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B11" w:rsidRPr="00C268D2" w:rsidRDefault="00573B11" w:rsidP="00573B11">
      <w:pPr>
        <w:pStyle w:val="Category"/>
        <w:rPr>
          <w:noProof/>
          <w:lang w:val="mt-MT"/>
        </w:rPr>
      </w:pPr>
      <w:r w:rsidRPr="00C268D2">
        <w:rPr>
          <w:noProof/>
          <w:lang w:val="en-GB" w:eastAsia="en-GB"/>
        </w:rPr>
        <w:drawing>
          <wp:inline distT="0" distB="0" distL="0" distR="0" wp14:anchorId="63107AE1" wp14:editId="0A46FCAF">
            <wp:extent cx="1314450" cy="13525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3B11" w:rsidRPr="00C268D2" w:rsidRDefault="00573B11" w:rsidP="00573B11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PARLAMENT TA’ MALTA</w:t>
      </w:r>
    </w:p>
    <w:p w:rsidR="00573B11" w:rsidRPr="00C268D2" w:rsidRDefault="00573B11" w:rsidP="00573B11">
      <w:pPr>
        <w:jc w:val="right"/>
        <w:rPr>
          <w:b/>
          <w:noProof/>
          <w:lang w:val="mt-MT"/>
        </w:rPr>
      </w:pPr>
    </w:p>
    <w:p w:rsidR="00573B11" w:rsidRPr="00C268D2" w:rsidRDefault="00573B11" w:rsidP="00573B11">
      <w:pPr>
        <w:jc w:val="center"/>
        <w:rPr>
          <w:b/>
          <w:noProof/>
          <w:lang w:val="mt-MT"/>
        </w:rPr>
      </w:pPr>
      <w:r w:rsidRPr="00C268D2">
        <w:rPr>
          <w:b/>
          <w:noProof/>
          <w:lang w:val="mt-MT"/>
        </w:rPr>
        <w:t>IT-TLETTAX-IL PARLAMENT</w:t>
      </w:r>
    </w:p>
    <w:p w:rsidR="00573B11" w:rsidRPr="00C268D2" w:rsidRDefault="00573B11" w:rsidP="00573B11">
      <w:pPr>
        <w:rPr>
          <w:lang w:val="mt-MT"/>
        </w:rPr>
      </w:pPr>
    </w:p>
    <w:p w:rsidR="00573B11" w:rsidRPr="00C268D2" w:rsidRDefault="00573B11" w:rsidP="00573B11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KUMITATI TAL-KAMRA TAD-DEPUTATI</w:t>
      </w:r>
    </w:p>
    <w:p w:rsidR="00573B11" w:rsidRPr="00C268D2" w:rsidRDefault="00573B11" w:rsidP="00573B11">
      <w:pPr>
        <w:jc w:val="center"/>
        <w:rPr>
          <w:b/>
          <w:sz w:val="24"/>
          <w:szCs w:val="24"/>
          <w:lang w:val="mt-MT"/>
        </w:rPr>
      </w:pPr>
    </w:p>
    <w:p w:rsidR="00573B11" w:rsidRPr="00C268D2" w:rsidRDefault="00573B11" w:rsidP="00573B11">
      <w:pPr>
        <w:jc w:val="center"/>
        <w:rPr>
          <w:b/>
          <w:sz w:val="24"/>
          <w:szCs w:val="24"/>
          <w:lang w:val="mt-MT"/>
        </w:rPr>
      </w:pPr>
      <w:r w:rsidRPr="00C268D2">
        <w:rPr>
          <w:b/>
          <w:sz w:val="24"/>
          <w:szCs w:val="24"/>
          <w:lang w:val="mt-MT"/>
        </w:rPr>
        <w:t>KUMITAT GĦALL-KONSIDERAZZJONI TA’ ABBOZZI TA’ LIĠI AĠĠUNT</w:t>
      </w:r>
    </w:p>
    <w:p w:rsidR="00573B11" w:rsidRPr="00C268D2" w:rsidRDefault="00573B11" w:rsidP="00573B11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573B11" w:rsidRPr="00C268D2" w:rsidRDefault="00573B11" w:rsidP="00573B11">
      <w:pPr>
        <w:pStyle w:val="NormalWeb"/>
        <w:spacing w:before="0" w:beforeAutospacing="0" w:afterAutospacing="0"/>
        <w:ind w:left="900"/>
        <w:rPr>
          <w:color w:val="292526"/>
          <w:lang w:val="mt-MT"/>
        </w:rPr>
      </w:pPr>
    </w:p>
    <w:p w:rsidR="00573B11" w:rsidRPr="00C268D2" w:rsidRDefault="00573B11" w:rsidP="00573B11">
      <w:pPr>
        <w:rPr>
          <w:b/>
          <w:sz w:val="22"/>
          <w:szCs w:val="22"/>
          <w:lang w:val="mt-MT"/>
        </w:rPr>
      </w:pPr>
      <w:r w:rsidRPr="00C268D2">
        <w:rPr>
          <w:b/>
          <w:sz w:val="22"/>
          <w:szCs w:val="22"/>
          <w:lang w:val="mt-MT"/>
        </w:rPr>
        <w:t>AVVIŻ LILL-</w:t>
      </w:r>
    </w:p>
    <w:p w:rsidR="00573B11" w:rsidRPr="00C268D2" w:rsidRDefault="00573B11" w:rsidP="00573B11">
      <w:pPr>
        <w:pStyle w:val="NormalWeb"/>
        <w:spacing w:before="0" w:beforeAutospacing="0" w:after="0" w:afterAutospacing="0"/>
        <w:ind w:left="1571"/>
        <w:rPr>
          <w:color w:val="292526"/>
          <w:sz w:val="22"/>
          <w:szCs w:val="22"/>
          <w:lang w:val="mt-MT"/>
        </w:rPr>
      </w:pPr>
    </w:p>
    <w:p w:rsidR="00573B11" w:rsidRDefault="00573B11" w:rsidP="00573B1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Silvio Schembri, </w:t>
      </w:r>
      <w:r>
        <w:rPr>
          <w:bCs/>
          <w:sz w:val="22"/>
          <w:szCs w:val="22"/>
          <w:lang w:val="mt-MT"/>
        </w:rPr>
        <w:t>Segretarju Parlamentari għas-Servizzi Finanzjarji, Ekonomija Diġitali u Innovazzjoni</w:t>
      </w:r>
    </w:p>
    <w:p w:rsidR="00573B11" w:rsidRDefault="00573B11" w:rsidP="00573B1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>Onor. Alex Muscat MP</w:t>
      </w:r>
    </w:p>
    <w:p w:rsidR="00573B11" w:rsidRDefault="00573B11" w:rsidP="00573B1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0C1FE3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>Clayton Bartolo MP</w:t>
      </w:r>
    </w:p>
    <w:p w:rsidR="00573B11" w:rsidRPr="00543F5A" w:rsidRDefault="00573B11" w:rsidP="00573B1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>
        <w:rPr>
          <w:color w:val="292526"/>
          <w:sz w:val="22"/>
          <w:szCs w:val="22"/>
          <w:lang w:val="mt-MT"/>
        </w:rPr>
        <w:t xml:space="preserve">Onor. Kristy Debono MP </w:t>
      </w:r>
    </w:p>
    <w:p w:rsidR="00573B11" w:rsidRPr="00C268D2" w:rsidRDefault="00573B11" w:rsidP="00573B1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Mario de Marco </w:t>
      </w:r>
      <w:r w:rsidRPr="00C268D2">
        <w:rPr>
          <w:color w:val="292526"/>
          <w:sz w:val="22"/>
          <w:szCs w:val="22"/>
          <w:lang w:val="mt-MT"/>
        </w:rPr>
        <w:t>MP</w:t>
      </w:r>
    </w:p>
    <w:p w:rsidR="00573B11" w:rsidRPr="00C268D2" w:rsidRDefault="00573B11" w:rsidP="00573B11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  <w:r w:rsidRPr="00C268D2">
        <w:rPr>
          <w:color w:val="292526"/>
          <w:sz w:val="22"/>
          <w:szCs w:val="22"/>
          <w:lang w:val="mt-MT"/>
        </w:rPr>
        <w:t xml:space="preserve">Onor. </w:t>
      </w:r>
      <w:r>
        <w:rPr>
          <w:color w:val="292526"/>
          <w:sz w:val="22"/>
          <w:szCs w:val="22"/>
          <w:lang w:val="mt-MT"/>
        </w:rPr>
        <w:t xml:space="preserve">David Stellini </w:t>
      </w:r>
      <w:r w:rsidRPr="00C268D2">
        <w:rPr>
          <w:color w:val="292526"/>
          <w:sz w:val="22"/>
          <w:szCs w:val="22"/>
          <w:lang w:val="mt-MT"/>
        </w:rPr>
        <w:t xml:space="preserve">MP </w:t>
      </w:r>
    </w:p>
    <w:p w:rsidR="00573B11" w:rsidRPr="00C268D2" w:rsidRDefault="00573B11" w:rsidP="00573B11">
      <w:pPr>
        <w:pStyle w:val="NormalWeb"/>
        <w:spacing w:before="0" w:beforeAutospacing="0" w:after="0" w:afterAutospacing="0"/>
        <w:jc w:val="both"/>
        <w:rPr>
          <w:color w:val="292526"/>
          <w:sz w:val="22"/>
          <w:szCs w:val="22"/>
          <w:lang w:val="mt-MT"/>
        </w:rPr>
      </w:pPr>
    </w:p>
    <w:p w:rsidR="00573B11" w:rsidRDefault="00573B11" w:rsidP="00573B11">
      <w:pPr>
        <w:jc w:val="center"/>
        <w:rPr>
          <w:b/>
          <w:sz w:val="22"/>
          <w:szCs w:val="22"/>
          <w:lang w:val="mt-MT"/>
        </w:rPr>
      </w:pPr>
    </w:p>
    <w:p w:rsidR="00573B11" w:rsidRPr="00A614FE" w:rsidRDefault="00573B11" w:rsidP="00573B11">
      <w:pPr>
        <w:jc w:val="center"/>
        <w:rPr>
          <w:b/>
          <w:sz w:val="22"/>
          <w:szCs w:val="22"/>
          <w:lang w:val="mt-MT"/>
        </w:rPr>
      </w:pPr>
      <w:r w:rsidRPr="00994142">
        <w:rPr>
          <w:b/>
          <w:sz w:val="22"/>
          <w:szCs w:val="22"/>
          <w:lang w:val="mt-MT"/>
        </w:rPr>
        <w:t xml:space="preserve">Laqgħa Nru </w:t>
      </w:r>
      <w:r w:rsidR="00B2497E">
        <w:rPr>
          <w:b/>
          <w:sz w:val="22"/>
          <w:szCs w:val="22"/>
          <w:lang w:val="mt-MT"/>
        </w:rPr>
        <w:t>14</w:t>
      </w:r>
    </w:p>
    <w:p w:rsidR="00573B11" w:rsidRPr="00A614FE" w:rsidRDefault="00573B11" w:rsidP="00573B11">
      <w:pPr>
        <w:jc w:val="center"/>
        <w:rPr>
          <w:b/>
          <w:sz w:val="22"/>
          <w:szCs w:val="22"/>
          <w:lang w:val="mt-MT" w:eastAsia="ko-KR"/>
        </w:rPr>
      </w:pPr>
    </w:p>
    <w:p w:rsidR="00573B11" w:rsidRPr="00A614FE" w:rsidRDefault="00573B11" w:rsidP="00573B11">
      <w:pPr>
        <w:jc w:val="center"/>
        <w:rPr>
          <w:b/>
          <w:sz w:val="22"/>
          <w:szCs w:val="22"/>
          <w:lang w:val="mt-MT"/>
        </w:rPr>
      </w:pPr>
      <w:r w:rsidRPr="00A614FE">
        <w:rPr>
          <w:b/>
          <w:sz w:val="22"/>
          <w:szCs w:val="22"/>
          <w:lang w:val="mt-MT" w:eastAsia="ko-KR"/>
        </w:rPr>
        <w:t>I</w:t>
      </w:r>
      <w:r>
        <w:rPr>
          <w:b/>
          <w:sz w:val="22"/>
          <w:szCs w:val="22"/>
          <w:lang w:val="mt-MT" w:eastAsia="ko-KR"/>
        </w:rPr>
        <w:t>t</w:t>
      </w:r>
      <w:r w:rsidRPr="00A614FE">
        <w:rPr>
          <w:b/>
          <w:sz w:val="22"/>
          <w:szCs w:val="22"/>
          <w:lang w:val="mt-MT" w:eastAsia="ko-KR"/>
        </w:rPr>
        <w:t>-</w:t>
      </w:r>
      <w:r>
        <w:rPr>
          <w:b/>
          <w:sz w:val="22"/>
          <w:szCs w:val="22"/>
          <w:lang w:val="mt-MT" w:eastAsia="ko-KR"/>
        </w:rPr>
        <w:t>Tnejn</w:t>
      </w:r>
      <w:r w:rsidRPr="00A614FE">
        <w:rPr>
          <w:b/>
          <w:sz w:val="22"/>
          <w:szCs w:val="22"/>
          <w:lang w:val="mt-MT" w:eastAsia="ko-KR"/>
        </w:rPr>
        <w:t xml:space="preserve">, </w:t>
      </w:r>
      <w:r w:rsidR="00B2497E">
        <w:rPr>
          <w:b/>
          <w:sz w:val="22"/>
          <w:szCs w:val="22"/>
          <w:lang w:val="mt-MT" w:eastAsia="ko-KR"/>
        </w:rPr>
        <w:t>18</w:t>
      </w:r>
      <w:r>
        <w:rPr>
          <w:b/>
          <w:sz w:val="22"/>
          <w:szCs w:val="22"/>
          <w:lang w:val="mt-MT" w:eastAsia="ko-KR"/>
        </w:rPr>
        <w:t xml:space="preserve"> </w:t>
      </w:r>
      <w:r w:rsidRPr="00A614FE">
        <w:rPr>
          <w:b/>
          <w:sz w:val="22"/>
          <w:szCs w:val="22"/>
          <w:lang w:val="mt-MT" w:eastAsia="ko-KR"/>
        </w:rPr>
        <w:t xml:space="preserve">ta’ </w:t>
      </w:r>
      <w:r w:rsidR="00B2497E">
        <w:rPr>
          <w:b/>
          <w:sz w:val="22"/>
          <w:szCs w:val="22"/>
          <w:lang w:val="mt-MT" w:eastAsia="ko-KR"/>
        </w:rPr>
        <w:t xml:space="preserve">Marzu </w:t>
      </w:r>
      <w:r w:rsidR="00B2497E">
        <w:rPr>
          <w:b/>
          <w:sz w:val="22"/>
          <w:szCs w:val="22"/>
          <w:lang w:val="mt-MT"/>
        </w:rPr>
        <w:t>2019. fl</w:t>
      </w:r>
      <w:r>
        <w:rPr>
          <w:b/>
          <w:sz w:val="22"/>
          <w:szCs w:val="22"/>
          <w:lang w:val="mt-MT"/>
        </w:rPr>
        <w:t>-</w:t>
      </w:r>
      <w:r w:rsidR="00B2497E">
        <w:rPr>
          <w:b/>
          <w:sz w:val="22"/>
          <w:szCs w:val="22"/>
          <w:lang w:val="mt-MT"/>
        </w:rPr>
        <w:t>4</w:t>
      </w:r>
      <w:r w:rsidRPr="00A614FE">
        <w:rPr>
          <w:b/>
          <w:sz w:val="22"/>
          <w:szCs w:val="22"/>
          <w:lang w:val="mt-MT"/>
        </w:rPr>
        <w:t>.</w:t>
      </w:r>
      <w:r w:rsidR="00B2497E"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p.m.</w:t>
      </w:r>
    </w:p>
    <w:p w:rsidR="00573B11" w:rsidRPr="00A614FE" w:rsidRDefault="00573B11" w:rsidP="00573B11">
      <w:pPr>
        <w:jc w:val="center"/>
        <w:rPr>
          <w:sz w:val="22"/>
          <w:szCs w:val="22"/>
          <w:lang w:val="mt-MT"/>
        </w:rPr>
      </w:pPr>
    </w:p>
    <w:p w:rsidR="00573B11" w:rsidRPr="00A614FE" w:rsidRDefault="00573B11" w:rsidP="00573B11">
      <w:pPr>
        <w:ind w:right="191"/>
        <w:jc w:val="both"/>
        <w:rPr>
          <w:b/>
          <w:sz w:val="22"/>
          <w:szCs w:val="22"/>
          <w:lang w:val="mt-MT"/>
        </w:rPr>
      </w:pPr>
    </w:p>
    <w:p w:rsidR="00573B11" w:rsidRPr="00A614FE" w:rsidRDefault="00573B11" w:rsidP="00573B11">
      <w:pPr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 xml:space="preserve">L-Onor. Glenn Bedingfield, President tal-Kumitat għall-Konsiderazzjoni ta’ Abbozzi ta’ Liġi Aġġunt, javża li l-Kumitat se jiltaqa’ nhar </w:t>
      </w:r>
      <w:r>
        <w:rPr>
          <w:b/>
          <w:sz w:val="22"/>
          <w:szCs w:val="22"/>
          <w:lang w:val="mt-MT"/>
        </w:rPr>
        <w:t>it-Tnejn</w:t>
      </w:r>
      <w:r w:rsidRPr="00A614FE">
        <w:rPr>
          <w:b/>
          <w:sz w:val="22"/>
          <w:szCs w:val="22"/>
          <w:lang w:val="mt-MT"/>
        </w:rPr>
        <w:t xml:space="preserve">, </w:t>
      </w:r>
      <w:r w:rsidR="00B2497E">
        <w:rPr>
          <w:b/>
          <w:sz w:val="22"/>
          <w:szCs w:val="22"/>
          <w:lang w:val="mt-MT"/>
        </w:rPr>
        <w:t>18</w:t>
      </w:r>
      <w:r w:rsidRPr="00A614FE">
        <w:rPr>
          <w:b/>
          <w:sz w:val="22"/>
          <w:szCs w:val="22"/>
          <w:lang w:val="mt-MT"/>
        </w:rPr>
        <w:t xml:space="preserve"> ta’</w:t>
      </w:r>
      <w:r>
        <w:rPr>
          <w:b/>
          <w:sz w:val="22"/>
          <w:szCs w:val="22"/>
          <w:lang w:val="mt-MT"/>
        </w:rPr>
        <w:t xml:space="preserve"> </w:t>
      </w:r>
      <w:r w:rsidR="00B2497E">
        <w:rPr>
          <w:b/>
          <w:sz w:val="22"/>
          <w:szCs w:val="22"/>
          <w:lang w:val="mt-MT" w:eastAsia="ko-KR"/>
        </w:rPr>
        <w:t xml:space="preserve">Marzu </w:t>
      </w:r>
      <w:r w:rsidR="00B2497E">
        <w:rPr>
          <w:b/>
          <w:sz w:val="22"/>
          <w:szCs w:val="22"/>
          <w:lang w:val="mt-MT"/>
        </w:rPr>
        <w:t>2019, fl</w:t>
      </w:r>
      <w:r>
        <w:rPr>
          <w:b/>
          <w:sz w:val="22"/>
          <w:szCs w:val="22"/>
          <w:lang w:val="mt-MT"/>
        </w:rPr>
        <w:t>-</w:t>
      </w:r>
      <w:r w:rsidR="00B2497E">
        <w:rPr>
          <w:b/>
          <w:sz w:val="22"/>
          <w:szCs w:val="22"/>
          <w:lang w:val="mt-MT"/>
        </w:rPr>
        <w:t>4</w:t>
      </w:r>
      <w:r w:rsidRPr="00A614FE">
        <w:rPr>
          <w:b/>
          <w:sz w:val="22"/>
          <w:szCs w:val="22"/>
          <w:lang w:val="mt-MT"/>
        </w:rPr>
        <w:t>.</w:t>
      </w:r>
      <w:r w:rsidR="00B2497E">
        <w:rPr>
          <w:b/>
          <w:sz w:val="22"/>
          <w:szCs w:val="22"/>
          <w:lang w:val="mt-MT"/>
        </w:rPr>
        <w:t>3</w:t>
      </w:r>
      <w:r>
        <w:rPr>
          <w:b/>
          <w:sz w:val="22"/>
          <w:szCs w:val="22"/>
          <w:lang w:val="mt-MT"/>
        </w:rPr>
        <w:t>0</w:t>
      </w:r>
      <w:r w:rsidRPr="00A614FE">
        <w:rPr>
          <w:b/>
          <w:sz w:val="22"/>
          <w:szCs w:val="22"/>
          <w:lang w:val="mt-MT"/>
        </w:rPr>
        <w:t xml:space="preserve"> p.m</w:t>
      </w:r>
      <w:r>
        <w:rPr>
          <w:b/>
          <w:sz w:val="22"/>
          <w:szCs w:val="22"/>
          <w:lang w:val="mt-MT"/>
        </w:rPr>
        <w:t>.</w:t>
      </w:r>
      <w:r w:rsidRPr="00A614FE">
        <w:rPr>
          <w:b/>
          <w:sz w:val="22"/>
          <w:szCs w:val="22"/>
          <w:lang w:val="mt-MT"/>
        </w:rPr>
        <w:t xml:space="preserve"> </w:t>
      </w:r>
      <w:r w:rsidRPr="00A614FE">
        <w:rPr>
          <w:sz w:val="22"/>
          <w:szCs w:val="22"/>
          <w:lang w:val="mt-MT"/>
        </w:rPr>
        <w:t>fil-Kamra tal-Kumitati fil-Parlament b’din l-aġenda:-</w:t>
      </w:r>
    </w:p>
    <w:p w:rsidR="00573B11" w:rsidRPr="00A614FE" w:rsidRDefault="00573B11" w:rsidP="00573B11">
      <w:pPr>
        <w:pStyle w:val="NormalWeb"/>
        <w:spacing w:before="0" w:beforeAutospacing="0" w:after="0" w:afterAutospacing="0"/>
        <w:rPr>
          <w:color w:val="292526"/>
          <w:sz w:val="22"/>
          <w:szCs w:val="22"/>
          <w:lang w:val="mt-MT"/>
        </w:rPr>
      </w:pPr>
    </w:p>
    <w:p w:rsidR="00573B11" w:rsidRPr="00A614FE" w:rsidRDefault="00573B11" w:rsidP="00573B11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573B11" w:rsidRDefault="00573B11" w:rsidP="00573B1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A614FE">
        <w:rPr>
          <w:sz w:val="22"/>
          <w:szCs w:val="22"/>
          <w:lang w:val="mt-MT"/>
        </w:rPr>
        <w:t>Konferma tal-Minuti.</w:t>
      </w:r>
    </w:p>
    <w:p w:rsidR="00573B11" w:rsidRDefault="00573B11" w:rsidP="00573B11">
      <w:pPr>
        <w:pStyle w:val="ListParagraph"/>
        <w:tabs>
          <w:tab w:val="left" w:pos="1646"/>
        </w:tabs>
        <w:ind w:left="360"/>
        <w:jc w:val="both"/>
        <w:rPr>
          <w:sz w:val="22"/>
          <w:szCs w:val="22"/>
          <w:lang w:val="mt-MT"/>
        </w:rPr>
      </w:pPr>
    </w:p>
    <w:p w:rsidR="00573B11" w:rsidRDefault="00573B11" w:rsidP="00573B1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C650DC">
        <w:rPr>
          <w:sz w:val="22"/>
          <w:szCs w:val="22"/>
          <w:lang w:val="mt-MT"/>
        </w:rPr>
        <w:t xml:space="preserve">Abbozz Nru </w:t>
      </w:r>
      <w:r>
        <w:rPr>
          <w:sz w:val="22"/>
          <w:szCs w:val="22"/>
          <w:lang w:val="mt-MT"/>
        </w:rPr>
        <w:t>49</w:t>
      </w:r>
      <w:r w:rsidRPr="00C650DC">
        <w:rPr>
          <w:sz w:val="22"/>
          <w:szCs w:val="22"/>
          <w:lang w:val="mt-MT"/>
        </w:rPr>
        <w:t xml:space="preserve"> – Abbozz ta’ Liġi </w:t>
      </w:r>
      <w:r w:rsidRPr="00697EED">
        <w:rPr>
          <w:sz w:val="22"/>
          <w:szCs w:val="22"/>
          <w:lang w:val="mt-MT"/>
        </w:rPr>
        <w:t>li jemenda l-Att dwar Awtorità għas-Servizzi Finanzjarji ta’ Malta (Emenda Nru 2) –</w:t>
      </w:r>
      <w:r w:rsidR="00C47BBA">
        <w:rPr>
          <w:sz w:val="22"/>
          <w:szCs w:val="22"/>
          <w:lang w:val="mt-MT"/>
        </w:rPr>
        <w:t xml:space="preserve"> Konsiderazzjoni mill-Ġdid </w:t>
      </w:r>
      <w:r w:rsidR="00C47BBA" w:rsidRPr="00697EED">
        <w:rPr>
          <w:sz w:val="22"/>
          <w:szCs w:val="22"/>
          <w:lang w:val="mt-MT"/>
        </w:rPr>
        <w:t>–</w:t>
      </w:r>
      <w:r w:rsidRPr="00697EED">
        <w:rPr>
          <w:sz w:val="22"/>
          <w:szCs w:val="22"/>
          <w:lang w:val="mt-MT"/>
        </w:rPr>
        <w:t xml:space="preserve"> Segretarju Parlamentari għas-Servizzi Finanzjarji, Ekonomija Diġitali u Innovazzjoni</w:t>
      </w:r>
      <w:r>
        <w:rPr>
          <w:sz w:val="22"/>
          <w:szCs w:val="22"/>
          <w:lang w:val="mt-MT"/>
        </w:rPr>
        <w:t>.</w:t>
      </w:r>
    </w:p>
    <w:p w:rsidR="00573B11" w:rsidRPr="00697EED" w:rsidRDefault="00573B11" w:rsidP="00573B11">
      <w:pPr>
        <w:rPr>
          <w:sz w:val="22"/>
          <w:szCs w:val="22"/>
          <w:lang w:val="mt-MT"/>
        </w:rPr>
      </w:pPr>
    </w:p>
    <w:p w:rsidR="00573B11" w:rsidRPr="00697EED" w:rsidRDefault="00573B11" w:rsidP="00573B11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sz w:val="22"/>
          <w:szCs w:val="22"/>
          <w:lang w:val="mt-MT"/>
        </w:rPr>
      </w:pPr>
      <w:r w:rsidRPr="00697EED">
        <w:rPr>
          <w:sz w:val="22"/>
          <w:szCs w:val="22"/>
          <w:lang w:val="mt-MT"/>
        </w:rPr>
        <w:t>Abbozz Nru 50 –</w:t>
      </w:r>
      <w:r>
        <w:rPr>
          <w:sz w:val="22"/>
          <w:szCs w:val="22"/>
          <w:lang w:val="mt-MT"/>
        </w:rPr>
        <w:t xml:space="preserve"> Abbozz ta’ Liġi</w:t>
      </w:r>
      <w:r w:rsidRPr="00697EED">
        <w:rPr>
          <w:sz w:val="22"/>
          <w:szCs w:val="22"/>
          <w:lang w:val="mt-MT"/>
        </w:rPr>
        <w:t xml:space="preserve"> li jemenda l-Att dwar is-</w:t>
      </w:r>
      <w:r>
        <w:rPr>
          <w:sz w:val="22"/>
          <w:szCs w:val="22"/>
          <w:lang w:val="mt-MT"/>
        </w:rPr>
        <w:t>Swieq Finanzjarji –</w:t>
      </w:r>
      <w:r w:rsidRPr="00697EED">
        <w:rPr>
          <w:sz w:val="22"/>
          <w:szCs w:val="22"/>
          <w:lang w:val="mt-MT"/>
        </w:rPr>
        <w:t xml:space="preserve"> </w:t>
      </w:r>
      <w:bookmarkStart w:id="0" w:name="_GoBack"/>
      <w:bookmarkEnd w:id="0"/>
      <w:r w:rsidR="00C47BBA">
        <w:rPr>
          <w:sz w:val="22"/>
          <w:szCs w:val="22"/>
          <w:lang w:val="mt-MT"/>
        </w:rPr>
        <w:t xml:space="preserve">Konsiderazzjoni mill-Ġdid </w:t>
      </w:r>
      <w:r w:rsidR="00C47BBA" w:rsidRPr="00697EED">
        <w:rPr>
          <w:sz w:val="22"/>
          <w:szCs w:val="22"/>
          <w:lang w:val="mt-MT"/>
        </w:rPr>
        <w:t>–</w:t>
      </w:r>
      <w:r w:rsidR="00C47BBA">
        <w:rPr>
          <w:sz w:val="22"/>
          <w:szCs w:val="22"/>
          <w:lang w:val="mt-MT"/>
        </w:rPr>
        <w:t xml:space="preserve"> </w:t>
      </w:r>
      <w:r w:rsidRPr="00697EED">
        <w:rPr>
          <w:sz w:val="22"/>
          <w:szCs w:val="22"/>
          <w:lang w:val="mt-MT"/>
        </w:rPr>
        <w:t xml:space="preserve">Segretarju Parlamentari għas-Servizzi Finanzjarji, Ekonomija Diġitali u Innovazzjoni. </w:t>
      </w:r>
    </w:p>
    <w:p w:rsidR="00573B11" w:rsidRPr="00421430" w:rsidRDefault="00573B11" w:rsidP="00573B11">
      <w:pPr>
        <w:autoSpaceDE w:val="0"/>
        <w:autoSpaceDN w:val="0"/>
        <w:jc w:val="both"/>
        <w:rPr>
          <w:sz w:val="22"/>
          <w:szCs w:val="22"/>
          <w:lang w:val="mt-MT"/>
        </w:rPr>
      </w:pPr>
    </w:p>
    <w:p w:rsidR="00573B11" w:rsidRDefault="00573B11" w:rsidP="00573B11">
      <w:pPr>
        <w:jc w:val="both"/>
        <w:rPr>
          <w:sz w:val="22"/>
          <w:szCs w:val="22"/>
          <w:lang w:val="mt-MT"/>
        </w:rPr>
      </w:pPr>
    </w:p>
    <w:p w:rsidR="00573B11" w:rsidRDefault="00573B11" w:rsidP="00573B11">
      <w:pPr>
        <w:jc w:val="both"/>
        <w:rPr>
          <w:sz w:val="22"/>
          <w:szCs w:val="22"/>
          <w:lang w:val="mt-MT"/>
        </w:rPr>
      </w:pPr>
    </w:p>
    <w:p w:rsidR="00573B11" w:rsidRDefault="00573B11" w:rsidP="00573B11">
      <w:pPr>
        <w:jc w:val="both"/>
        <w:rPr>
          <w:sz w:val="22"/>
          <w:szCs w:val="22"/>
          <w:lang w:val="mt-MT"/>
        </w:rPr>
      </w:pPr>
    </w:p>
    <w:p w:rsidR="00573B11" w:rsidRDefault="00573B11" w:rsidP="00573B11">
      <w:pPr>
        <w:jc w:val="both"/>
        <w:rPr>
          <w:sz w:val="22"/>
          <w:szCs w:val="22"/>
          <w:lang w:val="mt-MT"/>
        </w:rPr>
      </w:pPr>
    </w:p>
    <w:p w:rsidR="00573B11" w:rsidRPr="00A614FE" w:rsidRDefault="00573B11" w:rsidP="00573B11">
      <w:pPr>
        <w:jc w:val="both"/>
        <w:rPr>
          <w:sz w:val="22"/>
          <w:szCs w:val="22"/>
          <w:lang w:val="mt-MT"/>
        </w:rPr>
      </w:pPr>
    </w:p>
    <w:p w:rsidR="00AB0BBE" w:rsidRPr="00573B11" w:rsidRDefault="003F49AE" w:rsidP="00573B11">
      <w:pPr>
        <w:jc w:val="both"/>
        <w:rPr>
          <w:sz w:val="22"/>
          <w:szCs w:val="22"/>
          <w:lang w:val="mt-MT"/>
        </w:rPr>
      </w:pPr>
      <w:r>
        <w:rPr>
          <w:b/>
          <w:sz w:val="22"/>
          <w:szCs w:val="22"/>
          <w:lang w:val="mt-MT"/>
        </w:rPr>
        <w:t>15 ta’ Marzu 2019</w:t>
      </w:r>
      <w:r>
        <w:rPr>
          <w:b/>
          <w:sz w:val="22"/>
          <w:szCs w:val="22"/>
          <w:lang w:val="mt-MT"/>
        </w:rPr>
        <w:tab/>
      </w:r>
      <w:r>
        <w:rPr>
          <w:b/>
          <w:sz w:val="22"/>
          <w:szCs w:val="22"/>
          <w:lang w:val="mt-MT"/>
        </w:rPr>
        <w:tab/>
      </w:r>
      <w:r w:rsidR="00573B11" w:rsidRPr="00A614FE">
        <w:rPr>
          <w:b/>
          <w:sz w:val="22"/>
          <w:szCs w:val="22"/>
          <w:lang w:val="mt-MT"/>
        </w:rPr>
        <w:tab/>
      </w:r>
      <w:r w:rsidR="00573B11" w:rsidRPr="00A614FE">
        <w:rPr>
          <w:b/>
          <w:sz w:val="22"/>
          <w:szCs w:val="22"/>
          <w:lang w:val="mt-MT"/>
        </w:rPr>
        <w:tab/>
      </w:r>
      <w:r w:rsidR="00573B11" w:rsidRPr="00A614FE">
        <w:rPr>
          <w:b/>
          <w:sz w:val="22"/>
          <w:szCs w:val="22"/>
          <w:lang w:val="mt-MT"/>
        </w:rPr>
        <w:tab/>
      </w:r>
      <w:r w:rsidR="00573B11" w:rsidRPr="00A614FE">
        <w:rPr>
          <w:b/>
          <w:sz w:val="22"/>
          <w:szCs w:val="22"/>
          <w:lang w:val="mt-MT"/>
        </w:rPr>
        <w:tab/>
      </w:r>
      <w:r w:rsidR="00573B11" w:rsidRPr="00A614FE">
        <w:rPr>
          <w:b/>
          <w:sz w:val="22"/>
          <w:szCs w:val="22"/>
          <w:lang w:val="mt-MT"/>
        </w:rPr>
        <w:tab/>
        <w:t>SKRIVAN TAL-KAMRA</w:t>
      </w:r>
    </w:p>
    <w:sectPr w:rsidR="00AB0BBE" w:rsidRPr="00573B11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B11"/>
    <w:rsid w:val="003F49AE"/>
    <w:rsid w:val="00573B11"/>
    <w:rsid w:val="00752F19"/>
    <w:rsid w:val="00AB0BBE"/>
    <w:rsid w:val="00B2497E"/>
    <w:rsid w:val="00C4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7336D"/>
  <w15:chartTrackingRefBased/>
  <w15:docId w15:val="{AB905F89-7C2A-43EA-905A-037F1E8E6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3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73B11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573B11"/>
    <w:pPr>
      <w:ind w:left="720"/>
      <w:contextualSpacing/>
    </w:pPr>
  </w:style>
  <w:style w:type="paragraph" w:customStyle="1" w:styleId="Category">
    <w:name w:val="Category"/>
    <w:basedOn w:val="Normal"/>
    <w:next w:val="Normal"/>
    <w:rsid w:val="00573B11"/>
    <w:pPr>
      <w:jc w:val="center"/>
    </w:p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573B11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Government of Malta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4</cp:revision>
  <dcterms:created xsi:type="dcterms:W3CDTF">2019-03-15T06:44:00Z</dcterms:created>
  <dcterms:modified xsi:type="dcterms:W3CDTF">2019-03-15T09:51:00Z</dcterms:modified>
</cp:coreProperties>
</file>