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36DE2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A0ECA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16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5A0ECA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It-Tlieta, 11</w:t>
      </w:r>
      <w:r w:rsidR="00A70ED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ta’ Diċembr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8C49A3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2018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A0ECA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fis-6.39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0772C" w:rsidRPr="00BC4B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5A0ECA">
        <w:rPr>
          <w:rFonts w:ascii="Times New Roman" w:hAnsi="Times New Roman" w:cs="Times New Roman"/>
          <w:sz w:val="24"/>
          <w:szCs w:val="24"/>
          <w:lang w:val="mt-MT"/>
        </w:rPr>
        <w:t>Rosianne Cutajar u l-Onor. Claudio Grech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80772C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A0ECA" w:rsidRDefault="005A0ECA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Default="005A0ECA" w:rsidP="005A0ECA">
      <w:pPr>
        <w:rPr>
          <w:rFonts w:ascii="Times New Roman" w:hAnsi="Times New Roman"/>
          <w:szCs w:val="24"/>
          <w:lang w:val="mt-MT"/>
        </w:rPr>
      </w:pPr>
      <w:r w:rsidRPr="008E1174">
        <w:rPr>
          <w:rFonts w:ascii="Times New Roman" w:hAnsi="Times New Roman"/>
          <w:szCs w:val="24"/>
          <w:lang w:val="mt-MT"/>
        </w:rPr>
        <w:t xml:space="preserve">Dr Elaine Burmingham, </w:t>
      </w:r>
      <w:r w:rsidRPr="008E1174">
        <w:rPr>
          <w:rFonts w:ascii="Times New Roman" w:hAnsi="Times New Roman"/>
          <w:i/>
          <w:szCs w:val="24"/>
          <w:lang w:val="mt-MT"/>
        </w:rPr>
        <w:t>Research Analyst</w:t>
      </w:r>
      <w:r w:rsidRPr="008E1174">
        <w:rPr>
          <w:rFonts w:ascii="Times New Roman" w:hAnsi="Times New Roman"/>
          <w:szCs w:val="24"/>
          <w:lang w:val="mt-MT"/>
        </w:rPr>
        <w:t xml:space="preserve"> mal-Kumitat Permanenti dwar l-Affarijiet Soċjali kienet preżenti għal-laqgħa.</w:t>
      </w:r>
    </w:p>
    <w:p w:rsidR="0080772C" w:rsidRPr="005A0ECA" w:rsidRDefault="0080772C" w:rsidP="005A0ECA">
      <w:pPr>
        <w:rPr>
          <w:rFonts w:ascii="Times New Roman" w:hAnsi="Times New Roman"/>
          <w:szCs w:val="24"/>
          <w:lang w:val="mt-MT"/>
        </w:rPr>
      </w:pPr>
    </w:p>
    <w:p w:rsidR="004A3A4E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80772C" w:rsidRPr="00BC4B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0772C" w:rsidRPr="00BC4B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5A0ECA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15 li saret nhar l-Erbgħa, 28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 ta’ Novembru 2018 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:rsidR="0080772C" w:rsidRPr="00BC4B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95C0D" w:rsidRPr="00BC4BC8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456C08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Diskussjoni </w:t>
      </w:r>
      <w:r w:rsidR="008103AC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U APPROVAZZJONI TA</w:t>
      </w:r>
      <w:r w:rsidR="005A0ECA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R-RAPPORT MAĦRUĠ MILL-KUMITAT PERMANENTI DWAR L-AFFARIJIET SOĊJALI INTITOLAT “rAPPORT DWAR L-ABBOZZ TAS-SAMARITAN IT-TAJJEB”. </w:t>
      </w:r>
    </w:p>
    <w:p w:rsidR="00C06450" w:rsidRPr="00C06450" w:rsidRDefault="00C06450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</w:p>
    <w:p w:rsidR="00C75C99" w:rsidRPr="005A0ECA" w:rsidRDefault="00EB2B60" w:rsidP="005A0E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C75C99" w:rsidRDefault="00C75C99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5A0ECA">
        <w:rPr>
          <w:rFonts w:ascii="Times New Roman" w:hAnsi="Times New Roman" w:cs="Times New Roman"/>
          <w:sz w:val="24"/>
          <w:szCs w:val="24"/>
          <w:lang w:val="mt-MT"/>
        </w:rPr>
        <w:t xml:space="preserve">ċ-Chairperson tal-Kumitat Permanenti dwar l-Affarijiet Soċjali ressaq għall-approvazzjoni tal-Kumitat ir-rapport intitolat “Rapport dwar l-Abbozz tas-Samaritan it-Tajjeb”. Wara l-Membri </w:t>
      </w:r>
      <w:r w:rsidR="005A0ECA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preżenti approvaw dan ir-rapport. Iċ-Chairperson avża lill-Kumitat li kien se jqiegħed dan ir-rapport fuq il-Mejda tal-Kamra l-għada, l-Erbgħa, 12 ta’ Diċembru. </w:t>
      </w:r>
    </w:p>
    <w:p w:rsidR="00C75C99" w:rsidRDefault="00C75C99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Pr="00BC4BC8" w:rsidRDefault="00ED5E6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Fis-6.44</w:t>
      </w:r>
      <w:r w:rsidR="00C75C99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 xml:space="preserve">d-diskussjoni fuq is-suġġett ġiet fit-tmiema u l-Kumitat 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aġġorna għal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kellhom jiġu komunikati aktar tard. </w:t>
      </w:r>
      <w:r w:rsidR="006D64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DE25BF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25BF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Pr="00BC4BC8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BA049E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A049E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:rsidR="00DE25BF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C06450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BC4B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BC4B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BC4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132161"/>
    <w:rsid w:val="00180B7C"/>
    <w:rsid w:val="0018188C"/>
    <w:rsid w:val="0019234C"/>
    <w:rsid w:val="001D3D0F"/>
    <w:rsid w:val="002043D8"/>
    <w:rsid w:val="00210E06"/>
    <w:rsid w:val="00231215"/>
    <w:rsid w:val="002670A5"/>
    <w:rsid w:val="0027146E"/>
    <w:rsid w:val="0035697E"/>
    <w:rsid w:val="003F7A7F"/>
    <w:rsid w:val="0040072B"/>
    <w:rsid w:val="00456C08"/>
    <w:rsid w:val="00462ABF"/>
    <w:rsid w:val="00481014"/>
    <w:rsid w:val="004A3A4E"/>
    <w:rsid w:val="004B14A8"/>
    <w:rsid w:val="004D74A0"/>
    <w:rsid w:val="005A0ECA"/>
    <w:rsid w:val="005B04A1"/>
    <w:rsid w:val="005C5036"/>
    <w:rsid w:val="005D1BA8"/>
    <w:rsid w:val="005F7CEE"/>
    <w:rsid w:val="00614543"/>
    <w:rsid w:val="00643B30"/>
    <w:rsid w:val="00646756"/>
    <w:rsid w:val="006B20B6"/>
    <w:rsid w:val="006D6403"/>
    <w:rsid w:val="006E65DD"/>
    <w:rsid w:val="00736DE2"/>
    <w:rsid w:val="007A7B1B"/>
    <w:rsid w:val="007F7891"/>
    <w:rsid w:val="008037EA"/>
    <w:rsid w:val="0080772C"/>
    <w:rsid w:val="008103AC"/>
    <w:rsid w:val="00882CC6"/>
    <w:rsid w:val="008C49A3"/>
    <w:rsid w:val="008D3459"/>
    <w:rsid w:val="008E48D2"/>
    <w:rsid w:val="009A18E7"/>
    <w:rsid w:val="009B453E"/>
    <w:rsid w:val="00A03AE3"/>
    <w:rsid w:val="00A06460"/>
    <w:rsid w:val="00A166E2"/>
    <w:rsid w:val="00A522D3"/>
    <w:rsid w:val="00A552D6"/>
    <w:rsid w:val="00A613A8"/>
    <w:rsid w:val="00A70ED3"/>
    <w:rsid w:val="00A74B87"/>
    <w:rsid w:val="00A774DF"/>
    <w:rsid w:val="00AA0A59"/>
    <w:rsid w:val="00AD59D1"/>
    <w:rsid w:val="00B70C9B"/>
    <w:rsid w:val="00B812DD"/>
    <w:rsid w:val="00BA049E"/>
    <w:rsid w:val="00BC4BC8"/>
    <w:rsid w:val="00C06450"/>
    <w:rsid w:val="00C520FB"/>
    <w:rsid w:val="00C5507A"/>
    <w:rsid w:val="00C75C99"/>
    <w:rsid w:val="00C7691B"/>
    <w:rsid w:val="00C95C0D"/>
    <w:rsid w:val="00CD120C"/>
    <w:rsid w:val="00D03084"/>
    <w:rsid w:val="00D74B85"/>
    <w:rsid w:val="00D9510C"/>
    <w:rsid w:val="00DE25BF"/>
    <w:rsid w:val="00E32161"/>
    <w:rsid w:val="00EB2B60"/>
    <w:rsid w:val="00ED5BC5"/>
    <w:rsid w:val="00ED5E6B"/>
    <w:rsid w:val="00F00BBB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6E67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2018-11-16T08:42:00Z</cp:lastPrinted>
  <dcterms:created xsi:type="dcterms:W3CDTF">2018-12-17T07:37:00Z</dcterms:created>
  <dcterms:modified xsi:type="dcterms:W3CDTF">2019-03-06T07:46:00Z</dcterms:modified>
</cp:coreProperties>
</file>