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48" w:rsidRDefault="000D0348" w:rsidP="000D0348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0D0348" w:rsidRDefault="000D0348" w:rsidP="000D0348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0D0348" w:rsidRDefault="000D0348" w:rsidP="000D0348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81742A" w:rsidRPr="00F720F0" w:rsidRDefault="0081742A" w:rsidP="000D0348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1742A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D0348" w:rsidRPr="00F720F0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81742A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D0348" w:rsidRPr="00F720F0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D0348" w:rsidRPr="00F720F0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B537EA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39</w:t>
      </w:r>
    </w:p>
    <w:p w:rsidR="0081742A" w:rsidRPr="00F720F0" w:rsidRDefault="0081742A" w:rsidP="000D0348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20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Frar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81742A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D0348" w:rsidRPr="00F720F0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D0348" w:rsidRPr="00F720F0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 w:rsidR="00917611"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:rsidR="0081742A" w:rsidRPr="00F720F0" w:rsidRDefault="0081742A" w:rsidP="000D0348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</w:t>
      </w:r>
      <w:r w:rsidR="00917611">
        <w:rPr>
          <w:rFonts w:ascii="Times New Roman" w:hAnsi="Times New Roman"/>
          <w:i w:val="0"/>
          <w:sz w:val="24"/>
          <w:szCs w:val="24"/>
          <w:lang w:val="mt-MT"/>
        </w:rPr>
        <w:t>20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Frar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Pr="00F720F0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1742A" w:rsidRDefault="0081742A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</w:t>
      </w:r>
      <w:r w:rsidR="000D0348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-2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E1494A">
        <w:rPr>
          <w:rFonts w:ascii="Times New Roman" w:hAnsi="Times New Roman" w:cs="Times New Roman"/>
          <w:b/>
          <w:sz w:val="24"/>
          <w:szCs w:val="24"/>
          <w:lang w:val="it-IT"/>
        </w:rPr>
        <w:t>43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D0348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D0348" w:rsidRPr="00F720F0" w:rsidRDefault="000D0348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0D0348" w:rsidRPr="00F720F0" w:rsidSect="000D0348">
          <w:headerReference w:type="default" r:id="rId6"/>
          <w:footerReference w:type="default" r:id="rId7"/>
          <w:footerReference w:type="first" r:id="rId8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0D0348" w:rsidRDefault="000D0348" w:rsidP="000D0348">
      <w:pPr>
        <w:spacing w:after="160" w:line="259" w:lineRule="auto"/>
        <w:ind w:right="62"/>
        <w:rPr>
          <w:rFonts w:ascii="Times New Roman" w:hAnsi="Times New Roman" w:cs="Times New Roman"/>
          <w:b/>
          <w:sz w:val="24"/>
          <w:szCs w:val="24"/>
        </w:rPr>
        <w:sectPr w:rsidR="000D0348" w:rsidSect="000D0348">
          <w:footerReference w:type="default" r:id="rId9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36070D" w:rsidRPr="0036070D" w:rsidRDefault="0036070D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36070D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36070D">
        <w:rPr>
          <w:rFonts w:ascii="Times New Roman" w:hAnsi="Times New Roman" w:cs="Times New Roman"/>
          <w:i/>
        </w:rPr>
        <w:t xml:space="preserve">Il-Minuti tal-Laqgħa Nru. 38 li saret fit-13 ta’ Frar 2019, ġew konfermati.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70D">
        <w:rPr>
          <w:rFonts w:ascii="Times New Roman" w:hAnsi="Times New Roman" w:cs="Times New Roman"/>
          <w:b/>
          <w:sz w:val="24"/>
          <w:szCs w:val="24"/>
        </w:rPr>
        <w:t>KORRISPONDENZA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 xml:space="preserve">IĊ-CHAIRPERSON (Onor. Beppe Fenech Adami): </w:t>
      </w:r>
      <w:r w:rsidRPr="0036070D">
        <w:rPr>
          <w:rFonts w:ascii="Times New Roman" w:eastAsia="Times New Roman" w:hAnsi="Times New Roman" w:cs="Times New Roman"/>
        </w:rPr>
        <w:t>Kif tafu, irċevejt korrispondenza min-naħa tal-Uffiċċju tal-Awditur Ġenerali li fiha ġew elenkati t-</w:t>
      </w:r>
      <w:r w:rsidRPr="0036070D">
        <w:rPr>
          <w:rFonts w:ascii="Times New Roman" w:eastAsia="Times New Roman" w:hAnsi="Times New Roman" w:cs="Times New Roman"/>
          <w:i/>
        </w:rPr>
        <w:t>terms of reference</w:t>
      </w:r>
      <w:r w:rsidRPr="0036070D">
        <w:rPr>
          <w:rFonts w:ascii="Times New Roman" w:eastAsia="Times New Roman" w:hAnsi="Times New Roman" w:cs="Times New Roman"/>
        </w:rPr>
        <w:t xml:space="preserve"> tal-investigazzjoni li se jagħmel l-Awditur rigward it-trasferiment tal-art f’San Ġiljan lill-kumpanija DB Group fis-sit tal-ex ITS wara talba li kienet saritlu min-naħa tal-Oppożizzjoni fl-2017. Din il-korrispondenza ġiet iċċirkolata lill-Membri kollha tal-Kumitat u nifhem li ma kien hemm l-ebda reazzjoni </w:t>
      </w:r>
      <w:proofErr w:type="gramStart"/>
      <w:r w:rsidRPr="0036070D">
        <w:rPr>
          <w:rFonts w:ascii="Times New Roman" w:eastAsia="Times New Roman" w:hAnsi="Times New Roman" w:cs="Times New Roman"/>
        </w:rPr>
        <w:t>minn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ebda Membru tal-Kumitat għal dawn it-</w:t>
      </w:r>
      <w:r w:rsidRPr="0036070D">
        <w:rPr>
          <w:rFonts w:ascii="Times New Roman" w:eastAsia="Times New Roman" w:hAnsi="Times New Roman" w:cs="Times New Roman"/>
          <w:i/>
        </w:rPr>
        <w:t>terms of reference</w:t>
      </w:r>
      <w:r w:rsidRPr="0036070D">
        <w:rPr>
          <w:rFonts w:ascii="Times New Roman" w:eastAsia="Times New Roman" w:hAnsi="Times New Roman" w:cs="Times New Roman"/>
        </w:rPr>
        <w:t xml:space="preserve"> u allura nawgura u nħeġġeġ lill-Uffiċċju tal-Awditur Ġenerali sabiex jipproċedi bl-investigazzjoni mitluba.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</w:rPr>
        <w:t>Ngħaddu issa għall-</w:t>
      </w:r>
      <w:r w:rsidRPr="0036070D">
        <w:rPr>
          <w:rFonts w:ascii="Times New Roman" w:eastAsia="Times New Roman" w:hAnsi="Times New Roman" w:cs="Times New Roman"/>
          <w:i/>
        </w:rPr>
        <w:t>item</w:t>
      </w:r>
      <w:r w:rsidRPr="0036070D">
        <w:rPr>
          <w:rFonts w:ascii="Times New Roman" w:eastAsia="Times New Roman" w:hAnsi="Times New Roman" w:cs="Times New Roman"/>
        </w:rPr>
        <w:t xml:space="preserve"> li jmiss fuq l-aġenda.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CB2" w:rsidRDefault="00474CB2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70D" w:rsidRPr="0036070D" w:rsidRDefault="0036070D" w:rsidP="000D0348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7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KONTINWAZZJONI TAD-DISKUSSJONI DWAR IR-RAPPORT TAL-AWDITUR ĠENERALI INTITOLAT “</w:t>
      </w:r>
      <w:r w:rsidRPr="0036070D">
        <w:rPr>
          <w:rStyle w:val="A01"/>
          <w:rFonts w:ascii="Times New Roman" w:hAnsi="Times New Roman" w:cs="Times New Roman"/>
          <w:b/>
          <w:sz w:val="24"/>
          <w:szCs w:val="24"/>
        </w:rPr>
        <w:t>AN INVESTIGATION OF PROPERTY TRANSFERS BETWEEN 2006 AND 2013: THE EXPROPRIATION OF THE PROPERTY AT FEKRUNA BAY, ST PAUL’S BAY”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IĊ-CHAIRPERSON:</w:t>
      </w:r>
      <w:r w:rsidRPr="0036070D">
        <w:rPr>
          <w:rFonts w:ascii="Times New Roman" w:eastAsia="Times New Roman" w:hAnsi="Times New Roman" w:cs="Times New Roman"/>
        </w:rPr>
        <w:t xml:space="preserve"> Infakkar li qegħdin fl-istadju fejn il-Membri ta’ dan il-Kumitat min-naħa tal-Gvern qegħdin jitolbu li jitilgħu jixhdu persuni li jidhrilhom huma, u llum talbu li jitla’ jixhed is-Sur Peter Mamo, li nifhem li qiegħed hawnhekk u allura nitlob li jiġi msejjaħ sabiex jidħol fil-Kamra.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i/>
        </w:rPr>
      </w:pPr>
      <w:r w:rsidRPr="0036070D">
        <w:rPr>
          <w:rFonts w:ascii="Times New Roman" w:eastAsia="Times New Roman" w:hAnsi="Times New Roman" w:cs="Times New Roman"/>
          <w:i/>
        </w:rPr>
        <w:t>Is-Sur Peter Mamo daħal fil-Kamra tal-Kumitat.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i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 xml:space="preserve">IĊ-CHAIRPERSON: </w:t>
      </w:r>
      <w:r w:rsidRPr="0036070D">
        <w:rPr>
          <w:rFonts w:ascii="Times New Roman" w:eastAsia="Times New Roman" w:hAnsi="Times New Roman" w:cs="Times New Roman"/>
        </w:rPr>
        <w:t xml:space="preserve">Sur Mamo, illum inti ġejt mitlub sabiex tiġi tixhed hawnhekk min-naħa tal-Membri tal-Gvern fuq dan il-Kumitat. Dak li se tixhed se tgħidu bil-ġurament u, għaldaqstant, se tingħata l-ġurament mis-Segretarja tal-Kumitat.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Jiena, Peter Mamo, naħlef li ngħid is-sewwa, is-sewwa kollha u xejn ħlief is-sewwa, hekk Alla jgħini.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IĊ-CHAIRPERSON:</w:t>
      </w:r>
      <w:r w:rsidRPr="0036070D">
        <w:rPr>
          <w:rFonts w:ascii="Times New Roman" w:eastAsia="Times New Roman" w:hAnsi="Times New Roman" w:cs="Times New Roman"/>
        </w:rPr>
        <w:t xml:space="preserve"> Domandi?  </w:t>
      </w:r>
      <w:proofErr w:type="gramStart"/>
      <w:r w:rsidRPr="0036070D">
        <w:rPr>
          <w:rFonts w:ascii="Times New Roman" w:eastAsia="Times New Roman" w:hAnsi="Times New Roman" w:cs="Times New Roman"/>
        </w:rPr>
        <w:t>L-Onor.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6070D">
        <w:rPr>
          <w:rFonts w:ascii="Times New Roman" w:eastAsia="Times New Roman" w:hAnsi="Times New Roman" w:cs="Times New Roman"/>
        </w:rPr>
        <w:t>Abela.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Sur Mamo, qabel Marzu 2013 x’kariga kellek fid-Dipartiment tal-Artijiet?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Qabel l-2013 </w:t>
      </w:r>
      <w:proofErr w:type="gramStart"/>
      <w:r w:rsidRPr="0036070D">
        <w:rPr>
          <w:rFonts w:ascii="Times New Roman" w:eastAsia="Times New Roman" w:hAnsi="Times New Roman" w:cs="Times New Roman"/>
        </w:rPr>
        <w:t>kelli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diversi karigi, imma l-aħħar kariga li kelli kienet ta’ </w:t>
      </w:r>
      <w:r w:rsidRPr="0036070D">
        <w:rPr>
          <w:rFonts w:ascii="Times New Roman" w:eastAsia="Times New Roman" w:hAnsi="Times New Roman" w:cs="Times New Roman"/>
          <w:i/>
        </w:rPr>
        <w:t>Assistant Director (Services)</w:t>
      </w:r>
      <w:r w:rsidRPr="0036070D">
        <w:rPr>
          <w:rFonts w:ascii="Times New Roman" w:eastAsia="Times New Roman" w:hAnsi="Times New Roman" w:cs="Times New Roman"/>
        </w:rPr>
        <w:t xml:space="preserve"> fl-</w:t>
      </w:r>
      <w:r w:rsidRPr="0036070D">
        <w:rPr>
          <w:rFonts w:ascii="Times New Roman" w:eastAsia="Times New Roman" w:hAnsi="Times New Roman" w:cs="Times New Roman"/>
          <w:i/>
        </w:rPr>
        <w:t>Estates Management Department</w:t>
      </w:r>
      <w:r w:rsidRPr="0036070D">
        <w:rPr>
          <w:rFonts w:ascii="Times New Roman" w:eastAsia="Times New Roman" w:hAnsi="Times New Roman" w:cs="Times New Roman"/>
        </w:rPr>
        <w:t xml:space="preserve">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Kemm ilha l-karriera tiegħek fid-Dipartiment tal-Artijiet?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Sal-lum, 25 sena.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Jiġifieri l-proċeduri fid-dipartiment tafhom sew.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Għandi idea tajba tagħhom.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6070D">
        <w:rPr>
          <w:rFonts w:ascii="Times New Roman" w:eastAsia="Times New Roman" w:hAnsi="Times New Roman" w:cs="Times New Roman"/>
          <w:b/>
        </w:rPr>
        <w:lastRenderedPageBreak/>
        <w:t>ONOR.</w:t>
      </w:r>
      <w:proofErr w:type="gramEnd"/>
      <w:r w:rsidRPr="0036070D">
        <w:rPr>
          <w:rFonts w:ascii="Times New Roman" w:eastAsia="Times New Roman" w:hAnsi="Times New Roman" w:cs="Times New Roman"/>
          <w:b/>
        </w:rPr>
        <w:t xml:space="preserve"> ROBERT ABELA:</w:t>
      </w:r>
      <w:r w:rsidRPr="0036070D">
        <w:rPr>
          <w:rFonts w:ascii="Times New Roman" w:eastAsia="Times New Roman" w:hAnsi="Times New Roman" w:cs="Times New Roman"/>
        </w:rPr>
        <w:t xml:space="preserve"> U kont saħansitra Kummissarju tal-Artijiet ukoll.  Hux hekk?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Kont ukoll.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Fil-każ li qegħdin nitkellmu dwaru tal-Fekruna, x’kien l-involviment tiegħek?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Dik il-ħabta ma kontx Assistent Direttur. Naħseb li dak iż-żmien kont </w:t>
      </w:r>
      <w:r w:rsidRPr="0036070D">
        <w:rPr>
          <w:rFonts w:ascii="Times New Roman" w:eastAsia="Times New Roman" w:hAnsi="Times New Roman" w:cs="Times New Roman"/>
          <w:i/>
        </w:rPr>
        <w:t>Senior Technical Officer</w:t>
      </w:r>
      <w:r w:rsidRPr="0036070D">
        <w:rPr>
          <w:rFonts w:ascii="Times New Roman" w:eastAsia="Times New Roman" w:hAnsi="Times New Roman" w:cs="Times New Roman"/>
        </w:rPr>
        <w:t xml:space="preserve">, għax jien ġej mill-kamp tekniku. L-involviment tiegħi kien il-preparazzjoni ta’ pjanti.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Jiġifieri f’dan il-każ kont ippreparajt il-pjanti?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Kont ippreparajt xi pjanti ta’ qsim ta’ artijiet għall-esproprju. L-art li ġiet esproprjata kienet maqsuma fi tnejn, parti kienet inxtrat franka u libera u parti oħra kienet ingħatat b’ċens.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Qed nifhem li l-</w:t>
      </w:r>
      <w:r w:rsidRPr="0036070D">
        <w:rPr>
          <w:rFonts w:ascii="Times New Roman" w:eastAsia="Times New Roman" w:hAnsi="Times New Roman" w:cs="Times New Roman"/>
          <w:i/>
        </w:rPr>
        <w:t>file</w:t>
      </w:r>
      <w:r w:rsidRPr="0036070D">
        <w:rPr>
          <w:rFonts w:ascii="Times New Roman" w:eastAsia="Times New Roman" w:hAnsi="Times New Roman" w:cs="Times New Roman"/>
        </w:rPr>
        <w:t xml:space="preserve"> ta’ dan il-każ rajtu.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Iva, rajtu.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6070D">
        <w:rPr>
          <w:rFonts w:ascii="Times New Roman" w:eastAsia="Times New Roman" w:hAnsi="Times New Roman" w:cs="Times New Roman"/>
          <w:b/>
        </w:rPr>
        <w:t>ONOR.</w:t>
      </w:r>
      <w:proofErr w:type="gramEnd"/>
      <w:r w:rsidRPr="0036070D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36070D">
        <w:rPr>
          <w:rFonts w:ascii="Times New Roman" w:eastAsia="Times New Roman" w:hAnsi="Times New Roman" w:cs="Times New Roman"/>
          <w:b/>
        </w:rPr>
        <w:t>ROBERT ABELA:</w:t>
      </w:r>
      <w:r w:rsidRPr="0036070D">
        <w:rPr>
          <w:rFonts w:ascii="Times New Roman" w:eastAsia="Times New Roman" w:hAnsi="Times New Roman" w:cs="Times New Roman"/>
        </w:rPr>
        <w:t xml:space="preserve"> Xtaqt nistaqsik rigward is-sistema ta’ valutazzjonijiet; il-valutazzjonijiet ta’ dik il-proprjetà li l-Gvern kien se jagħti lill-privat u dik li l-Gvern kien se jakkwista b’esproprju.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Kif saru dawn il-valutazzjonijiet f’dan il-każ?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Is-sekwenza eżatt ma niftakarhiex għalkemm rajt il-</w:t>
      </w:r>
      <w:r w:rsidRPr="0036070D">
        <w:rPr>
          <w:rFonts w:ascii="Times New Roman" w:eastAsia="Times New Roman" w:hAnsi="Times New Roman" w:cs="Times New Roman"/>
          <w:i/>
        </w:rPr>
        <w:t>file</w:t>
      </w:r>
      <w:r w:rsidRPr="0036070D">
        <w:rPr>
          <w:rFonts w:ascii="Times New Roman" w:eastAsia="Times New Roman" w:hAnsi="Times New Roman" w:cs="Times New Roman"/>
        </w:rPr>
        <w:t xml:space="preserve">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Qed nistaqsi dwar il-metodi, aktar mis-sekwenza.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Inħolqu kumitati.  Skont il-</w:t>
      </w:r>
      <w:r w:rsidRPr="0036070D">
        <w:rPr>
          <w:rFonts w:ascii="Times New Roman" w:eastAsia="Times New Roman" w:hAnsi="Times New Roman" w:cs="Times New Roman"/>
          <w:i/>
        </w:rPr>
        <w:t>file</w:t>
      </w:r>
      <w:r w:rsidRPr="0036070D">
        <w:rPr>
          <w:rFonts w:ascii="Times New Roman" w:eastAsia="Times New Roman" w:hAnsi="Times New Roman" w:cs="Times New Roman"/>
        </w:rPr>
        <w:t xml:space="preserve">, jekk m’iniex sejjer żball, is-sid tal-art kien ippreżenta xi valutazzjonijiet, saru valutazzjonijiet min-naħa tal-periti tal-Gvern, imbagħad ittieħdet deċiżjoni li l-valutazzjonijiet jieħdu </w:t>
      </w:r>
      <w:r w:rsidRPr="0036070D">
        <w:rPr>
          <w:rFonts w:ascii="Times New Roman" w:eastAsia="Times New Roman" w:hAnsi="Times New Roman" w:cs="Times New Roman"/>
          <w:i/>
        </w:rPr>
        <w:t>average</w:t>
      </w:r>
      <w:r w:rsidRPr="0036070D">
        <w:rPr>
          <w:rFonts w:ascii="Times New Roman" w:eastAsia="Times New Roman" w:hAnsi="Times New Roman" w:cs="Times New Roman"/>
        </w:rPr>
        <w:t xml:space="preserve"> tagħhom.  Kien hemm ukoll valutazzjonijiet għall-art li l-Gvern partat fl-aħħar.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Però l-metodi li ntużaw kienu l-istess fir-rigward ta’ dik li l-Gvern kien se jagħti lill-privat u dik li kien se jakkwista, </w:t>
      </w:r>
      <w:proofErr w:type="gramStart"/>
      <w:r w:rsidRPr="0036070D">
        <w:rPr>
          <w:rFonts w:ascii="Times New Roman" w:eastAsia="Times New Roman" w:hAnsi="Times New Roman" w:cs="Times New Roman"/>
        </w:rPr>
        <w:t>jew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intużaw metodi separati?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lastRenderedPageBreak/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Ma niftakarx.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Fir-rigward tal-art tal-Fekruna min għamilha l-istima? Liema periti? Il-periti tal-Gvern, </w:t>
      </w:r>
      <w:proofErr w:type="gramStart"/>
      <w:r w:rsidRPr="0036070D">
        <w:rPr>
          <w:rFonts w:ascii="Times New Roman" w:eastAsia="Times New Roman" w:hAnsi="Times New Roman" w:cs="Times New Roman"/>
        </w:rPr>
        <w:t>jew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il-periti tal-privat? Jekk għandek il-</w:t>
      </w:r>
      <w:r w:rsidRPr="0036070D">
        <w:rPr>
          <w:rFonts w:ascii="Times New Roman" w:eastAsia="Times New Roman" w:hAnsi="Times New Roman" w:cs="Times New Roman"/>
          <w:i/>
        </w:rPr>
        <w:t>file</w:t>
      </w:r>
      <w:r w:rsidRPr="0036070D">
        <w:rPr>
          <w:rFonts w:ascii="Times New Roman" w:eastAsia="Times New Roman" w:hAnsi="Times New Roman" w:cs="Times New Roman"/>
        </w:rPr>
        <w:t xml:space="preserve"> tista’ tirriferi għalih, mhijiex problema.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Kien hemm diversi stimi. F’kumitat minnhom wieħed mill-membri, James Calleja, ma kienx perit.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Meta tgħid kumitat, qed titkellem dwar il-</w:t>
      </w:r>
      <w:r w:rsidRPr="0036070D">
        <w:rPr>
          <w:rFonts w:ascii="Times New Roman" w:eastAsia="Times New Roman" w:hAnsi="Times New Roman" w:cs="Times New Roman"/>
          <w:i/>
        </w:rPr>
        <w:t>Property Evaluation Committee</w:t>
      </w:r>
      <w:r w:rsidRPr="0036070D">
        <w:rPr>
          <w:rFonts w:ascii="Times New Roman" w:eastAsia="Times New Roman" w:hAnsi="Times New Roman" w:cs="Times New Roman"/>
        </w:rPr>
        <w:t xml:space="preserve"> (PEC)?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Kien hemm il-PEC – dejjem qed nitkellem milli qrajt, għax bħalma għedt fil-bidu, jien ma kontx involut – u kien hemm kumitat ieħor li jissemma wkoll fir-rapport tal-NAO, li bħalissa insejt x’jismu. Għal dak li għandu x’jaqsam ma’ </w:t>
      </w:r>
      <w:r w:rsidRPr="0036070D">
        <w:rPr>
          <w:rFonts w:ascii="Times New Roman" w:eastAsia="Times New Roman" w:hAnsi="Times New Roman" w:cs="Times New Roman"/>
          <w:i/>
        </w:rPr>
        <w:t>evaluations</w:t>
      </w:r>
      <w:r w:rsidRPr="0036070D">
        <w:rPr>
          <w:rFonts w:ascii="Times New Roman" w:eastAsia="Times New Roman" w:hAnsi="Times New Roman" w:cs="Times New Roman"/>
        </w:rPr>
        <w:t xml:space="preserve"> hawn ħafna dokumentazzjoni.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Saret stima mill-perit tal-Gvern rigward il-proprjetà tal-Gvern, jiġifieri dik ta’ San Ġwann u dik ta’ Swieqi, li mbagħad il-perit tal-privat, jiġifieri tas-sid tal-Fekruna, ma qabilx magħha u l-Gvern ċeda u saret stima, inkluż mill-perit tal-privat. Għandek fil-</w:t>
      </w:r>
      <w:r w:rsidRPr="0036070D">
        <w:rPr>
          <w:rFonts w:ascii="Times New Roman" w:eastAsia="Times New Roman" w:hAnsi="Times New Roman" w:cs="Times New Roman"/>
          <w:i/>
        </w:rPr>
        <w:t>file</w:t>
      </w:r>
      <w:r w:rsidRPr="0036070D">
        <w:rPr>
          <w:rFonts w:ascii="Times New Roman" w:eastAsia="Times New Roman" w:hAnsi="Times New Roman" w:cs="Times New Roman"/>
        </w:rPr>
        <w:t xml:space="preserve"> l-istima oriġinali tal-perit tal-Gvern tal-proprjetà tal-Gvern?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Hawn qiegħda imma</w:t>
      </w:r>
      <w:proofErr w:type="gramStart"/>
      <w:r w:rsidRPr="0036070D">
        <w:rPr>
          <w:rFonts w:ascii="Times New Roman" w:eastAsia="Times New Roman" w:hAnsi="Times New Roman" w:cs="Times New Roman"/>
        </w:rPr>
        <w:t>,…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Ara jekk tistax issibha, jekk jogħobok.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Jien hawnhekk għandi l-</w:t>
      </w:r>
      <w:r w:rsidRPr="0036070D">
        <w:rPr>
          <w:rFonts w:ascii="Times New Roman" w:eastAsia="Times New Roman" w:hAnsi="Times New Roman" w:cs="Times New Roman"/>
          <w:i/>
        </w:rPr>
        <w:t>file</w:t>
      </w:r>
      <w:r w:rsidRPr="0036070D">
        <w:rPr>
          <w:rFonts w:ascii="Times New Roman" w:eastAsia="Times New Roman" w:hAnsi="Times New Roman" w:cs="Times New Roman"/>
        </w:rPr>
        <w:t xml:space="preserve"> tal-esproprju, imma m’għandix iż-żewġ </w:t>
      </w:r>
      <w:r w:rsidRPr="0036070D">
        <w:rPr>
          <w:rFonts w:ascii="Times New Roman" w:eastAsia="Times New Roman" w:hAnsi="Times New Roman" w:cs="Times New Roman"/>
          <w:i/>
        </w:rPr>
        <w:t>files</w:t>
      </w:r>
      <w:r w:rsidRPr="0036070D">
        <w:rPr>
          <w:rFonts w:ascii="Times New Roman" w:eastAsia="Times New Roman" w:hAnsi="Times New Roman" w:cs="Times New Roman"/>
        </w:rPr>
        <w:t xml:space="preserve"> tal-artijiet li ġew imparta; għal dawk ikun hemm </w:t>
      </w:r>
      <w:r w:rsidRPr="0036070D">
        <w:rPr>
          <w:rFonts w:ascii="Times New Roman" w:eastAsia="Times New Roman" w:hAnsi="Times New Roman" w:cs="Times New Roman"/>
          <w:i/>
        </w:rPr>
        <w:t>files</w:t>
      </w:r>
      <w:r w:rsidRPr="0036070D">
        <w:rPr>
          <w:rFonts w:ascii="Times New Roman" w:eastAsia="Times New Roman" w:hAnsi="Times New Roman" w:cs="Times New Roman"/>
        </w:rPr>
        <w:t xml:space="preserve"> separati. F’dan il-</w:t>
      </w:r>
      <w:r w:rsidRPr="0036070D">
        <w:rPr>
          <w:rFonts w:ascii="Times New Roman" w:eastAsia="Times New Roman" w:hAnsi="Times New Roman" w:cs="Times New Roman"/>
          <w:i/>
        </w:rPr>
        <w:t>file</w:t>
      </w:r>
      <w:r w:rsidRPr="0036070D">
        <w:rPr>
          <w:rFonts w:ascii="Times New Roman" w:eastAsia="Times New Roman" w:hAnsi="Times New Roman" w:cs="Times New Roman"/>
        </w:rPr>
        <w:t xml:space="preserve"> hawn dokument – għalkemm ma fihx il-figuri – mibgħut mingħand l-ex </w:t>
      </w:r>
      <w:proofErr w:type="gramStart"/>
      <w:r w:rsidRPr="0036070D">
        <w:rPr>
          <w:rFonts w:ascii="Times New Roman" w:eastAsia="Times New Roman" w:hAnsi="Times New Roman" w:cs="Times New Roman"/>
        </w:rPr>
        <w:t>sid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ta’ Fekruna Limited, Ray Vella, lid-Direttur Ġenerali, datat 28 ta’ Frar 2013 fejn dan qed jgħid: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left="720"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</w:rPr>
        <w:t>“Nikkonferma li dispost li naċċetta l-artijiet Triq Wied Għollieq San Ġwann u Triq l-Ilwien limiti ta’ Swieqi li l-prezzijiet ġew ikkonfermati fil-</w:t>
      </w:r>
      <w:r w:rsidRPr="0036070D">
        <w:rPr>
          <w:rFonts w:ascii="Times New Roman" w:eastAsia="Times New Roman" w:hAnsi="Times New Roman" w:cs="Times New Roman"/>
          <w:i/>
        </w:rPr>
        <w:t>valuation report</w:t>
      </w:r>
      <w:r w:rsidRPr="0036070D">
        <w:rPr>
          <w:rFonts w:ascii="Times New Roman" w:eastAsia="Times New Roman" w:hAnsi="Times New Roman" w:cs="Times New Roman"/>
        </w:rPr>
        <w:t xml:space="preserve"> tas-Sur James Calleja wara arbitraġġ li sar bejn is-Sur Calleja nnifsu, perit tad-Dipartiment Proprjetà </w:t>
      </w:r>
      <w:r w:rsidRPr="0036070D">
        <w:rPr>
          <w:rFonts w:ascii="Times New Roman" w:eastAsia="Times New Roman" w:hAnsi="Times New Roman" w:cs="Times New Roman"/>
        </w:rPr>
        <w:lastRenderedPageBreak/>
        <w:t xml:space="preserve">tal-Gvern, u perit tiegħi, datat Novembru 2012”.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</w:rPr>
        <w:t xml:space="preserve">Hawnhekk qed jikkonferma min kienu n-nies li ħadmu fuq dawk il-valutazzjonijiet.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Fuq il-valutazzjonijiet tal-proprjetà tal-Gvern. Mela issa hemmhekk wasalna litteralment ftit ġranet qabel l-Elezzjoni Ġenerali tal-2013.  Hux hekk?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Jekk m’iniex sejjer żball l-elezzjoni saret f’Marzu u din l-ittra hija datata 28 ta’ Frar 2013.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Jiġifieri kien biss fit-28 ta’ Frar, bejn wieħed u ieħor għaxart ijiem qabel l-elezzjoni, li l-individwu aċċetta li jibqa’ għaddej bil-proċess. Naqblu?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Hekk hu.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U f’ħamest ijiem ġie kkordinat il-proċess kollu u anke ġie ppubblikat il-kuntratt.  Hux hekk?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Il-Gazzetta tal-Gvern ġiet ippubblikata fit-28 ta’ Frar 2013. </w:t>
      </w:r>
    </w:p>
    <w:p w:rsidR="00474CB2" w:rsidRDefault="00474CB2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6070D">
        <w:rPr>
          <w:rFonts w:ascii="Times New Roman" w:eastAsia="Times New Roman" w:hAnsi="Times New Roman" w:cs="Times New Roman"/>
          <w:b/>
        </w:rPr>
        <w:t>ONOR.</w:t>
      </w:r>
      <w:proofErr w:type="gramEnd"/>
      <w:r w:rsidRPr="0036070D">
        <w:rPr>
          <w:rFonts w:ascii="Times New Roman" w:eastAsia="Times New Roman" w:hAnsi="Times New Roman" w:cs="Times New Roman"/>
          <w:b/>
        </w:rPr>
        <w:t xml:space="preserve"> ROBERT ABELA:</w:t>
      </w:r>
      <w:r w:rsidRPr="0036070D">
        <w:rPr>
          <w:rFonts w:ascii="Times New Roman" w:eastAsia="Times New Roman" w:hAnsi="Times New Roman" w:cs="Times New Roman"/>
        </w:rPr>
        <w:t xml:space="preserve"> Jiġifieri dakinhar li l-individwu kiteb lilkom ippubblikajtu mill-ewwel fil-Gazzetta tal-Gvern.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Hekk jidher hawnhekk.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Effiċjenti!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Skużani, il-Gazzetta tal-Gvern ħarġet fl-4 ta’ Marzu. Il-firma tal-President saret fit-28 ta’ Frar.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U l-ittra tal-individwu kienet datata 28 ta’ Frar?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Iva.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Fl-4 ta’ Marzu kien hemm il-pubblikazzjoni tal-Gazzetta tal-Gvern, u l-kuntratt, jekk m’iniex sejjer żball, ġie ffirmat l-għada.  Hux hekk?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Iva, fil-5 ta’ Marzu 2013.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6070D">
        <w:rPr>
          <w:rFonts w:ascii="Times New Roman" w:eastAsia="Times New Roman" w:hAnsi="Times New Roman" w:cs="Times New Roman"/>
          <w:b/>
        </w:rPr>
        <w:lastRenderedPageBreak/>
        <w:t>ON</w:t>
      </w:r>
      <w:r w:rsidR="00474CB2">
        <w:rPr>
          <w:rFonts w:ascii="Times New Roman" w:eastAsia="Times New Roman" w:hAnsi="Times New Roman" w:cs="Times New Roman"/>
          <w:b/>
        </w:rPr>
        <w:t>O</w:t>
      </w:r>
      <w:r w:rsidRPr="0036070D">
        <w:rPr>
          <w:rFonts w:ascii="Times New Roman" w:eastAsia="Times New Roman" w:hAnsi="Times New Roman" w:cs="Times New Roman"/>
          <w:b/>
        </w:rPr>
        <w:t>R.</w:t>
      </w:r>
      <w:proofErr w:type="gramEnd"/>
      <w:r w:rsidRPr="0036070D">
        <w:rPr>
          <w:rFonts w:ascii="Times New Roman" w:eastAsia="Times New Roman" w:hAnsi="Times New Roman" w:cs="Times New Roman"/>
          <w:b/>
        </w:rPr>
        <w:t xml:space="preserve"> ROBERT ABELA:</w:t>
      </w:r>
      <w:r w:rsidRPr="0036070D">
        <w:rPr>
          <w:rFonts w:ascii="Times New Roman" w:eastAsia="Times New Roman" w:hAnsi="Times New Roman" w:cs="Times New Roman"/>
        </w:rPr>
        <w:t xml:space="preserve"> Jissemma wkoll fir-rapport tal-Awditur li kien intalab il-kunsens tal-Ministru Mario de Marco bħala l-persuna responsabbli mill-ambjent dakinhar. X’kienet il-prassi dipartimentali?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Kunsens f’liema sens?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Hemm talba …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F’talba għal esproprju, il-prassi hi li t-talba ssir qabel ma jibda l-esproprju, mhux wara.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Però t-talba saret.  Għal raġuni </w:t>
      </w:r>
      <w:proofErr w:type="gramStart"/>
      <w:r w:rsidRPr="0036070D">
        <w:rPr>
          <w:rFonts w:ascii="Times New Roman" w:eastAsia="Times New Roman" w:hAnsi="Times New Roman" w:cs="Times New Roman"/>
        </w:rPr>
        <w:t>jew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oħra nħass li l-Onor. Mario de Marco, bħala l-Ministru responsabbli, għandu jagħti l-kunsens tiegħu, imma dan il-kunsens baqa’ ma wasalx.  Hux hekk?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Irrid </w:t>
      </w:r>
      <w:proofErr w:type="gramStart"/>
      <w:r w:rsidRPr="0036070D">
        <w:rPr>
          <w:rFonts w:ascii="Times New Roman" w:eastAsia="Times New Roman" w:hAnsi="Times New Roman" w:cs="Times New Roman"/>
        </w:rPr>
        <w:t>nara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sewwa.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Ara ftit, jekk jogħġbok.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ALEX MUSCAT:</w:t>
      </w:r>
      <w:r w:rsidRPr="0036070D">
        <w:rPr>
          <w:rFonts w:ascii="Times New Roman" w:eastAsia="Times New Roman" w:hAnsi="Times New Roman" w:cs="Times New Roman"/>
        </w:rPr>
        <w:t xml:space="preserve"> Sur Mamo, ħa nistaqsik xi ħaġa sakemm qed tfittex. In-norma f’esproprju tkun li l-Ministru partikolari li qed jitlob l-art jgħaddi mill-proċess kollu mbagħad jagħmel it-talba, </w:t>
      </w:r>
      <w:proofErr w:type="gramStart"/>
      <w:r w:rsidRPr="0036070D">
        <w:rPr>
          <w:rFonts w:ascii="Times New Roman" w:eastAsia="Times New Roman" w:hAnsi="Times New Roman" w:cs="Times New Roman"/>
        </w:rPr>
        <w:t>jew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bil-kontra?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Le, in-norma hija – għallinqas jien dejjem hekk imxejt – li qabel ma jkollna r-</w:t>
      </w:r>
      <w:r w:rsidRPr="0036070D">
        <w:rPr>
          <w:rFonts w:ascii="Times New Roman" w:eastAsia="Times New Roman" w:hAnsi="Times New Roman" w:cs="Times New Roman"/>
          <w:i/>
        </w:rPr>
        <w:t>request</w:t>
      </w:r>
      <w:r w:rsidRPr="0036070D">
        <w:rPr>
          <w:rFonts w:ascii="Times New Roman" w:eastAsia="Times New Roman" w:hAnsi="Times New Roman" w:cs="Times New Roman"/>
        </w:rPr>
        <w:t xml:space="preserve"> </w:t>
      </w:r>
      <w:r w:rsidRPr="0036070D">
        <w:rPr>
          <w:rFonts w:ascii="Times New Roman" w:eastAsia="Times New Roman" w:hAnsi="Times New Roman" w:cs="Times New Roman"/>
          <w:i/>
        </w:rPr>
        <w:t>endorsed</w:t>
      </w:r>
      <w:r w:rsidRPr="0036070D">
        <w:rPr>
          <w:rFonts w:ascii="Times New Roman" w:eastAsia="Times New Roman" w:hAnsi="Times New Roman" w:cs="Times New Roman"/>
        </w:rPr>
        <w:t xml:space="preserve"> mill-Ministru biex ikun hemm ir-responsabilità politika, ma nibdewx il-proċess. Jista’ jkun li jkun hemm xi pjanti li jibdew isiru, imma l-affarijiet jieqfu hemm. Ma toħroġx il-Gazzetta tal-Gvern imbagħad tiġi r-</w:t>
      </w:r>
      <w:r w:rsidRPr="0036070D">
        <w:rPr>
          <w:rFonts w:ascii="Times New Roman" w:eastAsia="Times New Roman" w:hAnsi="Times New Roman" w:cs="Times New Roman"/>
          <w:i/>
        </w:rPr>
        <w:t>request</w:t>
      </w:r>
      <w:r w:rsidRPr="0036070D">
        <w:rPr>
          <w:rFonts w:ascii="Times New Roman" w:eastAsia="Times New Roman" w:hAnsi="Times New Roman" w:cs="Times New Roman"/>
        </w:rPr>
        <w:t xml:space="preserve">!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Però, f’dan il-każ kien hemm </w:t>
      </w:r>
      <w:r w:rsidRPr="0036070D">
        <w:rPr>
          <w:rFonts w:ascii="Times New Roman" w:eastAsia="Times New Roman" w:hAnsi="Times New Roman" w:cs="Times New Roman"/>
          <w:i/>
        </w:rPr>
        <w:t>request</w:t>
      </w:r>
      <w:r w:rsidRPr="0036070D">
        <w:rPr>
          <w:rFonts w:ascii="Times New Roman" w:eastAsia="Times New Roman" w:hAnsi="Times New Roman" w:cs="Times New Roman"/>
        </w:rPr>
        <w:t xml:space="preserve">, ma ngħatax il-kunsens tal-Onor. Mario de Marco, u xorta bqajtu għaddejjin.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Jien ma kontx involut għax kieku ma kontx naċċetta.  Kien hemm okkażjonijiet meta kont </w:t>
      </w:r>
      <w:r w:rsidRPr="0036070D">
        <w:rPr>
          <w:rFonts w:ascii="Times New Roman" w:eastAsia="Times New Roman" w:hAnsi="Times New Roman" w:cs="Times New Roman"/>
          <w:i/>
        </w:rPr>
        <w:t>Senior Technical Officer</w:t>
      </w:r>
      <w:r w:rsidRPr="0036070D">
        <w:rPr>
          <w:rFonts w:ascii="Times New Roman" w:eastAsia="Times New Roman" w:hAnsi="Times New Roman" w:cs="Times New Roman"/>
        </w:rPr>
        <w:t>, jiġifieri lanqas kont f’</w:t>
      </w:r>
      <w:r w:rsidRPr="0036070D">
        <w:rPr>
          <w:rFonts w:ascii="Times New Roman" w:eastAsia="Times New Roman" w:hAnsi="Times New Roman" w:cs="Times New Roman"/>
          <w:i/>
        </w:rPr>
        <w:t>managerial grade</w:t>
      </w:r>
      <w:r w:rsidRPr="0036070D">
        <w:rPr>
          <w:rFonts w:ascii="Times New Roman" w:eastAsia="Times New Roman" w:hAnsi="Times New Roman" w:cs="Times New Roman"/>
        </w:rPr>
        <w:t>, fejn ir-</w:t>
      </w:r>
      <w:r w:rsidRPr="0036070D">
        <w:rPr>
          <w:rFonts w:ascii="Times New Roman" w:eastAsia="Times New Roman" w:hAnsi="Times New Roman" w:cs="Times New Roman"/>
          <w:i/>
        </w:rPr>
        <w:t>request</w:t>
      </w:r>
      <w:r w:rsidRPr="0036070D">
        <w:rPr>
          <w:rFonts w:ascii="Times New Roman" w:eastAsia="Times New Roman" w:hAnsi="Times New Roman" w:cs="Times New Roman"/>
        </w:rPr>
        <w:t xml:space="preserve"> irċevejtha mingħand is-Segretarju Parlamentari, jien bgħatthielu lura għax dejjem esiġejt li jkun il-Ministru li jrid jiffirma, u għalkemm kelli lmenti mingħand is-Segretarju Parlamentari, minn dakinhar ‘il </w:t>
      </w:r>
      <w:r w:rsidRPr="0036070D">
        <w:rPr>
          <w:rFonts w:ascii="Times New Roman" w:eastAsia="Times New Roman" w:hAnsi="Times New Roman" w:cs="Times New Roman"/>
        </w:rPr>
        <w:lastRenderedPageBreak/>
        <w:t xml:space="preserve">quddiem it-talbiet kollha bdew ġejjin mill-Ministru, mis-Segretarju Parlamentari u mis-Segretarju Permanenti wkoll.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U liema Ministru?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Ikun min ikun, imma preferibbilment dak li huwa responsabbli mill-proġett li jkun se jsir.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Preċiż, jiġifieri f’dan il-każ, peress li l-esproprju </w:t>
      </w:r>
      <w:proofErr w:type="gramStart"/>
      <w:r w:rsidRPr="0036070D">
        <w:rPr>
          <w:rFonts w:ascii="Times New Roman" w:eastAsia="Times New Roman" w:hAnsi="Times New Roman" w:cs="Times New Roman"/>
        </w:rPr>
        <w:t>sar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għar-raġuni ambjentali, nifhem li l-Ministru konċernat kien l-Onor. Mario de Marco u għalhekk intalab il-kunsens tiegħu.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Nimmaġina li </w:t>
      </w:r>
      <w:proofErr w:type="gramStart"/>
      <w:r w:rsidRPr="0036070D">
        <w:rPr>
          <w:rFonts w:ascii="Times New Roman" w:eastAsia="Times New Roman" w:hAnsi="Times New Roman" w:cs="Times New Roman"/>
        </w:rPr>
        <w:t>iva</w:t>
      </w:r>
      <w:proofErr w:type="gramEnd"/>
      <w:r w:rsidRPr="0036070D">
        <w:rPr>
          <w:rFonts w:ascii="Times New Roman" w:eastAsia="Times New Roman" w:hAnsi="Times New Roman" w:cs="Times New Roman"/>
        </w:rPr>
        <w:t>. Ovvjament, fir-</w:t>
      </w:r>
      <w:r w:rsidRPr="0036070D">
        <w:rPr>
          <w:rFonts w:ascii="Times New Roman" w:eastAsia="Times New Roman" w:hAnsi="Times New Roman" w:cs="Times New Roman"/>
          <w:i/>
        </w:rPr>
        <w:t>request</w:t>
      </w:r>
      <w:r w:rsidRPr="0036070D">
        <w:rPr>
          <w:rFonts w:ascii="Times New Roman" w:eastAsia="Times New Roman" w:hAnsi="Times New Roman" w:cs="Times New Roman"/>
        </w:rPr>
        <w:t xml:space="preserve"> irid ikun hemm għalxiex qiegħda ssir biex ikun jista’ jiġi analizzat x’inhu skop pubbliku, għax jekk għall-argument ikunu jridu jibnu skola, allura jkun irid jiktiblek il-Ministru għall-Edukazzjoni.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IĊ-CHAIRPEROSN:</w:t>
      </w:r>
      <w:r w:rsidRPr="0036070D">
        <w:rPr>
          <w:rFonts w:ascii="Times New Roman" w:eastAsia="Times New Roman" w:hAnsi="Times New Roman" w:cs="Times New Roman"/>
        </w:rPr>
        <w:t xml:space="preserve"> Sur Mamo, inti semmejt lill-Onor. Mario de Marco, imma dan ma kienx proġett turistiku.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Mhux jien semmejtu.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Semmih l-Awditur Ġenerali, saret </w:t>
      </w:r>
      <w:r w:rsidRPr="0036070D">
        <w:rPr>
          <w:rFonts w:ascii="Times New Roman" w:eastAsia="Times New Roman" w:hAnsi="Times New Roman" w:cs="Times New Roman"/>
          <w:i/>
        </w:rPr>
        <w:t>request</w:t>
      </w:r>
      <w:r w:rsidRPr="0036070D">
        <w:rPr>
          <w:rFonts w:ascii="Times New Roman" w:eastAsia="Times New Roman" w:hAnsi="Times New Roman" w:cs="Times New Roman"/>
        </w:rPr>
        <w:t xml:space="preserve"> mid-dipartiment lill-Onor. Mario de Marco, jiġifieri m’hemmx dubju li hu kien konċernat.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IĊ-CHAIRPERSON:</w:t>
      </w:r>
      <w:r w:rsidRPr="0036070D">
        <w:rPr>
          <w:rFonts w:ascii="Times New Roman" w:eastAsia="Times New Roman" w:hAnsi="Times New Roman" w:cs="Times New Roman"/>
        </w:rPr>
        <w:t xml:space="preserve"> Però, milli taf inti, dan kien proġett turistiku </w:t>
      </w:r>
      <w:proofErr w:type="gramStart"/>
      <w:r w:rsidRPr="0036070D">
        <w:rPr>
          <w:rFonts w:ascii="Times New Roman" w:eastAsia="Times New Roman" w:hAnsi="Times New Roman" w:cs="Times New Roman"/>
        </w:rPr>
        <w:t>jew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kien proġett ta’…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Bħalma għedt diġà, jien ma kontx involut fid-deċiżjonijiet, imma </w:t>
      </w:r>
      <w:proofErr w:type="gramStart"/>
      <w:r w:rsidRPr="0036070D">
        <w:rPr>
          <w:rFonts w:ascii="Times New Roman" w:eastAsia="Times New Roman" w:hAnsi="Times New Roman" w:cs="Times New Roman"/>
        </w:rPr>
        <w:t>minn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dak li qrajt fir-rapport jidher li l-proġett kien biex il-lido li kien hemm fuq dik il-</w:t>
      </w:r>
      <w:r w:rsidRPr="0036070D">
        <w:rPr>
          <w:rFonts w:ascii="Times New Roman" w:eastAsia="Times New Roman" w:hAnsi="Times New Roman" w:cs="Times New Roman"/>
          <w:i/>
        </w:rPr>
        <w:t>peninsula</w:t>
      </w:r>
      <w:r w:rsidRPr="0036070D">
        <w:rPr>
          <w:rFonts w:ascii="Times New Roman" w:eastAsia="Times New Roman" w:hAnsi="Times New Roman" w:cs="Times New Roman"/>
        </w:rPr>
        <w:t xml:space="preserve"> jitneħħa.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IĊ-CHAIRPERSON:</w:t>
      </w:r>
      <w:r w:rsidRPr="0036070D">
        <w:rPr>
          <w:rFonts w:ascii="Times New Roman" w:eastAsia="Times New Roman" w:hAnsi="Times New Roman" w:cs="Times New Roman"/>
        </w:rPr>
        <w:t xml:space="preserve"> Il-prinċipju kien biex il-pubbliku jingħata aċċess għall-</w:t>
      </w:r>
      <w:r w:rsidRPr="0036070D">
        <w:rPr>
          <w:rFonts w:ascii="Times New Roman" w:eastAsia="Times New Roman" w:hAnsi="Times New Roman" w:cs="Times New Roman"/>
          <w:i/>
        </w:rPr>
        <w:t>foreshore</w:t>
      </w:r>
      <w:r w:rsidRPr="0036070D">
        <w:rPr>
          <w:rFonts w:ascii="Times New Roman" w:eastAsia="Times New Roman" w:hAnsi="Times New Roman" w:cs="Times New Roman"/>
        </w:rPr>
        <w:t xml:space="preserve">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Kien diġà ngħata għax diġà kien hemm esproprju preċedenti.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IĊ-CHAIRPERSON:</w:t>
      </w:r>
      <w:r w:rsidRPr="0036070D">
        <w:rPr>
          <w:rFonts w:ascii="Times New Roman" w:eastAsia="Times New Roman" w:hAnsi="Times New Roman" w:cs="Times New Roman"/>
        </w:rPr>
        <w:t xml:space="preserve"> Iva, imma r-raġuni primarja għalfejn </w:t>
      </w:r>
      <w:proofErr w:type="gramStart"/>
      <w:r w:rsidRPr="0036070D">
        <w:rPr>
          <w:rFonts w:ascii="Times New Roman" w:eastAsia="Times New Roman" w:hAnsi="Times New Roman" w:cs="Times New Roman"/>
        </w:rPr>
        <w:t>sar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dan l-esproprju u l-</w:t>
      </w:r>
      <w:r w:rsidRPr="0036070D">
        <w:rPr>
          <w:rFonts w:ascii="Times New Roman" w:eastAsia="Times New Roman" w:hAnsi="Times New Roman" w:cs="Times New Roman"/>
          <w:i/>
        </w:rPr>
        <w:t>exchange</w:t>
      </w:r>
      <w:r w:rsidRPr="0036070D">
        <w:rPr>
          <w:rFonts w:ascii="Times New Roman" w:eastAsia="Times New Roman" w:hAnsi="Times New Roman" w:cs="Times New Roman"/>
        </w:rPr>
        <w:t xml:space="preserve"> kienet biex jingħata aktar aċċess lill-pubbliku għall-</w:t>
      </w:r>
      <w:r w:rsidRPr="0036070D">
        <w:rPr>
          <w:rFonts w:ascii="Times New Roman" w:eastAsia="Times New Roman" w:hAnsi="Times New Roman" w:cs="Times New Roman"/>
          <w:i/>
        </w:rPr>
        <w:t>foreshore</w:t>
      </w:r>
      <w:r w:rsidRPr="0036070D">
        <w:rPr>
          <w:rFonts w:ascii="Times New Roman" w:eastAsia="Times New Roman" w:hAnsi="Times New Roman" w:cs="Times New Roman"/>
        </w:rPr>
        <w:t xml:space="preserve">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lastRenderedPageBreak/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Hekk ġie rrappurtat.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ALEX MUSCAT:</w:t>
      </w:r>
      <w:r w:rsidRPr="0036070D">
        <w:rPr>
          <w:rFonts w:ascii="Times New Roman" w:eastAsia="Times New Roman" w:hAnsi="Times New Roman" w:cs="Times New Roman"/>
        </w:rPr>
        <w:t xml:space="preserve"> Naħseb li l-</w:t>
      </w:r>
      <w:r w:rsidRPr="0036070D">
        <w:rPr>
          <w:rFonts w:ascii="Times New Roman" w:eastAsia="Times New Roman" w:hAnsi="Times New Roman" w:cs="Times New Roman"/>
          <w:i/>
        </w:rPr>
        <w:t>crux</w:t>
      </w:r>
      <w:r w:rsidRPr="0036070D">
        <w:rPr>
          <w:rFonts w:ascii="Times New Roman" w:eastAsia="Times New Roman" w:hAnsi="Times New Roman" w:cs="Times New Roman"/>
        </w:rPr>
        <w:t xml:space="preserve"> dak kien. Sur Mamo, inti dak iż-żmien kont għadek fuq livell tekniku u għedt inti stess li fil-passat kont involut fid-</w:t>
      </w:r>
      <w:r w:rsidRPr="0036070D">
        <w:rPr>
          <w:rFonts w:ascii="Times New Roman" w:eastAsia="Times New Roman" w:hAnsi="Times New Roman" w:cs="Times New Roman"/>
          <w:i/>
        </w:rPr>
        <w:t>drafting</w:t>
      </w:r>
      <w:r w:rsidRPr="0036070D">
        <w:rPr>
          <w:rFonts w:ascii="Times New Roman" w:eastAsia="Times New Roman" w:hAnsi="Times New Roman" w:cs="Times New Roman"/>
        </w:rPr>
        <w:t xml:space="preserve"> tal-pjanti.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Fil-fatt “din” il-pjanta jien għamiltha.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 xml:space="preserve">ONOR. ALEX MUSCAT: </w:t>
      </w:r>
      <w:r w:rsidRPr="0036070D">
        <w:rPr>
          <w:rFonts w:ascii="Times New Roman" w:eastAsia="Times New Roman" w:hAnsi="Times New Roman" w:cs="Times New Roman"/>
        </w:rPr>
        <w:t>Issa fl-ewwel istanza diġà kien hemm esproprju tal-</w:t>
      </w:r>
      <w:r w:rsidRPr="0036070D">
        <w:rPr>
          <w:rFonts w:ascii="Times New Roman" w:eastAsia="Times New Roman" w:hAnsi="Times New Roman" w:cs="Times New Roman"/>
          <w:i/>
        </w:rPr>
        <w:t>foreshore</w:t>
      </w:r>
      <w:r w:rsidRPr="0036070D">
        <w:rPr>
          <w:rFonts w:ascii="Times New Roman" w:eastAsia="Times New Roman" w:hAnsi="Times New Roman" w:cs="Times New Roman"/>
        </w:rPr>
        <w:t xml:space="preserve"> u llum qegħdin nitkellmu, mhux fuq l-esproprju tal-</w:t>
      </w:r>
      <w:r w:rsidRPr="0036070D">
        <w:rPr>
          <w:rFonts w:ascii="Times New Roman" w:eastAsia="Times New Roman" w:hAnsi="Times New Roman" w:cs="Times New Roman"/>
          <w:i/>
        </w:rPr>
        <w:t>foreshore</w:t>
      </w:r>
      <w:r w:rsidRPr="0036070D">
        <w:rPr>
          <w:rFonts w:ascii="Times New Roman" w:eastAsia="Times New Roman" w:hAnsi="Times New Roman" w:cs="Times New Roman"/>
        </w:rPr>
        <w:t>, imma fuq l-esproprju tal-</w:t>
      </w:r>
      <w:r w:rsidRPr="0036070D">
        <w:rPr>
          <w:rFonts w:ascii="Times New Roman" w:eastAsia="Times New Roman" w:hAnsi="Times New Roman" w:cs="Times New Roman"/>
          <w:i/>
        </w:rPr>
        <w:t>lido</w:t>
      </w:r>
      <w:r w:rsidRPr="0036070D">
        <w:rPr>
          <w:rFonts w:ascii="Times New Roman" w:eastAsia="Times New Roman" w:hAnsi="Times New Roman" w:cs="Times New Roman"/>
        </w:rPr>
        <w:t xml:space="preserve">. </w:t>
      </w:r>
    </w:p>
    <w:p w:rsidR="000D0348" w:rsidRDefault="000D0348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Eżattament. Qed nitkellmu dwar “dawn” iż-żewġ partijiet, il-parti B dik li semmejt li </w:t>
      </w:r>
      <w:proofErr w:type="gramStart"/>
      <w:r w:rsidRPr="0036070D">
        <w:rPr>
          <w:rFonts w:ascii="Times New Roman" w:eastAsia="Times New Roman" w:hAnsi="Times New Roman" w:cs="Times New Roman"/>
        </w:rPr>
        <w:t>kienet  b’ċens</w:t>
      </w:r>
      <w:proofErr w:type="gramEnd"/>
      <w:r w:rsidRPr="0036070D">
        <w:rPr>
          <w:rFonts w:ascii="Times New Roman" w:eastAsia="Times New Roman" w:hAnsi="Times New Roman" w:cs="Times New Roman"/>
        </w:rPr>
        <w:t>, u l-parti A li kienet franka u libera. Il-parti l-oħra ta’ mal-</w:t>
      </w:r>
      <w:r w:rsidRPr="0036070D">
        <w:rPr>
          <w:rFonts w:ascii="Times New Roman" w:eastAsia="Times New Roman" w:hAnsi="Times New Roman" w:cs="Times New Roman"/>
          <w:i/>
        </w:rPr>
        <w:t>foreshore</w:t>
      </w:r>
      <w:r w:rsidRPr="0036070D">
        <w:rPr>
          <w:rFonts w:ascii="Times New Roman" w:eastAsia="Times New Roman" w:hAnsi="Times New Roman" w:cs="Times New Roman"/>
        </w:rPr>
        <w:t xml:space="preserve"> kienet diġà esproprjata preċedentement.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ALEX MUSCAT:</w:t>
      </w:r>
      <w:r w:rsidRPr="0036070D">
        <w:rPr>
          <w:rFonts w:ascii="Times New Roman" w:eastAsia="Times New Roman" w:hAnsi="Times New Roman" w:cs="Times New Roman"/>
        </w:rPr>
        <w:t xml:space="preserve"> Mill-esperjenza tiegħek il-</w:t>
      </w:r>
      <w:r w:rsidRPr="0036070D">
        <w:rPr>
          <w:rFonts w:ascii="Times New Roman" w:eastAsia="Times New Roman" w:hAnsi="Times New Roman" w:cs="Times New Roman"/>
          <w:i/>
        </w:rPr>
        <w:t>Land Department</w:t>
      </w:r>
      <w:r w:rsidRPr="0036070D">
        <w:rPr>
          <w:rFonts w:ascii="Times New Roman" w:eastAsia="Times New Roman" w:hAnsi="Times New Roman" w:cs="Times New Roman"/>
        </w:rPr>
        <w:t xml:space="preserve">, bl-esproprju oriġinali li kien ġie </w:t>
      </w:r>
      <w:r w:rsidRPr="0036070D">
        <w:rPr>
          <w:rFonts w:ascii="Times New Roman" w:eastAsia="Times New Roman" w:hAnsi="Times New Roman" w:cs="Times New Roman"/>
          <w:i/>
        </w:rPr>
        <w:t>challenged</w:t>
      </w:r>
      <w:r w:rsidRPr="0036070D">
        <w:rPr>
          <w:rFonts w:ascii="Times New Roman" w:eastAsia="Times New Roman" w:hAnsi="Times New Roman" w:cs="Times New Roman"/>
        </w:rPr>
        <w:t>, jiġifieri tal-</w:t>
      </w:r>
      <w:r w:rsidRPr="0036070D">
        <w:rPr>
          <w:rFonts w:ascii="Times New Roman" w:eastAsia="Times New Roman" w:hAnsi="Times New Roman" w:cs="Times New Roman"/>
          <w:i/>
        </w:rPr>
        <w:t>foreshore</w:t>
      </w:r>
      <w:r w:rsidRPr="0036070D">
        <w:rPr>
          <w:rFonts w:ascii="Times New Roman" w:eastAsia="Times New Roman" w:hAnsi="Times New Roman" w:cs="Times New Roman"/>
        </w:rPr>
        <w:t xml:space="preserve">, kien ġie garantit l-aċċess tal-pubbliku għall-kosta?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Ladarba </w:t>
      </w:r>
      <w:proofErr w:type="gramStart"/>
      <w:r w:rsidRPr="0036070D">
        <w:rPr>
          <w:rFonts w:ascii="Times New Roman" w:eastAsia="Times New Roman" w:hAnsi="Times New Roman" w:cs="Times New Roman"/>
        </w:rPr>
        <w:t>sar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proprjetà tal-Gvern kien l-obbligu tal-Gvern li jħalli aċċess għall-pubbliku.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ALEX MUSCAT:</w:t>
      </w:r>
      <w:r w:rsidRPr="0036070D">
        <w:rPr>
          <w:rFonts w:ascii="Times New Roman" w:eastAsia="Times New Roman" w:hAnsi="Times New Roman" w:cs="Times New Roman"/>
        </w:rPr>
        <w:t xml:space="preserve"> Mill-25 sena esperjenza tiegħek kellkom xi politika interna li gradwalment tibdew tesproprjaw il-</w:t>
      </w:r>
      <w:r w:rsidRPr="0036070D">
        <w:rPr>
          <w:rFonts w:ascii="Times New Roman" w:eastAsia="Times New Roman" w:hAnsi="Times New Roman" w:cs="Times New Roman"/>
          <w:i/>
        </w:rPr>
        <w:t>lidos</w:t>
      </w:r>
      <w:r w:rsidRPr="0036070D">
        <w:rPr>
          <w:rFonts w:ascii="Times New Roman" w:eastAsia="Times New Roman" w:hAnsi="Times New Roman" w:cs="Times New Roman"/>
        </w:rPr>
        <w:t xml:space="preserve"> biex ikun hemm aċċess għall-pubbliku għall-</w:t>
      </w:r>
      <w:r w:rsidRPr="0036070D">
        <w:rPr>
          <w:rFonts w:ascii="Times New Roman" w:eastAsia="Times New Roman" w:hAnsi="Times New Roman" w:cs="Times New Roman"/>
          <w:i/>
        </w:rPr>
        <w:t>foreshore</w:t>
      </w:r>
      <w:r w:rsidRPr="0036070D">
        <w:rPr>
          <w:rFonts w:ascii="Times New Roman" w:eastAsia="Times New Roman" w:hAnsi="Times New Roman" w:cs="Times New Roman"/>
        </w:rPr>
        <w:t xml:space="preserve">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Qatt ma rajt </w:t>
      </w:r>
      <w:r w:rsidRPr="0036070D">
        <w:rPr>
          <w:rFonts w:ascii="Times New Roman" w:eastAsia="Times New Roman" w:hAnsi="Times New Roman" w:cs="Times New Roman"/>
          <w:i/>
        </w:rPr>
        <w:t>policy per se</w:t>
      </w:r>
      <w:r w:rsidRPr="0036070D">
        <w:rPr>
          <w:rFonts w:ascii="Times New Roman" w:eastAsia="Times New Roman" w:hAnsi="Times New Roman" w:cs="Times New Roman"/>
        </w:rPr>
        <w:t xml:space="preserve"> biex nesproprjaw </w:t>
      </w:r>
      <w:r w:rsidRPr="0036070D">
        <w:rPr>
          <w:rFonts w:ascii="Times New Roman" w:eastAsia="Times New Roman" w:hAnsi="Times New Roman" w:cs="Times New Roman"/>
          <w:i/>
        </w:rPr>
        <w:t>lidos</w:t>
      </w:r>
      <w:r w:rsidRPr="0036070D">
        <w:rPr>
          <w:rFonts w:ascii="Times New Roman" w:eastAsia="Times New Roman" w:hAnsi="Times New Roman" w:cs="Times New Roman"/>
        </w:rPr>
        <w:t xml:space="preserve">, imma biex isiru esproprjazzjonijiet.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ALEX MUSCAT:</w:t>
      </w:r>
      <w:r w:rsidRPr="0036070D">
        <w:rPr>
          <w:rFonts w:ascii="Times New Roman" w:eastAsia="Times New Roman" w:hAnsi="Times New Roman" w:cs="Times New Roman"/>
        </w:rPr>
        <w:t xml:space="preserve"> Jiġifieri dan il-każ kien pjuttost uniku, pjuttost </w:t>
      </w:r>
      <w:r w:rsidRPr="0036070D">
        <w:rPr>
          <w:rFonts w:ascii="Times New Roman" w:eastAsia="Times New Roman" w:hAnsi="Times New Roman" w:cs="Times New Roman"/>
          <w:i/>
        </w:rPr>
        <w:t>sui generis</w:t>
      </w:r>
      <w:r w:rsidRPr="0036070D">
        <w:rPr>
          <w:rFonts w:ascii="Times New Roman" w:eastAsia="Times New Roman" w:hAnsi="Times New Roman" w:cs="Times New Roman"/>
        </w:rPr>
        <w:t xml:space="preserve">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Jidher li l-bżonn ta’ dakinhar hekk kien; hekk ħaseb il-Gvern dakinhar.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Però, fil-25 sena li ilek fid-dipartiment, illum l-Awtorità tal-Artijiet, qatt kien hemm każ ta’ esproprju ta’ €5 miljun ħamest ijiem qabel l-elezzjoni ġenerali?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Ma niftakarx, imma ma jidhirlix.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6070D">
        <w:rPr>
          <w:rFonts w:ascii="Times New Roman" w:eastAsia="Times New Roman" w:hAnsi="Times New Roman" w:cs="Times New Roman"/>
          <w:b/>
        </w:rPr>
        <w:lastRenderedPageBreak/>
        <w:t>ONOR.</w:t>
      </w:r>
      <w:proofErr w:type="gramEnd"/>
      <w:r w:rsidRPr="0036070D">
        <w:rPr>
          <w:rFonts w:ascii="Times New Roman" w:eastAsia="Times New Roman" w:hAnsi="Times New Roman" w:cs="Times New Roman"/>
          <w:b/>
        </w:rPr>
        <w:t xml:space="preserve"> ROBERT ABELA:</w:t>
      </w:r>
      <w:r w:rsidRPr="0036070D">
        <w:rPr>
          <w:rFonts w:ascii="Times New Roman" w:eastAsia="Times New Roman" w:hAnsi="Times New Roman" w:cs="Times New Roman"/>
        </w:rPr>
        <w:t xml:space="preserve"> Jiġifieri minbarra l-</w:t>
      </w:r>
      <w:r w:rsidRPr="0036070D">
        <w:rPr>
          <w:rFonts w:ascii="Times New Roman" w:eastAsia="Times New Roman" w:hAnsi="Times New Roman" w:cs="Times New Roman"/>
          <w:i/>
        </w:rPr>
        <w:t>file</w:t>
      </w:r>
      <w:r w:rsidRPr="0036070D">
        <w:rPr>
          <w:rFonts w:ascii="Times New Roman" w:eastAsia="Times New Roman" w:hAnsi="Times New Roman" w:cs="Times New Roman"/>
        </w:rPr>
        <w:t xml:space="preserve"> għall-esproprju tal-Fekruna, li huwa dak li għandek f’idejk, hemm </w:t>
      </w:r>
      <w:r w:rsidRPr="0036070D">
        <w:rPr>
          <w:rFonts w:ascii="Times New Roman" w:eastAsia="Times New Roman" w:hAnsi="Times New Roman" w:cs="Times New Roman"/>
          <w:i/>
        </w:rPr>
        <w:t>file</w:t>
      </w:r>
      <w:r w:rsidRPr="0036070D">
        <w:rPr>
          <w:rFonts w:ascii="Times New Roman" w:eastAsia="Times New Roman" w:hAnsi="Times New Roman" w:cs="Times New Roman"/>
        </w:rPr>
        <w:t xml:space="preserve"> ieħor li huwa tat-tpartit ta’ San Ġwann u t-tielet </w:t>
      </w:r>
      <w:r w:rsidRPr="0036070D">
        <w:rPr>
          <w:rFonts w:ascii="Times New Roman" w:eastAsia="Times New Roman" w:hAnsi="Times New Roman" w:cs="Times New Roman"/>
          <w:i/>
        </w:rPr>
        <w:t>file</w:t>
      </w:r>
      <w:r w:rsidRPr="0036070D">
        <w:rPr>
          <w:rFonts w:ascii="Times New Roman" w:eastAsia="Times New Roman" w:hAnsi="Times New Roman" w:cs="Times New Roman"/>
        </w:rPr>
        <w:t xml:space="preserve"> tat-tpartit ta’ Swieqi.  Hux hekk?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Iva. Għalkemm fil-kuntratt kollox hawn imsemmi.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 xml:space="preserve">ONOR. ROBERT ABELA: </w:t>
      </w:r>
      <w:r w:rsidRPr="0036070D">
        <w:rPr>
          <w:rFonts w:ascii="Times New Roman" w:eastAsia="Times New Roman" w:hAnsi="Times New Roman" w:cs="Times New Roman"/>
        </w:rPr>
        <w:t>Jiġifieri</w:t>
      </w:r>
      <w:r w:rsidRPr="0036070D">
        <w:rPr>
          <w:rFonts w:ascii="Times New Roman" w:eastAsia="Times New Roman" w:hAnsi="Times New Roman" w:cs="Times New Roman"/>
          <w:b/>
        </w:rPr>
        <w:t xml:space="preserve"> </w:t>
      </w:r>
      <w:r w:rsidRPr="0036070D">
        <w:rPr>
          <w:rFonts w:ascii="Times New Roman" w:eastAsia="Times New Roman" w:hAnsi="Times New Roman" w:cs="Times New Roman"/>
        </w:rPr>
        <w:t>fil-kuntratt hemm il-</w:t>
      </w:r>
      <w:r w:rsidRPr="0036070D">
        <w:rPr>
          <w:rFonts w:ascii="Times New Roman" w:eastAsia="Times New Roman" w:hAnsi="Times New Roman" w:cs="Times New Roman"/>
          <w:i/>
        </w:rPr>
        <w:t>cross reference</w:t>
      </w:r>
      <w:r w:rsidRPr="0036070D">
        <w:rPr>
          <w:rFonts w:ascii="Times New Roman" w:eastAsia="Times New Roman" w:hAnsi="Times New Roman" w:cs="Times New Roman"/>
        </w:rPr>
        <w:t xml:space="preserve"> għat-tliet </w:t>
      </w:r>
      <w:r w:rsidRPr="0036070D">
        <w:rPr>
          <w:rFonts w:ascii="Times New Roman" w:eastAsia="Times New Roman" w:hAnsi="Times New Roman" w:cs="Times New Roman"/>
          <w:i/>
        </w:rPr>
        <w:t>files</w:t>
      </w:r>
      <w:r w:rsidRPr="0036070D">
        <w:rPr>
          <w:rFonts w:ascii="Times New Roman" w:eastAsia="Times New Roman" w:hAnsi="Times New Roman" w:cs="Times New Roman"/>
        </w:rPr>
        <w:t xml:space="preserve">. 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Eżattament. </w:t>
      </w:r>
    </w:p>
    <w:p w:rsidR="00474CB2" w:rsidRDefault="00474CB2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proofErr w:type="gramStart"/>
      <w:r w:rsidRPr="0036070D">
        <w:rPr>
          <w:rFonts w:ascii="Times New Roman" w:eastAsia="Times New Roman" w:hAnsi="Times New Roman" w:cs="Times New Roman"/>
          <w:b/>
        </w:rPr>
        <w:t>ONOR.</w:t>
      </w:r>
      <w:proofErr w:type="gramEnd"/>
      <w:r w:rsidRPr="0036070D">
        <w:rPr>
          <w:rFonts w:ascii="Times New Roman" w:eastAsia="Times New Roman" w:hAnsi="Times New Roman" w:cs="Times New Roman"/>
          <w:b/>
        </w:rPr>
        <w:t xml:space="preserve"> ROBERT ABELA:</w:t>
      </w:r>
      <w:r w:rsidRPr="0036070D">
        <w:rPr>
          <w:rFonts w:ascii="Times New Roman" w:eastAsia="Times New Roman" w:hAnsi="Times New Roman" w:cs="Times New Roman"/>
        </w:rPr>
        <w:t xml:space="preserve"> Qabel l-2013 kellkom </w:t>
      </w:r>
      <w:r w:rsidRPr="0036070D">
        <w:rPr>
          <w:rFonts w:ascii="Times New Roman" w:eastAsia="Times New Roman" w:hAnsi="Times New Roman" w:cs="Times New Roman"/>
          <w:i/>
        </w:rPr>
        <w:t>policy</w:t>
      </w:r>
      <w:r w:rsidRPr="0036070D">
        <w:rPr>
          <w:rFonts w:ascii="Times New Roman" w:eastAsia="Times New Roman" w:hAnsi="Times New Roman" w:cs="Times New Roman"/>
        </w:rPr>
        <w:t xml:space="preserve"> li kienet tistabbilixxi kif għandhom isiru l-valutazzjonijiet, jiġifieri </w:t>
      </w:r>
      <w:r w:rsidRPr="0036070D">
        <w:rPr>
          <w:rFonts w:ascii="Times New Roman" w:eastAsia="Times New Roman" w:hAnsi="Times New Roman" w:cs="Times New Roman"/>
          <w:i/>
        </w:rPr>
        <w:t>policy</w:t>
      </w:r>
      <w:r w:rsidRPr="0036070D">
        <w:rPr>
          <w:rFonts w:ascii="Times New Roman" w:eastAsia="Times New Roman" w:hAnsi="Times New Roman" w:cs="Times New Roman"/>
        </w:rPr>
        <w:t xml:space="preserve"> li kienet tgħid min seta’ jagħmel il-valutazzjonijiet?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Kif għedt, jien ma kontx involut fihom, imma li nista’ ngħid huwa li </w:t>
      </w:r>
      <w:proofErr w:type="gramStart"/>
      <w:r w:rsidRPr="0036070D">
        <w:rPr>
          <w:rFonts w:ascii="Times New Roman" w:eastAsia="Times New Roman" w:hAnsi="Times New Roman" w:cs="Times New Roman"/>
        </w:rPr>
        <w:t>meta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kont involut, jiġifieri wara dan il-każ, il-prinċipju tiegħi dejjem kien li ħwejġi nivvalutahom jien, ma nqabbadx nies esteri, jiġifieri nqabbad il-periti tal-Gvern jistmawli l-proprjetà u mhux noqgħod fuq l-istimi tas-sid. Imbagħad hemm il-</w:t>
      </w:r>
      <w:r w:rsidRPr="0036070D">
        <w:rPr>
          <w:rFonts w:ascii="Times New Roman" w:eastAsia="Times New Roman" w:hAnsi="Times New Roman" w:cs="Times New Roman"/>
          <w:i/>
        </w:rPr>
        <w:t>Land Arbitration Board</w:t>
      </w:r>
      <w:r w:rsidRPr="0036070D">
        <w:rPr>
          <w:rFonts w:ascii="Times New Roman" w:eastAsia="Times New Roman" w:hAnsi="Times New Roman" w:cs="Times New Roman"/>
        </w:rPr>
        <w:t xml:space="preserve"> u jekk dak li jkun ma jogħġbux il-prezz jista’ anke jmur il-qorti.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U jikkontestah. Però fil-każ tal-Fekruna ġara proprju bil-kontra tal-prassi u tal-proċedura korretta li kont tuża inti għax il-perit tal-privat għamel stima tal-proprjetà tal-Gvern.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Eżattament.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ALEX MUSCAT:</w:t>
      </w:r>
      <w:r w:rsidRPr="0036070D">
        <w:rPr>
          <w:rFonts w:ascii="Times New Roman" w:eastAsia="Times New Roman" w:hAnsi="Times New Roman" w:cs="Times New Roman"/>
        </w:rPr>
        <w:t xml:space="preserve"> Sur Mamo, mill-esperjenza tiegħek, il-prassi li jkun hemm kumitat intern ta’ arbitraġġ kienet xi ħaġa normali?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Din kienet bdiet dawk iż-żmenijiet. Peress li l-valutazzjonijiet ta’ artijiet huma suġġettivi ħafna, dejjem kienu problema – u naħseb li għadha u tibqa’ – għax kulħadd ikollu l-fehma tiegħu, u naħseb li dakinhar inħass li jekk isir </w:t>
      </w:r>
      <w:proofErr w:type="gramStart"/>
      <w:r w:rsidRPr="0036070D">
        <w:rPr>
          <w:rFonts w:ascii="Times New Roman" w:eastAsia="Times New Roman" w:hAnsi="Times New Roman" w:cs="Times New Roman"/>
        </w:rPr>
        <w:t>arbitraġġ  wieħed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ikun jista’ jasal għal ftehim ta’ valur.  Jien inħoss li jekk jien se nixtri f’isem il-Gvern, nagħmel l-offerta, u jekk se nbigħ tiegħi l-prezz niddeċidih jien. Jekk arbitraġġ huwiex tajjeb </w:t>
      </w:r>
      <w:proofErr w:type="gramStart"/>
      <w:r w:rsidRPr="0036070D">
        <w:rPr>
          <w:rFonts w:ascii="Times New Roman" w:eastAsia="Times New Roman" w:hAnsi="Times New Roman" w:cs="Times New Roman"/>
        </w:rPr>
        <w:t>jew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le, hija ħaġ’oħra, imma l-liġi ma </w:t>
      </w:r>
      <w:r w:rsidRPr="0036070D">
        <w:rPr>
          <w:rFonts w:ascii="Times New Roman" w:eastAsia="Times New Roman" w:hAnsi="Times New Roman" w:cs="Times New Roman"/>
        </w:rPr>
        <w:lastRenderedPageBreak/>
        <w:t xml:space="preserve">tikkomtemplax li jsir arbitraġġ, għalkemm lanqas tgħid li m’għandux isir. Jien qed ngħid x’inhuma l-prinċipji tiegħi.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ALEX MUSCAT:</w:t>
      </w:r>
      <w:r w:rsidRPr="0036070D">
        <w:rPr>
          <w:rFonts w:ascii="Times New Roman" w:eastAsia="Times New Roman" w:hAnsi="Times New Roman" w:cs="Times New Roman"/>
        </w:rPr>
        <w:t xml:space="preserve"> L-</w:t>
      </w:r>
      <w:r w:rsidRPr="0036070D">
        <w:rPr>
          <w:rFonts w:ascii="Times New Roman" w:eastAsia="Times New Roman" w:hAnsi="Times New Roman" w:cs="Times New Roman"/>
          <w:i/>
        </w:rPr>
        <w:t>approach</w:t>
      </w:r>
      <w:r w:rsidRPr="0036070D">
        <w:rPr>
          <w:rFonts w:ascii="Times New Roman" w:eastAsia="Times New Roman" w:hAnsi="Times New Roman" w:cs="Times New Roman"/>
        </w:rPr>
        <w:t xml:space="preserve"> li ntużat f’din iċ-ċirkostanza, apparti l-bord tal-arbitraġġ li twaqqaf, u ċioè li l-Gvern kien qabad, </w:t>
      </w:r>
      <w:r w:rsidRPr="0036070D">
        <w:rPr>
          <w:rFonts w:ascii="Times New Roman" w:eastAsia="Times New Roman" w:hAnsi="Times New Roman" w:cs="Times New Roman"/>
          <w:i/>
        </w:rPr>
        <w:t>tramite</w:t>
      </w:r>
      <w:r w:rsidRPr="0036070D">
        <w:rPr>
          <w:rFonts w:ascii="Times New Roman" w:eastAsia="Times New Roman" w:hAnsi="Times New Roman" w:cs="Times New Roman"/>
        </w:rPr>
        <w:t xml:space="preserve"> d-Dipartiment tal-Artijiet, jinnegozja mas-sid qabel ma kien hemm it-talba ministerjali għall-esproprju u mingħajr ma hemm il-flus ivvutati, kienet prassi ġenerali tagħkom?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Le, ma kenitx u r-raġuni hija din.  Ejjew ngħidu li jien nibda proċess, nagħmel offerta, noffri somma flus… L-ewwel nett, il-liġi kienet, u għadha tgħid, li jista’ jsir ftehim bonarju bejn il-partijiet – dik il-ħabta kien il-Kummissarju tal-Art, illum il-ġurnata l-Bord tad-Diretturi tal-Awtorità tal-Artijiet – u m’hemmx għalfejn issir esproprjazzjoni, jista’ jsir </w:t>
      </w:r>
      <w:r w:rsidRPr="0036070D">
        <w:rPr>
          <w:rFonts w:ascii="Times New Roman" w:eastAsia="Times New Roman" w:hAnsi="Times New Roman" w:cs="Times New Roman"/>
          <w:i/>
        </w:rPr>
        <w:t>amicable agreement</w:t>
      </w:r>
      <w:r w:rsidRPr="0036070D">
        <w:rPr>
          <w:rFonts w:ascii="Times New Roman" w:eastAsia="Times New Roman" w:hAnsi="Times New Roman" w:cs="Times New Roman"/>
        </w:rPr>
        <w:t xml:space="preserve">.  Fl-opinjoni tiegħi l-periklu ta’ dak huwa </w:t>
      </w:r>
      <w:proofErr w:type="gramStart"/>
      <w:r w:rsidRPr="0036070D">
        <w:rPr>
          <w:rFonts w:ascii="Times New Roman" w:eastAsia="Times New Roman" w:hAnsi="Times New Roman" w:cs="Times New Roman"/>
        </w:rPr>
        <w:t>li  jekk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is-sid u l-Gvern ma jiftehmux u l-Gvern jiddeċiedi li jesproprja, dik tista’ tiġi interpretata bħala </w:t>
      </w:r>
      <w:r w:rsidRPr="0036070D">
        <w:rPr>
          <w:rFonts w:ascii="Times New Roman" w:eastAsia="Times New Roman" w:hAnsi="Times New Roman" w:cs="Times New Roman"/>
          <w:i/>
        </w:rPr>
        <w:t>arm bending</w:t>
      </w:r>
      <w:r w:rsidRPr="0036070D">
        <w:rPr>
          <w:rFonts w:ascii="Times New Roman" w:eastAsia="Times New Roman" w:hAnsi="Times New Roman" w:cs="Times New Roman"/>
        </w:rPr>
        <w:t xml:space="preserve">, jiġifieri qisek qed theddu; jew taqbel miegħi jew se nesproprjalek.  Fl-opinjoni tiegħi, l-aħjar metodu huwa li jekk għandek tesproprja, taqbad u tesproprja u m’hemmx negozjati, imbagħad wara ħalli jsiru negozjati – </w:t>
      </w:r>
      <w:proofErr w:type="gramStart"/>
      <w:r w:rsidRPr="0036070D">
        <w:rPr>
          <w:rFonts w:ascii="Times New Roman" w:eastAsia="Times New Roman" w:hAnsi="Times New Roman" w:cs="Times New Roman"/>
        </w:rPr>
        <w:t>meta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ngħid negozjati jiġifieri valutazzjonijiet ta’ artijiet fuq prezz stabbilit bl-esproprju – mhux </w:t>
      </w:r>
      <w:r w:rsidRPr="0036070D">
        <w:rPr>
          <w:rFonts w:ascii="Times New Roman" w:eastAsia="Times New Roman" w:hAnsi="Times New Roman" w:cs="Times New Roman"/>
          <w:i/>
        </w:rPr>
        <w:t>we put the cart before the horse</w:t>
      </w:r>
      <w:r w:rsidRPr="0036070D">
        <w:rPr>
          <w:rFonts w:ascii="Times New Roman" w:eastAsia="Times New Roman" w:hAnsi="Times New Roman" w:cs="Times New Roman"/>
        </w:rPr>
        <w:t xml:space="preserve">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ALEX MUSCAT:</w:t>
      </w:r>
      <w:r w:rsidRPr="0036070D">
        <w:rPr>
          <w:rFonts w:ascii="Times New Roman" w:eastAsia="Times New Roman" w:hAnsi="Times New Roman" w:cs="Times New Roman"/>
        </w:rPr>
        <w:t xml:space="preserve"> Jiġifieri jekk qed nifhem </w:t>
      </w:r>
      <w:proofErr w:type="gramStart"/>
      <w:r w:rsidRPr="0036070D">
        <w:rPr>
          <w:rFonts w:ascii="Times New Roman" w:eastAsia="Times New Roman" w:hAnsi="Times New Roman" w:cs="Times New Roman"/>
        </w:rPr>
        <w:t>sew  seta’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sar l-esproprju, bil-liġi li kien hemm dak iż-żmien, qabel id-dħul fis-seħħ ta’ Kap. </w:t>
      </w:r>
      <w:proofErr w:type="gramStart"/>
      <w:r w:rsidRPr="0036070D">
        <w:rPr>
          <w:rFonts w:ascii="Times New Roman" w:eastAsia="Times New Roman" w:hAnsi="Times New Roman" w:cs="Times New Roman"/>
        </w:rPr>
        <w:t>573, xorta minflok ma tagħtu flus, stajtu tagħtu art b’kumpens.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Però hawnhekk ma ntużatx dik il-proċedura, jiġifieri mhux </w:t>
      </w:r>
      <w:proofErr w:type="gramStart"/>
      <w:r w:rsidRPr="0036070D">
        <w:rPr>
          <w:rFonts w:ascii="Times New Roman" w:eastAsia="Times New Roman" w:hAnsi="Times New Roman" w:cs="Times New Roman"/>
        </w:rPr>
        <w:t>sar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l-esproprju mbagħad bdejtu tinnegozjaw fuq l-art. Hawnhekk, l-ewwel saru n-negozjati bl-art, imbagħad </w:t>
      </w:r>
      <w:proofErr w:type="gramStart"/>
      <w:r w:rsidRPr="0036070D">
        <w:rPr>
          <w:rFonts w:ascii="Times New Roman" w:eastAsia="Times New Roman" w:hAnsi="Times New Roman" w:cs="Times New Roman"/>
        </w:rPr>
        <w:t>sar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l-esproprju.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Milli qrajt, kemm f’dan il-</w:t>
      </w:r>
      <w:r w:rsidRPr="0036070D">
        <w:rPr>
          <w:rFonts w:ascii="Times New Roman" w:eastAsia="Times New Roman" w:hAnsi="Times New Roman" w:cs="Times New Roman"/>
          <w:i/>
        </w:rPr>
        <w:t>file</w:t>
      </w:r>
      <w:r w:rsidRPr="0036070D">
        <w:rPr>
          <w:rFonts w:ascii="Times New Roman" w:eastAsia="Times New Roman" w:hAnsi="Times New Roman" w:cs="Times New Roman"/>
        </w:rPr>
        <w:t xml:space="preserve"> kif ukoll fir-rapport dettaljat tal-NAO, jidher li l-ewwel saru diskussjonijiet u ġiet deċiża liema art kienet se tingħata u l-valutazzjonijiet tagħhom u anke l-valutazzjonijiet li saru qabel, </w:t>
      </w:r>
      <w:proofErr w:type="gramStart"/>
      <w:r w:rsidRPr="0036070D">
        <w:rPr>
          <w:rFonts w:ascii="Times New Roman" w:eastAsia="Times New Roman" w:hAnsi="Times New Roman" w:cs="Times New Roman"/>
        </w:rPr>
        <w:t>meta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mbagħad kollox kien lest jidher li ġie deċiż li jsir l-esproprju, għax kieku ma jsirx l-esproprju l-liġi tagħna ma tikkontemplax li jsir </w:t>
      </w:r>
      <w:r w:rsidRPr="0036070D">
        <w:rPr>
          <w:rFonts w:ascii="Times New Roman" w:eastAsia="Times New Roman" w:hAnsi="Times New Roman" w:cs="Times New Roman"/>
          <w:i/>
        </w:rPr>
        <w:t>exchange</w:t>
      </w:r>
      <w:r w:rsidRPr="0036070D">
        <w:rPr>
          <w:rFonts w:ascii="Times New Roman" w:eastAsia="Times New Roman" w:hAnsi="Times New Roman" w:cs="Times New Roman"/>
        </w:rPr>
        <w:t xml:space="preserve">. Dak huwa l-uniku mezz li bih tista’ tagħmel </w:t>
      </w:r>
      <w:r w:rsidRPr="0036070D">
        <w:rPr>
          <w:rFonts w:ascii="Times New Roman" w:eastAsia="Times New Roman" w:hAnsi="Times New Roman" w:cs="Times New Roman"/>
          <w:i/>
        </w:rPr>
        <w:lastRenderedPageBreak/>
        <w:t>exchange</w:t>
      </w:r>
      <w:r w:rsidRPr="0036070D">
        <w:rPr>
          <w:rFonts w:ascii="Times New Roman" w:eastAsia="Times New Roman" w:hAnsi="Times New Roman" w:cs="Times New Roman"/>
        </w:rPr>
        <w:t xml:space="preserve">, jew inkella b’riżoluzzjoni tal-Parlament, li ma kienx il-każ.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ALEX MUSCAT:</w:t>
      </w:r>
      <w:r w:rsidRPr="0036070D">
        <w:rPr>
          <w:rFonts w:ascii="Times New Roman" w:eastAsia="Times New Roman" w:hAnsi="Times New Roman" w:cs="Times New Roman"/>
        </w:rPr>
        <w:t xml:space="preserve"> Inti, li kont Kummissarju </w:t>
      </w:r>
      <w:proofErr w:type="gramStart"/>
      <w:r w:rsidRPr="0036070D">
        <w:rPr>
          <w:rFonts w:ascii="Times New Roman" w:eastAsia="Times New Roman" w:hAnsi="Times New Roman" w:cs="Times New Roman"/>
        </w:rPr>
        <w:t>tal-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Art, jiġifieri għamilt żmien fejn kont l-ogħla uffiċjal fi ħdan id-Dipartiment, bħala governanza tajba taħseb li l-proċess kif sar huwa proċeduralment </w:t>
      </w:r>
      <w:r w:rsidRPr="0036070D">
        <w:rPr>
          <w:rFonts w:ascii="Times New Roman" w:eastAsia="Times New Roman" w:hAnsi="Times New Roman" w:cs="Times New Roman"/>
          <w:i/>
        </w:rPr>
        <w:t>best practice</w:t>
      </w:r>
      <w:r w:rsidRPr="0036070D">
        <w:rPr>
          <w:rFonts w:ascii="Times New Roman" w:eastAsia="Times New Roman" w:hAnsi="Times New Roman" w:cs="Times New Roman"/>
        </w:rPr>
        <w:t xml:space="preserve">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Qabel twieġeb, ħa ngħaqqad mistoqsija ma’ din li għamillek l-Onor. Muscat. Il-kuntratt li ġie ffirmat fil-5 ta’ Marzu, kieku kont inti Kummissarju tal-Art dakinhar, kont tiffirmah? Jekk </w:t>
      </w:r>
      <w:proofErr w:type="gramStart"/>
      <w:r w:rsidRPr="0036070D">
        <w:rPr>
          <w:rFonts w:ascii="Times New Roman" w:eastAsia="Times New Roman" w:hAnsi="Times New Roman" w:cs="Times New Roman"/>
        </w:rPr>
        <w:t>iva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għalxiex, u jekk le għalxiex.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MUSCAT:</w:t>
      </w:r>
      <w:r w:rsidRPr="0036070D">
        <w:rPr>
          <w:rFonts w:ascii="Times New Roman" w:eastAsia="Times New Roman" w:hAnsi="Times New Roman" w:cs="Times New Roman"/>
        </w:rPr>
        <w:t xml:space="preserve"> Niffirmah basta jkolli bil-miktub biex niffirmah. </w:t>
      </w:r>
    </w:p>
    <w:p w:rsidR="00B67809" w:rsidRDefault="00B67809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Mingħand min?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Mingħand il-Ministru, </w:t>
      </w:r>
      <w:proofErr w:type="gramStart"/>
      <w:r w:rsidRPr="0036070D">
        <w:rPr>
          <w:rFonts w:ascii="Times New Roman" w:eastAsia="Times New Roman" w:hAnsi="Times New Roman" w:cs="Times New Roman"/>
        </w:rPr>
        <w:t>jew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inkella b’deċiżjoni tal-Kabinett.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Mela jekk kont tiffirmah għax ikollok l-</w:t>
      </w:r>
      <w:proofErr w:type="gramStart"/>
      <w:r w:rsidRPr="0036070D">
        <w:rPr>
          <w:rFonts w:ascii="Times New Roman" w:eastAsia="Times New Roman" w:hAnsi="Times New Roman" w:cs="Times New Roman"/>
        </w:rPr>
        <w:t>awtorizzazzjoni  ministerjali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, kif f’dan il-każ kien hemm tal-Onor. Jason Azzopardi.  X’kont tirrikkmanda li jsir differenti bħala proċedura f’dan il-każ?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Illum ġara li ġara...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ONOR. ROBERT ABELA:</w:t>
      </w:r>
      <w:r w:rsidRPr="0036070D">
        <w:rPr>
          <w:rFonts w:ascii="Times New Roman" w:eastAsia="Times New Roman" w:hAnsi="Times New Roman" w:cs="Times New Roman"/>
        </w:rPr>
        <w:t xml:space="preserve"> Le, mhux ġara li ġara għax aħna għalhekk qegħdin hawnhekk, u ċioè biex niskrutinizzaw dak li ġara ħalli ma jerġax jiġri. Inti x’kont tesiġi li jsir differenti?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36070D">
        <w:rPr>
          <w:rFonts w:ascii="Times New Roman" w:eastAsia="Times New Roman" w:hAnsi="Times New Roman" w:cs="Times New Roman"/>
          <w:b/>
        </w:rPr>
        <w:t>IS-SUR PETER MAMO:</w:t>
      </w:r>
      <w:r w:rsidRPr="0036070D">
        <w:rPr>
          <w:rFonts w:ascii="Times New Roman" w:eastAsia="Times New Roman" w:hAnsi="Times New Roman" w:cs="Times New Roman"/>
        </w:rPr>
        <w:t xml:space="preserve"> L-ewwel nett, jekk art għandha tiġi esproprjata naqbdu u nesproprjaw </w:t>
      </w:r>
      <w:r w:rsidRPr="0036070D">
        <w:rPr>
          <w:rFonts w:ascii="Times New Roman" w:eastAsia="Times New Roman" w:hAnsi="Times New Roman" w:cs="Times New Roman"/>
          <w:i/>
        </w:rPr>
        <w:t>and that’s it</w:t>
      </w:r>
      <w:r w:rsidRPr="0036070D">
        <w:rPr>
          <w:rFonts w:ascii="Times New Roman" w:eastAsia="Times New Roman" w:hAnsi="Times New Roman" w:cs="Times New Roman"/>
        </w:rPr>
        <w:t xml:space="preserve">, imbagħad nimxu </w:t>
      </w:r>
      <w:proofErr w:type="gramStart"/>
      <w:r w:rsidRPr="0036070D">
        <w:rPr>
          <w:rFonts w:ascii="Times New Roman" w:eastAsia="Times New Roman" w:hAnsi="Times New Roman" w:cs="Times New Roman"/>
        </w:rPr>
        <w:t>minn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hemm. Il-prinċipju tiegħi dejjem hekk kien għax jien rajt affarijiet isiru, u ma niddejjaqx ngħid li ħsibt </w:t>
      </w:r>
      <w:proofErr w:type="gramStart"/>
      <w:r w:rsidRPr="0036070D">
        <w:rPr>
          <w:rFonts w:ascii="Times New Roman" w:eastAsia="Times New Roman" w:hAnsi="Times New Roman" w:cs="Times New Roman"/>
        </w:rPr>
        <w:t>minn</w:t>
      </w:r>
      <w:proofErr w:type="gramEnd"/>
      <w:r w:rsidRPr="0036070D">
        <w:rPr>
          <w:rFonts w:ascii="Times New Roman" w:eastAsia="Times New Roman" w:hAnsi="Times New Roman" w:cs="Times New Roman"/>
        </w:rPr>
        <w:t xml:space="preserve"> qabel li setgħu jiġru affarijiet li ma kellhomx isiru. Il-prinċipji tiegħi dejjem kienu li nimxi kważi kważi </w:t>
      </w:r>
      <w:r w:rsidRPr="0036070D">
        <w:rPr>
          <w:rFonts w:ascii="Times New Roman" w:eastAsia="Times New Roman" w:hAnsi="Times New Roman" w:cs="Times New Roman"/>
          <w:i/>
        </w:rPr>
        <w:t>by the book</w:t>
      </w:r>
      <w:r w:rsidRPr="0036070D">
        <w:rPr>
          <w:rFonts w:ascii="Times New Roman" w:eastAsia="Times New Roman" w:hAnsi="Times New Roman" w:cs="Times New Roman"/>
        </w:rPr>
        <w:t xml:space="preserve">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Jiġifieri mhux tqiegħed il-karru qabel iż-żiemel, imma tagħmel l-affarijiet kif għandhom isiru.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Jien hekk jidhirli li għandu jsir.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lastRenderedPageBreak/>
        <w:t>ONOR. ROBERT ABELA:</w:t>
      </w:r>
      <w:r w:rsidRPr="0036070D">
        <w:rPr>
          <w:rFonts w:ascii="Times New Roman" w:hAnsi="Times New Roman" w:cs="Times New Roman"/>
        </w:rPr>
        <w:t xml:space="preserve"> Jiġifieri l-ewwel tesproprja, imbagħad tibda n-negozjati, imma f’dan il-każ ġara bil-kontra.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Eżatt.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JULIA FARRUGIA PORTELLI (Segretarju Parlamentari għa</w:t>
      </w:r>
      <w:r w:rsidRPr="0036070D">
        <w:rPr>
          <w:rFonts w:ascii="Times New Roman" w:eastAsia="Batang" w:hAnsi="Times New Roman" w:cs="Times New Roman"/>
          <w:b/>
          <w:shd w:val="clear" w:color="auto" w:fill="FFFFFF"/>
        </w:rPr>
        <w:t>r-Riformi, Ċittadinanza u Simplifikazzjoni tal-Proċessi Amministrattivi</w:t>
      </w:r>
      <w:r w:rsidRPr="0036070D">
        <w:rPr>
          <w:rFonts w:ascii="Times New Roman" w:hAnsi="Times New Roman" w:cs="Times New Roman"/>
          <w:b/>
        </w:rPr>
        <w:t>):</w:t>
      </w:r>
      <w:r w:rsidRPr="0036070D">
        <w:rPr>
          <w:rFonts w:ascii="Times New Roman" w:hAnsi="Times New Roman" w:cs="Times New Roman"/>
        </w:rPr>
        <w:t xml:space="preserve"> Kemm kont skomdu fuq dan il-każ?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Jien ma kontx skomdu fuqu għax ma kontx involut. Illum qiegħed hawn kważi kważi biex nagħti l-opinjoni tiegħi.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B67809" w:rsidRDefault="00B67809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 Imma qed tixhed bil-</w:t>
      </w:r>
      <w:r w:rsidRPr="0036070D">
        <w:rPr>
          <w:rFonts w:ascii="Times New Roman" w:hAnsi="Times New Roman" w:cs="Times New Roman"/>
          <w:i/>
        </w:rPr>
        <w:t>file</w:t>
      </w:r>
      <w:r w:rsidRPr="0036070D">
        <w:rPr>
          <w:rFonts w:ascii="Times New Roman" w:hAnsi="Times New Roman" w:cs="Times New Roman"/>
        </w:rPr>
        <w:t xml:space="preserve"> ukoll.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Issa qiegħed nagħti l-opinjoni tiegħi ta’ x’kont nagħmel jien.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U x’kont tagħmel differenti fir-rigward tal-valutazzjonijiet?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Bħalma diġà semmejt, fil-proprjetà tal-Gvern ma kontx ninvolvi bl-ebda mod lill-terzi persuni. Jien inħoss li l-proprjetà tal-Gvern, il-Gvern irid jiddeċiedi l-valur tagħha mhux noqogħdu – m’iniex qed ngħid għal dan il-każ imma għal kwalunkwe każ – nistaqsu lil dak u lill-ieħor kemm tiswa.  Id-dar tiegħi jien naf kemm tiswa. Meta jien kont Kummissarju tal-Art, kont inqabbad lill-periti tiegħi li għandi l-fiduċja fihom u li huma uffiċjali pubbliċi u għandhom ċerti responsabilitajiet, biex jagħmlu l-valutazzjonijiet huma. Jekk imbagħad wieħed iħoss li l-istimi għandhom jiġu riveduti għax forsi l-</w:t>
      </w:r>
      <w:proofErr w:type="gramStart"/>
      <w:r w:rsidRPr="0036070D">
        <w:rPr>
          <w:rFonts w:ascii="Times New Roman" w:hAnsi="Times New Roman" w:cs="Times New Roman"/>
        </w:rPr>
        <w:t>opinjonijiet  ivarjaw</w:t>
      </w:r>
      <w:proofErr w:type="gramEnd"/>
      <w:r w:rsidRPr="0036070D">
        <w:rPr>
          <w:rFonts w:ascii="Times New Roman" w:hAnsi="Times New Roman" w:cs="Times New Roman"/>
        </w:rPr>
        <w:t xml:space="preserve">, inqabbad perit ieħor tal-Gvern stess, imma mhux immur insib lil xi ħadd u ngħidlu biex jagħmilli stima!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U l-prassi fit-tpartit kienet li l-istess set ta’ periti jistmaw d-diversi proprjetajiet, </w:t>
      </w:r>
      <w:proofErr w:type="gramStart"/>
      <w:r w:rsidRPr="0036070D">
        <w:rPr>
          <w:rFonts w:ascii="Times New Roman" w:hAnsi="Times New Roman" w:cs="Times New Roman"/>
        </w:rPr>
        <w:t>jew</w:t>
      </w:r>
      <w:proofErr w:type="gramEnd"/>
      <w:r w:rsidRPr="0036070D">
        <w:rPr>
          <w:rFonts w:ascii="Times New Roman" w:hAnsi="Times New Roman" w:cs="Times New Roman"/>
        </w:rPr>
        <w:t xml:space="preserve"> ikun hemm periti differenti għal kull proprjetà?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Jiddependi. Jekk inhi proprjetà tal-Gvern, preferibbilment ikunu periti differenti li jagħmlu stimi differenti, mentri jekk inhi biex jagħmlu stimi ta’ art li trid tiġi esproprjata, bħal pereżempju, ikun hemm </w:t>
      </w:r>
      <w:r w:rsidRPr="0036070D">
        <w:rPr>
          <w:rFonts w:ascii="Times New Roman" w:hAnsi="Times New Roman" w:cs="Times New Roman"/>
        </w:rPr>
        <w:lastRenderedPageBreak/>
        <w:t xml:space="preserve">triq twila fejn ikunu se jintmissu diversi għelieqi biex titwessa’ triq, preferibbilment taqbadhom </w:t>
      </w:r>
      <w:r w:rsidRPr="0036070D">
        <w:rPr>
          <w:rFonts w:ascii="Times New Roman" w:hAnsi="Times New Roman" w:cs="Times New Roman"/>
          <w:i/>
        </w:rPr>
        <w:t>section</w:t>
      </w:r>
      <w:r w:rsidRPr="0036070D">
        <w:rPr>
          <w:rFonts w:ascii="Times New Roman" w:hAnsi="Times New Roman" w:cs="Times New Roman"/>
        </w:rPr>
        <w:t xml:space="preserve"> </w:t>
      </w:r>
      <w:r w:rsidRPr="0036070D">
        <w:rPr>
          <w:rFonts w:ascii="Times New Roman" w:hAnsi="Times New Roman" w:cs="Times New Roman"/>
          <w:i/>
        </w:rPr>
        <w:t>section</w:t>
      </w:r>
      <w:r w:rsidRPr="0036070D">
        <w:rPr>
          <w:rFonts w:ascii="Times New Roman" w:hAnsi="Times New Roman" w:cs="Times New Roman"/>
        </w:rPr>
        <w:t xml:space="preserve"> u kull perit jagħmel </w:t>
      </w:r>
      <w:r w:rsidRPr="0036070D">
        <w:rPr>
          <w:rFonts w:ascii="Times New Roman" w:hAnsi="Times New Roman" w:cs="Times New Roman"/>
          <w:i/>
        </w:rPr>
        <w:t xml:space="preserve">section </w:t>
      </w:r>
      <w:r w:rsidRPr="0036070D">
        <w:rPr>
          <w:rFonts w:ascii="Times New Roman" w:hAnsi="Times New Roman" w:cs="Times New Roman"/>
        </w:rPr>
        <w:t xml:space="preserve">differenti biex…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Li ridt infisser hu jekk </w:t>
      </w:r>
      <w:proofErr w:type="gramStart"/>
      <w:r w:rsidRPr="0036070D">
        <w:rPr>
          <w:rFonts w:ascii="Times New Roman" w:hAnsi="Times New Roman" w:cs="Times New Roman"/>
        </w:rPr>
        <w:t>meta</w:t>
      </w:r>
      <w:proofErr w:type="gramEnd"/>
      <w:r w:rsidRPr="0036070D">
        <w:rPr>
          <w:rFonts w:ascii="Times New Roman" w:hAnsi="Times New Roman" w:cs="Times New Roman"/>
        </w:rPr>
        <w:t xml:space="preserve"> jkun hemm tpartit ta’ proprjetà, il-perit li jistma l-proprjetà tal-Gvern u l-perit li jistma l-proprjetà tal-privat ikunux l-istess jew inkella jkunux differenti.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Ikunu periti tal-Gvern, </w:t>
      </w:r>
      <w:proofErr w:type="gramStart"/>
      <w:r w:rsidRPr="0036070D">
        <w:rPr>
          <w:rFonts w:ascii="Times New Roman" w:hAnsi="Times New Roman" w:cs="Times New Roman"/>
        </w:rPr>
        <w:t>jew</w:t>
      </w:r>
      <w:proofErr w:type="gramEnd"/>
      <w:r w:rsidRPr="0036070D">
        <w:rPr>
          <w:rFonts w:ascii="Times New Roman" w:hAnsi="Times New Roman" w:cs="Times New Roman"/>
        </w:rPr>
        <w:t xml:space="preserve"> inkella ngaġġati mill-Gvern f’isem il-Gvern. </w:t>
      </w:r>
    </w:p>
    <w:p w:rsidR="00B67809" w:rsidRDefault="00B67809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6070D">
        <w:rPr>
          <w:rFonts w:ascii="Times New Roman" w:hAnsi="Times New Roman" w:cs="Times New Roman"/>
          <w:b/>
        </w:rPr>
        <w:t>ONOR.</w:t>
      </w:r>
      <w:proofErr w:type="gramEnd"/>
      <w:r w:rsidRPr="0036070D">
        <w:rPr>
          <w:rFonts w:ascii="Times New Roman" w:hAnsi="Times New Roman" w:cs="Times New Roman"/>
          <w:b/>
        </w:rPr>
        <w:t xml:space="preserve"> ROBERT ABELA:</w:t>
      </w:r>
      <w:r w:rsidRPr="0036070D">
        <w:rPr>
          <w:rFonts w:ascii="Times New Roman" w:hAnsi="Times New Roman" w:cs="Times New Roman"/>
        </w:rPr>
        <w:t xml:space="preserve"> Kien ikun ta’ </w:t>
      </w:r>
      <w:r w:rsidRPr="0036070D">
        <w:rPr>
          <w:rFonts w:ascii="Times New Roman" w:hAnsi="Times New Roman" w:cs="Times New Roman"/>
          <w:i/>
        </w:rPr>
        <w:t>concern</w:t>
      </w:r>
      <w:r w:rsidRPr="0036070D">
        <w:rPr>
          <w:rFonts w:ascii="Times New Roman" w:hAnsi="Times New Roman" w:cs="Times New Roman"/>
        </w:rPr>
        <w:t xml:space="preserve"> għalik kieku kellek tiffirma l-kuntratt tal-esproprju ħamest ijiem qabel l-elezzjoni ġenerali?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Bħal m’għedt, jekk ma jkollix l-awtorizzazzjoni tal-Ministru ma niffirmahx, bħal m’għamilt kemm-il darba f’kuntratti oħrajn, mhux neċessarjament qabel l-elezzjoni eżatt, imma kuntratti ta’ ċerta portata.  Jien dejjem ġibt l-awtorizzazzjoni mingħand il-Ministru.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Li f’dan il-każ qed nifhem li kienet tal-Onor. Jason Azzopardi.  Ħalli nipprova nifhem punt ieħor. Uffiċjal tad-dipartiment xehed li kien wera riżerva dwar li jsir l-esproprju. Għandek kopja ta’ dik il-Minuta fil-</w:t>
      </w:r>
      <w:r w:rsidRPr="0036070D">
        <w:rPr>
          <w:rFonts w:ascii="Times New Roman" w:hAnsi="Times New Roman" w:cs="Times New Roman"/>
          <w:i/>
        </w:rPr>
        <w:t>file</w:t>
      </w:r>
      <w:r w:rsidRPr="0036070D">
        <w:rPr>
          <w:rFonts w:ascii="Times New Roman" w:hAnsi="Times New Roman" w:cs="Times New Roman"/>
        </w:rPr>
        <w:t xml:space="preserve">, jekk jogħġbok?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ALEX MUSCAT:</w:t>
      </w:r>
      <w:r w:rsidRPr="0036070D">
        <w:rPr>
          <w:rFonts w:ascii="Times New Roman" w:hAnsi="Times New Roman" w:cs="Times New Roman"/>
        </w:rPr>
        <w:t xml:space="preserve"> Qed jirriferik għall-</w:t>
      </w:r>
      <w:r w:rsidRPr="0036070D">
        <w:rPr>
          <w:rFonts w:ascii="Times New Roman" w:hAnsi="Times New Roman" w:cs="Times New Roman"/>
          <w:i/>
        </w:rPr>
        <w:t>email</w:t>
      </w:r>
      <w:r w:rsidRPr="0036070D">
        <w:rPr>
          <w:rFonts w:ascii="Times New Roman" w:hAnsi="Times New Roman" w:cs="Times New Roman"/>
        </w:rPr>
        <w:t xml:space="preserve"> li kien bagħat dak iż-żmien id-Direttur Ġenerali tal-</w:t>
      </w:r>
      <w:r w:rsidRPr="0036070D">
        <w:rPr>
          <w:rFonts w:ascii="Times New Roman" w:hAnsi="Times New Roman" w:cs="Times New Roman"/>
          <w:i/>
        </w:rPr>
        <w:t>Land Department</w:t>
      </w:r>
      <w:r w:rsidRPr="0036070D">
        <w:rPr>
          <w:rFonts w:ascii="Times New Roman" w:hAnsi="Times New Roman" w:cs="Times New Roman"/>
        </w:rPr>
        <w:t xml:space="preserve"> lill-Ministru fejn kien esprima li tista’ tkun imprudenti li wieħed jikkonkludi dik it-transazzjoni lejlet elezzjoni.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Jekk m’iniex sejjer żball id-data kienet 28 ta’ Frar 2013.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Irrid ngħid li dan il-</w:t>
      </w:r>
      <w:r w:rsidRPr="0036070D">
        <w:rPr>
          <w:rFonts w:ascii="Times New Roman" w:hAnsi="Times New Roman" w:cs="Times New Roman"/>
          <w:i/>
        </w:rPr>
        <w:t>file</w:t>
      </w:r>
      <w:r w:rsidRPr="0036070D">
        <w:rPr>
          <w:rFonts w:ascii="Times New Roman" w:hAnsi="Times New Roman" w:cs="Times New Roman"/>
        </w:rPr>
        <w:t xml:space="preserve"> li qed infittex fih huwa kopja tal-oriġinali għax l-orġinali qiegħed għand il-Pulizija.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Jiġifieri bħalissa hemm xi investigazzjoni għaddejja?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Ma nafx għax ma bqajtx insegwi.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lastRenderedPageBreak/>
        <w:t>IĊ-CHAIRPERSON:</w:t>
      </w:r>
      <w:r w:rsidRPr="0036070D">
        <w:rPr>
          <w:rFonts w:ascii="Times New Roman" w:hAnsi="Times New Roman" w:cs="Times New Roman"/>
        </w:rPr>
        <w:t xml:space="preserve"> Kollegi, għadkom tinsistu li jsib id-dokument li tlabtuh?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 Jekk tridu, inkompli nfittex.  Kif tgħiduli.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Jekk ma tistax issibha ma jimpurtax, jista’ jkun li qiegħda fil-</w:t>
      </w:r>
      <w:r w:rsidRPr="0036070D">
        <w:rPr>
          <w:rFonts w:ascii="Times New Roman" w:hAnsi="Times New Roman" w:cs="Times New Roman"/>
          <w:i/>
        </w:rPr>
        <w:t>file</w:t>
      </w:r>
      <w:r w:rsidRPr="0036070D">
        <w:rPr>
          <w:rFonts w:ascii="Times New Roman" w:hAnsi="Times New Roman" w:cs="Times New Roman"/>
        </w:rPr>
        <w:t xml:space="preserve"> li hemm għand il-Pulizija, però din diġà xehed dwarha d-Direttur Ġenerali ta’ dak iż-żmien. </w:t>
      </w:r>
    </w:p>
    <w:p w:rsidR="00B67809" w:rsidRDefault="00B67809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F’dan il-</w:t>
      </w:r>
      <w:r w:rsidRPr="0036070D">
        <w:rPr>
          <w:rFonts w:ascii="Times New Roman" w:hAnsi="Times New Roman" w:cs="Times New Roman"/>
          <w:i/>
        </w:rPr>
        <w:t>file</w:t>
      </w:r>
      <w:r w:rsidRPr="0036070D">
        <w:rPr>
          <w:rFonts w:ascii="Times New Roman" w:hAnsi="Times New Roman" w:cs="Times New Roman"/>
        </w:rPr>
        <w:t xml:space="preserve"> mhijiex żgur. </w:t>
      </w:r>
    </w:p>
    <w:p w:rsidR="000D0348" w:rsidRDefault="000D0348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IĊ-CHAIRPERSON:</w:t>
      </w:r>
      <w:r w:rsidRPr="0036070D">
        <w:rPr>
          <w:rFonts w:ascii="Times New Roman" w:hAnsi="Times New Roman" w:cs="Times New Roman"/>
        </w:rPr>
        <w:t xml:space="preserve"> Hawn aktar mistoqsijiet? L-Onor. Said.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CHRIS SAID:</w:t>
      </w:r>
      <w:r w:rsidRPr="0036070D">
        <w:rPr>
          <w:rFonts w:ascii="Times New Roman" w:hAnsi="Times New Roman" w:cs="Times New Roman"/>
        </w:rPr>
        <w:t xml:space="preserve"> Sur Mamo, hawnhekk għandna sitwazzjoni ta’ ftehim bonarju, </w:t>
      </w:r>
      <w:r w:rsidRPr="0036070D">
        <w:rPr>
          <w:rFonts w:ascii="Times New Roman" w:hAnsi="Times New Roman" w:cs="Times New Roman"/>
          <w:i/>
        </w:rPr>
        <w:t>amicable agreement</w:t>
      </w:r>
      <w:r w:rsidRPr="0036070D">
        <w:rPr>
          <w:rFonts w:ascii="Times New Roman" w:hAnsi="Times New Roman" w:cs="Times New Roman"/>
        </w:rPr>
        <w:t xml:space="preserve">.  Hux hekk?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Le, mhuwiex.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CHRIS SAID:</w:t>
      </w:r>
      <w:r w:rsidRPr="0036070D">
        <w:rPr>
          <w:rFonts w:ascii="Times New Roman" w:hAnsi="Times New Roman" w:cs="Times New Roman"/>
        </w:rPr>
        <w:t xml:space="preserve"> Għaliex mhuwiex?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Għax ġiet esproprjata.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CHRIS SAID:</w:t>
      </w:r>
      <w:r w:rsidRPr="0036070D">
        <w:rPr>
          <w:rFonts w:ascii="Times New Roman" w:hAnsi="Times New Roman" w:cs="Times New Roman"/>
        </w:rPr>
        <w:t xml:space="preserve"> Però kien hemm diskussjonijiet biex jintlaħaq…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Aħna, bħala prinċipju, </w:t>
      </w:r>
      <w:proofErr w:type="gramStart"/>
      <w:r w:rsidRPr="0036070D">
        <w:rPr>
          <w:rFonts w:ascii="Times New Roman" w:hAnsi="Times New Roman" w:cs="Times New Roman"/>
        </w:rPr>
        <w:t>meta</w:t>
      </w:r>
      <w:proofErr w:type="gramEnd"/>
      <w:r w:rsidRPr="0036070D">
        <w:rPr>
          <w:rFonts w:ascii="Times New Roman" w:hAnsi="Times New Roman" w:cs="Times New Roman"/>
        </w:rPr>
        <w:t xml:space="preserve"> ngħidu li kien hemm ftehim bonarju, jiġifieri jkun hemm </w:t>
      </w:r>
      <w:r w:rsidRPr="0036070D">
        <w:rPr>
          <w:rFonts w:ascii="Times New Roman" w:hAnsi="Times New Roman" w:cs="Times New Roman"/>
          <w:i/>
        </w:rPr>
        <w:t>willing buyer and willing seller</w:t>
      </w:r>
      <w:r w:rsidRPr="0036070D">
        <w:rPr>
          <w:rFonts w:ascii="Times New Roman" w:hAnsi="Times New Roman" w:cs="Times New Roman"/>
        </w:rPr>
        <w:t xml:space="preserve">. Kif </w:t>
      </w:r>
      <w:proofErr w:type="gramStart"/>
      <w:r w:rsidRPr="0036070D">
        <w:rPr>
          <w:rFonts w:ascii="Times New Roman" w:hAnsi="Times New Roman" w:cs="Times New Roman"/>
        </w:rPr>
        <w:t>sar</w:t>
      </w:r>
      <w:proofErr w:type="gramEnd"/>
      <w:r w:rsidRPr="0036070D">
        <w:rPr>
          <w:rFonts w:ascii="Times New Roman" w:hAnsi="Times New Roman" w:cs="Times New Roman"/>
        </w:rPr>
        <w:t xml:space="preserve"> il-każ ma kienx </w:t>
      </w:r>
      <w:r w:rsidRPr="0036070D">
        <w:rPr>
          <w:rFonts w:ascii="Times New Roman" w:hAnsi="Times New Roman" w:cs="Times New Roman"/>
          <w:i/>
        </w:rPr>
        <w:t>willing</w:t>
      </w:r>
      <w:r w:rsidRPr="0036070D">
        <w:rPr>
          <w:rFonts w:ascii="Times New Roman" w:hAnsi="Times New Roman" w:cs="Times New Roman"/>
        </w:rPr>
        <w:t xml:space="preserve">, </w:t>
      </w:r>
      <w:r w:rsidRPr="0036070D">
        <w:rPr>
          <w:rFonts w:ascii="Times New Roman" w:hAnsi="Times New Roman" w:cs="Times New Roman"/>
          <w:i/>
        </w:rPr>
        <w:t>it was forced</w:t>
      </w:r>
      <w:r w:rsidRPr="0036070D">
        <w:rPr>
          <w:rFonts w:ascii="Times New Roman" w:hAnsi="Times New Roman" w:cs="Times New Roman"/>
        </w:rPr>
        <w:t xml:space="preserve"> peress li kien hemm esproprju, għalkemm kif ġie spjegat, kien diġà ġie miftiehem. Ir-raġuni li sar l-esproprju kienet biex tkun tista’ ssir il-permuta skont il-liġi għax b’esproprju biss setgħet issir.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CHRIS SAID:</w:t>
      </w:r>
      <w:r w:rsidRPr="0036070D">
        <w:rPr>
          <w:rFonts w:ascii="Times New Roman" w:hAnsi="Times New Roman" w:cs="Times New Roman"/>
        </w:rPr>
        <w:t xml:space="preserve"> Għax permuta bl-esproprju biss tista’ ssir.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Hekk hu; ma tistax issir mod ieħor.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CHRIS SAID:</w:t>
      </w:r>
      <w:r w:rsidRPr="0036070D">
        <w:rPr>
          <w:rFonts w:ascii="Times New Roman" w:hAnsi="Times New Roman" w:cs="Times New Roman"/>
        </w:rPr>
        <w:t xml:space="preserve"> Fl-aħħar seduta qamet kwestjoni dwar il-famuża 30%, dik li kienet tikkontempla l-liġi, jiġifieri t-30% tal-valur. Fil-25 sena esperjenza tiegħek, din kif ġiet applikata mid-Dipartiment tal-Artijiet, illum l-Awtorità tal-Artijiet?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lastRenderedPageBreak/>
        <w:t>IS-SUR PETER MAMO:</w:t>
      </w:r>
      <w:r w:rsidRPr="0036070D">
        <w:rPr>
          <w:rFonts w:ascii="Times New Roman" w:hAnsi="Times New Roman" w:cs="Times New Roman"/>
        </w:rPr>
        <w:t xml:space="preserve"> Jien dejjem nafha li...  L-ewwel nett, kien hemm tibdil fil-liġi fejn kienet iddaħħlet – dan kien fiż-żmien </w:t>
      </w:r>
      <w:proofErr w:type="gramStart"/>
      <w:r w:rsidRPr="0036070D">
        <w:rPr>
          <w:rFonts w:ascii="Times New Roman" w:hAnsi="Times New Roman" w:cs="Times New Roman"/>
        </w:rPr>
        <w:t>meta</w:t>
      </w:r>
      <w:proofErr w:type="gramEnd"/>
      <w:r w:rsidRPr="0036070D">
        <w:rPr>
          <w:rFonts w:ascii="Times New Roman" w:hAnsi="Times New Roman" w:cs="Times New Roman"/>
        </w:rPr>
        <w:t xml:space="preserve"> l-President Emeritu Ugo Mifsud Bonnici kien Ministru – tal-</w:t>
      </w:r>
      <w:r w:rsidRPr="0036070D">
        <w:rPr>
          <w:rFonts w:ascii="Times New Roman" w:hAnsi="Times New Roman" w:cs="Times New Roman"/>
          <w:i/>
        </w:rPr>
        <w:t xml:space="preserve">plus </w:t>
      </w:r>
      <w:r w:rsidRPr="0036070D">
        <w:rPr>
          <w:rFonts w:ascii="Times New Roman" w:hAnsi="Times New Roman" w:cs="Times New Roman"/>
        </w:rPr>
        <w:t xml:space="preserve">30% jew </w:t>
      </w:r>
      <w:r w:rsidRPr="0036070D">
        <w:rPr>
          <w:rFonts w:ascii="Times New Roman" w:hAnsi="Times New Roman" w:cs="Times New Roman"/>
          <w:i/>
        </w:rPr>
        <w:t xml:space="preserve">minus </w:t>
      </w:r>
      <w:r w:rsidRPr="0036070D">
        <w:rPr>
          <w:rFonts w:ascii="Times New Roman" w:hAnsi="Times New Roman" w:cs="Times New Roman"/>
        </w:rPr>
        <w:t>30% fejn jidħol ir-</w:t>
      </w:r>
      <w:r w:rsidRPr="0036070D">
        <w:rPr>
          <w:rFonts w:ascii="Times New Roman" w:hAnsi="Times New Roman" w:cs="Times New Roman"/>
          <w:i/>
        </w:rPr>
        <w:t>range</w:t>
      </w:r>
      <w:r w:rsidRPr="0036070D">
        <w:rPr>
          <w:rFonts w:ascii="Times New Roman" w:hAnsi="Times New Roman" w:cs="Times New Roman"/>
        </w:rPr>
        <w:t xml:space="preserve"> li wieħed seta’ jpartat. Fl-2004, kienet saret emenda fil-liġi fejn tneħħiet il-</w:t>
      </w:r>
      <w:r w:rsidRPr="0036070D">
        <w:rPr>
          <w:rFonts w:ascii="Times New Roman" w:hAnsi="Times New Roman" w:cs="Times New Roman"/>
          <w:i/>
        </w:rPr>
        <w:t>minus</w:t>
      </w:r>
      <w:r w:rsidRPr="0036070D">
        <w:rPr>
          <w:rFonts w:ascii="Times New Roman" w:hAnsi="Times New Roman" w:cs="Times New Roman"/>
        </w:rPr>
        <w:t xml:space="preserve"> 30% u baqgħet biss il-</w:t>
      </w:r>
      <w:r w:rsidRPr="0036070D">
        <w:rPr>
          <w:rFonts w:ascii="Times New Roman" w:hAnsi="Times New Roman" w:cs="Times New Roman"/>
          <w:i/>
        </w:rPr>
        <w:t>plus</w:t>
      </w:r>
      <w:r w:rsidRPr="0036070D">
        <w:rPr>
          <w:rFonts w:ascii="Times New Roman" w:hAnsi="Times New Roman" w:cs="Times New Roman"/>
        </w:rPr>
        <w:t xml:space="preserve"> 30%. Il-prinċipju huwa li </w:t>
      </w:r>
      <w:proofErr w:type="gramStart"/>
      <w:r w:rsidRPr="0036070D">
        <w:rPr>
          <w:rFonts w:ascii="Times New Roman" w:hAnsi="Times New Roman" w:cs="Times New Roman"/>
        </w:rPr>
        <w:t>tara</w:t>
      </w:r>
      <w:proofErr w:type="gramEnd"/>
      <w:r w:rsidRPr="0036070D">
        <w:rPr>
          <w:rFonts w:ascii="Times New Roman" w:hAnsi="Times New Roman" w:cs="Times New Roman"/>
        </w:rPr>
        <w:t xml:space="preserve"> kemm hu l-kumpens, tieħu 30% tiegħu u żżidhom mal-kumpens...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CHRIS SAID:</w:t>
      </w:r>
      <w:r w:rsidRPr="0036070D">
        <w:rPr>
          <w:rFonts w:ascii="Times New Roman" w:hAnsi="Times New Roman" w:cs="Times New Roman"/>
        </w:rPr>
        <w:t xml:space="preserve"> Jiġifieri jiġi 130%.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Eżatt.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Qatt kien hemm dibattiti dipartimentali dwar kif kellha tiġi nterpretata u applikata l-liġi?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Dibattiti dipartimentali ma nafx kienx hemm u seta’ kien hemm, imma naf li kemm-il darba ġiet </w:t>
      </w:r>
      <w:r w:rsidRPr="0036070D">
        <w:rPr>
          <w:rFonts w:ascii="Times New Roman" w:hAnsi="Times New Roman" w:cs="Times New Roman"/>
          <w:i/>
        </w:rPr>
        <w:t>queried</w:t>
      </w:r>
      <w:r w:rsidRPr="0036070D">
        <w:rPr>
          <w:rFonts w:ascii="Times New Roman" w:hAnsi="Times New Roman" w:cs="Times New Roman"/>
        </w:rPr>
        <w:t xml:space="preserve">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U llum, din il-</w:t>
      </w:r>
      <w:r w:rsidRPr="0036070D">
        <w:rPr>
          <w:rFonts w:ascii="Times New Roman" w:hAnsi="Times New Roman" w:cs="Times New Roman"/>
          <w:i/>
        </w:rPr>
        <w:t>provision</w:t>
      </w:r>
      <w:r w:rsidRPr="0036070D">
        <w:rPr>
          <w:rFonts w:ascii="Times New Roman" w:hAnsi="Times New Roman" w:cs="Times New Roman"/>
        </w:rPr>
        <w:t xml:space="preserve"> tal-liġi tneħħiet, m’għadhiex teżisti.  Hux hekk? </w:t>
      </w:r>
    </w:p>
    <w:p w:rsidR="00474CB2" w:rsidRDefault="00474CB2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Iva, għadha hemm.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Imma mhux qiegħda 30%, imma qiegħda ras imb’ras. Lill-Onor. Chris Said għedtlu li l-uniku mod kif jsita’ jsir tpartit ta’ proprjetà tal-Gvern huwa b’esproprju.  Naqblu li l-proċedura li ntużat f’dan il-każ mhijiex il-proċedura solita ta’ esproprju, jiġifieri mhux ġiet esproprjata l-proprjetà mbagħad saru n-negozjati, imma fil-verità kien tpartit privat, negozjat imbagħad intuża l-esproprju biex wieħed jidħol mit-tieqa u jsir tpartit ta’ proprjetà tal-Gvern.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Hekk hu, eżattament hekk ġara.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CHRIS SAID:</w:t>
      </w:r>
      <w:r w:rsidRPr="0036070D">
        <w:rPr>
          <w:rFonts w:ascii="Times New Roman" w:hAnsi="Times New Roman" w:cs="Times New Roman"/>
        </w:rPr>
        <w:t xml:space="preserve"> Sur Mamo, kemm kienu ilhom għaddejjin it-trattattivi fuq dan il-każ? Xhur, </w:t>
      </w:r>
      <w:proofErr w:type="gramStart"/>
      <w:r w:rsidRPr="0036070D">
        <w:rPr>
          <w:rFonts w:ascii="Times New Roman" w:hAnsi="Times New Roman" w:cs="Times New Roman"/>
        </w:rPr>
        <w:t>jew</w:t>
      </w:r>
      <w:proofErr w:type="gramEnd"/>
      <w:r w:rsidRPr="0036070D">
        <w:rPr>
          <w:rFonts w:ascii="Times New Roman" w:hAnsi="Times New Roman" w:cs="Times New Roman"/>
        </w:rPr>
        <w:t xml:space="preserve"> ġimgħat qabel l-elezzjoni?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Kienu ilhom snin.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CHRIS SAID:</w:t>
      </w:r>
      <w:r w:rsidRPr="0036070D">
        <w:rPr>
          <w:rFonts w:ascii="Times New Roman" w:hAnsi="Times New Roman" w:cs="Times New Roman"/>
        </w:rPr>
        <w:t xml:space="preserve"> Kemm?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Kemm eżatt ma nafx. Qed ngħid “snin” għax qrajtha fir-rapport </w:t>
      </w:r>
      <w:r w:rsidRPr="0036070D">
        <w:rPr>
          <w:rFonts w:ascii="Times New Roman" w:hAnsi="Times New Roman" w:cs="Times New Roman"/>
        </w:rPr>
        <w:lastRenderedPageBreak/>
        <w:t xml:space="preserve">tal-NAO għax bħalma għedt fil-bidu, jien ma kontx involut.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6070D">
        <w:rPr>
          <w:rFonts w:ascii="Times New Roman" w:hAnsi="Times New Roman" w:cs="Times New Roman"/>
          <w:b/>
        </w:rPr>
        <w:t>ONOR.</w:t>
      </w:r>
      <w:proofErr w:type="gramEnd"/>
      <w:r w:rsidRPr="0036070D">
        <w:rPr>
          <w:rFonts w:ascii="Times New Roman" w:hAnsi="Times New Roman" w:cs="Times New Roman"/>
          <w:b/>
        </w:rPr>
        <w:t xml:space="preserve"> ROBERT ABELA:</w:t>
      </w:r>
      <w:r w:rsidRPr="0036070D">
        <w:rPr>
          <w:rFonts w:ascii="Times New Roman" w:hAnsi="Times New Roman" w:cs="Times New Roman"/>
        </w:rPr>
        <w:t xml:space="preserve"> Jiġifieri qed nifhem sew li l-Gvern qatt ma wera l-ħsieb, </w:t>
      </w:r>
      <w:proofErr w:type="gramStart"/>
      <w:r w:rsidRPr="0036070D">
        <w:rPr>
          <w:rFonts w:ascii="Times New Roman" w:hAnsi="Times New Roman" w:cs="Times New Roman"/>
        </w:rPr>
        <w:t>jew</w:t>
      </w:r>
      <w:proofErr w:type="gramEnd"/>
      <w:r w:rsidRPr="0036070D">
        <w:rPr>
          <w:rFonts w:ascii="Times New Roman" w:hAnsi="Times New Roman" w:cs="Times New Roman"/>
        </w:rPr>
        <w:t xml:space="preserve"> qatt ma kellu r-rieda politika, li jesproprja qabel ikun ċert li s-sid privat huwa kuntent? </w:t>
      </w:r>
    </w:p>
    <w:p w:rsidR="00B67809" w:rsidRDefault="00B67809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Hekk tiġi. </w:t>
      </w:r>
    </w:p>
    <w:p w:rsid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Aktar mhu qed jistaqsi l-Onor. Chris Said aktar qed jibdew ħerġin dawn il-punti. Jiġifieri l-Gvern qatt ma ħa d-deċiżjoni politika li jesproprja, imbagħad isegwi l-proċess legali, jekk is-sid kien qed jikkontesta.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Il-Gvern ma kienx jaqbillu jesproprja.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Għaliex?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Għax il-€5 miljun kienu jidhru fuq il-kotba tal-Gvern.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U dakinhar ma kienx hemm flus biex jesproprja.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IS-SUR PETER MAMO:</w:t>
      </w:r>
      <w:r w:rsidRPr="0036070D">
        <w:rPr>
          <w:rFonts w:ascii="Times New Roman" w:hAnsi="Times New Roman" w:cs="Times New Roman"/>
        </w:rPr>
        <w:t xml:space="preserve"> Mhux eżattament għax ma kienx hemm flus, imma għax kienet tidher kerha, speċjalment minħabba d-</w:t>
      </w:r>
      <w:r w:rsidRPr="0036070D">
        <w:rPr>
          <w:rFonts w:ascii="Times New Roman" w:hAnsi="Times New Roman" w:cs="Times New Roman"/>
          <w:i/>
        </w:rPr>
        <w:t>deficit</w:t>
      </w:r>
      <w:r w:rsidRPr="0036070D">
        <w:rPr>
          <w:rFonts w:ascii="Times New Roman" w:hAnsi="Times New Roman" w:cs="Times New Roman"/>
        </w:rPr>
        <w:t xml:space="preserve"> eċċ. </w:t>
      </w:r>
      <w:proofErr w:type="gramStart"/>
      <w:r w:rsidRPr="0036070D">
        <w:rPr>
          <w:rFonts w:ascii="Times New Roman" w:hAnsi="Times New Roman" w:cs="Times New Roman"/>
        </w:rPr>
        <w:t>għax</w:t>
      </w:r>
      <w:proofErr w:type="gramEnd"/>
      <w:r w:rsidRPr="0036070D">
        <w:rPr>
          <w:rFonts w:ascii="Times New Roman" w:hAnsi="Times New Roman" w:cs="Times New Roman"/>
        </w:rPr>
        <w:t xml:space="preserve"> dawk jidhru bħala parti min-nefqa tal-Gvern.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6070D">
        <w:rPr>
          <w:rFonts w:ascii="Times New Roman" w:hAnsi="Times New Roman" w:cs="Times New Roman"/>
          <w:b/>
        </w:rPr>
        <w:t>IĊ-CHAIRPERSON:</w:t>
      </w:r>
      <w:r w:rsidRPr="0036070D">
        <w:rPr>
          <w:rFonts w:ascii="Times New Roman" w:hAnsi="Times New Roman" w:cs="Times New Roman"/>
        </w:rPr>
        <w:t xml:space="preserve"> Ħawn aktar domandi? Ma jidhirx li hawn għalhekk nirringrazzjak, Sur Mamo, u nitolbok tirtira mill-Kamra</w:t>
      </w:r>
      <w:r>
        <w:rPr>
          <w:rFonts w:ascii="Times New Roman" w:hAnsi="Times New Roman" w:cs="Times New Roman"/>
          <w:lang w:val="mt-MT"/>
        </w:rPr>
        <w:t>.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36070D">
        <w:rPr>
          <w:rFonts w:ascii="Times New Roman" w:hAnsi="Times New Roman" w:cs="Times New Roman"/>
          <w:i/>
        </w:rPr>
        <w:t>Is-Sur Peter Mamo ħareġ mill-Kamra tal-Kumitat.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highlight w:val="yellow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IĊ-CHAIRPERSON:</w:t>
      </w:r>
      <w:r w:rsidRPr="0036070D">
        <w:rPr>
          <w:rFonts w:ascii="Times New Roman" w:hAnsi="Times New Roman" w:cs="Times New Roman"/>
        </w:rPr>
        <w:t xml:space="preserve">  Kollegi, baqagħlkom aktar xhieda? </w:t>
      </w:r>
      <w:proofErr w:type="gramStart"/>
      <w:r w:rsidRPr="0036070D">
        <w:rPr>
          <w:rFonts w:ascii="Times New Roman" w:hAnsi="Times New Roman" w:cs="Times New Roman"/>
        </w:rPr>
        <w:t>Jien m’iniex qed ngħidilkom biex tagħlqu, però din kienet it-tmien laqgħa dwar dan is-suġġett.</w:t>
      </w:r>
      <w:proofErr w:type="gramEnd"/>
      <w:r w:rsidRPr="0036070D">
        <w:rPr>
          <w:rFonts w:ascii="Times New Roman" w:hAnsi="Times New Roman" w:cs="Times New Roman"/>
        </w:rPr>
        <w:t xml:space="preserve">  Jekk taqblu jien nipproponi, anke biex nirrikonoxxu l-ħidma li ssir mill-Awditur, sabiex wara li nagħlqu d-diskussjoni dwar dan il-rapport, issir preżentazzjoni fuq ir-rapport tal-Awditur li ġie mqiegħed fuq il-Mejda tal-Kamra f’Novembru li għadda, mingħajr ma niddisturbaw l-alternanza miftehma fil-bidu tal-Leġiżlatura.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t>ONOR. ROBERT ABELA:</w:t>
      </w:r>
      <w:r w:rsidRPr="0036070D">
        <w:rPr>
          <w:rFonts w:ascii="Times New Roman" w:hAnsi="Times New Roman" w:cs="Times New Roman"/>
        </w:rPr>
        <w:t xml:space="preserve"> Ħalli l-ewwel nagħlqu dan il-każ.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  <w:b/>
        </w:rPr>
        <w:lastRenderedPageBreak/>
        <w:t>IĊ-CHAIRPERSON:</w:t>
      </w:r>
      <w:r w:rsidRPr="0036070D">
        <w:rPr>
          <w:rFonts w:ascii="Times New Roman" w:hAnsi="Times New Roman" w:cs="Times New Roman"/>
        </w:rPr>
        <w:t xml:space="preserve"> Jien naħseb li mhux sew li l-Awditur joħroġ ir-rapport annwali u dan ma jiġix diskuss </w:t>
      </w:r>
      <w:proofErr w:type="gramStart"/>
      <w:r w:rsidRPr="0036070D">
        <w:rPr>
          <w:rFonts w:ascii="Times New Roman" w:hAnsi="Times New Roman" w:cs="Times New Roman"/>
        </w:rPr>
        <w:t>minn</w:t>
      </w:r>
      <w:proofErr w:type="gramEnd"/>
      <w:r w:rsidRPr="0036070D">
        <w:rPr>
          <w:rFonts w:ascii="Times New Roman" w:hAnsi="Times New Roman" w:cs="Times New Roman"/>
        </w:rPr>
        <w:t xml:space="preserve"> dan il-Kumitat, għalhekk naħseb li jkun tajjeb li ssir </w:t>
      </w:r>
      <w:r w:rsidRPr="0036070D">
        <w:rPr>
          <w:rFonts w:ascii="Times New Roman" w:hAnsi="Times New Roman" w:cs="Times New Roman"/>
          <w:i/>
        </w:rPr>
        <w:t>presentation</w:t>
      </w:r>
      <w:r w:rsidRPr="0036070D">
        <w:rPr>
          <w:rFonts w:ascii="Times New Roman" w:hAnsi="Times New Roman" w:cs="Times New Roman"/>
        </w:rPr>
        <w:t xml:space="preserve"> mill-NAO dwaru </w:t>
      </w:r>
      <w:r w:rsidRPr="0036070D">
        <w:rPr>
          <w:rFonts w:ascii="Times New Roman" w:hAnsi="Times New Roman" w:cs="Times New Roman"/>
          <w:i/>
        </w:rPr>
        <w:t>and then we take it up from there</w:t>
      </w:r>
      <w:r w:rsidRPr="0036070D">
        <w:rPr>
          <w:rFonts w:ascii="Times New Roman" w:hAnsi="Times New Roman" w:cs="Times New Roman"/>
        </w:rPr>
        <w:t xml:space="preserve">. Onor. Abela, napprezza jekk tindikawlna jekk intomx se tkomplu b’dan is-suġġett, u jekk </w:t>
      </w:r>
      <w:proofErr w:type="gramStart"/>
      <w:r w:rsidRPr="0036070D">
        <w:rPr>
          <w:rFonts w:ascii="Times New Roman" w:hAnsi="Times New Roman" w:cs="Times New Roman"/>
        </w:rPr>
        <w:t>iva</w:t>
      </w:r>
      <w:proofErr w:type="gramEnd"/>
      <w:r w:rsidRPr="0036070D">
        <w:rPr>
          <w:rFonts w:ascii="Times New Roman" w:hAnsi="Times New Roman" w:cs="Times New Roman"/>
        </w:rPr>
        <w:t xml:space="preserve">, min hu x-xhud li għandkom għal-laqgħa li jmiss.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6070D">
        <w:rPr>
          <w:rFonts w:ascii="Times New Roman" w:hAnsi="Times New Roman" w:cs="Times New Roman"/>
        </w:rPr>
        <w:t xml:space="preserve">Nirringrazzja lil kulħadd u naġġorna l-Kumitat għal data li tiġi komunikata aktar tard. </w:t>
      </w: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6070D" w:rsidRPr="0036070D" w:rsidRDefault="0036070D" w:rsidP="000D0348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36070D">
        <w:rPr>
          <w:rFonts w:ascii="Times New Roman" w:hAnsi="Times New Roman" w:cs="Times New Roman"/>
          <w:i/>
        </w:rPr>
        <w:t>Fil-3:37 p.m. il-Kumitat aġġorna.</w:t>
      </w:r>
      <w:bookmarkStart w:id="0" w:name="_GoBack"/>
      <w:bookmarkEnd w:id="0"/>
    </w:p>
    <w:sectPr w:rsidR="0036070D" w:rsidRPr="0036070D" w:rsidSect="00A744D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69A" w:rsidRDefault="00FA469A" w:rsidP="00BE2CC0">
      <w:pPr>
        <w:spacing w:after="0" w:line="240" w:lineRule="auto"/>
      </w:pPr>
      <w:r>
        <w:separator/>
      </w:r>
    </w:p>
  </w:endnote>
  <w:endnote w:type="continuationSeparator" w:id="0">
    <w:p w:rsidR="00FA469A" w:rsidRDefault="00FA469A" w:rsidP="00BE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FA469A">
    <w:pPr>
      <w:pStyle w:val="Footer"/>
      <w:jc w:val="center"/>
    </w:pPr>
  </w:p>
  <w:p w:rsidR="00D45D0A" w:rsidRDefault="00FA46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82991"/>
      <w:docPartObj>
        <w:docPartGallery w:val="Page Numbers (Bottom of Page)"/>
        <w:docPartUnique/>
      </w:docPartObj>
    </w:sdtPr>
    <w:sdtContent>
      <w:p w:rsidR="00D45D0A" w:rsidRDefault="00AF388B">
        <w:pPr>
          <w:pStyle w:val="Footer"/>
          <w:jc w:val="center"/>
        </w:pPr>
        <w:r>
          <w:fldChar w:fldCharType="begin"/>
        </w:r>
        <w:r w:rsidR="00B67809">
          <w:instrText xml:space="preserve"> PAGE   \* MERGEFORMAT </w:instrText>
        </w:r>
        <w:r>
          <w:fldChar w:fldCharType="separate"/>
        </w:r>
        <w:r w:rsidR="00474CB2">
          <w:rPr>
            <w:noProof/>
          </w:rPr>
          <w:t>1</w:t>
        </w:r>
        <w:r>
          <w:fldChar w:fldCharType="end"/>
        </w:r>
      </w:p>
    </w:sdtContent>
  </w:sdt>
  <w:p w:rsidR="00D45D0A" w:rsidRDefault="00FA46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D45D0A" w:rsidRDefault="00AF388B">
        <w:pPr>
          <w:pStyle w:val="Footer"/>
          <w:jc w:val="center"/>
        </w:pPr>
        <w:r>
          <w:fldChar w:fldCharType="begin"/>
        </w:r>
        <w:r w:rsidR="00B67809">
          <w:instrText xml:space="preserve"> PAGE   \* MERGEFORMAT </w:instrText>
        </w:r>
        <w:r>
          <w:fldChar w:fldCharType="separate"/>
        </w:r>
        <w:r w:rsidR="00474CB2">
          <w:rPr>
            <w:noProof/>
          </w:rPr>
          <w:t>9</w:t>
        </w:r>
        <w:r>
          <w:fldChar w:fldCharType="end"/>
        </w:r>
      </w:p>
    </w:sdtContent>
  </w:sdt>
  <w:p w:rsidR="00D45D0A" w:rsidRPr="00C834DF" w:rsidRDefault="00FA469A" w:rsidP="00D45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69A" w:rsidRDefault="00FA469A" w:rsidP="00BE2CC0">
      <w:pPr>
        <w:spacing w:after="0" w:line="240" w:lineRule="auto"/>
      </w:pPr>
      <w:r>
        <w:separator/>
      </w:r>
    </w:p>
  </w:footnote>
  <w:footnote w:type="continuationSeparator" w:id="0">
    <w:p w:rsidR="00FA469A" w:rsidRDefault="00FA469A" w:rsidP="00BE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FA469A">
    <w:pPr>
      <w:pStyle w:val="Header"/>
      <w:jc w:val="center"/>
    </w:pPr>
  </w:p>
  <w:p w:rsidR="00D45D0A" w:rsidRDefault="00FA46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42A"/>
    <w:rsid w:val="000D0348"/>
    <w:rsid w:val="003416C2"/>
    <w:rsid w:val="0036070D"/>
    <w:rsid w:val="00474CB2"/>
    <w:rsid w:val="00515A1E"/>
    <w:rsid w:val="0081742A"/>
    <w:rsid w:val="00917611"/>
    <w:rsid w:val="00A744DA"/>
    <w:rsid w:val="00AF388B"/>
    <w:rsid w:val="00B67809"/>
    <w:rsid w:val="00BE2CC0"/>
    <w:rsid w:val="00E1494A"/>
    <w:rsid w:val="00FA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2A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uiPriority w:val="9"/>
    <w:qFormat/>
    <w:rsid w:val="0081742A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1742A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81742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174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81742A"/>
  </w:style>
  <w:style w:type="character" w:customStyle="1" w:styleId="FooterChar">
    <w:name w:val="Footer Char"/>
    <w:basedOn w:val="DefaultParagraphFont"/>
    <w:link w:val="Footer"/>
    <w:uiPriority w:val="99"/>
    <w:rsid w:val="0081742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8174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81742A"/>
  </w:style>
  <w:style w:type="character" w:customStyle="1" w:styleId="TitleChar">
    <w:name w:val="Title Char"/>
    <w:basedOn w:val="DefaultParagraphFont"/>
    <w:link w:val="Title"/>
    <w:rsid w:val="0081742A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81742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81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1">
    <w:name w:val="A0+1"/>
    <w:uiPriority w:val="99"/>
    <w:rsid w:val="0081742A"/>
    <w:rPr>
      <w:rFonts w:cs="Letter Gothic Std"/>
      <w:color w:val="000000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70D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70D"/>
    <w:rPr>
      <w:rFonts w:ascii="Tahoma" w:hAnsi="Tahoma" w:cs="Tahoma"/>
      <w:sz w:val="16"/>
      <w:szCs w:val="16"/>
      <w:lang w:val="mt-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4092</Words>
  <Characters>23328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</cp:lastModifiedBy>
  <cp:revision>8</cp:revision>
  <dcterms:created xsi:type="dcterms:W3CDTF">2019-03-06T13:03:00Z</dcterms:created>
  <dcterms:modified xsi:type="dcterms:W3CDTF">2019-09-11T06:15:00Z</dcterms:modified>
</cp:coreProperties>
</file>