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8A" w:rsidRPr="00770CD8" w:rsidRDefault="00925E8A" w:rsidP="00925E8A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770CD8">
        <w:rPr>
          <w:rFonts w:ascii="Times New Roman" w:hAnsi="Times New Roman"/>
          <w:sz w:val="22"/>
          <w:szCs w:val="22"/>
          <w:lang w:val="fr-FR"/>
        </w:rPr>
        <w:t>MINUTI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25E8A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KAMRA TAD-DEPUTATI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25E8A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IT-TLETTAX-</w:t>
      </w:r>
      <w:r w:rsidRPr="00770CD8">
        <w:rPr>
          <w:b/>
          <w:sz w:val="22"/>
          <w:szCs w:val="22"/>
          <w:lang w:val="mt-MT"/>
        </w:rPr>
        <w:t xml:space="preserve">IL </w:t>
      </w:r>
      <w:r w:rsidRPr="00770CD8">
        <w:rPr>
          <w:b/>
          <w:sz w:val="22"/>
          <w:szCs w:val="22"/>
          <w:lang w:val="fr-FR"/>
        </w:rPr>
        <w:t>PARLAMENT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25E8A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KUMITAT PERMANENTI DWAR IL-KONTIJIET PUBBLIĊI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25E8A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770CD8">
        <w:rPr>
          <w:b/>
          <w:sz w:val="22"/>
          <w:szCs w:val="22"/>
          <w:lang w:val="fr-FR"/>
        </w:rPr>
        <w:t>LAQGĦA NRU. 3</w:t>
      </w:r>
      <w:r>
        <w:rPr>
          <w:b/>
          <w:sz w:val="22"/>
          <w:szCs w:val="22"/>
          <w:lang w:val="fr-FR"/>
        </w:rPr>
        <w:t>6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25E8A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770CD8">
        <w:rPr>
          <w:sz w:val="22"/>
          <w:szCs w:val="22"/>
          <w:lang w:val="mt-MT"/>
        </w:rPr>
        <w:t>L-Erbgħa</w:t>
      </w:r>
      <w:r w:rsidRPr="00770CD8">
        <w:rPr>
          <w:sz w:val="22"/>
          <w:szCs w:val="22"/>
          <w:lang w:val="fr-FR"/>
        </w:rPr>
        <w:t>, 3</w:t>
      </w:r>
      <w:r>
        <w:rPr>
          <w:sz w:val="22"/>
          <w:szCs w:val="22"/>
          <w:lang w:val="fr-FR"/>
        </w:rPr>
        <w:t>0</w:t>
      </w:r>
      <w:r w:rsidRPr="00770CD8">
        <w:rPr>
          <w:sz w:val="22"/>
          <w:szCs w:val="22"/>
          <w:lang w:val="fr-FR"/>
        </w:rPr>
        <w:t xml:space="preserve"> ta’ Jannar, 2019.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</w:rPr>
        <w:t>Il</w:t>
      </w:r>
      <w:r w:rsidRPr="00770CD8">
        <w:rPr>
          <w:sz w:val="22"/>
          <w:szCs w:val="22"/>
        </w:rPr>
        <w:noBreakHyphen/>
        <w:t>Kumitat Permanenti dwar il</w:t>
      </w:r>
      <w:r w:rsidRPr="00770CD8">
        <w:rPr>
          <w:sz w:val="22"/>
          <w:szCs w:val="22"/>
        </w:rPr>
        <w:noBreakHyphen/>
        <w:t>Kontijiet Pubbliċi ltaqa' fil</w:t>
      </w:r>
      <w:r w:rsidRPr="00770CD8">
        <w:rPr>
          <w:sz w:val="22"/>
          <w:szCs w:val="22"/>
        </w:rPr>
        <w:noBreakHyphen/>
        <w:t>Parlament, il</w:t>
      </w:r>
      <w:r w:rsidRPr="00770CD8">
        <w:rPr>
          <w:sz w:val="22"/>
          <w:szCs w:val="22"/>
        </w:rPr>
        <w:noBreakHyphen/>
        <w:t>Belt Valletta, fi</w:t>
      </w:r>
      <w:r w:rsidRPr="00770CD8">
        <w:rPr>
          <w:sz w:val="22"/>
          <w:szCs w:val="22"/>
          <w:lang w:val="mt-MT"/>
        </w:rPr>
        <w:t>t</w:t>
      </w:r>
      <w:r w:rsidRPr="00770CD8">
        <w:rPr>
          <w:sz w:val="22"/>
          <w:szCs w:val="22"/>
        </w:rPr>
        <w:t>-</w:t>
      </w:r>
      <w:r w:rsidR="00D47FE0">
        <w:rPr>
          <w:sz w:val="22"/>
          <w:szCs w:val="22"/>
        </w:rPr>
        <w:t>2:35 p.m.</w:t>
      </w:r>
      <w:r w:rsidRPr="00770CD8">
        <w:rPr>
          <w:sz w:val="22"/>
          <w:szCs w:val="22"/>
          <w:lang w:val="mt-MT"/>
        </w:rPr>
        <w:t xml:space="preserve"> 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770CD8">
        <w:rPr>
          <w:sz w:val="22"/>
          <w:szCs w:val="22"/>
          <w:lang w:val="fr-FR"/>
        </w:rPr>
        <w:t>L-Onor. Beppe Fenech Adami, President tal-Kumitat, ippreseda.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25E8A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PREŻENTI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770CD8">
        <w:rPr>
          <w:sz w:val="22"/>
          <w:szCs w:val="22"/>
          <w:lang w:val="fr-FR"/>
        </w:rPr>
        <w:t>L-Onor. Robert Abela; l-Onor. Clayton Bartolo; </w:t>
      </w:r>
      <w:r>
        <w:rPr>
          <w:sz w:val="22"/>
          <w:szCs w:val="22"/>
          <w:lang w:val="fr-FR"/>
        </w:rPr>
        <w:t xml:space="preserve">l-Onor. Kristy Debono; </w:t>
      </w:r>
      <w:r w:rsidRPr="00770CD8">
        <w:rPr>
          <w:sz w:val="22"/>
          <w:szCs w:val="22"/>
          <w:lang w:val="fr-FR"/>
        </w:rPr>
        <w:t>l-Onor. Julia Farrugia Portelli (Segretarju Parlamentari </w:t>
      </w:r>
      <w:r w:rsidRPr="00770CD8">
        <w:rPr>
          <w:sz w:val="22"/>
          <w:szCs w:val="22"/>
          <w:shd w:val="clear" w:color="auto" w:fill="FFFFFF"/>
        </w:rPr>
        <w:t>għar-Riformi, Ċittadinanza u Simplifikazzjoni </w:t>
      </w:r>
      <w:r w:rsidRPr="00770CD8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770CD8">
        <w:rPr>
          <w:sz w:val="22"/>
          <w:szCs w:val="22"/>
          <w:lang w:val="fr-FR"/>
        </w:rPr>
        <w:t>); l-Onor. Alex Muscat; u l-Onor. Chris Said, kienu preżenti.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25E8A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TALBA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770CD8">
        <w:rPr>
          <w:sz w:val="22"/>
          <w:szCs w:val="22"/>
          <w:lang w:val="fr-FR"/>
        </w:rPr>
        <w:t xml:space="preserve">L-Iskrivana </w:t>
      </w:r>
      <w:r w:rsidRPr="00770CD8">
        <w:rPr>
          <w:sz w:val="22"/>
          <w:szCs w:val="22"/>
        </w:rPr>
        <w:t>qalet it-talba.</w:t>
      </w:r>
    </w:p>
    <w:p w:rsidR="00925E8A" w:rsidRPr="00770CD8" w:rsidRDefault="00925E8A" w:rsidP="00925E8A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925E8A" w:rsidRDefault="00925E8A" w:rsidP="00925E8A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925E8A" w:rsidRPr="00770CD8" w:rsidRDefault="00925E8A" w:rsidP="00925E8A">
      <w:pPr>
        <w:ind w:right="-43"/>
        <w:jc w:val="both"/>
        <w:rPr>
          <w:b/>
          <w:sz w:val="22"/>
          <w:szCs w:val="22"/>
          <w:lang w:val="mt-MT" w:eastAsia="en-GB"/>
        </w:rPr>
      </w:pPr>
      <w:r w:rsidRPr="00770CD8">
        <w:rPr>
          <w:b/>
          <w:sz w:val="22"/>
          <w:szCs w:val="22"/>
          <w:lang w:val="mt-MT" w:eastAsia="en-GB"/>
        </w:rPr>
        <w:t>MINUTI</w:t>
      </w:r>
    </w:p>
    <w:p w:rsidR="00925E8A" w:rsidRPr="00770CD8" w:rsidRDefault="00925E8A" w:rsidP="00925E8A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925E8A" w:rsidRPr="00770CD8" w:rsidRDefault="00925E8A" w:rsidP="00925E8A">
      <w:pPr>
        <w:ind w:right="-43"/>
        <w:jc w:val="both"/>
        <w:rPr>
          <w:sz w:val="22"/>
          <w:szCs w:val="22"/>
          <w:lang w:val="mt-MT" w:eastAsia="en-GB"/>
        </w:rPr>
      </w:pPr>
      <w:r w:rsidRPr="00770CD8">
        <w:rPr>
          <w:sz w:val="22"/>
          <w:szCs w:val="22"/>
          <w:lang w:val="mt-MT" w:eastAsia="en-GB"/>
        </w:rPr>
        <w:t>Il-Minuti ta’ Laqgħa Nru. 3</w:t>
      </w:r>
      <w:r w:rsidR="00A47C53">
        <w:rPr>
          <w:sz w:val="22"/>
          <w:szCs w:val="22"/>
          <w:lang w:val="mt-MT" w:eastAsia="en-GB"/>
        </w:rPr>
        <w:t>5</w:t>
      </w:r>
      <w:r w:rsidRPr="00770CD8">
        <w:rPr>
          <w:sz w:val="22"/>
          <w:szCs w:val="22"/>
          <w:lang w:val="mt-MT" w:eastAsia="en-GB"/>
        </w:rPr>
        <w:t xml:space="preserve"> li saret fi</w:t>
      </w:r>
      <w:r w:rsidR="00A47C53">
        <w:rPr>
          <w:sz w:val="22"/>
          <w:szCs w:val="22"/>
          <w:lang w:val="mt-MT" w:eastAsia="en-GB"/>
        </w:rPr>
        <w:t>t</w:t>
      </w:r>
      <w:r w:rsidRPr="00770CD8">
        <w:rPr>
          <w:sz w:val="22"/>
          <w:szCs w:val="22"/>
          <w:lang w:val="mt-MT" w:eastAsia="en-GB"/>
        </w:rPr>
        <w:t>-</w:t>
      </w:r>
      <w:r w:rsidR="00A47C53">
        <w:rPr>
          <w:sz w:val="22"/>
          <w:szCs w:val="22"/>
          <w:lang w:val="mt-MT" w:eastAsia="en-GB"/>
        </w:rPr>
        <w:t>23</w:t>
      </w:r>
      <w:r w:rsidRPr="00770CD8">
        <w:rPr>
          <w:sz w:val="22"/>
          <w:szCs w:val="22"/>
          <w:lang w:val="mt-MT" w:eastAsia="en-GB"/>
        </w:rPr>
        <w:t xml:space="preserve"> ta’ Jannar 2019, ġew konfermati. </w:t>
      </w:r>
    </w:p>
    <w:p w:rsidR="00925E8A" w:rsidRDefault="00925E8A" w:rsidP="00925E8A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D9709A" w:rsidRDefault="00D9709A" w:rsidP="00925E8A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925E8A" w:rsidRPr="00770CD8" w:rsidRDefault="00925E8A" w:rsidP="00925E8A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i/>
          <w:sz w:val="22"/>
          <w:szCs w:val="22"/>
          <w:lang w:val="mt-MT"/>
        </w:rPr>
      </w:pPr>
      <w:r w:rsidRPr="00770CD8">
        <w:rPr>
          <w:rFonts w:eastAsia="Times New Roman"/>
          <w:b/>
          <w:sz w:val="22"/>
          <w:szCs w:val="22"/>
          <w:lang w:val="mt-MT"/>
        </w:rPr>
        <w:t>DISKUSSJONI DWAR IR-RAPPORT TAL-AWDITUR ĠENERALI INTITOLAT “</w:t>
      </w:r>
      <w:r w:rsidRPr="00770CD8">
        <w:rPr>
          <w:rStyle w:val="A01"/>
          <w:rFonts w:cs="Times New Roman"/>
          <w:b/>
          <w:sz w:val="22"/>
          <w:szCs w:val="22"/>
        </w:rPr>
        <w:t>AN INVESTIGATION OF PROPERTY TRANSFERS BETWEEN 2006 AND 2013: THE EXPROPRIATION OF THE PROPERTY AT</w:t>
      </w:r>
      <w:r w:rsidRPr="00770CD8">
        <w:rPr>
          <w:rStyle w:val="A01"/>
          <w:rFonts w:cs="Times New Roman"/>
          <w:b/>
          <w:sz w:val="22"/>
          <w:szCs w:val="22"/>
          <w:lang w:val="mt-MT"/>
        </w:rPr>
        <w:t xml:space="preserve"> </w:t>
      </w:r>
      <w:r w:rsidRPr="00770CD8">
        <w:rPr>
          <w:rStyle w:val="A01"/>
          <w:rFonts w:cs="Times New Roman"/>
          <w:b/>
          <w:sz w:val="22"/>
          <w:szCs w:val="22"/>
        </w:rPr>
        <w:t>FEKRUNA BAY, ST PAUL’S B</w:t>
      </w:r>
      <w:r w:rsidRPr="00770CD8">
        <w:rPr>
          <w:rStyle w:val="A01"/>
          <w:rFonts w:cs="Times New Roman"/>
          <w:b/>
          <w:sz w:val="22"/>
          <w:szCs w:val="22"/>
          <w:lang w:val="mt-MT"/>
        </w:rPr>
        <w:t>AY”</w:t>
      </w:r>
      <w:r w:rsidRPr="00770CD8">
        <w:rPr>
          <w:rFonts w:eastAsia="Times New Roman"/>
          <w:b/>
          <w:sz w:val="22"/>
          <w:szCs w:val="22"/>
          <w:lang w:val="mt-MT"/>
        </w:rPr>
        <w:t xml:space="preserve"> (Kont.)</w:t>
      </w:r>
    </w:p>
    <w:p w:rsidR="00925E8A" w:rsidRPr="00770CD8" w:rsidRDefault="00925E8A" w:rsidP="00925E8A">
      <w:pPr>
        <w:ind w:right="-43"/>
        <w:jc w:val="both"/>
        <w:rPr>
          <w:sz w:val="22"/>
          <w:szCs w:val="22"/>
          <w:lang w:val="mt-MT"/>
        </w:rPr>
      </w:pPr>
    </w:p>
    <w:p w:rsidR="00925E8A" w:rsidRPr="00770CD8" w:rsidRDefault="00925E8A" w:rsidP="00925E8A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>Il-Kumitat irriżuma d-diskussjoni m</w:t>
      </w:r>
      <w:r w:rsidR="00A47C53">
        <w:rPr>
          <w:sz w:val="22"/>
          <w:szCs w:val="22"/>
          <w:lang w:val="mt-MT"/>
        </w:rPr>
        <w:t>it</w:t>
      </w:r>
      <w:r w:rsidRPr="00770CD8">
        <w:rPr>
          <w:sz w:val="22"/>
          <w:szCs w:val="22"/>
          <w:lang w:val="mt-MT"/>
        </w:rPr>
        <w:t>-</w:t>
      </w:r>
      <w:r w:rsidR="00A47C53">
        <w:rPr>
          <w:sz w:val="22"/>
          <w:szCs w:val="22"/>
          <w:lang w:val="mt-MT"/>
        </w:rPr>
        <w:t>23</w:t>
      </w:r>
      <w:r w:rsidRPr="00770CD8">
        <w:rPr>
          <w:sz w:val="22"/>
          <w:szCs w:val="22"/>
          <w:lang w:val="mt-MT"/>
        </w:rPr>
        <w:t xml:space="preserve"> ta’ Jannar 2019.</w:t>
      </w:r>
    </w:p>
    <w:p w:rsidR="00925E8A" w:rsidRPr="00770CD8" w:rsidRDefault="00925E8A" w:rsidP="00925E8A">
      <w:pPr>
        <w:ind w:right="-43"/>
        <w:jc w:val="both"/>
        <w:rPr>
          <w:sz w:val="22"/>
          <w:szCs w:val="22"/>
          <w:lang w:val="mt-MT"/>
        </w:rPr>
      </w:pPr>
    </w:p>
    <w:p w:rsidR="00925E8A" w:rsidRPr="00770CD8" w:rsidRDefault="00925E8A" w:rsidP="00925E8A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>Fit-</w:t>
      </w:r>
      <w:r w:rsidR="00D47FE0">
        <w:rPr>
          <w:sz w:val="22"/>
          <w:szCs w:val="22"/>
          <w:lang w:val="mt-MT"/>
        </w:rPr>
        <w:t>2:37 p.m.</w:t>
      </w:r>
      <w:r w:rsidRPr="00770CD8">
        <w:rPr>
          <w:sz w:val="22"/>
          <w:szCs w:val="22"/>
          <w:lang w:val="mt-MT"/>
        </w:rPr>
        <w:t xml:space="preserve"> l-Onor. Jason Azzopardi ġie msejjaħ fil-Kamra</w:t>
      </w:r>
      <w:r w:rsidR="004D678E" w:rsidRPr="00821B28">
        <w:rPr>
          <w:sz w:val="22"/>
          <w:szCs w:val="22"/>
          <w:lang w:val="mt-MT"/>
        </w:rPr>
        <w:t xml:space="preserve"> sabiex jixhed bl-istess ġurament li kien ingħata fil-laqgħa preċedenti tal-Kumitat</w:t>
      </w:r>
      <w:r w:rsidRPr="00770CD8">
        <w:rPr>
          <w:sz w:val="22"/>
          <w:szCs w:val="22"/>
          <w:lang w:val="mt-MT"/>
        </w:rPr>
        <w:t>.</w:t>
      </w:r>
    </w:p>
    <w:p w:rsidR="00925E8A" w:rsidRPr="00770CD8" w:rsidRDefault="00925E8A" w:rsidP="00925E8A">
      <w:pPr>
        <w:ind w:right="-43"/>
        <w:jc w:val="both"/>
        <w:rPr>
          <w:sz w:val="22"/>
          <w:szCs w:val="22"/>
          <w:lang w:val="mt-MT"/>
        </w:rPr>
      </w:pPr>
    </w:p>
    <w:p w:rsidR="005D2874" w:rsidRDefault="005D2874" w:rsidP="00925E8A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Iċ-Chairman għamel riferenza għar-</w:t>
      </w:r>
      <w:r w:rsidRPr="005D2874">
        <w:rPr>
          <w:i/>
          <w:sz w:val="22"/>
          <w:szCs w:val="22"/>
          <w:lang w:val="mt-MT"/>
        </w:rPr>
        <w:t>ruling</w:t>
      </w:r>
      <w:r>
        <w:rPr>
          <w:sz w:val="22"/>
          <w:szCs w:val="22"/>
          <w:lang w:val="mt-MT"/>
        </w:rPr>
        <w:t xml:space="preserve"> mogħti mill-Ispeaker fis-Seduta 188 tat-28 ta’ Jannar 2019 u stieden lill-Onor. Azzopardi sabiex jagħmel jagħmel l-ispjega tad-dikjarazzjoni li kien ippreżenta fil-laqgħa preċedenti</w:t>
      </w:r>
      <w:r w:rsidR="00991B2B">
        <w:rPr>
          <w:sz w:val="22"/>
          <w:szCs w:val="22"/>
          <w:lang w:val="mt-MT"/>
        </w:rPr>
        <w:t xml:space="preserve">, skont kif kien jgħid l-istess </w:t>
      </w:r>
      <w:r w:rsidR="00991B2B" w:rsidRPr="00991B2B">
        <w:rPr>
          <w:i/>
          <w:sz w:val="22"/>
          <w:szCs w:val="22"/>
          <w:lang w:val="mt-MT"/>
        </w:rPr>
        <w:t>ruling</w:t>
      </w:r>
      <w:r>
        <w:rPr>
          <w:sz w:val="22"/>
          <w:szCs w:val="22"/>
          <w:lang w:val="mt-MT"/>
        </w:rPr>
        <w:t>.</w:t>
      </w:r>
    </w:p>
    <w:p w:rsidR="005D2874" w:rsidRDefault="005D2874" w:rsidP="00925E8A">
      <w:pPr>
        <w:ind w:right="-43"/>
        <w:jc w:val="both"/>
        <w:rPr>
          <w:sz w:val="22"/>
          <w:szCs w:val="22"/>
          <w:lang w:val="mt-MT"/>
        </w:rPr>
      </w:pPr>
    </w:p>
    <w:p w:rsidR="005D2874" w:rsidRDefault="005D2874" w:rsidP="00925E8A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Wara l</w:t>
      </w:r>
      <w:r w:rsidR="00991B2B">
        <w:rPr>
          <w:sz w:val="22"/>
          <w:szCs w:val="22"/>
          <w:lang w:val="mt-MT"/>
        </w:rPr>
        <w:t xml:space="preserve">i saret </w:t>
      </w:r>
      <w:r w:rsidR="00D9709A">
        <w:rPr>
          <w:sz w:val="22"/>
          <w:szCs w:val="22"/>
          <w:lang w:val="mt-MT"/>
        </w:rPr>
        <w:t xml:space="preserve">din </w:t>
      </w:r>
      <w:r w:rsidR="00991B2B"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t>-ispjega</w:t>
      </w:r>
      <w:r w:rsidR="00D9709A">
        <w:rPr>
          <w:sz w:val="22"/>
          <w:szCs w:val="22"/>
          <w:lang w:val="mt-MT"/>
        </w:rPr>
        <w:t xml:space="preserve"> il-</w:t>
      </w:r>
      <w:r>
        <w:rPr>
          <w:sz w:val="22"/>
          <w:szCs w:val="22"/>
          <w:lang w:val="mt-MT"/>
        </w:rPr>
        <w:t>Membri tal-Kumitat bdew bid-domandi tagħhom.</w:t>
      </w:r>
    </w:p>
    <w:p w:rsidR="00925E8A" w:rsidRPr="00770CD8" w:rsidRDefault="00925E8A" w:rsidP="00925E8A">
      <w:pPr>
        <w:ind w:right="-43"/>
        <w:jc w:val="both"/>
        <w:rPr>
          <w:sz w:val="22"/>
          <w:szCs w:val="22"/>
          <w:lang w:val="mt-MT"/>
        </w:rPr>
      </w:pPr>
    </w:p>
    <w:p w:rsidR="005D2874" w:rsidRPr="00821B28" w:rsidRDefault="005D2874" w:rsidP="005D2874">
      <w:pPr>
        <w:ind w:right="191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lastRenderedPageBreak/>
        <w:t>Fi</w:t>
      </w:r>
      <w:r>
        <w:rPr>
          <w:sz w:val="22"/>
          <w:szCs w:val="22"/>
          <w:lang w:val="mt-MT"/>
        </w:rPr>
        <w:t>t</w:t>
      </w:r>
      <w:r w:rsidRPr="00821B28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3</w:t>
      </w:r>
      <w:r w:rsidRPr="00821B28">
        <w:rPr>
          <w:sz w:val="22"/>
          <w:szCs w:val="22"/>
          <w:lang w:val="mt-MT"/>
        </w:rPr>
        <w:t>:</w:t>
      </w:r>
      <w:r>
        <w:rPr>
          <w:sz w:val="22"/>
          <w:szCs w:val="22"/>
          <w:lang w:val="mt-MT"/>
        </w:rPr>
        <w:t>30</w:t>
      </w:r>
      <w:r w:rsidRPr="00821B28">
        <w:rPr>
          <w:sz w:val="22"/>
          <w:szCs w:val="22"/>
          <w:lang w:val="mt-MT"/>
        </w:rPr>
        <w:t xml:space="preserve"> p.m. </w:t>
      </w:r>
      <w:r>
        <w:rPr>
          <w:sz w:val="22"/>
          <w:szCs w:val="22"/>
          <w:lang w:val="mt-MT"/>
        </w:rPr>
        <w:t xml:space="preserve">l-Onor. Azzopardi </w:t>
      </w:r>
      <w:r w:rsidRPr="00821B28">
        <w:rPr>
          <w:sz w:val="22"/>
          <w:szCs w:val="22"/>
          <w:lang w:val="mt-MT"/>
        </w:rPr>
        <w:t>spiċċa jagħti x-xhieda tiegħu għal din il-laqgħa u ġie mitlub jirtira mill-Kamra.</w:t>
      </w:r>
    </w:p>
    <w:p w:rsidR="005D2874" w:rsidRPr="00821B28" w:rsidRDefault="005D2874" w:rsidP="005D2874">
      <w:pPr>
        <w:ind w:right="191"/>
        <w:jc w:val="both"/>
        <w:rPr>
          <w:sz w:val="22"/>
          <w:szCs w:val="22"/>
          <w:lang w:val="mt-MT"/>
        </w:rPr>
      </w:pPr>
    </w:p>
    <w:p w:rsidR="00925E8A" w:rsidRPr="00770CD8" w:rsidRDefault="00925E8A" w:rsidP="00925E8A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>Id-diskussjoni dwar dan ir-rapport kienet interrotta u baqgħet aġġornata.</w:t>
      </w:r>
    </w:p>
    <w:p w:rsidR="00925E8A" w:rsidRPr="00770CD8" w:rsidRDefault="00925E8A" w:rsidP="00925E8A">
      <w:pPr>
        <w:ind w:right="-43"/>
        <w:jc w:val="both"/>
        <w:rPr>
          <w:sz w:val="22"/>
          <w:szCs w:val="22"/>
          <w:lang w:val="mt-MT"/>
        </w:rPr>
      </w:pPr>
    </w:p>
    <w:p w:rsidR="00925E8A" w:rsidRPr="00770CD8" w:rsidRDefault="00925E8A" w:rsidP="00925E8A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>F</w:t>
      </w:r>
      <w:r w:rsidR="00B6399E">
        <w:rPr>
          <w:sz w:val="22"/>
          <w:szCs w:val="22"/>
          <w:lang w:val="mt-MT"/>
        </w:rPr>
        <w:t>it-3</w:t>
      </w:r>
      <w:r w:rsidRPr="00770CD8">
        <w:rPr>
          <w:sz w:val="22"/>
          <w:szCs w:val="22"/>
          <w:lang w:val="mt-MT"/>
        </w:rPr>
        <w:t>:</w:t>
      </w:r>
      <w:r w:rsidR="00B6399E">
        <w:rPr>
          <w:sz w:val="22"/>
          <w:szCs w:val="22"/>
          <w:lang w:val="mt-MT"/>
        </w:rPr>
        <w:t>31</w:t>
      </w:r>
      <w:r w:rsidRPr="00770CD8">
        <w:rPr>
          <w:sz w:val="22"/>
          <w:szCs w:val="22"/>
          <w:lang w:val="mt-MT"/>
        </w:rPr>
        <w:t xml:space="preserve"> p.m. il-Kumitat aġġorna għal data li kellha tiġi komunikata aktar tard.</w:t>
      </w:r>
    </w:p>
    <w:p w:rsidR="00925E8A" w:rsidRPr="00770CD8" w:rsidRDefault="00925E8A" w:rsidP="00925E8A">
      <w:pPr>
        <w:ind w:right="-43"/>
        <w:jc w:val="both"/>
        <w:rPr>
          <w:sz w:val="22"/>
          <w:szCs w:val="22"/>
          <w:lang w:val="mt-MT"/>
        </w:rPr>
      </w:pPr>
    </w:p>
    <w:p w:rsidR="00925E8A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15D8D" w:rsidRDefault="00215D8D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15D8D" w:rsidRDefault="00215D8D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215D8D" w:rsidRPr="00770CD8" w:rsidRDefault="00215D8D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25E8A" w:rsidRPr="00B6399E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="00B6399E" w:rsidRPr="00B6399E">
        <w:rPr>
          <w:b/>
          <w:sz w:val="22"/>
          <w:szCs w:val="22"/>
          <w:lang w:val="mt-MT"/>
        </w:rPr>
        <w:t>ANNA BRINCAT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  <w:lang w:val="mt-MT"/>
        </w:rPr>
        <w:tab/>
      </w:r>
      <w:r w:rsidRPr="00770CD8">
        <w:rPr>
          <w:b/>
          <w:sz w:val="22"/>
          <w:szCs w:val="22"/>
        </w:rPr>
        <w:t>SKRIVANA TAL-KUMITAT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15D8D" w:rsidRDefault="00215D8D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0CD8">
        <w:rPr>
          <w:b/>
          <w:sz w:val="22"/>
          <w:szCs w:val="22"/>
        </w:rPr>
        <w:t>KONFERMATI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25E8A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15D8D" w:rsidRDefault="00215D8D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215D8D" w:rsidRPr="00770CD8" w:rsidRDefault="00215D8D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  <w:lang w:val="mt-MT"/>
        </w:rPr>
        <w:tab/>
      </w:r>
      <w:r w:rsidRPr="00770CD8">
        <w:rPr>
          <w:b/>
          <w:sz w:val="22"/>
          <w:szCs w:val="22"/>
        </w:rPr>
        <w:t xml:space="preserve">ONOR. </w:t>
      </w:r>
      <w:r w:rsidRPr="00770CD8">
        <w:rPr>
          <w:b/>
          <w:sz w:val="22"/>
          <w:szCs w:val="22"/>
          <w:lang w:val="mt-MT"/>
        </w:rPr>
        <w:t>BEPPE FENECH ADAMI</w:t>
      </w:r>
      <w:r w:rsidRPr="00770CD8">
        <w:rPr>
          <w:b/>
          <w:sz w:val="22"/>
          <w:szCs w:val="22"/>
        </w:rPr>
        <w:t>, M.P.</w:t>
      </w:r>
    </w:p>
    <w:p w:rsidR="00925E8A" w:rsidRPr="00770CD8" w:rsidRDefault="00925E8A" w:rsidP="00925E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  <w:lang w:val="mt-MT"/>
        </w:rPr>
        <w:t xml:space="preserve">PRESIDENT </w:t>
      </w:r>
      <w:r w:rsidRPr="00770CD8">
        <w:rPr>
          <w:b/>
          <w:sz w:val="22"/>
          <w:szCs w:val="22"/>
        </w:rPr>
        <w:t>TAL-KUMITAT</w:t>
      </w:r>
    </w:p>
    <w:p w:rsidR="00925E8A" w:rsidRPr="00770CD8" w:rsidRDefault="00925E8A" w:rsidP="00925E8A">
      <w:pPr>
        <w:ind w:right="-43"/>
        <w:jc w:val="both"/>
        <w:rPr>
          <w:sz w:val="22"/>
          <w:szCs w:val="22"/>
        </w:rPr>
      </w:pPr>
    </w:p>
    <w:p w:rsidR="00925E8A" w:rsidRPr="00770CD8" w:rsidRDefault="00925E8A" w:rsidP="00925E8A">
      <w:pPr>
        <w:ind w:right="-43"/>
        <w:jc w:val="both"/>
        <w:rPr>
          <w:sz w:val="22"/>
          <w:szCs w:val="22"/>
        </w:rPr>
      </w:pPr>
    </w:p>
    <w:p w:rsidR="00925E8A" w:rsidRPr="00770CD8" w:rsidRDefault="00925E8A" w:rsidP="00925E8A">
      <w:pPr>
        <w:ind w:right="-43"/>
        <w:jc w:val="both"/>
        <w:rPr>
          <w:sz w:val="22"/>
          <w:szCs w:val="22"/>
        </w:rPr>
      </w:pPr>
    </w:p>
    <w:p w:rsidR="00925E8A" w:rsidRPr="00770CD8" w:rsidRDefault="00925E8A" w:rsidP="00925E8A">
      <w:pPr>
        <w:ind w:right="-43"/>
        <w:jc w:val="both"/>
        <w:rPr>
          <w:sz w:val="22"/>
          <w:szCs w:val="22"/>
        </w:rPr>
      </w:pPr>
    </w:p>
    <w:p w:rsidR="002A7805" w:rsidRDefault="002A7805"/>
    <w:sectPr w:rsidR="002A7805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compat/>
  <w:rsids>
    <w:rsidRoot w:val="00925E8A"/>
    <w:rsid w:val="00087EF1"/>
    <w:rsid w:val="00215D8D"/>
    <w:rsid w:val="002A7805"/>
    <w:rsid w:val="004D678E"/>
    <w:rsid w:val="005D2874"/>
    <w:rsid w:val="0068098B"/>
    <w:rsid w:val="0084792F"/>
    <w:rsid w:val="00925E8A"/>
    <w:rsid w:val="00991B2B"/>
    <w:rsid w:val="00A47C53"/>
    <w:rsid w:val="00B6399E"/>
    <w:rsid w:val="00D47FE0"/>
    <w:rsid w:val="00D9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8A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25E8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5E8A"/>
    <w:rPr>
      <w:rFonts w:ascii="Tornado" w:eastAsia="Batang" w:hAnsi="Tornado" w:cs="Times New Roman"/>
      <w:b/>
      <w:sz w:val="24"/>
      <w:szCs w:val="20"/>
    </w:rPr>
  </w:style>
  <w:style w:type="character" w:customStyle="1" w:styleId="A01">
    <w:name w:val="A0+1"/>
    <w:uiPriority w:val="99"/>
    <w:rsid w:val="00925E8A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</cp:lastModifiedBy>
  <cp:revision>12</cp:revision>
  <dcterms:created xsi:type="dcterms:W3CDTF">2019-02-04T14:20:00Z</dcterms:created>
  <dcterms:modified xsi:type="dcterms:W3CDTF">2019-02-06T17:29:00Z</dcterms:modified>
</cp:coreProperties>
</file>