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36DE2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C5036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14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BC4BC8" w:rsidRDefault="005C5036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 14</w:t>
      </w:r>
      <w:r w:rsidR="00A70ED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>ta’ Novembru</w:t>
      </w:r>
      <w:r w:rsidR="008C49A3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2018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fil-4.57</w:t>
      </w:r>
      <w:r w:rsidR="00CD120C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BC4BC8" w:rsidRDefault="005C5036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Rosianne Cutajar ippresediet il-laqgħa</w:t>
      </w:r>
      <w:r w:rsidR="00CD120C" w:rsidRPr="00BC4BC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D120C" w:rsidRPr="00BC4B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32161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Deo Debattista (sostitut) u </w:t>
      </w:r>
      <w:r w:rsidR="00132161">
        <w:rPr>
          <w:rFonts w:ascii="Times New Roman" w:hAnsi="Times New Roman" w:cs="Times New Roman"/>
          <w:sz w:val="24"/>
          <w:szCs w:val="24"/>
          <w:lang w:val="mt-MT"/>
        </w:rPr>
        <w:t>l-Onor. Claudio Grech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5C5036" w:rsidRDefault="005C5036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C5036" w:rsidRDefault="005C5036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Etienne Grech, President tal-Kumitat, kien imsiefer fuq xogħol Parlamentari.</w:t>
      </w:r>
    </w:p>
    <w:p w:rsidR="00462ABF" w:rsidRPr="00BC4BC8" w:rsidRDefault="00462A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70C9B" w:rsidRDefault="00B70C9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BC4BC8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>Il-President tal-Kumitat qal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it-talba.</w:t>
      </w:r>
    </w:p>
    <w:p w:rsidR="00C06450" w:rsidRPr="00BC4B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A3A4E" w:rsidRPr="00BC4B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4A3A4E" w:rsidRPr="00BC4B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A3A4E" w:rsidRDefault="005C503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 Nru 13 li saret nhar it-Tnejn, 12 ta’ Novembru 2018 </w:t>
      </w:r>
      <w:r w:rsidR="004A3A4E" w:rsidRPr="00BC4BC8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:rsidR="00C06450" w:rsidRPr="00BC4BC8" w:rsidRDefault="00C06450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95C0D" w:rsidRPr="00BC4BC8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Default="00456C08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5F7CEE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Diskussjoni dwar l-Abbozz Nru 47 – Abbozz ta’ Liġi li jemenda l-Kodiċi Ċivili, Kap. 16 u l-Kodiċi Kriminali, Kap.</w:t>
      </w:r>
      <w:r w:rsidR="00A70ED3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 </w:t>
      </w:r>
      <w:r w:rsidRPr="005F7CEE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9, biex jipprovdi għall-immunità mir-responsabilità f’każijiet ta’ salvat</w:t>
      </w:r>
      <w:r w:rsidR="005C5036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aġġ jew tentattiv ta’ salvataġġ - Kontinwazzjoni</w:t>
      </w:r>
      <w:r w:rsidRPr="005F7CEE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   </w:t>
      </w:r>
    </w:p>
    <w:p w:rsidR="00C06450" w:rsidRPr="00C06450" w:rsidRDefault="00C06450" w:rsidP="00C0645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</w:p>
    <w:p w:rsidR="00D74B85" w:rsidRDefault="00EB2B6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EB2B60" w:rsidRDefault="005F7C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C5507A">
        <w:rPr>
          <w:rFonts w:ascii="Times New Roman" w:hAnsi="Times New Roman" w:cs="Times New Roman"/>
          <w:sz w:val="24"/>
          <w:szCs w:val="24"/>
          <w:lang w:val="mt-MT"/>
        </w:rPr>
        <w:t xml:space="preserve">l din </w:t>
      </w:r>
      <w:r w:rsidR="00481014">
        <w:rPr>
          <w:rFonts w:ascii="Times New Roman" w:hAnsi="Times New Roman" w:cs="Times New Roman"/>
          <w:sz w:val="24"/>
          <w:szCs w:val="24"/>
          <w:lang w:val="mt-MT"/>
        </w:rPr>
        <w:t xml:space="preserve">il-laqgħa kienu mistiedna </w:t>
      </w:r>
      <w:r w:rsidR="005C5036">
        <w:rPr>
          <w:rFonts w:ascii="Times New Roman" w:hAnsi="Times New Roman" w:cs="Times New Roman"/>
          <w:sz w:val="24"/>
          <w:szCs w:val="24"/>
          <w:lang w:val="mt-MT"/>
        </w:rPr>
        <w:t xml:space="preserve">Dr Victoria Buttigieg, Assistant Attorney General, is-Sur </w:t>
      </w:r>
      <w:r w:rsidR="006E65DD">
        <w:rPr>
          <w:rFonts w:ascii="Times New Roman" w:hAnsi="Times New Roman" w:cs="Times New Roman"/>
          <w:sz w:val="24"/>
          <w:szCs w:val="24"/>
          <w:lang w:val="mt-MT"/>
        </w:rPr>
        <w:t xml:space="preserve">Emanuel Psaila, Director 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>tas-</w:t>
      </w:r>
      <w:r w:rsidR="006E65DD">
        <w:rPr>
          <w:rFonts w:ascii="Times New Roman" w:hAnsi="Times New Roman" w:cs="Times New Roman"/>
          <w:sz w:val="24"/>
          <w:szCs w:val="24"/>
          <w:lang w:val="mt-MT"/>
        </w:rPr>
        <w:t xml:space="preserve">Civil Protection Department, Dr Marius Caruana, 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>Membru tal-</w:t>
      </w:r>
      <w:r w:rsidR="006E65DD">
        <w:rPr>
          <w:rFonts w:ascii="Times New Roman" w:hAnsi="Times New Roman" w:cs="Times New Roman"/>
          <w:sz w:val="24"/>
          <w:szCs w:val="24"/>
          <w:lang w:val="mt-MT"/>
        </w:rPr>
        <w:t xml:space="preserve">Malta Resuscitation Council, is-Sur Andrew Grech, Corps Commander 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>tas-</w:t>
      </w:r>
      <w:r w:rsidR="006E65DD">
        <w:rPr>
          <w:rFonts w:ascii="Times New Roman" w:hAnsi="Times New Roman" w:cs="Times New Roman"/>
          <w:sz w:val="24"/>
          <w:szCs w:val="24"/>
          <w:lang w:val="mt-MT"/>
        </w:rPr>
        <w:t xml:space="preserve">St John Rescue Corps u s-Sur </w:t>
      </w:r>
      <w:r w:rsidR="006E65DD">
        <w:rPr>
          <w:rFonts w:ascii="Times New Roman" w:hAnsi="Times New Roman" w:cs="Times New Roman"/>
          <w:sz w:val="24"/>
          <w:szCs w:val="24"/>
          <w:lang w:val="mt-MT"/>
        </w:rPr>
        <w:lastRenderedPageBreak/>
        <w:t>Edward Grup</w:t>
      </w:r>
      <w:r w:rsidR="00C06450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6E65DD">
        <w:rPr>
          <w:rFonts w:ascii="Times New Roman" w:hAnsi="Times New Roman" w:cs="Times New Roman"/>
          <w:sz w:val="24"/>
          <w:szCs w:val="24"/>
          <w:lang w:val="mt-MT"/>
        </w:rPr>
        <w:t>etta</w:t>
      </w:r>
      <w:r w:rsidR="00C06450">
        <w:rPr>
          <w:rFonts w:ascii="Times New Roman" w:hAnsi="Times New Roman" w:cs="Times New Roman"/>
          <w:sz w:val="24"/>
          <w:szCs w:val="24"/>
          <w:lang w:val="mt-MT"/>
        </w:rPr>
        <w:t xml:space="preserve">, President 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>tar-</w:t>
      </w:r>
      <w:r w:rsidR="00C06450">
        <w:rPr>
          <w:rFonts w:ascii="Times New Roman" w:hAnsi="Times New Roman" w:cs="Times New Roman"/>
          <w:sz w:val="24"/>
          <w:szCs w:val="24"/>
          <w:lang w:val="mt-MT"/>
        </w:rPr>
        <w:t xml:space="preserve">Red Cross. Il-mistiedna preżenti taw l-opinjonijiet 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>u l-veduti tagħhom dwar dan l-abbozz ta’ liġi</w:t>
      </w:r>
      <w:r w:rsidR="00C06450">
        <w:rPr>
          <w:rFonts w:ascii="Times New Roman" w:hAnsi="Times New Roman" w:cs="Times New Roman"/>
          <w:sz w:val="24"/>
          <w:szCs w:val="24"/>
          <w:lang w:val="mt-MT"/>
        </w:rPr>
        <w:t xml:space="preserve">. Wara sarulhom </w:t>
      </w:r>
      <w:r w:rsidR="00481014">
        <w:rPr>
          <w:rFonts w:ascii="Times New Roman" w:hAnsi="Times New Roman" w:cs="Times New Roman"/>
          <w:sz w:val="24"/>
          <w:szCs w:val="24"/>
          <w:lang w:val="mt-MT"/>
        </w:rPr>
        <w:t>xi mistoqsijiet mill-Membri preżenti.</w:t>
      </w: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D5E6B" w:rsidRPr="00BC4BC8" w:rsidRDefault="00ED5E6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Fis-6.36</w:t>
      </w:r>
      <w:r w:rsidR="00A613A8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p.m. i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 xml:space="preserve">d-diskussjoni fuq is-suġġett ġiet fit-tmiema u l-Kumitat </w:t>
      </w:r>
      <w:r w:rsidR="00A613A8"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aġġorna għal </w:t>
      </w:r>
      <w:r w:rsidR="007F7891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kellhom jiġu komunikati aktar tard. </w:t>
      </w:r>
      <w:r w:rsidR="006D64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6450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00BBB" w:rsidRPr="00BC4BC8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BC4B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BA049E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A049E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52D6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:rsidR="00C06450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06450" w:rsidRPr="00BC4B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BC4B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BC4B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BC4B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>
        <w:rPr>
          <w:rFonts w:ascii="Times New Roman" w:hAnsi="Times New Roman" w:cs="Times New Roman"/>
          <w:b/>
          <w:sz w:val="24"/>
          <w:szCs w:val="24"/>
          <w:lang w:val="mt-MT"/>
        </w:rPr>
        <w:t>Onor. Rosianne Cutajar</w:t>
      </w:r>
      <w:bookmarkStart w:id="0" w:name="_GoBack"/>
      <w:bookmarkEnd w:id="0"/>
    </w:p>
    <w:sectPr w:rsidR="00D74B85" w:rsidRPr="00BC4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132161"/>
    <w:rsid w:val="0018188C"/>
    <w:rsid w:val="0019234C"/>
    <w:rsid w:val="001D3D0F"/>
    <w:rsid w:val="002043D8"/>
    <w:rsid w:val="00210E06"/>
    <w:rsid w:val="00231215"/>
    <w:rsid w:val="002670A5"/>
    <w:rsid w:val="0035697E"/>
    <w:rsid w:val="003F7A7F"/>
    <w:rsid w:val="0040072B"/>
    <w:rsid w:val="00456C08"/>
    <w:rsid w:val="00462ABF"/>
    <w:rsid w:val="00481014"/>
    <w:rsid w:val="004A3A4E"/>
    <w:rsid w:val="004B14A8"/>
    <w:rsid w:val="004D74A0"/>
    <w:rsid w:val="005B04A1"/>
    <w:rsid w:val="005C5036"/>
    <w:rsid w:val="005D1BA8"/>
    <w:rsid w:val="005F7CEE"/>
    <w:rsid w:val="00614543"/>
    <w:rsid w:val="00643B30"/>
    <w:rsid w:val="00646756"/>
    <w:rsid w:val="006B20B6"/>
    <w:rsid w:val="006D6403"/>
    <w:rsid w:val="006E65DD"/>
    <w:rsid w:val="00736DE2"/>
    <w:rsid w:val="007A7B1B"/>
    <w:rsid w:val="007F7891"/>
    <w:rsid w:val="008037EA"/>
    <w:rsid w:val="00882CC6"/>
    <w:rsid w:val="008C49A3"/>
    <w:rsid w:val="008D3459"/>
    <w:rsid w:val="008E48D2"/>
    <w:rsid w:val="009A18E7"/>
    <w:rsid w:val="009B453E"/>
    <w:rsid w:val="00A06460"/>
    <w:rsid w:val="00A166E2"/>
    <w:rsid w:val="00A522D3"/>
    <w:rsid w:val="00A552D6"/>
    <w:rsid w:val="00A613A8"/>
    <w:rsid w:val="00A70ED3"/>
    <w:rsid w:val="00A774DF"/>
    <w:rsid w:val="00AA0A59"/>
    <w:rsid w:val="00AD59D1"/>
    <w:rsid w:val="00B70C9B"/>
    <w:rsid w:val="00B812DD"/>
    <w:rsid w:val="00BA049E"/>
    <w:rsid w:val="00BC4BC8"/>
    <w:rsid w:val="00C06450"/>
    <w:rsid w:val="00C520FB"/>
    <w:rsid w:val="00C5507A"/>
    <w:rsid w:val="00C7691B"/>
    <w:rsid w:val="00C95C0D"/>
    <w:rsid w:val="00CD120C"/>
    <w:rsid w:val="00D03084"/>
    <w:rsid w:val="00D74B85"/>
    <w:rsid w:val="00D9510C"/>
    <w:rsid w:val="00E32161"/>
    <w:rsid w:val="00EB2B60"/>
    <w:rsid w:val="00ED5BC5"/>
    <w:rsid w:val="00ED5E6B"/>
    <w:rsid w:val="00F00BBB"/>
    <w:rsid w:val="00F3283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C16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2018-11-16T08:42:00Z</cp:lastPrinted>
  <dcterms:created xsi:type="dcterms:W3CDTF">2018-11-16T08:14:00Z</dcterms:created>
  <dcterms:modified xsi:type="dcterms:W3CDTF">2018-11-16T08:58:00Z</dcterms:modified>
</cp:coreProperties>
</file>