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B3" w:rsidRDefault="00E631B3" w:rsidP="00E631B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E631B3" w:rsidRDefault="00E631B3" w:rsidP="00E631B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E631B3" w:rsidRDefault="00E631B3" w:rsidP="00E631B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086D3D" w:rsidRPr="00436CE7" w:rsidRDefault="00086D3D" w:rsidP="00E631B3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86D3D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0F2969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086D3D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631B3" w:rsidRPr="00436CE7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822558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086D3D" w:rsidRPr="00436CE7" w:rsidRDefault="00086D3D" w:rsidP="00E631B3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10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t’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Pr="00436CE7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 l-Iskrivan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86D3D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Pr="00436CE7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0F2969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086D3D" w:rsidRPr="00436CE7" w:rsidRDefault="00086D3D" w:rsidP="00E631B3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10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t’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02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</w:t>
      </w:r>
      <w:r w:rsidR="00E631B3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86D3D" w:rsidRPr="00436CE7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86D3D" w:rsidRPr="00436CE7" w:rsidSect="00E631B3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E631B3" w:rsidRDefault="00E631B3">
      <w:pPr>
        <w:rPr>
          <w:rFonts w:ascii="Times New Roman" w:hAnsi="Times New Roman" w:cs="Times New Roman"/>
          <w:b/>
          <w:sz w:val="24"/>
          <w:szCs w:val="24"/>
        </w:rPr>
        <w:sectPr w:rsidR="00E631B3" w:rsidSect="00E631B3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086D3D" w:rsidRPr="001910EF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0EF">
        <w:rPr>
          <w:rFonts w:ascii="Times New Roman" w:hAnsi="Times New Roman" w:cs="Times New Roman"/>
          <w:b/>
          <w:sz w:val="24"/>
          <w:szCs w:val="24"/>
        </w:rPr>
        <w:lastRenderedPageBreak/>
        <w:t>KORRISPONDENZA</w:t>
      </w:r>
    </w:p>
    <w:p w:rsidR="00086D3D" w:rsidRPr="00086D3D" w:rsidRDefault="00086D3D" w:rsidP="00E631B3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086D3D" w:rsidRPr="00086D3D" w:rsidRDefault="00086D3D" w:rsidP="00E631B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 (Onor. Alex Muscat):</w:t>
      </w:r>
      <w:r w:rsidRPr="00086D3D">
        <w:rPr>
          <w:rFonts w:ascii="Times New Roman" w:hAnsi="Times New Roman" w:cs="Times New Roman"/>
        </w:rPr>
        <w:t xml:space="preserve"> Insellmilkom għal din l-ewwel laqgħa ta’ dan il-Kumitat u nibda billi naqra ittra datata 7 ta’ Ottubru mibgħuta lili mingħand l-Onor. Karol Aquilina u li tgħid hekk: </w:t>
      </w:r>
    </w:p>
    <w:p w:rsidR="00086D3D" w:rsidRPr="00086D3D" w:rsidRDefault="00086D3D" w:rsidP="00E631B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“Onor.</w:t>
      </w:r>
      <w:proofErr w:type="gramEnd"/>
      <w:r w:rsidRPr="00086D3D">
        <w:rPr>
          <w:rFonts w:ascii="Times New Roman" w:hAnsi="Times New Roman" w:cs="Times New Roman"/>
        </w:rPr>
        <w:t xml:space="preserve"> Muscat,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Kif żgur taf, ftit tal-ġimgħat ilu l-Ministru José Herrera ħabbar li l-Gvern kien iddeċieda li fis-snin li ġejjin jibni impjant ġdid li fih ikun ipproċessat l-iskart u li minnu se tkun iġġenerata l-enerġija.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Naħseb taqbel miegħi li hija r-responsabilità tal-Kumitat Permanenti dwar l-Ambjent u l-Ippjanar tal-Iżvilupp li jagħmel skrutinju tad-deċiżjonijet meħuda mill-Gvern fil-qasam tal-ambjent, b’mod partikolari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dawn ikollhom effett fit-tul bħalma hu l-każ tal-immaniġġjar tal-iskart f’pajjiżna.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L-Oppożizzjoni trid li taqdi r-rwol tagħha li tagħmel skrutinju ta’ dak kollu li jagħmel il-Gvern u li żżomm l-istess Gvern kontabbli għall-azzjonijiet tiegħu.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Dan, l-Oppożizzjoni trid tagħmlu billi tagħti l-kontribut tagħha b’mod pubbliku bil-għan li jkun żgurat li d-deċiżjonijiet li jittieħdu mill-Gvern f’dan is-settur jkunu fl-aħjar interess ta’ pajjiżna u tal-ġenerazzjonijiet futuri.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Għalhekk f’isem l-Oppożizzjoni qiegħed nitlob li l-Kumitat Permanenti dwar l-Ambjent u l-Ippjanar tal-Iżvilupp jiddiskuti u jikkunsidra din id-deċiżjoni tal-Gvern.</w:t>
      </w:r>
      <w:proofErr w:type="gramEnd"/>
      <w:r w:rsidRPr="00086D3D">
        <w:rPr>
          <w:rFonts w:ascii="Times New Roman" w:hAnsi="Times New Roman" w:cs="Times New Roman"/>
        </w:rPr>
        <w:t xml:space="preserve"> B’mod partikolari l-Oppożizzjoni qiegħda titlob li l-Kumitat: </w:t>
      </w: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1383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1. Jisma’ lill-Ministru José Herrera u lill-Kap Eżekuttiv tal-kumpanija WasteServ Malta Limited dwar id-deċiżjonijiet li ħa,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beħsiebu jieħu l-Gvern f’dan il-qasam; </w:t>
      </w:r>
    </w:p>
    <w:p w:rsidR="00086D3D" w:rsidRPr="00086D3D" w:rsidRDefault="00086D3D" w:rsidP="00E631B3">
      <w:pPr>
        <w:spacing w:after="0" w:line="240" w:lineRule="auto"/>
        <w:ind w:left="1383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2. Jiġu ppreżentati lill-Kumitat ir-rapporti kollha li ġew ikkummissjonati mill-Gvern </w:t>
      </w:r>
      <w:r w:rsidRPr="00086D3D">
        <w:rPr>
          <w:rFonts w:ascii="Times New Roman" w:hAnsi="Times New Roman" w:cs="Times New Roman"/>
        </w:rPr>
        <w:lastRenderedPageBreak/>
        <w:t xml:space="preserve">dwar dan is-settur sallum, fosthom dawk li saru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esperti barranin u Maltin bl-użu ta’ fondi mill-Unjoni Ewropeja; u </w:t>
      </w:r>
    </w:p>
    <w:p w:rsidR="00086D3D" w:rsidRPr="00086D3D" w:rsidRDefault="00086D3D" w:rsidP="00E631B3">
      <w:pPr>
        <w:spacing w:after="0" w:line="240" w:lineRule="auto"/>
        <w:ind w:left="1383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3. Jisma’ lill-esperti f’dan il-qasam kif ukoll lir-rappreżentanti tal-organizzazzjonijiet volontarji fis-settur ambjentali.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Ġentilment nitolbok tqis din it-talba bħala waħda urġenti.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Inselli għalik,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Onor.</w:t>
      </w:r>
      <w:proofErr w:type="gramEnd"/>
      <w:r w:rsidRPr="00086D3D">
        <w:rPr>
          <w:rFonts w:ascii="Times New Roman" w:hAnsi="Times New Roman" w:cs="Times New Roman"/>
        </w:rPr>
        <w:t xml:space="preserve"> Karol Aquilina”.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Hawn xi kummenti min-naħa tal-Membri?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L-Onor.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Aquilina.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KAROL AQUILINA:</w:t>
      </w:r>
      <w:r w:rsidRPr="00086D3D">
        <w:rPr>
          <w:rFonts w:ascii="Times New Roman" w:hAnsi="Times New Roman" w:cs="Times New Roman"/>
        </w:rPr>
        <w:t xml:space="preserve"> Naħseb li xieraq li l-Kumitat jiddeċiedi li jikkunsidra dan is-suġġett u forsi jiffissa seduta sabiex jisma’ lill-Ministru responsabbli u lill-Kap Eżekuttiv tal-Wasteserv.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F’dik is-seduta għandhom jinġiebu d-dokumenti li hemm imsemmija fl-ittra, imbagħad ikun il-Kumitat li jiddeċiedi x’seduti oħra jrid jagħmel biex jikkunsidra dan is-suġġett.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Hawn aktar rimarki?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 (Segretarju Parlamentari għall-Biedja, Sajd u Drittijiet tal-Annimali):</w:t>
      </w:r>
      <w:r w:rsidRPr="00086D3D">
        <w:rPr>
          <w:rFonts w:ascii="Times New Roman" w:hAnsi="Times New Roman" w:cs="Times New Roman"/>
        </w:rPr>
        <w:t xml:space="preserve"> Mr Chairman, l-Oppożizzjoni għandha l-fakultà li taħtar il-membru tagħha fuq il-kumitat tekniku li twaqqaf sabiex jevalwa u jipproponi l-aħjar, jew dawk li jaħseb li huma l-aħjar, teknoloġiji li hawn fis-suq, u naħseb li ladarba jkollna r-rapport tekniku mbagħad għandna niddiskutuh hawnhekk.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L-Onor. </w:t>
      </w:r>
      <w:proofErr w:type="gramStart"/>
      <w:r w:rsidRPr="00086D3D">
        <w:rPr>
          <w:rFonts w:ascii="Times New Roman" w:hAnsi="Times New Roman" w:cs="Times New Roman"/>
        </w:rPr>
        <w:t>Galdes.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 (Segretarju Parlamentari </w:t>
      </w:r>
      <w:r w:rsidRPr="00086D3D">
        <w:rPr>
          <w:rFonts w:ascii="Times New Roman" w:hAnsi="Times New Roman" w:cs="Times New Roman"/>
          <w:b/>
          <w:lang w:val="fr-FR"/>
        </w:rPr>
        <w:t>g</w:t>
      </w:r>
      <w:r w:rsidRPr="00086D3D">
        <w:rPr>
          <w:rFonts w:ascii="Times New Roman" w:hAnsi="Times New Roman" w:cs="Times New Roman"/>
          <w:b/>
        </w:rPr>
        <w:t>ħall-Akkomodazzjoni Soċjali):</w:t>
      </w:r>
      <w:r w:rsidRPr="00086D3D">
        <w:rPr>
          <w:rFonts w:ascii="Times New Roman" w:hAnsi="Times New Roman" w:cs="Times New Roman"/>
        </w:rPr>
        <w:t xml:space="preserve"> Jien naħseb li għadu prematur biex wieħed jissorvola d-diskussjoni teknika li trid issir wara li jsiru r-rakkmandazzjonijiet. </w:t>
      </w:r>
      <w:proofErr w:type="gramStart"/>
      <w:r w:rsidRPr="00086D3D">
        <w:rPr>
          <w:rFonts w:ascii="Times New Roman" w:hAnsi="Times New Roman" w:cs="Times New Roman"/>
        </w:rPr>
        <w:t>Jien persważ li dan il-Kumitat se jagħmel diskussjoni ‘l quddiem fejn inkunu nistgħu nidħlu anke fid-dettall, però għalissa naħseb li jkun tajjeb li nħallu lit-tekniċi jistudjaw is-</w:t>
      </w:r>
      <w:r w:rsidRPr="00086D3D">
        <w:rPr>
          <w:rFonts w:ascii="Times New Roman" w:hAnsi="Times New Roman" w:cs="Times New Roman"/>
        </w:rPr>
        <w:lastRenderedPageBreak/>
        <w:t>sitwazzjoni, jgħaddu r-rakkmandazzjonijiet lill-Gvern, imbagħad wieħed jiddiskuti minn hemmhekk, anke minħabba li d-diskussjoni għadha fl-infanzja tagħha.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 xml:space="preserve">IĊ-CHAIRPERSON:  </w:t>
      </w:r>
      <w:r w:rsidRPr="00086D3D">
        <w:rPr>
          <w:rFonts w:ascii="Times New Roman" w:hAnsi="Times New Roman" w:cs="Times New Roman"/>
        </w:rPr>
        <w:t xml:space="preserve">L-Onor. </w:t>
      </w:r>
      <w:proofErr w:type="gramStart"/>
      <w:r w:rsidRPr="00086D3D">
        <w:rPr>
          <w:rFonts w:ascii="Times New Roman" w:hAnsi="Times New Roman" w:cs="Times New Roman"/>
        </w:rPr>
        <w:t>Farrugia.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GODFREY FARRUGIA:</w:t>
      </w:r>
      <w:r w:rsidRPr="00086D3D">
        <w:rPr>
          <w:rFonts w:ascii="Times New Roman" w:hAnsi="Times New Roman" w:cs="Times New Roman"/>
        </w:rPr>
        <w:t xml:space="preserve"> Sur President, nixtieq niġbidlek l-attenjzoni li inti, bħala Chairperson, tista’ tgħin u tiffaċilita fit-trasparenza għall-mod ta’ kif isiru l-affarijiet.</w:t>
      </w:r>
      <w:proofErr w:type="gramEnd"/>
      <w:r w:rsidRPr="00086D3D">
        <w:rPr>
          <w:rFonts w:ascii="Times New Roman" w:hAnsi="Times New Roman" w:cs="Times New Roman"/>
        </w:rPr>
        <w:t xml:space="preserve"> Dan huwa Kumitat Permanenti </w:t>
      </w:r>
      <w:proofErr w:type="gramStart"/>
      <w:r w:rsidRPr="00086D3D">
        <w:rPr>
          <w:rFonts w:ascii="Times New Roman" w:hAnsi="Times New Roman" w:cs="Times New Roman"/>
        </w:rPr>
        <w:t>tal-</w:t>
      </w:r>
      <w:proofErr w:type="gramEnd"/>
      <w:r w:rsidRPr="00086D3D">
        <w:rPr>
          <w:rFonts w:ascii="Times New Roman" w:hAnsi="Times New Roman" w:cs="Times New Roman"/>
        </w:rPr>
        <w:t xml:space="preserve">Kamra li m’għandux x’jaqsam max-xogħol jew mal-ħidma tal-Gvern; hija istituzzjoni totalment differenti u ogħla minn hekk.  Għaldaqstant, anke jekk l-Oppożizzjoni kienet ħatret membru f’dan il-kumitat, dan is-suġġett xorta jista’ jitla’ f’dan il-Kumitat biex b’hekk naraw li verament ikunu qegħdin jintużaw dawk l-għodod li jħarsu l-interessi tal-ġid komuni, ta’ pajjiżna u tal-poplu Malti. </w:t>
      </w:r>
      <w:proofErr w:type="gramStart"/>
      <w:r w:rsidRPr="00086D3D">
        <w:rPr>
          <w:rFonts w:ascii="Times New Roman" w:hAnsi="Times New Roman" w:cs="Times New Roman"/>
        </w:rPr>
        <w:t>Huwa parti mir-</w:t>
      </w:r>
      <w:r w:rsidRPr="00086D3D">
        <w:rPr>
          <w:rFonts w:ascii="Times New Roman" w:hAnsi="Times New Roman" w:cs="Times New Roman"/>
          <w:i/>
        </w:rPr>
        <w:t>remit</w:t>
      </w:r>
      <w:r w:rsidRPr="00086D3D">
        <w:rPr>
          <w:rFonts w:ascii="Times New Roman" w:hAnsi="Times New Roman" w:cs="Times New Roman"/>
        </w:rPr>
        <w:t xml:space="preserve"> ta’ dan il-Kumitat li suġġetti bħal dawn, li jirrigwardjaw l-ambjent, jiddiskutihom.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L-Onor. </w:t>
      </w:r>
      <w:proofErr w:type="gramStart"/>
      <w:r w:rsidRPr="00086D3D">
        <w:rPr>
          <w:rFonts w:ascii="Times New Roman" w:hAnsi="Times New Roman" w:cs="Times New Roman"/>
        </w:rPr>
        <w:t>Callus.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Jien naħseb li din hija kwestjoni nazzjonali ta’ portata kbira u serja ħafna. Naħseb ilkoll kemm aħna nirrikonoxxu l-isfidi li għandu pajjiżna – m’iniex se nidħol fir-raġunijiet għalfejn ninsabu fihom illum – però hemm rapporti – u ftit tal-jiem ilu għamilt mistoqsija parlamentari dwar dan – li saru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esperti tekniċi li jitfgħu dawl fuq numru ta’ soluzzjonijiet li jistgħu jiġu addottati. </w:t>
      </w:r>
      <w:proofErr w:type="gramStart"/>
      <w:r w:rsidRPr="00086D3D">
        <w:rPr>
          <w:rFonts w:ascii="Times New Roman" w:hAnsi="Times New Roman" w:cs="Times New Roman"/>
        </w:rPr>
        <w:t>Naħseb li b’rispett lejn min eleġġiena jkun tajjeb li jkollna dibattitu miftuħ f’dan il-Kumitat biex dawk ir-rapporti jkunu jistgħu jiġu diskussi, imma aktar minn hekk nagħtu l-possibilità lin-nies jattendu għal-laqgħat – għax il-poplu hemm barra ma tantx jista’ jagħti l-opinjoni tiegħu – biex mhux ikollna kumitat b’erba’ min-nies magħluqin bejn erba’ ħitan jiddiskutu.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B’risposta għal dak li qal l-Onor.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Galdes ngħid li ma naħsibx li huwa prematur li jkollna din id-diskussjoni għax diġà hemm rapporti li jindikaw numru ta’ soluzzjonijiet, anzi naħseb li huwa l-ħin propizju għall-Kumitat biex jagħmel dan.</w:t>
      </w:r>
      <w:proofErr w:type="gramEnd"/>
      <w:r w:rsidRPr="00086D3D">
        <w:rPr>
          <w:rFonts w:ascii="Times New Roman" w:hAnsi="Times New Roman" w:cs="Times New Roman"/>
        </w:rPr>
        <w:t xml:space="preserve"> Għalhekk nappellalek, Sur President, biex tagħti din l-opportunità, aktar milli lilna, lill-pubbliku, biex inkunu nistgħu niddiskutu dawn ir-rapporti li s’issa għadhom ma ġewx ippubblikati.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lastRenderedPageBreak/>
        <w:t>IĊ-CHAIRPERSON:</w:t>
      </w:r>
      <w:r w:rsidRPr="00086D3D">
        <w:rPr>
          <w:rFonts w:ascii="Times New Roman" w:hAnsi="Times New Roman" w:cs="Times New Roman"/>
        </w:rPr>
        <w:t xml:space="preserve"> Jien inħoss li l-ġist ta’ dak li smajt madwar din il-mejda qed iwassal fl-istess post, fis-sens li jidher ċar li kull min qiegħed bil-qiegħda madwar din il-mejda jixtieq li l-affarijiet isiru kemm jista’ jkun b’mod ċar. </w:t>
      </w:r>
      <w:proofErr w:type="gramStart"/>
      <w:r w:rsidRPr="00086D3D">
        <w:rPr>
          <w:rFonts w:ascii="Times New Roman" w:hAnsi="Times New Roman" w:cs="Times New Roman"/>
        </w:rPr>
        <w:t xml:space="preserve">Li qed nifhem li jista’ jkun hemm nuqqas ta’ </w:t>
      </w:r>
      <w:r w:rsidRPr="00086D3D">
        <w:rPr>
          <w:rFonts w:ascii="Times New Roman" w:hAnsi="Times New Roman" w:cs="Times New Roman"/>
          <w:i/>
        </w:rPr>
        <w:t>understanding</w:t>
      </w:r>
      <w:r w:rsidRPr="00086D3D">
        <w:rPr>
          <w:rFonts w:ascii="Times New Roman" w:hAnsi="Times New Roman" w:cs="Times New Roman"/>
        </w:rPr>
        <w:t xml:space="preserve"> b’mod ġenerali, mingħajr ma nitfa’ ħtija fuq ħadd, huwa fejn qed jintqal li ttieħdet xi deċiżjoni.</w:t>
      </w:r>
      <w:proofErr w:type="gramEnd"/>
      <w:r w:rsidRPr="00086D3D">
        <w:rPr>
          <w:rFonts w:ascii="Times New Roman" w:hAnsi="Times New Roman" w:cs="Times New Roman"/>
        </w:rPr>
        <w:t xml:space="preserve"> Jien infurmat li mhuwiex il-każ, anzi, abbażi tar-rapporti eżistenti, il-kumitat li ħabbar il-Ministru Josè Herrera aktar kmieni se jkun qed jagħti hu l-pariri u r-rakkmandazzjonijiet tiegħu dwar liema hija l-aqwa teknoloġija ta’ </w:t>
      </w:r>
      <w:r w:rsidRPr="00086D3D">
        <w:rPr>
          <w:rFonts w:ascii="Times New Roman" w:hAnsi="Times New Roman" w:cs="Times New Roman"/>
          <w:i/>
        </w:rPr>
        <w:t>waste to energy</w:t>
      </w:r>
      <w:r w:rsidRPr="00086D3D">
        <w:rPr>
          <w:rFonts w:ascii="Times New Roman" w:hAnsi="Times New Roman" w:cs="Times New Roman"/>
        </w:rPr>
        <w:t xml:space="preserve"> li pajjiżna għandu jaddotta, jiġifieri s’issa, deċiżjoni finali dwar liema hija l-aqwa teknoloġija li pajjiżna għandu jaddotta fis-snin li ġejjin, jidher li m’hemmx. Jiġifieri </w:t>
      </w:r>
      <w:r w:rsidRPr="00086D3D">
        <w:rPr>
          <w:rFonts w:ascii="Times New Roman" w:hAnsi="Times New Roman" w:cs="Times New Roman"/>
          <w:i/>
        </w:rPr>
        <w:t>se mai</w:t>
      </w:r>
      <w:r w:rsidRPr="00086D3D">
        <w:rPr>
          <w:rFonts w:ascii="Times New Roman" w:hAnsi="Times New Roman" w:cs="Times New Roman"/>
        </w:rPr>
        <w:t xml:space="preserve"> rridu nagħtu ċans lill-kumitat tekniku – u nitlob,  mhux biss għall-fini ta’ trasparenza imma wkoll f’sens ta’ kollaborazzjoni, li l-Oppożizzjoni tipparteċipa fuq dan il-kumitat – u l-mument li dan il-kumitat, li se jkun magħmul minn </w:t>
      </w:r>
      <w:r w:rsidRPr="00086D3D">
        <w:rPr>
          <w:rFonts w:ascii="Times New Roman" w:hAnsi="Times New Roman" w:cs="Times New Roman"/>
          <w:i/>
        </w:rPr>
        <w:t>stakeholders</w:t>
      </w:r>
      <w:r w:rsidRPr="00086D3D">
        <w:rPr>
          <w:rFonts w:ascii="Times New Roman" w:hAnsi="Times New Roman" w:cs="Times New Roman"/>
        </w:rPr>
        <w:t xml:space="preserve"> u minn nies tekniċi, jagħmlu r-rakkmandazzjonijiet tagħhom – jidhirli li għandhom skadenza sal-aħħar ta’ din is-sena biex jagħmlu dan –  nemmen li dan il-Kumitat għandu jkollu l-fakultà li jiddiskuti dawk ir-rakkmandazzjonijiet meta jkun hemm possibbilment triq ‘il quddiem aktar ċara u aktar konkreta u possibbilment </w:t>
      </w:r>
      <w:r w:rsidRPr="00086D3D">
        <w:rPr>
          <w:rFonts w:ascii="Times New Roman" w:hAnsi="Times New Roman" w:cs="Times New Roman"/>
          <w:i/>
        </w:rPr>
        <w:t>options</w:t>
      </w:r>
      <w:r w:rsidRPr="00086D3D">
        <w:rPr>
          <w:rFonts w:ascii="Times New Roman" w:hAnsi="Times New Roman" w:cs="Times New Roman"/>
        </w:rPr>
        <w:t xml:space="preserve"> ta’ liema hija d-direzzjoni preċiża li pajjiżna se jkun qed jieħu. Ma rridx li, bħala Kumitat, intellqu xi diskussjoni </w:t>
      </w:r>
      <w:r w:rsidRPr="00086D3D">
        <w:rPr>
          <w:rFonts w:ascii="Times New Roman" w:hAnsi="Times New Roman" w:cs="Times New Roman"/>
          <w:i/>
        </w:rPr>
        <w:t>concurrent</w:t>
      </w:r>
      <w:r w:rsidRPr="00086D3D">
        <w:rPr>
          <w:rFonts w:ascii="Times New Roman" w:hAnsi="Times New Roman" w:cs="Times New Roman"/>
        </w:rPr>
        <w:t xml:space="preserve"> ma’ dak li jkun se jagħmel il-kumitat tekniku; ejjew inħallu lill-kumitat ilesti xogħlu, imbagħad dan il-Kumitat ikun f’pożizzjoni li jista’ jara r-rakkmandazzjonijiet li jkun għamel, jibgħat għal dawk in-nies li pparteċipaw, inkluż il-Ministru, biex naraw kif waslu għar-rakkmandazzjonijiet tagħhom u jekk jemmnux li huma possibbilment l-aqwa rakkmandazzjonijiet.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L-Onor.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Aquilina.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KAROL AQUILINA:</w:t>
      </w:r>
      <w:r w:rsidRPr="00086D3D">
        <w:rPr>
          <w:rFonts w:ascii="Times New Roman" w:hAnsi="Times New Roman" w:cs="Times New Roman"/>
        </w:rPr>
        <w:t xml:space="preserve"> Intqal li ma ttieħdet l-ebda deċiżjoni. </w:t>
      </w:r>
      <w:proofErr w:type="gramStart"/>
      <w:r w:rsidRPr="00086D3D">
        <w:rPr>
          <w:rFonts w:ascii="Times New Roman" w:hAnsi="Times New Roman" w:cs="Times New Roman"/>
        </w:rPr>
        <w:t>Jien iltqajt mal-Ministru darbtejn u d-darbtejn indikali li l-Gvern kien ħa d-deċiżjoni li jibni mpjant ġdid ta’ dan it-tip li qed insemmu.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 xml:space="preserve">Anke fit-talba bil-miktub li għamilli biex l-Oppożizzjoni taħtar membru fuq il-kumitat, indikali b’mod ċar bil-miktub li d-deċiżjoni tal-Gvern </w:t>
      </w:r>
      <w:r w:rsidRPr="00086D3D">
        <w:rPr>
          <w:rFonts w:ascii="Times New Roman" w:hAnsi="Times New Roman" w:cs="Times New Roman"/>
        </w:rPr>
        <w:lastRenderedPageBreak/>
        <w:t>ittieħdet; hija biss kwestjoni li l-kumitat jasal għall-konklużjoni dwar id-daqs, it-tip tat-teknoloġija, u d-dettalji tal-proġett kif irid isir.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Indikali wkoll li hemm kwestjoni ta’ skadenza ta’ żmien marbuta mal-ispazju li hemm fil-</w:t>
      </w:r>
      <w:r w:rsidRPr="00086D3D">
        <w:rPr>
          <w:rFonts w:ascii="Times New Roman" w:hAnsi="Times New Roman" w:cs="Times New Roman"/>
          <w:i/>
        </w:rPr>
        <w:t>landfill</w:t>
      </w:r>
      <w:r w:rsidRPr="00086D3D">
        <w:rPr>
          <w:rFonts w:ascii="Times New Roman" w:hAnsi="Times New Roman" w:cs="Times New Roman"/>
        </w:rPr>
        <w:t xml:space="preserve"> u allura ma jagħmilx sens li dan il-Kumitat jistenna lill-kumitat tekniku jlesti x-xogħol imbagħad jiddiskuti dan kollu, imma għandu jkun hemm diskussjoni pubblika hawnhekk quddiem dan il-Kumitat.</w:t>
      </w:r>
      <w:proofErr w:type="gramEnd"/>
      <w:r w:rsidRPr="00086D3D">
        <w:rPr>
          <w:rFonts w:ascii="Times New Roman" w:hAnsi="Times New Roman" w:cs="Times New Roman"/>
        </w:rPr>
        <w:t xml:space="preserve">  Il-fatti huma li huma, jiġifieri mhu se jinbidel xejn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dak li qed jingħad mill-kumitat tekniku, imma sempliċement irridu li dak li jingħad f’dak il-kumitat ikun magħruf pubblikament permezz ta’ dan il-Kumitat Parlamentari u jsir l-iskrutinju kif għandu jsir, u eventwalment għandu jkollna wkoll l-opportunità niddiskutu l-konklużjonijiet tal-kumitat tekniku. </w:t>
      </w:r>
      <w:proofErr w:type="gramStart"/>
      <w:r w:rsidRPr="00086D3D">
        <w:rPr>
          <w:rFonts w:ascii="Times New Roman" w:hAnsi="Times New Roman" w:cs="Times New Roman"/>
        </w:rPr>
        <w:t>Naħseb li jkun xieraq li nagħmlu dan, però fiċ-ċirkostanza kif spjega l-Ministru fejn hemm din l-għaġġla li tittieħed deċiżjoni u tiġi implimentata ma naħsibx li dan il-Kumitat Parlamentari għandu jistenna dak il-proċess sal-aħħar tas-sena.</w:t>
      </w:r>
      <w:proofErr w:type="gramEnd"/>
      <w:r w:rsidRPr="00086D3D">
        <w:rPr>
          <w:rFonts w:ascii="Times New Roman" w:hAnsi="Times New Roman" w:cs="Times New Roman"/>
        </w:rPr>
        <w:t xml:space="preserve"> Għalhekk ninsistu li jkun hawn numru ta’ seduti, kif spjegajt għandna nibdew bil-Ministru u bil-Kap Eżekuttiv tal-Wasteserv li jippreżentawlna d-dokumenti u jispjegaw il-pożizzjoni tagħhom, imbagħad nimxu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hemm skont il-każ kif ikun.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L-Onor. </w:t>
      </w:r>
      <w:proofErr w:type="gramStart"/>
      <w:r w:rsidRPr="00086D3D">
        <w:rPr>
          <w:rFonts w:ascii="Times New Roman" w:hAnsi="Times New Roman" w:cs="Times New Roman"/>
        </w:rPr>
        <w:t>Galdes.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Sur President, il-Gvern diġà ddikjara l-pożizzjoni tiegħu dwar is-sitwazzjoni relatata mal-iskart f’pajjiżna, fis-sens li qal li għandna problema għax il-</w:t>
      </w:r>
      <w:r w:rsidRPr="00086D3D">
        <w:rPr>
          <w:rFonts w:ascii="Times New Roman" w:hAnsi="Times New Roman" w:cs="Times New Roman"/>
          <w:i/>
        </w:rPr>
        <w:t>landfill</w:t>
      </w:r>
      <w:r w:rsidRPr="00086D3D">
        <w:rPr>
          <w:rFonts w:ascii="Times New Roman" w:hAnsi="Times New Roman" w:cs="Times New Roman"/>
        </w:rPr>
        <w:t xml:space="preserve"> waslet biex tispiċċa u ma naħsibx li dan il-pajjiż jaffordja li jaħli 50 tomna art oħra biex jestendi l-</w:t>
      </w:r>
      <w:r w:rsidRPr="00086D3D">
        <w:rPr>
          <w:rFonts w:ascii="Times New Roman" w:hAnsi="Times New Roman" w:cs="Times New Roman"/>
          <w:i/>
        </w:rPr>
        <w:t>landfill</w:t>
      </w:r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jara fejn se jarmi aktar. </w:t>
      </w:r>
      <w:proofErr w:type="gramStart"/>
      <w:r w:rsidRPr="00086D3D">
        <w:rPr>
          <w:rFonts w:ascii="Times New Roman" w:hAnsi="Times New Roman" w:cs="Times New Roman"/>
        </w:rPr>
        <w:t>Għalhekk il-Gvern qed jagħti prijorità lil kif se jittekkilja din il-kwestjoni u nemmen, kif diġà ddikjara l-Gvern, li għandu jkun hemm il-parteċipazzjoni ta’ kulħadd inkluż tal-Oppożizzjoni f’dan il-proċess importanti għall-pajjiż jekk irridu naraw li jkollna l-aħjar interess għall-futur tagħna lkoll.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Ħadd mhu qed jgħid li m’għandniex nagħmlu diskussjoni f’dan il-Kumitat, però bir-rispett kollu, naħseb li ħadd minna hawnhekk mhu tekniku jew espert biżżejjed li jista’ joħroġ b’rakkmandazzjonijiet mingħajr ma jkollna r-riżorsi neċessarji.</w:t>
      </w:r>
      <w:proofErr w:type="gramEnd"/>
      <w:r w:rsidRPr="00086D3D">
        <w:rPr>
          <w:rFonts w:ascii="Times New Roman" w:hAnsi="Times New Roman" w:cs="Times New Roman"/>
        </w:rPr>
        <w:t xml:space="preserve">  Għal dan il-għan twaqqaf kumitat apposta li </w:t>
      </w:r>
      <w:proofErr w:type="gramStart"/>
      <w:r w:rsidRPr="00086D3D">
        <w:rPr>
          <w:rFonts w:ascii="Times New Roman" w:hAnsi="Times New Roman" w:cs="Times New Roman"/>
        </w:rPr>
        <w:t>beda</w:t>
      </w:r>
      <w:proofErr w:type="gramEnd"/>
      <w:r w:rsidRPr="00086D3D">
        <w:rPr>
          <w:rFonts w:ascii="Times New Roman" w:hAnsi="Times New Roman" w:cs="Times New Roman"/>
        </w:rPr>
        <w:t xml:space="preserve"> x-xogħol tiegħu u m’għandux ikun influwenzat b’mod politiku. </w:t>
      </w:r>
      <w:proofErr w:type="gramStart"/>
      <w:r w:rsidRPr="00086D3D">
        <w:rPr>
          <w:rFonts w:ascii="Times New Roman" w:hAnsi="Times New Roman" w:cs="Times New Roman"/>
        </w:rPr>
        <w:t xml:space="preserve">Irridu nagħtuh iċ-ċans joħroġ </w:t>
      </w:r>
      <w:r w:rsidRPr="00086D3D">
        <w:rPr>
          <w:rFonts w:ascii="Times New Roman" w:hAnsi="Times New Roman" w:cs="Times New Roman"/>
        </w:rPr>
        <w:lastRenderedPageBreak/>
        <w:t>bir-rakkmandazzjonijiet tekniċi, ħalli mbagħad niddiskutuhom wara.</w:t>
      </w:r>
      <w:proofErr w:type="gramEnd"/>
      <w:r w:rsidRPr="00086D3D">
        <w:rPr>
          <w:rFonts w:ascii="Times New Roman" w:hAnsi="Times New Roman" w:cs="Times New Roman"/>
        </w:rPr>
        <w:t xml:space="preserve"> Naħseb li jkun prematur li din id-diskussjoni ssir issa; nistennew ftit ġimgħat oħra sakemm ikollna r-rapport f’idejna u nagħmlu diskussjoni pubblika kif għandha tkun għax inkella nibdew noħorġu b’ideat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issa meta m’għandna xejn f’idejna u meta l-esperti diġà qegħdin jagħmlu dak x-xogħol. Ejjew nagħtuhom iċ-ċans ilestu r-rapporti, </w:t>
      </w:r>
      <w:proofErr w:type="gramStart"/>
      <w:r w:rsidRPr="00086D3D">
        <w:rPr>
          <w:rFonts w:ascii="Times New Roman" w:hAnsi="Times New Roman" w:cs="Times New Roman"/>
        </w:rPr>
        <w:t>imbagħad  niddiskutuhom</w:t>
      </w:r>
      <w:proofErr w:type="gramEnd"/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Naħseb li dan il-Kumitat kien l-aktar wieħed li fil-leġiżlatura li għaddiet iddiskuta materji diversi, u jien persważ li f’din il-leġiżlatura se jerġa’ jiddiskuti l-materji kollha neċessarji.</w:t>
      </w:r>
      <w:proofErr w:type="gramEnd"/>
      <w:r w:rsidRPr="00086D3D">
        <w:rPr>
          <w:rFonts w:ascii="Times New Roman" w:hAnsi="Times New Roman" w:cs="Times New Roman"/>
        </w:rPr>
        <w:t xml:space="preserve">  Ħadd mhu qed iċaħħad milli ssir din id-diskussjoni, però li naqbdu u niddiskutu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issa xi ħaġa...  </w:t>
      </w:r>
      <w:proofErr w:type="gramStart"/>
      <w:r w:rsidRPr="00086D3D">
        <w:rPr>
          <w:rFonts w:ascii="Times New Roman" w:hAnsi="Times New Roman" w:cs="Times New Roman"/>
        </w:rPr>
        <w:t>Il-Gvern qed jiddikjara li jrid l-appoġġ ta’ kulħadd biex insolvu l-problema flimkien, però ejjew ma noħolqux pressjoni żejda lit-tekniċi meta nafu li jekk id-diskussjoni ssir issa mhi se twassal imkien għax m’għandniex ir-rapporti f’idejna.</w:t>
      </w:r>
      <w:proofErr w:type="gramEnd"/>
      <w:r w:rsidRPr="00086D3D">
        <w:rPr>
          <w:rFonts w:ascii="Times New Roman" w:hAnsi="Times New Roman" w:cs="Times New Roman"/>
        </w:rPr>
        <w:t xml:space="preserve"> Nerġa’ ngħid li d-diskussjoni għandha ssir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jkollna r-rapporti f’idejna ħalli nkunu nistgħu nixtarru r-rakkmandazzjonijiet imbagħad nitilqu għad-diskussjoni teknika hawnhekk flimkien mal-esperti li kienu nvoluti u li qegħdin jaħdmu fuq dan ix-xogħol. Naħseb li din għandha tkun it-triq biex dan il-Kumitat jagħti ż-żmien neċessarju lil min qed jaħdem f’settur tant sensittiv – nafu li qegħdin nitkellmu fuq l-ambjent tal-madwar l-art li trid tintuża – sabiex jagħmel il-proposti.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L-Onor. </w:t>
      </w:r>
      <w:proofErr w:type="gramStart"/>
      <w:r w:rsidRPr="00086D3D">
        <w:rPr>
          <w:rFonts w:ascii="Times New Roman" w:hAnsi="Times New Roman" w:cs="Times New Roman"/>
        </w:rPr>
        <w:t>Farrugia.</w:t>
      </w:r>
      <w:proofErr w:type="gramEnd"/>
    </w:p>
    <w:p w:rsidR="00E631B3" w:rsidRDefault="00E631B3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b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Sur President, nixtieq nagħmel tliet kjarifiki fuq dak li għadu kemm qal l-Onor. </w:t>
      </w:r>
      <w:proofErr w:type="gramStart"/>
      <w:r w:rsidRPr="00086D3D">
        <w:rPr>
          <w:rFonts w:ascii="Times New Roman" w:hAnsi="Times New Roman" w:cs="Times New Roman"/>
        </w:rPr>
        <w:t>Galdes.</w:t>
      </w:r>
      <w:proofErr w:type="gramEnd"/>
      <w:r w:rsidRPr="00086D3D">
        <w:rPr>
          <w:rFonts w:ascii="Times New Roman" w:hAnsi="Times New Roman" w:cs="Times New Roman"/>
        </w:rPr>
        <w:t xml:space="preserve">  L-ewwel nett nista’ nassigurah li min-naħa tal-Oppożizzjoni żgur li ma rridux li jinħlew it-80 tomna art, </w:t>
      </w:r>
      <w:proofErr w:type="gramStart"/>
      <w:r w:rsidRPr="00086D3D">
        <w:rPr>
          <w:rFonts w:ascii="Times New Roman" w:hAnsi="Times New Roman" w:cs="Times New Roman"/>
        </w:rPr>
        <w:t>u  mhux</w:t>
      </w:r>
      <w:proofErr w:type="gramEnd"/>
      <w:r w:rsidRPr="00086D3D">
        <w:rPr>
          <w:rFonts w:ascii="Times New Roman" w:hAnsi="Times New Roman" w:cs="Times New Roman"/>
        </w:rPr>
        <w:t xml:space="preserve"> 50 tomna kif qal hu, b’dak il-mod. </w:t>
      </w:r>
      <w:proofErr w:type="gramStart"/>
      <w:r w:rsidRPr="00086D3D">
        <w:rPr>
          <w:rFonts w:ascii="Times New Roman" w:hAnsi="Times New Roman" w:cs="Times New Roman"/>
        </w:rPr>
        <w:t>It-tieni aħna m’aħna qegħdin nagħmlu ebda pressjoni fuq ħadd.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Irridu niftakkru li dan huwa Kumitat fejn issir konsultazzjoni mas-soċjetà ċivili u jqarrab liċ-ċittadin lejn il-Parlament.</w:t>
      </w:r>
      <w:proofErr w:type="gramEnd"/>
      <w:r w:rsidRPr="00086D3D">
        <w:rPr>
          <w:rFonts w:ascii="Times New Roman" w:hAnsi="Times New Roman" w:cs="Times New Roman"/>
        </w:rPr>
        <w:t xml:space="preserve">  U għaldaqstant huwa tajjeb li jkollna diskussjoni matura u f’waqtha f’dan il-Kumitat, u la d-deċiżjoni hija waħda teknika, tajjeb li ssir konsultazzjoni man-nies esperti fil-kumitat, nies esperti li huma parti mis-soċjetà ċivili, jew parti minn NGOs, jew nies esperti li huma indipendenti, li jistgħu jkunu Maltin u anke barranin, li kollha jistgħu jagħtuna fehemthom dwar l-aħjar makkinarju li jista’ jintuża f’pajjiż taċ-ċokon tagħna.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lastRenderedPageBreak/>
        <w:t>IĊ-CHAIRPERSON:</w:t>
      </w:r>
      <w:r w:rsidRPr="00086D3D">
        <w:rPr>
          <w:rFonts w:ascii="Times New Roman" w:hAnsi="Times New Roman" w:cs="Times New Roman"/>
        </w:rPr>
        <w:t xml:space="preserve"> Naħseb li hawn kunsens li l-materja timmerita diskussjoni, anke possibbilment waħda miftuħa u trasparenti kemm jista’ jkun.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Intendi naqbel ma’ dak li qal l-Onor.</w:t>
      </w:r>
      <w:proofErr w:type="gramEnd"/>
      <w:r w:rsidRPr="00086D3D">
        <w:rPr>
          <w:rFonts w:ascii="Times New Roman" w:hAnsi="Times New Roman" w:cs="Times New Roman"/>
        </w:rPr>
        <w:t xml:space="preserve"> Galdes u ċioè li jkun għaqli li, kemm jista’ jkun, suġġett bħal dan ma nippolitiċizzawhx – m’iniex qed ngħid li huwa l-każ </w:t>
      </w:r>
      <w:proofErr w:type="gramStart"/>
      <w:r w:rsidRPr="00086D3D">
        <w:rPr>
          <w:rFonts w:ascii="Times New Roman" w:hAnsi="Times New Roman" w:cs="Times New Roman"/>
        </w:rPr>
        <w:t>–  imma</w:t>
      </w:r>
      <w:proofErr w:type="gramEnd"/>
      <w:r w:rsidRPr="00086D3D">
        <w:rPr>
          <w:rFonts w:ascii="Times New Roman" w:hAnsi="Times New Roman" w:cs="Times New Roman"/>
        </w:rPr>
        <w:t xml:space="preserve"> nagħtu ċans lill-esperti u lit-tekniċi li qed jagħmlu x-xogħol tagħhom biex finalment jagħmlu s-suġġerimenti. </w:t>
      </w:r>
      <w:proofErr w:type="gramStart"/>
      <w:r w:rsidRPr="00086D3D">
        <w:rPr>
          <w:rFonts w:ascii="Times New Roman" w:hAnsi="Times New Roman" w:cs="Times New Roman"/>
        </w:rPr>
        <w:t>Huwa minnu li hemm deċiżjoni strateġika li kemm jista’ jkun nitbiegħdu minn dak li konna mdorrijin bih f’pajjiżna, jiġifieri li nużaw il-miżbliet, u allura, Onor.</w:t>
      </w:r>
      <w:proofErr w:type="gramEnd"/>
      <w:r w:rsidRPr="00086D3D">
        <w:rPr>
          <w:rFonts w:ascii="Times New Roman" w:hAnsi="Times New Roman" w:cs="Times New Roman"/>
        </w:rPr>
        <w:t xml:space="preserve"> Aquilina, huwa minnu li ttieħdet id-deċiżjoni strateġika mill-Ministru li pajjiżna jimxi lejn teknoloġija ta’ </w:t>
      </w:r>
      <w:r w:rsidRPr="00086D3D">
        <w:rPr>
          <w:rFonts w:ascii="Times New Roman" w:hAnsi="Times New Roman" w:cs="Times New Roman"/>
          <w:i/>
        </w:rPr>
        <w:t>waste to energy</w:t>
      </w:r>
      <w:r w:rsidRPr="00086D3D">
        <w:rPr>
          <w:rFonts w:ascii="Times New Roman" w:hAnsi="Times New Roman" w:cs="Times New Roman"/>
        </w:rPr>
        <w:t xml:space="preserve">, però dwar x’tip ta’ teknoloġija se nkunu qegħdin nużaw hemm il-kumitat li twaqqaf, li se jkun qed jagħti l-pariri tiegħu. </w:t>
      </w:r>
      <w:proofErr w:type="gramStart"/>
      <w:r w:rsidRPr="00086D3D">
        <w:rPr>
          <w:rFonts w:ascii="Times New Roman" w:hAnsi="Times New Roman" w:cs="Times New Roman"/>
        </w:rPr>
        <w:t>F’dan l-istadju, dawk il-pariri jistgħu jiġu anke mill-Oppożizzjoni.</w:t>
      </w:r>
      <w:proofErr w:type="gramEnd"/>
      <w:r w:rsidRPr="00086D3D">
        <w:rPr>
          <w:rFonts w:ascii="Times New Roman" w:hAnsi="Times New Roman" w:cs="Times New Roman"/>
        </w:rPr>
        <w:t xml:space="preserve"> Jien m’għandix problema li dan il-Kumitat jitkellem u jikkonsulta mal-esperti, imma jkun aktar għaqli li l-ewwel inħalluhom jagħmlu xogħolhom bil-kalma kollha, l-Oppożizzjoni taħtar lil min jidhrilha hi, jiġifieri mhux neċessarjament ikun politiku imma jista’ jkun xi ħadd tekniku, sabiex iservi fuq il-kumitat u jagħti l-pariri tiegħu, imbagħad il-mument li jkun hemm direzzjoni ċara u rakkmandazzjoni dwar liema hija l-aqwa teknoloġija li għandna nużaw, nemmen li m’għandniex ikollna problema fil-prinċipju biex niddiskutu dik it-triq ‘il quddiem f’dan il-Kumitat. Qegħdin nitkellmu fuq kwestjoni ta’ ftit ġimgħat biex nagħtu ċans lill-kumitat tekniku jaħdem b’mod seren u trankwill mingħajr ma l-politiċi jintromettu ruħhom iż-żejjed fl-istadju fejn għadna qegħdin nippjanaw. </w:t>
      </w:r>
      <w:proofErr w:type="gramStart"/>
      <w:r w:rsidRPr="00086D3D">
        <w:rPr>
          <w:rFonts w:ascii="Times New Roman" w:hAnsi="Times New Roman" w:cs="Times New Roman"/>
        </w:rPr>
        <w:t>Naħseb li jkun aktar għaqli jekk naħdmu b’dan il-mod.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Dik hija l-idea tiegħi u nissuġġerixxi li naħdmu hekk.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L-Onor. </w:t>
      </w:r>
      <w:proofErr w:type="gramStart"/>
      <w:r w:rsidRPr="00086D3D">
        <w:rPr>
          <w:rFonts w:ascii="Times New Roman" w:hAnsi="Times New Roman" w:cs="Times New Roman"/>
        </w:rPr>
        <w:t>Camilleri.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Sur President, kif għedt qabel, hemm kumitat tekniku li huwa magħmul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nies tekniċi, rappreżentant tal-Gvern u, nittamaw, rappreżentant tal-Oppożizzjoni.  </w:t>
      </w:r>
      <w:proofErr w:type="gramStart"/>
      <w:r w:rsidRPr="00086D3D">
        <w:rPr>
          <w:rFonts w:ascii="Times New Roman" w:hAnsi="Times New Roman" w:cs="Times New Roman"/>
        </w:rPr>
        <w:t xml:space="preserve">Jiġifieri huwa </w:t>
      </w:r>
      <w:r w:rsidRPr="00086D3D">
        <w:rPr>
          <w:rFonts w:ascii="Times New Roman" w:hAnsi="Times New Roman" w:cs="Times New Roman"/>
          <w:i/>
        </w:rPr>
        <w:t>sta</w:t>
      </w:r>
      <w:r w:rsidRPr="00086D3D">
        <w:rPr>
          <w:rFonts w:ascii="Times New Roman" w:hAnsi="Times New Roman" w:cs="Times New Roman"/>
        </w:rPr>
        <w:t xml:space="preserve"> għall-Oppożizzjoni li tinvolvi ruħha f’dan il-kumitat tekniku u taħtar membru.</w:t>
      </w:r>
      <w:proofErr w:type="gramEnd"/>
      <w:r w:rsidRPr="00086D3D">
        <w:rPr>
          <w:rFonts w:ascii="Times New Roman" w:hAnsi="Times New Roman" w:cs="Times New Roman"/>
        </w:rPr>
        <w:t xml:space="preserve">  Ladarba jiġu quddiemna r-rakkmandazzjonijiet tal-kumitat, inkunu nistgħu niddiskutuhom u nimxu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hemm. Jien ma nistax nifhem kif nistgħu nibdew niddiskutu t-teknoloġiji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ħadd </w:t>
      </w:r>
      <w:r w:rsidRPr="00086D3D">
        <w:rPr>
          <w:rFonts w:ascii="Times New Roman" w:hAnsi="Times New Roman" w:cs="Times New Roman"/>
        </w:rPr>
        <w:lastRenderedPageBreak/>
        <w:t xml:space="preserve">minna fuq din il-mejda mhu espert f’dan il-qasam. </w:t>
      </w:r>
      <w:proofErr w:type="gramStart"/>
      <w:r w:rsidRPr="00086D3D">
        <w:rPr>
          <w:rFonts w:ascii="Times New Roman" w:hAnsi="Times New Roman" w:cs="Times New Roman"/>
        </w:rPr>
        <w:t>L-ewwel għandu jkun hemm il-proċess fejn it-tekniċi jagħtuna l-ideat u r-rakkmandazzjonijiet tagħhom, imbagħad għandhom jersqu quddiemna sabiex inkunu nistgħu niddiskutuhom u nistaqsu fejn għandna bżonn nistaqsu u finalment nagħtu l-pożizzjoni tagħna.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Wisq nibża’ li l-Oppożizzjoni għadha qed taħsibha ‘l fejn se mmorru.</w:t>
      </w:r>
      <w:proofErr w:type="gramEnd"/>
      <w:r w:rsidRPr="00086D3D">
        <w:rPr>
          <w:rFonts w:ascii="Times New Roman" w:hAnsi="Times New Roman" w:cs="Times New Roman"/>
        </w:rPr>
        <w:t xml:space="preserve"> Ma nafx jekk tiddubitax għandniex immorru għat-teknoloġija tal-</w:t>
      </w:r>
      <w:r w:rsidRPr="00086D3D">
        <w:rPr>
          <w:rFonts w:ascii="Times New Roman" w:hAnsi="Times New Roman" w:cs="Times New Roman"/>
          <w:i/>
        </w:rPr>
        <w:t>waste to energy</w:t>
      </w:r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inkella nkomplu nieħdu art verġni biex nimlewha... (Interruzzjonijiet) </w:t>
      </w:r>
      <w:proofErr w:type="gramStart"/>
      <w:r w:rsidRPr="00086D3D">
        <w:rPr>
          <w:rFonts w:ascii="Times New Roman" w:hAnsi="Times New Roman" w:cs="Times New Roman"/>
        </w:rPr>
        <w:t>Jien ma nterrompejtekx.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Qed tippolitiċizza l-kwestjoni.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Onor. </w:t>
      </w:r>
      <w:proofErr w:type="gramStart"/>
      <w:r w:rsidRPr="00086D3D">
        <w:rPr>
          <w:rFonts w:ascii="Times New Roman" w:hAnsi="Times New Roman" w:cs="Times New Roman"/>
        </w:rPr>
        <w:t>Camilleri, tant mhuwiex dan il-ħsieb, li jien offrejt li nkun f’dak il-kumitat.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Assolutament m’hemmx politika fiha; aħna, bħala Oppożizzjoni, qegħdin inħarsu l-ġid tas-saħħa tan-nies u tal-art verġni Maltija.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Il-Partit Nazzjonalista għadu ma ressaqx membru min-naħa tiegħu. </w:t>
      </w:r>
      <w:proofErr w:type="gramStart"/>
      <w:r w:rsidRPr="00086D3D">
        <w:rPr>
          <w:rFonts w:ascii="Times New Roman" w:hAnsi="Times New Roman" w:cs="Times New Roman"/>
        </w:rPr>
        <w:t>Sa</w:t>
      </w:r>
      <w:proofErr w:type="gramEnd"/>
      <w:r w:rsidRPr="00086D3D">
        <w:rPr>
          <w:rFonts w:ascii="Times New Roman" w:hAnsi="Times New Roman" w:cs="Times New Roman"/>
        </w:rPr>
        <w:t xml:space="preserve"> fejn naf jien int mill-Partit Demokratiku mhux mill-Partit Nazzjonalista.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Fil-Kamra m’hemmx partiti imma hemm Gvern u Oppożizzjoni, u jien nifforma parti mill-Oppożizzjoni.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b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Onor. </w:t>
      </w:r>
      <w:proofErr w:type="gramStart"/>
      <w:r w:rsidRPr="00086D3D">
        <w:rPr>
          <w:rFonts w:ascii="Times New Roman" w:hAnsi="Times New Roman" w:cs="Times New Roman"/>
        </w:rPr>
        <w:t>Farrugia, qed nieħu pjaċir nisma’ li hemm persuna min-naħa tal-Oppożizzjoni li wriet interess f’dan il-kumitat li ġie mwaqqaf, u jkun għaqli, tkun min tkun il-persuna, li jkun hemm xi ħadd mill-Oppożizzjoni li jagħti l-kontribut tiegħu fuq dan il-kumitat.</w:t>
      </w:r>
      <w:proofErr w:type="gramEnd"/>
      <w:r w:rsidRPr="00086D3D">
        <w:rPr>
          <w:rFonts w:ascii="Times New Roman" w:hAnsi="Times New Roman" w:cs="Times New Roman"/>
        </w:rPr>
        <w:t xml:space="preserve"> Il-punt li l-politiċi f’dan l-istadju ma jintromettux ruħhom qiegħed joħroġ ċar aktar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din id-diskussjoni. </w:t>
      </w:r>
      <w:proofErr w:type="gramStart"/>
      <w:r w:rsidRPr="00086D3D">
        <w:rPr>
          <w:rFonts w:ascii="Times New Roman" w:hAnsi="Times New Roman" w:cs="Times New Roman"/>
        </w:rPr>
        <w:t>Jien nixtieq li jkun hemm kunsens dwar id-deċiżjoni li rridu nieħdu.</w:t>
      </w:r>
      <w:proofErr w:type="gramEnd"/>
      <w:r w:rsidRPr="00086D3D">
        <w:rPr>
          <w:rFonts w:ascii="Times New Roman" w:hAnsi="Times New Roman" w:cs="Times New Roman"/>
        </w:rPr>
        <w:t xml:space="preserve">  Jidher li hija kwestjoni ta’ żmien – u hawnhekk m’aħniex qed nitkellmu fuq snin – fis-sens li jien naħseb li huwa loġiku li f’dan l-istadju nagħtu ċans lin-nies tekniċi jagħmlu x-xogħol tagħhom.  L-Oppożizzjoni għandha ċ-ċans kollu li tipparteċipa f’dak il-</w:t>
      </w:r>
      <w:r w:rsidRPr="00086D3D">
        <w:rPr>
          <w:rFonts w:ascii="Times New Roman" w:hAnsi="Times New Roman" w:cs="Times New Roman"/>
          <w:i/>
        </w:rPr>
        <w:t>forum</w:t>
      </w:r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  <w:i/>
        </w:rPr>
        <w:t>at planning stage</w:t>
      </w:r>
      <w:r w:rsidRPr="00086D3D">
        <w:rPr>
          <w:rFonts w:ascii="Times New Roman" w:hAnsi="Times New Roman" w:cs="Times New Roman"/>
        </w:rPr>
        <w:t xml:space="preserve">, imbagħad il-mument li jkun hemm pjan u jkun hemm triq </w:t>
      </w:r>
      <w:proofErr w:type="gramStart"/>
      <w:r w:rsidRPr="00086D3D">
        <w:rPr>
          <w:rFonts w:ascii="Times New Roman" w:hAnsi="Times New Roman" w:cs="Times New Roman"/>
        </w:rPr>
        <w:t>ċara</w:t>
      </w:r>
      <w:proofErr w:type="gramEnd"/>
      <w:r w:rsidRPr="00086D3D">
        <w:rPr>
          <w:rFonts w:ascii="Times New Roman" w:hAnsi="Times New Roman" w:cs="Times New Roman"/>
        </w:rPr>
        <w:t xml:space="preserve"> ‘l quddiem nemmen li m’għandniex ikollna problema biex niddiskutuh.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lastRenderedPageBreak/>
        <w:t>L-Onor.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Aquilina.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KAROL AQUILINA:</w:t>
      </w:r>
      <w:r w:rsidRPr="00086D3D">
        <w:rPr>
          <w:rFonts w:ascii="Times New Roman" w:hAnsi="Times New Roman" w:cs="Times New Roman"/>
        </w:rPr>
        <w:t xml:space="preserve"> Sur President, jien qed </w:t>
      </w:r>
      <w:proofErr w:type="gramStart"/>
      <w:r w:rsidRPr="00086D3D">
        <w:rPr>
          <w:rFonts w:ascii="Times New Roman" w:hAnsi="Times New Roman" w:cs="Times New Roman"/>
        </w:rPr>
        <w:t>nara</w:t>
      </w:r>
      <w:proofErr w:type="gramEnd"/>
      <w:r w:rsidRPr="00086D3D">
        <w:rPr>
          <w:rFonts w:ascii="Times New Roman" w:hAnsi="Times New Roman" w:cs="Times New Roman"/>
        </w:rPr>
        <w:t xml:space="preserve"> ftit kontradizzjoni f’dak li qed tgħid għax filwaqt li f’nifs qed tgħid li l-Oppożizzjoni għandha taħtar membru fuq il-kumitat, f’nifs ieħor qed tgħid li l-politiċi m’għandhomx ikunu nvoluti f’dan il-proċess imma għandhom iħallu l-proċess għaddej.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L-Oppożizzjoni tista’ taħtar lil min jidhrilha.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b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KAROL AQUILINA:</w:t>
      </w:r>
      <w:r w:rsidRPr="00086D3D">
        <w:rPr>
          <w:rFonts w:ascii="Times New Roman" w:hAnsi="Times New Roman" w:cs="Times New Roman"/>
        </w:rPr>
        <w:t xml:space="preserve"> Naħseb li, </w:t>
      </w:r>
      <w:r w:rsidRPr="00086D3D">
        <w:rPr>
          <w:rFonts w:ascii="Times New Roman" w:hAnsi="Times New Roman" w:cs="Times New Roman"/>
          <w:i/>
        </w:rPr>
        <w:t>as a minimum</w:t>
      </w:r>
      <w:r w:rsidRPr="00086D3D">
        <w:rPr>
          <w:rFonts w:ascii="Times New Roman" w:hAnsi="Times New Roman" w:cs="Times New Roman"/>
        </w:rPr>
        <w:t>, dan il-Kumitat għandna naqblu li nisimgħu lill-Ministru Herrera u lill-Kap Eżekuttiv ta’ WasteServ u li jiġu ppreżentati lilna r-rapporti.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Naħseb dak huwa l-inqas li f’dan l-istadju dan il-Kumitat għandu jesiġi li jsir.</w:t>
      </w:r>
      <w:proofErr w:type="gramEnd"/>
      <w:r w:rsidRPr="00086D3D">
        <w:rPr>
          <w:rFonts w:ascii="Times New Roman" w:hAnsi="Times New Roman" w:cs="Times New Roman"/>
        </w:rPr>
        <w:t xml:space="preserve"> Nifhem l-argument li hemm għaddej proċess ta’ analiżi teknika li se jasal għal xi forma ta’ rakkmandazzjoni, però naħseb tapprezza wkoll li madwar din il-mejda m’għandekx persuni tekniċi u allura li wieħed jipprovdi l-informazzjoni kif, wara kollox il-Gvern huwa obbligat li jagħmel f’dawn iċ-ċirkostanzi u jippubblika r-rapporti u jagħti spjega pubblika ta’ x’se jinvolvi l-proċess, huwa utli wkoll biex aħna nkunu ppreparati meta eventwalment il-Gvern ikun irid, għax qed nifhem li f’dan l-istadju ma jridx, li jkun hemm skrutinju sħiħ f’dan il-Kumitat. Din qed ngħidha b’sens ta’ kompromess, li almenu nisimgħu l-aktar żewġ persuni li huma nvoluti f’dan il-proċess fuq livell uffiċjali, li huma l-Ministru Josè Herrera u l-Kap Eżekuttiv ta’ WasteServ, niġu mogħtija r-rapporti biex dawn ikunu pubbliċi u wieħed ikun jista’ jagħmel l-analiżi li għandu bżonn jagħmel, mhux aħna biss imma kull min għandu interess f’dan il-qasam, imbagħad ikun hemm id-deċiżjoni fi stadju ulterjuri fejn irridu mmorru bħala Kumitat. Naħseb li b’hekk, almenu, inkunu sibna kompromess bejnietna u għamilna pass ‘</w:t>
      </w:r>
      <w:proofErr w:type="gramStart"/>
      <w:r w:rsidRPr="00086D3D">
        <w:rPr>
          <w:rFonts w:ascii="Times New Roman" w:hAnsi="Times New Roman" w:cs="Times New Roman"/>
        </w:rPr>
        <w:t>il</w:t>
      </w:r>
      <w:proofErr w:type="gramEnd"/>
      <w:r w:rsidRPr="00086D3D">
        <w:rPr>
          <w:rFonts w:ascii="Times New Roman" w:hAnsi="Times New Roman" w:cs="Times New Roman"/>
        </w:rPr>
        <w:t xml:space="preserve"> quddiem fil-ħidma ta’ dan il-Kumitat.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Kif qal l-Onor. Callus stess,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saret mistoqsija parlamentari, ir-rapport ġie ppreżentat.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KAROL AQUILINA:</w:t>
      </w:r>
      <w:r w:rsidRPr="00086D3D">
        <w:rPr>
          <w:rFonts w:ascii="Times New Roman" w:hAnsi="Times New Roman" w:cs="Times New Roman"/>
        </w:rPr>
        <w:t xml:space="preserve"> Anzi, bil-kontra, ma ġiex ippreżentat.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Mr Chairman, dan huwa punt importanti ħafna. </w:t>
      </w:r>
      <w:proofErr w:type="gramStart"/>
      <w:r w:rsidRPr="00086D3D">
        <w:rPr>
          <w:rFonts w:ascii="Times New Roman" w:hAnsi="Times New Roman" w:cs="Times New Roman"/>
        </w:rPr>
        <w:t xml:space="preserve">Teżisti l-Aarus </w:t>
      </w:r>
      <w:r w:rsidRPr="00086D3D">
        <w:rPr>
          <w:rFonts w:ascii="Times New Roman" w:hAnsi="Times New Roman" w:cs="Times New Roman"/>
        </w:rPr>
        <w:lastRenderedPageBreak/>
        <w:t>Convention li peremezz tagħha kull ċittadin jista’ jitlob kopja tar-rapporti li jkunu saru, dejjem relatati mal-ambjent.</w:t>
      </w:r>
      <w:proofErr w:type="gramEnd"/>
      <w:r w:rsidRPr="00086D3D">
        <w:rPr>
          <w:rFonts w:ascii="Times New Roman" w:hAnsi="Times New Roman" w:cs="Times New Roman"/>
        </w:rPr>
        <w:t xml:space="preserve"> Din hija konvenzjoni li pajjiżna huwa firmatarju għaliha u għandu jirrispettaha, u għalkemm s’issa għadna ma morniex fl-istadju li ninvokawha, hemm qiegħda.  </w:t>
      </w:r>
      <w:proofErr w:type="gramStart"/>
      <w:r w:rsidRPr="00086D3D">
        <w:rPr>
          <w:rFonts w:ascii="Times New Roman" w:hAnsi="Times New Roman" w:cs="Times New Roman"/>
        </w:rPr>
        <w:t>Naħseb li l-proposta tal-Onor.</w:t>
      </w:r>
      <w:proofErr w:type="gramEnd"/>
      <w:r w:rsidRPr="00086D3D">
        <w:rPr>
          <w:rFonts w:ascii="Times New Roman" w:hAnsi="Times New Roman" w:cs="Times New Roman"/>
        </w:rPr>
        <w:t xml:space="preserve"> Aquilina hija ftit </w:t>
      </w:r>
      <w:r w:rsidRPr="00086D3D">
        <w:rPr>
          <w:rFonts w:ascii="Times New Roman" w:hAnsi="Times New Roman" w:cs="Times New Roman"/>
          <w:i/>
        </w:rPr>
        <w:t>give and take</w:t>
      </w:r>
      <w:r w:rsidRPr="00086D3D">
        <w:rPr>
          <w:rFonts w:ascii="Times New Roman" w:hAnsi="Times New Roman" w:cs="Times New Roman"/>
        </w:rPr>
        <w:t xml:space="preserve">; huwa fl-interess pubbliku li rapporti ta’ din in-natura jkunu ppubblikati u mhux moħbija.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Jien infurmat li dik ir-risposta ngħatat fil-Parlament u r-rapport ġie ppreżentat.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Le, bil-kontra. </w:t>
      </w:r>
      <w:proofErr w:type="gramStart"/>
      <w:r w:rsidRPr="00086D3D">
        <w:rPr>
          <w:rFonts w:ascii="Times New Roman" w:hAnsi="Times New Roman" w:cs="Times New Roman"/>
        </w:rPr>
        <w:t>Nista’ nikkonfermalek, jekk trid konferma.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L-informazzjoni li għandi hija li f’mistoqsija parlamentari li saret f’din il-leġiżlatura, jekk m’iniex sejjer żball numru 1437, dak ir-rapport ġie </w:t>
      </w:r>
      <w:proofErr w:type="gramStart"/>
      <w:r w:rsidRPr="00086D3D">
        <w:rPr>
          <w:rFonts w:ascii="Times New Roman" w:hAnsi="Times New Roman" w:cs="Times New Roman"/>
        </w:rPr>
        <w:t>ppreżentat  u</w:t>
      </w:r>
      <w:proofErr w:type="gramEnd"/>
      <w:r w:rsidRPr="00086D3D">
        <w:rPr>
          <w:rFonts w:ascii="Times New Roman" w:hAnsi="Times New Roman" w:cs="Times New Roman"/>
        </w:rPr>
        <w:t xml:space="preserve"> mqiegħed fuq il-Mejda tla-Kamra. </w:t>
      </w:r>
      <w:proofErr w:type="gramStart"/>
      <w:r w:rsidRPr="00086D3D">
        <w:rPr>
          <w:rFonts w:ascii="Times New Roman" w:hAnsi="Times New Roman" w:cs="Times New Roman"/>
        </w:rPr>
        <w:t>Dik hija l-informazzjoni li għandi, dejjem jekk qegħdin nirriferu għall-istess mistoqsija parlamentari.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KAROL AQUILINA:</w:t>
      </w:r>
      <w:r w:rsidRPr="00086D3D">
        <w:rPr>
          <w:rFonts w:ascii="Times New Roman" w:hAnsi="Times New Roman" w:cs="Times New Roman"/>
        </w:rPr>
        <w:t xml:space="preserve"> Mr Chairman, f’mistoqsija parlamentari 1432, l-Onor. Ryan Callus staqsa lill-Ministru Josè Herrera hekk: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hd w:val="clear" w:color="auto" w:fill="FFFFFF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>“Peress li l-Ministeru għall-Ambjent, Żvilupp Sostenibbli u Tibdil fil-Klima (MSDEC) ikkummissjona, skont il-</w:t>
      </w:r>
      <w:r w:rsidRPr="00086D3D">
        <w:rPr>
          <w:rFonts w:ascii="Times New Roman" w:hAnsi="Times New Roman" w:cs="Times New Roman"/>
          <w:i/>
          <w:iCs/>
        </w:rPr>
        <w:t>website</w:t>
      </w:r>
      <w:r w:rsidRPr="00086D3D">
        <w:rPr>
          <w:rFonts w:ascii="Times New Roman" w:hAnsi="Times New Roman" w:cs="Times New Roman"/>
        </w:rPr>
        <w:t> tal-kumpanija li d-dettalji dwarha qed jingħataw separatament (a) lill-istess kumpanija biex tagħmel studju biex tassessja </w:t>
      </w:r>
      <w:r w:rsidRPr="00086D3D">
        <w:rPr>
          <w:rFonts w:ascii="Times New Roman" w:hAnsi="Times New Roman" w:cs="Times New Roman"/>
          <w:i/>
          <w:iCs/>
        </w:rPr>
        <w:t>environmentally-friendly options</w:t>
      </w:r>
      <w:r w:rsidRPr="00086D3D">
        <w:rPr>
          <w:rFonts w:ascii="Times New Roman" w:hAnsi="Times New Roman" w:cs="Times New Roman"/>
        </w:rPr>
        <w:t> li jgħinu fit-tnaqqis ta’ </w:t>
      </w:r>
      <w:r w:rsidRPr="00086D3D">
        <w:rPr>
          <w:rFonts w:ascii="Times New Roman" w:hAnsi="Times New Roman" w:cs="Times New Roman"/>
          <w:i/>
          <w:iCs/>
        </w:rPr>
        <w:t>landfilling rates</w:t>
      </w:r>
      <w:r w:rsidRPr="00086D3D">
        <w:rPr>
          <w:rFonts w:ascii="Times New Roman" w:hAnsi="Times New Roman" w:cs="Times New Roman"/>
        </w:rPr>
        <w:t> ġewwa </w:t>
      </w:r>
      <w:r w:rsidRPr="00086D3D">
        <w:rPr>
          <w:rFonts w:ascii="Times New Roman" w:hAnsi="Times New Roman" w:cs="Times New Roman"/>
          <w:iCs/>
        </w:rPr>
        <w:t>Magħtab Environmental Complex</w:t>
      </w:r>
      <w:r w:rsidRPr="00086D3D">
        <w:rPr>
          <w:rFonts w:ascii="Times New Roman" w:hAnsi="Times New Roman" w:cs="Times New Roman"/>
        </w:rPr>
        <w:t> u jesplora l-viabilità li jkun ġenerat </w:t>
      </w:r>
      <w:r w:rsidRPr="00086D3D">
        <w:rPr>
          <w:rFonts w:ascii="Times New Roman" w:hAnsi="Times New Roman" w:cs="Times New Roman"/>
          <w:i/>
          <w:iCs/>
        </w:rPr>
        <w:t>renewable energy</w:t>
      </w:r>
      <w:r w:rsidRPr="00086D3D">
        <w:rPr>
          <w:rFonts w:ascii="Times New Roman" w:hAnsi="Times New Roman" w:cs="Times New Roman"/>
        </w:rPr>
        <w:t> minn </w:t>
      </w:r>
      <w:r w:rsidRPr="00086D3D">
        <w:rPr>
          <w:rFonts w:ascii="Times New Roman" w:hAnsi="Times New Roman" w:cs="Times New Roman"/>
          <w:i/>
          <w:iCs/>
        </w:rPr>
        <w:t>thermal degradation</w:t>
      </w:r>
      <w:r w:rsidRPr="00086D3D">
        <w:rPr>
          <w:rFonts w:ascii="Times New Roman" w:hAnsi="Times New Roman" w:cs="Times New Roman"/>
        </w:rPr>
        <w:t> tal-iskart, u peress li din il-kumpanija lestiet dan l-istudju flimkien mal-kumpanija li d-dettalji dwarha qed jingħataw separatament (b), jista’ l-Ministru jpoġġi fuq il-Mejda tal-Kamra kopja ta’ dan l-istudju?”.</w:t>
      </w:r>
    </w:p>
    <w:p w:rsidR="00086D3D" w:rsidRPr="00086D3D" w:rsidRDefault="00086D3D" w:rsidP="00E631B3">
      <w:pPr>
        <w:shd w:val="clear" w:color="auto" w:fill="FFFFFF"/>
        <w:spacing w:after="0" w:line="240" w:lineRule="auto"/>
        <w:ind w:right="62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hd w:val="clear" w:color="auto" w:fill="FFFFFF"/>
        <w:spacing w:after="0" w:line="240" w:lineRule="auto"/>
        <w:ind w:right="62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>U t-tweġiba tal-Ministru Herrera kienet tgħid hekk:</w:t>
      </w:r>
    </w:p>
    <w:p w:rsidR="00086D3D" w:rsidRPr="00086D3D" w:rsidRDefault="00086D3D" w:rsidP="00E631B3">
      <w:pPr>
        <w:shd w:val="clear" w:color="auto" w:fill="FFFFFF"/>
        <w:spacing w:after="0" w:line="240" w:lineRule="auto"/>
        <w:ind w:right="62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“Ngħarraf lill-Onor.</w:t>
      </w:r>
      <w:proofErr w:type="gramEnd"/>
      <w:r w:rsidRPr="00086D3D">
        <w:rPr>
          <w:rFonts w:ascii="Times New Roman" w:hAnsi="Times New Roman" w:cs="Times New Roman"/>
        </w:rPr>
        <w:t xml:space="preserve"> Interpellant li dan hu wieħed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tliet rapporti li tħejjew mis-sena 2008 ’l hawn minn esperti </w:t>
      </w:r>
      <w:r w:rsidRPr="00086D3D">
        <w:rPr>
          <w:rFonts w:ascii="Times New Roman" w:hAnsi="Times New Roman" w:cs="Times New Roman"/>
        </w:rPr>
        <w:lastRenderedPageBreak/>
        <w:t xml:space="preserve">mqabbda apposta biex jipproponu u janalizzaw soluzzjonijiet differenti fl-immaniġġar tal-iskart, imma fl-istess ħin ikunu ambjentalment aċċettabbli. </w:t>
      </w:r>
      <w:proofErr w:type="gramStart"/>
      <w:r w:rsidRPr="00086D3D">
        <w:rPr>
          <w:rFonts w:ascii="Times New Roman" w:hAnsi="Times New Roman" w:cs="Times New Roman"/>
        </w:rPr>
        <w:t>L-istess tliet rapporti ngħataw lill-Kumitat li għadu kif ġie appuntat apposta biex janalizza u jikkonverġi l-istudji differenti li saru u jipproponi l-aħjar teknoloġija li tista’ tiġi wżata ħalli pajjiżna ma jibqax dipendenti mill-miżbliet iżda jkollna impjant modern li minnu wkoll inkunu nistgħu niġġeneraw l-enerġija.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L-Oppożizzjoni faċilment setgħet kellha aċċess għal dan ir-rapport li kieku pparteċipat f’dan il-Kumitat imsemmi.</w:t>
      </w:r>
      <w:proofErr w:type="gramEnd"/>
      <w:r w:rsidRPr="00086D3D">
        <w:rPr>
          <w:rFonts w:ascii="Times New Roman" w:hAnsi="Times New Roman" w:cs="Times New Roman"/>
        </w:rPr>
        <w:t xml:space="preserve"> Minflok, iżda, għażlet li tibqa’ tippersisti fin-negattività, kemm taħt il-Kap uxxenti u issa anke taħt il-Kap ġdid.</w:t>
      </w:r>
      <w:proofErr w:type="gramStart"/>
      <w:r w:rsidRPr="00086D3D">
        <w:rPr>
          <w:rFonts w:ascii="Times New Roman" w:hAnsi="Times New Roman" w:cs="Times New Roman"/>
        </w:rPr>
        <w:t>”.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Jiġifieri d-deċiżjoni tal-Gvern li ma jagħtix dan ir-rapport hija </w:t>
      </w:r>
      <w:proofErr w:type="gramStart"/>
      <w:r w:rsidRPr="00086D3D">
        <w:rPr>
          <w:rFonts w:ascii="Times New Roman" w:hAnsi="Times New Roman" w:cs="Times New Roman"/>
        </w:rPr>
        <w:t>ċara</w:t>
      </w:r>
      <w:proofErr w:type="gramEnd"/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Aħna qegħdin nitolbu li f’dan l-istadju nagħtu opportunità lill-Ministru li jiġi quddiem dan il-Kumitat u jispjega d-deċiżjoni li ttieħdet u xi proċess irid isegwi l-Gvern li parti minnu jinvolvi dan il-kumitat tekniku li ħatar hu stess.</w:t>
      </w:r>
      <w:proofErr w:type="gramEnd"/>
      <w:r w:rsidRPr="00086D3D">
        <w:rPr>
          <w:rFonts w:ascii="Times New Roman" w:hAnsi="Times New Roman" w:cs="Times New Roman"/>
        </w:rPr>
        <w:t xml:space="preserve"> Nisimgħu wkoll il-persuna li eventwlament trid </w:t>
      </w:r>
      <w:proofErr w:type="gramStart"/>
      <w:r w:rsidRPr="00086D3D">
        <w:rPr>
          <w:rFonts w:ascii="Times New Roman" w:hAnsi="Times New Roman" w:cs="Times New Roman"/>
        </w:rPr>
        <w:t>tara</w:t>
      </w:r>
      <w:proofErr w:type="gramEnd"/>
      <w:r w:rsidRPr="00086D3D">
        <w:rPr>
          <w:rFonts w:ascii="Times New Roman" w:hAnsi="Times New Roman" w:cs="Times New Roman"/>
        </w:rPr>
        <w:t xml:space="preserve"> li tiġi mplimentata d-deċiżjoni tal-Gvern imma jkollna wkoll aċċess għar-rapporti li l-kumitat tekniku għandu quddiemu biex ikun jista’ jsir skrutinju tagħhom.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Jien qed nistaqsi x’inhi l-problema li l-Oppożizzjoni taħtar persuna tal-fiduċja tagħha biex </w:t>
      </w:r>
      <w:proofErr w:type="gramStart"/>
      <w:r w:rsidRPr="00086D3D">
        <w:rPr>
          <w:rFonts w:ascii="Times New Roman" w:hAnsi="Times New Roman" w:cs="Times New Roman"/>
        </w:rPr>
        <w:t>tara</w:t>
      </w:r>
      <w:proofErr w:type="gramEnd"/>
      <w:r w:rsidRPr="00086D3D">
        <w:rPr>
          <w:rFonts w:ascii="Times New Roman" w:hAnsi="Times New Roman" w:cs="Times New Roman"/>
        </w:rPr>
        <w:t xml:space="preserve"> dawn ir-rapporti. </w:t>
      </w:r>
      <w:proofErr w:type="gramStart"/>
      <w:r w:rsidRPr="00086D3D">
        <w:rPr>
          <w:rFonts w:ascii="Times New Roman" w:hAnsi="Times New Roman" w:cs="Times New Roman"/>
        </w:rPr>
        <w:t>Jidher li dawn ir-rapporti ġew ippreżentati lil dan il-kumitat imma s’issa, għal xi raġuni li m’aħniex qegħdin nifhmu, l-Oppożizzjoni ma tridx tinnomina lil xi ħadd biex ikun parti mit-teħid tad-deċiżjonijiet.</w:t>
      </w:r>
      <w:proofErr w:type="gramEnd"/>
      <w:r w:rsidRPr="00086D3D">
        <w:rPr>
          <w:rFonts w:ascii="Times New Roman" w:hAnsi="Times New Roman" w:cs="Times New Roman"/>
        </w:rPr>
        <w:t xml:space="preserve"> Naħseb li naqblu li l-futur ta’ kif se nittrattaw l-iskart f’pajjiżna huwa importantissimu u vitali għax ma jeffettwax lilna biss imma se jeffettwa wkoll lil min għadu ġej warajna, però minkejja dan, hemm xi ħaġa li qiegħda twaqqaf lill-Oppożizzjoni milli tipparteċipa f’dan il-kumitat, tara dawn ir-rapporti li qed tagħmlu aċċenn għalihom, tara x’jgħidu dawn ir-rapporti, u tasal, flimkien mat-tekniċi l-oħra, għad-deċiżjoni li jidhrilha li hija l-aqwa deċiżjoni possibbli. </w:t>
      </w:r>
      <w:proofErr w:type="gramStart"/>
      <w:r w:rsidRPr="00086D3D">
        <w:rPr>
          <w:rFonts w:ascii="Times New Roman" w:hAnsi="Times New Roman" w:cs="Times New Roman"/>
        </w:rPr>
        <w:t xml:space="preserve">Nerġa’ ngħid li l-mument li dak il-kumitat jagħmel xogħlu, ma nsib l-ebda diffikultà li nibagħtu għall-Ministru u għas-CEO ta’ WasteServ li se jkollhom il-parir </w:t>
      </w:r>
      <w:r w:rsidRPr="00086D3D">
        <w:rPr>
          <w:rFonts w:ascii="Times New Roman" w:hAnsi="Times New Roman" w:cs="Times New Roman"/>
        </w:rPr>
        <w:lastRenderedPageBreak/>
        <w:t>f’idejhom.</w:t>
      </w:r>
      <w:proofErr w:type="gramEnd"/>
      <w:r w:rsidRPr="00086D3D">
        <w:rPr>
          <w:rFonts w:ascii="Times New Roman" w:hAnsi="Times New Roman" w:cs="Times New Roman"/>
        </w:rPr>
        <w:t xml:space="preserve">  Imma mhux nibagħtu għall-Ministru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għas-CEO meta huma stess għadhom qed jistennew li joħorġu dawn il-pariri minn dak il-kumitat! </w:t>
      </w:r>
      <w:proofErr w:type="gramStart"/>
      <w:r w:rsidRPr="00086D3D">
        <w:rPr>
          <w:rFonts w:ascii="Times New Roman" w:hAnsi="Times New Roman" w:cs="Times New Roman"/>
        </w:rPr>
        <w:t>Il-ħin, kemm ta’ dan il-Kumitat, kif ukoll tal-Parlament, huwa importanti ħafna u ejjew ma nintromettux ruħna issa.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L-Oppożizzjoni għandha l-fakultà li tagħżel lil min trid hi sabiex joqgħod fuq il-kumitat tekniku, jara dawn ir-rapporti, jiskrutinizzahom u jasal għad-deċiżjoni flimkien mal-kumitat kollu.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L-Onor.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Aquilina.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KAROL AQUILINA:</w:t>
      </w:r>
      <w:r w:rsidRPr="00086D3D">
        <w:rPr>
          <w:rFonts w:ascii="Times New Roman" w:hAnsi="Times New Roman" w:cs="Times New Roman"/>
        </w:rPr>
        <w:t xml:space="preserve"> Ħalli nispjega ftit.  </w:t>
      </w:r>
      <w:proofErr w:type="gramStart"/>
      <w:r w:rsidRPr="00086D3D">
        <w:rPr>
          <w:rFonts w:ascii="Times New Roman" w:hAnsi="Times New Roman" w:cs="Times New Roman"/>
        </w:rPr>
        <w:t>Meta l-Ministru kitibli, jien kont diġà ddiskutejt miegħu t-talba li se jagħmel.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Kont spjegajtlu, u erġajt spjegajtlu bil-miktub, li l-Oppożizzjoni għandha rwol speċifiku li tagħmel skrutinju tad-deċiżjonijiet li jkun qed jieħu l-Gvern, u dak ir-rwol Kostituzzjonali tagħha jrid jiġi salvagwardat.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Ma jistax ikollna sitwazzjoni fil-pajjiż fejn l-Oppożizzjoni ssir parteċipi fl-Eżkeuttiv u għalhekk jien tlabtu sabiex jirrispetta dik il-pożizzjoni tal-Oppożizzjoni.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Indikajtlu wkoll li m’hemmx diffikultà li jkun hemm komunikazzjoni mal-Oppożizzjoni kif, wara kollox, diġà hemm fuq bażi regolari fuq temi differenti li jolqtu l-ambjent, però l-Oppożizzjoni m’għandhiex tassumi r-rwol u r-responsabilità tal-Gvern u kien għalhekk li jien ktibt lilek, Sur President, sabiex hawnhekk ikollna diskussjoni dwar dan is-suġġett partikolari.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Issa, biex nagħmlu diskussjoni tajba u biex ikun hemm skrutinju tajjeb irridu bilfors, f’dan l-istadju, nisimgħu lill-Ministru u nisimgħu lill-Kap Eżekuttiv ta’ WasteServ, u magħhom, bilfors irid ikollna l-pubblikazzjoni ta’ dawn ir-rapporti.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Ma naħsibx li l-Gvern għandu jsib oġġezzjoni li jsir hekk.</w:t>
      </w:r>
      <w:proofErr w:type="gramEnd"/>
      <w:r w:rsidRPr="00086D3D">
        <w:rPr>
          <w:rFonts w:ascii="Times New Roman" w:hAnsi="Times New Roman" w:cs="Times New Roman"/>
        </w:rPr>
        <w:t xml:space="preserve"> Dan huwa l-inqas possibbli, m’iniex qed nitlob li jkun hemm dibattitu fil-Plenarja, m’iniex qed nitlob li jittieħed xi vot, m’iniex qed nitlob affarijiet ta’ barra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hawn, u lanqas ma jien qed nitlob li l-Gvern jippreġudika lilu nnfisu billi jgħid x’beħsiebu jagħmel s-sena d-dieħla wara li jkun hemm il-finalizzazzjoni tar-rapport tekniku. </w:t>
      </w:r>
      <w:proofErr w:type="gramStart"/>
      <w:r w:rsidRPr="00086D3D">
        <w:rPr>
          <w:rFonts w:ascii="Times New Roman" w:hAnsi="Times New Roman" w:cs="Times New Roman"/>
        </w:rPr>
        <w:t>M’iniex qed nitlob dak; qed nitlob li jkollna l-informazzjoni.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Għalhekk għamilt il-proposta li minflok nibdew u nibqgħu għaddejjin bil-proċess kollu, l-ewwel nagħmlu dawn it-tliet affarijiet imbagħad wieħed ikun jista’ jipproċedi wara li jkun hemm ir-rapport tal-kumitat tekniku.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Naħseb li din hija soluzzjoni li tlaqqa’ ż-żewġ pożizzjonijiet flimkien.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Sur President, l-esperjenza li </w:t>
      </w:r>
      <w:proofErr w:type="gramStart"/>
      <w:r w:rsidRPr="00086D3D">
        <w:rPr>
          <w:rFonts w:ascii="Times New Roman" w:hAnsi="Times New Roman" w:cs="Times New Roman"/>
        </w:rPr>
        <w:t>kelli</w:t>
      </w:r>
      <w:proofErr w:type="gramEnd"/>
      <w:r w:rsidRPr="00086D3D">
        <w:rPr>
          <w:rFonts w:ascii="Times New Roman" w:hAnsi="Times New Roman" w:cs="Times New Roman"/>
        </w:rPr>
        <w:t xml:space="preserve"> jien kemm ili fil-politika, kemm meta nbena l-impjant ta’ Sant’Antnin u anke meta kien hemm il-</w:t>
      </w:r>
      <w:r w:rsidRPr="00086D3D">
        <w:rPr>
          <w:rFonts w:ascii="Times New Roman" w:hAnsi="Times New Roman" w:cs="Times New Roman"/>
          <w:i/>
        </w:rPr>
        <w:t>landfill</w:t>
      </w:r>
      <w:r w:rsidRPr="00086D3D">
        <w:rPr>
          <w:rFonts w:ascii="Times New Roman" w:hAnsi="Times New Roman" w:cs="Times New Roman"/>
        </w:rPr>
        <w:t xml:space="preserve"> Ta’ Żwejra, hija li l-Oppożizzjoni mhux talli ma ngħatatx spazju, talli spiċċajna kellna nsiru nafu l-affarijiet minn wara l-kwinti! </w:t>
      </w:r>
      <w:proofErr w:type="gramStart"/>
      <w:r w:rsidRPr="00086D3D">
        <w:rPr>
          <w:rFonts w:ascii="Times New Roman" w:hAnsi="Times New Roman" w:cs="Times New Roman"/>
        </w:rPr>
        <w:t>Minkejja dan, aħna ddeċidejna li ninvolvu mill-ewwel lill-Oppożizzjoni u tajniha l-opportunità li tkun parteċipi f’kumitat li se jieħu d-deċiżjonijiet fuq ir-rakkmandazzjonijiet li se jippreżenta l-Gvern.</w:t>
      </w:r>
      <w:proofErr w:type="gramEnd"/>
      <w:r w:rsidRPr="00086D3D">
        <w:rPr>
          <w:rFonts w:ascii="Times New Roman" w:hAnsi="Times New Roman" w:cs="Times New Roman"/>
        </w:rPr>
        <w:t xml:space="preserve"> Issa jekk l-Oppożizzjoni ma tridx tieħu dik l-offerta li qed joffri l-Gvern, affari tagħha, però ma naħsibx li huwa tajjeb li niġu hawn bħala Kumitat niddiskutu xi ħaġa li lanqas biss inħadmet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ġiet rakkmandata.  Billi jġib rapporti tal-2008 li huma </w:t>
      </w:r>
      <w:r w:rsidRPr="00086D3D">
        <w:rPr>
          <w:rFonts w:ascii="Times New Roman" w:hAnsi="Times New Roman" w:cs="Times New Roman"/>
          <w:i/>
        </w:rPr>
        <w:t>obsolete</w:t>
      </w:r>
      <w:r w:rsidRPr="00086D3D">
        <w:rPr>
          <w:rFonts w:ascii="Times New Roman" w:hAnsi="Times New Roman" w:cs="Times New Roman"/>
        </w:rPr>
        <w:t xml:space="preserve">...  </w:t>
      </w:r>
      <w:proofErr w:type="gramStart"/>
      <w:r w:rsidRPr="00086D3D">
        <w:rPr>
          <w:rFonts w:ascii="Times New Roman" w:hAnsi="Times New Roman" w:cs="Times New Roman"/>
        </w:rPr>
        <w:t>Aħna li jinteressana huwa llum mhux ilbieraħ.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Dak li nkiteb f’rapport 10 snin ilu mhux bilfors huwa tajjeb illum.</w:t>
      </w:r>
      <w:proofErr w:type="gramEnd"/>
      <w:r w:rsidRPr="00086D3D">
        <w:rPr>
          <w:rFonts w:ascii="Times New Roman" w:hAnsi="Times New Roman" w:cs="Times New Roman"/>
        </w:rPr>
        <w:t xml:space="preserve"> Jien li jinteressani huwa li jiġu hawnhekk l-esperti, jagħtuna l-i</w:t>
      </w:r>
      <w:r w:rsidRPr="00086D3D">
        <w:rPr>
          <w:rFonts w:ascii="Times New Roman" w:hAnsi="Times New Roman" w:cs="Times New Roman"/>
          <w:i/>
        </w:rPr>
        <w:t xml:space="preserve">state of </w:t>
      </w:r>
      <w:proofErr w:type="gramStart"/>
      <w:r w:rsidRPr="00086D3D">
        <w:rPr>
          <w:rFonts w:ascii="Times New Roman" w:hAnsi="Times New Roman" w:cs="Times New Roman"/>
          <w:i/>
        </w:rPr>
        <w:t>play</w:t>
      </w:r>
      <w:proofErr w:type="gramEnd"/>
      <w:r w:rsidRPr="00086D3D">
        <w:rPr>
          <w:rFonts w:ascii="Times New Roman" w:hAnsi="Times New Roman" w:cs="Times New Roman"/>
        </w:rPr>
        <w:t xml:space="preserve"> meta jkollhom quddiemhom ir-rapporti tekniċi, imbagħad nitilqu minn hemm, però żgur li l-Oppożizzjoni għandha diġà dan l-ispazju fir-rigward tal-offerta li għamlilha l-Gvern. Il-Gvern għamilha </w:t>
      </w:r>
      <w:proofErr w:type="gramStart"/>
      <w:r w:rsidRPr="00086D3D">
        <w:rPr>
          <w:rFonts w:ascii="Times New Roman" w:hAnsi="Times New Roman" w:cs="Times New Roman"/>
        </w:rPr>
        <w:t>ċara</w:t>
      </w:r>
      <w:proofErr w:type="gramEnd"/>
      <w:r w:rsidRPr="00086D3D">
        <w:rPr>
          <w:rFonts w:ascii="Times New Roman" w:hAnsi="Times New Roman" w:cs="Times New Roman"/>
        </w:rPr>
        <w:t xml:space="preserve">, mhux biss mal-Oppożizzjoni imma anke mal-NGOs, li għandhom ikunu involuti għax din hija deċiżjoni kbira li jrid jieħu dan il-pajjiż, però ma naħsibx li aħna għandna nkunu prematuri li noħolqu diskussjoni fejn niżvijjaw ir-rwol ta’ dan il-kumitat biex jagħtina l-aħjar rakkmandazzjonijiet. </w:t>
      </w:r>
      <w:proofErr w:type="gramStart"/>
      <w:r w:rsidRPr="00086D3D">
        <w:rPr>
          <w:rFonts w:ascii="Times New Roman" w:hAnsi="Times New Roman" w:cs="Times New Roman"/>
        </w:rPr>
        <w:t>Meta jkun hemm ir-rakkmandazzjonijiet, imbagħad tkun tista’ ssir diskussjoni b’mod apert u finalizzat.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Nixtieq li nagħlqu hawn għax naħseb iddedikajna ħafna ħin għal dan l-</w:t>
      </w:r>
      <w:r w:rsidRPr="00086D3D">
        <w:rPr>
          <w:rFonts w:ascii="Times New Roman" w:hAnsi="Times New Roman" w:cs="Times New Roman"/>
          <w:i/>
        </w:rPr>
        <w:t>item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Nemmen li fil-prinċipju ż-żewġ naħat m’aħniex daqstant ‘il bogħod f’dak li qegħdin nipproponu.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Jien m’għandix problema li d-diskussjoni ssir f’dan il-Kumitat, imma wara li l-kumitat tekniku jlesti l-pariri tiegħu.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Ejjew nagħtu ċans lil dak il-kumitat jispiċċa x-xogħol li ġie kkummissjonat biex jagħmel, u ċioè li sal-aħħar ta’ din is-sena jagħti l-pariri tiegħu.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Wara, nemmen li m’għandu jkollna l-ebda problema biex aħna stess nibagħtu għall-Ministru u għal min jidhrilna, sabiex nagħmlu analiżi kritika u anke politika ta’ dik id-deċiżjoni li tkun ittieħdet.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Jien qiegħed nissuġġerixxi li nimxu b’dan il-mod.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Mr Chairman, jien nixtieq li din id-deċiżjoni tkun irreġistrata b’vot minħabba s-serjetà tas-suġġett.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M’għandix problema. </w:t>
      </w:r>
      <w:proofErr w:type="gramStart"/>
      <w:r w:rsidRPr="00086D3D">
        <w:rPr>
          <w:rFonts w:ascii="Times New Roman" w:hAnsi="Times New Roman" w:cs="Times New Roman"/>
        </w:rPr>
        <w:t>Se nressaq id-deċiżjoni kif qed nipproponi li noperaw jien, għall-vot.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Dawk favur?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(Onor.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 xml:space="preserve">Membri: </w:t>
      </w:r>
      <w:r w:rsidRPr="00086D3D">
        <w:rPr>
          <w:rFonts w:ascii="Times New Roman" w:hAnsi="Times New Roman" w:cs="Times New Roman"/>
          <w:i/>
        </w:rPr>
        <w:t>Aye</w:t>
      </w:r>
      <w:r w:rsidRPr="00086D3D">
        <w:rPr>
          <w:rFonts w:ascii="Times New Roman" w:hAnsi="Times New Roman" w:cs="Times New Roman"/>
        </w:rPr>
        <w:t>) Dawk kontra?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(Onor.</w:t>
      </w:r>
      <w:proofErr w:type="gramEnd"/>
      <w:r w:rsidRPr="00086D3D">
        <w:rPr>
          <w:rFonts w:ascii="Times New Roman" w:hAnsi="Times New Roman" w:cs="Times New Roman"/>
        </w:rPr>
        <w:t xml:space="preserve"> Membri: </w:t>
      </w:r>
      <w:r w:rsidRPr="00086D3D">
        <w:rPr>
          <w:rFonts w:ascii="Times New Roman" w:hAnsi="Times New Roman" w:cs="Times New Roman"/>
          <w:i/>
        </w:rPr>
        <w:t>No</w:t>
      </w:r>
      <w:r w:rsidRPr="00086D3D">
        <w:rPr>
          <w:rFonts w:ascii="Times New Roman" w:hAnsi="Times New Roman" w:cs="Times New Roman"/>
        </w:rPr>
        <w:t xml:space="preserve">) Carried.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i/>
        </w:rPr>
      </w:pPr>
      <w:proofErr w:type="gramStart"/>
      <w:r w:rsidRPr="00086D3D">
        <w:rPr>
          <w:rFonts w:ascii="Times New Roman" w:hAnsi="Times New Roman" w:cs="Times New Roman"/>
          <w:i/>
        </w:rPr>
        <w:t>Il-proposta għaddiet.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L-Onor. </w:t>
      </w:r>
      <w:proofErr w:type="gramStart"/>
      <w:r w:rsidRPr="00086D3D">
        <w:rPr>
          <w:rFonts w:ascii="Times New Roman" w:hAnsi="Times New Roman" w:cs="Times New Roman"/>
        </w:rPr>
        <w:t>Farrugia.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Sur President, qabel ir-</w:t>
      </w:r>
      <w:r w:rsidRPr="00086D3D">
        <w:rPr>
          <w:rFonts w:ascii="Times New Roman" w:hAnsi="Times New Roman" w:cs="Times New Roman"/>
          <w:i/>
        </w:rPr>
        <w:t>recess</w:t>
      </w:r>
      <w:r w:rsidRPr="00086D3D">
        <w:rPr>
          <w:rFonts w:ascii="Times New Roman" w:hAnsi="Times New Roman" w:cs="Times New Roman"/>
        </w:rPr>
        <w:t xml:space="preserve"> tal-Għid, u allura qabel ma xolja l-Parlament, dan il-Kumitat kien qed jiddiskuti 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oħra li kellha x’taqsam ma’ Tal-Bajjad, Ħal Qormi, li hija żona industrijali oħra</w:t>
      </w:r>
      <w:proofErr w:type="gramStart"/>
      <w:r w:rsidRPr="00086D3D">
        <w:rPr>
          <w:rFonts w:ascii="Times New Roman" w:hAnsi="Times New Roman" w:cs="Times New Roman"/>
        </w:rPr>
        <w:t>,  liema</w:t>
      </w:r>
      <w:proofErr w:type="gramEnd"/>
      <w:r w:rsidRPr="00086D3D">
        <w:rPr>
          <w:rFonts w:ascii="Times New Roman" w:hAnsi="Times New Roman" w:cs="Times New Roman"/>
        </w:rPr>
        <w:t xml:space="preserve"> diskussjoni ma kenitx ingħalqet minn dan il-Kumitat. Din hija l-ewwel darba li nħolqot sitwazzjoni ta’ dan it-tip għaldaqstant jien nixtieq nitolbok li tressaq talba min-naħa tiegħi, jekk il-Kumitat jaqbel, biex l-iSpeaker jagħti </w:t>
      </w:r>
      <w:r w:rsidRPr="00086D3D">
        <w:rPr>
          <w:rFonts w:ascii="Times New Roman" w:hAnsi="Times New Roman" w:cs="Times New Roman"/>
          <w:i/>
        </w:rPr>
        <w:t>ruling</w:t>
      </w:r>
      <w:r w:rsidRPr="00086D3D">
        <w:rPr>
          <w:rFonts w:ascii="Times New Roman" w:hAnsi="Times New Roman" w:cs="Times New Roman"/>
        </w:rPr>
        <w:t xml:space="preserve"> dwar din il-kwestjoni biex jgħid ċar jekk 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li tkun għadha m’għaddietx minn dan il-Kumitat, tistax tiġi injorata.  </w:t>
      </w:r>
      <w:proofErr w:type="gramStart"/>
      <w:r w:rsidRPr="00086D3D">
        <w:rPr>
          <w:rFonts w:ascii="Times New Roman" w:hAnsi="Times New Roman" w:cs="Times New Roman"/>
        </w:rPr>
        <w:t>Skont it-termini ta’ proċedura ta’ dan il-Kumitat, dik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għadha m’għaddietx u għaldaqstant il-Planning Authority (PA) suppost li ma mexxiethiex ‘il quddiem.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Qabel ma mmorru biex nitolbu </w:t>
      </w:r>
      <w:r w:rsidRPr="00086D3D">
        <w:rPr>
          <w:rFonts w:ascii="Times New Roman" w:hAnsi="Times New Roman" w:cs="Times New Roman"/>
          <w:i/>
        </w:rPr>
        <w:t>ruling</w:t>
      </w:r>
      <w:r w:rsidRPr="00086D3D">
        <w:rPr>
          <w:rFonts w:ascii="Times New Roman" w:hAnsi="Times New Roman" w:cs="Times New Roman"/>
        </w:rPr>
        <w:t xml:space="preserve">, nissuġġerixxi li ġaladarba għandna l-uffiċjali tal-PA preżenti magħna, nistednuhom jagħtu </w:t>
      </w:r>
      <w:r w:rsidRPr="00086D3D">
        <w:rPr>
          <w:rFonts w:ascii="Times New Roman" w:hAnsi="Times New Roman" w:cs="Times New Roman"/>
          <w:i/>
        </w:rPr>
        <w:t>update</w:t>
      </w:r>
      <w:r w:rsidRPr="00086D3D">
        <w:rPr>
          <w:rFonts w:ascii="Times New Roman" w:hAnsi="Times New Roman" w:cs="Times New Roman"/>
        </w:rPr>
        <w:t xml:space="preserve"> dwar fejn wasal dak il-proċess, ħalli b’hekk ikollna aktar informazzjoni f’idejna.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F’idejk, inti ċ-Chairperson.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Il-Perit Scalpello.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JOSEPH SCALPELLO (Assistent Direttur fl-Awtorità tal-Ippjanar):</w:t>
      </w:r>
      <w:r w:rsidRPr="00086D3D">
        <w:rPr>
          <w:rFonts w:ascii="Times New Roman" w:hAnsi="Times New Roman" w:cs="Times New Roman"/>
        </w:rPr>
        <w:t xml:space="preserve"> Rigward dik il-</w:t>
      </w:r>
      <w:r w:rsidRPr="00086D3D">
        <w:rPr>
          <w:rFonts w:ascii="Times New Roman" w:hAnsi="Times New Roman" w:cs="Times New Roman"/>
          <w:i/>
        </w:rPr>
        <w:t xml:space="preserve">partial local plan </w:t>
      </w:r>
      <w:r w:rsidRPr="00086D3D">
        <w:rPr>
          <w:rFonts w:ascii="Times New Roman" w:hAnsi="Times New Roman" w:cs="Times New Roman"/>
        </w:rPr>
        <w:t xml:space="preserve">review Tal-Bajjad ninforma lill-Kumitat li ma proċedejniex fuqha, jiġifieri ma komplejniex naħdmu fuq dik il-proposta.  </w:t>
      </w:r>
      <w:proofErr w:type="gramStart"/>
      <w:r w:rsidRPr="00086D3D">
        <w:rPr>
          <w:rFonts w:ascii="Times New Roman" w:hAnsi="Times New Roman" w:cs="Times New Roman"/>
        </w:rPr>
        <w:t xml:space="preserve">Il-konsultazzjoni pubblika kienet għalqet uffiċjalment fis-16 ta’ Mejju u rċevejna numru ta’ sottomissjonijiet u l-pass li jmiss kien li nanalizzawhom u </w:t>
      </w:r>
      <w:r w:rsidRPr="00086D3D">
        <w:rPr>
          <w:rFonts w:ascii="Times New Roman" w:hAnsi="Times New Roman" w:cs="Times New Roman"/>
        </w:rPr>
        <w:lastRenderedPageBreak/>
        <w:t>nagħmlu proposti alternattivi.</w:t>
      </w:r>
      <w:proofErr w:type="gramEnd"/>
      <w:r w:rsidRPr="00086D3D">
        <w:rPr>
          <w:rFonts w:ascii="Times New Roman" w:hAnsi="Times New Roman" w:cs="Times New Roman"/>
        </w:rPr>
        <w:t xml:space="preserve"> Dak it-</w:t>
      </w:r>
      <w:r w:rsidRPr="00086D3D">
        <w:rPr>
          <w:rFonts w:ascii="Times New Roman" w:hAnsi="Times New Roman" w:cs="Times New Roman"/>
          <w:i/>
        </w:rPr>
        <w:t>task</w:t>
      </w:r>
      <w:r w:rsidRPr="00086D3D">
        <w:rPr>
          <w:rFonts w:ascii="Times New Roman" w:hAnsi="Times New Roman" w:cs="Times New Roman"/>
        </w:rPr>
        <w:t xml:space="preserve"> ma proċedejniex fuqu, jiġifieri għadu mhux lest.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Nifhem sew li, eventwalment il-mument li l-PA tagħmel xi emendi għal dik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, dik l-istess 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trid terġa’ tidher quddiem dan il-Kumitat?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IL-PERIT JOSEPH SCALPELLO:</w:t>
      </w:r>
      <w:r w:rsidRPr="00086D3D">
        <w:rPr>
          <w:rFonts w:ascii="Times New Roman" w:hAnsi="Times New Roman" w:cs="Times New Roman"/>
        </w:rPr>
        <w:t xml:space="preserve"> Skont il-proċedura tal-Att, ladarba 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tkun ġiet mibdula mill-kunsill, trid terġa’ ssir konsultazzjoni pubblika ta’ minimu sitt ġimgħat u nerġgħu niġu biha quddiem dan il-Kumitat.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Allura qed nifhem li nkunu nistgħu niddiskutuha.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Sur President, hekk inħossni sodisfatt. </w:t>
      </w:r>
      <w:proofErr w:type="gramStart"/>
      <w:r w:rsidRPr="00086D3D">
        <w:rPr>
          <w:rFonts w:ascii="Times New Roman" w:hAnsi="Times New Roman" w:cs="Times New Roman"/>
        </w:rPr>
        <w:t>Nirringrazzjak.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Nirringrazzjakom u nistgħu issa ngħaddu għall-</w:t>
      </w:r>
      <w:r w:rsidRPr="00086D3D">
        <w:rPr>
          <w:rFonts w:ascii="Times New Roman" w:hAnsi="Times New Roman" w:cs="Times New Roman"/>
          <w:i/>
        </w:rPr>
        <w:t>item</w:t>
      </w:r>
      <w:r w:rsidRPr="00086D3D">
        <w:rPr>
          <w:rFonts w:ascii="Times New Roman" w:hAnsi="Times New Roman" w:cs="Times New Roman"/>
        </w:rPr>
        <w:t xml:space="preserve"> li jmiss fuq l-aġenda.</w:t>
      </w:r>
    </w:p>
    <w:p w:rsidR="00086D3D" w:rsidRPr="001910EF" w:rsidRDefault="00086D3D" w:rsidP="00E631B3">
      <w:pPr>
        <w:spacing w:after="0" w:line="240" w:lineRule="auto"/>
        <w:ind w:left="57" w:right="62"/>
        <w:jc w:val="center"/>
        <w:rPr>
          <w:rFonts w:ascii="Times New Roman" w:hAnsi="Times New Roman" w:cs="Times New Roman"/>
          <w:sz w:val="24"/>
          <w:szCs w:val="24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631B3" w:rsidRDefault="00E631B3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910EF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910EF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 xml:space="preserve">PARTIAL LOCAL PLAN REVIEW OF THE CENTRAL MALTA LOCAL PLAN (2006) – AREA OF  CONTAINMENT AT TAL-ĦANDAQ NORTH, </w:t>
      </w:r>
    </w:p>
    <w:p w:rsidR="00086D3D" w:rsidRPr="001910EF" w:rsidRDefault="00086D3D" w:rsidP="00E631B3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10EF">
        <w:rPr>
          <w:rFonts w:ascii="Times New Roman" w:hAnsi="Times New Roman" w:cs="Times New Roman"/>
          <w:b/>
          <w:sz w:val="24"/>
          <w:szCs w:val="24"/>
          <w:lang w:val="it-IT"/>
        </w:rPr>
        <w:t>QORMI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 xml:space="preserve">IĊ-CHAIRPERSON:  </w:t>
      </w:r>
      <w:r w:rsidRPr="00086D3D">
        <w:rPr>
          <w:rFonts w:ascii="Times New Roman" w:hAnsi="Times New Roman" w:cs="Times New Roman"/>
        </w:rPr>
        <w:t>Nixtieq nistieden lis-Sur Joseph Gauci sabiex jagħmel il-preżentazzjoni tiegħu dwar dan il-</w:t>
      </w:r>
      <w:r w:rsidRPr="00086D3D">
        <w:rPr>
          <w:rFonts w:ascii="Times New Roman" w:hAnsi="Times New Roman" w:cs="Times New Roman"/>
          <w:i/>
        </w:rPr>
        <w:t>local plan review</w:t>
      </w:r>
      <w:r w:rsidRPr="00086D3D">
        <w:rPr>
          <w:rFonts w:ascii="Times New Roman" w:hAnsi="Times New Roman" w:cs="Times New Roman"/>
        </w:rPr>
        <w:t>. Nifhem li din l-</w:t>
      </w:r>
      <w:r w:rsidRPr="00086D3D">
        <w:rPr>
          <w:rFonts w:ascii="Times New Roman" w:hAnsi="Times New Roman" w:cs="Times New Roman"/>
          <w:i/>
        </w:rPr>
        <w:t>area of containment</w:t>
      </w:r>
      <w:r w:rsidRPr="00086D3D">
        <w:rPr>
          <w:rFonts w:ascii="Times New Roman" w:hAnsi="Times New Roman" w:cs="Times New Roman"/>
        </w:rPr>
        <w:t xml:space="preserve"> iddaħħlet fiż-żona tal-iżvilupp fl-2006 u llum hemm pjan abbozzat għat-tqassim tagħha. </w:t>
      </w:r>
      <w:proofErr w:type="gramStart"/>
      <w:r w:rsidRPr="00086D3D">
        <w:rPr>
          <w:rFonts w:ascii="Times New Roman" w:hAnsi="Times New Roman" w:cs="Times New Roman"/>
        </w:rPr>
        <w:t>Naf ukoll li hemm konsultazzjoni għaddejja.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IS-SUR JOSEPH GAUCI (</w:t>
      </w:r>
      <w:r w:rsidRPr="00086D3D">
        <w:rPr>
          <w:rFonts w:ascii="Times New Roman" w:hAnsi="Times New Roman" w:cs="Times New Roman"/>
          <w:b/>
          <w:i/>
        </w:rPr>
        <w:t>Unit Manager</w:t>
      </w:r>
      <w:r w:rsidRPr="00086D3D">
        <w:rPr>
          <w:rFonts w:ascii="Times New Roman" w:hAnsi="Times New Roman" w:cs="Times New Roman"/>
          <w:b/>
        </w:rPr>
        <w:t xml:space="preserve"> fl-Awtorità tal-Ippjanar):</w:t>
      </w:r>
      <w:r w:rsidRPr="00086D3D">
        <w:rPr>
          <w:rFonts w:ascii="Times New Roman" w:hAnsi="Times New Roman" w:cs="Times New Roman"/>
        </w:rPr>
        <w:t xml:space="preserve"> Sur President, ser nagħti ftit il-kuntest tas-sit. </w:t>
      </w:r>
      <w:proofErr w:type="gramStart"/>
      <w:r w:rsidRPr="00086D3D">
        <w:rPr>
          <w:rFonts w:ascii="Times New Roman" w:hAnsi="Times New Roman" w:cs="Times New Roman"/>
        </w:rPr>
        <w:t xml:space="preserve">Din iż-żona industrijali kienet teżisti minn qabel, imbagħad fl-2006 kienu ġew identifikati dawk li jgħidulhom </w:t>
      </w:r>
      <w:r w:rsidRPr="00086D3D">
        <w:rPr>
          <w:rFonts w:ascii="Times New Roman" w:hAnsi="Times New Roman" w:cs="Times New Roman"/>
          <w:i/>
        </w:rPr>
        <w:t>areas of containment</w:t>
      </w:r>
      <w:r w:rsidRPr="00086D3D">
        <w:rPr>
          <w:rFonts w:ascii="Times New Roman" w:hAnsi="Times New Roman" w:cs="Times New Roman"/>
        </w:rPr>
        <w:t>, bl-iskop li l-attività li kienet qed isseħħ fiż-żona industrijali tkun tista’ eventwalment tespandi f’dawn iż-żewġ żoni.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Fiż-żona hemm żewġ skejjel u hemm ukoll wied protett.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Illum se </w:t>
      </w:r>
      <w:proofErr w:type="gramStart"/>
      <w:r w:rsidRPr="00086D3D">
        <w:rPr>
          <w:rFonts w:ascii="Times New Roman" w:hAnsi="Times New Roman" w:cs="Times New Roman"/>
        </w:rPr>
        <w:t>nitkellmu  fuq</w:t>
      </w:r>
      <w:proofErr w:type="gramEnd"/>
      <w:r w:rsidRPr="00086D3D">
        <w:rPr>
          <w:rFonts w:ascii="Times New Roman" w:hAnsi="Times New Roman" w:cs="Times New Roman"/>
        </w:rPr>
        <w:t xml:space="preserve"> il-parti tas-sit li kienet ġiet identifikata fl-2006 li hija fuq il-parti ta’ fuq, li f’dan il-pjan qegħdin insejħulha North Ħandaq. Il-</w:t>
      </w:r>
      <w:r w:rsidRPr="00086D3D">
        <w:rPr>
          <w:rFonts w:ascii="Times New Roman" w:hAnsi="Times New Roman" w:cs="Times New Roman"/>
          <w:i/>
        </w:rPr>
        <w:t>local plan review</w:t>
      </w:r>
      <w:r w:rsidRPr="00086D3D">
        <w:rPr>
          <w:rFonts w:ascii="Times New Roman" w:hAnsi="Times New Roman" w:cs="Times New Roman"/>
        </w:rPr>
        <w:t xml:space="preserve"> beda billi l-PA identifikat l-oġġettivi ta’ dan ir-</w:t>
      </w:r>
      <w:r w:rsidRPr="00086D3D">
        <w:rPr>
          <w:rFonts w:ascii="Times New Roman" w:hAnsi="Times New Roman" w:cs="Times New Roman"/>
          <w:i/>
        </w:rPr>
        <w:t>review</w:t>
      </w:r>
      <w:r w:rsidRPr="00086D3D">
        <w:rPr>
          <w:rFonts w:ascii="Times New Roman" w:hAnsi="Times New Roman" w:cs="Times New Roman"/>
        </w:rPr>
        <w:t>, li kienu li wieħed jistabbilixxi l-</w:t>
      </w:r>
      <w:r w:rsidRPr="00086D3D">
        <w:rPr>
          <w:rFonts w:ascii="Times New Roman" w:hAnsi="Times New Roman" w:cs="Times New Roman"/>
          <w:i/>
        </w:rPr>
        <w:t>land use zoning</w:t>
      </w:r>
      <w:r w:rsidRPr="00086D3D">
        <w:rPr>
          <w:rFonts w:ascii="Times New Roman" w:hAnsi="Times New Roman" w:cs="Times New Roman"/>
        </w:rPr>
        <w:t>, l-għoli u r-</w:t>
      </w:r>
      <w:r w:rsidRPr="00086D3D">
        <w:rPr>
          <w:rFonts w:ascii="Times New Roman" w:hAnsi="Times New Roman" w:cs="Times New Roman"/>
          <w:i/>
        </w:rPr>
        <w:t>road alignment</w:t>
      </w:r>
      <w:r w:rsidRPr="00086D3D">
        <w:rPr>
          <w:rFonts w:ascii="Times New Roman" w:hAnsi="Times New Roman" w:cs="Times New Roman"/>
        </w:rPr>
        <w:t xml:space="preserve"> u parametri oħrajn rilevanti għal din iż-żona, li jiġu segwiti l-prinċipji tal-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CGO5 fil-pjan lokali taċ-ċentru ta’ Malta li kienu jgħidu kif għandu jsir dan il-proċess, u li l-</w:t>
      </w:r>
      <w:r w:rsidRPr="00086D3D">
        <w:rPr>
          <w:rFonts w:ascii="Times New Roman" w:hAnsi="Times New Roman" w:cs="Times New Roman"/>
          <w:i/>
        </w:rPr>
        <w:t>general amenity</w:t>
      </w:r>
      <w:r w:rsidRPr="00086D3D">
        <w:rPr>
          <w:rFonts w:ascii="Times New Roman" w:hAnsi="Times New Roman" w:cs="Times New Roman"/>
        </w:rPr>
        <w:t xml:space="preserve"> taż-żona jitjieb. </w:t>
      </w:r>
      <w:proofErr w:type="gramStart"/>
      <w:r w:rsidRPr="00086D3D">
        <w:rPr>
          <w:rFonts w:ascii="Times New Roman" w:hAnsi="Times New Roman" w:cs="Times New Roman"/>
        </w:rPr>
        <w:t>Dawn kienu t-tliet oġġettivi li aħna ħriġna għall-konsultazzjoni pubblika s-sena l-oħra.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Irċevejna tliet sottomissjonijiet li kienu jirrigwardjaw din iż-żona, tnejn minnhom mingħand sidien tal-art fiż-żona li qegħdin nitkellmu fuqha li qalu li huwa importanti li din iż-żona tiġi ppjanata, u sottomissjoni oħra talbet żieda fl-għoli u talbet ukoll li tiġi identifikata żona għall-parkeġġ </w:t>
      </w:r>
      <w:r w:rsidRPr="00086D3D">
        <w:rPr>
          <w:rFonts w:ascii="Times New Roman" w:hAnsi="Times New Roman" w:cs="Times New Roman"/>
          <w:i/>
        </w:rPr>
        <w:t>off site</w:t>
      </w:r>
      <w:r w:rsidRPr="00086D3D">
        <w:rPr>
          <w:rFonts w:ascii="Times New Roman" w:hAnsi="Times New Roman" w:cs="Times New Roman"/>
        </w:rPr>
        <w:t>, jiġifieri ‘l barra l-</w:t>
      </w:r>
      <w:r w:rsidRPr="00086D3D">
        <w:rPr>
          <w:rFonts w:ascii="Times New Roman" w:hAnsi="Times New Roman" w:cs="Times New Roman"/>
          <w:i/>
        </w:rPr>
        <w:t>area of containment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Meta ġejna biex inħejju l-pjan, wieħed kellu jara fuq fuq fiex tikkonsisti ż-żona.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Primarjament hemm żona li parti minnha diġà hija kommessa bi żvilupp industrijali, u parti oħra li għadha mhijiex kommessa.</w:t>
      </w:r>
      <w:proofErr w:type="gramEnd"/>
      <w:r w:rsidRPr="00086D3D">
        <w:rPr>
          <w:rFonts w:ascii="Times New Roman" w:hAnsi="Times New Roman" w:cs="Times New Roman"/>
        </w:rPr>
        <w:t xml:space="preserve">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</w:rPr>
        <w:lastRenderedPageBreak/>
        <w:t xml:space="preserve">CGO5 titkellem dwar kif wieħed għandu jippjana din iż-żona, jiġifieri li </w:t>
      </w:r>
      <w:proofErr w:type="gramStart"/>
      <w:r w:rsidRPr="00086D3D">
        <w:rPr>
          <w:rFonts w:ascii="Times New Roman" w:hAnsi="Times New Roman" w:cs="Times New Roman"/>
        </w:rPr>
        <w:t>tara</w:t>
      </w:r>
      <w:proofErr w:type="gramEnd"/>
      <w:r w:rsidRPr="00086D3D">
        <w:rPr>
          <w:rFonts w:ascii="Times New Roman" w:hAnsi="Times New Roman" w:cs="Times New Roman"/>
        </w:rPr>
        <w:t xml:space="preserve"> dak li hemm fil-madwar speċifikament fil-viċinanza taż-żona tagħha, u li tara wkoll li jkun hemm titjib. </w:t>
      </w:r>
      <w:proofErr w:type="gramStart"/>
      <w:r w:rsidRPr="00086D3D">
        <w:rPr>
          <w:rFonts w:ascii="Times New Roman" w:hAnsi="Times New Roman" w:cs="Times New Roman"/>
        </w:rPr>
        <w:t>Meta f’dan il-Kumitat kien hawn id-diskussjoni dwar iż-żona Ta’ Għarram Ħaż-Żebbuġ u dwar l-</w:t>
      </w:r>
      <w:r w:rsidRPr="00086D3D">
        <w:rPr>
          <w:rFonts w:ascii="Times New Roman" w:hAnsi="Times New Roman" w:cs="Times New Roman"/>
          <w:i/>
        </w:rPr>
        <w:t>area</w:t>
      </w:r>
      <w:r w:rsidRPr="00086D3D">
        <w:rPr>
          <w:rFonts w:ascii="Times New Roman" w:hAnsi="Times New Roman" w:cs="Times New Roman"/>
        </w:rPr>
        <w:t xml:space="preserve"> Tal-Bajjad Ħal Qormi, qamet l-</w:t>
      </w:r>
      <w:r w:rsidRPr="00086D3D">
        <w:rPr>
          <w:rFonts w:ascii="Times New Roman" w:hAnsi="Times New Roman" w:cs="Times New Roman"/>
          <w:i/>
        </w:rPr>
        <w:t>issue</w:t>
      </w:r>
      <w:r w:rsidRPr="00086D3D">
        <w:rPr>
          <w:rFonts w:ascii="Times New Roman" w:hAnsi="Times New Roman" w:cs="Times New Roman"/>
        </w:rPr>
        <w:t xml:space="preserve"> li rridu ntejbu l-kwalità ta’ dawn iż-żoni.</w:t>
      </w:r>
      <w:proofErr w:type="gramEnd"/>
      <w:r w:rsidRPr="00086D3D">
        <w:rPr>
          <w:rFonts w:ascii="Times New Roman" w:hAnsi="Times New Roman" w:cs="Times New Roman"/>
        </w:rPr>
        <w:t xml:space="preserve"> Din hija xi ħaġa li aħna ppruvajna nindirizzaw billi ppruvajna nsolvu problemi li aħna </w:t>
      </w:r>
      <w:r w:rsidRPr="00086D3D">
        <w:rPr>
          <w:rFonts w:ascii="Times New Roman" w:hAnsi="Times New Roman" w:cs="Times New Roman"/>
          <w:i/>
        </w:rPr>
        <w:t>aware</w:t>
      </w:r>
      <w:r w:rsidRPr="00086D3D">
        <w:rPr>
          <w:rFonts w:ascii="Times New Roman" w:hAnsi="Times New Roman" w:cs="Times New Roman"/>
        </w:rPr>
        <w:t xml:space="preserve"> minnhom f’żoni oħrajn industrijali. </w:t>
      </w:r>
      <w:proofErr w:type="gramStart"/>
      <w:r w:rsidRPr="00086D3D">
        <w:rPr>
          <w:rFonts w:ascii="Times New Roman" w:hAnsi="Times New Roman" w:cs="Times New Roman"/>
        </w:rPr>
        <w:t xml:space="preserve">L-iskop tagħna kien li, iva, ikun hemm attività, imma din l-attività ma tikkreax impatt fuq il-madwar, tkun servuta b’toroq ta’ daqs tajjeb, li kemm jista’ jkun nilqgħu għall-problema tal-parkeġġ, u anke nintroduċu </w:t>
      </w:r>
      <w:r w:rsidRPr="00086D3D">
        <w:rPr>
          <w:rFonts w:ascii="Times New Roman" w:hAnsi="Times New Roman" w:cs="Times New Roman"/>
          <w:i/>
        </w:rPr>
        <w:t>landscaping</w:t>
      </w:r>
      <w:r w:rsidRPr="00086D3D">
        <w:rPr>
          <w:rFonts w:ascii="Times New Roman" w:hAnsi="Times New Roman" w:cs="Times New Roman"/>
        </w:rPr>
        <w:t xml:space="preserve"> f’dawn iż-żoni.</w:t>
      </w:r>
      <w:proofErr w:type="gramEnd"/>
      <w:r w:rsidRPr="00086D3D">
        <w:rPr>
          <w:rFonts w:ascii="Times New Roman" w:hAnsi="Times New Roman" w:cs="Times New Roman"/>
        </w:rPr>
        <w:t xml:space="preserve"> Ħafna drabi dawn ma tantx issibhom f’żoni industrijali u allura ħassejna li l-parametri ta’ din iż-żona kienu jagħtuna l-iskop li nistgħu nagħmlu dan ix-xogħol. Fil-fatt, jekk wieħed jara dak li qed nipproponu jsib li qed nipproponu </w:t>
      </w:r>
      <w:r w:rsidRPr="00086D3D">
        <w:rPr>
          <w:rFonts w:ascii="Times New Roman" w:hAnsi="Times New Roman" w:cs="Times New Roman"/>
          <w:i/>
        </w:rPr>
        <w:t>zoning</w:t>
      </w:r>
      <w:r w:rsidRPr="00086D3D">
        <w:rPr>
          <w:rFonts w:ascii="Times New Roman" w:hAnsi="Times New Roman" w:cs="Times New Roman"/>
        </w:rPr>
        <w:t xml:space="preserve"> li huwa industrijali u kummerċjali, jiġifieri qed nipproponu </w:t>
      </w:r>
      <w:r w:rsidRPr="00086D3D">
        <w:rPr>
          <w:rFonts w:ascii="Times New Roman" w:hAnsi="Times New Roman" w:cs="Times New Roman"/>
          <w:i/>
        </w:rPr>
        <w:t>zoning</w:t>
      </w:r>
      <w:r w:rsidRPr="00086D3D">
        <w:rPr>
          <w:rFonts w:ascii="Times New Roman" w:hAnsi="Times New Roman" w:cs="Times New Roman"/>
        </w:rPr>
        <w:t xml:space="preserve"> kummerċjali fuq it-triq li hija parallela għall-</w:t>
      </w:r>
      <w:r w:rsidRPr="00086D3D">
        <w:rPr>
          <w:rFonts w:ascii="Times New Roman" w:hAnsi="Times New Roman" w:cs="Times New Roman"/>
          <w:i/>
        </w:rPr>
        <w:t>bypass</w:t>
      </w:r>
      <w:r w:rsidRPr="00086D3D">
        <w:rPr>
          <w:rFonts w:ascii="Times New Roman" w:hAnsi="Times New Roman" w:cs="Times New Roman"/>
        </w:rPr>
        <w:t xml:space="preserve"> ta’ Ħal Qormi, Triq  Ġużè Duca, u l-bqija – anke hawnhekk hawn parti minnha li diġà hija kommessa – u l-i</w:t>
      </w:r>
      <w:r w:rsidRPr="00086D3D">
        <w:rPr>
          <w:rFonts w:ascii="Times New Roman" w:hAnsi="Times New Roman" w:cs="Times New Roman"/>
          <w:i/>
        </w:rPr>
        <w:t>strip</w:t>
      </w:r>
      <w:r w:rsidRPr="00086D3D">
        <w:rPr>
          <w:rFonts w:ascii="Times New Roman" w:hAnsi="Times New Roman" w:cs="Times New Roman"/>
        </w:rPr>
        <w:t xml:space="preserve"> l-oħra qegħdin nidentifikawha għall-kummerċjali. L-idea hi li jkun hemm </w:t>
      </w:r>
      <w:r w:rsidRPr="00086D3D">
        <w:rPr>
          <w:rFonts w:ascii="Times New Roman" w:hAnsi="Times New Roman" w:cs="Times New Roman"/>
          <w:i/>
        </w:rPr>
        <w:t>transition</w:t>
      </w:r>
      <w:r w:rsidRPr="00086D3D">
        <w:rPr>
          <w:rFonts w:ascii="Times New Roman" w:hAnsi="Times New Roman" w:cs="Times New Roman"/>
        </w:rPr>
        <w:t xml:space="preserve"> bejn iż-żona industrijali u l-bqija tal-madwar. L-għoli huwa ta’ 16.4 metri, u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nitkellemu fuq industrijali qegħdin nispeċifikaw tipi ta’ industrija, jiġifieri m’aħniex qegħdin nitkellmu fuq industrija speċjalizzata, imma qegħdin nitkellemu fuq </w:t>
      </w:r>
      <w:r w:rsidRPr="00086D3D">
        <w:rPr>
          <w:rFonts w:ascii="Times New Roman" w:hAnsi="Times New Roman" w:cs="Times New Roman"/>
          <w:i/>
        </w:rPr>
        <w:t>light industry</w:t>
      </w:r>
      <w:r w:rsidRPr="00086D3D">
        <w:rPr>
          <w:rFonts w:ascii="Times New Roman" w:hAnsi="Times New Roman" w:cs="Times New Roman"/>
        </w:rPr>
        <w:t xml:space="preserve">, </w:t>
      </w:r>
      <w:r w:rsidRPr="00086D3D">
        <w:rPr>
          <w:rFonts w:ascii="Times New Roman" w:hAnsi="Times New Roman" w:cs="Times New Roman"/>
          <w:i/>
        </w:rPr>
        <w:t>general industry</w:t>
      </w:r>
      <w:r w:rsidRPr="00086D3D">
        <w:rPr>
          <w:rFonts w:ascii="Times New Roman" w:hAnsi="Times New Roman" w:cs="Times New Roman"/>
        </w:rPr>
        <w:t xml:space="preserve"> u </w:t>
      </w:r>
      <w:r w:rsidRPr="00086D3D">
        <w:rPr>
          <w:rFonts w:ascii="Times New Roman" w:hAnsi="Times New Roman" w:cs="Times New Roman"/>
          <w:i/>
        </w:rPr>
        <w:t>warehousing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  <w:i/>
        </w:rPr>
        <w:t>Warehousing</w:t>
      </w:r>
      <w:r w:rsidRPr="00086D3D">
        <w:rPr>
          <w:rFonts w:ascii="Times New Roman" w:hAnsi="Times New Roman" w:cs="Times New Roman"/>
        </w:rPr>
        <w:t xml:space="preserve"> huwa użu li hawn domanda kbira għalih fil-pajjiż u allura jenħtieġ li nindirizzawh.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Imbagħad ikun hemm użi anċillari bħal uffiċini żgħar biex jgħinu lill-industrija u lill-imħażen joperaw.</w:t>
      </w:r>
      <w:proofErr w:type="gramEnd"/>
      <w:r w:rsidRPr="00086D3D">
        <w:rPr>
          <w:rFonts w:ascii="Times New Roman" w:hAnsi="Times New Roman" w:cs="Times New Roman"/>
        </w:rPr>
        <w:t xml:space="preserve"> Meta qed ngħidu “kummerċ” qegħdin nirriferu għal uffiċini u ħwienet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  <w:i/>
        </w:rPr>
        <w:t>showrooms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Imbagħad l-aktar ħaġa importanti hija r-</w:t>
      </w:r>
      <w:r w:rsidRPr="00086D3D">
        <w:rPr>
          <w:rFonts w:ascii="Times New Roman" w:hAnsi="Times New Roman" w:cs="Times New Roman"/>
          <w:i/>
        </w:rPr>
        <w:t>road layout</w:t>
      </w:r>
      <w:r w:rsidRPr="00086D3D">
        <w:rPr>
          <w:rFonts w:ascii="Times New Roman" w:hAnsi="Times New Roman" w:cs="Times New Roman"/>
        </w:rPr>
        <w:t>.</w:t>
      </w:r>
      <w:proofErr w:type="gramEnd"/>
      <w:r w:rsidRPr="00086D3D">
        <w:rPr>
          <w:rFonts w:ascii="Times New Roman" w:hAnsi="Times New Roman" w:cs="Times New Roman"/>
        </w:rPr>
        <w:t xml:space="preserve"> Hawnhekk għandna </w:t>
      </w:r>
      <w:r w:rsidRPr="00086D3D">
        <w:rPr>
          <w:rFonts w:ascii="Times New Roman" w:hAnsi="Times New Roman" w:cs="Times New Roman"/>
          <w:i/>
        </w:rPr>
        <w:t>road layout</w:t>
      </w:r>
      <w:r w:rsidRPr="00086D3D">
        <w:rPr>
          <w:rFonts w:ascii="Times New Roman" w:hAnsi="Times New Roman" w:cs="Times New Roman"/>
        </w:rPr>
        <w:t xml:space="preserve"> ta’ 27 metru li qegħdin nintroduċu </w:t>
      </w:r>
      <w:r w:rsidRPr="00086D3D">
        <w:rPr>
          <w:rFonts w:ascii="Times New Roman" w:hAnsi="Times New Roman" w:cs="Times New Roman"/>
          <w:i/>
        </w:rPr>
        <w:t>landscaping</w:t>
      </w:r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  <w:i/>
        </w:rPr>
        <w:t>area</w:t>
      </w:r>
      <w:r w:rsidRPr="00086D3D">
        <w:rPr>
          <w:rFonts w:ascii="Times New Roman" w:hAnsi="Times New Roman" w:cs="Times New Roman"/>
        </w:rPr>
        <w:t xml:space="preserve"> ta’ wisa’ ta’ 8.8 metri li qed jipprovdi wkoll għall-parkeġġ fuq “dan” il-</w:t>
      </w:r>
      <w:r w:rsidRPr="00086D3D">
        <w:rPr>
          <w:rFonts w:ascii="Times New Roman" w:hAnsi="Times New Roman" w:cs="Times New Roman"/>
          <w:i/>
        </w:rPr>
        <w:t>landscaping belt</w:t>
      </w:r>
      <w:r w:rsidRPr="00086D3D">
        <w:rPr>
          <w:rFonts w:ascii="Times New Roman" w:hAnsi="Times New Roman" w:cs="Times New Roman"/>
        </w:rPr>
        <w:t xml:space="preserve"> fuq kull naħa kif ukoll madwar iż-żona kollha biex ikollna aktar </w:t>
      </w:r>
      <w:r w:rsidRPr="00086D3D">
        <w:rPr>
          <w:rFonts w:ascii="Times New Roman" w:hAnsi="Times New Roman" w:cs="Times New Roman"/>
          <w:i/>
        </w:rPr>
        <w:t>on street parking</w:t>
      </w:r>
      <w:r w:rsidRPr="00086D3D">
        <w:rPr>
          <w:rFonts w:ascii="Times New Roman" w:hAnsi="Times New Roman" w:cs="Times New Roman"/>
        </w:rPr>
        <w:t xml:space="preserve"> provdut u l-mod kif ġiet iddisinjata t-triq qed tagħti lok biex jekk, eventwalment, isir </w:t>
      </w:r>
      <w:r w:rsidRPr="00086D3D">
        <w:rPr>
          <w:rFonts w:ascii="Times New Roman" w:hAnsi="Times New Roman" w:cs="Times New Roman"/>
          <w:i/>
        </w:rPr>
        <w:t>servicing</w:t>
      </w:r>
      <w:r w:rsidRPr="00086D3D">
        <w:rPr>
          <w:rFonts w:ascii="Times New Roman" w:hAnsi="Times New Roman" w:cs="Times New Roman"/>
        </w:rPr>
        <w:t xml:space="preserve"> ġewwa u anke meta, pereżempju, jinħattu </w:t>
      </w:r>
      <w:r w:rsidRPr="00086D3D">
        <w:rPr>
          <w:rFonts w:ascii="Times New Roman" w:hAnsi="Times New Roman" w:cs="Times New Roman"/>
          <w:i/>
        </w:rPr>
        <w:t>containers</w:t>
      </w:r>
      <w:r w:rsidRPr="00086D3D">
        <w:rPr>
          <w:rFonts w:ascii="Times New Roman" w:hAnsi="Times New Roman" w:cs="Times New Roman"/>
        </w:rPr>
        <w:t xml:space="preserve">, dan ikun jista’ jitħalla jiġri u kemm jista’ jkun nevitaw il-problemi li nsibu f’żoni industrijali </w:t>
      </w:r>
      <w:r w:rsidRPr="00086D3D">
        <w:rPr>
          <w:rFonts w:ascii="Times New Roman" w:hAnsi="Times New Roman" w:cs="Times New Roman"/>
        </w:rPr>
        <w:lastRenderedPageBreak/>
        <w:t xml:space="preserve">eżistenti fejn ikun hemm problemi ta’ aċċess minħabba </w:t>
      </w:r>
      <w:r w:rsidRPr="00086D3D">
        <w:rPr>
          <w:rFonts w:ascii="Times New Roman" w:hAnsi="Times New Roman" w:cs="Times New Roman"/>
          <w:i/>
        </w:rPr>
        <w:t>containers</w:t>
      </w:r>
      <w:r w:rsidRPr="00086D3D">
        <w:rPr>
          <w:rFonts w:ascii="Times New Roman" w:hAnsi="Times New Roman" w:cs="Times New Roman"/>
        </w:rPr>
        <w:t xml:space="preserve"> li jkunu qegħdin iħottu l-materjal tagħhom. Tajjeb insemmu li fuq it-Triq Ħandaq, jiġifieri t-triq li eventwlament tagħti għall-iskola u għall-bqija taż-żona industrijali,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qed torbot li </w:t>
      </w:r>
      <w:r w:rsidRPr="00086D3D">
        <w:rPr>
          <w:rFonts w:ascii="Times New Roman" w:hAnsi="Times New Roman" w:cs="Times New Roman"/>
          <w:i/>
        </w:rPr>
        <w:t>servicing</w:t>
      </w:r>
      <w:r w:rsidRPr="00086D3D">
        <w:rPr>
          <w:rFonts w:ascii="Times New Roman" w:hAnsi="Times New Roman" w:cs="Times New Roman"/>
        </w:rPr>
        <w:t xml:space="preserve"> jew </w:t>
      </w:r>
      <w:r w:rsidRPr="00086D3D">
        <w:rPr>
          <w:rFonts w:ascii="Times New Roman" w:hAnsi="Times New Roman" w:cs="Times New Roman"/>
          <w:i/>
        </w:rPr>
        <w:t>loading and unloading</w:t>
      </w:r>
      <w:r w:rsidRPr="00086D3D">
        <w:rPr>
          <w:rFonts w:ascii="Times New Roman" w:hAnsi="Times New Roman" w:cs="Times New Roman"/>
        </w:rPr>
        <w:t xml:space="preserve"> irid isir </w:t>
      </w:r>
      <w:r w:rsidRPr="00086D3D">
        <w:rPr>
          <w:rFonts w:ascii="Times New Roman" w:hAnsi="Times New Roman" w:cs="Times New Roman"/>
          <w:i/>
        </w:rPr>
        <w:t>within the site</w:t>
      </w:r>
      <w:r w:rsidRPr="00086D3D">
        <w:rPr>
          <w:rFonts w:ascii="Times New Roman" w:hAnsi="Times New Roman" w:cs="Times New Roman"/>
        </w:rPr>
        <w:t xml:space="preserve">, jiġifieri ma jistax isir barra għax ovvjament jekk dik it-triq tiġi kompromessa jkun hemm problemi kemm għall-bqija taż-żona industrijali kif ukoll għall-iskejjel li hemm fiż-żona.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Bħala parti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dan il-</w:t>
      </w:r>
      <w:r w:rsidRPr="00086D3D">
        <w:rPr>
          <w:rFonts w:ascii="Times New Roman" w:hAnsi="Times New Roman" w:cs="Times New Roman"/>
          <w:i/>
        </w:rPr>
        <w:t>local plan review</w:t>
      </w:r>
      <w:r w:rsidRPr="00086D3D">
        <w:rPr>
          <w:rFonts w:ascii="Times New Roman" w:hAnsi="Times New Roman" w:cs="Times New Roman"/>
        </w:rPr>
        <w:t xml:space="preserve"> qegħdin nimponu kundizzjonijiet fejn qed ngħidu li l-</w:t>
      </w:r>
      <w:r w:rsidRPr="00086D3D">
        <w:rPr>
          <w:rFonts w:ascii="Times New Roman" w:hAnsi="Times New Roman" w:cs="Times New Roman"/>
          <w:i/>
        </w:rPr>
        <w:t>urban improvement fund</w:t>
      </w:r>
      <w:r w:rsidRPr="00086D3D">
        <w:rPr>
          <w:rFonts w:ascii="Times New Roman" w:hAnsi="Times New Roman" w:cs="Times New Roman"/>
        </w:rPr>
        <w:t xml:space="preserve"> (UIF) ma japplikax, u dan biex il-</w:t>
      </w:r>
      <w:r w:rsidRPr="00086D3D">
        <w:rPr>
          <w:rFonts w:ascii="Times New Roman" w:hAnsi="Times New Roman" w:cs="Times New Roman"/>
          <w:i/>
        </w:rPr>
        <w:t>parking standards</w:t>
      </w:r>
      <w:r w:rsidRPr="00086D3D">
        <w:rPr>
          <w:rFonts w:ascii="Times New Roman" w:hAnsi="Times New Roman" w:cs="Times New Roman"/>
        </w:rPr>
        <w:t xml:space="preserve"> nilħquhom żgur. </w:t>
      </w:r>
      <w:proofErr w:type="gramStart"/>
      <w:r w:rsidRPr="00086D3D">
        <w:rPr>
          <w:rFonts w:ascii="Times New Roman" w:hAnsi="Times New Roman" w:cs="Times New Roman"/>
        </w:rPr>
        <w:t>Jiġifieri hawnhekk neħħejna din il-kundizzjoni u l-i</w:t>
      </w:r>
      <w:r w:rsidRPr="00086D3D">
        <w:rPr>
          <w:rFonts w:ascii="Times New Roman" w:hAnsi="Times New Roman" w:cs="Times New Roman"/>
          <w:i/>
        </w:rPr>
        <w:t>standard parking requirements</w:t>
      </w:r>
      <w:r w:rsidRPr="00086D3D">
        <w:rPr>
          <w:rFonts w:ascii="Times New Roman" w:hAnsi="Times New Roman" w:cs="Times New Roman"/>
        </w:rPr>
        <w:t xml:space="preserve"> taż-żona japplikaw u allura l-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irid ikun provdut </w:t>
      </w:r>
      <w:r w:rsidRPr="00086D3D">
        <w:rPr>
          <w:rFonts w:ascii="Times New Roman" w:hAnsi="Times New Roman" w:cs="Times New Roman"/>
          <w:i/>
        </w:rPr>
        <w:t>on site</w:t>
      </w:r>
      <w:r w:rsidRPr="00086D3D">
        <w:rPr>
          <w:rFonts w:ascii="Times New Roman" w:hAnsi="Times New Roman" w:cs="Times New Roman"/>
        </w:rPr>
        <w:t xml:space="preserve"> u mhux iħallsu mbagħad isir żvilupp ta’ parkeġġi.</w:t>
      </w:r>
      <w:proofErr w:type="gramEnd"/>
      <w:r w:rsidRPr="00086D3D">
        <w:rPr>
          <w:rFonts w:ascii="Times New Roman" w:hAnsi="Times New Roman" w:cs="Times New Roman"/>
        </w:rPr>
        <w:t xml:space="preserve"> L-</w:t>
      </w:r>
      <w:r w:rsidRPr="00086D3D">
        <w:rPr>
          <w:rFonts w:ascii="Times New Roman" w:hAnsi="Times New Roman" w:cs="Times New Roman"/>
          <w:i/>
        </w:rPr>
        <w:t>internalisation</w:t>
      </w:r>
      <w:r w:rsidRPr="00086D3D">
        <w:rPr>
          <w:rFonts w:ascii="Times New Roman" w:hAnsi="Times New Roman" w:cs="Times New Roman"/>
        </w:rPr>
        <w:t xml:space="preserve"> tal-</w:t>
      </w:r>
      <w:r w:rsidRPr="00086D3D">
        <w:rPr>
          <w:rFonts w:ascii="Times New Roman" w:hAnsi="Times New Roman" w:cs="Times New Roman"/>
          <w:i/>
        </w:rPr>
        <w:t>operations</w:t>
      </w:r>
      <w:r w:rsidRPr="00086D3D">
        <w:rPr>
          <w:rFonts w:ascii="Times New Roman" w:hAnsi="Times New Roman" w:cs="Times New Roman"/>
        </w:rPr>
        <w:t xml:space="preserve"> u tas-</w:t>
      </w:r>
      <w:r w:rsidRPr="00086D3D">
        <w:rPr>
          <w:rFonts w:ascii="Times New Roman" w:hAnsi="Times New Roman" w:cs="Times New Roman"/>
          <w:i/>
        </w:rPr>
        <w:t>servicing</w:t>
      </w:r>
      <w:r w:rsidRPr="00086D3D">
        <w:rPr>
          <w:rFonts w:ascii="Times New Roman" w:hAnsi="Times New Roman" w:cs="Times New Roman"/>
        </w:rPr>
        <w:t xml:space="preserve"> hija prijorità u qegħdin inħeġġu wkoll li jkun hemm </w:t>
      </w:r>
      <w:r w:rsidRPr="00086D3D">
        <w:rPr>
          <w:rFonts w:ascii="Times New Roman" w:hAnsi="Times New Roman" w:cs="Times New Roman"/>
          <w:i/>
        </w:rPr>
        <w:t>underground parking and servicing space</w:t>
      </w:r>
      <w:r w:rsidRPr="00086D3D">
        <w:rPr>
          <w:rFonts w:ascii="Times New Roman" w:hAnsi="Times New Roman" w:cs="Times New Roman"/>
        </w:rPr>
        <w:t xml:space="preserve"> provdut. </w:t>
      </w:r>
      <w:proofErr w:type="gramStart"/>
      <w:r w:rsidRPr="00086D3D">
        <w:rPr>
          <w:rFonts w:ascii="Times New Roman" w:hAnsi="Times New Roman" w:cs="Times New Roman"/>
        </w:rPr>
        <w:t>Li għandna tajjeb fiż-żona li mhijiex mibnija huwa li hemm tliet blokok fejn qegħdin ngħidu li kull waħda minnhom trid tiġi żviluppata b’mod komprensiv.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Dik hija għall-parti li għadha mhijiex kommessa.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 xml:space="preserve">Rigward il-parti li hija kommessa, il-fatt li hemm bini eżistenti u/jew </w:t>
      </w:r>
      <w:r w:rsidRPr="00086D3D">
        <w:rPr>
          <w:rFonts w:ascii="Times New Roman" w:hAnsi="Times New Roman" w:cs="Times New Roman"/>
          <w:i/>
        </w:rPr>
        <w:t>commitments</w:t>
      </w:r>
      <w:r w:rsidRPr="00086D3D">
        <w:rPr>
          <w:rFonts w:ascii="Times New Roman" w:hAnsi="Times New Roman" w:cs="Times New Roman"/>
        </w:rPr>
        <w:t xml:space="preserve"> ta’ permessi ftit stajna nintervjenu.</w:t>
      </w:r>
      <w:proofErr w:type="gramEnd"/>
      <w:r w:rsidRPr="00086D3D">
        <w:rPr>
          <w:rFonts w:ascii="Times New Roman" w:hAnsi="Times New Roman" w:cs="Times New Roman"/>
        </w:rPr>
        <w:t xml:space="preserve"> Ovvjament, tajna </w:t>
      </w:r>
      <w:r w:rsidRPr="00086D3D">
        <w:rPr>
          <w:rFonts w:ascii="Times New Roman" w:hAnsi="Times New Roman" w:cs="Times New Roman"/>
          <w:i/>
        </w:rPr>
        <w:t>zoning</w:t>
      </w:r>
      <w:r w:rsidRPr="00086D3D">
        <w:rPr>
          <w:rFonts w:ascii="Times New Roman" w:hAnsi="Times New Roman" w:cs="Times New Roman"/>
        </w:rPr>
        <w:t xml:space="preserve"> li qed jirrifletti dak li hemm diġà, it-toroq diġà qegħdin hemm imma m’għandniex ir-</w:t>
      </w:r>
      <w:r w:rsidRPr="00086D3D">
        <w:rPr>
          <w:rFonts w:ascii="Times New Roman" w:hAnsi="Times New Roman" w:cs="Times New Roman"/>
          <w:i/>
        </w:rPr>
        <w:t>requirement</w:t>
      </w:r>
      <w:r w:rsidRPr="00086D3D">
        <w:rPr>
          <w:rFonts w:ascii="Times New Roman" w:hAnsi="Times New Roman" w:cs="Times New Roman"/>
        </w:rPr>
        <w:t xml:space="preserve"> tal-UIF, u fil-parti fejn hemm it-toroq il-ġodda, li huma indikati bl-isfar, qegħdin nipprovdu aċċess għal “din” il-parti ta’ “hawn wara” biex ikun hemm </w:t>
      </w:r>
      <w:r w:rsidRPr="00086D3D">
        <w:rPr>
          <w:rFonts w:ascii="Times New Roman" w:hAnsi="Times New Roman" w:cs="Times New Roman"/>
          <w:i/>
        </w:rPr>
        <w:t>traffic circulation</w:t>
      </w:r>
      <w:r w:rsidRPr="00086D3D">
        <w:rPr>
          <w:rFonts w:ascii="Times New Roman" w:hAnsi="Times New Roman" w:cs="Times New Roman"/>
        </w:rPr>
        <w:t xml:space="preserve"> aħjar madwar din iż-żona kollha.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 xml:space="preserve">Issa qegħdin naraw il-parametri ta’ żvilupp li diġà tkellimna dwarhom; </w:t>
      </w:r>
      <w:r w:rsidRPr="00086D3D">
        <w:rPr>
          <w:rFonts w:ascii="Times New Roman" w:hAnsi="Times New Roman" w:cs="Times New Roman"/>
          <w:i/>
        </w:rPr>
        <w:t xml:space="preserve">class </w:t>
      </w:r>
      <w:r w:rsidRPr="00086D3D">
        <w:rPr>
          <w:rFonts w:ascii="Times New Roman" w:hAnsi="Times New Roman" w:cs="Times New Roman"/>
        </w:rPr>
        <w:t xml:space="preserve">4A huma l-uffiċini, </w:t>
      </w:r>
      <w:r w:rsidRPr="00086D3D">
        <w:rPr>
          <w:rFonts w:ascii="Times New Roman" w:hAnsi="Times New Roman" w:cs="Times New Roman"/>
          <w:i/>
        </w:rPr>
        <w:t xml:space="preserve">class </w:t>
      </w:r>
      <w:r w:rsidRPr="00086D3D">
        <w:rPr>
          <w:rFonts w:ascii="Times New Roman" w:hAnsi="Times New Roman" w:cs="Times New Roman"/>
        </w:rPr>
        <w:t>4B huma r-</w:t>
      </w:r>
      <w:r w:rsidRPr="00086D3D">
        <w:rPr>
          <w:rFonts w:ascii="Times New Roman" w:hAnsi="Times New Roman" w:cs="Times New Roman"/>
          <w:i/>
        </w:rPr>
        <w:t>retail</w:t>
      </w:r>
      <w:r w:rsidRPr="00086D3D">
        <w:rPr>
          <w:rFonts w:ascii="Times New Roman" w:hAnsi="Times New Roman" w:cs="Times New Roman"/>
        </w:rPr>
        <w:t xml:space="preserve">, </w:t>
      </w:r>
      <w:r w:rsidRPr="00086D3D">
        <w:rPr>
          <w:rFonts w:ascii="Times New Roman" w:hAnsi="Times New Roman" w:cs="Times New Roman"/>
          <w:i/>
        </w:rPr>
        <w:t xml:space="preserve">light industry </w:t>
      </w:r>
      <w:r w:rsidRPr="00086D3D">
        <w:rPr>
          <w:rFonts w:ascii="Times New Roman" w:hAnsi="Times New Roman" w:cs="Times New Roman"/>
        </w:rPr>
        <w:t xml:space="preserve">u </w:t>
      </w:r>
      <w:r w:rsidRPr="00086D3D">
        <w:rPr>
          <w:rFonts w:ascii="Times New Roman" w:hAnsi="Times New Roman" w:cs="Times New Roman"/>
          <w:i/>
        </w:rPr>
        <w:t>general industry</w:t>
      </w:r>
      <w:r w:rsidRPr="00086D3D">
        <w:rPr>
          <w:rFonts w:ascii="Times New Roman" w:hAnsi="Times New Roman" w:cs="Times New Roman"/>
        </w:rPr>
        <w:t xml:space="preserve">, u </w:t>
      </w:r>
      <w:r w:rsidRPr="00086D3D">
        <w:rPr>
          <w:rFonts w:ascii="Times New Roman" w:hAnsi="Times New Roman" w:cs="Times New Roman"/>
          <w:i/>
        </w:rPr>
        <w:t xml:space="preserve">class </w:t>
      </w:r>
      <w:r w:rsidRPr="00086D3D">
        <w:rPr>
          <w:rFonts w:ascii="Times New Roman" w:hAnsi="Times New Roman" w:cs="Times New Roman"/>
        </w:rPr>
        <w:t>6A huma l-imħażen.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Imbagħad għandna l-użi anċillari għalihom.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 xml:space="preserve">Ovvjament irid ikun hemm </w:t>
      </w:r>
      <w:r w:rsidRPr="00086D3D">
        <w:rPr>
          <w:rFonts w:ascii="Times New Roman" w:hAnsi="Times New Roman" w:cs="Times New Roman"/>
          <w:i/>
        </w:rPr>
        <w:t>compliance</w:t>
      </w:r>
      <w:r w:rsidRPr="00086D3D">
        <w:rPr>
          <w:rFonts w:ascii="Times New Roman" w:hAnsi="Times New Roman" w:cs="Times New Roman"/>
        </w:rPr>
        <w:t xml:space="preserve"> mar-regolamenti, kemm </w:t>
      </w:r>
      <w:r w:rsidRPr="00086D3D">
        <w:rPr>
          <w:rFonts w:ascii="Times New Roman" w:hAnsi="Times New Roman" w:cs="Times New Roman"/>
          <w:i/>
        </w:rPr>
        <w:t>operational</w:t>
      </w:r>
      <w:r w:rsidRPr="00086D3D">
        <w:rPr>
          <w:rFonts w:ascii="Times New Roman" w:hAnsi="Times New Roman" w:cs="Times New Roman"/>
        </w:rPr>
        <w:t xml:space="preserve"> kif ukoll ta’ </w:t>
      </w:r>
      <w:r w:rsidRPr="00086D3D">
        <w:rPr>
          <w:rFonts w:ascii="Times New Roman" w:hAnsi="Times New Roman" w:cs="Times New Roman"/>
          <w:i/>
        </w:rPr>
        <w:t>fire and safety</w:t>
      </w:r>
      <w:r w:rsidRPr="00086D3D">
        <w:rPr>
          <w:rFonts w:ascii="Times New Roman" w:hAnsi="Times New Roman" w:cs="Times New Roman"/>
        </w:rPr>
        <w:t>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>Dwar id-disinn</w:t>
      </w:r>
      <w:proofErr w:type="gramStart"/>
      <w:r w:rsidRPr="00086D3D">
        <w:rPr>
          <w:rFonts w:ascii="Times New Roman" w:hAnsi="Times New Roman" w:cs="Times New Roman"/>
        </w:rPr>
        <w:t>,  minħabba</w:t>
      </w:r>
      <w:proofErr w:type="gramEnd"/>
      <w:r w:rsidRPr="00086D3D">
        <w:rPr>
          <w:rFonts w:ascii="Times New Roman" w:hAnsi="Times New Roman" w:cs="Times New Roman"/>
        </w:rPr>
        <w:t xml:space="preserve"> li dan l-iżvilupp se jkun viżibbli mill-</w:t>
      </w:r>
      <w:r w:rsidRPr="00086D3D">
        <w:rPr>
          <w:rFonts w:ascii="Times New Roman" w:hAnsi="Times New Roman" w:cs="Times New Roman"/>
          <w:i/>
        </w:rPr>
        <w:t>bypass</w:t>
      </w:r>
      <w:r w:rsidRPr="00086D3D">
        <w:rPr>
          <w:rFonts w:ascii="Times New Roman" w:hAnsi="Times New Roman" w:cs="Times New Roman"/>
        </w:rPr>
        <w:t xml:space="preserve">, qegħdin nitolbu li l-parti ta’ fuq ikun hemm trattament ta’ disinn li </w:t>
      </w:r>
      <w:r w:rsidRPr="00086D3D">
        <w:rPr>
          <w:rFonts w:ascii="Times New Roman" w:hAnsi="Times New Roman" w:cs="Times New Roman"/>
        </w:rPr>
        <w:lastRenderedPageBreak/>
        <w:t xml:space="preserve">kemm jista’ jkun ma jkunx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, imma jkun xi ħaġa li ma tistonax mal-kuntest.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It-toroq u l-</w:t>
      </w:r>
      <w:r w:rsidRPr="00086D3D">
        <w:rPr>
          <w:rFonts w:ascii="Times New Roman" w:hAnsi="Times New Roman" w:cs="Times New Roman"/>
          <w:i/>
        </w:rPr>
        <w:t>landscaping</w:t>
      </w:r>
      <w:r w:rsidRPr="00086D3D">
        <w:rPr>
          <w:rFonts w:ascii="Times New Roman" w:hAnsi="Times New Roman" w:cs="Times New Roman"/>
        </w:rPr>
        <w:t xml:space="preserve"> li qegħdin nipproponu jrid ikun </w:t>
      </w:r>
      <w:r w:rsidRPr="00086D3D">
        <w:rPr>
          <w:rFonts w:ascii="Times New Roman" w:hAnsi="Times New Roman" w:cs="Times New Roman"/>
          <w:i/>
        </w:rPr>
        <w:t>planning gain</w:t>
      </w:r>
      <w:r w:rsidRPr="00086D3D">
        <w:rPr>
          <w:rFonts w:ascii="Times New Roman" w:hAnsi="Times New Roman" w:cs="Times New Roman"/>
        </w:rPr>
        <w:t xml:space="preserve"> mit-tliet blokok ta’ </w:t>
      </w:r>
      <w:r w:rsidRPr="00086D3D">
        <w:rPr>
          <w:rFonts w:ascii="Times New Roman" w:hAnsi="Times New Roman" w:cs="Times New Roman"/>
          <w:i/>
        </w:rPr>
        <w:t>comprehensive planning</w:t>
      </w:r>
      <w:r w:rsidRPr="00086D3D">
        <w:rPr>
          <w:rFonts w:ascii="Times New Roman" w:hAnsi="Times New Roman" w:cs="Times New Roman"/>
        </w:rPr>
        <w:t xml:space="preserve"> li qegħdin nipproponu.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 xml:space="preserve">Jiġifieri fit-tliet blokok irid ikun hemm </w:t>
      </w:r>
      <w:r w:rsidRPr="00086D3D">
        <w:rPr>
          <w:rFonts w:ascii="Times New Roman" w:hAnsi="Times New Roman" w:cs="Times New Roman"/>
          <w:i/>
        </w:rPr>
        <w:t>comprehensive plan at development application stage</w:t>
      </w:r>
      <w:r w:rsidRPr="00086D3D">
        <w:rPr>
          <w:rFonts w:ascii="Times New Roman" w:hAnsi="Times New Roman" w:cs="Times New Roman"/>
        </w:rPr>
        <w:t>, imbagħad eventwament ikun irid isir il-ħlas biex ikunu jistgħu jsiru kemm it-toroq kif ukoll il-</w:t>
      </w:r>
      <w:r w:rsidRPr="00086D3D">
        <w:rPr>
          <w:rFonts w:ascii="Times New Roman" w:hAnsi="Times New Roman" w:cs="Times New Roman"/>
          <w:i/>
        </w:rPr>
        <w:t>landscaping</w:t>
      </w:r>
      <w:r w:rsidRPr="00086D3D">
        <w:rPr>
          <w:rFonts w:ascii="Times New Roman" w:hAnsi="Times New Roman" w:cs="Times New Roman"/>
        </w:rPr>
        <w:t>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Nagħlaq billi ngħid li 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ħarġet għall-konsultazzjoni pubblika u tibqa’ miftuħa sas-27 ta’ dan ix-xahar.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Grazzi. </w:t>
      </w:r>
      <w:proofErr w:type="gramStart"/>
      <w:r w:rsidRPr="00086D3D">
        <w:rPr>
          <w:rFonts w:ascii="Times New Roman" w:hAnsi="Times New Roman" w:cs="Times New Roman"/>
        </w:rPr>
        <w:t>Hawn rimarki?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L-Onor.</w:t>
      </w:r>
      <w:proofErr w:type="gramEnd"/>
      <w:r w:rsidRPr="00086D3D">
        <w:rPr>
          <w:rFonts w:ascii="Times New Roman" w:hAnsi="Times New Roman" w:cs="Times New Roman"/>
        </w:rPr>
        <w:t xml:space="preserve"> Clint Camilleri.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CLINT CAMILLERI:</w:t>
      </w:r>
      <w:r w:rsidRPr="00086D3D">
        <w:rPr>
          <w:rFonts w:ascii="Times New Roman" w:hAnsi="Times New Roman" w:cs="Times New Roman"/>
        </w:rPr>
        <w:t xml:space="preserve"> Fejn għandna l-iżvilupp kummerċjali, jiġifieri fejn huwa mmarkat bil-kulur vjola, se jkun hemm il-limitazzjoni ta’ 30 metru ta’ kemm tista’ tibni ‘l ġewwa?</w:t>
      </w:r>
      <w:proofErr w:type="gramEnd"/>
      <w:r w:rsidRPr="00086D3D">
        <w:rPr>
          <w:rFonts w:ascii="Times New Roman" w:hAnsi="Times New Roman" w:cs="Times New Roman"/>
        </w:rPr>
        <w:t xml:space="preserve"> Il-ħxuna tal-linja fuq is-</w:t>
      </w:r>
      <w:r w:rsidRPr="00086D3D">
        <w:rPr>
          <w:rFonts w:ascii="Times New Roman" w:hAnsi="Times New Roman" w:cs="Times New Roman"/>
          <w:i/>
        </w:rPr>
        <w:t>site map</w:t>
      </w:r>
      <w:r w:rsidRPr="00086D3D">
        <w:rPr>
          <w:rFonts w:ascii="Times New Roman" w:hAnsi="Times New Roman" w:cs="Times New Roman"/>
        </w:rPr>
        <w:t xml:space="preserve"> jindika li tista’ tibni s’hemmhekk,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aktar ‘il ġewwa?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 (Direttur fl-Awtorità tal-Ippjanar):</w:t>
      </w:r>
      <w:r w:rsidRPr="00086D3D">
        <w:rPr>
          <w:rFonts w:ascii="Times New Roman" w:hAnsi="Times New Roman" w:cs="Times New Roman"/>
        </w:rPr>
        <w:t xml:space="preserve"> Le, dak huwa </w:t>
      </w:r>
      <w:r w:rsidRPr="00086D3D">
        <w:rPr>
          <w:rFonts w:ascii="Times New Roman" w:hAnsi="Times New Roman" w:cs="Times New Roman"/>
          <w:i/>
        </w:rPr>
        <w:t>indicative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Imma hawnhekk ir-regolament tat-30 metru fond ma japplikax għax dak huwa </w:t>
      </w:r>
      <w:r w:rsidRPr="00086D3D">
        <w:rPr>
          <w:rFonts w:ascii="Times New Roman" w:hAnsi="Times New Roman" w:cs="Times New Roman"/>
          <w:i/>
        </w:rPr>
        <w:t>for safeguarding internal gardens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Hux hekk?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Hekk hu; dik qiegħda biex tissalvagwardja l-ġonna.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Il-parti kummerċjali ta’ fuq, dik li hija mmarkata bil-kulur blu bi strippa żgħira ċelesti magħha, qed nifhem sew li m’hija taffronta l-ebda triq? </w:t>
      </w:r>
      <w:proofErr w:type="gramStart"/>
      <w:r w:rsidRPr="00086D3D">
        <w:rPr>
          <w:rFonts w:ascii="Times New Roman" w:hAnsi="Times New Roman" w:cs="Times New Roman"/>
        </w:rPr>
        <w:t xml:space="preserve">Hija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>?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IS-SUR JOSEPH GAUCI:</w:t>
      </w:r>
      <w:r w:rsidRPr="00086D3D">
        <w:rPr>
          <w:rFonts w:ascii="Times New Roman" w:hAnsi="Times New Roman" w:cs="Times New Roman"/>
        </w:rPr>
        <w:t xml:space="preserve"> Parti minnha hija mibnija diġà u parti l-oħra għadha ma nbnietx.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Bħalissa l-parti mibnija għandha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Iva, għandha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X’inhu s-suġġeriment fuq dik iż-żona?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lastRenderedPageBreak/>
        <w:t xml:space="preserve">IL-PERIT CHRISTOPHER BORG: </w:t>
      </w:r>
      <w:r w:rsidRPr="00086D3D">
        <w:rPr>
          <w:rFonts w:ascii="Times New Roman" w:hAnsi="Times New Roman" w:cs="Times New Roman"/>
        </w:rPr>
        <w:t xml:space="preserve">Li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jsir il-bini, dik il-faċċata tiġi </w:t>
      </w:r>
      <w:r w:rsidRPr="00086D3D">
        <w:rPr>
          <w:rFonts w:ascii="Times New Roman" w:hAnsi="Times New Roman" w:cs="Times New Roman"/>
          <w:i/>
        </w:rPr>
        <w:t>treated</w:t>
      </w:r>
      <w:r w:rsidRPr="00086D3D">
        <w:rPr>
          <w:rFonts w:ascii="Times New Roman" w:hAnsi="Times New Roman" w:cs="Times New Roman"/>
        </w:rPr>
        <w:t xml:space="preserve"> b’mod diċenti li tidher isbaħ peress li din tagħti fuq it-triq prinċipali.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Imma l-bini diġà huwa eżistenti.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Biċċa minnha, li hija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“din” il-kantuniera sa “din” il-ponta.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Dik hija kommessa diġà.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CHRISTOPER BORG:</w:t>
      </w:r>
      <w:r w:rsidRPr="00086D3D">
        <w:rPr>
          <w:rFonts w:ascii="Times New Roman" w:hAnsi="Times New Roman" w:cs="Times New Roman"/>
        </w:rPr>
        <w:t xml:space="preserve"> Iva, hija kommessa.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U bħalissa huwa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RODERICK GALDES:</w:t>
      </w:r>
      <w:r w:rsidRPr="00086D3D">
        <w:rPr>
          <w:rFonts w:ascii="Times New Roman" w:hAnsi="Times New Roman" w:cs="Times New Roman"/>
        </w:rPr>
        <w:t xml:space="preserve"> Il-</w:t>
      </w:r>
      <w:r w:rsidRPr="00086D3D">
        <w:rPr>
          <w:rFonts w:ascii="Times New Roman" w:hAnsi="Times New Roman" w:cs="Times New Roman"/>
          <w:i/>
        </w:rPr>
        <w:t>junction</w:t>
      </w:r>
      <w:r w:rsidRPr="00086D3D">
        <w:rPr>
          <w:rFonts w:ascii="Times New Roman" w:hAnsi="Times New Roman" w:cs="Times New Roman"/>
        </w:rPr>
        <w:t xml:space="preserve"> ta’ Sqaq it-Tiġieġ bħalissa hija perikoluża ħafna u trid tiġi rranġata.</w:t>
      </w:r>
      <w:proofErr w:type="gramEnd"/>
      <w:r w:rsidRPr="00086D3D">
        <w:rPr>
          <w:rFonts w:ascii="Times New Roman" w:hAnsi="Times New Roman" w:cs="Times New Roman"/>
        </w:rPr>
        <w:t xml:space="preserve"> Ma jistax ikun li jkollok dak l-iżvilupp kollu, imbagħad il-karozzi jgħaddu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sqaq dejjaq bħal dak, bil-periklu li jkun hemm xi ħabta tajba. </w:t>
      </w:r>
      <w:proofErr w:type="gramStart"/>
      <w:r w:rsidRPr="00086D3D">
        <w:rPr>
          <w:rFonts w:ascii="Times New Roman" w:hAnsi="Times New Roman" w:cs="Times New Roman"/>
        </w:rPr>
        <w:t xml:space="preserve">Naħseb li bħala </w:t>
      </w:r>
      <w:r w:rsidRPr="00086D3D">
        <w:rPr>
          <w:rFonts w:ascii="Times New Roman" w:hAnsi="Times New Roman" w:cs="Times New Roman"/>
          <w:i/>
        </w:rPr>
        <w:t>planning gain</w:t>
      </w:r>
      <w:r w:rsidRPr="00086D3D">
        <w:rPr>
          <w:rFonts w:ascii="Times New Roman" w:hAnsi="Times New Roman" w:cs="Times New Roman"/>
        </w:rPr>
        <w:t xml:space="preserve"> il-PA għandha tikkunsidra li dik il-biċċa tiġi rranġata għax mhijiex adegwata biex tilqa’ dak it-traffiku kollu.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Veru li t-triq mhijiex kbira, imma hija bżonnjuża għat-traffiku ċirkolari li jgħaddi.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Dik it-triq joħorġu biss minnha?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RODERICK GALDES</w:t>
      </w:r>
      <w:r w:rsidRPr="00086D3D">
        <w:rPr>
          <w:rFonts w:ascii="Times New Roman" w:hAnsi="Times New Roman" w:cs="Times New Roman"/>
        </w:rPr>
        <w:t xml:space="preserve"> Le, jidħlu u joħorġu minnha.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Naf li f’żoni bħal dawn dejjem ikun hemm problema ta’ parkeġġ għalkemm l-istess ażjendi suppost li jipprovdu l-parkeġġ tagħhom u nafu bil-problemi li qamu dwar il-parkeġġ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kellna d-diskussjonijet dwar Tal-Bajjad u Ta’ Għarram. Nieħu pjaċir nara li l-PA qed tagħmel </w:t>
      </w:r>
      <w:r w:rsidRPr="00086D3D">
        <w:rPr>
          <w:rFonts w:ascii="Times New Roman" w:hAnsi="Times New Roman" w:cs="Times New Roman"/>
          <w:i/>
        </w:rPr>
        <w:t>embellishment</w:t>
      </w:r>
      <w:r w:rsidRPr="00086D3D">
        <w:rPr>
          <w:rFonts w:ascii="Times New Roman" w:hAnsi="Times New Roman" w:cs="Times New Roman"/>
        </w:rPr>
        <w:t xml:space="preserve"> permezz ta’ </w:t>
      </w:r>
      <w:r w:rsidRPr="00086D3D">
        <w:rPr>
          <w:rFonts w:ascii="Times New Roman" w:hAnsi="Times New Roman" w:cs="Times New Roman"/>
          <w:i/>
        </w:rPr>
        <w:t>green strip</w:t>
      </w:r>
      <w:r w:rsidRPr="00086D3D">
        <w:rPr>
          <w:rFonts w:ascii="Times New Roman" w:hAnsi="Times New Roman" w:cs="Times New Roman"/>
        </w:rPr>
        <w:t xml:space="preserve"> fin-nofs tat-triq, però nista’ nipprevedi li ‘l quddiem, dik l-istess strippa se nerġgħu nneħħuha minħabba l-</w:t>
      </w:r>
      <w:r w:rsidRPr="00086D3D">
        <w:rPr>
          <w:rFonts w:ascii="Times New Roman" w:hAnsi="Times New Roman" w:cs="Times New Roman"/>
          <w:i/>
        </w:rPr>
        <w:t>loading and unloading</w:t>
      </w:r>
      <w:r w:rsidRPr="00086D3D">
        <w:rPr>
          <w:rFonts w:ascii="Times New Roman" w:hAnsi="Times New Roman" w:cs="Times New Roman"/>
        </w:rPr>
        <w:t xml:space="preserve">, b’mod partikolari meta jkun hemm </w:t>
      </w:r>
      <w:r w:rsidRPr="00086D3D">
        <w:rPr>
          <w:rFonts w:ascii="Times New Roman" w:hAnsi="Times New Roman" w:cs="Times New Roman"/>
          <w:i/>
        </w:rPr>
        <w:t>containers</w:t>
      </w:r>
      <w:r w:rsidRPr="00086D3D">
        <w:rPr>
          <w:rFonts w:ascii="Times New Roman" w:hAnsi="Times New Roman" w:cs="Times New Roman"/>
        </w:rPr>
        <w:t>, u anke minħabba l-parkeġġ. Possibbli li dik is-</w:t>
      </w:r>
      <w:r w:rsidRPr="00086D3D">
        <w:rPr>
          <w:rFonts w:ascii="Times New Roman" w:hAnsi="Times New Roman" w:cs="Times New Roman"/>
          <w:i/>
        </w:rPr>
        <w:t>centre strip</w:t>
      </w:r>
      <w:r w:rsidRPr="00086D3D">
        <w:rPr>
          <w:rFonts w:ascii="Times New Roman" w:hAnsi="Times New Roman" w:cs="Times New Roman"/>
        </w:rPr>
        <w:t xml:space="preserve"> tintuża bħala parkeġġ għall-pubbliku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għal dawk il-ħaddiema li jaħdmu fil-post u għaldaqstant noħolqu spazju aktar </w:t>
      </w:r>
      <w:r w:rsidRPr="00086D3D">
        <w:rPr>
          <w:rFonts w:ascii="Times New Roman" w:hAnsi="Times New Roman" w:cs="Times New Roman"/>
        </w:rPr>
        <w:lastRenderedPageBreak/>
        <w:t>miftuħ minflok ikun hemm dik il-</w:t>
      </w:r>
      <w:r w:rsidRPr="00086D3D">
        <w:rPr>
          <w:rFonts w:ascii="Times New Roman" w:hAnsi="Times New Roman" w:cs="Times New Roman"/>
          <w:i/>
        </w:rPr>
        <w:t>green strip</w:t>
      </w:r>
      <w:r w:rsidRPr="00086D3D">
        <w:rPr>
          <w:rFonts w:ascii="Times New Roman" w:hAnsi="Times New Roman" w:cs="Times New Roman"/>
        </w:rPr>
        <w:t xml:space="preserve"> fin-nofs?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Possibbli, però ta’ min jinnota li fuq iż-żewġ naħat ta’ dik il-</w:t>
      </w:r>
      <w:r w:rsidRPr="00086D3D">
        <w:rPr>
          <w:rFonts w:ascii="Times New Roman" w:hAnsi="Times New Roman" w:cs="Times New Roman"/>
          <w:i/>
        </w:rPr>
        <w:t>green strip</w:t>
      </w:r>
      <w:r w:rsidRPr="00086D3D">
        <w:rPr>
          <w:rFonts w:ascii="Times New Roman" w:hAnsi="Times New Roman" w:cs="Times New Roman"/>
        </w:rPr>
        <w:t xml:space="preserve"> hemm il-postijiet għall-parkeġġi.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Kemm hija wiesgħa dik it-triq?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 xml:space="preserve">IL-PERIT CHRISTOPHER BORG:  </w:t>
      </w:r>
      <w:r w:rsidRPr="00086D3D">
        <w:rPr>
          <w:rFonts w:ascii="Times New Roman" w:hAnsi="Times New Roman" w:cs="Times New Roman"/>
        </w:rPr>
        <w:t>Dik it-triq hija wiesgħa 27 metru, bil-</w:t>
      </w:r>
      <w:r w:rsidRPr="00086D3D">
        <w:rPr>
          <w:rFonts w:ascii="Times New Roman" w:hAnsi="Times New Roman" w:cs="Times New Roman"/>
          <w:i/>
        </w:rPr>
        <w:t xml:space="preserve">green strip </w:t>
      </w:r>
      <w:r w:rsidRPr="00086D3D">
        <w:rPr>
          <w:rFonts w:ascii="Times New Roman" w:hAnsi="Times New Roman" w:cs="Times New Roman"/>
        </w:rPr>
        <w:t xml:space="preserve">u bil-bankini b’kollox.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U l-</w:t>
      </w:r>
      <w:r w:rsidRPr="00086D3D">
        <w:rPr>
          <w:rFonts w:ascii="Times New Roman" w:hAnsi="Times New Roman" w:cs="Times New Roman"/>
          <w:i/>
        </w:rPr>
        <w:t>green strip</w:t>
      </w:r>
      <w:r w:rsidRPr="00086D3D">
        <w:rPr>
          <w:rFonts w:ascii="Times New Roman" w:hAnsi="Times New Roman" w:cs="Times New Roman"/>
        </w:rPr>
        <w:t xml:space="preserve"> kemm hija wiesgħa?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8.8 metri.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Kif qiegħed propost qed jaħli ħafna spazju ta’ 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Naħseb li dak li qed jipproponi l-kollega huwa li jkun hemm </w:t>
      </w:r>
      <w:r w:rsidRPr="00086D3D">
        <w:rPr>
          <w:rFonts w:ascii="Times New Roman" w:hAnsi="Times New Roman" w:cs="Times New Roman"/>
          <w:i/>
        </w:rPr>
        <w:t>staggered parking</w:t>
      </w:r>
      <w:r w:rsidRPr="00086D3D">
        <w:rPr>
          <w:rFonts w:ascii="Times New Roman" w:hAnsi="Times New Roman" w:cs="Times New Roman"/>
        </w:rPr>
        <w:t xml:space="preserve"> minflok il-</w:t>
      </w:r>
      <w:r w:rsidRPr="00086D3D">
        <w:rPr>
          <w:rFonts w:ascii="Times New Roman" w:hAnsi="Times New Roman" w:cs="Times New Roman"/>
          <w:i/>
        </w:rPr>
        <w:t>green strip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Jien sempliċement għamilt suġġeriment, issa araw intom x’inhu l-aħjar. Naħseb </w:t>
      </w:r>
      <w:r w:rsidRPr="00086D3D">
        <w:rPr>
          <w:rFonts w:ascii="Times New Roman" w:hAnsi="Times New Roman" w:cs="Times New Roman"/>
          <w:i/>
        </w:rPr>
        <w:t>feasibility studies</w:t>
      </w:r>
      <w:r w:rsidRPr="00086D3D">
        <w:rPr>
          <w:rFonts w:ascii="Times New Roman" w:hAnsi="Times New Roman" w:cs="Times New Roman"/>
        </w:rPr>
        <w:t xml:space="preserve"> dwar parkeġġ taż-żona u kemm hemm ażjendi eċċ. </w:t>
      </w:r>
      <w:proofErr w:type="gramStart"/>
      <w:r w:rsidRPr="00086D3D">
        <w:rPr>
          <w:rFonts w:ascii="Times New Roman" w:hAnsi="Times New Roman" w:cs="Times New Roman"/>
        </w:rPr>
        <w:t>tistgħu</w:t>
      </w:r>
      <w:proofErr w:type="gramEnd"/>
      <w:r w:rsidRPr="00086D3D">
        <w:rPr>
          <w:rFonts w:ascii="Times New Roman" w:hAnsi="Times New Roman" w:cs="Times New Roman"/>
        </w:rPr>
        <w:t xml:space="preserve"> tagħmluha b’mod faċli u jekk taraw li s-suġġeriment tiegħi huwa utli, allura ta’ min wieħed jikkunsidrah issa minflok noħolqu problemi aktar tard.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Għandkom aktar mistoqsijiet għall-uffiċjali tal-PA?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Xtaqt nistaqsi x’se jiġri mill-ħamrija li hemm. </w:t>
      </w:r>
      <w:proofErr w:type="gramStart"/>
      <w:r w:rsidRPr="00086D3D">
        <w:rPr>
          <w:rFonts w:ascii="Times New Roman" w:hAnsi="Times New Roman" w:cs="Times New Roman"/>
        </w:rPr>
        <w:t>Dik hija art agrikola u hemm ħamrija tajba.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Kemm-il darba tiġi approvata din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u jsiru l-applikazzjonijiet u jibda jiġi żviluppat il-post, allura mbagħad wieħed jara li jiġu osservati l-liġijiet li jipproteġu l-ħamrija, jiġifieri dwar x’għandu jsir biex din ma tintilifx.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Hawn xi ħadd mill-pubbliku preżenti li jixtieq jagħmel intervent?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Il-Perit Pullicino.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lastRenderedPageBreak/>
        <w:t>IL-PERIT GEORGE PULLICINO:</w:t>
      </w:r>
      <w:r w:rsidRPr="00086D3D">
        <w:rPr>
          <w:rFonts w:ascii="Times New Roman" w:hAnsi="Times New Roman" w:cs="Times New Roman"/>
        </w:rPr>
        <w:t xml:space="preserve"> Sur President, qed nitkellem bħala perit imqabbad mis-sidien ta’ din il-blokka li qegħdin nitkellmu fuqha. Għalkemm fil-prinċipju naqblu li hemm ħtieġa li l-</w:t>
      </w:r>
      <w:r w:rsidRPr="00086D3D">
        <w:rPr>
          <w:rFonts w:ascii="Times New Roman" w:hAnsi="Times New Roman" w:cs="Times New Roman"/>
          <w:i/>
        </w:rPr>
        <w:t>loading and unloading</w:t>
      </w:r>
      <w:r w:rsidRPr="00086D3D">
        <w:rPr>
          <w:rFonts w:ascii="Times New Roman" w:hAnsi="Times New Roman" w:cs="Times New Roman"/>
        </w:rPr>
        <w:t xml:space="preserve"> isir intern, naħseb li d-diżinn kif inhu jtellef milli dan isir għax għalkemm it-triq prinċipali hija wiesgħa, jekk jiġi trakk ta’ 30 pied biex jagħmel </w:t>
      </w:r>
      <w:r w:rsidRPr="00086D3D">
        <w:rPr>
          <w:rFonts w:ascii="Times New Roman" w:hAnsi="Times New Roman" w:cs="Times New Roman"/>
          <w:i/>
        </w:rPr>
        <w:t>a</w:t>
      </w:r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  <w:i/>
        </w:rPr>
        <w:t>perpendicular turning circle</w:t>
      </w:r>
      <w:r w:rsidRPr="00086D3D">
        <w:rPr>
          <w:rFonts w:ascii="Times New Roman" w:hAnsi="Times New Roman" w:cs="Times New Roman"/>
        </w:rPr>
        <w:t xml:space="preserve"> ma jirnexxilux jgħaddi. Jiġifieri għalkemm </w:t>
      </w:r>
      <w:r w:rsidRPr="00086D3D">
        <w:rPr>
          <w:rFonts w:ascii="Times New Roman" w:hAnsi="Times New Roman" w:cs="Times New Roman"/>
          <w:i/>
        </w:rPr>
        <w:t>on paper</w:t>
      </w:r>
      <w:r w:rsidRPr="00086D3D">
        <w:rPr>
          <w:rFonts w:ascii="Times New Roman" w:hAnsi="Times New Roman" w:cs="Times New Roman"/>
        </w:rPr>
        <w:t xml:space="preserve"> tidher sabiħa, kif inhi, it-trakk irid jgħaddi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fuq is-</w:t>
      </w:r>
      <w:r w:rsidRPr="00086D3D">
        <w:rPr>
          <w:rFonts w:ascii="Times New Roman" w:hAnsi="Times New Roman" w:cs="Times New Roman"/>
          <w:i/>
        </w:rPr>
        <w:t>central strip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Pereżempju, jekk għandek trakk qiegħed fuq in-naħa tal-lemin u jrid jidħol f’maħżen fuq in-naħa tax-xellug, jekk jiġi biex idur, b’dik il-proposta, ma jkunx jista’.</w:t>
      </w:r>
      <w:proofErr w:type="gramEnd"/>
      <w:r w:rsidRPr="00086D3D">
        <w:rPr>
          <w:rFonts w:ascii="Times New Roman" w:hAnsi="Times New Roman" w:cs="Times New Roman"/>
        </w:rPr>
        <w:t xml:space="preserve"> Għalkemm nifhem l-iskop tal-</w:t>
      </w:r>
      <w:r w:rsidRPr="00086D3D">
        <w:rPr>
          <w:rFonts w:ascii="Times New Roman" w:hAnsi="Times New Roman" w:cs="Times New Roman"/>
          <w:i/>
        </w:rPr>
        <w:t>landscaping</w:t>
      </w:r>
      <w:r w:rsidRPr="00086D3D">
        <w:rPr>
          <w:rFonts w:ascii="Times New Roman" w:hAnsi="Times New Roman" w:cs="Times New Roman"/>
        </w:rPr>
        <w:t xml:space="preserve">, mill-esperjenza sfortunata ta’ dan il-pajjiż nafu li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tagħmel </w:t>
      </w:r>
      <w:r w:rsidRPr="00086D3D">
        <w:rPr>
          <w:rFonts w:ascii="Times New Roman" w:hAnsi="Times New Roman" w:cs="Times New Roman"/>
          <w:i/>
        </w:rPr>
        <w:t>central strips</w:t>
      </w:r>
      <w:r w:rsidRPr="00086D3D">
        <w:rPr>
          <w:rFonts w:ascii="Times New Roman" w:hAnsi="Times New Roman" w:cs="Times New Roman"/>
        </w:rPr>
        <w:t xml:space="preserve"> li huma dojoq, jispiċċaw postijiet fejn in-nies jarmu l-imbarazz.  </w:t>
      </w:r>
      <w:proofErr w:type="gramStart"/>
      <w:r w:rsidRPr="00086D3D">
        <w:rPr>
          <w:rFonts w:ascii="Times New Roman" w:hAnsi="Times New Roman" w:cs="Times New Roman"/>
        </w:rPr>
        <w:t xml:space="preserve">Jekk verament irridu nagħmlu </w:t>
      </w:r>
      <w:r w:rsidRPr="00086D3D">
        <w:rPr>
          <w:rFonts w:ascii="Times New Roman" w:hAnsi="Times New Roman" w:cs="Times New Roman"/>
          <w:i/>
        </w:rPr>
        <w:t>landscaping</w:t>
      </w:r>
      <w:r w:rsidRPr="00086D3D">
        <w:rPr>
          <w:rFonts w:ascii="Times New Roman" w:hAnsi="Times New Roman" w:cs="Times New Roman"/>
        </w:rPr>
        <w:t xml:space="preserve"> għandna mmorru ‘il hinn minn sempliċement </w:t>
      </w:r>
      <w:r w:rsidRPr="00086D3D">
        <w:rPr>
          <w:rFonts w:ascii="Times New Roman" w:hAnsi="Times New Roman" w:cs="Times New Roman"/>
          <w:i/>
        </w:rPr>
        <w:t>central strip</w:t>
      </w:r>
      <w:r w:rsidRPr="00086D3D">
        <w:rPr>
          <w:rFonts w:ascii="Times New Roman" w:hAnsi="Times New Roman" w:cs="Times New Roman"/>
        </w:rPr>
        <w:t>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Naħseb xi ħaġa li verament għandna bżonn nindirizzaw fiż-żona hija li jkun hemm spazju rekreazzjonali, kemm għal min jaħdem hemmhekk kif ukoll għall-viżitaturi fiż-żona.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Kieku jien naħdem hemmhekk, l-inqas ħaġa li nixtieq nagħmel huwa li npoġġi f’nofs is-</w:t>
      </w:r>
      <w:r w:rsidRPr="00086D3D">
        <w:rPr>
          <w:rFonts w:ascii="Times New Roman" w:hAnsi="Times New Roman" w:cs="Times New Roman"/>
          <w:i/>
        </w:rPr>
        <w:t>central strip</w:t>
      </w:r>
      <w:r w:rsidRPr="00086D3D">
        <w:rPr>
          <w:rFonts w:ascii="Times New Roman" w:hAnsi="Times New Roman" w:cs="Times New Roman"/>
        </w:rPr>
        <w:t xml:space="preserve"> fejn ikolli l-karozzi pparkjati ħdejja u t-trakkijiet għaddejjin.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Ilbieraħ ssottomettejna proposta fejn wieħed mis-sidien, li għandu art adjaċenti fejn hemm miktub “Ta’ Pascarella”, qed joffri li a spejjeż tiegħu jagħmel żona rekreazzjonali.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Però hemm bżonn li tiġi indirizzata din il-kwestjoni għax kieku kellha ssir kif inhi proposta, aktar ikun hemm kaos milli li tintlaħaq l-intenzjoni tajba li hemm imsemmija f’dan id-dokument.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Jiġifieri għalkemm nifhem l-iskop, naħseb li d-diżinn qed itellef milli jintlaħaq dak l-iskop.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It-tielet </w:t>
      </w:r>
      <w:proofErr w:type="gramStart"/>
      <w:r w:rsidRPr="00086D3D">
        <w:rPr>
          <w:rFonts w:ascii="Times New Roman" w:hAnsi="Times New Roman" w:cs="Times New Roman"/>
        </w:rPr>
        <w:t>punt</w:t>
      </w:r>
      <w:proofErr w:type="gramEnd"/>
      <w:r w:rsidRPr="00086D3D">
        <w:rPr>
          <w:rFonts w:ascii="Times New Roman" w:hAnsi="Times New Roman" w:cs="Times New Roman"/>
        </w:rPr>
        <w:t xml:space="preserve"> li xtaqt nagħmel huwa inkwantu tal-</w:t>
      </w:r>
      <w:r w:rsidRPr="00086D3D">
        <w:rPr>
          <w:rFonts w:ascii="Times New Roman" w:hAnsi="Times New Roman" w:cs="Times New Roman"/>
          <w:i/>
        </w:rPr>
        <w:t>flow</w:t>
      </w:r>
      <w:r w:rsidRPr="00086D3D">
        <w:rPr>
          <w:rFonts w:ascii="Times New Roman" w:hAnsi="Times New Roman" w:cs="Times New Roman"/>
        </w:rPr>
        <w:t xml:space="preserve"> tat-traffiku. Din il-proposta ma tgħinx minn dan l-aspett, u l-proposta li ssottomettejna lbieraħ hija bbażata fuq proposta ta’ żewġ </w:t>
      </w:r>
      <w:r w:rsidRPr="00086D3D">
        <w:rPr>
          <w:rFonts w:ascii="Times New Roman" w:hAnsi="Times New Roman" w:cs="Times New Roman"/>
          <w:i/>
        </w:rPr>
        <w:t>routes</w:t>
      </w:r>
      <w:r w:rsidRPr="00086D3D">
        <w:rPr>
          <w:rFonts w:ascii="Times New Roman" w:hAnsi="Times New Roman" w:cs="Times New Roman"/>
        </w:rPr>
        <w:t xml:space="preserve"> li tista’ faċilment tagħmilhom </w:t>
      </w:r>
      <w:r w:rsidRPr="00086D3D">
        <w:rPr>
          <w:rFonts w:ascii="Times New Roman" w:hAnsi="Times New Roman" w:cs="Times New Roman"/>
          <w:i/>
        </w:rPr>
        <w:t>one directional</w:t>
      </w:r>
      <w:r w:rsidRPr="00086D3D">
        <w:rPr>
          <w:rFonts w:ascii="Times New Roman" w:hAnsi="Times New Roman" w:cs="Times New Roman"/>
        </w:rPr>
        <w:t xml:space="preserve"> ħalli kemm jista’ jkun il-</w:t>
      </w:r>
      <w:r w:rsidRPr="00086D3D">
        <w:rPr>
          <w:rFonts w:ascii="Times New Roman" w:hAnsi="Times New Roman" w:cs="Times New Roman"/>
          <w:i/>
        </w:rPr>
        <w:t>flow</w:t>
      </w:r>
      <w:r w:rsidRPr="00086D3D">
        <w:rPr>
          <w:rFonts w:ascii="Times New Roman" w:hAnsi="Times New Roman" w:cs="Times New Roman"/>
        </w:rPr>
        <w:t xml:space="preserve"> tkun kontinwa.  </w:t>
      </w:r>
      <w:proofErr w:type="gramStart"/>
      <w:r w:rsidRPr="00086D3D">
        <w:rPr>
          <w:rFonts w:ascii="Times New Roman" w:hAnsi="Times New Roman" w:cs="Times New Roman"/>
        </w:rPr>
        <w:t>Xi ħaġa li diġà qamet f’dan il-Kumitat hija li hemm bżonn tiġi indirizzata n-naħa tax-xellug taż-żona.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Huwa żball, fl-opinjoni tagħna, li t-triq infetħet biss fuq in-naħa tal-lemin.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Hemm il-ħtieġa li titkompla għan-naħa tax-xellug – u jekk hemm bżonn li l-</w:t>
      </w:r>
      <w:r w:rsidRPr="00086D3D">
        <w:rPr>
          <w:rFonts w:ascii="Times New Roman" w:hAnsi="Times New Roman" w:cs="Times New Roman"/>
          <w:i/>
        </w:rPr>
        <w:t>building line</w:t>
      </w:r>
      <w:r w:rsidRPr="00086D3D">
        <w:rPr>
          <w:rFonts w:ascii="Times New Roman" w:hAnsi="Times New Roman" w:cs="Times New Roman"/>
        </w:rPr>
        <w:t xml:space="preserve"> jiġi rtirat lura, is-sidien </w:t>
      </w:r>
      <w:r w:rsidRPr="00086D3D">
        <w:rPr>
          <w:rFonts w:ascii="Times New Roman" w:hAnsi="Times New Roman" w:cs="Times New Roman"/>
        </w:rPr>
        <w:lastRenderedPageBreak/>
        <w:t xml:space="preserve">ma jsibux diffikultà li jsir dan – u b’hekk ikun hemm spazju għal </w:t>
      </w:r>
      <w:r w:rsidRPr="00086D3D">
        <w:rPr>
          <w:rFonts w:ascii="Times New Roman" w:hAnsi="Times New Roman" w:cs="Times New Roman"/>
          <w:i/>
        </w:rPr>
        <w:t>on street parking</w:t>
      </w:r>
      <w:r w:rsidRPr="00086D3D">
        <w:rPr>
          <w:rFonts w:ascii="Times New Roman" w:hAnsi="Times New Roman" w:cs="Times New Roman"/>
        </w:rPr>
        <w:t xml:space="preserve"> u t-triq tibqa’ għaddejja.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Qed nitkellem fuq dik il-parti fejn hija mmarkata bil-blu u ċ-ċelesti.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B’li qed jiġi propost qed ngħidu li se nsolvu problema, imma problema oħra li nafu li diġà teżisti u li hija perikoluża, se nħalluha hemmhekk.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 xml:space="preserve">Il-proposta tgħid ukoll li faċċata jkun hemm żona rekreazzjonali, u jekk il-PA tħoss li hemm bżonn ħtieġa ta’ parkeġġ addizzjonali, is-sidien lesti jikkunsidraw li jkun hemm...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Perit Pullicino, inti qiegħed titkellem f’isem is-sidien li għandhom dak il-bini eżistenti?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GEORGE PULLICINO:</w:t>
      </w:r>
      <w:r w:rsidRPr="00086D3D">
        <w:rPr>
          <w:rFonts w:ascii="Times New Roman" w:hAnsi="Times New Roman" w:cs="Times New Roman"/>
        </w:rPr>
        <w:t xml:space="preserve"> Dak il-bini m’hemmx għalfejn jitmiss. Fil-proposta tagħna dak il-bini jibqa’ hemmhekk mingħajr ma jkun hemm it-tibdil... (Interruzzjonijiet) </w:t>
      </w:r>
      <w:proofErr w:type="gramStart"/>
      <w:r w:rsidRPr="00086D3D">
        <w:rPr>
          <w:rFonts w:ascii="Times New Roman" w:hAnsi="Times New Roman" w:cs="Times New Roman"/>
        </w:rPr>
        <w:t xml:space="preserve">Le, il-binja tiġi rtirata lura biex ikun hemm </w:t>
      </w:r>
      <w:r w:rsidRPr="00086D3D">
        <w:rPr>
          <w:rFonts w:ascii="Times New Roman" w:hAnsi="Times New Roman" w:cs="Times New Roman"/>
          <w:i/>
        </w:rPr>
        <w:t>on street parking</w:t>
      </w:r>
      <w:r w:rsidRPr="00086D3D">
        <w:rPr>
          <w:rFonts w:ascii="Times New Roman" w:hAnsi="Times New Roman" w:cs="Times New Roman"/>
        </w:rPr>
        <w:t xml:space="preserve"> imma t-triq tibqa’ fejn hi.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 xml:space="preserve">Jekk xejn, dan huwa kollu </w:t>
      </w:r>
      <w:r w:rsidRPr="00086D3D">
        <w:rPr>
          <w:rFonts w:ascii="Times New Roman" w:hAnsi="Times New Roman" w:cs="Times New Roman"/>
          <w:i/>
        </w:rPr>
        <w:t>gain</w:t>
      </w:r>
      <w:r w:rsidRPr="00086D3D">
        <w:rPr>
          <w:rFonts w:ascii="Times New Roman" w:hAnsi="Times New Roman" w:cs="Times New Roman"/>
        </w:rPr>
        <w:t xml:space="preserve"> għall-pubbliku.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B’hekk ikun hemm verament soluzzjonijiet li jilħqu l-iskop tal-intenzjonijiet espressi fid-dokument.</w:t>
      </w:r>
      <w:proofErr w:type="gramEnd"/>
      <w:r w:rsidRPr="00086D3D">
        <w:rPr>
          <w:rFonts w:ascii="Times New Roman" w:hAnsi="Times New Roman" w:cs="Times New Roman"/>
        </w:rPr>
        <w:t xml:space="preserve"> M’aħniex qed nagħmlu xi affarijiet ta’ barra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hawn jew xi </w:t>
      </w:r>
      <w:r w:rsidRPr="00086D3D">
        <w:rPr>
          <w:rFonts w:ascii="Times New Roman" w:hAnsi="Times New Roman" w:cs="Times New Roman"/>
          <w:i/>
        </w:rPr>
        <w:t>departures</w:t>
      </w:r>
      <w:r w:rsidRPr="00086D3D">
        <w:rPr>
          <w:rFonts w:ascii="Times New Roman" w:hAnsi="Times New Roman" w:cs="Times New Roman"/>
        </w:rPr>
        <w:t xml:space="preserve"> ta’ barra minn hawn mill-proposta tal-PA, imma naħsbu li b’din il-proposta jiġu indirizzati l-problemi b’mod sħiħ. </w:t>
      </w:r>
      <w:proofErr w:type="gramStart"/>
      <w:r w:rsidRPr="00086D3D">
        <w:rPr>
          <w:rFonts w:ascii="Times New Roman" w:hAnsi="Times New Roman" w:cs="Times New Roman"/>
        </w:rPr>
        <w:t>M’aħniex qed ngħidu li l-proposta tagħna hija perfetta, imma nemmnu li tilħaq ferm aktar l-iskopijiet espressi fid-dokument.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Grazzi. Il-Perit Cacopardo xtaq jagħmel intervent ukoll.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CARMEL CACOPARDO:</w:t>
      </w:r>
      <w:r w:rsidRPr="00086D3D">
        <w:rPr>
          <w:rFonts w:ascii="Times New Roman" w:hAnsi="Times New Roman" w:cs="Times New Roman"/>
        </w:rPr>
        <w:t xml:space="preserve"> Sur President, fis-sottomissjonijiet li għamlu r-rappreżentanti tal-PA ħallew kompletament barra kunsiderazzjonijiet tal-iskola, fosthom l-impatt tal-użu ġdid fuq l-iskola u kemm dan l-użu l-ġdid jista’ jimpedixxi lill-iskola,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l-iskejjel, milli jkunu utilizzati </w:t>
      </w:r>
      <w:r w:rsidRPr="00086D3D">
        <w:rPr>
          <w:rFonts w:ascii="Times New Roman" w:hAnsi="Times New Roman" w:cs="Times New Roman"/>
          <w:i/>
        </w:rPr>
        <w:t>round the clock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Hawn l-idea li l-faċilitajiet tal-iskola qegħdin hemmhekk biex tużahom il-komunità fil-ħin li l-iskola ma tkunx qed tużahom.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X’kunsiderazzjonijiet ittieħdu ta’ dan, u allura fuq residenti – b’mod partikolari f’Ħal Qormi imma wieħed ma jeskludix Ħaż-Żebbuġ u forsi Ħal Farruġ – li jkunu jistgħu jutilizzaw il-faċilitajiet tal-iskola matul il-ħinijiet ta’ wara nofsinhar u filgħaxija?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 xml:space="preserve">Naħseb li hemm ħtieġa mhux biss ta’ </w:t>
      </w:r>
      <w:r w:rsidRPr="00086D3D">
        <w:rPr>
          <w:rFonts w:ascii="Times New Roman" w:hAnsi="Times New Roman" w:cs="Times New Roman"/>
          <w:i/>
        </w:rPr>
        <w:t>buffer</w:t>
      </w:r>
      <w:r w:rsidRPr="00086D3D">
        <w:rPr>
          <w:rFonts w:ascii="Times New Roman" w:hAnsi="Times New Roman" w:cs="Times New Roman"/>
        </w:rPr>
        <w:t xml:space="preserve"> suret in-nies in-naħa tat-</w:t>
      </w:r>
      <w:r w:rsidRPr="00086D3D">
        <w:rPr>
          <w:rFonts w:ascii="Times New Roman" w:hAnsi="Times New Roman" w:cs="Times New Roman"/>
        </w:rPr>
        <w:lastRenderedPageBreak/>
        <w:t>tramuntana, imma anke in-naħa t’isfel li tkun tipproteġi l-iskola mill-attività proposta.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</w:rPr>
        <w:t>Hemm bżonn ukoll li jkun ikkunsidrat liema huma dawk l-attivitajiet fil-lista tal-</w:t>
      </w:r>
      <w:r w:rsidRPr="00086D3D">
        <w:rPr>
          <w:rFonts w:ascii="Times New Roman" w:hAnsi="Times New Roman" w:cs="Times New Roman"/>
          <w:i/>
        </w:rPr>
        <w:t>light industry</w:t>
      </w:r>
      <w:r w:rsidRPr="00086D3D">
        <w:rPr>
          <w:rFonts w:ascii="Times New Roman" w:hAnsi="Times New Roman" w:cs="Times New Roman"/>
        </w:rPr>
        <w:t xml:space="preserve"> li hemm fil-</w:t>
      </w:r>
      <w:r w:rsidRPr="00086D3D">
        <w:rPr>
          <w:rFonts w:ascii="Times New Roman" w:hAnsi="Times New Roman" w:cs="Times New Roman"/>
          <w:i/>
        </w:rPr>
        <w:t>use classes order</w:t>
      </w:r>
      <w:r w:rsidRPr="00086D3D">
        <w:rPr>
          <w:rFonts w:ascii="Times New Roman" w:hAnsi="Times New Roman" w:cs="Times New Roman"/>
        </w:rPr>
        <w:t xml:space="preserve"> li jistgħu jkollhom impatt mhux deżiderabbli fuq l-iskola u fuq min jutilizzaha f’ħinijiet oħra. Dan ma jirriżultax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dak li qalu r-rappreżentanti tal-PA u jidher li l-iskola mhijiex </w:t>
      </w:r>
      <w:r w:rsidRPr="00086D3D">
        <w:rPr>
          <w:rFonts w:ascii="Times New Roman" w:hAnsi="Times New Roman" w:cs="Times New Roman"/>
          <w:i/>
        </w:rPr>
        <w:t>factored in</w:t>
      </w:r>
      <w:r w:rsidRPr="00086D3D">
        <w:rPr>
          <w:rFonts w:ascii="Times New Roman" w:hAnsi="Times New Roman" w:cs="Times New Roman"/>
        </w:rPr>
        <w:t xml:space="preserve"> fil-kunsiderazzjonijiet tal-PA. Għalhekk naħseb li din il-proposta, anke għar-raġunijiet li semmejt, għandha tmur </w:t>
      </w:r>
      <w:r w:rsidRPr="00086D3D">
        <w:rPr>
          <w:rFonts w:ascii="Times New Roman" w:hAnsi="Times New Roman" w:cs="Times New Roman"/>
          <w:i/>
        </w:rPr>
        <w:t>back to the drawing board</w:t>
      </w:r>
      <w:r w:rsidRPr="00086D3D">
        <w:rPr>
          <w:rFonts w:ascii="Times New Roman" w:hAnsi="Times New Roman" w:cs="Times New Roman"/>
        </w:rPr>
        <w:t xml:space="preserve"> kompletament.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Grazzi. </w:t>
      </w:r>
      <w:proofErr w:type="gramStart"/>
      <w:r w:rsidRPr="00086D3D">
        <w:rPr>
          <w:rFonts w:ascii="Times New Roman" w:hAnsi="Times New Roman" w:cs="Times New Roman"/>
        </w:rPr>
        <w:t>Ma nafx jekk l-uffiċjali tal-PA iridux jagħtu xi informazzjoni addizzjonali marbuta mal-konsiderazzjonijiet marbuta mal-iskola.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Il-Perit Borg.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Jekk wieħed iħares lejn l-iskola u jidħol f’aktar dettall fuqha, jara li din diġà qiegħda </w:t>
      </w:r>
      <w:r w:rsidRPr="00086D3D">
        <w:rPr>
          <w:rFonts w:ascii="Times New Roman" w:hAnsi="Times New Roman" w:cs="Times New Roman"/>
          <w:i/>
        </w:rPr>
        <w:t>flanked</w:t>
      </w:r>
      <w:r w:rsidRPr="00086D3D">
        <w:rPr>
          <w:rFonts w:ascii="Times New Roman" w:hAnsi="Times New Roman" w:cs="Times New Roman"/>
        </w:rPr>
        <w:t xml:space="preserve"> biż-żona industrijali tal-Ħandaq fuq in-naħa tax-xellug, u minn dak il-</w:t>
      </w:r>
      <w:r w:rsidRPr="00086D3D">
        <w:rPr>
          <w:rFonts w:ascii="Times New Roman" w:hAnsi="Times New Roman" w:cs="Times New Roman"/>
          <w:i/>
        </w:rPr>
        <w:t>hub</w:t>
      </w:r>
      <w:r w:rsidRPr="00086D3D">
        <w:rPr>
          <w:rFonts w:ascii="Times New Roman" w:hAnsi="Times New Roman" w:cs="Times New Roman"/>
        </w:rPr>
        <w:t xml:space="preserve"> għandha </w:t>
      </w:r>
      <w:r w:rsidRPr="00086D3D">
        <w:rPr>
          <w:rFonts w:ascii="Times New Roman" w:hAnsi="Times New Roman" w:cs="Times New Roman"/>
          <w:i/>
        </w:rPr>
        <w:t>buffer</w:t>
      </w:r>
      <w:r w:rsidRPr="00086D3D">
        <w:rPr>
          <w:rFonts w:ascii="Times New Roman" w:hAnsi="Times New Roman" w:cs="Times New Roman"/>
        </w:rPr>
        <w:t xml:space="preserve">, hemm </w:t>
      </w:r>
      <w:r w:rsidRPr="00086D3D">
        <w:rPr>
          <w:rFonts w:ascii="Times New Roman" w:hAnsi="Times New Roman" w:cs="Times New Roman"/>
          <w:i/>
        </w:rPr>
        <w:t>green strip</w:t>
      </w:r>
      <w:r w:rsidRPr="00086D3D">
        <w:rPr>
          <w:rFonts w:ascii="Times New Roman" w:hAnsi="Times New Roman" w:cs="Times New Roman"/>
        </w:rPr>
        <w:t xml:space="preserve"> “hemmhekk” u “hawnhekk” hawn żona miftuħa, jiġifieri l-bini tal-iskola huwa rtirat aktar lejn in-naħa tal-lemin. Wieħed dejjem jista’ jtejjeb, imma naħseb li wieħed irid iqis x’tip ta’ intervent jista’ jkun hemm minħabba l-fatt li għandek il-Ħandaq </w:t>
      </w:r>
      <w:r w:rsidRPr="00086D3D">
        <w:rPr>
          <w:rFonts w:ascii="Times New Roman" w:hAnsi="Times New Roman" w:cs="Times New Roman"/>
          <w:i/>
        </w:rPr>
        <w:t>north</w:t>
      </w:r>
      <w:r w:rsidRPr="00086D3D">
        <w:rPr>
          <w:rFonts w:ascii="Times New Roman" w:hAnsi="Times New Roman" w:cs="Times New Roman"/>
        </w:rPr>
        <w:t xml:space="preserve"> imiss mat-triq li magħha tmiss l-entratura tal-iskola.  Li nista’ ngħid huwa li fil-pjan li qed isir għall-Ħandaq </w:t>
      </w:r>
      <w:r w:rsidRPr="00086D3D">
        <w:rPr>
          <w:rFonts w:ascii="Times New Roman" w:hAnsi="Times New Roman" w:cs="Times New Roman"/>
          <w:i/>
        </w:rPr>
        <w:t>north</w:t>
      </w:r>
      <w:r w:rsidRPr="00086D3D">
        <w:rPr>
          <w:rFonts w:ascii="Times New Roman" w:hAnsi="Times New Roman" w:cs="Times New Roman"/>
        </w:rPr>
        <w:t>, apparti li qegħdin nesiġu li l-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tal-</w:t>
      </w:r>
      <w:r w:rsidRPr="00086D3D">
        <w:rPr>
          <w:rFonts w:ascii="Times New Roman" w:hAnsi="Times New Roman" w:cs="Times New Roman"/>
          <w:i/>
        </w:rPr>
        <w:t>units</w:t>
      </w:r>
      <w:r w:rsidRPr="00086D3D">
        <w:rPr>
          <w:rFonts w:ascii="Times New Roman" w:hAnsi="Times New Roman" w:cs="Times New Roman"/>
        </w:rPr>
        <w:t xml:space="preserve"> differenti jiġu pprovduti </w:t>
      </w:r>
      <w:r w:rsidRPr="00086D3D">
        <w:rPr>
          <w:rFonts w:ascii="Times New Roman" w:hAnsi="Times New Roman" w:cs="Times New Roman"/>
          <w:i/>
        </w:rPr>
        <w:t>on site</w:t>
      </w:r>
      <w:r w:rsidRPr="00086D3D">
        <w:rPr>
          <w:rFonts w:ascii="Times New Roman" w:hAnsi="Times New Roman" w:cs="Times New Roman"/>
        </w:rPr>
        <w:t xml:space="preserve">, jiġifieri mhux se jiġi aċċettat li wieħed iħallas minflok ma jagħmel 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, qed noħolqu spazji matul it-toroq stess u għalhekk hemm ċerta wisa’ ta’ toroq fejn ikun hemm 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għall-viżitaturi. </w:t>
      </w:r>
      <w:proofErr w:type="gramStart"/>
      <w:r w:rsidRPr="00086D3D">
        <w:rPr>
          <w:rFonts w:ascii="Times New Roman" w:hAnsi="Times New Roman" w:cs="Times New Roman"/>
        </w:rPr>
        <w:t>Jiġifieri fejn illum jista’ jkollok problemi biż-żoni l-oħra li diġà hemm żviluppati, fiż-żona l-ġdida qegħdin nipprovdu għall-parkeġġ, u jista’ jkun li ż-żona l-ġdida tagħmel tajjeb ukoll għal dak l-</w:t>
      </w:r>
      <w:r w:rsidRPr="00086D3D">
        <w:rPr>
          <w:rFonts w:ascii="Times New Roman" w:hAnsi="Times New Roman" w:cs="Times New Roman"/>
          <w:i/>
        </w:rPr>
        <w:t>overspill</w:t>
      </w:r>
      <w:r w:rsidRPr="00086D3D">
        <w:rPr>
          <w:rFonts w:ascii="Times New Roman" w:hAnsi="Times New Roman" w:cs="Times New Roman"/>
        </w:rPr>
        <w:t xml:space="preserve"> ta’ 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miż-żona eżistenti biex b’hekk iż-żona tal-iskola tkun qed tieħu ftit l-impatti tal-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li jista’ jkun hemm mat-triq prinċipali, jiġifieri Triq il-Ħandaq.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Dan apparti li ftit ‘il ġewwa mill-ponta diġà hemm il-permessi, almenu hemm wieħed żgur.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Dik hija r-raġuni għalfejn “din” il-parti qiegħda ddiżinjata hekk?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lastRenderedPageBreak/>
        <w:t>IL-PERIT CHRISTOPHER BORG:</w:t>
      </w:r>
      <w:r w:rsidRPr="00086D3D">
        <w:rPr>
          <w:rFonts w:ascii="Times New Roman" w:hAnsi="Times New Roman" w:cs="Times New Roman"/>
        </w:rPr>
        <w:t xml:space="preserve"> Iva.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Jien irrid ngħid li </w:t>
      </w:r>
      <w:proofErr w:type="gramStart"/>
      <w:r w:rsidRPr="00086D3D">
        <w:rPr>
          <w:rFonts w:ascii="Times New Roman" w:hAnsi="Times New Roman" w:cs="Times New Roman"/>
        </w:rPr>
        <w:t>ili</w:t>
      </w:r>
      <w:proofErr w:type="gramEnd"/>
      <w:r w:rsidRPr="00086D3D">
        <w:rPr>
          <w:rFonts w:ascii="Times New Roman" w:hAnsi="Times New Roman" w:cs="Times New Roman"/>
        </w:rPr>
        <w:t xml:space="preserve"> fl-ippjanar ħames snin u din tal-</w:t>
      </w:r>
      <w:r w:rsidRPr="00086D3D">
        <w:rPr>
          <w:rFonts w:ascii="Times New Roman" w:hAnsi="Times New Roman" w:cs="Times New Roman"/>
          <w:i/>
        </w:rPr>
        <w:t xml:space="preserve">parking on </w:t>
      </w:r>
      <w:r w:rsidRPr="00086D3D">
        <w:rPr>
          <w:rFonts w:ascii="Times New Roman" w:hAnsi="Times New Roman" w:cs="Times New Roman"/>
        </w:rPr>
        <w:t xml:space="preserve">site qatt ma ħamdet u ma naħsibx li se taħdem lanqas f’dan il-każ. </w:t>
      </w:r>
      <w:proofErr w:type="gramStart"/>
      <w:r w:rsidRPr="00086D3D">
        <w:rPr>
          <w:rFonts w:ascii="Times New Roman" w:hAnsi="Times New Roman" w:cs="Times New Roman"/>
        </w:rPr>
        <w:t xml:space="preserve">Nixtieq ngħid mod ieħor, però milli rajt dejjem ikun hemm </w:t>
      </w:r>
      <w:r w:rsidRPr="00086D3D">
        <w:rPr>
          <w:rFonts w:ascii="Times New Roman" w:hAnsi="Times New Roman" w:cs="Times New Roman"/>
          <w:i/>
        </w:rPr>
        <w:t>over provision</w:t>
      </w:r>
      <w:r w:rsidRPr="00086D3D">
        <w:rPr>
          <w:rFonts w:ascii="Times New Roman" w:hAnsi="Times New Roman" w:cs="Times New Roman"/>
        </w:rPr>
        <w:t xml:space="preserve"> u l-i</w:t>
      </w:r>
      <w:r w:rsidRPr="00086D3D">
        <w:rPr>
          <w:rFonts w:ascii="Times New Roman" w:hAnsi="Times New Roman" w:cs="Times New Roman"/>
          <w:i/>
        </w:rPr>
        <w:t>standards</w:t>
      </w:r>
      <w:r w:rsidRPr="00086D3D">
        <w:rPr>
          <w:rFonts w:ascii="Times New Roman" w:hAnsi="Times New Roman" w:cs="Times New Roman"/>
        </w:rPr>
        <w:t xml:space="preserve"> li għandna – nifhem iċ-ċokon tagħna – ma jirriflettux ir-realtà.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Veru li ngħidu “</w:t>
      </w:r>
      <w:r w:rsidRPr="00086D3D">
        <w:rPr>
          <w:rFonts w:ascii="Times New Roman" w:hAnsi="Times New Roman" w:cs="Times New Roman"/>
          <w:i/>
        </w:rPr>
        <w:t>parking provision totally provided on site</w:t>
      </w:r>
      <w:r w:rsidRPr="00086D3D">
        <w:rPr>
          <w:rFonts w:ascii="Times New Roman" w:hAnsi="Times New Roman" w:cs="Times New Roman"/>
        </w:rPr>
        <w:t>” imma fil-verità ma sseħħx, jiġifieri jien m’iniex konvint minnha.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X’inhi s-soluzzjoni ma nafx, però bħala punt naħseb li rridu nkunu onesti magħna nfusna u nixtieq ir-reazzjoni tagħkom għall-proposta li ġiet imressqa.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</w:rPr>
        <w:t>Dwar il-punt li qajjem l-Onor.</w:t>
      </w:r>
      <w:proofErr w:type="gramEnd"/>
      <w:r w:rsidRPr="00086D3D">
        <w:rPr>
          <w:rFonts w:ascii="Times New Roman" w:hAnsi="Times New Roman" w:cs="Times New Roman"/>
        </w:rPr>
        <w:t xml:space="preserve"> Galdes rigward Sqaq it-Tiġieġ, jien </w:t>
      </w:r>
      <w:proofErr w:type="gramStart"/>
      <w:r w:rsidRPr="00086D3D">
        <w:rPr>
          <w:rFonts w:ascii="Times New Roman" w:hAnsi="Times New Roman" w:cs="Times New Roman"/>
        </w:rPr>
        <w:t>nara</w:t>
      </w:r>
      <w:proofErr w:type="gramEnd"/>
      <w:r w:rsidRPr="00086D3D">
        <w:rPr>
          <w:rFonts w:ascii="Times New Roman" w:hAnsi="Times New Roman" w:cs="Times New Roman"/>
        </w:rPr>
        <w:t xml:space="preserve"> vantaġġ li din it-triq tibqa’ sejra sħiħa biex... </w:t>
      </w:r>
      <w:proofErr w:type="gramStart"/>
      <w:r w:rsidRPr="00086D3D">
        <w:rPr>
          <w:rFonts w:ascii="Times New Roman" w:hAnsi="Times New Roman" w:cs="Times New Roman"/>
        </w:rPr>
        <w:t xml:space="preserve">“Hemmhekk” hemm </w:t>
      </w:r>
      <w:r w:rsidRPr="00086D3D">
        <w:rPr>
          <w:rFonts w:ascii="Times New Roman" w:hAnsi="Times New Roman" w:cs="Times New Roman"/>
          <w:i/>
        </w:rPr>
        <w:t>junction</w:t>
      </w:r>
      <w:r w:rsidRPr="00086D3D">
        <w:rPr>
          <w:rFonts w:ascii="Times New Roman" w:hAnsi="Times New Roman" w:cs="Times New Roman"/>
        </w:rPr>
        <w:t xml:space="preserve"> li tiġi fuq Imdina Road li qed taħseb għall-bżonnijiet tal-lum.</w:t>
      </w:r>
      <w:proofErr w:type="gramEnd"/>
      <w:r w:rsidRPr="00086D3D">
        <w:rPr>
          <w:rFonts w:ascii="Times New Roman" w:hAnsi="Times New Roman" w:cs="Times New Roman"/>
        </w:rPr>
        <w:t xml:space="preserve"> Jien ngħaddi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hemm kuljum u ma narax li hemm problemi ta’ traffiku, jiġifieri jkun ideali li d-dħul u l-ħruġ jibqa’ hemmhekk u mhux nispustjaw parti minnu fejn kapaċi nżidu l-ħruġ minn Sqaq it-Tiġieġ. Il-proposta li din tiġi dritta kapaċi tkun aħjar, speċjalment jekk “din” it-triq hija wiesgħa, għax ix-xufiera aktar se jagħżlu “dan” il-ħruġ milli jgħaddu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“dan” l-isqaq għax hemmhekk hemm problemi kbar meta tiġi biex toħroġ għal Triq l-Imdina. </w:t>
      </w:r>
      <w:proofErr w:type="gramStart"/>
      <w:r w:rsidRPr="00086D3D">
        <w:rPr>
          <w:rFonts w:ascii="Times New Roman" w:hAnsi="Times New Roman" w:cs="Times New Roman"/>
        </w:rPr>
        <w:t>L-Onor.</w:t>
      </w:r>
      <w:proofErr w:type="gramEnd"/>
      <w:r w:rsidRPr="00086D3D">
        <w:rPr>
          <w:rFonts w:ascii="Times New Roman" w:hAnsi="Times New Roman" w:cs="Times New Roman"/>
        </w:rPr>
        <w:t xml:space="preserve"> Galdes jaf x’qed ngħid; hemmhekk dejjem ikun hemm qisu ħiereġ xi ħadd u mhux ħiereġ, filwaqt li fl-</w:t>
      </w:r>
      <w:r w:rsidRPr="00086D3D">
        <w:rPr>
          <w:rFonts w:ascii="Times New Roman" w:hAnsi="Times New Roman" w:cs="Times New Roman"/>
          <w:i/>
        </w:rPr>
        <w:t>exit junction</w:t>
      </w:r>
      <w:r w:rsidRPr="00086D3D">
        <w:rPr>
          <w:rFonts w:ascii="Times New Roman" w:hAnsi="Times New Roman" w:cs="Times New Roman"/>
        </w:rPr>
        <w:t xml:space="preserve"> l-oħra għandek </w:t>
      </w:r>
      <w:r w:rsidRPr="00086D3D">
        <w:rPr>
          <w:rFonts w:ascii="Times New Roman" w:hAnsi="Times New Roman" w:cs="Times New Roman"/>
          <w:i/>
        </w:rPr>
        <w:t>centre strip</w:t>
      </w:r>
      <w:r w:rsidRPr="00086D3D">
        <w:rPr>
          <w:rFonts w:ascii="Times New Roman" w:hAnsi="Times New Roman" w:cs="Times New Roman"/>
        </w:rPr>
        <w:t xml:space="preserve"> li hija organizzata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kif tidħol u kif toħroġ.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Sur President, li xtaqt inżid mal-punt li qajjem l-Onor. </w:t>
      </w:r>
      <w:proofErr w:type="gramStart"/>
      <w:r w:rsidRPr="00086D3D">
        <w:rPr>
          <w:rFonts w:ascii="Times New Roman" w:hAnsi="Times New Roman" w:cs="Times New Roman"/>
        </w:rPr>
        <w:t>Callus huwa li, filwaqt li Sqaq it-Tiġieġ veru hemm dak il-periklu, meta wieħed jikkonsidra l-ammont ta’ bini li se jkun hemm u anke l-attività li għaddejja bħalissa, naħseb dik it-triq waħedha bħala dħul u ħruġ ma tikkejterjax mal-bżonnijiet taż-żona.</w:t>
      </w:r>
      <w:proofErr w:type="gramEnd"/>
      <w:r w:rsidRPr="00086D3D">
        <w:rPr>
          <w:rFonts w:ascii="Times New Roman" w:hAnsi="Times New Roman" w:cs="Times New Roman"/>
        </w:rPr>
        <w:t xml:space="preserve"> Naħseb li jkun jagħmel aktar sens li jkun hemm triq oħra, nirranġaw il-</w:t>
      </w:r>
      <w:r w:rsidRPr="00086D3D">
        <w:rPr>
          <w:rFonts w:ascii="Times New Roman" w:hAnsi="Times New Roman" w:cs="Times New Roman"/>
          <w:i/>
        </w:rPr>
        <w:t>junction</w:t>
      </w:r>
      <w:r w:rsidRPr="00086D3D">
        <w:rPr>
          <w:rFonts w:ascii="Times New Roman" w:hAnsi="Times New Roman" w:cs="Times New Roman"/>
        </w:rPr>
        <w:t xml:space="preserve">, u li anke jkun hemm dħul u ħruġ minn Sqaq it-Tiġieġ, la t-triq hija kkonfermata u ilu jgħaddi t-traffiku minnha, biex it-traffiku ma jiġix dirett kollu għal triq waħda, partikolarment meta wieħed jikkunsidra li Triq Tal-Ħandaq illum hija traffikuża ħafna, hemm 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  <w:i/>
        </w:rPr>
        <w:t>on site</w:t>
      </w:r>
      <w:r w:rsidRPr="00086D3D">
        <w:rPr>
          <w:rFonts w:ascii="Times New Roman" w:hAnsi="Times New Roman" w:cs="Times New Roman"/>
        </w:rPr>
        <w:t xml:space="preserve">, u għamel żmien fejn kien ikun hemm </w:t>
      </w:r>
      <w:r w:rsidRPr="00086D3D">
        <w:rPr>
          <w:rFonts w:ascii="Times New Roman" w:hAnsi="Times New Roman" w:cs="Times New Roman"/>
          <w:i/>
        </w:rPr>
        <w:t>trailers</w:t>
      </w:r>
      <w:r w:rsidRPr="00086D3D">
        <w:rPr>
          <w:rFonts w:ascii="Times New Roman" w:hAnsi="Times New Roman" w:cs="Times New Roman"/>
        </w:rPr>
        <w:t xml:space="preserve"> b’periklu anke għat-tfal li jkunu neżlin minn dik l-iskola.  </w:t>
      </w:r>
      <w:proofErr w:type="gramStart"/>
      <w:r w:rsidRPr="00086D3D">
        <w:rPr>
          <w:rFonts w:ascii="Times New Roman" w:hAnsi="Times New Roman" w:cs="Times New Roman"/>
        </w:rPr>
        <w:t xml:space="preserve">Nafu bil-problemi ta’ </w:t>
      </w:r>
      <w:r w:rsidRPr="00086D3D">
        <w:rPr>
          <w:rFonts w:ascii="Times New Roman" w:hAnsi="Times New Roman" w:cs="Times New Roman"/>
          <w:i/>
        </w:rPr>
        <w:lastRenderedPageBreak/>
        <w:t>mismanagement</w:t>
      </w:r>
      <w:r w:rsidRPr="00086D3D">
        <w:rPr>
          <w:rFonts w:ascii="Times New Roman" w:hAnsi="Times New Roman" w:cs="Times New Roman"/>
        </w:rPr>
        <w:t xml:space="preserve"> li hemm fiż-żona, u billi titfa’ kollox fuq Triq Tal-Ħandaq tkun qed iżżid aktar il-problema fuq triq waħda.</w:t>
      </w:r>
      <w:proofErr w:type="gramEnd"/>
      <w:r w:rsidRPr="00086D3D">
        <w:rPr>
          <w:rFonts w:ascii="Times New Roman" w:hAnsi="Times New Roman" w:cs="Times New Roman"/>
        </w:rPr>
        <w:t xml:space="preserve">  Ikun aktar jagħmel sens li wieħed jirranġa Sqaq it-Tiġieġ mid-daħla u mill-ħruġ tagħha biex ikun hemm żewġ entrati u għallinqas jitjieb l-aċċess fuq Imdina Road għax dik it-triq issa ndrat u qed jgħaddi ħafna traffiku minnha, però li tagħlaq waħda u tispiċċa bit-traffiku kollu fuq it-triq l-oħra mhuwiex vijabbli.  Anke jekk allaħares qatt tinqala’ xi ħaġa, bħall-ħruq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problemi oħra relatati mal-industrija, ma jagħmilx sens li jkollok triq waħda għal dik l-industrija kollha.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Sur President, naqbel mal-Onor. </w:t>
      </w:r>
      <w:proofErr w:type="gramStart"/>
      <w:r w:rsidRPr="00086D3D">
        <w:rPr>
          <w:rFonts w:ascii="Times New Roman" w:hAnsi="Times New Roman" w:cs="Times New Roman"/>
        </w:rPr>
        <w:t>Galdes.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Jien ma semmejthiex għax mhijiex inkluża f’din ir-</w:t>
      </w:r>
      <w:r w:rsidRPr="00086D3D">
        <w:rPr>
          <w:rFonts w:ascii="Times New Roman" w:hAnsi="Times New Roman" w:cs="Times New Roman"/>
          <w:i/>
        </w:rPr>
        <w:t>review</w:t>
      </w:r>
      <w:r w:rsidRPr="00086D3D">
        <w:rPr>
          <w:rFonts w:ascii="Times New Roman" w:hAnsi="Times New Roman" w:cs="Times New Roman"/>
        </w:rPr>
        <w:t>, però naqbel li jkun hemm il-possibilità ta’ żewġ ħruġijiet minflok wieħed.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Jekk se naddottaw din, niġi biex naqbel mal-Onor.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Galdes li Sqaq it-Tiġieġ irid jiġi mtejjeb.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Li qed nosserva mill-proposta kif imressqa huwa li jekk it-triq se tiġi tinfed għal Triq Manuel Borg Gauci din bilfors trid tiġi fl-ODZ għax hemm biċċa </w:t>
      </w:r>
      <w:r w:rsidRPr="00086D3D">
        <w:rPr>
          <w:rFonts w:ascii="Times New Roman" w:hAnsi="Times New Roman" w:cs="Times New Roman"/>
          <w:i/>
        </w:rPr>
        <w:t>committed</w:t>
      </w:r>
      <w:r w:rsidRPr="00086D3D">
        <w:rPr>
          <w:rFonts w:ascii="Times New Roman" w:hAnsi="Times New Roman" w:cs="Times New Roman"/>
        </w:rPr>
        <w:t>, jiġifieri trid tiġi mill-</w:t>
      </w:r>
      <w:r w:rsidRPr="00086D3D">
        <w:rPr>
          <w:rFonts w:ascii="Times New Roman" w:hAnsi="Times New Roman" w:cs="Times New Roman"/>
          <w:i/>
        </w:rPr>
        <w:t>committed</w:t>
      </w:r>
      <w:r w:rsidRPr="00086D3D">
        <w:rPr>
          <w:rFonts w:ascii="Times New Roman" w:hAnsi="Times New Roman" w:cs="Times New Roman"/>
        </w:rPr>
        <w:t xml:space="preserve"> ‘il barra. Il-proposta qiegħda li t-triq trid </w:t>
      </w:r>
      <w:proofErr w:type="gramStart"/>
      <w:r w:rsidRPr="00086D3D">
        <w:rPr>
          <w:rFonts w:ascii="Times New Roman" w:hAnsi="Times New Roman" w:cs="Times New Roman"/>
        </w:rPr>
        <w:t>tiġi  spustjata</w:t>
      </w:r>
      <w:proofErr w:type="gramEnd"/>
      <w:r w:rsidRPr="00086D3D">
        <w:rPr>
          <w:rFonts w:ascii="Times New Roman" w:hAnsi="Times New Roman" w:cs="Times New Roman"/>
        </w:rPr>
        <w:t xml:space="preserve"> ‘l barra aktar ħalli tinkorpora l-bini li diġà hemm eżistenti ġewwa. Forsi dik hija kwestjoni ta’ </w:t>
      </w:r>
      <w:r w:rsidRPr="00086D3D">
        <w:rPr>
          <w:rFonts w:ascii="Times New Roman" w:hAnsi="Times New Roman" w:cs="Times New Roman"/>
          <w:i/>
        </w:rPr>
        <w:t>issue</w:t>
      </w:r>
      <w:r w:rsidRPr="00086D3D">
        <w:rPr>
          <w:rFonts w:ascii="Times New Roman" w:hAnsi="Times New Roman" w:cs="Times New Roman"/>
        </w:rPr>
        <w:t xml:space="preserve"> mal-</w:t>
      </w:r>
      <w:r w:rsidRPr="00086D3D">
        <w:rPr>
          <w:rFonts w:ascii="Times New Roman" w:hAnsi="Times New Roman" w:cs="Times New Roman"/>
          <w:i/>
        </w:rPr>
        <w:t>planning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RODERICK GALDES:</w:t>
      </w:r>
      <w:r w:rsidRPr="00086D3D">
        <w:rPr>
          <w:rFonts w:ascii="Times New Roman" w:hAnsi="Times New Roman" w:cs="Times New Roman"/>
        </w:rPr>
        <w:t xml:space="preserve"> Naħseb wieħed għandu jikkunsidra li hawnhekk qegħdin nitkellmu fuq mijiet ta’ persuni li jaħdmu hemmhekk, jiġifieri m’aħniex qegħdin nitkellmu fuq żona industrijali żgħira.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Ipparagunata maż-żona industrijali li hemm fil-Mosta, din iż-żona hija ferm ikbar, però Sqaq it-Tiġieġ għadu sqaq.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>Suppost kellha ssir triq li tikkejterja għal dak it-traffiku kollu li jgħaddi minnha.</w:t>
      </w:r>
      <w:proofErr w:type="gramEnd"/>
      <w:r w:rsidRPr="00086D3D">
        <w:rPr>
          <w:rFonts w:ascii="Times New Roman" w:hAnsi="Times New Roman" w:cs="Times New Roman"/>
        </w:rPr>
        <w:t xml:space="preserve"> Naħseb dik hija waħda mill-</w:t>
      </w:r>
      <w:r w:rsidRPr="00086D3D">
        <w:rPr>
          <w:rFonts w:ascii="Times New Roman" w:hAnsi="Times New Roman" w:cs="Times New Roman"/>
          <w:i/>
        </w:rPr>
        <w:t>concerns</w:t>
      </w:r>
      <w:r w:rsidRPr="00086D3D">
        <w:rPr>
          <w:rFonts w:ascii="Times New Roman" w:hAnsi="Times New Roman" w:cs="Times New Roman"/>
        </w:rPr>
        <w:t xml:space="preserve"> għaliex Triq Tal-Ħandaq, għalkemm hija kbira u spazjuża, meta wieħed jikkunsidra li hemm parti residenzjali – hemm madwar għaxar residenti joqogħdu hemmhekk – hemm l-iskola, hemm żona industrijali, u issa se jkun hemm dak l-ammont ta’ garaxxijiet li se jinbnew, naħseb li wieħed għandu jikkunsidra li jkun hemm titjib tal-infrastruttura ta’ din iż-żona. </w:t>
      </w:r>
      <w:proofErr w:type="gramStart"/>
      <w:r w:rsidRPr="00086D3D">
        <w:rPr>
          <w:rFonts w:ascii="Times New Roman" w:hAnsi="Times New Roman" w:cs="Times New Roman"/>
        </w:rPr>
        <w:t>Jekk m’intomx se tagħmlu UIF fuq il-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>, almenu għandu jiġi kkunsidrat kumpens biex imur għal dik il-</w:t>
      </w:r>
      <w:r w:rsidRPr="00086D3D">
        <w:rPr>
          <w:rFonts w:ascii="Times New Roman" w:hAnsi="Times New Roman" w:cs="Times New Roman"/>
          <w:i/>
        </w:rPr>
        <w:t>junction</w:t>
      </w:r>
      <w:r w:rsidRPr="00086D3D">
        <w:rPr>
          <w:rFonts w:ascii="Times New Roman" w:hAnsi="Times New Roman" w:cs="Times New Roman"/>
        </w:rPr>
        <w:t>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lastRenderedPageBreak/>
        <w:t>IL-PERIT GEORGE PULLICINO:</w:t>
      </w:r>
      <w:r w:rsidRPr="00086D3D">
        <w:rPr>
          <w:rFonts w:ascii="Times New Roman" w:hAnsi="Times New Roman" w:cs="Times New Roman"/>
        </w:rPr>
        <w:t xml:space="preserve"> Sur President, dwar il-punt li għamel l-Onor. </w:t>
      </w:r>
      <w:proofErr w:type="gramStart"/>
      <w:r w:rsidRPr="00086D3D">
        <w:rPr>
          <w:rFonts w:ascii="Times New Roman" w:hAnsi="Times New Roman" w:cs="Times New Roman"/>
        </w:rPr>
        <w:t>Camilleri, irridu nifhmu li l-</w:t>
      </w:r>
      <w:r w:rsidRPr="00086D3D">
        <w:rPr>
          <w:rFonts w:ascii="Times New Roman" w:hAnsi="Times New Roman" w:cs="Times New Roman"/>
          <w:i/>
        </w:rPr>
        <w:t>areas of containment</w:t>
      </w:r>
      <w:r w:rsidRPr="00086D3D">
        <w:rPr>
          <w:rFonts w:ascii="Times New Roman" w:hAnsi="Times New Roman" w:cs="Times New Roman"/>
        </w:rPr>
        <w:t>, bħal kwalunkwe żoni oħrajn, ikunu biss indikattivi fl-iskala li jkunu ġew identifikati.</w:t>
      </w:r>
      <w:proofErr w:type="gramEnd"/>
      <w:r w:rsidRPr="00086D3D">
        <w:rPr>
          <w:rFonts w:ascii="Times New Roman" w:hAnsi="Times New Roman" w:cs="Times New Roman"/>
        </w:rPr>
        <w:t xml:space="preserve"> Jiġifieri wieħed ma jridx jifhem li l-linja li ġiet indikata hija linja li ma tistax toħroġ minnha, speċjalment meta wieħed qed jgħid li din trid tiġi </w:t>
      </w:r>
      <w:r w:rsidRPr="00086D3D">
        <w:rPr>
          <w:rFonts w:ascii="Times New Roman" w:hAnsi="Times New Roman" w:cs="Times New Roman"/>
          <w:i/>
        </w:rPr>
        <w:t>replanned</w:t>
      </w:r>
      <w:r w:rsidRPr="00086D3D">
        <w:rPr>
          <w:rFonts w:ascii="Times New Roman" w:hAnsi="Times New Roman" w:cs="Times New Roman"/>
        </w:rPr>
        <w:t xml:space="preserve">, li jfisser li mbagħad trid tagħmel il-faċilitajiet u l-aċċess neċessarju għal dak l-iżvilupp, għax inkella tagħmel </w:t>
      </w:r>
      <w:r w:rsidRPr="00086D3D">
        <w:rPr>
          <w:rFonts w:ascii="Times New Roman" w:hAnsi="Times New Roman" w:cs="Times New Roman"/>
          <w:i/>
        </w:rPr>
        <w:t>replanning</w:t>
      </w:r>
      <w:r w:rsidRPr="00086D3D">
        <w:rPr>
          <w:rFonts w:ascii="Times New Roman" w:hAnsi="Times New Roman" w:cs="Times New Roman"/>
        </w:rPr>
        <w:t xml:space="preserve"> xejn, żomm it-toroq li għandek u ddefinixxi biss l-għoli u t-tip ta’ attività li tista’ tagħmel.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 xml:space="preserve">IĊ-CHAIRPERSON: </w:t>
      </w:r>
      <w:r w:rsidRPr="00086D3D">
        <w:rPr>
          <w:rFonts w:ascii="Times New Roman" w:hAnsi="Times New Roman" w:cs="Times New Roman"/>
        </w:rPr>
        <w:t xml:space="preserve"> Qed nifhem sew li se nkunu qed noħolqu biċċa </w:t>
      </w:r>
      <w:r w:rsidRPr="00086D3D">
        <w:rPr>
          <w:rFonts w:ascii="Times New Roman" w:hAnsi="Times New Roman" w:cs="Times New Roman"/>
          <w:i/>
        </w:rPr>
        <w:t>party wall</w:t>
      </w:r>
      <w:r w:rsidRPr="00086D3D">
        <w:rPr>
          <w:rFonts w:ascii="Times New Roman" w:hAnsi="Times New Roman" w:cs="Times New Roman"/>
        </w:rPr>
        <w:t xml:space="preserve"> kbira li se jibqa’ </w:t>
      </w:r>
      <w:r w:rsidRPr="00086D3D">
        <w:rPr>
          <w:rFonts w:ascii="Times New Roman" w:hAnsi="Times New Roman" w:cs="Times New Roman"/>
          <w:i/>
        </w:rPr>
        <w:t>blank</w:t>
      </w:r>
      <w:r w:rsidRPr="00086D3D">
        <w:rPr>
          <w:rFonts w:ascii="Times New Roman" w:hAnsi="Times New Roman" w:cs="Times New Roman"/>
        </w:rPr>
        <w:t xml:space="preserve"> imma b’xi mod se nimmitigaw...?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 Din il-parti li se tkun </w:t>
      </w:r>
      <w:r w:rsidRPr="00086D3D">
        <w:rPr>
          <w:rFonts w:ascii="Times New Roman" w:hAnsi="Times New Roman" w:cs="Times New Roman"/>
          <w:i/>
        </w:rPr>
        <w:t>blank</w:t>
      </w:r>
      <w:r w:rsidRPr="00086D3D">
        <w:rPr>
          <w:rFonts w:ascii="Times New Roman" w:hAnsi="Times New Roman" w:cs="Times New Roman"/>
        </w:rPr>
        <w:t>, se jkun hemm xi sqaq, xi passaġġ?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 Hemmhekk hemm </w:t>
      </w:r>
      <w:r w:rsidRPr="00086D3D">
        <w:rPr>
          <w:rFonts w:ascii="Times New Roman" w:hAnsi="Times New Roman" w:cs="Times New Roman"/>
          <w:i/>
        </w:rPr>
        <w:t>treatment of side party wall</w:t>
      </w:r>
      <w:r w:rsidRPr="00086D3D">
        <w:rPr>
          <w:rFonts w:ascii="Times New Roman" w:hAnsi="Times New Roman" w:cs="Times New Roman"/>
        </w:rPr>
        <w:t xml:space="preserve">, u qed </w:t>
      </w:r>
      <w:proofErr w:type="gramStart"/>
      <w:r w:rsidRPr="00086D3D">
        <w:rPr>
          <w:rFonts w:ascii="Times New Roman" w:hAnsi="Times New Roman" w:cs="Times New Roman"/>
        </w:rPr>
        <w:t>nara</w:t>
      </w:r>
      <w:proofErr w:type="gramEnd"/>
      <w:r w:rsidRPr="00086D3D">
        <w:rPr>
          <w:rFonts w:ascii="Times New Roman" w:hAnsi="Times New Roman" w:cs="Times New Roman"/>
        </w:rPr>
        <w:t xml:space="preserve"> strippa dejqa ċelesti. Jista’ wieħed jikkunsidra li dik l-istrippa ċelesti tkun pedonali u jkun hemm aperturi li jistgħu jinfetħu biex estetikament, minn Imdina Road – qed nifhem li hemmhekk qed nitkellmu fuq 200 pied jew 300 pied ta’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 –  tkun aħjar? </w:t>
      </w:r>
      <w:proofErr w:type="gramStart"/>
      <w:r w:rsidRPr="00086D3D">
        <w:rPr>
          <w:rFonts w:ascii="Times New Roman" w:hAnsi="Times New Roman" w:cs="Times New Roman"/>
        </w:rPr>
        <w:t>Fl-ewwel parti tat-triq jidher li m’hemmx dik il-problema għax qed taffronta t-triq kif suppost, imma jekk nistgħu b’xi mod nilqgħu għaliha f’dik il-parti wkoll ikun aħjar.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GEORGE PULLICINO:</w:t>
      </w:r>
      <w:r w:rsidRPr="00086D3D">
        <w:rPr>
          <w:rFonts w:ascii="Times New Roman" w:hAnsi="Times New Roman" w:cs="Times New Roman"/>
        </w:rPr>
        <w:t xml:space="preserve"> Qed nitkellem għas-sit fejn it-triq mhux se tinfetaħ għax hemmhekk diġà hemm il-parti li ġiet żviluppata.  </w:t>
      </w:r>
      <w:proofErr w:type="gramStart"/>
      <w:r w:rsidRPr="00086D3D">
        <w:rPr>
          <w:rFonts w:ascii="Times New Roman" w:hAnsi="Times New Roman" w:cs="Times New Roman"/>
        </w:rPr>
        <w:t xml:space="preserve">Irridu nifhmu li jekk mhux se jkun hemm it-triq mhu se jkun hemm l-ebda inċentiv għal min għandu </w:t>
      </w:r>
      <w:r w:rsidRPr="00086D3D">
        <w:rPr>
          <w:rFonts w:ascii="Times New Roman" w:hAnsi="Times New Roman" w:cs="Times New Roman"/>
          <w:i/>
        </w:rPr>
        <w:t>party wall</w:t>
      </w:r>
      <w:r w:rsidRPr="00086D3D">
        <w:rPr>
          <w:rFonts w:ascii="Times New Roman" w:hAnsi="Times New Roman" w:cs="Times New Roman"/>
        </w:rPr>
        <w:t xml:space="preserve"> illum li jagħmilha kif qed ngħidu hemmhekk, żona kummerċjali.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 xml:space="preserve">Jekk għandu </w:t>
      </w:r>
      <w:r w:rsidRPr="00086D3D">
        <w:rPr>
          <w:rFonts w:ascii="Times New Roman" w:hAnsi="Times New Roman" w:cs="Times New Roman"/>
          <w:i/>
        </w:rPr>
        <w:t>party wall</w:t>
      </w:r>
      <w:r w:rsidRPr="00086D3D">
        <w:rPr>
          <w:rFonts w:ascii="Times New Roman" w:hAnsi="Times New Roman" w:cs="Times New Roman"/>
        </w:rPr>
        <w:t xml:space="preserve"> u m’għandux triq, x’inċentiv għandu?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Allura se jħallih kif inhu.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Irridu nifhmu li dak li jiġi diżinjat irid ikun realistiku inkella se nkunu ħallejnih kif inhu.</w:t>
      </w:r>
      <w:proofErr w:type="gramEnd"/>
      <w:r w:rsidRPr="00086D3D">
        <w:rPr>
          <w:rFonts w:ascii="Times New Roman" w:hAnsi="Times New Roman" w:cs="Times New Roman"/>
        </w:rPr>
        <w:t xml:space="preserve">  </w:t>
      </w:r>
      <w:proofErr w:type="gramStart"/>
      <w:r w:rsidRPr="00086D3D">
        <w:rPr>
          <w:rFonts w:ascii="Times New Roman" w:hAnsi="Times New Roman" w:cs="Times New Roman"/>
        </w:rPr>
        <w:t xml:space="preserve">Dak li jkun kif jista’ jagħmlu kummerċjali jekk għandu </w:t>
      </w:r>
      <w:r w:rsidRPr="00086D3D">
        <w:rPr>
          <w:rFonts w:ascii="Times New Roman" w:hAnsi="Times New Roman" w:cs="Times New Roman"/>
          <w:i/>
        </w:rPr>
        <w:t>party wall</w:t>
      </w:r>
      <w:r w:rsidRPr="00086D3D">
        <w:rPr>
          <w:rFonts w:ascii="Times New Roman" w:hAnsi="Times New Roman" w:cs="Times New Roman"/>
        </w:rPr>
        <w:t xml:space="preserve"> u ma jaffrontax triq?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Fuq dan il-punt naqbel miegħek, irid ikollok fuq xiex tiftaħ għax inkella se jkun </w:t>
      </w:r>
      <w:r w:rsidRPr="00086D3D">
        <w:rPr>
          <w:rFonts w:ascii="Times New Roman" w:hAnsi="Times New Roman" w:cs="Times New Roman"/>
          <w:i/>
        </w:rPr>
        <w:t>party wall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lastRenderedPageBreak/>
        <w:t>IĊ-CHAIRPERSON:</w:t>
      </w:r>
      <w:r w:rsidRPr="00086D3D">
        <w:rPr>
          <w:rFonts w:ascii="Times New Roman" w:hAnsi="Times New Roman" w:cs="Times New Roman"/>
        </w:rPr>
        <w:t xml:space="preserve"> Qed nifhem sew li t-triq issa nfetħet fuq “din” il-parti? Kif inhi pproġettata mill-PA fiżikament jekk se tibqa’ għaddejja bid-dritt se tmiss proprjetà li diġà hija </w:t>
      </w:r>
      <w:proofErr w:type="gramStart"/>
      <w:r w:rsidRPr="00086D3D">
        <w:rPr>
          <w:rFonts w:ascii="Times New Roman" w:hAnsi="Times New Roman" w:cs="Times New Roman"/>
          <w:i/>
        </w:rPr>
        <w:t>committed</w:t>
      </w:r>
      <w:r w:rsidRPr="00086D3D">
        <w:rPr>
          <w:rFonts w:ascii="Times New Roman" w:hAnsi="Times New Roman" w:cs="Times New Roman"/>
        </w:rPr>
        <w:t>,</w:t>
      </w:r>
      <w:proofErr w:type="gramEnd"/>
      <w:r w:rsidRPr="00086D3D">
        <w:rPr>
          <w:rFonts w:ascii="Times New Roman" w:hAnsi="Times New Roman" w:cs="Times New Roman"/>
        </w:rPr>
        <w:t xml:space="preserve"> jiġifieri ma tistax issir jekk mhux se noħorġu barra mill-</w:t>
      </w:r>
      <w:r w:rsidRPr="00086D3D">
        <w:rPr>
          <w:rFonts w:ascii="Times New Roman" w:hAnsi="Times New Roman" w:cs="Times New Roman"/>
          <w:i/>
        </w:rPr>
        <w:t>area of containment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Il-</w:t>
      </w:r>
      <w:r w:rsidRPr="00086D3D">
        <w:rPr>
          <w:rFonts w:ascii="Times New Roman" w:hAnsi="Times New Roman" w:cs="Times New Roman"/>
          <w:i/>
        </w:rPr>
        <w:t>commitment</w:t>
      </w:r>
      <w:r w:rsidRPr="00086D3D">
        <w:rPr>
          <w:rFonts w:ascii="Times New Roman" w:hAnsi="Times New Roman" w:cs="Times New Roman"/>
        </w:rPr>
        <w:t xml:space="preserve"> li hemm bħalissa qiegħed sal-massimu tal-għoli ta’ dak li intom qegħdin tipproponu?</w:t>
      </w:r>
      <w:proofErr w:type="gramEnd"/>
      <w:r w:rsidRPr="00086D3D">
        <w:rPr>
          <w:rFonts w:ascii="Times New Roman" w:hAnsi="Times New Roman" w:cs="Times New Roman"/>
        </w:rPr>
        <w:t xml:space="preserve"> Jekk </w:t>
      </w:r>
      <w:proofErr w:type="gramStart"/>
      <w:r w:rsidRPr="00086D3D">
        <w:rPr>
          <w:rFonts w:ascii="Times New Roman" w:hAnsi="Times New Roman" w:cs="Times New Roman"/>
        </w:rPr>
        <w:t>sid</w:t>
      </w:r>
      <w:proofErr w:type="gramEnd"/>
      <w:r w:rsidRPr="00086D3D">
        <w:rPr>
          <w:rFonts w:ascii="Times New Roman" w:hAnsi="Times New Roman" w:cs="Times New Roman"/>
        </w:rPr>
        <w:t xml:space="preserve"> din il-proprjetà se jibbenefika minn xi sular </w:t>
      </w:r>
      <w:r w:rsidRPr="00086D3D">
        <w:rPr>
          <w:rFonts w:ascii="Times New Roman" w:hAnsi="Times New Roman" w:cs="Times New Roman"/>
          <w:i/>
        </w:rPr>
        <w:t>extra</w:t>
      </w:r>
      <w:r w:rsidRPr="00086D3D">
        <w:rPr>
          <w:rFonts w:ascii="Times New Roman" w:hAnsi="Times New Roman" w:cs="Times New Roman"/>
        </w:rPr>
        <w:t xml:space="preserve"> jew minn xi metraġġ ogħla, ikollu jirrikorri għandkom biex japplika u hemmhekk intom timponu kundizzjonijiet.  </w:t>
      </w:r>
      <w:proofErr w:type="gramStart"/>
      <w:r w:rsidRPr="00086D3D">
        <w:rPr>
          <w:rFonts w:ascii="Times New Roman" w:hAnsi="Times New Roman" w:cs="Times New Roman"/>
        </w:rPr>
        <w:t>“Dan” issa ġie kantuniera?</w:t>
      </w:r>
      <w:proofErr w:type="gramEnd"/>
      <w:r w:rsidRPr="00086D3D">
        <w:rPr>
          <w:rFonts w:ascii="Times New Roman" w:hAnsi="Times New Roman" w:cs="Times New Roman"/>
        </w:rPr>
        <w:t xml:space="preserve"> Jekk qed nifhem sew, illum mhuwiex kantuniera, imma mbagħad fl-istadju tal-ippjanar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ġie biex... M’għandix informazzjoni kemm hu għoli l-</w:t>
      </w:r>
      <w:r w:rsidRPr="00086D3D">
        <w:rPr>
          <w:rFonts w:ascii="Times New Roman" w:hAnsi="Times New Roman" w:cs="Times New Roman"/>
          <w:i/>
        </w:rPr>
        <w:t>commitment</w:t>
      </w:r>
      <w:r w:rsidRPr="00086D3D">
        <w:rPr>
          <w:rFonts w:ascii="Times New Roman" w:hAnsi="Times New Roman" w:cs="Times New Roman"/>
        </w:rPr>
        <w:t xml:space="preserve"> attwali, imma </w:t>
      </w:r>
      <w:r w:rsidRPr="00086D3D">
        <w:rPr>
          <w:rFonts w:ascii="Times New Roman" w:hAnsi="Times New Roman" w:cs="Times New Roman"/>
          <w:i/>
        </w:rPr>
        <w:t>se mai</w:t>
      </w:r>
      <w:r w:rsidRPr="00086D3D">
        <w:rPr>
          <w:rFonts w:ascii="Times New Roman" w:hAnsi="Times New Roman" w:cs="Times New Roman"/>
        </w:rPr>
        <w:t xml:space="preserve">, suġġeriment li nagħmel huwa li jekk mhuwiex qed ilaħħaq l-għoli massimu li qed tindikaw illum, wieħed jara li l-permess jingħata ġaladarba hu jiftaħ aperturi anke jekk jinfetaħ imqar passaġġ pedonali...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Jekk it-triq kif proposta mill-PA tiġi </w:t>
      </w:r>
      <w:r w:rsidRPr="00086D3D">
        <w:rPr>
          <w:rFonts w:ascii="Times New Roman" w:hAnsi="Times New Roman" w:cs="Times New Roman"/>
          <w:i/>
        </w:rPr>
        <w:t>projected</w:t>
      </w:r>
      <w:r w:rsidRPr="00086D3D">
        <w:rPr>
          <w:rFonts w:ascii="Times New Roman" w:hAnsi="Times New Roman" w:cs="Times New Roman"/>
        </w:rPr>
        <w:t xml:space="preserve">...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Le, it-triq tibqa’ kif inhi.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Jiġifieri jibqa’ l-isqaq </w:t>
      </w:r>
      <w:proofErr w:type="gramStart"/>
      <w:r w:rsidRPr="00086D3D">
        <w:rPr>
          <w:rFonts w:ascii="Times New Roman" w:hAnsi="Times New Roman" w:cs="Times New Roman"/>
        </w:rPr>
        <w:t>jew</w:t>
      </w:r>
      <w:proofErr w:type="gramEnd"/>
      <w:r w:rsidRPr="00086D3D">
        <w:rPr>
          <w:rFonts w:ascii="Times New Roman" w:hAnsi="Times New Roman" w:cs="Times New Roman"/>
        </w:rPr>
        <w:t xml:space="preserve"> passaġġ.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Eżatt, sqaq pedonali.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CHRISTOPHER BORG:</w:t>
      </w:r>
      <w:r w:rsidRPr="00086D3D">
        <w:rPr>
          <w:rFonts w:ascii="Times New Roman" w:hAnsi="Times New Roman" w:cs="Times New Roman"/>
        </w:rPr>
        <w:t xml:space="preserve"> Għal fejn għadu mhux kommess bil-bini, jista’ jkun hemm soluzzjoni mingħajr ma wieħed imiss l-art ODZ billi jimponi li jinfetħu aperturi u allura jirrikjedi li wieħed jirtira ‘l ġewwa biex iħalli distanza skont il-liġi sanitarja. </w:t>
      </w:r>
      <w:proofErr w:type="gramStart"/>
      <w:r w:rsidRPr="00086D3D">
        <w:rPr>
          <w:rFonts w:ascii="Times New Roman" w:hAnsi="Times New Roman" w:cs="Times New Roman"/>
        </w:rPr>
        <w:t>Il-problema hija fejn diġà huwa mibni.</w:t>
      </w:r>
      <w:proofErr w:type="gramEnd"/>
      <w:r w:rsidRPr="00086D3D">
        <w:rPr>
          <w:rFonts w:ascii="Times New Roman" w:hAnsi="Times New Roman" w:cs="Times New Roman"/>
        </w:rPr>
        <w:t xml:space="preserve"> Fejn hemm il-bini, sakemm </w:t>
      </w:r>
      <w:proofErr w:type="gramStart"/>
      <w:r w:rsidRPr="00086D3D">
        <w:rPr>
          <w:rFonts w:ascii="Times New Roman" w:hAnsi="Times New Roman" w:cs="Times New Roman"/>
        </w:rPr>
        <w:t>sid</w:t>
      </w:r>
      <w:proofErr w:type="gramEnd"/>
      <w:r w:rsidRPr="00086D3D">
        <w:rPr>
          <w:rFonts w:ascii="Times New Roman" w:hAnsi="Times New Roman" w:cs="Times New Roman"/>
        </w:rPr>
        <w:t xml:space="preserve"> il-binja mhuwiex is-sid tal-art li qed tmiss mal-binja tiegħu ma tantx tista’ tagħmel affarijiet; l-aktar l-aktar meta jiġi biex jagħmel </w:t>
      </w:r>
      <w:r w:rsidRPr="00086D3D">
        <w:rPr>
          <w:rFonts w:ascii="Times New Roman" w:hAnsi="Times New Roman" w:cs="Times New Roman"/>
          <w:i/>
        </w:rPr>
        <w:t>redevelopment</w:t>
      </w:r>
      <w:r w:rsidRPr="00086D3D">
        <w:rPr>
          <w:rFonts w:ascii="Times New Roman" w:hAnsi="Times New Roman" w:cs="Times New Roman"/>
        </w:rPr>
        <w:t xml:space="preserve"> isirulu ċerti kundizzjonijiet, imma anke dak jaf ikun diffiċli.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Naħseb suġġeriment li għandu jittieħed </w:t>
      </w:r>
      <w:r w:rsidRPr="00086D3D">
        <w:rPr>
          <w:rFonts w:ascii="Times New Roman" w:hAnsi="Times New Roman" w:cs="Times New Roman"/>
          <w:i/>
        </w:rPr>
        <w:t>on board</w:t>
      </w:r>
      <w:r w:rsidRPr="00086D3D">
        <w:rPr>
          <w:rFonts w:ascii="Times New Roman" w:hAnsi="Times New Roman" w:cs="Times New Roman"/>
        </w:rPr>
        <w:t xml:space="preserve"> – jidher li hawn kunsens dwaru – huwa li jkun hemm titjib ta’ Sqaq it-Tiġieġ li jekk qed nifhem sew illum ma tantx jintuża bħala dħul u ħruġ mill-Ħandaq.  Ikun tajjeb jekk jitjieb dak l-isqaq u allura jkun hemm żewġ daħliet u żewġ </w:t>
      </w:r>
      <w:r w:rsidRPr="00086D3D">
        <w:rPr>
          <w:rFonts w:ascii="Times New Roman" w:hAnsi="Times New Roman" w:cs="Times New Roman"/>
          <w:i/>
        </w:rPr>
        <w:t>exits</w:t>
      </w:r>
      <w:r w:rsidRPr="00086D3D">
        <w:rPr>
          <w:rFonts w:ascii="Times New Roman" w:hAnsi="Times New Roman" w:cs="Times New Roman"/>
        </w:rPr>
        <w:t xml:space="preserve">, u ma nafx </w:t>
      </w:r>
      <w:r w:rsidRPr="00086D3D">
        <w:rPr>
          <w:rFonts w:ascii="Times New Roman" w:hAnsi="Times New Roman" w:cs="Times New Roman"/>
        </w:rPr>
        <w:lastRenderedPageBreak/>
        <w:t xml:space="preserve">jekk huwiex </w:t>
      </w:r>
      <w:r w:rsidRPr="00086D3D">
        <w:rPr>
          <w:rFonts w:ascii="Times New Roman" w:hAnsi="Times New Roman" w:cs="Times New Roman"/>
          <w:i/>
        </w:rPr>
        <w:t>remit</w:t>
      </w:r>
      <w:r w:rsidRPr="00086D3D">
        <w:rPr>
          <w:rFonts w:ascii="Times New Roman" w:hAnsi="Times New Roman" w:cs="Times New Roman"/>
        </w:rPr>
        <w:t xml:space="preserve"> tal-PA li f’dan l-istadju tagħmel suġġerimenti ta’ forma ta’ </w:t>
      </w:r>
      <w:r w:rsidRPr="00086D3D">
        <w:rPr>
          <w:rFonts w:ascii="Times New Roman" w:hAnsi="Times New Roman" w:cs="Times New Roman"/>
          <w:i/>
        </w:rPr>
        <w:t>traffic flow</w:t>
      </w:r>
      <w:r w:rsidRPr="00086D3D">
        <w:rPr>
          <w:rFonts w:ascii="Times New Roman" w:hAnsi="Times New Roman" w:cs="Times New Roman"/>
        </w:rPr>
        <w:t xml:space="preserve"> anke meta wieħed jieħu in konsiderazzjoni li, kif qal il-Perit Cacopardo, Triq il-Ħandaq kuljum jitilgħu u jinżlu l-</w:t>
      </w:r>
      <w:r w:rsidRPr="00086D3D">
        <w:rPr>
          <w:rFonts w:ascii="Times New Roman" w:hAnsi="Times New Roman" w:cs="Times New Roman"/>
          <w:i/>
        </w:rPr>
        <w:t>coaches</w:t>
      </w:r>
      <w:r w:rsidRPr="00086D3D">
        <w:rPr>
          <w:rFonts w:ascii="Times New Roman" w:hAnsi="Times New Roman" w:cs="Times New Roman"/>
        </w:rPr>
        <w:t xml:space="preserve"> bl-istudenti.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Sur President, naħseb li għandna nħallu l-</w:t>
      </w:r>
      <w:proofErr w:type="gramStart"/>
      <w:r w:rsidRPr="00086D3D">
        <w:rPr>
          <w:rFonts w:ascii="Times New Roman" w:hAnsi="Times New Roman" w:cs="Times New Roman"/>
        </w:rPr>
        <w:t>flessibilità  lil</w:t>
      </w:r>
      <w:proofErr w:type="gramEnd"/>
      <w:r w:rsidRPr="00086D3D">
        <w:rPr>
          <w:rFonts w:ascii="Times New Roman" w:hAnsi="Times New Roman" w:cs="Times New Roman"/>
        </w:rPr>
        <w:t xml:space="preserve"> Transport Malta (TM) sabiex jaraw huma kif jistgħu jagħmlu l-aħjar ċirkolazzjoni tat-traffiku. </w:t>
      </w:r>
      <w:proofErr w:type="gramStart"/>
      <w:r w:rsidRPr="00086D3D">
        <w:rPr>
          <w:rFonts w:ascii="Times New Roman" w:hAnsi="Times New Roman" w:cs="Times New Roman"/>
        </w:rPr>
        <w:t>Hawnhekk m’għandniex inkunu l-esperti tal-ippjanar; huma jridu jgħidulna kif l-aħjar dik iż-żona għandha tiġi ddiżinjata.</w:t>
      </w:r>
      <w:proofErr w:type="gramEnd"/>
      <w:r w:rsidRPr="00086D3D">
        <w:rPr>
          <w:rFonts w:ascii="Times New Roman" w:hAnsi="Times New Roman" w:cs="Times New Roman"/>
        </w:rPr>
        <w:t xml:space="preserve"> Li għandhom jiġu kkunsidrati, kemm mill-esperti tal-PA kif ukoll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dawk ta’ TM, huma dawk il-punti li qed inqajmu.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Jekk qed nifhem tajjeb, il-Kumitat qiegħed jagħmel tliet proposti,  u ċioè li l-PA tikkunsidra li anke mill-</w:t>
      </w:r>
      <w:r w:rsidRPr="00086D3D">
        <w:rPr>
          <w:rFonts w:ascii="Times New Roman" w:hAnsi="Times New Roman" w:cs="Times New Roman"/>
          <w:i/>
        </w:rPr>
        <w:t>planning gain</w:t>
      </w:r>
      <w:r w:rsidRPr="00086D3D">
        <w:rPr>
          <w:rFonts w:ascii="Times New Roman" w:hAnsi="Times New Roman" w:cs="Times New Roman"/>
        </w:rPr>
        <w:t xml:space="preserve"> isir titjib ta’ Sqaq it-Tiġieġ, li kemm jista’ jkun il-</w:t>
      </w:r>
      <w:r w:rsidRPr="00086D3D">
        <w:rPr>
          <w:rFonts w:ascii="Times New Roman" w:hAnsi="Times New Roman" w:cs="Times New Roman"/>
          <w:i/>
        </w:rPr>
        <w:t>parking</w:t>
      </w:r>
      <w:r w:rsidRPr="00086D3D">
        <w:rPr>
          <w:rFonts w:ascii="Times New Roman" w:hAnsi="Times New Roman" w:cs="Times New Roman"/>
        </w:rPr>
        <w:t xml:space="preserve"> jiġi organizzat b’tali mod li jintrebaħ l-aktar ammont ta’ </w:t>
      </w:r>
      <w:r w:rsidRPr="00086D3D">
        <w:rPr>
          <w:rFonts w:ascii="Times New Roman" w:hAnsi="Times New Roman" w:cs="Times New Roman"/>
          <w:i/>
        </w:rPr>
        <w:t>on street parking</w:t>
      </w:r>
      <w:r w:rsidRPr="00086D3D">
        <w:rPr>
          <w:rFonts w:ascii="Times New Roman" w:hAnsi="Times New Roman" w:cs="Times New Roman"/>
        </w:rPr>
        <w:t xml:space="preserve"> possibbli, jiġifieri naraw li nkunu effiċjenti bl-użu tat-triq il-ġdida li se noħolqu, u l-possibilità li l-PA tikkunsidra li fil-parti li s’issa mhijiex mibnija taż-żona jiġi evitat li jinħoloq 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 li jkun pjuttost kbir u li jkun possibbilment viżibbli minn Triq l-Imdina u allura jekk imqar “hawnhekk” jinħoloq passaġġ pedonali li s-sanità jew l-PA jidhrilha li jkun biżżejjed biex fuqu jinfetħu l-aperturi, inkunu qegħdin nevitaw li jkollna dak il-</w:t>
      </w:r>
      <w:r w:rsidRPr="00086D3D">
        <w:rPr>
          <w:rFonts w:ascii="Times New Roman" w:hAnsi="Times New Roman" w:cs="Times New Roman"/>
          <w:i/>
        </w:rPr>
        <w:t>blank party wall</w:t>
      </w:r>
      <w:r w:rsidRPr="00086D3D">
        <w:rPr>
          <w:rFonts w:ascii="Times New Roman" w:hAnsi="Times New Roman" w:cs="Times New Roman"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RODERICK GALDES:</w:t>
      </w:r>
      <w:r w:rsidRPr="00086D3D">
        <w:rPr>
          <w:rFonts w:ascii="Times New Roman" w:hAnsi="Times New Roman" w:cs="Times New Roman"/>
        </w:rPr>
        <w:t xml:space="preserve"> Jien nimmaġina li </w:t>
      </w:r>
      <w:proofErr w:type="gramStart"/>
      <w:r w:rsidRPr="00086D3D">
        <w:rPr>
          <w:rFonts w:ascii="Times New Roman" w:hAnsi="Times New Roman" w:cs="Times New Roman"/>
        </w:rPr>
        <w:t>sar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r w:rsidRPr="00086D3D">
        <w:rPr>
          <w:rFonts w:ascii="Times New Roman" w:hAnsi="Times New Roman" w:cs="Times New Roman"/>
          <w:i/>
        </w:rPr>
        <w:t>traffic impact study</w:t>
      </w:r>
      <w:r w:rsidRPr="00086D3D">
        <w:rPr>
          <w:rFonts w:ascii="Times New Roman" w:hAnsi="Times New Roman" w:cs="Times New Roman"/>
        </w:rPr>
        <w:t xml:space="preserve"> taż-żona u ġiet diskussa ma’ TM l-aħjar ċirkolazzjoni </w:t>
      </w:r>
      <w:r w:rsidRPr="00086D3D">
        <w:rPr>
          <w:rFonts w:ascii="Times New Roman" w:hAnsi="Times New Roman" w:cs="Times New Roman"/>
          <w:i/>
        </w:rPr>
        <w:t>vis-à-vis</w:t>
      </w:r>
      <w:r w:rsidRPr="00086D3D">
        <w:rPr>
          <w:rFonts w:ascii="Times New Roman" w:hAnsi="Times New Roman" w:cs="Times New Roman"/>
        </w:rPr>
        <w:t xml:space="preserve"> l-iskola li hemm fl-inħawi.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GEORGE PULLICINO:</w:t>
      </w:r>
      <w:r w:rsidRPr="00086D3D">
        <w:rPr>
          <w:rFonts w:ascii="Times New Roman" w:hAnsi="Times New Roman" w:cs="Times New Roman"/>
        </w:rPr>
        <w:t xml:space="preserve"> Sur President, ma smajt xejn dwar il-kwestjoni tas-</w:t>
      </w:r>
      <w:r w:rsidRPr="00086D3D">
        <w:rPr>
          <w:rFonts w:ascii="Times New Roman" w:hAnsi="Times New Roman" w:cs="Times New Roman"/>
          <w:i/>
        </w:rPr>
        <w:t>central strip</w:t>
      </w:r>
      <w:r w:rsidRPr="00086D3D">
        <w:rPr>
          <w:rFonts w:ascii="Times New Roman" w:hAnsi="Times New Roman" w:cs="Times New Roman"/>
        </w:rPr>
        <w:t xml:space="preserve">. </w:t>
      </w:r>
      <w:proofErr w:type="gramStart"/>
      <w:r w:rsidRPr="00086D3D">
        <w:rPr>
          <w:rFonts w:ascii="Times New Roman" w:hAnsi="Times New Roman" w:cs="Times New Roman"/>
        </w:rPr>
        <w:t>Is-</w:t>
      </w:r>
      <w:r w:rsidRPr="00086D3D">
        <w:rPr>
          <w:rFonts w:ascii="Times New Roman" w:hAnsi="Times New Roman" w:cs="Times New Roman"/>
          <w:i/>
        </w:rPr>
        <w:t>central strip</w:t>
      </w:r>
      <w:r w:rsidRPr="00086D3D">
        <w:rPr>
          <w:rFonts w:ascii="Times New Roman" w:hAnsi="Times New Roman" w:cs="Times New Roman"/>
        </w:rPr>
        <w:t xml:space="preserve">, kif inhi, se toħloq problema ta’ </w:t>
      </w:r>
      <w:r w:rsidRPr="00086D3D">
        <w:rPr>
          <w:rFonts w:ascii="Times New Roman" w:hAnsi="Times New Roman" w:cs="Times New Roman"/>
          <w:i/>
        </w:rPr>
        <w:t>traffic flow</w:t>
      </w:r>
      <w:r w:rsidRPr="00086D3D">
        <w:rPr>
          <w:rFonts w:ascii="Times New Roman" w:hAnsi="Times New Roman" w:cs="Times New Roman"/>
        </w:rPr>
        <w:t>.</w:t>
      </w:r>
      <w:proofErr w:type="gramEnd"/>
      <w:r w:rsidRPr="00086D3D">
        <w:rPr>
          <w:rFonts w:ascii="Times New Roman" w:hAnsi="Times New Roman" w:cs="Times New Roman"/>
        </w:rPr>
        <w:t xml:space="preserve"> Nerġa’ ngħid li jekk trakk ta’ 30 pied jiġi biex jagħmel 90 </w:t>
      </w:r>
      <w:r w:rsidRPr="00086D3D">
        <w:rPr>
          <w:rFonts w:ascii="Times New Roman" w:hAnsi="Times New Roman" w:cs="Times New Roman"/>
          <w:i/>
        </w:rPr>
        <w:t>degree turning</w:t>
      </w:r>
      <w:r w:rsidRPr="00086D3D">
        <w:rPr>
          <w:rFonts w:ascii="Times New Roman" w:hAnsi="Times New Roman" w:cs="Times New Roman"/>
        </w:rPr>
        <w:t xml:space="preserve"> biex jidħol ġo maħżen, ma jkunx jista’ jagħmel dan.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i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CLINT CAMILLERI:</w:t>
      </w:r>
      <w:r w:rsidRPr="00086D3D">
        <w:rPr>
          <w:rFonts w:ascii="Times New Roman" w:hAnsi="Times New Roman" w:cs="Times New Roman"/>
        </w:rPr>
        <w:t xml:space="preserve"> Naħseb li dawn joħorġu mit-</w:t>
      </w:r>
      <w:r w:rsidRPr="00086D3D">
        <w:rPr>
          <w:rFonts w:ascii="Times New Roman" w:hAnsi="Times New Roman" w:cs="Times New Roman"/>
          <w:i/>
        </w:rPr>
        <w:t>traffic impact study</w:t>
      </w:r>
      <w:r w:rsidRPr="00086D3D">
        <w:rPr>
          <w:rFonts w:ascii="Times New Roman" w:hAnsi="Times New Roman" w:cs="Times New Roman"/>
        </w:rPr>
        <w:t xml:space="preserve"> li nimmaġina li l-PA għamlet</w:t>
      </w:r>
      <w:r w:rsidRPr="00086D3D">
        <w:rPr>
          <w:rFonts w:ascii="Times New Roman" w:hAnsi="Times New Roman" w:cs="Times New Roman"/>
          <w:i/>
        </w:rPr>
        <w:t xml:space="preserve">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IS-SUR JOSEPH GAUCI:</w:t>
      </w:r>
      <w:r w:rsidRPr="00086D3D">
        <w:rPr>
          <w:rFonts w:ascii="Times New Roman" w:hAnsi="Times New Roman" w:cs="Times New Roman"/>
        </w:rPr>
        <w:t xml:space="preserve"> Din hija xi ħaġa li ħarisna lejha, jiġifieri waħda mill-kunsiderazzjonijiet li qegħdin nipproponu hija </w:t>
      </w:r>
      <w:r w:rsidRPr="00086D3D">
        <w:rPr>
          <w:rFonts w:ascii="Times New Roman" w:hAnsi="Times New Roman" w:cs="Times New Roman"/>
        </w:rPr>
        <w:lastRenderedPageBreak/>
        <w:t xml:space="preserve">li jkun hemm </w:t>
      </w:r>
      <w:r w:rsidRPr="00086D3D">
        <w:rPr>
          <w:rFonts w:ascii="Times New Roman" w:hAnsi="Times New Roman" w:cs="Times New Roman"/>
          <w:i/>
        </w:rPr>
        <w:t>turning circle</w:t>
      </w:r>
      <w:r w:rsidRPr="00086D3D">
        <w:rPr>
          <w:rFonts w:ascii="Times New Roman" w:hAnsi="Times New Roman" w:cs="Times New Roman"/>
        </w:rPr>
        <w:t xml:space="preserve"> biżżejjed biex il-</w:t>
      </w:r>
      <w:r w:rsidRPr="00086D3D">
        <w:rPr>
          <w:rFonts w:ascii="Times New Roman" w:hAnsi="Times New Roman" w:cs="Times New Roman"/>
          <w:i/>
        </w:rPr>
        <w:t>containers</w:t>
      </w:r>
      <w:r w:rsidRPr="00086D3D">
        <w:rPr>
          <w:rFonts w:ascii="Times New Roman" w:hAnsi="Times New Roman" w:cs="Times New Roman"/>
        </w:rPr>
        <w:t xml:space="preserve"> ikunu jistgħu jidħlu ġol-imħażen. </w:t>
      </w:r>
      <w:proofErr w:type="gramStart"/>
      <w:r w:rsidRPr="00086D3D">
        <w:rPr>
          <w:rFonts w:ascii="Times New Roman" w:hAnsi="Times New Roman" w:cs="Times New Roman"/>
        </w:rPr>
        <w:t>Il-parir li għandna huwa li taħdem.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Jekk qed nifhem sew, il-konsultazzjoni għadha miftuħa u allura l-Perit Pullicino jista’ jagħmel dawn is-sottomissjonijiet lill-PA. </w:t>
      </w:r>
      <w:proofErr w:type="gramStart"/>
      <w:r w:rsidRPr="00086D3D">
        <w:rPr>
          <w:rFonts w:ascii="Times New Roman" w:hAnsi="Times New Roman" w:cs="Times New Roman"/>
        </w:rPr>
        <w:t>Jidher li d-diskussjoni dwar dan l-</w:t>
      </w:r>
      <w:r w:rsidRPr="00086D3D">
        <w:rPr>
          <w:rFonts w:ascii="Times New Roman" w:hAnsi="Times New Roman" w:cs="Times New Roman"/>
          <w:i/>
        </w:rPr>
        <w:t>item</w:t>
      </w:r>
      <w:r w:rsidRPr="00086D3D">
        <w:rPr>
          <w:rFonts w:ascii="Times New Roman" w:hAnsi="Times New Roman" w:cs="Times New Roman"/>
        </w:rPr>
        <w:t xml:space="preserve"> issa hija magħluqa.</w:t>
      </w:r>
      <w:proofErr w:type="gramEnd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i/>
        </w:rPr>
      </w:pPr>
      <w:proofErr w:type="gramStart"/>
      <w:r w:rsidRPr="00086D3D">
        <w:rPr>
          <w:rFonts w:ascii="Times New Roman" w:hAnsi="Times New Roman" w:cs="Times New Roman"/>
        </w:rPr>
        <w:t>Xtaqt nistaqsi lill-Perit Scalpello biex jikkjarifika – ħalli nkunu miljun fil-mija ċerti – kif qed jaħdem il-proċess, kemm għal din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kif ukoll għal dik “Tal-Bajjad”.</w:t>
      </w:r>
      <w:proofErr w:type="gramEnd"/>
      <w:r w:rsidRPr="00086D3D">
        <w:rPr>
          <w:rFonts w:ascii="Times New Roman" w:hAnsi="Times New Roman" w:cs="Times New Roman"/>
          <w:i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JOSEPH SCALPELLO:</w:t>
      </w:r>
      <w:r w:rsidRPr="00086D3D">
        <w:rPr>
          <w:rFonts w:ascii="Times New Roman" w:hAnsi="Times New Roman" w:cs="Times New Roman"/>
        </w:rPr>
        <w:t xml:space="preserve"> Ħalli nikkjarifika ftit għax forsi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tkellimt aktar kmieni m’użajtx il-kelma t-tajba.  Irrid nagħmilha </w:t>
      </w:r>
      <w:proofErr w:type="gramStart"/>
      <w:r w:rsidRPr="00086D3D">
        <w:rPr>
          <w:rFonts w:ascii="Times New Roman" w:hAnsi="Times New Roman" w:cs="Times New Roman"/>
        </w:rPr>
        <w:t>ċara</w:t>
      </w:r>
      <w:proofErr w:type="gramEnd"/>
      <w:r w:rsidRPr="00086D3D">
        <w:rPr>
          <w:rFonts w:ascii="Times New Roman" w:hAnsi="Times New Roman" w:cs="Times New Roman"/>
        </w:rPr>
        <w:t xml:space="preserve"> li huwa biss jekk issir emenda f’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li tkun ħarġet għall-konsultazzjoni pubblika, li l-PA hija obbligata li tagħmel konsultazzjoni oħra ta’ sitt ġimgħat u tiġi quddiem dan il-Kumitat, imma jekk il-PA ma tibdel xejn – u “xejn” ifisser xejn – allura tmur għand il-Ministru.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F’liema stadju kien wasal il-Kumitat fil-</w:t>
      </w:r>
      <w:r w:rsidRPr="00086D3D">
        <w:rPr>
          <w:rFonts w:ascii="Times New Roman" w:hAnsi="Times New Roman" w:cs="Times New Roman"/>
          <w:i/>
        </w:rPr>
        <w:t xml:space="preserve">policy </w:t>
      </w:r>
      <w:r w:rsidRPr="00086D3D">
        <w:rPr>
          <w:rFonts w:ascii="Times New Roman" w:hAnsi="Times New Roman" w:cs="Times New Roman"/>
        </w:rPr>
        <w:t xml:space="preserve">dwar Tal-Bajjad?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Nistgħu naraw mill-Minuti. </w:t>
      </w:r>
    </w:p>
    <w:p w:rsidR="00E631B3" w:rsidRDefault="00E631B3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b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L-ISKRIVANA TAL-K</w:t>
      </w:r>
      <w:r w:rsidR="001910EF">
        <w:rPr>
          <w:rFonts w:ascii="Times New Roman" w:hAnsi="Times New Roman" w:cs="Times New Roman"/>
          <w:b/>
        </w:rPr>
        <w:t>UMITAT</w:t>
      </w:r>
      <w:r w:rsidRPr="00086D3D">
        <w:rPr>
          <w:rFonts w:ascii="Times New Roman" w:hAnsi="Times New Roman" w:cs="Times New Roman"/>
          <w:b/>
        </w:rPr>
        <w:t>:</w:t>
      </w:r>
      <w:r w:rsidRPr="00086D3D">
        <w:rPr>
          <w:rFonts w:ascii="Times New Roman" w:hAnsi="Times New Roman" w:cs="Times New Roman"/>
        </w:rPr>
        <w:t xml:space="preserve"> Il-Kumitat kien laħaq iltaqa’ darba biex jiddiskuti din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għax imbagħad xolja l-Parlament.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Kien hemm problema fuq żona li ried jingħata permess biex ikun hemm dar tal-anzjani, li ma kenitx aċċettata la min-naħa tal-PA u lanqas min-naħa tal-Kumitat.  Minn dak iż-żmien ‘</w:t>
      </w:r>
      <w:proofErr w:type="gramStart"/>
      <w:r w:rsidRPr="00086D3D">
        <w:rPr>
          <w:rFonts w:ascii="Times New Roman" w:hAnsi="Times New Roman" w:cs="Times New Roman"/>
        </w:rPr>
        <w:t>il</w:t>
      </w:r>
      <w:proofErr w:type="gramEnd"/>
      <w:r w:rsidRPr="00086D3D">
        <w:rPr>
          <w:rFonts w:ascii="Times New Roman" w:hAnsi="Times New Roman" w:cs="Times New Roman"/>
        </w:rPr>
        <w:t xml:space="preserve"> hawn sar xi twessigħ ta’ toroq. </w:t>
      </w:r>
      <w:proofErr w:type="gramStart"/>
      <w:r w:rsidRPr="00086D3D">
        <w:rPr>
          <w:rFonts w:ascii="Times New Roman" w:hAnsi="Times New Roman" w:cs="Times New Roman"/>
        </w:rPr>
        <w:t>Kien hemm ukoll il-problema ta’ toroq residenzjali fejn kien hemm l-ex fabbrika tal-għaġin.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U dawn l-</w:t>
      </w:r>
      <w:r w:rsidRPr="00086D3D">
        <w:rPr>
          <w:rFonts w:ascii="Times New Roman" w:hAnsi="Times New Roman" w:cs="Times New Roman"/>
          <w:i/>
        </w:rPr>
        <w:t xml:space="preserve">issues </w:t>
      </w:r>
      <w:r w:rsidRPr="00086D3D">
        <w:rPr>
          <w:rFonts w:ascii="Times New Roman" w:hAnsi="Times New Roman" w:cs="Times New Roman"/>
        </w:rPr>
        <w:t xml:space="preserve">kienu ħarġu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dik il-laqgħa partikolari?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Iva, kienu ħarġu </w:t>
      </w:r>
      <w:proofErr w:type="gramStart"/>
      <w:r w:rsidRPr="00086D3D">
        <w:rPr>
          <w:rFonts w:ascii="Times New Roman" w:hAnsi="Times New Roman" w:cs="Times New Roman"/>
        </w:rPr>
        <w:t>minn</w:t>
      </w:r>
      <w:proofErr w:type="gramEnd"/>
      <w:r w:rsidRPr="00086D3D">
        <w:rPr>
          <w:rFonts w:ascii="Times New Roman" w:hAnsi="Times New Roman" w:cs="Times New Roman"/>
        </w:rPr>
        <w:t xml:space="preserve"> dik il-laqgħa u kien hemm nies li kellhom </w:t>
      </w:r>
      <w:r w:rsidRPr="00086D3D">
        <w:rPr>
          <w:rFonts w:ascii="Times New Roman" w:hAnsi="Times New Roman" w:cs="Times New Roman"/>
          <w:i/>
        </w:rPr>
        <w:t>protected turf</w:t>
      </w:r>
      <w:r w:rsidRPr="00086D3D">
        <w:rPr>
          <w:rFonts w:ascii="Times New Roman" w:hAnsi="Times New Roman" w:cs="Times New Roman"/>
        </w:rPr>
        <w:t xml:space="preserve"> differenti.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Nifhem li dan kollu qiegħed fil-Minuti ta’ dik il-laqgħa.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Iva.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RYAN CALLUS:</w:t>
      </w:r>
      <w:r w:rsidRPr="00086D3D">
        <w:rPr>
          <w:rFonts w:ascii="Times New Roman" w:hAnsi="Times New Roman" w:cs="Times New Roman"/>
        </w:rPr>
        <w:t xml:space="preserve"> Però l-Kumitat ma kienx wasal għall-konklużjoni.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</w:t>
      </w:r>
      <w:proofErr w:type="gramStart"/>
      <w:r w:rsidRPr="00086D3D">
        <w:rPr>
          <w:rFonts w:ascii="Times New Roman" w:hAnsi="Times New Roman" w:cs="Times New Roman"/>
          <w:b/>
        </w:rPr>
        <w:t>GODFREY FARRUGIA:</w:t>
      </w:r>
      <w:r w:rsidRPr="00086D3D">
        <w:rPr>
          <w:rFonts w:ascii="Times New Roman" w:hAnsi="Times New Roman" w:cs="Times New Roman"/>
        </w:rPr>
        <w:t xml:space="preserve"> Le, kien sema’ biss.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Jekk forsi nista’ ngħaddi suġġeriment ngħid li jekk għadna f’punt li l-PA taċċetta, ngħaddulha formalment kopja tal-Minuti ta’ dik il-laqgħa </w:t>
      </w:r>
      <w:proofErr w:type="gramStart"/>
      <w:r w:rsidRPr="00086D3D">
        <w:rPr>
          <w:rFonts w:ascii="Times New Roman" w:hAnsi="Times New Roman" w:cs="Times New Roman"/>
        </w:rPr>
        <w:t>ħalli  almenu</w:t>
      </w:r>
      <w:proofErr w:type="gramEnd"/>
      <w:r w:rsidRPr="00086D3D">
        <w:rPr>
          <w:rFonts w:ascii="Times New Roman" w:hAnsi="Times New Roman" w:cs="Times New Roman"/>
        </w:rPr>
        <w:t xml:space="preserve"> l-PA tkun taf x’ġie diskuss f’dak l-istadju mingħajr ma kien hemm konklużjoni finali.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proofErr w:type="gramStart"/>
      <w:r w:rsidRPr="00086D3D">
        <w:rPr>
          <w:rFonts w:ascii="Times New Roman" w:hAnsi="Times New Roman" w:cs="Times New Roman"/>
          <w:b/>
        </w:rPr>
        <w:t>ONOR.</w:t>
      </w:r>
      <w:proofErr w:type="gramEnd"/>
      <w:r w:rsidRPr="00086D3D">
        <w:rPr>
          <w:rFonts w:ascii="Times New Roman" w:hAnsi="Times New Roman" w:cs="Times New Roman"/>
          <w:b/>
        </w:rPr>
        <w:t xml:space="preserve"> GODFREY FARRUGIA:</w:t>
      </w:r>
      <w:r w:rsidRPr="00086D3D">
        <w:rPr>
          <w:rFonts w:ascii="Times New Roman" w:hAnsi="Times New Roman" w:cs="Times New Roman"/>
        </w:rPr>
        <w:t xml:space="preserve"> Taf għax kien hawn l-uffiċjali preżenti.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b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JOSEPH SCALPELLO:</w:t>
      </w:r>
      <w:r w:rsidRPr="00086D3D">
        <w:rPr>
          <w:rFonts w:ascii="Times New Roman" w:hAnsi="Times New Roman" w:cs="Times New Roman"/>
        </w:rPr>
        <w:t xml:space="preserve"> Ma naħsibx li għandha tkun problema għalkemm huwa ftit tard.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Nirringrazzjakom.  Hawn preżenti rappreżentanta mill-Environment and Resources Authority (ERA) li forsi trid tagħmel xi kumment rigward il-</w:t>
      </w:r>
      <w:r w:rsidRPr="00086D3D">
        <w:rPr>
          <w:rFonts w:ascii="Times New Roman" w:hAnsi="Times New Roman" w:cs="Times New Roman"/>
          <w:i/>
        </w:rPr>
        <w:t>local plan review</w:t>
      </w:r>
      <w:r w:rsidRPr="00086D3D">
        <w:rPr>
          <w:rFonts w:ascii="Times New Roman" w:hAnsi="Times New Roman" w:cs="Times New Roman"/>
        </w:rPr>
        <w:t xml:space="preserve"> li konna qegħdin niddiskutu.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MICHELLE PICCININO (Direttur, ERA):</w:t>
      </w:r>
      <w:r w:rsidRPr="00086D3D">
        <w:rPr>
          <w:rFonts w:ascii="Times New Roman" w:hAnsi="Times New Roman" w:cs="Times New Roman"/>
        </w:rPr>
        <w:t xml:space="preserve"> Irrid ngħid li l-ERA qiegħda fil-proċess li tagħmel is-sottomissjonijiet tagħha, u l-aktar </w:t>
      </w:r>
      <w:r w:rsidRPr="00086D3D">
        <w:rPr>
          <w:rFonts w:ascii="Times New Roman" w:hAnsi="Times New Roman" w:cs="Times New Roman"/>
          <w:i/>
        </w:rPr>
        <w:t>issues</w:t>
      </w:r>
      <w:r w:rsidRPr="00086D3D">
        <w:rPr>
          <w:rFonts w:ascii="Times New Roman" w:hAnsi="Times New Roman" w:cs="Times New Roman"/>
        </w:rPr>
        <w:t xml:space="preserve"> li ta’ min wieħed jikkunsidra, aktar bħala kundizzjonijiet </w:t>
      </w:r>
      <w:proofErr w:type="gramStart"/>
      <w:r w:rsidRPr="00086D3D">
        <w:rPr>
          <w:rFonts w:ascii="Times New Roman" w:hAnsi="Times New Roman" w:cs="Times New Roman"/>
        </w:rPr>
        <w:t>meta</w:t>
      </w:r>
      <w:proofErr w:type="gramEnd"/>
      <w:r w:rsidRPr="00086D3D">
        <w:rPr>
          <w:rFonts w:ascii="Times New Roman" w:hAnsi="Times New Roman" w:cs="Times New Roman"/>
        </w:rPr>
        <w:t xml:space="preserve"> eventwlament isir il-proċess ta’ applikazzjonijiet fuq it-tliet blokok li għandna quddiemna, huma dawk tal-ħażna tal-ilma kif suppost u l-immaniġjar tal-iskart. Problema kbira li dawn is-siti jkollhom hija dik ta’ </w:t>
      </w:r>
      <w:r w:rsidRPr="00086D3D">
        <w:rPr>
          <w:rFonts w:ascii="Times New Roman" w:hAnsi="Times New Roman" w:cs="Times New Roman"/>
          <w:i/>
        </w:rPr>
        <w:t>waste management</w:t>
      </w:r>
      <w:r w:rsidRPr="00086D3D">
        <w:rPr>
          <w:rFonts w:ascii="Times New Roman" w:hAnsi="Times New Roman" w:cs="Times New Roman"/>
        </w:rPr>
        <w:t xml:space="preserve">, u għalhekk naħseb li ta’ min nibdew naħsbu għaliha fi stadju bikri tal-ippjanar ta’ dawn il-blokok. </w:t>
      </w:r>
      <w:proofErr w:type="gramStart"/>
      <w:r w:rsidRPr="00086D3D">
        <w:rPr>
          <w:rFonts w:ascii="Times New Roman" w:hAnsi="Times New Roman" w:cs="Times New Roman"/>
        </w:rPr>
        <w:t xml:space="preserve">Għalkemm hemm </w:t>
      </w:r>
      <w:r w:rsidRPr="00086D3D">
        <w:rPr>
          <w:rFonts w:ascii="Times New Roman" w:hAnsi="Times New Roman" w:cs="Times New Roman"/>
          <w:i/>
        </w:rPr>
        <w:t>policies</w:t>
      </w:r>
      <w:r w:rsidRPr="00086D3D">
        <w:rPr>
          <w:rFonts w:ascii="Times New Roman" w:hAnsi="Times New Roman" w:cs="Times New Roman"/>
        </w:rPr>
        <w:t xml:space="preserve"> li diġà jħarsu lejn dan ir-</w:t>
      </w:r>
      <w:r w:rsidRPr="00086D3D">
        <w:rPr>
          <w:rFonts w:ascii="Times New Roman" w:hAnsi="Times New Roman" w:cs="Times New Roman"/>
          <w:i/>
        </w:rPr>
        <w:t>requirement</w:t>
      </w:r>
      <w:r w:rsidRPr="00086D3D">
        <w:rPr>
          <w:rFonts w:ascii="Times New Roman" w:hAnsi="Times New Roman" w:cs="Times New Roman"/>
        </w:rPr>
        <w:t xml:space="preserve">, naħseb li f’dan il-punt ta’ min dawn iż-żewġ kunsiderazzjonijiet ikunu </w:t>
      </w:r>
      <w:r w:rsidRPr="00086D3D">
        <w:rPr>
          <w:rFonts w:ascii="Times New Roman" w:hAnsi="Times New Roman" w:cs="Times New Roman"/>
          <w:i/>
        </w:rPr>
        <w:t>part and parcel</w:t>
      </w:r>
      <w:r w:rsidRPr="00086D3D">
        <w:rPr>
          <w:rFonts w:ascii="Times New Roman" w:hAnsi="Times New Roman" w:cs="Times New Roman"/>
        </w:rPr>
        <w:t xml:space="preserve"> mill-</w:t>
      </w:r>
      <w:r w:rsidRPr="00086D3D">
        <w:rPr>
          <w:rFonts w:ascii="Times New Roman" w:hAnsi="Times New Roman" w:cs="Times New Roman"/>
          <w:i/>
        </w:rPr>
        <w:t>policy.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Qed nifhem li dawn is-suġġerimenti għamiltuhom lill-PA.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IL-PERIT MICHELLE PICCININO:</w:t>
      </w:r>
      <w:r w:rsidRPr="00086D3D">
        <w:rPr>
          <w:rFonts w:ascii="Times New Roman" w:hAnsi="Times New Roman" w:cs="Times New Roman"/>
        </w:rPr>
        <w:t xml:space="preserve"> Se nagħmluhom bil-miktub lill-PA bħala parti mis-sottomissjonijiet tagħna. </w:t>
      </w: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  <w:r w:rsidRPr="00086D3D">
        <w:rPr>
          <w:rFonts w:ascii="Times New Roman" w:hAnsi="Times New Roman" w:cs="Times New Roman"/>
          <w:b/>
        </w:rPr>
        <w:t>IĊ-CHAIRPERSON:</w:t>
      </w:r>
      <w:r w:rsidRPr="00086D3D">
        <w:rPr>
          <w:rFonts w:ascii="Times New Roman" w:hAnsi="Times New Roman" w:cs="Times New Roman"/>
        </w:rPr>
        <w:t xml:space="preserve"> Jekk il-Kumitat jaqbel, mar-rakkmandazzjonijiet li semmejna aktar </w:t>
      </w:r>
      <w:r w:rsidRPr="00086D3D">
        <w:rPr>
          <w:rFonts w:ascii="Times New Roman" w:hAnsi="Times New Roman" w:cs="Times New Roman"/>
        </w:rPr>
        <w:lastRenderedPageBreak/>
        <w:t>qabel, inżidu dak li b’xi mod il-</w:t>
      </w:r>
      <w:r w:rsidRPr="00086D3D">
        <w:rPr>
          <w:rFonts w:ascii="Times New Roman" w:hAnsi="Times New Roman" w:cs="Times New Roman"/>
          <w:i/>
        </w:rPr>
        <w:t>policy</w:t>
      </w:r>
      <w:r w:rsidRPr="00086D3D">
        <w:rPr>
          <w:rFonts w:ascii="Times New Roman" w:hAnsi="Times New Roman" w:cs="Times New Roman"/>
        </w:rPr>
        <w:t xml:space="preserve"> tikkunsidra li b’mod tassattiv </w:t>
      </w:r>
      <w:proofErr w:type="gramStart"/>
      <w:r w:rsidRPr="00086D3D">
        <w:rPr>
          <w:rFonts w:ascii="Times New Roman" w:hAnsi="Times New Roman" w:cs="Times New Roman"/>
        </w:rPr>
        <w:t>tara</w:t>
      </w:r>
      <w:proofErr w:type="gramEnd"/>
      <w:r w:rsidRPr="00086D3D">
        <w:rPr>
          <w:rFonts w:ascii="Times New Roman" w:hAnsi="Times New Roman" w:cs="Times New Roman"/>
        </w:rPr>
        <w:t xml:space="preserve"> li eventwlament ikun hemm </w:t>
      </w:r>
      <w:r w:rsidRPr="00086D3D">
        <w:rPr>
          <w:rFonts w:ascii="Times New Roman" w:hAnsi="Times New Roman" w:cs="Times New Roman"/>
          <w:i/>
        </w:rPr>
        <w:t>waste management</w:t>
      </w:r>
      <w:r w:rsidRPr="00086D3D">
        <w:rPr>
          <w:rFonts w:ascii="Times New Roman" w:hAnsi="Times New Roman" w:cs="Times New Roman"/>
        </w:rPr>
        <w:t xml:space="preserve"> tajjeb fis-sit.  Jien nifhem li l-art hemmhekk hija kollha tal-privat; ma jidhirlix li l-Malta </w:t>
      </w:r>
      <w:proofErr w:type="gramStart"/>
      <w:r w:rsidRPr="00086D3D">
        <w:rPr>
          <w:rFonts w:ascii="Times New Roman" w:hAnsi="Times New Roman" w:cs="Times New Roman"/>
        </w:rPr>
        <w:t>Industrial  Parks</w:t>
      </w:r>
      <w:proofErr w:type="gramEnd"/>
      <w:r w:rsidRPr="00086D3D">
        <w:rPr>
          <w:rFonts w:ascii="Times New Roman" w:hAnsi="Times New Roman" w:cs="Times New Roman"/>
        </w:rPr>
        <w:t xml:space="preserve"> (MIP) għandha xi żvilupp hemmhekk. </w:t>
      </w:r>
      <w:proofErr w:type="gramStart"/>
      <w:r w:rsidRPr="00086D3D">
        <w:rPr>
          <w:rFonts w:ascii="Times New Roman" w:hAnsi="Times New Roman" w:cs="Times New Roman"/>
        </w:rPr>
        <w:t>Jidher li l-Kumitat qiegħed jaqbel li ssir din ir-rakkmandazzjoni.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Nirringrazzjakom.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proofErr w:type="gramStart"/>
      <w:r w:rsidRPr="00086D3D">
        <w:rPr>
          <w:rFonts w:ascii="Times New Roman" w:hAnsi="Times New Roman" w:cs="Times New Roman"/>
        </w:rPr>
        <w:t>Il-Kumitat huwa aġġornat.</w:t>
      </w:r>
      <w:proofErr w:type="gramEnd"/>
      <w:r w:rsidRPr="00086D3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</w:rPr>
      </w:pPr>
    </w:p>
    <w:p w:rsidR="00086D3D" w:rsidRPr="00086D3D" w:rsidRDefault="00086D3D" w:rsidP="00E631B3">
      <w:pPr>
        <w:spacing w:after="0" w:line="240" w:lineRule="auto"/>
        <w:ind w:left="57" w:right="62"/>
        <w:jc w:val="both"/>
        <w:rPr>
          <w:rFonts w:ascii="Times New Roman" w:hAnsi="Times New Roman" w:cs="Times New Roman"/>
          <w:i/>
        </w:rPr>
      </w:pPr>
      <w:r w:rsidRPr="00086D3D">
        <w:rPr>
          <w:rFonts w:ascii="Times New Roman" w:hAnsi="Times New Roman" w:cs="Times New Roman"/>
          <w:i/>
        </w:rPr>
        <w:t>Fi</w:t>
      </w:r>
      <w:r w:rsidR="00E631B3">
        <w:rPr>
          <w:rFonts w:ascii="Times New Roman" w:hAnsi="Times New Roman" w:cs="Times New Roman"/>
          <w:i/>
        </w:rPr>
        <w:t>t</w:t>
      </w:r>
      <w:r w:rsidRPr="00086D3D">
        <w:rPr>
          <w:rFonts w:ascii="Times New Roman" w:hAnsi="Times New Roman" w:cs="Times New Roman"/>
          <w:i/>
        </w:rPr>
        <w:t xml:space="preserve">-8:38 p.m.  </w:t>
      </w:r>
      <w:proofErr w:type="gramStart"/>
      <w:r w:rsidRPr="00086D3D">
        <w:rPr>
          <w:rFonts w:ascii="Times New Roman" w:hAnsi="Times New Roman" w:cs="Times New Roman"/>
          <w:i/>
        </w:rPr>
        <w:t>il-Kumitat</w:t>
      </w:r>
      <w:proofErr w:type="gramEnd"/>
      <w:r w:rsidRPr="00086D3D">
        <w:rPr>
          <w:rFonts w:ascii="Times New Roman" w:hAnsi="Times New Roman" w:cs="Times New Roman"/>
          <w:i/>
        </w:rPr>
        <w:t xml:space="preserve"> aġġorna.</w:t>
      </w:r>
    </w:p>
    <w:sectPr w:rsidR="00086D3D" w:rsidRPr="00086D3D" w:rsidSect="00E631B3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85" w:rsidRDefault="00A25A85" w:rsidP="00591217">
      <w:pPr>
        <w:spacing w:after="0" w:line="240" w:lineRule="auto"/>
      </w:pPr>
      <w:r>
        <w:separator/>
      </w:r>
    </w:p>
  </w:endnote>
  <w:endnote w:type="continuationSeparator" w:id="0">
    <w:p w:rsidR="00A25A85" w:rsidRDefault="00A25A85" w:rsidP="0059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25A85">
    <w:pPr>
      <w:pStyle w:val="Footer"/>
      <w:jc w:val="center"/>
    </w:pPr>
  </w:p>
  <w:p w:rsidR="004B50AB" w:rsidRDefault="00A25A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320E55">
        <w:pPr>
          <w:pStyle w:val="Footer"/>
          <w:jc w:val="center"/>
        </w:pPr>
        <w:r>
          <w:fldChar w:fldCharType="begin"/>
        </w:r>
        <w:r w:rsidR="00086D3D">
          <w:instrText xml:space="preserve"> PAGE   \* MERGEFORMAT </w:instrText>
        </w:r>
        <w:r>
          <w:fldChar w:fldCharType="separate"/>
        </w:r>
        <w:r w:rsidR="00E631B3">
          <w:rPr>
            <w:noProof/>
          </w:rPr>
          <w:t>1</w:t>
        </w:r>
        <w:r>
          <w:fldChar w:fldCharType="end"/>
        </w:r>
      </w:p>
    </w:sdtContent>
  </w:sdt>
  <w:p w:rsidR="004B50AB" w:rsidRDefault="00A25A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320E55">
        <w:pPr>
          <w:pStyle w:val="Footer"/>
          <w:jc w:val="center"/>
        </w:pPr>
        <w:r>
          <w:fldChar w:fldCharType="begin"/>
        </w:r>
        <w:r w:rsidR="00086D3D">
          <w:instrText xml:space="preserve"> PAGE   \* MERGEFORMAT </w:instrText>
        </w:r>
        <w:r>
          <w:fldChar w:fldCharType="separate"/>
        </w:r>
        <w:r w:rsidR="00E631B3">
          <w:rPr>
            <w:noProof/>
          </w:rPr>
          <w:t>2</w:t>
        </w:r>
        <w:r>
          <w:fldChar w:fldCharType="end"/>
        </w:r>
      </w:p>
    </w:sdtContent>
  </w:sdt>
  <w:p w:rsidR="004B50AB" w:rsidRPr="00C834DF" w:rsidRDefault="00A25A85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85" w:rsidRDefault="00A25A85" w:rsidP="00591217">
      <w:pPr>
        <w:spacing w:after="0" w:line="240" w:lineRule="auto"/>
      </w:pPr>
      <w:r>
        <w:separator/>
      </w:r>
    </w:p>
  </w:footnote>
  <w:footnote w:type="continuationSeparator" w:id="0">
    <w:p w:rsidR="00A25A85" w:rsidRDefault="00A25A85" w:rsidP="0059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25A85">
    <w:pPr>
      <w:pStyle w:val="Header"/>
      <w:jc w:val="center"/>
    </w:pPr>
  </w:p>
  <w:p w:rsidR="004B50AB" w:rsidRDefault="00A25A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D3D"/>
    <w:rsid w:val="00086D3D"/>
    <w:rsid w:val="00147F71"/>
    <w:rsid w:val="00184555"/>
    <w:rsid w:val="001910EF"/>
    <w:rsid w:val="00320E55"/>
    <w:rsid w:val="003849E1"/>
    <w:rsid w:val="00591217"/>
    <w:rsid w:val="005E15CC"/>
    <w:rsid w:val="006F495D"/>
    <w:rsid w:val="00892A7B"/>
    <w:rsid w:val="00A25A85"/>
    <w:rsid w:val="00E17B15"/>
    <w:rsid w:val="00E6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3D"/>
  </w:style>
  <w:style w:type="paragraph" w:styleId="Heading5">
    <w:name w:val="heading 5"/>
    <w:basedOn w:val="Normal"/>
    <w:next w:val="Normal"/>
    <w:link w:val="Heading5Char"/>
    <w:qFormat/>
    <w:rsid w:val="00086D3D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86D3D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086D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86D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086D3D"/>
  </w:style>
  <w:style w:type="character" w:customStyle="1" w:styleId="FooterChar">
    <w:name w:val="Footer Char"/>
    <w:basedOn w:val="DefaultParagraphFont"/>
    <w:link w:val="Footer"/>
    <w:uiPriority w:val="99"/>
    <w:rsid w:val="00086D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86D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086D3D"/>
  </w:style>
  <w:style w:type="character" w:customStyle="1" w:styleId="TitleChar">
    <w:name w:val="Title Char"/>
    <w:basedOn w:val="DefaultParagraphFont"/>
    <w:link w:val="Title"/>
    <w:rsid w:val="00086D3D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86D3D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086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D3D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D3D"/>
    <w:rPr>
      <w:rFonts w:ascii="Tahoma" w:hAnsi="Tahoma" w:cs="Tahoma"/>
      <w:sz w:val="16"/>
      <w:szCs w:val="16"/>
      <w:lang w:val="mt-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9455</Words>
  <Characters>53898</Characters>
  <Application>Microsoft Office Word</Application>
  <DocSecurity>0</DocSecurity>
  <Lines>449</Lines>
  <Paragraphs>126</Paragraphs>
  <ScaleCrop>false</ScaleCrop>
  <Company/>
  <LinksUpToDate>false</LinksUpToDate>
  <CharactersWithSpaces>63227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2017-12-19T07:47:00Z</dcterms:created>
  <dcterms:modified xsi:type="dcterms:W3CDTF">2019-09-11T15:46:00Z</dcterms:modified>
</cp:coreProperties>
</file>