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5B59" w:rsidRPr="00F720F0" w:rsidRDefault="00215B59" w:rsidP="00215B59">
      <w:pPr>
        <w:pStyle w:val="Title"/>
        <w:spacing w:line="240" w:lineRule="auto"/>
        <w:rPr>
          <w:rFonts w:ascii="Times New Roman" w:hAnsi="Times New Roman"/>
          <w:sz w:val="24"/>
          <w:szCs w:val="24"/>
          <w:lang w:val="it-IT"/>
        </w:rPr>
      </w:pPr>
      <w:r w:rsidRPr="00F720F0">
        <w:rPr>
          <w:rFonts w:ascii="Times New Roman" w:hAnsi="Times New Roman"/>
          <w:sz w:val="24"/>
          <w:szCs w:val="24"/>
          <w:lang w:val="it-IT"/>
        </w:rPr>
        <w:t>MALTA</w:t>
      </w:r>
    </w:p>
    <w:p w:rsidR="00215B59" w:rsidRPr="00F720F0" w:rsidRDefault="00215B59" w:rsidP="00215B59">
      <w:pPr>
        <w:spacing w:after="0"/>
        <w:jc w:val="center"/>
        <w:rPr>
          <w:rFonts w:ascii="Times New Roman" w:hAnsi="Times New Roman" w:cs="Times New Roman"/>
          <w:b/>
          <w:sz w:val="24"/>
          <w:szCs w:val="24"/>
          <w:lang w:val="it-IT"/>
        </w:rPr>
      </w:pPr>
    </w:p>
    <w:p w:rsidR="00215B59" w:rsidRPr="00F720F0" w:rsidRDefault="00215B59" w:rsidP="00215B59">
      <w:pPr>
        <w:spacing w:after="0"/>
        <w:jc w:val="center"/>
        <w:rPr>
          <w:rFonts w:ascii="Times New Roman" w:hAnsi="Times New Roman" w:cs="Times New Roman"/>
          <w:b/>
          <w:sz w:val="24"/>
          <w:szCs w:val="24"/>
          <w:lang w:val="it-IT"/>
        </w:rPr>
      </w:pPr>
    </w:p>
    <w:p w:rsidR="00215B59" w:rsidRPr="00F720F0" w:rsidRDefault="00215B59" w:rsidP="00215B59">
      <w:pPr>
        <w:spacing w:after="0"/>
        <w:jc w:val="center"/>
        <w:rPr>
          <w:rFonts w:ascii="Times New Roman" w:hAnsi="Times New Roman" w:cs="Times New Roman"/>
          <w:b/>
          <w:sz w:val="24"/>
          <w:szCs w:val="24"/>
          <w:lang w:val="it-IT"/>
        </w:rPr>
      </w:pPr>
    </w:p>
    <w:p w:rsidR="00215B59" w:rsidRPr="00F720F0" w:rsidRDefault="00215B59" w:rsidP="00215B59">
      <w:pPr>
        <w:spacing w:after="0"/>
        <w:jc w:val="center"/>
        <w:rPr>
          <w:rFonts w:ascii="Times New Roman" w:hAnsi="Times New Roman" w:cs="Times New Roman"/>
          <w:b/>
          <w:sz w:val="24"/>
          <w:szCs w:val="24"/>
          <w:lang w:val="it-IT"/>
        </w:rPr>
      </w:pPr>
    </w:p>
    <w:p w:rsidR="00215B59" w:rsidRPr="00F720F0" w:rsidRDefault="00215B59" w:rsidP="00215B59">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KAMRA TAD-DEPUTATI</w:t>
      </w:r>
    </w:p>
    <w:p w:rsidR="00215B59" w:rsidRPr="00F720F0" w:rsidRDefault="00215B59" w:rsidP="00215B59">
      <w:pPr>
        <w:spacing w:after="0"/>
        <w:jc w:val="center"/>
        <w:rPr>
          <w:rFonts w:ascii="Times New Roman" w:hAnsi="Times New Roman" w:cs="Times New Roman"/>
          <w:b/>
          <w:sz w:val="24"/>
          <w:szCs w:val="24"/>
          <w:lang w:val="it-IT"/>
        </w:rPr>
      </w:pPr>
    </w:p>
    <w:p w:rsidR="00215B59" w:rsidRPr="00F720F0" w:rsidRDefault="00215B59" w:rsidP="00215B59">
      <w:pPr>
        <w:spacing w:after="0"/>
        <w:jc w:val="center"/>
        <w:rPr>
          <w:rFonts w:ascii="Times New Roman" w:hAnsi="Times New Roman" w:cs="Times New Roman"/>
          <w:b/>
          <w:sz w:val="24"/>
          <w:szCs w:val="24"/>
          <w:lang w:val="it-IT"/>
        </w:rPr>
      </w:pPr>
    </w:p>
    <w:p w:rsidR="00215B59" w:rsidRPr="00F720F0" w:rsidRDefault="00215B59" w:rsidP="00215B59">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KUMITAT PERMANENTI DWAR IL-KONTIJIET PUBBLIĊI</w:t>
      </w:r>
    </w:p>
    <w:p w:rsidR="00215B59" w:rsidRPr="00F720F0" w:rsidRDefault="00215B59" w:rsidP="00215B59">
      <w:pPr>
        <w:spacing w:after="0"/>
        <w:jc w:val="center"/>
        <w:rPr>
          <w:rFonts w:ascii="Times New Roman" w:hAnsi="Times New Roman" w:cs="Times New Roman"/>
          <w:b/>
          <w:i/>
          <w:sz w:val="24"/>
          <w:szCs w:val="24"/>
          <w:lang w:val="it-IT"/>
        </w:rPr>
      </w:pPr>
      <w:r w:rsidRPr="00F720F0">
        <w:rPr>
          <w:rFonts w:ascii="Times New Roman" w:hAnsi="Times New Roman" w:cs="Times New Roman"/>
          <w:b/>
          <w:i/>
          <w:sz w:val="24"/>
          <w:szCs w:val="24"/>
          <w:lang w:val="it-IT"/>
        </w:rPr>
        <w:t>(Rapport Uffiċjali u Rivedut)</w:t>
      </w:r>
    </w:p>
    <w:p w:rsidR="00215B59" w:rsidRPr="00F720F0" w:rsidRDefault="00215B59" w:rsidP="00215B59">
      <w:pPr>
        <w:spacing w:after="0"/>
        <w:jc w:val="center"/>
        <w:rPr>
          <w:rFonts w:ascii="Times New Roman" w:hAnsi="Times New Roman" w:cs="Times New Roman"/>
          <w:b/>
          <w:i/>
          <w:sz w:val="24"/>
          <w:szCs w:val="24"/>
          <w:lang w:val="it-IT"/>
        </w:rPr>
      </w:pPr>
    </w:p>
    <w:p w:rsidR="00215B59" w:rsidRPr="00F720F0" w:rsidRDefault="00215B59" w:rsidP="00215B59">
      <w:pPr>
        <w:spacing w:after="0"/>
        <w:jc w:val="center"/>
        <w:rPr>
          <w:rFonts w:ascii="Times New Roman" w:hAnsi="Times New Roman" w:cs="Times New Roman"/>
          <w:b/>
          <w:i/>
          <w:sz w:val="24"/>
          <w:szCs w:val="24"/>
          <w:lang w:val="it-IT"/>
        </w:rPr>
      </w:pPr>
    </w:p>
    <w:p w:rsidR="00215B59" w:rsidRPr="00F720F0" w:rsidRDefault="00215B59" w:rsidP="00215B59">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IT-TNAX</w:t>
      </w:r>
      <w:r w:rsidRPr="00F720F0">
        <w:rPr>
          <w:rFonts w:ascii="Times New Roman" w:hAnsi="Times New Roman" w:cs="Times New Roman"/>
          <w:b/>
          <w:sz w:val="24"/>
          <w:szCs w:val="24"/>
          <w:lang w:val="mt-MT"/>
        </w:rPr>
        <w:t xml:space="preserve">-IL </w:t>
      </w:r>
      <w:r w:rsidRPr="00F720F0">
        <w:rPr>
          <w:rFonts w:ascii="Times New Roman" w:hAnsi="Times New Roman" w:cs="Times New Roman"/>
          <w:b/>
          <w:sz w:val="24"/>
          <w:szCs w:val="24"/>
          <w:lang w:val="it-IT"/>
        </w:rPr>
        <w:t>PARLAMENT</w:t>
      </w:r>
    </w:p>
    <w:p w:rsidR="00215B59" w:rsidRPr="00F720F0" w:rsidRDefault="00215B59" w:rsidP="00215B59">
      <w:pPr>
        <w:spacing w:after="0"/>
        <w:jc w:val="center"/>
        <w:rPr>
          <w:rFonts w:ascii="Times New Roman" w:hAnsi="Times New Roman" w:cs="Times New Roman"/>
          <w:b/>
          <w:sz w:val="24"/>
          <w:szCs w:val="24"/>
          <w:lang w:val="it-IT"/>
        </w:rPr>
      </w:pPr>
    </w:p>
    <w:p w:rsidR="00215B59" w:rsidRPr="00F720F0" w:rsidRDefault="00215B59" w:rsidP="00215B59">
      <w:pPr>
        <w:spacing w:after="0"/>
        <w:jc w:val="center"/>
        <w:rPr>
          <w:rFonts w:ascii="Times New Roman" w:hAnsi="Times New Roman" w:cs="Times New Roman"/>
          <w:b/>
          <w:sz w:val="24"/>
          <w:szCs w:val="24"/>
          <w:lang w:val="it-IT"/>
        </w:rPr>
      </w:pPr>
    </w:p>
    <w:p w:rsidR="00215B59" w:rsidRDefault="00215B59" w:rsidP="00215B59">
      <w:pPr>
        <w:spacing w:after="0"/>
        <w:jc w:val="center"/>
        <w:rPr>
          <w:rFonts w:ascii="Times New Roman" w:hAnsi="Times New Roman" w:cs="Times New Roman"/>
          <w:b/>
          <w:sz w:val="24"/>
          <w:szCs w:val="24"/>
          <w:lang w:val="it-IT"/>
        </w:rPr>
      </w:pPr>
    </w:p>
    <w:p w:rsidR="00215B59" w:rsidRPr="00B537EA" w:rsidRDefault="00215B59" w:rsidP="00215B59">
      <w:pPr>
        <w:spacing w:after="0"/>
        <w:jc w:val="center"/>
        <w:rPr>
          <w:rFonts w:ascii="Times New Roman" w:hAnsi="Times New Roman" w:cs="Times New Roman"/>
          <w:b/>
          <w:sz w:val="24"/>
          <w:szCs w:val="24"/>
          <w:lang w:val="mt-MT"/>
        </w:rPr>
      </w:pPr>
      <w:r w:rsidRPr="00F720F0">
        <w:rPr>
          <w:rFonts w:ascii="Times New Roman" w:hAnsi="Times New Roman" w:cs="Times New Roman"/>
          <w:b/>
          <w:sz w:val="24"/>
          <w:szCs w:val="24"/>
          <w:lang w:val="it-IT"/>
        </w:rPr>
        <w:t xml:space="preserve">Laqgħa Nru. </w:t>
      </w:r>
      <w:r>
        <w:rPr>
          <w:rFonts w:ascii="Times New Roman" w:hAnsi="Times New Roman" w:cs="Times New Roman"/>
          <w:b/>
          <w:sz w:val="24"/>
          <w:szCs w:val="24"/>
          <w:lang w:val="it-IT"/>
        </w:rPr>
        <w:t>100</w:t>
      </w:r>
    </w:p>
    <w:p w:rsidR="00215B59" w:rsidRPr="00F720F0" w:rsidRDefault="00215B59" w:rsidP="00215B59">
      <w:pPr>
        <w:spacing w:after="0"/>
        <w:jc w:val="center"/>
        <w:rPr>
          <w:rFonts w:ascii="Times New Roman" w:hAnsi="Times New Roman" w:cs="Times New Roman"/>
          <w:b/>
          <w:sz w:val="24"/>
          <w:szCs w:val="24"/>
          <w:lang w:val="it-IT"/>
        </w:rPr>
      </w:pPr>
    </w:p>
    <w:p w:rsidR="00215B59" w:rsidRPr="00F720F0" w:rsidRDefault="00215B59" w:rsidP="00215B59">
      <w:pPr>
        <w:spacing w:after="0"/>
        <w:jc w:val="center"/>
        <w:rPr>
          <w:rFonts w:ascii="Times New Roman" w:hAnsi="Times New Roman" w:cs="Times New Roman"/>
          <w:b/>
          <w:sz w:val="24"/>
          <w:szCs w:val="24"/>
          <w:lang w:val="it-IT"/>
        </w:rPr>
      </w:pPr>
    </w:p>
    <w:p w:rsidR="00215B59" w:rsidRPr="00F720F0" w:rsidRDefault="00215B59" w:rsidP="00215B59">
      <w:pPr>
        <w:spacing w:after="0"/>
        <w:jc w:val="center"/>
        <w:rPr>
          <w:rFonts w:ascii="Times New Roman" w:hAnsi="Times New Roman" w:cs="Times New Roman"/>
          <w:b/>
          <w:sz w:val="24"/>
          <w:szCs w:val="24"/>
          <w:lang w:val="it-IT"/>
        </w:rPr>
      </w:pPr>
    </w:p>
    <w:p w:rsidR="00215B59" w:rsidRPr="00F720F0" w:rsidRDefault="00215B59" w:rsidP="00215B59">
      <w:pPr>
        <w:spacing w:after="0"/>
        <w:jc w:val="center"/>
        <w:rPr>
          <w:rFonts w:ascii="Times New Roman" w:hAnsi="Times New Roman" w:cs="Times New Roman"/>
          <w:b/>
          <w:sz w:val="24"/>
          <w:szCs w:val="24"/>
          <w:lang w:val="it-IT"/>
        </w:rPr>
      </w:pPr>
    </w:p>
    <w:p w:rsidR="00215B59" w:rsidRPr="00F720F0" w:rsidRDefault="00215B59" w:rsidP="00215B59">
      <w:pPr>
        <w:spacing w:after="0"/>
        <w:jc w:val="center"/>
        <w:rPr>
          <w:rFonts w:ascii="Times New Roman" w:hAnsi="Times New Roman" w:cs="Times New Roman"/>
          <w:b/>
          <w:sz w:val="24"/>
          <w:szCs w:val="24"/>
          <w:lang w:val="it-IT"/>
        </w:rPr>
      </w:pPr>
    </w:p>
    <w:p w:rsidR="00215B59" w:rsidRPr="00F720F0" w:rsidRDefault="00215B59" w:rsidP="00215B59">
      <w:pPr>
        <w:pStyle w:val="Heading5"/>
        <w:spacing w:before="0" w:after="0" w:line="240" w:lineRule="auto"/>
        <w:jc w:val="center"/>
        <w:rPr>
          <w:rFonts w:ascii="Times New Roman" w:hAnsi="Times New Roman"/>
          <w:i w:val="0"/>
          <w:sz w:val="24"/>
          <w:szCs w:val="24"/>
          <w:lang w:val="it-IT"/>
        </w:rPr>
      </w:pPr>
      <w:r>
        <w:rPr>
          <w:rFonts w:ascii="Times New Roman" w:hAnsi="Times New Roman"/>
          <w:i w:val="0"/>
          <w:sz w:val="24"/>
          <w:szCs w:val="24"/>
          <w:lang w:val="mt-MT"/>
        </w:rPr>
        <w:t>It-Tnejn, 12</w:t>
      </w:r>
      <w:r w:rsidRPr="00F720F0">
        <w:rPr>
          <w:rFonts w:ascii="Times New Roman" w:hAnsi="Times New Roman"/>
          <w:i w:val="0"/>
          <w:sz w:val="24"/>
          <w:szCs w:val="24"/>
          <w:lang w:val="it-IT"/>
        </w:rPr>
        <w:t xml:space="preserve"> ta’</w:t>
      </w:r>
      <w:r w:rsidRPr="00F720F0">
        <w:rPr>
          <w:rFonts w:ascii="Times New Roman" w:hAnsi="Times New Roman"/>
          <w:i w:val="0"/>
          <w:sz w:val="24"/>
          <w:szCs w:val="24"/>
          <w:lang w:val="mt-MT"/>
        </w:rPr>
        <w:t xml:space="preserve"> </w:t>
      </w:r>
      <w:r>
        <w:rPr>
          <w:rFonts w:ascii="Times New Roman" w:hAnsi="Times New Roman"/>
          <w:i w:val="0"/>
          <w:sz w:val="24"/>
          <w:szCs w:val="24"/>
          <w:lang w:val="mt-MT"/>
        </w:rPr>
        <w:t>Diċembru</w:t>
      </w:r>
      <w:r w:rsidRPr="00F720F0">
        <w:rPr>
          <w:rFonts w:ascii="Times New Roman" w:hAnsi="Times New Roman"/>
          <w:i w:val="0"/>
          <w:sz w:val="24"/>
          <w:szCs w:val="24"/>
          <w:lang w:val="it-IT"/>
        </w:rPr>
        <w:t>, 201</w:t>
      </w:r>
      <w:r>
        <w:rPr>
          <w:rFonts w:ascii="Times New Roman" w:hAnsi="Times New Roman"/>
          <w:i w:val="0"/>
          <w:sz w:val="24"/>
          <w:szCs w:val="24"/>
          <w:lang w:val="it-IT"/>
        </w:rPr>
        <w:t>6</w:t>
      </w:r>
    </w:p>
    <w:p w:rsidR="00215B59" w:rsidRPr="00F720F0" w:rsidRDefault="00215B59" w:rsidP="00215B59">
      <w:pPr>
        <w:spacing w:after="0"/>
        <w:jc w:val="center"/>
        <w:rPr>
          <w:rFonts w:ascii="Times New Roman" w:hAnsi="Times New Roman" w:cs="Times New Roman"/>
          <w:b/>
          <w:i/>
          <w:sz w:val="24"/>
          <w:szCs w:val="24"/>
          <w:lang w:val="it-IT"/>
        </w:rPr>
      </w:pPr>
    </w:p>
    <w:p w:rsidR="00215B59" w:rsidRPr="00F720F0" w:rsidRDefault="00215B59" w:rsidP="00215B59">
      <w:pPr>
        <w:spacing w:after="0"/>
        <w:jc w:val="center"/>
        <w:rPr>
          <w:rFonts w:ascii="Times New Roman" w:hAnsi="Times New Roman" w:cs="Times New Roman"/>
          <w:b/>
          <w:sz w:val="24"/>
          <w:szCs w:val="24"/>
          <w:lang w:val="it-IT"/>
        </w:rPr>
      </w:pPr>
    </w:p>
    <w:p w:rsidR="00215B59" w:rsidRPr="00F720F0" w:rsidRDefault="00215B59" w:rsidP="00215B59">
      <w:pPr>
        <w:spacing w:after="0"/>
        <w:jc w:val="center"/>
        <w:rPr>
          <w:rFonts w:ascii="Times New Roman" w:hAnsi="Times New Roman" w:cs="Times New Roman"/>
          <w:b/>
          <w:sz w:val="24"/>
          <w:szCs w:val="24"/>
          <w:lang w:val="it-IT"/>
        </w:rPr>
      </w:pPr>
    </w:p>
    <w:p w:rsidR="00215B59" w:rsidRPr="00F720F0" w:rsidRDefault="00215B59" w:rsidP="00215B59">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Stampat fl-Uffiċċju ta' l-Iskrivan</w:t>
      </w:r>
    </w:p>
    <w:p w:rsidR="00215B59" w:rsidRPr="00F720F0" w:rsidRDefault="00215B59" w:rsidP="00215B59">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Kamra tad-Deputati</w:t>
      </w:r>
    </w:p>
    <w:p w:rsidR="00215B59" w:rsidRPr="00F720F0" w:rsidRDefault="00215B59" w:rsidP="00215B59">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Malta</w:t>
      </w:r>
    </w:p>
    <w:p w:rsidR="00215B59" w:rsidRPr="00F720F0" w:rsidRDefault="00215B59" w:rsidP="00215B59">
      <w:pPr>
        <w:spacing w:after="0"/>
        <w:jc w:val="center"/>
        <w:rPr>
          <w:rFonts w:ascii="Times New Roman" w:hAnsi="Times New Roman" w:cs="Times New Roman"/>
          <w:b/>
          <w:sz w:val="24"/>
          <w:szCs w:val="24"/>
          <w:lang w:val="it-IT"/>
        </w:rPr>
      </w:pPr>
    </w:p>
    <w:p w:rsidR="00215B59" w:rsidRPr="00F720F0" w:rsidRDefault="00215B59" w:rsidP="00215B59">
      <w:pPr>
        <w:spacing w:after="0"/>
        <w:jc w:val="center"/>
        <w:rPr>
          <w:rFonts w:ascii="Times New Roman" w:hAnsi="Times New Roman" w:cs="Times New Roman"/>
          <w:b/>
          <w:sz w:val="24"/>
          <w:szCs w:val="24"/>
          <w:lang w:val="it-IT"/>
        </w:rPr>
      </w:pPr>
    </w:p>
    <w:p w:rsidR="00215B59" w:rsidRPr="00F720F0" w:rsidRDefault="00215B59" w:rsidP="00215B59">
      <w:pPr>
        <w:spacing w:after="0"/>
        <w:jc w:val="center"/>
        <w:rPr>
          <w:rFonts w:ascii="Times New Roman" w:hAnsi="Times New Roman" w:cs="Times New Roman"/>
          <w:b/>
          <w:sz w:val="24"/>
          <w:szCs w:val="24"/>
          <w:lang w:val="it-IT"/>
        </w:rPr>
      </w:pPr>
    </w:p>
    <w:p w:rsidR="00215B59" w:rsidRPr="00F720F0" w:rsidRDefault="00215B59" w:rsidP="00215B59">
      <w:pPr>
        <w:spacing w:after="0"/>
        <w:jc w:val="center"/>
        <w:rPr>
          <w:rFonts w:ascii="Times New Roman" w:hAnsi="Times New Roman" w:cs="Times New Roman"/>
          <w:b/>
          <w:sz w:val="24"/>
          <w:szCs w:val="24"/>
          <w:lang w:val="it-IT"/>
        </w:rPr>
      </w:pPr>
    </w:p>
    <w:p w:rsidR="00215B59" w:rsidRPr="00F720F0" w:rsidRDefault="00215B59" w:rsidP="00215B59">
      <w:pPr>
        <w:spacing w:after="0"/>
        <w:jc w:val="center"/>
        <w:rPr>
          <w:rFonts w:ascii="Times New Roman" w:hAnsi="Times New Roman" w:cs="Times New Roman"/>
          <w:b/>
          <w:sz w:val="24"/>
          <w:szCs w:val="24"/>
          <w:lang w:val="it-IT"/>
        </w:rPr>
      </w:pPr>
    </w:p>
    <w:p w:rsidR="00215B59" w:rsidRPr="00F720F0" w:rsidRDefault="00215B59" w:rsidP="00215B59">
      <w:pPr>
        <w:spacing w:after="0"/>
        <w:jc w:val="center"/>
        <w:rPr>
          <w:rFonts w:ascii="Times New Roman" w:hAnsi="Times New Roman" w:cs="Times New Roman"/>
          <w:b/>
          <w:sz w:val="24"/>
          <w:szCs w:val="24"/>
          <w:lang w:val="it-IT"/>
        </w:rPr>
      </w:pPr>
    </w:p>
    <w:p w:rsidR="00215B59" w:rsidRPr="00F720F0" w:rsidRDefault="00215B59" w:rsidP="00215B59">
      <w:pPr>
        <w:spacing w:after="0"/>
        <w:jc w:val="center"/>
        <w:rPr>
          <w:rFonts w:ascii="Times New Roman" w:hAnsi="Times New Roman" w:cs="Times New Roman"/>
          <w:b/>
          <w:sz w:val="24"/>
          <w:szCs w:val="24"/>
          <w:lang w:val="it-IT"/>
        </w:rPr>
      </w:pPr>
    </w:p>
    <w:p w:rsidR="00215B59" w:rsidRPr="00F720F0" w:rsidRDefault="00215B59" w:rsidP="00215B59">
      <w:pPr>
        <w:spacing w:after="0"/>
        <w:jc w:val="center"/>
        <w:rPr>
          <w:rFonts w:ascii="Times New Roman" w:hAnsi="Times New Roman" w:cs="Times New Roman"/>
          <w:b/>
          <w:sz w:val="24"/>
          <w:szCs w:val="24"/>
          <w:lang w:val="it-IT"/>
        </w:rPr>
      </w:pPr>
    </w:p>
    <w:p w:rsidR="00215B59" w:rsidRPr="00F720F0" w:rsidRDefault="00215B59" w:rsidP="00215B59">
      <w:pPr>
        <w:spacing w:after="0"/>
        <w:jc w:val="center"/>
        <w:rPr>
          <w:rFonts w:ascii="Times New Roman" w:hAnsi="Times New Roman" w:cs="Times New Roman"/>
          <w:b/>
          <w:sz w:val="24"/>
          <w:szCs w:val="24"/>
          <w:lang w:val="it-IT"/>
        </w:rPr>
      </w:pPr>
    </w:p>
    <w:p w:rsidR="00215B59" w:rsidRPr="00F720F0" w:rsidRDefault="00215B59" w:rsidP="00215B59">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P</w:t>
      </w:r>
      <w:r w:rsidRPr="00F720F0">
        <w:rPr>
          <w:rFonts w:ascii="Times New Roman" w:hAnsi="Times New Roman" w:cs="Times New Roman"/>
          <w:b/>
          <w:sz w:val="24"/>
          <w:szCs w:val="24"/>
          <w:lang w:val="it-IT"/>
        </w:rPr>
        <w:t>rezz €2.50</w:t>
      </w:r>
    </w:p>
    <w:p w:rsidR="00215B59" w:rsidRPr="00F720F0" w:rsidRDefault="00215B59" w:rsidP="00215B59">
      <w:pPr>
        <w:spacing w:after="0"/>
        <w:jc w:val="center"/>
        <w:rPr>
          <w:rFonts w:ascii="Times New Roman" w:hAnsi="Times New Roman" w:cs="Times New Roman"/>
          <w:b/>
          <w:sz w:val="24"/>
          <w:szCs w:val="24"/>
          <w:lang w:val="it-IT"/>
        </w:rPr>
      </w:pPr>
    </w:p>
    <w:p w:rsidR="00215B59" w:rsidRPr="00F720F0" w:rsidRDefault="00215B59" w:rsidP="00215B59">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br w:type="page"/>
      </w:r>
    </w:p>
    <w:p w:rsidR="00215B59" w:rsidRPr="00F720F0" w:rsidRDefault="00215B59" w:rsidP="00215B59">
      <w:pPr>
        <w:spacing w:after="0"/>
        <w:jc w:val="center"/>
        <w:rPr>
          <w:rFonts w:ascii="Times New Roman" w:hAnsi="Times New Roman" w:cs="Times New Roman"/>
          <w:b/>
          <w:sz w:val="24"/>
          <w:szCs w:val="24"/>
          <w:lang w:val="it-IT"/>
        </w:rPr>
      </w:pPr>
    </w:p>
    <w:p w:rsidR="00215B59" w:rsidRPr="00F720F0" w:rsidRDefault="00215B59" w:rsidP="00215B59">
      <w:pPr>
        <w:spacing w:after="0"/>
        <w:jc w:val="center"/>
        <w:rPr>
          <w:rFonts w:ascii="Times New Roman" w:hAnsi="Times New Roman" w:cs="Times New Roman"/>
          <w:b/>
          <w:sz w:val="24"/>
          <w:szCs w:val="24"/>
          <w:lang w:val="it-IT"/>
        </w:rPr>
      </w:pPr>
    </w:p>
    <w:p w:rsidR="00215B59" w:rsidRPr="00F720F0" w:rsidRDefault="00215B59" w:rsidP="00215B59">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IT-TNAX-IL PARLAMENT</w:t>
      </w:r>
    </w:p>
    <w:p w:rsidR="00215B59" w:rsidRPr="00F720F0" w:rsidRDefault="00215B59" w:rsidP="00215B59">
      <w:pPr>
        <w:spacing w:after="0"/>
        <w:jc w:val="center"/>
        <w:rPr>
          <w:rFonts w:ascii="Times New Roman" w:hAnsi="Times New Roman" w:cs="Times New Roman"/>
          <w:b/>
          <w:sz w:val="24"/>
          <w:szCs w:val="24"/>
          <w:lang w:val="it-IT"/>
        </w:rPr>
      </w:pPr>
    </w:p>
    <w:p w:rsidR="00215B59" w:rsidRPr="00F720F0" w:rsidRDefault="00215B59" w:rsidP="00215B59">
      <w:pPr>
        <w:spacing w:after="0"/>
        <w:jc w:val="center"/>
        <w:rPr>
          <w:rFonts w:ascii="Times New Roman" w:hAnsi="Times New Roman" w:cs="Times New Roman"/>
          <w:b/>
          <w:sz w:val="24"/>
          <w:szCs w:val="24"/>
          <w:lang w:val="it-IT"/>
        </w:rPr>
      </w:pPr>
    </w:p>
    <w:p w:rsidR="00215B59" w:rsidRPr="00F720F0" w:rsidRDefault="00215B59" w:rsidP="00215B59">
      <w:pPr>
        <w:spacing w:after="0"/>
        <w:jc w:val="center"/>
        <w:rPr>
          <w:rFonts w:ascii="Times New Roman" w:hAnsi="Times New Roman" w:cs="Times New Roman"/>
          <w:b/>
          <w:sz w:val="24"/>
          <w:szCs w:val="24"/>
          <w:lang w:val="it-IT"/>
        </w:rPr>
      </w:pPr>
    </w:p>
    <w:p w:rsidR="00215B59" w:rsidRPr="00F720F0" w:rsidRDefault="00215B59" w:rsidP="00215B59">
      <w:pPr>
        <w:spacing w:after="0"/>
        <w:jc w:val="center"/>
        <w:rPr>
          <w:rFonts w:ascii="Times New Roman" w:hAnsi="Times New Roman" w:cs="Times New Roman"/>
          <w:b/>
          <w:sz w:val="24"/>
          <w:szCs w:val="24"/>
          <w:lang w:val="it-IT"/>
        </w:rPr>
      </w:pPr>
    </w:p>
    <w:p w:rsidR="00215B59" w:rsidRPr="00F720F0" w:rsidRDefault="00215B59" w:rsidP="00215B59">
      <w:pPr>
        <w:spacing w:after="0"/>
        <w:jc w:val="center"/>
        <w:rPr>
          <w:rFonts w:ascii="Times New Roman" w:hAnsi="Times New Roman" w:cs="Times New Roman"/>
          <w:b/>
          <w:sz w:val="24"/>
          <w:szCs w:val="24"/>
          <w:lang w:val="it-IT"/>
        </w:rPr>
      </w:pPr>
    </w:p>
    <w:p w:rsidR="00215B59" w:rsidRPr="00F720F0" w:rsidRDefault="00215B59" w:rsidP="00215B59">
      <w:pPr>
        <w:spacing w:after="0"/>
        <w:jc w:val="center"/>
        <w:rPr>
          <w:rFonts w:ascii="Times New Roman" w:hAnsi="Times New Roman" w:cs="Times New Roman"/>
          <w:b/>
          <w:sz w:val="24"/>
          <w:szCs w:val="24"/>
          <w:lang w:val="it-IT"/>
        </w:rPr>
      </w:pPr>
    </w:p>
    <w:p w:rsidR="00215B59" w:rsidRPr="00F720F0" w:rsidRDefault="00215B59" w:rsidP="00215B59">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KUMITAT PERMANENTI DWAR IL-KONTIJIET PUBBLIĊI</w:t>
      </w:r>
    </w:p>
    <w:p w:rsidR="00215B59" w:rsidRPr="00F720F0" w:rsidRDefault="00215B59" w:rsidP="00215B59">
      <w:pPr>
        <w:spacing w:after="0"/>
        <w:jc w:val="center"/>
        <w:rPr>
          <w:rFonts w:ascii="Times New Roman" w:hAnsi="Times New Roman" w:cs="Times New Roman"/>
          <w:b/>
          <w:sz w:val="24"/>
          <w:szCs w:val="24"/>
          <w:lang w:val="it-IT"/>
        </w:rPr>
      </w:pPr>
    </w:p>
    <w:p w:rsidR="00215B59" w:rsidRPr="00F720F0" w:rsidRDefault="00215B59" w:rsidP="00215B59">
      <w:pPr>
        <w:spacing w:after="0"/>
        <w:jc w:val="center"/>
        <w:rPr>
          <w:rFonts w:ascii="Times New Roman" w:hAnsi="Times New Roman" w:cs="Times New Roman"/>
          <w:b/>
          <w:sz w:val="24"/>
          <w:szCs w:val="24"/>
          <w:lang w:val="it-IT"/>
        </w:rPr>
      </w:pPr>
    </w:p>
    <w:p w:rsidR="00215B59" w:rsidRPr="00F720F0" w:rsidRDefault="00215B59" w:rsidP="00215B59">
      <w:pPr>
        <w:spacing w:after="0"/>
        <w:jc w:val="center"/>
        <w:rPr>
          <w:rFonts w:ascii="Times New Roman" w:hAnsi="Times New Roman" w:cs="Times New Roman"/>
          <w:b/>
          <w:sz w:val="24"/>
          <w:szCs w:val="24"/>
          <w:lang w:val="it-IT"/>
        </w:rPr>
      </w:pPr>
    </w:p>
    <w:p w:rsidR="00215B59" w:rsidRPr="00F720F0" w:rsidRDefault="00215B59" w:rsidP="00215B59">
      <w:pPr>
        <w:spacing w:after="0"/>
        <w:jc w:val="center"/>
        <w:rPr>
          <w:rFonts w:ascii="Times New Roman" w:hAnsi="Times New Roman" w:cs="Times New Roman"/>
          <w:b/>
          <w:sz w:val="24"/>
          <w:szCs w:val="24"/>
          <w:lang w:val="it-IT"/>
        </w:rPr>
      </w:pPr>
    </w:p>
    <w:p w:rsidR="00215B59" w:rsidRPr="00F720F0" w:rsidRDefault="00215B59" w:rsidP="00215B59">
      <w:pPr>
        <w:spacing w:after="0"/>
        <w:jc w:val="center"/>
        <w:rPr>
          <w:rFonts w:ascii="Times New Roman" w:hAnsi="Times New Roman" w:cs="Times New Roman"/>
          <w:b/>
          <w:sz w:val="24"/>
          <w:szCs w:val="24"/>
          <w:lang w:val="it-IT"/>
        </w:rPr>
      </w:pPr>
    </w:p>
    <w:p w:rsidR="00215B59" w:rsidRPr="00F720F0" w:rsidRDefault="00215B59" w:rsidP="00215B59">
      <w:pPr>
        <w:spacing w:after="0"/>
        <w:jc w:val="center"/>
        <w:rPr>
          <w:rFonts w:ascii="Times New Roman" w:hAnsi="Times New Roman" w:cs="Times New Roman"/>
          <w:b/>
          <w:sz w:val="24"/>
          <w:szCs w:val="24"/>
          <w:lang w:val="it-IT"/>
        </w:rPr>
      </w:pPr>
    </w:p>
    <w:p w:rsidR="00215B59" w:rsidRPr="00F720F0" w:rsidRDefault="00215B59" w:rsidP="00215B59">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 xml:space="preserve">Laqgħa Nru. </w:t>
      </w:r>
      <w:r>
        <w:rPr>
          <w:rFonts w:ascii="Times New Roman" w:hAnsi="Times New Roman" w:cs="Times New Roman"/>
          <w:b/>
          <w:sz w:val="24"/>
          <w:szCs w:val="24"/>
          <w:lang w:val="it-IT"/>
        </w:rPr>
        <w:t>100</w:t>
      </w:r>
    </w:p>
    <w:p w:rsidR="00215B59" w:rsidRPr="00F720F0" w:rsidRDefault="00215B59" w:rsidP="00215B59">
      <w:pPr>
        <w:spacing w:after="0"/>
        <w:jc w:val="center"/>
        <w:rPr>
          <w:rFonts w:ascii="Times New Roman" w:hAnsi="Times New Roman" w:cs="Times New Roman"/>
          <w:b/>
          <w:sz w:val="24"/>
          <w:szCs w:val="24"/>
          <w:lang w:val="it-IT"/>
        </w:rPr>
      </w:pPr>
    </w:p>
    <w:p w:rsidR="00215B59" w:rsidRPr="00F720F0" w:rsidRDefault="00215B59" w:rsidP="00215B59">
      <w:pPr>
        <w:spacing w:after="0"/>
        <w:jc w:val="center"/>
        <w:rPr>
          <w:rFonts w:ascii="Times New Roman" w:hAnsi="Times New Roman" w:cs="Times New Roman"/>
          <w:b/>
          <w:sz w:val="24"/>
          <w:szCs w:val="24"/>
          <w:lang w:val="it-IT"/>
        </w:rPr>
      </w:pPr>
    </w:p>
    <w:p w:rsidR="00215B59" w:rsidRPr="00F720F0" w:rsidRDefault="00215B59" w:rsidP="00215B59">
      <w:pPr>
        <w:spacing w:after="0"/>
        <w:jc w:val="center"/>
        <w:rPr>
          <w:rFonts w:ascii="Times New Roman" w:hAnsi="Times New Roman" w:cs="Times New Roman"/>
          <w:b/>
          <w:sz w:val="24"/>
          <w:szCs w:val="24"/>
          <w:lang w:val="it-IT"/>
        </w:rPr>
      </w:pPr>
    </w:p>
    <w:p w:rsidR="00215B59" w:rsidRDefault="00215B59" w:rsidP="00215B59">
      <w:pPr>
        <w:pStyle w:val="Heading5"/>
        <w:spacing w:before="0" w:after="0" w:line="240" w:lineRule="auto"/>
        <w:jc w:val="center"/>
        <w:rPr>
          <w:rFonts w:ascii="Times New Roman" w:hAnsi="Times New Roman"/>
          <w:i w:val="0"/>
          <w:sz w:val="24"/>
          <w:szCs w:val="24"/>
          <w:lang w:val="mt-MT"/>
        </w:rPr>
      </w:pPr>
    </w:p>
    <w:p w:rsidR="00215B59" w:rsidRPr="00F720F0" w:rsidRDefault="00215B59" w:rsidP="00215B59">
      <w:pPr>
        <w:pStyle w:val="Heading5"/>
        <w:spacing w:before="0" w:after="0" w:line="240" w:lineRule="auto"/>
        <w:jc w:val="center"/>
        <w:rPr>
          <w:rFonts w:ascii="Times New Roman" w:hAnsi="Times New Roman"/>
          <w:i w:val="0"/>
          <w:sz w:val="24"/>
          <w:szCs w:val="24"/>
          <w:lang w:val="it-IT"/>
        </w:rPr>
      </w:pPr>
      <w:r>
        <w:rPr>
          <w:rFonts w:ascii="Times New Roman" w:hAnsi="Times New Roman"/>
          <w:i w:val="0"/>
          <w:sz w:val="24"/>
          <w:szCs w:val="24"/>
          <w:lang w:val="mt-MT"/>
        </w:rPr>
        <w:t>It-Tnejn, 12</w:t>
      </w:r>
      <w:r w:rsidRPr="00F720F0">
        <w:rPr>
          <w:rFonts w:ascii="Times New Roman" w:hAnsi="Times New Roman"/>
          <w:i w:val="0"/>
          <w:sz w:val="24"/>
          <w:szCs w:val="24"/>
          <w:lang w:val="it-IT"/>
        </w:rPr>
        <w:t xml:space="preserve"> ta’</w:t>
      </w:r>
      <w:r w:rsidRPr="00F720F0">
        <w:rPr>
          <w:rFonts w:ascii="Times New Roman" w:hAnsi="Times New Roman"/>
          <w:i w:val="0"/>
          <w:sz w:val="24"/>
          <w:szCs w:val="24"/>
          <w:lang w:val="mt-MT"/>
        </w:rPr>
        <w:t xml:space="preserve"> </w:t>
      </w:r>
      <w:r>
        <w:rPr>
          <w:rFonts w:ascii="Times New Roman" w:hAnsi="Times New Roman"/>
          <w:i w:val="0"/>
          <w:sz w:val="24"/>
          <w:szCs w:val="24"/>
          <w:lang w:val="mt-MT"/>
        </w:rPr>
        <w:t>Diċembru</w:t>
      </w:r>
      <w:r w:rsidRPr="00F720F0">
        <w:rPr>
          <w:rFonts w:ascii="Times New Roman" w:hAnsi="Times New Roman"/>
          <w:i w:val="0"/>
          <w:sz w:val="24"/>
          <w:szCs w:val="24"/>
          <w:lang w:val="it-IT"/>
        </w:rPr>
        <w:t>, 201</w:t>
      </w:r>
      <w:r>
        <w:rPr>
          <w:rFonts w:ascii="Times New Roman" w:hAnsi="Times New Roman"/>
          <w:i w:val="0"/>
          <w:sz w:val="24"/>
          <w:szCs w:val="24"/>
          <w:lang w:val="it-IT"/>
        </w:rPr>
        <w:t>6</w:t>
      </w:r>
    </w:p>
    <w:p w:rsidR="00215B59" w:rsidRPr="00F720F0" w:rsidRDefault="00215B59" w:rsidP="00215B59">
      <w:pPr>
        <w:spacing w:after="0"/>
        <w:jc w:val="center"/>
        <w:rPr>
          <w:rFonts w:ascii="Times New Roman" w:hAnsi="Times New Roman" w:cs="Times New Roman"/>
          <w:b/>
          <w:i/>
          <w:sz w:val="24"/>
          <w:szCs w:val="24"/>
          <w:lang w:val="it-IT"/>
        </w:rPr>
      </w:pPr>
    </w:p>
    <w:p w:rsidR="00215B59" w:rsidRPr="00F720F0" w:rsidRDefault="00215B59" w:rsidP="00215B59">
      <w:pPr>
        <w:spacing w:after="0"/>
        <w:jc w:val="center"/>
        <w:rPr>
          <w:rFonts w:ascii="Times New Roman" w:hAnsi="Times New Roman" w:cs="Times New Roman"/>
          <w:b/>
          <w:sz w:val="24"/>
          <w:szCs w:val="24"/>
          <w:lang w:val="it-IT"/>
        </w:rPr>
      </w:pPr>
    </w:p>
    <w:p w:rsidR="00215B59" w:rsidRPr="00F720F0" w:rsidRDefault="00215B59" w:rsidP="00215B59">
      <w:pPr>
        <w:spacing w:after="0"/>
        <w:jc w:val="center"/>
        <w:rPr>
          <w:rFonts w:ascii="Times New Roman" w:hAnsi="Times New Roman" w:cs="Times New Roman"/>
          <w:b/>
          <w:sz w:val="24"/>
          <w:szCs w:val="24"/>
          <w:lang w:val="it-IT"/>
        </w:rPr>
      </w:pPr>
    </w:p>
    <w:p w:rsidR="00215B59" w:rsidRPr="00F720F0" w:rsidRDefault="00215B59" w:rsidP="00215B59">
      <w:pPr>
        <w:spacing w:after="0"/>
        <w:jc w:val="center"/>
        <w:rPr>
          <w:rFonts w:ascii="Times New Roman" w:hAnsi="Times New Roman" w:cs="Times New Roman"/>
          <w:b/>
          <w:sz w:val="24"/>
          <w:szCs w:val="24"/>
          <w:lang w:val="it-IT"/>
        </w:rPr>
      </w:pPr>
    </w:p>
    <w:p w:rsidR="00215B59" w:rsidRPr="00F720F0" w:rsidRDefault="00215B59" w:rsidP="00215B59">
      <w:pPr>
        <w:spacing w:after="0"/>
        <w:jc w:val="center"/>
        <w:rPr>
          <w:rFonts w:ascii="Times New Roman" w:hAnsi="Times New Roman" w:cs="Times New Roman"/>
          <w:b/>
          <w:sz w:val="24"/>
          <w:szCs w:val="24"/>
          <w:lang w:val="it-IT"/>
        </w:rPr>
      </w:pPr>
    </w:p>
    <w:p w:rsidR="00215B59" w:rsidRPr="00F720F0" w:rsidRDefault="00215B59" w:rsidP="00215B59">
      <w:pPr>
        <w:spacing w:after="0"/>
        <w:jc w:val="center"/>
        <w:rPr>
          <w:rFonts w:ascii="Times New Roman" w:hAnsi="Times New Roman" w:cs="Times New Roman"/>
          <w:b/>
          <w:sz w:val="24"/>
          <w:szCs w:val="24"/>
          <w:lang w:val="it-IT"/>
        </w:rPr>
      </w:pPr>
    </w:p>
    <w:p w:rsidR="00215B59" w:rsidRPr="00F720F0" w:rsidRDefault="00215B59" w:rsidP="00215B59">
      <w:pPr>
        <w:spacing w:after="0"/>
        <w:jc w:val="center"/>
        <w:rPr>
          <w:rFonts w:ascii="Times New Roman" w:hAnsi="Times New Roman" w:cs="Times New Roman"/>
          <w:b/>
          <w:sz w:val="24"/>
          <w:szCs w:val="24"/>
          <w:lang w:val="it-IT"/>
        </w:rPr>
      </w:pPr>
    </w:p>
    <w:p w:rsidR="00215B59" w:rsidRPr="00F720F0" w:rsidRDefault="00215B59" w:rsidP="00215B59">
      <w:pPr>
        <w:spacing w:after="0"/>
        <w:jc w:val="center"/>
        <w:rPr>
          <w:rFonts w:ascii="Times New Roman" w:hAnsi="Times New Roman" w:cs="Times New Roman"/>
          <w:b/>
          <w:sz w:val="24"/>
          <w:szCs w:val="24"/>
          <w:lang w:val="it-IT"/>
        </w:rPr>
      </w:pPr>
    </w:p>
    <w:p w:rsidR="00215B59" w:rsidRPr="00F720F0" w:rsidRDefault="00215B59" w:rsidP="00215B59">
      <w:pPr>
        <w:spacing w:after="0"/>
        <w:jc w:val="center"/>
        <w:rPr>
          <w:rFonts w:ascii="Times New Roman" w:hAnsi="Times New Roman" w:cs="Times New Roman"/>
          <w:b/>
          <w:sz w:val="24"/>
          <w:szCs w:val="24"/>
          <w:lang w:val="it-IT"/>
        </w:rPr>
        <w:sectPr w:rsidR="00215B59" w:rsidRPr="00F720F0" w:rsidSect="00436CE7">
          <w:headerReference w:type="default" r:id="rId4"/>
          <w:footerReference w:type="default" r:id="rId5"/>
          <w:footerReference w:type="first" r:id="rId6"/>
          <w:pgSz w:w="11906" w:h="16838"/>
          <w:pgMar w:top="1440" w:right="1440" w:bottom="1440" w:left="1440" w:header="708" w:footer="708" w:gutter="0"/>
          <w:cols w:space="708"/>
          <w:docGrid w:linePitch="360"/>
        </w:sectPr>
      </w:pPr>
      <w:r w:rsidRPr="00F720F0">
        <w:rPr>
          <w:rFonts w:ascii="Times New Roman" w:hAnsi="Times New Roman" w:cs="Times New Roman"/>
          <w:b/>
          <w:sz w:val="24"/>
          <w:szCs w:val="24"/>
          <w:lang w:val="it-IT"/>
        </w:rPr>
        <w:t xml:space="preserve">Il-Kumitat iltaqa' fil-Parlament, il-Belt Valletta, </w:t>
      </w:r>
      <w:r>
        <w:rPr>
          <w:rFonts w:ascii="Times New Roman" w:hAnsi="Times New Roman" w:cs="Times New Roman"/>
          <w:b/>
          <w:sz w:val="24"/>
          <w:szCs w:val="24"/>
          <w:lang w:val="it-IT"/>
        </w:rPr>
        <w:t>fis</w:t>
      </w:r>
      <w:r w:rsidRPr="00F720F0">
        <w:rPr>
          <w:rFonts w:ascii="Times New Roman" w:hAnsi="Times New Roman" w:cs="Times New Roman"/>
          <w:b/>
          <w:sz w:val="24"/>
          <w:szCs w:val="24"/>
          <w:lang w:val="it-IT"/>
        </w:rPr>
        <w:t>-</w:t>
      </w:r>
      <w:r>
        <w:rPr>
          <w:rFonts w:ascii="Times New Roman" w:hAnsi="Times New Roman" w:cs="Times New Roman"/>
          <w:b/>
          <w:sz w:val="24"/>
          <w:szCs w:val="24"/>
          <w:lang w:val="it-IT"/>
        </w:rPr>
        <w:t>6</w:t>
      </w:r>
      <w:r w:rsidRPr="00F720F0">
        <w:rPr>
          <w:rFonts w:ascii="Times New Roman" w:hAnsi="Times New Roman" w:cs="Times New Roman"/>
          <w:b/>
          <w:sz w:val="24"/>
          <w:szCs w:val="24"/>
          <w:lang w:val="it-IT"/>
        </w:rPr>
        <w:t>:</w:t>
      </w:r>
      <w:r>
        <w:rPr>
          <w:rFonts w:ascii="Times New Roman" w:hAnsi="Times New Roman" w:cs="Times New Roman"/>
          <w:b/>
          <w:sz w:val="24"/>
          <w:szCs w:val="24"/>
          <w:lang w:val="it-IT"/>
        </w:rPr>
        <w:t>51p</w:t>
      </w:r>
      <w:r w:rsidRPr="00F720F0">
        <w:rPr>
          <w:rFonts w:ascii="Times New Roman" w:hAnsi="Times New Roman" w:cs="Times New Roman"/>
          <w:b/>
          <w:sz w:val="24"/>
          <w:szCs w:val="24"/>
          <w:lang w:val="it-IT"/>
        </w:rPr>
        <w:t>.m.</w:t>
      </w:r>
    </w:p>
    <w:p w:rsidR="00215B59" w:rsidRPr="0050372D" w:rsidRDefault="00215B59" w:rsidP="0050372D">
      <w:pPr>
        <w:spacing w:after="0" w:line="240" w:lineRule="auto"/>
        <w:jc w:val="center"/>
        <w:rPr>
          <w:rFonts w:ascii="Times New Roman" w:eastAsia="Times New Roman" w:hAnsi="Times New Roman" w:cs="Times New Roman"/>
          <w:b/>
          <w:sz w:val="24"/>
          <w:szCs w:val="24"/>
          <w:lang w:eastAsia="en-GB"/>
        </w:rPr>
      </w:pPr>
      <w:r w:rsidRPr="0050372D">
        <w:rPr>
          <w:rFonts w:ascii="Times New Roman" w:hAnsi="Times New Roman" w:cs="Times New Roman"/>
          <w:b/>
          <w:sz w:val="24"/>
          <w:szCs w:val="24"/>
        </w:rPr>
        <w:lastRenderedPageBreak/>
        <w:t>PREŻENTAZZJONI MIS-SUR LEO BRINCAT, MEMBRU TAL-QORTI EWROPEA TAL-AWDITURI, DWAR IR-RAPPORT ANNWALI TAL-QORTI EWROPEA TAL-AWDITURI GĦAS-SENA 2015</w:t>
      </w:r>
    </w:p>
    <w:p w:rsidR="00215B59" w:rsidRPr="0050372D" w:rsidRDefault="00215B59" w:rsidP="00215B59">
      <w:pPr>
        <w:spacing w:after="0" w:line="240" w:lineRule="auto"/>
        <w:jc w:val="both"/>
        <w:rPr>
          <w:rFonts w:ascii="Times New Roman" w:hAnsi="Times New Roman" w:cs="Times New Roman"/>
        </w:rPr>
      </w:pPr>
    </w:p>
    <w:p w:rsidR="00B87E74" w:rsidRPr="0050372D" w:rsidRDefault="00B87E74" w:rsidP="00B87E74">
      <w:pPr>
        <w:jc w:val="both"/>
        <w:rPr>
          <w:rFonts w:ascii="Times New Roman" w:hAnsi="Times New Roman" w:cs="Times New Roman"/>
          <w:i/>
          <w:lang w:val="mt-MT"/>
        </w:rPr>
      </w:pPr>
      <w:r w:rsidRPr="0050372D">
        <w:rPr>
          <w:rFonts w:ascii="Times New Roman" w:hAnsi="Times New Roman" w:cs="Times New Roman"/>
          <w:i/>
          <w:lang w:val="it-IT"/>
        </w:rPr>
        <w:t xml:space="preserve">Peress li din kienet laqgħa konġunta, preżenti wkoll kien hemm l-Onor. Michael Falzon u  </w:t>
      </w:r>
      <w:r w:rsidRPr="0050372D">
        <w:rPr>
          <w:rFonts w:ascii="Times New Roman" w:hAnsi="Times New Roman" w:cs="Times New Roman"/>
          <w:i/>
          <w:lang w:val="mt-MT"/>
        </w:rPr>
        <w:t>l</w:t>
      </w:r>
      <w:r w:rsidRPr="0050372D">
        <w:rPr>
          <w:rFonts w:ascii="Times New Roman" w:hAnsi="Times New Roman" w:cs="Times New Roman"/>
          <w:i/>
          <w:lang w:val="it-IT"/>
        </w:rPr>
        <w:t xml:space="preserve">-Onor. Francis Zammit Dimech, membri tal-Kumitat Permanenti dwar l-Affarijiet Barranin u Ewropej, u l-Onor. Edward Scicluna, Ministru għall-Finanzi, membru tal-Kumitat Permanenti dwar l-Affarijiet Ekonomiċi u Finanzjarji.  </w:t>
      </w:r>
    </w:p>
    <w:p w:rsidR="00215B59" w:rsidRPr="0050372D" w:rsidRDefault="00B87E74" w:rsidP="00215B59">
      <w:pPr>
        <w:spacing w:after="0" w:line="240" w:lineRule="auto"/>
        <w:jc w:val="both"/>
        <w:rPr>
          <w:rFonts w:ascii="Times New Roman" w:hAnsi="Times New Roman" w:cs="Times New Roman"/>
        </w:rPr>
      </w:pPr>
      <w:proofErr w:type="gramStart"/>
      <w:r w:rsidRPr="0050372D">
        <w:rPr>
          <w:rFonts w:ascii="Times New Roman" w:hAnsi="Times New Roman" w:cs="Times New Roman"/>
          <w:b/>
        </w:rPr>
        <w:t>THE CHAIR</w:t>
      </w:r>
      <w:r w:rsidR="00215B59" w:rsidRPr="0050372D">
        <w:rPr>
          <w:rFonts w:ascii="Times New Roman" w:hAnsi="Times New Roman" w:cs="Times New Roman"/>
          <w:b/>
        </w:rPr>
        <w:t xml:space="preserve"> (Onor.</w:t>
      </w:r>
      <w:proofErr w:type="gramEnd"/>
      <w:r w:rsidR="00215B59" w:rsidRPr="0050372D">
        <w:rPr>
          <w:rFonts w:ascii="Times New Roman" w:hAnsi="Times New Roman" w:cs="Times New Roman"/>
          <w:b/>
        </w:rPr>
        <w:t xml:space="preserve"> Luciano Busuttil):</w:t>
      </w:r>
      <w:r w:rsidR="00215B59" w:rsidRPr="0050372D">
        <w:rPr>
          <w:rFonts w:ascii="Times New Roman" w:hAnsi="Times New Roman" w:cs="Times New Roman"/>
        </w:rPr>
        <w:t xml:space="preserve"> Illum għandna preżentazzjoni mis-Sur Leo Brincat, li nilqgħuh fostna bħala Membru tal-Qorti Ewropea tal-Awdituri, dwar ir-rapport annwali tal-Qorti Ewropea tal-Awdituri għall-2015.  Sur Leo Brincat, </w:t>
      </w:r>
      <w:proofErr w:type="gramStart"/>
      <w:r w:rsidR="00215B59" w:rsidRPr="0050372D">
        <w:rPr>
          <w:rFonts w:ascii="Times New Roman" w:hAnsi="Times New Roman" w:cs="Times New Roman"/>
        </w:rPr>
        <w:t>sa</w:t>
      </w:r>
      <w:proofErr w:type="gramEnd"/>
      <w:r w:rsidR="00215B59" w:rsidRPr="0050372D">
        <w:rPr>
          <w:rFonts w:ascii="Times New Roman" w:hAnsi="Times New Roman" w:cs="Times New Roman"/>
        </w:rPr>
        <w:t xml:space="preserve"> ftit ilu kont kollega tagħna f’dan il-Parlament u nirringrazzja lilek u d-delegazzjoni tiegħek, jiġifieri s-Sur Alberto Gasperoni, is-Sinj. </w:t>
      </w:r>
      <w:proofErr w:type="gramStart"/>
      <w:r w:rsidR="00215B59" w:rsidRPr="0050372D">
        <w:rPr>
          <w:rFonts w:ascii="Times New Roman" w:hAnsi="Times New Roman" w:cs="Times New Roman"/>
        </w:rPr>
        <w:t>Annette Farrugia u Dr Alison Gauci, talli ġejtu biex tagħmlulna din il-preżentazzjoni.</w:t>
      </w:r>
      <w:proofErr w:type="gramEnd"/>
      <w:r w:rsidR="00215B59" w:rsidRPr="0050372D">
        <w:rPr>
          <w:rFonts w:ascii="Times New Roman" w:hAnsi="Times New Roman" w:cs="Times New Roman"/>
        </w:rPr>
        <w:t xml:space="preserve"> </w:t>
      </w:r>
      <w:proofErr w:type="gramStart"/>
      <w:r w:rsidR="00215B59" w:rsidRPr="0050372D">
        <w:rPr>
          <w:rFonts w:ascii="Times New Roman" w:hAnsi="Times New Roman" w:cs="Times New Roman"/>
        </w:rPr>
        <w:t>Nifhem li aktar ‘il quddiem se jitkellem ukoll s-Sur Alberto Gasperoni u li dan se jagħmel l-intervent tiegħu bl-Ingliż ħalli nkunu nistgħu ninftiehmu.</w:t>
      </w:r>
      <w:proofErr w:type="gramEnd"/>
      <w:r w:rsidR="00215B59" w:rsidRPr="0050372D">
        <w:rPr>
          <w:rFonts w:ascii="Times New Roman" w:hAnsi="Times New Roman" w:cs="Times New Roman"/>
        </w:rPr>
        <w:t xml:space="preserve"> </w:t>
      </w:r>
      <w:proofErr w:type="gramStart"/>
      <w:r w:rsidR="00215B59" w:rsidRPr="0050372D">
        <w:rPr>
          <w:rFonts w:ascii="Times New Roman" w:hAnsi="Times New Roman" w:cs="Times New Roman"/>
        </w:rPr>
        <w:t xml:space="preserve">Nistieden issa lis-Sur Leo Brincat biex jibda l-preżentazzjoni tiegħu dwar ir-rapport annwali għall-2015 u biex jgħidilna jekk il-flus taċ-ċittadini Ewropej, inklużi aħna l-Maltin, humiex qegħdin jintefqu bil-għaqal u aħniex qegħdin nieħdu </w:t>
      </w:r>
      <w:r w:rsidR="00215B59" w:rsidRPr="0050372D">
        <w:rPr>
          <w:rFonts w:ascii="Times New Roman" w:hAnsi="Times New Roman" w:cs="Times New Roman"/>
          <w:i/>
        </w:rPr>
        <w:t>value for money</w:t>
      </w:r>
      <w:r w:rsidR="00215B59" w:rsidRPr="0050372D">
        <w:rPr>
          <w:rFonts w:ascii="Times New Roman" w:hAnsi="Times New Roman" w:cs="Times New Roman"/>
        </w:rPr>
        <w:t>.</w:t>
      </w:r>
      <w:proofErr w:type="gramEnd"/>
      <w:r w:rsidR="00215B59" w:rsidRPr="0050372D">
        <w:rPr>
          <w:rFonts w:ascii="Times New Roman" w:hAnsi="Times New Roman" w:cs="Times New Roman"/>
        </w:rPr>
        <w:t xml:space="preserve"> </w:t>
      </w:r>
      <w:proofErr w:type="gramStart"/>
      <w:r w:rsidR="00215B59" w:rsidRPr="0050372D">
        <w:rPr>
          <w:rFonts w:ascii="Times New Roman" w:hAnsi="Times New Roman" w:cs="Times New Roman"/>
        </w:rPr>
        <w:t>Imbagħad, inkunu nistgħu niftħu d-diskussjoni.</w:t>
      </w:r>
      <w:proofErr w:type="gramEnd"/>
      <w:r w:rsidR="00215B59" w:rsidRPr="0050372D">
        <w:rPr>
          <w:rFonts w:ascii="Times New Roman" w:hAnsi="Times New Roman" w:cs="Times New Roman"/>
        </w:rPr>
        <w:t xml:space="preserve"> </w:t>
      </w:r>
    </w:p>
    <w:p w:rsidR="00215B59" w:rsidRPr="0050372D" w:rsidRDefault="00215B59" w:rsidP="00215B59">
      <w:pPr>
        <w:spacing w:after="0" w:line="240" w:lineRule="auto"/>
        <w:jc w:val="both"/>
        <w:rPr>
          <w:rFonts w:ascii="Times New Roman" w:hAnsi="Times New Roman" w:cs="Times New Roman"/>
        </w:rPr>
      </w:pPr>
    </w:p>
    <w:p w:rsidR="00215B59" w:rsidRPr="0050372D" w:rsidRDefault="00215B59" w:rsidP="00215B59">
      <w:pPr>
        <w:spacing w:after="0" w:line="240" w:lineRule="auto"/>
        <w:jc w:val="both"/>
        <w:rPr>
          <w:rFonts w:ascii="Times New Roman" w:hAnsi="Times New Roman" w:cs="Times New Roman"/>
        </w:rPr>
      </w:pPr>
      <w:r w:rsidRPr="0050372D">
        <w:rPr>
          <w:rFonts w:ascii="Times New Roman" w:hAnsi="Times New Roman" w:cs="Times New Roman"/>
          <w:b/>
        </w:rPr>
        <w:t xml:space="preserve">IS-SUR LEO BRINCAT (Membru </w:t>
      </w:r>
      <w:proofErr w:type="gramStart"/>
      <w:r w:rsidRPr="0050372D">
        <w:rPr>
          <w:rFonts w:ascii="Times New Roman" w:hAnsi="Times New Roman" w:cs="Times New Roman"/>
          <w:b/>
        </w:rPr>
        <w:t>tal-</w:t>
      </w:r>
      <w:proofErr w:type="gramEnd"/>
      <w:r w:rsidRPr="0050372D">
        <w:rPr>
          <w:rFonts w:ascii="Times New Roman" w:hAnsi="Times New Roman" w:cs="Times New Roman"/>
          <w:b/>
        </w:rPr>
        <w:t xml:space="preserve">Qorti Ewropea tal-Awdituri): </w:t>
      </w:r>
      <w:r w:rsidRPr="0050372D">
        <w:rPr>
          <w:rFonts w:ascii="Times New Roman" w:hAnsi="Times New Roman" w:cs="Times New Roman"/>
        </w:rPr>
        <w:t xml:space="preserve"> Sur President, l-ewwel nett grazzi lil kull wieħed minnkom tal-attendenza tagħkom. </w:t>
      </w:r>
      <w:proofErr w:type="gramStart"/>
      <w:r w:rsidRPr="0050372D">
        <w:rPr>
          <w:rFonts w:ascii="Times New Roman" w:hAnsi="Times New Roman" w:cs="Times New Roman"/>
        </w:rPr>
        <w:t>Huwa pjaċir tiegħi li nkun hawnhekk ma’ uċuħ familjari, għalkemm qiegħed hawnhekk f’vesti kompletament differenti.</w:t>
      </w:r>
      <w:proofErr w:type="gramEnd"/>
      <w:r w:rsidRPr="0050372D">
        <w:rPr>
          <w:rFonts w:ascii="Times New Roman" w:hAnsi="Times New Roman" w:cs="Times New Roman"/>
        </w:rPr>
        <w:t xml:space="preserve"> Naħseb li </w:t>
      </w:r>
      <w:r w:rsidRPr="0050372D">
        <w:rPr>
          <w:rFonts w:ascii="Times New Roman" w:hAnsi="Times New Roman" w:cs="Times New Roman"/>
          <w:i/>
        </w:rPr>
        <w:t>it’s only fair</w:t>
      </w:r>
      <w:r w:rsidRPr="0050372D">
        <w:rPr>
          <w:rFonts w:ascii="Times New Roman" w:hAnsi="Times New Roman" w:cs="Times New Roman"/>
        </w:rPr>
        <w:t xml:space="preserve"> li, qabel xjen, nintroduċi l-kollegi tiegħi, is-Sur Alberto Gasperoni huwa l-</w:t>
      </w:r>
      <w:r w:rsidRPr="0050372D">
        <w:rPr>
          <w:rFonts w:ascii="Times New Roman" w:hAnsi="Times New Roman" w:cs="Times New Roman"/>
          <w:i/>
        </w:rPr>
        <w:t>principal manager</w:t>
      </w:r>
      <w:r w:rsidRPr="0050372D">
        <w:rPr>
          <w:rFonts w:ascii="Times New Roman" w:hAnsi="Times New Roman" w:cs="Times New Roman"/>
        </w:rPr>
        <w:t xml:space="preserve"> u </w:t>
      </w:r>
      <w:r w:rsidRPr="0050372D">
        <w:rPr>
          <w:rFonts w:ascii="Times New Roman" w:hAnsi="Times New Roman" w:cs="Times New Roman"/>
          <w:i/>
        </w:rPr>
        <w:t>one of the highest officials</w:t>
      </w:r>
      <w:r w:rsidRPr="0050372D">
        <w:rPr>
          <w:rFonts w:ascii="Times New Roman" w:hAnsi="Times New Roman" w:cs="Times New Roman"/>
        </w:rPr>
        <w:t xml:space="preserve"> fiċ-</w:t>
      </w:r>
      <w:r w:rsidRPr="0050372D">
        <w:rPr>
          <w:rFonts w:ascii="Times New Roman" w:hAnsi="Times New Roman" w:cs="Times New Roman"/>
          <w:i/>
        </w:rPr>
        <w:t>chamber</w:t>
      </w:r>
      <w:r w:rsidRPr="0050372D">
        <w:rPr>
          <w:rFonts w:ascii="Times New Roman" w:hAnsi="Times New Roman" w:cs="Times New Roman"/>
        </w:rPr>
        <w:t xml:space="preserve"> li nagħmel parti minnha jiena u li għandu l-</w:t>
      </w:r>
      <w:r w:rsidRPr="0050372D">
        <w:rPr>
          <w:rFonts w:ascii="Times New Roman" w:hAnsi="Times New Roman" w:cs="Times New Roman"/>
          <w:i/>
        </w:rPr>
        <w:t>main focus</w:t>
      </w:r>
      <w:r w:rsidRPr="0050372D">
        <w:rPr>
          <w:rFonts w:ascii="Times New Roman" w:hAnsi="Times New Roman" w:cs="Times New Roman"/>
        </w:rPr>
        <w:t xml:space="preserve"> tiegħu fuq ir-</w:t>
      </w:r>
      <w:r w:rsidRPr="0050372D">
        <w:rPr>
          <w:rFonts w:ascii="Times New Roman" w:hAnsi="Times New Roman" w:cs="Times New Roman"/>
          <w:i/>
        </w:rPr>
        <w:t>revenue</w:t>
      </w:r>
      <w:r w:rsidRPr="0050372D">
        <w:rPr>
          <w:rFonts w:ascii="Times New Roman" w:hAnsi="Times New Roman" w:cs="Times New Roman"/>
        </w:rPr>
        <w:t xml:space="preserve"> tal-Unjoni Ewropea.  Din iċ-</w:t>
      </w:r>
      <w:r w:rsidRPr="0050372D">
        <w:rPr>
          <w:rFonts w:ascii="Times New Roman" w:hAnsi="Times New Roman" w:cs="Times New Roman"/>
          <w:i/>
        </w:rPr>
        <w:t>chamber</w:t>
      </w:r>
      <w:r w:rsidRPr="0050372D">
        <w:rPr>
          <w:rFonts w:ascii="Times New Roman" w:hAnsi="Times New Roman" w:cs="Times New Roman"/>
        </w:rPr>
        <w:t xml:space="preserve"> </w:t>
      </w:r>
      <w:r w:rsidRPr="0050372D">
        <w:rPr>
          <w:rFonts w:ascii="Times New Roman" w:hAnsi="Times New Roman" w:cs="Times New Roman"/>
        </w:rPr>
        <w:lastRenderedPageBreak/>
        <w:t xml:space="preserve">mistennija li tiżdied fl-importanza tagħha, Ms Annette Farrugia </w:t>
      </w:r>
      <w:r w:rsidRPr="0050372D">
        <w:rPr>
          <w:rFonts w:ascii="Times New Roman" w:hAnsi="Times New Roman" w:cs="Times New Roman"/>
          <w:i/>
        </w:rPr>
        <w:t>attaché</w:t>
      </w:r>
      <w:r w:rsidRPr="0050372D">
        <w:rPr>
          <w:rFonts w:ascii="Times New Roman" w:hAnsi="Times New Roman" w:cs="Times New Roman"/>
        </w:rPr>
        <w:t xml:space="preserve"> fil-</w:t>
      </w:r>
      <w:r w:rsidRPr="0050372D">
        <w:rPr>
          <w:rFonts w:ascii="Times New Roman" w:hAnsi="Times New Roman" w:cs="Times New Roman"/>
          <w:i/>
        </w:rPr>
        <w:t>private office</w:t>
      </w:r>
      <w:r w:rsidRPr="0050372D">
        <w:rPr>
          <w:rFonts w:ascii="Times New Roman" w:hAnsi="Times New Roman" w:cs="Times New Roman"/>
        </w:rPr>
        <w:t xml:space="preserve"> u Dr Alison Gauci hija </w:t>
      </w:r>
      <w:r w:rsidRPr="0050372D">
        <w:rPr>
          <w:rFonts w:ascii="Times New Roman" w:hAnsi="Times New Roman" w:cs="Times New Roman"/>
          <w:i/>
        </w:rPr>
        <w:t>personal assistant</w:t>
      </w:r>
      <w:r w:rsidRPr="0050372D">
        <w:rPr>
          <w:rFonts w:ascii="Times New Roman" w:hAnsi="Times New Roman" w:cs="Times New Roman"/>
        </w:rPr>
        <w:t xml:space="preserve"> fil-</w:t>
      </w:r>
      <w:r w:rsidRPr="0050372D">
        <w:rPr>
          <w:rFonts w:ascii="Times New Roman" w:hAnsi="Times New Roman" w:cs="Times New Roman"/>
          <w:i/>
        </w:rPr>
        <w:t>private office</w:t>
      </w:r>
      <w:r w:rsidRPr="0050372D">
        <w:rPr>
          <w:rFonts w:ascii="Times New Roman" w:hAnsi="Times New Roman" w:cs="Times New Roman"/>
        </w:rPr>
        <w:t xml:space="preserve"> wkoll. </w:t>
      </w:r>
    </w:p>
    <w:p w:rsidR="00215B59" w:rsidRPr="0050372D" w:rsidRDefault="00215B59" w:rsidP="00215B59">
      <w:pPr>
        <w:spacing w:after="0" w:line="240" w:lineRule="auto"/>
        <w:jc w:val="both"/>
        <w:rPr>
          <w:rFonts w:ascii="Times New Roman" w:hAnsi="Times New Roman" w:cs="Times New Roman"/>
        </w:rPr>
      </w:pPr>
    </w:p>
    <w:p w:rsidR="00215B59" w:rsidRPr="0050372D" w:rsidRDefault="00215B59" w:rsidP="00215B59">
      <w:pPr>
        <w:spacing w:after="0" w:line="240" w:lineRule="auto"/>
        <w:jc w:val="both"/>
        <w:rPr>
          <w:rFonts w:ascii="Times New Roman" w:hAnsi="Times New Roman" w:cs="Times New Roman"/>
        </w:rPr>
      </w:pPr>
      <w:r w:rsidRPr="0050372D">
        <w:rPr>
          <w:rFonts w:ascii="Times New Roman" w:hAnsi="Times New Roman" w:cs="Times New Roman"/>
        </w:rPr>
        <w:t xml:space="preserve">Għalkemm nippreferi li nisma’ jien milli tisimgħu lili, ħejjejt ftit </w:t>
      </w:r>
      <w:proofErr w:type="gramStart"/>
      <w:r w:rsidRPr="0050372D">
        <w:rPr>
          <w:rFonts w:ascii="Times New Roman" w:hAnsi="Times New Roman" w:cs="Times New Roman"/>
        </w:rPr>
        <w:t>punti  u</w:t>
      </w:r>
      <w:proofErr w:type="gramEnd"/>
      <w:r w:rsidRPr="0050372D">
        <w:rPr>
          <w:rFonts w:ascii="Times New Roman" w:hAnsi="Times New Roman" w:cs="Times New Roman"/>
        </w:rPr>
        <w:t xml:space="preserve"> nħossni fid-dmir li fl-intervent qasir tiegħi nagħfas fuq erba’ affarijiet li aħna obbligati nagħmlu fl-istati membri kollha li nkunu qegħdin inżuru.  Se nitkellmu fuq ir-riżutlati ewlenin għall-2015, fejn nagħmlu referenza, jekk hemm, għal Malta fir-</w:t>
      </w:r>
      <w:proofErr w:type="gramStart"/>
      <w:r w:rsidRPr="0050372D">
        <w:rPr>
          <w:rFonts w:ascii="Times New Roman" w:hAnsi="Times New Roman" w:cs="Times New Roman"/>
        </w:rPr>
        <w:t>rapport  annwali</w:t>
      </w:r>
      <w:proofErr w:type="gramEnd"/>
      <w:r w:rsidRPr="0050372D">
        <w:rPr>
          <w:rFonts w:ascii="Times New Roman" w:hAnsi="Times New Roman" w:cs="Times New Roman"/>
        </w:rPr>
        <w:t xml:space="preserve"> għalkemm aħna morna lil hinn billi fittixna ukoll rapporti speċjali għal Malta biss.  </w:t>
      </w:r>
      <w:proofErr w:type="gramStart"/>
      <w:r w:rsidRPr="0050372D">
        <w:rPr>
          <w:rFonts w:ascii="Times New Roman" w:hAnsi="Times New Roman" w:cs="Times New Roman"/>
        </w:rPr>
        <w:t>Il-ħidma tiegħi fil-Qorti s’issa hija ta’ xahnrejn biss.</w:t>
      </w:r>
      <w:proofErr w:type="gramEnd"/>
      <w:r w:rsidRPr="0050372D">
        <w:rPr>
          <w:rFonts w:ascii="Times New Roman" w:hAnsi="Times New Roman" w:cs="Times New Roman"/>
        </w:rPr>
        <w:t xml:space="preserve">  Punt importanti ħafna huwa li nħarsu ‘l quddiem b’impenn sabiex il-Qorti tkompli tissaħħaħ u tiġġedded.  Sfortunatament, it-tradijzzoni hija li wieħed jiffoka fuq ir-rapport annwali li ħafna drabi jkun daqsxejn </w:t>
      </w:r>
      <w:r w:rsidRPr="0050372D">
        <w:rPr>
          <w:rFonts w:ascii="Times New Roman" w:hAnsi="Times New Roman" w:cs="Times New Roman"/>
          <w:i/>
        </w:rPr>
        <w:t>dry</w:t>
      </w:r>
      <w:r w:rsidRPr="0050372D">
        <w:rPr>
          <w:rFonts w:ascii="Times New Roman" w:hAnsi="Times New Roman" w:cs="Times New Roman"/>
        </w:rPr>
        <w:t xml:space="preserve"> mentri l-viżjoni jew il-ħidma jew il-</w:t>
      </w:r>
      <w:r w:rsidRPr="0050372D">
        <w:rPr>
          <w:rFonts w:ascii="Times New Roman" w:hAnsi="Times New Roman" w:cs="Times New Roman"/>
          <w:i/>
        </w:rPr>
        <w:t>work programme</w:t>
      </w:r>
      <w:r w:rsidRPr="0050372D">
        <w:rPr>
          <w:rFonts w:ascii="Times New Roman" w:hAnsi="Times New Roman" w:cs="Times New Roman"/>
        </w:rPr>
        <w:t xml:space="preserve"> tal-Qorti ftit li xejn jingħataw importanza meta jista’ jkollhom relevanza għal kull stat membru anke jekk ikun hemm </w:t>
      </w:r>
      <w:r w:rsidRPr="0050372D">
        <w:rPr>
          <w:rFonts w:ascii="Times New Roman" w:hAnsi="Times New Roman" w:cs="Times New Roman"/>
          <w:i/>
        </w:rPr>
        <w:t>issues</w:t>
      </w:r>
      <w:r w:rsidRPr="0050372D">
        <w:rPr>
          <w:rFonts w:ascii="Times New Roman" w:hAnsi="Times New Roman" w:cs="Times New Roman"/>
        </w:rPr>
        <w:t xml:space="preserve"> li mhux bilfors isemmu lill-pajjiż. </w:t>
      </w:r>
    </w:p>
    <w:p w:rsidR="00215B59" w:rsidRPr="0050372D" w:rsidRDefault="00215B59" w:rsidP="00215B59">
      <w:pPr>
        <w:spacing w:after="0" w:line="240" w:lineRule="auto"/>
        <w:jc w:val="both"/>
        <w:rPr>
          <w:rFonts w:ascii="Times New Roman" w:hAnsi="Times New Roman" w:cs="Times New Roman"/>
        </w:rPr>
      </w:pPr>
    </w:p>
    <w:p w:rsidR="00215B59" w:rsidRPr="0050372D" w:rsidRDefault="00215B59" w:rsidP="00215B59">
      <w:pPr>
        <w:spacing w:after="0" w:line="240" w:lineRule="auto"/>
        <w:jc w:val="both"/>
        <w:rPr>
          <w:rFonts w:ascii="Times New Roman" w:hAnsi="Times New Roman" w:cs="Times New Roman"/>
        </w:rPr>
      </w:pPr>
      <w:r w:rsidRPr="0050372D">
        <w:rPr>
          <w:rFonts w:ascii="Times New Roman" w:hAnsi="Times New Roman" w:cs="Times New Roman"/>
        </w:rPr>
        <w:t xml:space="preserve">Għal dik li hija s-sena finanzjajra li għadha kif spiċċat, jiġifieri, l-2015, il-baġit kien jikkonsisti </w:t>
      </w:r>
      <w:proofErr w:type="gramStart"/>
      <w:r w:rsidRPr="0050372D">
        <w:rPr>
          <w:rFonts w:ascii="Times New Roman" w:hAnsi="Times New Roman" w:cs="Times New Roman"/>
        </w:rPr>
        <w:t>minn</w:t>
      </w:r>
      <w:proofErr w:type="gramEnd"/>
      <w:r w:rsidRPr="0050372D">
        <w:rPr>
          <w:rFonts w:ascii="Times New Roman" w:hAnsi="Times New Roman" w:cs="Times New Roman"/>
        </w:rPr>
        <w:t xml:space="preserve"> dħul ta’ madwar €153.8 biljun, filwaqt li l-ħruġ fi spejjeż f’diversi oqsma kien ta’ madwar €145.2 biljun. </w:t>
      </w:r>
      <w:proofErr w:type="gramStart"/>
      <w:r w:rsidRPr="0050372D">
        <w:rPr>
          <w:rFonts w:ascii="Times New Roman" w:hAnsi="Times New Roman" w:cs="Times New Roman"/>
        </w:rPr>
        <w:t>Bil-kalkolu tal-EU qegħdin nitkellmu fuq €285 għal kull ċittadin Ewropew.</w:t>
      </w:r>
      <w:proofErr w:type="gramEnd"/>
      <w:r w:rsidRPr="0050372D">
        <w:rPr>
          <w:rFonts w:ascii="Times New Roman" w:hAnsi="Times New Roman" w:cs="Times New Roman"/>
        </w:rPr>
        <w:t xml:space="preserve"> </w:t>
      </w:r>
      <w:proofErr w:type="gramStart"/>
      <w:r w:rsidRPr="0050372D">
        <w:rPr>
          <w:rFonts w:ascii="Times New Roman" w:hAnsi="Times New Roman" w:cs="Times New Roman"/>
        </w:rPr>
        <w:t>Dan jirrappreżenta 2.1% tal-infiq totali tal-amministrazzjonijiet pubbliċi tal-istati membri tal-Unjoni Ewropea.</w:t>
      </w:r>
      <w:proofErr w:type="gramEnd"/>
      <w:r w:rsidRPr="0050372D">
        <w:rPr>
          <w:rFonts w:ascii="Times New Roman" w:hAnsi="Times New Roman" w:cs="Times New Roman"/>
        </w:rPr>
        <w:t xml:space="preserve"> Iżda, kif aċċennajt inti fil-bidu, għalkemm inti għedtha </w:t>
      </w:r>
      <w:r w:rsidRPr="0050372D">
        <w:rPr>
          <w:rFonts w:ascii="Times New Roman" w:hAnsi="Times New Roman" w:cs="Times New Roman"/>
          <w:i/>
        </w:rPr>
        <w:t>tongue in cheek</w:t>
      </w:r>
      <w:r w:rsidRPr="0050372D">
        <w:rPr>
          <w:rFonts w:ascii="Times New Roman" w:hAnsi="Times New Roman" w:cs="Times New Roman"/>
        </w:rPr>
        <w:t>, kienet relevanti ħafna, naħseb li dak li jinteressa liċ-ċittadin ta’ hemm barra huwa minn fejn jiġu l-flus, fuq xiex jintefqu l-flus, x’inhi l-qagħda attwali u speċjalment jekk dawn il-kontijiet jirappreżentawx stampa vera u ġusta kif ukoll jekk il-livell ta’ żball stmat għadux sinifikatament ogħla mit-</w:t>
      </w:r>
      <w:r w:rsidRPr="0050372D">
        <w:rPr>
          <w:rFonts w:ascii="Times New Roman" w:hAnsi="Times New Roman" w:cs="Times New Roman"/>
          <w:i/>
        </w:rPr>
        <w:t>threshold</w:t>
      </w:r>
      <w:r w:rsidRPr="0050372D">
        <w:rPr>
          <w:rFonts w:ascii="Times New Roman" w:hAnsi="Times New Roman" w:cs="Times New Roman"/>
        </w:rPr>
        <w:t xml:space="preserve">, is-SOL, ta’ materjalità tagħna ta’ 2%. </w:t>
      </w:r>
    </w:p>
    <w:p w:rsidR="00215B59" w:rsidRPr="0050372D" w:rsidRDefault="00215B59" w:rsidP="00215B59">
      <w:pPr>
        <w:spacing w:after="0" w:line="240" w:lineRule="auto"/>
        <w:jc w:val="both"/>
        <w:rPr>
          <w:rFonts w:ascii="Times New Roman" w:hAnsi="Times New Roman" w:cs="Times New Roman"/>
        </w:rPr>
      </w:pPr>
    </w:p>
    <w:p w:rsidR="00215B59" w:rsidRPr="0050372D" w:rsidRDefault="00215B59" w:rsidP="00215B59">
      <w:pPr>
        <w:spacing w:after="0" w:line="240" w:lineRule="auto"/>
        <w:jc w:val="both"/>
        <w:rPr>
          <w:rFonts w:ascii="Times New Roman" w:hAnsi="Times New Roman" w:cs="Times New Roman"/>
        </w:rPr>
      </w:pPr>
      <w:r w:rsidRPr="0050372D">
        <w:rPr>
          <w:rFonts w:ascii="Times New Roman" w:hAnsi="Times New Roman" w:cs="Times New Roman"/>
        </w:rPr>
        <w:t xml:space="preserve">Illum tafu daqsi li qed ngħixu fi żmien fejn l-għatx fost iċ-ċittadini Ewropej għall-kontabilità u trasparenza </w:t>
      </w:r>
      <w:proofErr w:type="gramStart"/>
      <w:r w:rsidRPr="0050372D">
        <w:rPr>
          <w:rFonts w:ascii="Times New Roman" w:hAnsi="Times New Roman" w:cs="Times New Roman"/>
        </w:rPr>
        <w:t>akbar</w:t>
      </w:r>
      <w:proofErr w:type="gramEnd"/>
      <w:r w:rsidRPr="0050372D">
        <w:rPr>
          <w:rFonts w:ascii="Times New Roman" w:hAnsi="Times New Roman" w:cs="Times New Roman"/>
        </w:rPr>
        <w:t xml:space="preserve"> fit-tħaddim tal-istituzzjonijiet Ewropej kulma jmur dejjem qed jikber. Naħseb ninsabu konxji tal-interess qawwi li jiġi determinat, fir-riżultat kumplessiv, kienx </w:t>
      </w:r>
      <w:r w:rsidRPr="0050372D">
        <w:rPr>
          <w:rFonts w:ascii="Times New Roman" w:hAnsi="Times New Roman" w:cs="Times New Roman"/>
        </w:rPr>
        <w:lastRenderedPageBreak/>
        <w:t xml:space="preserve">hemm diversi affarijiet, jiġifieri, kienx hemm żbalji </w:t>
      </w:r>
      <w:proofErr w:type="gramStart"/>
      <w:r w:rsidRPr="0050372D">
        <w:rPr>
          <w:rFonts w:ascii="Times New Roman" w:hAnsi="Times New Roman" w:cs="Times New Roman"/>
        </w:rPr>
        <w:t>jew</w:t>
      </w:r>
      <w:proofErr w:type="gramEnd"/>
      <w:r w:rsidRPr="0050372D">
        <w:rPr>
          <w:rFonts w:ascii="Times New Roman" w:hAnsi="Times New Roman" w:cs="Times New Roman"/>
        </w:rPr>
        <w:t xml:space="preserve"> kienx hemm ħela jew kienx hemm frodi matul is-sena finanzjarja li għaddiet. </w:t>
      </w:r>
      <w:proofErr w:type="gramStart"/>
      <w:r w:rsidRPr="0050372D">
        <w:rPr>
          <w:rFonts w:ascii="Times New Roman" w:hAnsi="Times New Roman" w:cs="Times New Roman"/>
        </w:rPr>
        <w:t>Għandkom issibu ta’ interess it-tqabbil bjen il-livelli tal-iżbalji stmati għall-qosma ta’ infiq tal-Unjoni Ewropea għall-2015 u dawk għas-sena ta’ qabilha.</w:t>
      </w:r>
      <w:proofErr w:type="gramEnd"/>
      <w:r w:rsidRPr="0050372D">
        <w:rPr>
          <w:rFonts w:ascii="Times New Roman" w:hAnsi="Times New Roman" w:cs="Times New Roman"/>
        </w:rPr>
        <w:t xml:space="preserve"> </w:t>
      </w:r>
      <w:proofErr w:type="gramStart"/>
      <w:r w:rsidRPr="0050372D">
        <w:rPr>
          <w:rFonts w:ascii="Times New Roman" w:hAnsi="Times New Roman" w:cs="Times New Roman"/>
        </w:rPr>
        <w:t>Daqstant ieħor għandkom kull dritt tkunu tafu aktar dwar it-tip ta’ żbalji li nstabu.</w:t>
      </w:r>
      <w:proofErr w:type="gramEnd"/>
      <w:r w:rsidRPr="0050372D">
        <w:rPr>
          <w:rFonts w:ascii="Times New Roman" w:hAnsi="Times New Roman" w:cs="Times New Roman"/>
        </w:rPr>
        <w:t xml:space="preserve">  </w:t>
      </w:r>
      <w:proofErr w:type="gramStart"/>
      <w:r w:rsidRPr="0050372D">
        <w:rPr>
          <w:rFonts w:ascii="Times New Roman" w:hAnsi="Times New Roman" w:cs="Times New Roman"/>
        </w:rPr>
        <w:t>Li joħroġ ċar mir-rapport annwali huwa li l-infiq ibbażat fuq rimborż kien dak l-aktar milqut mill-iżbalji.</w:t>
      </w:r>
      <w:proofErr w:type="gramEnd"/>
      <w:r w:rsidRPr="0050372D">
        <w:rPr>
          <w:rFonts w:ascii="Times New Roman" w:hAnsi="Times New Roman" w:cs="Times New Roman"/>
        </w:rPr>
        <w:t xml:space="preserve"> </w:t>
      </w:r>
      <w:proofErr w:type="gramStart"/>
      <w:r w:rsidRPr="0050372D">
        <w:rPr>
          <w:rFonts w:ascii="Times New Roman" w:hAnsi="Times New Roman" w:cs="Times New Roman"/>
        </w:rPr>
        <w:t>Irid jingħad li l-livell medju ta’ żball stmat huwa skont il-mod ta’ ġestjoni skont il-bażi għall-pagament 2014/2015.</w:t>
      </w:r>
      <w:proofErr w:type="gramEnd"/>
      <w:r w:rsidRPr="0050372D">
        <w:rPr>
          <w:rFonts w:ascii="Times New Roman" w:hAnsi="Times New Roman" w:cs="Times New Roman"/>
        </w:rPr>
        <w:t xml:space="preserve"> </w:t>
      </w:r>
    </w:p>
    <w:p w:rsidR="00215B59" w:rsidRPr="0050372D" w:rsidRDefault="00215B59" w:rsidP="00215B59">
      <w:pPr>
        <w:spacing w:after="0" w:line="240" w:lineRule="auto"/>
        <w:jc w:val="both"/>
        <w:rPr>
          <w:rFonts w:ascii="Times New Roman" w:hAnsi="Times New Roman" w:cs="Times New Roman"/>
        </w:rPr>
      </w:pPr>
    </w:p>
    <w:p w:rsidR="00215B59" w:rsidRPr="0050372D" w:rsidRDefault="00215B59" w:rsidP="00215B59">
      <w:pPr>
        <w:spacing w:after="0" w:line="240" w:lineRule="auto"/>
        <w:jc w:val="both"/>
        <w:rPr>
          <w:rFonts w:ascii="Times New Roman" w:hAnsi="Times New Roman" w:cs="Times New Roman"/>
        </w:rPr>
      </w:pPr>
      <w:r w:rsidRPr="0050372D">
        <w:rPr>
          <w:rFonts w:ascii="Times New Roman" w:hAnsi="Times New Roman" w:cs="Times New Roman"/>
        </w:rPr>
        <w:t xml:space="preserve">Tajjeb wieħed jgħid li </w:t>
      </w:r>
      <w:proofErr w:type="gramStart"/>
      <w:r w:rsidRPr="0050372D">
        <w:rPr>
          <w:rFonts w:ascii="Times New Roman" w:hAnsi="Times New Roman" w:cs="Times New Roman"/>
        </w:rPr>
        <w:t>meta</w:t>
      </w:r>
      <w:proofErr w:type="gramEnd"/>
      <w:r w:rsidRPr="0050372D">
        <w:rPr>
          <w:rFonts w:ascii="Times New Roman" w:hAnsi="Times New Roman" w:cs="Times New Roman"/>
        </w:rPr>
        <w:t xml:space="preserve"> ngħidu li l-livell ta’ żball kien ta’ 3.8%, dan ma jfissirx li dan it-3.8% jammonta għal €5.5 miljun li nħlew, anzi min jinterpreta hekk ikun qed jinterpreta b’mod żbaljat, biex ma ngħidx qarrieqi.  Li jsir fil-prattika huwa li fl-itestjar li tagħmel il-Qorti, hi tivverifika jekk il-flus tal-Unjoni Ewropea intefqux għall-iskop li għalih kienu intenzjonati, jekk l-ispejjeż iddebitati jiġux ikkalkolati b’mod xieraq u jekk il-kondizzjonijiet tal-eliġibilità kienux sodisfatti </w:t>
      </w:r>
      <w:proofErr w:type="gramStart"/>
      <w:r w:rsidRPr="0050372D">
        <w:rPr>
          <w:rFonts w:ascii="Times New Roman" w:hAnsi="Times New Roman" w:cs="Times New Roman"/>
        </w:rPr>
        <w:t>jew</w:t>
      </w:r>
      <w:proofErr w:type="gramEnd"/>
      <w:r w:rsidRPr="0050372D">
        <w:rPr>
          <w:rFonts w:ascii="Times New Roman" w:hAnsi="Times New Roman" w:cs="Times New Roman"/>
        </w:rPr>
        <w:t xml:space="preserve"> le. Għalhekk, </w:t>
      </w:r>
      <w:proofErr w:type="gramStart"/>
      <w:r w:rsidRPr="0050372D">
        <w:rPr>
          <w:rFonts w:ascii="Times New Roman" w:hAnsi="Times New Roman" w:cs="Times New Roman"/>
        </w:rPr>
        <w:t>meta</w:t>
      </w:r>
      <w:proofErr w:type="gramEnd"/>
      <w:r w:rsidRPr="0050372D">
        <w:rPr>
          <w:rFonts w:ascii="Times New Roman" w:hAnsi="Times New Roman" w:cs="Times New Roman"/>
        </w:rPr>
        <w:t xml:space="preserve"> ngħidu 3.8%, din tkun qed tirreferi għal dan kollu fil-kkomplessività tiegħu. </w:t>
      </w:r>
    </w:p>
    <w:p w:rsidR="00215B59" w:rsidRPr="0050372D" w:rsidRDefault="00215B59" w:rsidP="00215B59">
      <w:pPr>
        <w:spacing w:after="0" w:line="240" w:lineRule="auto"/>
        <w:jc w:val="both"/>
        <w:rPr>
          <w:rFonts w:ascii="Times New Roman" w:hAnsi="Times New Roman" w:cs="Times New Roman"/>
        </w:rPr>
      </w:pPr>
    </w:p>
    <w:p w:rsidR="00215B59" w:rsidRPr="0050372D" w:rsidRDefault="00215B59" w:rsidP="00215B59">
      <w:pPr>
        <w:spacing w:after="0" w:line="240" w:lineRule="auto"/>
        <w:jc w:val="both"/>
        <w:rPr>
          <w:rFonts w:ascii="Times New Roman" w:hAnsi="Times New Roman" w:cs="Times New Roman"/>
        </w:rPr>
      </w:pPr>
      <w:r w:rsidRPr="0050372D">
        <w:rPr>
          <w:rFonts w:ascii="Times New Roman" w:hAnsi="Times New Roman" w:cs="Times New Roman"/>
        </w:rPr>
        <w:t xml:space="preserve">Tajjeb jingħad li uħud mill-iżbalji fl-istati membri tal-Unjoni Ewropea jinvolvu pagamenti li ma kenux jissodisfaw il-kondizzjonijiet tal-eliġibilità iżda anke f’każi bħal dawn jista’ jkun li l-fondi tal-Unjoni xorta kellhom xi impatt pożittiv u kienu ta’ benefiċċju għalkemm ma rrispettawx kompletament il-kondizzjonijiet relatati mal-użu tagħhom. L-iżbalji li jsiru </w:t>
      </w:r>
      <w:proofErr w:type="gramStart"/>
      <w:r w:rsidRPr="0050372D">
        <w:rPr>
          <w:rFonts w:ascii="Times New Roman" w:hAnsi="Times New Roman" w:cs="Times New Roman"/>
        </w:rPr>
        <w:t>meta</w:t>
      </w:r>
      <w:proofErr w:type="gramEnd"/>
      <w:r w:rsidRPr="0050372D">
        <w:rPr>
          <w:rFonts w:ascii="Times New Roman" w:hAnsi="Times New Roman" w:cs="Times New Roman"/>
        </w:rPr>
        <w:t xml:space="preserve"> jkollok benefiċċjarji li ma jikkonformawx mar-regoli waqt li jkunu qed jiklejmjaw finanzjament mill-Unjoni Ewropea għax sabiex ikunu eliġibbli għall-finanzjament mill-Unjoni Ewropea l-benefiċċjarji huma meħtieġa li jikkonformaw mar-regoli speċifiċi tal-Unjoni u, f’xi każijiet, mar-regoli nazzjonali. </w:t>
      </w:r>
      <w:proofErr w:type="gramStart"/>
      <w:r w:rsidRPr="0050372D">
        <w:rPr>
          <w:rFonts w:ascii="Times New Roman" w:hAnsi="Times New Roman" w:cs="Times New Roman"/>
        </w:rPr>
        <w:t>Dawn ir-regoli jeżistu biex jiġi assigurat li l-infiq isir għall-skopijiet li kienu intenzjonati kemm mill-Kunsill kif ukoll mill-Parlament.</w:t>
      </w:r>
      <w:proofErr w:type="gramEnd"/>
      <w:r w:rsidRPr="0050372D">
        <w:rPr>
          <w:rFonts w:ascii="Times New Roman" w:hAnsi="Times New Roman" w:cs="Times New Roman"/>
        </w:rPr>
        <w:t xml:space="preserve"> </w:t>
      </w:r>
      <w:proofErr w:type="gramStart"/>
      <w:r w:rsidRPr="0050372D">
        <w:rPr>
          <w:rFonts w:ascii="Times New Roman" w:hAnsi="Times New Roman" w:cs="Times New Roman"/>
        </w:rPr>
        <w:t>Filwaqt li l-opinjoni dwar l-infiq tal-Unjoni Ewropea hija bbażata fuq kampjun estensiv li jkopri l-oqsma kollha ta’ infiq, madankollu hemm żbalji li l-Qorti Ewropea ma tistax tikkwantifika.</w:t>
      </w:r>
      <w:proofErr w:type="gramEnd"/>
      <w:r w:rsidRPr="0050372D">
        <w:rPr>
          <w:rFonts w:ascii="Times New Roman" w:hAnsi="Times New Roman" w:cs="Times New Roman"/>
        </w:rPr>
        <w:t xml:space="preserve"> </w:t>
      </w:r>
      <w:proofErr w:type="gramStart"/>
      <w:r w:rsidRPr="0050372D">
        <w:rPr>
          <w:rFonts w:ascii="Times New Roman" w:hAnsi="Times New Roman" w:cs="Times New Roman"/>
        </w:rPr>
        <w:t>X’inhuma dawn?</w:t>
      </w:r>
      <w:proofErr w:type="gramEnd"/>
      <w:r w:rsidRPr="0050372D">
        <w:rPr>
          <w:rFonts w:ascii="Times New Roman" w:hAnsi="Times New Roman" w:cs="Times New Roman"/>
        </w:rPr>
        <w:t xml:space="preserve"> Pereżempju, ksur inqas serju tar-regoli tal-</w:t>
      </w:r>
      <w:r w:rsidRPr="0050372D">
        <w:rPr>
          <w:rFonts w:ascii="Times New Roman" w:hAnsi="Times New Roman" w:cs="Times New Roman"/>
        </w:rPr>
        <w:lastRenderedPageBreak/>
        <w:t xml:space="preserve">akkwist, nuqqasijiet ta’ konformità mar-regoli dwar il-pubbliċità </w:t>
      </w:r>
      <w:proofErr w:type="gramStart"/>
      <w:r w:rsidRPr="0050372D">
        <w:rPr>
          <w:rFonts w:ascii="Times New Roman" w:hAnsi="Times New Roman" w:cs="Times New Roman"/>
        </w:rPr>
        <w:t>jew</w:t>
      </w:r>
      <w:proofErr w:type="gramEnd"/>
      <w:r w:rsidRPr="0050372D">
        <w:rPr>
          <w:rFonts w:ascii="Times New Roman" w:hAnsi="Times New Roman" w:cs="Times New Roman"/>
        </w:rPr>
        <w:t xml:space="preserve"> inkorporazzjoni skorretta ta’ direttivi tal-Unjoni fid-drittijiet nazzjonali tant li dawn l-iżbalji lanqas jiġu inklużi fil-livell ta’ żball stmat min-naħa tal-Qorti Ewropea.  </w:t>
      </w:r>
    </w:p>
    <w:p w:rsidR="00215B59" w:rsidRPr="0050372D" w:rsidRDefault="00215B59" w:rsidP="00215B59">
      <w:pPr>
        <w:spacing w:after="0" w:line="240" w:lineRule="auto"/>
        <w:jc w:val="both"/>
        <w:rPr>
          <w:rFonts w:ascii="Times New Roman" w:hAnsi="Times New Roman" w:cs="Times New Roman"/>
        </w:rPr>
      </w:pPr>
    </w:p>
    <w:p w:rsidR="00215B59" w:rsidRPr="0050372D" w:rsidRDefault="00215B59" w:rsidP="00215B59">
      <w:pPr>
        <w:spacing w:after="0" w:line="240" w:lineRule="auto"/>
        <w:jc w:val="both"/>
        <w:rPr>
          <w:rFonts w:ascii="Times New Roman" w:hAnsi="Times New Roman" w:cs="Times New Roman"/>
        </w:rPr>
      </w:pPr>
      <w:proofErr w:type="gramStart"/>
      <w:r w:rsidRPr="0050372D">
        <w:rPr>
          <w:rFonts w:ascii="Times New Roman" w:hAnsi="Times New Roman" w:cs="Times New Roman"/>
        </w:rPr>
        <w:t>Fil-maġġoranza kbira tal-każijiet dawn ma jikkostitwuwx frodi, għax il-frodi huwa att ta’ qerq bit-tir li jinkiseb benefiċċju, iżda l-Qorti Ewropea ssib għadd ta’ każijiet b’suspett ta’ frodi fl-ittestjar tal-awditjar tagħha ta’ kull sena.</w:t>
      </w:r>
      <w:proofErr w:type="gramEnd"/>
      <w:r w:rsidRPr="0050372D">
        <w:rPr>
          <w:rFonts w:ascii="Times New Roman" w:hAnsi="Times New Roman" w:cs="Times New Roman"/>
        </w:rPr>
        <w:t xml:space="preserve"> </w:t>
      </w:r>
      <w:proofErr w:type="gramStart"/>
      <w:r w:rsidRPr="0050372D">
        <w:rPr>
          <w:rFonts w:ascii="Times New Roman" w:hAnsi="Times New Roman" w:cs="Times New Roman"/>
        </w:rPr>
        <w:t>Dawn kollha, ovvjament, jiġu rrapportati lill-OLAF, l-uffiċċju tal-Unjoni Ewropea kontral-frodi, li jinvestiga u jsegwi kif meħtieġ f’koperazzjoni mal-awtoritajiet tal-istati membri.</w:t>
      </w:r>
      <w:proofErr w:type="gramEnd"/>
      <w:r w:rsidRPr="0050372D">
        <w:rPr>
          <w:rFonts w:ascii="Times New Roman" w:hAnsi="Times New Roman" w:cs="Times New Roman"/>
        </w:rPr>
        <w:t xml:space="preserve">  Mistoqsija oħra li tqum spiss hija dwar min jaħti, jekk hux l-istati membri </w:t>
      </w:r>
      <w:proofErr w:type="gramStart"/>
      <w:r w:rsidRPr="0050372D">
        <w:rPr>
          <w:rFonts w:ascii="Times New Roman" w:hAnsi="Times New Roman" w:cs="Times New Roman"/>
        </w:rPr>
        <w:t>jew</w:t>
      </w:r>
      <w:proofErr w:type="gramEnd"/>
      <w:r w:rsidRPr="0050372D">
        <w:rPr>
          <w:rFonts w:ascii="Times New Roman" w:hAnsi="Times New Roman" w:cs="Times New Roman"/>
        </w:rPr>
        <w:t xml:space="preserve"> il-Kummissjoni Ewropea. Il-mod fattwali ta’ ġestjoni għandu impatt limitat biss fuq livell ta’ żball, tant li aħna nkomplu nsibu kważi l-istess livell ta’ żball stmat, jiġifieri, ta’ ġestjoni kondiviża mal-istati membri ta’ madwar 4% u għall-infiq immaniġġjat b’mod dirett mill-Kummissjoni ta’ 3.9%, jiġifieri ftit </w:t>
      </w:r>
      <w:proofErr w:type="gramStart"/>
      <w:r w:rsidRPr="0050372D">
        <w:rPr>
          <w:rFonts w:ascii="Times New Roman" w:hAnsi="Times New Roman" w:cs="Times New Roman"/>
        </w:rPr>
        <w:t>jew</w:t>
      </w:r>
      <w:proofErr w:type="gramEnd"/>
      <w:r w:rsidRPr="0050372D">
        <w:rPr>
          <w:rFonts w:ascii="Times New Roman" w:hAnsi="Times New Roman" w:cs="Times New Roman"/>
        </w:rPr>
        <w:t xml:space="preserve"> wisq l-istess ilma. </w:t>
      </w:r>
      <w:proofErr w:type="gramStart"/>
      <w:r w:rsidRPr="0050372D">
        <w:rPr>
          <w:rFonts w:ascii="Times New Roman" w:hAnsi="Times New Roman" w:cs="Times New Roman"/>
        </w:rPr>
        <w:t>Interessanti huwa li, filwaqt li fin-nefqa amministrattiva tal-istituzzjonoijiet Ewropej hija f’livell baxx ta’ xi 0.6%, erġajna sibna li l-ogħla livell ta’ żbalji stmati fl-infiq tal-Unjoni qegħdin f’żewġ setturi, il-</w:t>
      </w:r>
      <w:r w:rsidRPr="0050372D">
        <w:rPr>
          <w:rFonts w:ascii="Times New Roman" w:hAnsi="Times New Roman" w:cs="Times New Roman"/>
          <w:i/>
        </w:rPr>
        <w:t>Cohesion Funds</w:t>
      </w:r>
      <w:r w:rsidRPr="0050372D">
        <w:rPr>
          <w:rFonts w:ascii="Times New Roman" w:hAnsi="Times New Roman" w:cs="Times New Roman"/>
        </w:rPr>
        <w:t xml:space="preserve"> - koeżjoni ekonomika u soċjlai u territorjali - u għall-kompetittività għat-tkabbir tal-impjiegi.</w:t>
      </w:r>
      <w:proofErr w:type="gramEnd"/>
      <w:r w:rsidRPr="0050372D">
        <w:rPr>
          <w:rFonts w:ascii="Times New Roman" w:hAnsi="Times New Roman" w:cs="Times New Roman"/>
        </w:rPr>
        <w:t xml:space="preserve"> </w:t>
      </w:r>
      <w:proofErr w:type="gramStart"/>
      <w:r w:rsidRPr="0050372D">
        <w:rPr>
          <w:rFonts w:ascii="Times New Roman" w:hAnsi="Times New Roman" w:cs="Times New Roman"/>
        </w:rPr>
        <w:t>Hawnhekk qegħdin nitkellmu fuq skala Ewropea.</w:t>
      </w:r>
      <w:proofErr w:type="gramEnd"/>
      <w:r w:rsidRPr="0050372D">
        <w:rPr>
          <w:rFonts w:ascii="Times New Roman" w:hAnsi="Times New Roman" w:cs="Times New Roman"/>
        </w:rPr>
        <w:t xml:space="preserve"> </w:t>
      </w:r>
    </w:p>
    <w:p w:rsidR="00215B59" w:rsidRPr="0050372D" w:rsidRDefault="00215B59" w:rsidP="00215B59">
      <w:pPr>
        <w:spacing w:after="0" w:line="240" w:lineRule="auto"/>
        <w:jc w:val="both"/>
        <w:rPr>
          <w:rFonts w:ascii="Times New Roman" w:hAnsi="Times New Roman" w:cs="Times New Roman"/>
        </w:rPr>
      </w:pPr>
    </w:p>
    <w:p w:rsidR="00215B59" w:rsidRPr="0050372D" w:rsidRDefault="00215B59" w:rsidP="00215B59">
      <w:pPr>
        <w:spacing w:after="0" w:line="240" w:lineRule="auto"/>
        <w:jc w:val="both"/>
        <w:rPr>
          <w:rFonts w:ascii="Times New Roman" w:hAnsi="Times New Roman" w:cs="Times New Roman"/>
        </w:rPr>
      </w:pPr>
      <w:r w:rsidRPr="0050372D">
        <w:rPr>
          <w:rFonts w:ascii="Times New Roman" w:hAnsi="Times New Roman" w:cs="Times New Roman"/>
        </w:rPr>
        <w:t xml:space="preserve">Mistoqsija oħra relevanti hija jekk il-Kummissjoni tistax tikklejmja lura l-fondi mill-istati membri </w:t>
      </w:r>
      <w:proofErr w:type="gramStart"/>
      <w:r w:rsidRPr="0050372D">
        <w:rPr>
          <w:rFonts w:ascii="Times New Roman" w:hAnsi="Times New Roman" w:cs="Times New Roman"/>
        </w:rPr>
        <w:t>meta</w:t>
      </w:r>
      <w:proofErr w:type="gramEnd"/>
      <w:r w:rsidRPr="0050372D">
        <w:rPr>
          <w:rFonts w:ascii="Times New Roman" w:hAnsi="Times New Roman" w:cs="Times New Roman"/>
        </w:rPr>
        <w:t xml:space="preserve"> dawn ikunu ntefqu b’mod skorrett. </w:t>
      </w:r>
      <w:proofErr w:type="gramStart"/>
      <w:r w:rsidRPr="0050372D">
        <w:rPr>
          <w:rFonts w:ascii="Times New Roman" w:hAnsi="Times New Roman" w:cs="Times New Roman"/>
        </w:rPr>
        <w:t>Li kieku s-sena li għaddiet dawn il-miżiuri korrettivi ma ġewx applikati għall-pagamenti li awditjajna, il-livell kumplessiv ta’ żball stmat kien ikun ta’ 4.3% u mhux ta’ 3.8%.</w:t>
      </w:r>
      <w:proofErr w:type="gramEnd"/>
      <w:r w:rsidRPr="0050372D">
        <w:rPr>
          <w:rFonts w:ascii="Times New Roman" w:hAnsi="Times New Roman" w:cs="Times New Roman"/>
        </w:rPr>
        <w:t xml:space="preserve"> </w:t>
      </w:r>
    </w:p>
    <w:p w:rsidR="00215B59" w:rsidRPr="0050372D" w:rsidRDefault="00215B59" w:rsidP="00215B59">
      <w:pPr>
        <w:spacing w:after="0" w:line="240" w:lineRule="auto"/>
        <w:jc w:val="both"/>
        <w:rPr>
          <w:rFonts w:ascii="Times New Roman" w:hAnsi="Times New Roman" w:cs="Times New Roman"/>
        </w:rPr>
      </w:pPr>
    </w:p>
    <w:p w:rsidR="00215B59" w:rsidRPr="0050372D" w:rsidRDefault="00215B59" w:rsidP="00215B59">
      <w:pPr>
        <w:spacing w:after="0" w:line="240" w:lineRule="auto"/>
        <w:jc w:val="both"/>
        <w:rPr>
          <w:rFonts w:ascii="Times New Roman" w:hAnsi="Times New Roman" w:cs="Times New Roman"/>
        </w:rPr>
      </w:pPr>
      <w:proofErr w:type="gramStart"/>
      <w:r w:rsidRPr="0050372D">
        <w:rPr>
          <w:rFonts w:ascii="Times New Roman" w:hAnsi="Times New Roman" w:cs="Times New Roman"/>
        </w:rPr>
        <w:t>Niġu għall-Kummissjoni nnifisha.</w:t>
      </w:r>
      <w:proofErr w:type="gramEnd"/>
      <w:r w:rsidRPr="0050372D">
        <w:rPr>
          <w:rFonts w:ascii="Times New Roman" w:hAnsi="Times New Roman" w:cs="Times New Roman"/>
        </w:rPr>
        <w:t xml:space="preserve"> </w:t>
      </w:r>
      <w:proofErr w:type="gramStart"/>
      <w:r w:rsidRPr="0050372D">
        <w:rPr>
          <w:rFonts w:ascii="Times New Roman" w:hAnsi="Times New Roman" w:cs="Times New Roman"/>
        </w:rPr>
        <w:t xml:space="preserve">Il-Kummissjoni, </w:t>
      </w:r>
      <w:r w:rsidRPr="0050372D">
        <w:rPr>
          <w:rFonts w:ascii="Times New Roman" w:hAnsi="Times New Roman" w:cs="Times New Roman"/>
          <w:i/>
        </w:rPr>
        <w:t>to be fair</w:t>
      </w:r>
      <w:r w:rsidRPr="0050372D">
        <w:rPr>
          <w:rFonts w:ascii="Times New Roman" w:hAnsi="Times New Roman" w:cs="Times New Roman"/>
        </w:rPr>
        <w:t>, ħadet passi biex ittejjeb il-valutazzjoni tagħha, kemm tar-riskju kif ukoll tal-impatt tal-azzjoni korrettiva, iżda għad hemm lok għal titjieb.</w:t>
      </w:r>
      <w:proofErr w:type="gramEnd"/>
      <w:r w:rsidRPr="0050372D">
        <w:rPr>
          <w:rFonts w:ascii="Times New Roman" w:hAnsi="Times New Roman" w:cs="Times New Roman"/>
        </w:rPr>
        <w:t xml:space="preserve"> Li kieku l-Kummissjoni, l-awtoritajiet tal-istati membri u/jew l-awdituri indipendenti għamlu użu mill-informazzjoni kollha li kienet disponibbli għalihom setgħu jiprevjenu </w:t>
      </w:r>
      <w:proofErr w:type="gramStart"/>
      <w:r w:rsidRPr="0050372D">
        <w:rPr>
          <w:rFonts w:ascii="Times New Roman" w:hAnsi="Times New Roman" w:cs="Times New Roman"/>
        </w:rPr>
        <w:t>jew</w:t>
      </w:r>
      <w:proofErr w:type="gramEnd"/>
      <w:r w:rsidRPr="0050372D">
        <w:rPr>
          <w:rFonts w:ascii="Times New Roman" w:hAnsi="Times New Roman" w:cs="Times New Roman"/>
        </w:rPr>
        <w:t xml:space="preserve"> jaqbdu u jikkoreġu proporzjon </w:t>
      </w:r>
      <w:r w:rsidRPr="0050372D">
        <w:rPr>
          <w:rFonts w:ascii="Times New Roman" w:hAnsi="Times New Roman" w:cs="Times New Roman"/>
        </w:rPr>
        <w:lastRenderedPageBreak/>
        <w:t xml:space="preserve">sinifikanti tal-iżbalji qabel saru l-pagamenti relatati. </w:t>
      </w:r>
    </w:p>
    <w:p w:rsidR="00215B59" w:rsidRPr="0050372D" w:rsidRDefault="00215B59" w:rsidP="00215B59">
      <w:pPr>
        <w:spacing w:after="0" w:line="240" w:lineRule="auto"/>
        <w:jc w:val="both"/>
        <w:rPr>
          <w:rFonts w:ascii="Times New Roman" w:hAnsi="Times New Roman" w:cs="Times New Roman"/>
        </w:rPr>
      </w:pPr>
    </w:p>
    <w:p w:rsidR="00215B59" w:rsidRPr="0050372D" w:rsidRDefault="00215B59" w:rsidP="00215B59">
      <w:pPr>
        <w:spacing w:after="0" w:line="240" w:lineRule="auto"/>
        <w:jc w:val="both"/>
        <w:rPr>
          <w:rFonts w:ascii="Times New Roman" w:hAnsi="Times New Roman" w:cs="Times New Roman"/>
        </w:rPr>
      </w:pPr>
      <w:proofErr w:type="gramStart"/>
      <w:r w:rsidRPr="0050372D">
        <w:rPr>
          <w:rFonts w:ascii="Times New Roman" w:hAnsi="Times New Roman" w:cs="Times New Roman"/>
        </w:rPr>
        <w:t>Issa hemm fenomenu ġdid li naħseb li qbadtuh mill-</w:t>
      </w:r>
      <w:r w:rsidRPr="0050372D">
        <w:rPr>
          <w:rFonts w:ascii="Times New Roman" w:hAnsi="Times New Roman" w:cs="Times New Roman"/>
          <w:i/>
        </w:rPr>
        <w:t>media</w:t>
      </w:r>
      <w:r w:rsidRPr="0050372D">
        <w:rPr>
          <w:rFonts w:ascii="Times New Roman" w:hAnsi="Times New Roman" w:cs="Times New Roman"/>
        </w:rPr>
        <w:t xml:space="preserve"> internazzjonali, jiġifieri, dak tal-</w:t>
      </w:r>
      <w:r w:rsidRPr="0050372D">
        <w:rPr>
          <w:rFonts w:ascii="Times New Roman" w:hAnsi="Times New Roman" w:cs="Times New Roman"/>
          <w:i/>
        </w:rPr>
        <w:t>financial instruments</w:t>
      </w:r>
      <w:r w:rsidRPr="0050372D">
        <w:rPr>
          <w:rFonts w:ascii="Times New Roman" w:hAnsi="Times New Roman" w:cs="Times New Roman"/>
        </w:rPr>
        <w:t>.</w:t>
      </w:r>
      <w:proofErr w:type="gramEnd"/>
      <w:r w:rsidRPr="0050372D">
        <w:rPr>
          <w:rFonts w:ascii="Times New Roman" w:hAnsi="Times New Roman" w:cs="Times New Roman"/>
        </w:rPr>
        <w:t xml:space="preserve"> </w:t>
      </w:r>
      <w:proofErr w:type="gramStart"/>
      <w:r w:rsidRPr="0050372D">
        <w:rPr>
          <w:rFonts w:ascii="Times New Roman" w:hAnsi="Times New Roman" w:cs="Times New Roman"/>
        </w:rPr>
        <w:t>Matul is-sena li għaddiet kiber l-użu tal-istrumenti finanzjarji.</w:t>
      </w:r>
      <w:proofErr w:type="gramEnd"/>
      <w:r w:rsidRPr="0050372D">
        <w:rPr>
          <w:rFonts w:ascii="Times New Roman" w:hAnsi="Times New Roman" w:cs="Times New Roman"/>
        </w:rPr>
        <w:t xml:space="preserve"> Kif mistenni, aħna m’aħniex l-awdituri nkarigati </w:t>
      </w:r>
      <w:proofErr w:type="gramStart"/>
      <w:r w:rsidRPr="0050372D">
        <w:rPr>
          <w:rFonts w:ascii="Times New Roman" w:hAnsi="Times New Roman" w:cs="Times New Roman"/>
        </w:rPr>
        <w:t>minn</w:t>
      </w:r>
      <w:proofErr w:type="gramEnd"/>
      <w:r w:rsidRPr="0050372D">
        <w:rPr>
          <w:rFonts w:ascii="Times New Roman" w:hAnsi="Times New Roman" w:cs="Times New Roman"/>
        </w:rPr>
        <w:t xml:space="preserve"> xi uħud minn dawn l-istrumenti finanzjarji u għalhekk, l-użu dejjem ikbar tagħhom jippreżenta riskji aktar għoljin kemm għall-obbligu tar-rendikont kif ukoll għall-kordinazzjoni tal-politika u tal-operazzjonijiet tal-Unjoni Ewropea. </w:t>
      </w:r>
      <w:proofErr w:type="gramStart"/>
      <w:r w:rsidRPr="0050372D">
        <w:rPr>
          <w:rFonts w:ascii="Times New Roman" w:hAnsi="Times New Roman" w:cs="Times New Roman"/>
        </w:rPr>
        <w:t>Waħda mir-rakkomandazzjonijiet tagħna hija biex il-Kummissjoni tivvaluta l-fatturi kollha ewlenin marbutin ma’ dan il-qasam imma għad irridu naslu f’din id-direzzjoni.</w:t>
      </w:r>
      <w:proofErr w:type="gramEnd"/>
      <w:r w:rsidRPr="0050372D">
        <w:rPr>
          <w:rFonts w:ascii="Times New Roman" w:hAnsi="Times New Roman" w:cs="Times New Roman"/>
        </w:rPr>
        <w:t xml:space="preserve">  </w:t>
      </w:r>
      <w:proofErr w:type="gramStart"/>
      <w:r w:rsidRPr="0050372D">
        <w:rPr>
          <w:rFonts w:ascii="Times New Roman" w:hAnsi="Times New Roman" w:cs="Times New Roman"/>
        </w:rPr>
        <w:t>Aħna nixtiequ naraw il-Kummissjoni Ewropea - u din mhijiex l-opinjoni personali tiegħi imma hija dokumentata uffiċjalment – tasal fl-istadju li hi stess tħejji u taġġorna ta’ kull sena, previżjonijiet tal-flus fuq medda ta’ bejn €7 miljun u €10 miljun, għax previżjoni bħal din tkun tippermetti lill-partijiet interessati jantiċipaw ir-rekwiżiti futuri ta’ pagament u prijoritajiet baġitarji futuri.</w:t>
      </w:r>
      <w:proofErr w:type="gramEnd"/>
      <w:r w:rsidRPr="0050372D">
        <w:rPr>
          <w:rFonts w:ascii="Times New Roman" w:hAnsi="Times New Roman" w:cs="Times New Roman"/>
        </w:rPr>
        <w:t xml:space="preserve">  </w:t>
      </w:r>
      <w:proofErr w:type="gramStart"/>
      <w:r w:rsidRPr="0050372D">
        <w:rPr>
          <w:rFonts w:ascii="Times New Roman" w:hAnsi="Times New Roman" w:cs="Times New Roman"/>
        </w:rPr>
        <w:t>Sal-lum, dan mhux qed isir.</w:t>
      </w:r>
      <w:proofErr w:type="gramEnd"/>
      <w:r w:rsidRPr="0050372D">
        <w:rPr>
          <w:rFonts w:ascii="Times New Roman" w:hAnsi="Times New Roman" w:cs="Times New Roman"/>
        </w:rPr>
        <w:t xml:space="preserve">  Fis-sustanza, il-flus tal-Unjoni Ewropea għandhom jintefqu f’konformità mal-prinċipji ta’ ġestjoni finanzjarja tajba, ekonomika, effiċjenti u effettiva għax inkella nerġgħu niffaċċjaw mill-ġdid sitwazzjoni fejn għandek mekkaniżmi, pereżempju, Horizon 2020 li hija waħda mill-aktar problematiċi bħalissa, li ma jixprunawx </w:t>
      </w:r>
      <w:r w:rsidRPr="0050372D">
        <w:rPr>
          <w:rFonts w:ascii="Times New Roman" w:hAnsi="Times New Roman" w:cs="Times New Roman"/>
          <w:i/>
        </w:rPr>
        <w:t>focus</w:t>
      </w:r>
      <w:r w:rsidRPr="0050372D">
        <w:rPr>
          <w:rFonts w:ascii="Times New Roman" w:hAnsi="Times New Roman" w:cs="Times New Roman"/>
        </w:rPr>
        <w:t xml:space="preserve"> fuq il-prestazzjoni b’mod konsistenti. </w:t>
      </w:r>
    </w:p>
    <w:p w:rsidR="00215B59" w:rsidRPr="0050372D" w:rsidRDefault="00215B59" w:rsidP="00215B59">
      <w:pPr>
        <w:spacing w:after="0" w:line="240" w:lineRule="auto"/>
        <w:jc w:val="both"/>
        <w:rPr>
          <w:rFonts w:ascii="Times New Roman" w:hAnsi="Times New Roman" w:cs="Times New Roman"/>
        </w:rPr>
      </w:pPr>
    </w:p>
    <w:p w:rsidR="00215B59" w:rsidRPr="0050372D" w:rsidRDefault="00215B59" w:rsidP="00215B59">
      <w:pPr>
        <w:spacing w:after="0" w:line="240" w:lineRule="auto"/>
        <w:jc w:val="both"/>
        <w:rPr>
          <w:rFonts w:ascii="Times New Roman" w:hAnsi="Times New Roman" w:cs="Times New Roman"/>
        </w:rPr>
      </w:pPr>
      <w:proofErr w:type="gramStart"/>
      <w:r w:rsidRPr="0050372D">
        <w:rPr>
          <w:rFonts w:ascii="Times New Roman" w:hAnsi="Times New Roman" w:cs="Times New Roman"/>
        </w:rPr>
        <w:t>Niġi issa fil-qosor għar-referenza għal Malta.</w:t>
      </w:r>
      <w:proofErr w:type="gramEnd"/>
      <w:r w:rsidRPr="0050372D">
        <w:rPr>
          <w:rFonts w:ascii="Times New Roman" w:hAnsi="Times New Roman" w:cs="Times New Roman"/>
        </w:rPr>
        <w:t xml:space="preserve"> </w:t>
      </w:r>
      <w:proofErr w:type="gramStart"/>
      <w:r w:rsidRPr="0050372D">
        <w:rPr>
          <w:rFonts w:ascii="Times New Roman" w:hAnsi="Times New Roman" w:cs="Times New Roman"/>
        </w:rPr>
        <w:t>Jien se nibbaża fuq ir-rapport annwali 2015.</w:t>
      </w:r>
      <w:proofErr w:type="gramEnd"/>
      <w:r w:rsidRPr="0050372D">
        <w:rPr>
          <w:rFonts w:ascii="Times New Roman" w:hAnsi="Times New Roman" w:cs="Times New Roman"/>
        </w:rPr>
        <w:t xml:space="preserve">  Ir-rapport annwali dwar l-implimentazzjoni tal-baġit tal-Unjoni Ewropea għall-2015, li jiġbor fih id-dikjarazzjoni ta’ ġestjoni annwali maħruġa mill-Qorti, ġie ppubblikat ftit ġimgħat ilu fil-13 ta’ Ottubru ta’ din is-sena.  Fir-rapport annwali Malta tissemma b’mod ġenerali fil-kontest tad-</w:t>
      </w:r>
      <w:r w:rsidRPr="0050372D">
        <w:rPr>
          <w:rFonts w:ascii="Times New Roman" w:hAnsi="Times New Roman" w:cs="Times New Roman"/>
          <w:i/>
        </w:rPr>
        <w:t>data</w:t>
      </w:r>
      <w:r w:rsidRPr="0050372D">
        <w:rPr>
          <w:rFonts w:ascii="Times New Roman" w:hAnsi="Times New Roman" w:cs="Times New Roman"/>
        </w:rPr>
        <w:t xml:space="preserve"> rapportata dwar kull wieħed mit-28 stat membru fl-Unjoni kif ukoll fil-kontest tat-teħid tal-kampjuni, is-</w:t>
      </w:r>
      <w:r w:rsidRPr="0050372D">
        <w:rPr>
          <w:rFonts w:ascii="Times New Roman" w:hAnsi="Times New Roman" w:cs="Times New Roman"/>
          <w:i/>
        </w:rPr>
        <w:t>sampling</w:t>
      </w:r>
      <w:r w:rsidRPr="0050372D">
        <w:rPr>
          <w:rFonts w:ascii="Times New Roman" w:hAnsi="Times New Roman" w:cs="Times New Roman"/>
        </w:rPr>
        <w:t xml:space="preserve">, li </w:t>
      </w:r>
      <w:proofErr w:type="gramStart"/>
      <w:r w:rsidRPr="0050372D">
        <w:rPr>
          <w:rFonts w:ascii="Times New Roman" w:hAnsi="Times New Roman" w:cs="Times New Roman"/>
        </w:rPr>
        <w:t>sar</w:t>
      </w:r>
      <w:proofErr w:type="gramEnd"/>
      <w:r w:rsidRPr="0050372D">
        <w:rPr>
          <w:rFonts w:ascii="Times New Roman" w:hAnsi="Times New Roman" w:cs="Times New Roman"/>
        </w:rPr>
        <w:t xml:space="preserve"> għar-</w:t>
      </w:r>
      <w:r w:rsidRPr="0050372D">
        <w:rPr>
          <w:rFonts w:ascii="Times New Roman" w:hAnsi="Times New Roman" w:cs="Times New Roman"/>
          <w:i/>
        </w:rPr>
        <w:t>reviews</w:t>
      </w:r>
      <w:r w:rsidRPr="0050372D">
        <w:rPr>
          <w:rFonts w:ascii="Times New Roman" w:hAnsi="Times New Roman" w:cs="Times New Roman"/>
        </w:rPr>
        <w:t xml:space="preserve"> min-naħa tal-Qorti biex tevalwa l-qafas ta’ kontroll min-naħa tal-Kummissjoni Ewropea. Rigward Malta, fl-2015 ma kien hemm ebda referenzi għall-każijiet speċifiċi </w:t>
      </w:r>
      <w:proofErr w:type="gramStart"/>
      <w:r w:rsidRPr="0050372D">
        <w:rPr>
          <w:rFonts w:ascii="Times New Roman" w:hAnsi="Times New Roman" w:cs="Times New Roman"/>
        </w:rPr>
        <w:t>jew</w:t>
      </w:r>
      <w:proofErr w:type="gramEnd"/>
      <w:r w:rsidRPr="0050372D">
        <w:rPr>
          <w:rFonts w:ascii="Times New Roman" w:hAnsi="Times New Roman" w:cs="Times New Roman"/>
        </w:rPr>
        <w:t xml:space="preserve"> irregolari. </w:t>
      </w:r>
    </w:p>
    <w:p w:rsidR="00215B59" w:rsidRPr="0050372D" w:rsidRDefault="00215B59" w:rsidP="00215B59">
      <w:pPr>
        <w:spacing w:after="0" w:line="240" w:lineRule="auto"/>
        <w:jc w:val="both"/>
        <w:rPr>
          <w:rFonts w:ascii="Times New Roman" w:hAnsi="Times New Roman" w:cs="Times New Roman"/>
        </w:rPr>
      </w:pPr>
      <w:proofErr w:type="gramStart"/>
      <w:r w:rsidRPr="0050372D">
        <w:rPr>
          <w:rFonts w:ascii="Times New Roman" w:hAnsi="Times New Roman" w:cs="Times New Roman"/>
        </w:rPr>
        <w:lastRenderedPageBreak/>
        <w:t>Rigward in-nota 2 ta’ kapitlu 4 “Dħul”, se nsemmi l-GNI u l-VAT għax jikkonċernaw anke l-qasam li aħna responsabbli għalilh.</w:t>
      </w:r>
      <w:proofErr w:type="gramEnd"/>
      <w:r w:rsidRPr="0050372D">
        <w:rPr>
          <w:rFonts w:ascii="Times New Roman" w:hAnsi="Times New Roman" w:cs="Times New Roman"/>
        </w:rPr>
        <w:t xml:space="preserve">  </w:t>
      </w:r>
      <w:proofErr w:type="gramStart"/>
      <w:r w:rsidRPr="0050372D">
        <w:rPr>
          <w:rFonts w:ascii="Times New Roman" w:hAnsi="Times New Roman" w:cs="Times New Roman"/>
        </w:rPr>
        <w:t>Matul is-sena 2014/2015 il-Qorti rrapportat rata ta’ żball ta’ 0% fuq id-dħul li jfisser lil f’dan il-qasam ma kien hemm ebda żbalji matejrali.</w:t>
      </w:r>
      <w:proofErr w:type="gramEnd"/>
      <w:r w:rsidRPr="0050372D">
        <w:rPr>
          <w:rFonts w:ascii="Times New Roman" w:hAnsi="Times New Roman" w:cs="Times New Roman"/>
        </w:rPr>
        <w:t xml:space="preserve">  Minkejja dan, billi l-figuri ta’ dħul huma bbażati fuq kalkoli relattivament komplessi u fuq statistika ta’ dħul nazzjonali gross, li jirreferu għaliha bħala </w:t>
      </w:r>
      <w:r w:rsidRPr="0050372D">
        <w:rPr>
          <w:rFonts w:ascii="Times New Roman" w:hAnsi="Times New Roman" w:cs="Times New Roman"/>
          <w:i/>
        </w:rPr>
        <w:t>Gross National Income</w:t>
      </w:r>
      <w:r w:rsidRPr="0050372D">
        <w:rPr>
          <w:rFonts w:ascii="Times New Roman" w:hAnsi="Times New Roman" w:cs="Times New Roman"/>
        </w:rPr>
        <w:t xml:space="preserve">, il-GNI, u anke tat-Taxxa fuq il-Valur Miżjud, il-VAT, li tista’ tkun soġġetta għar-reviżjoni, il-Qorti rrapportat in-numru ta’ riżervi pendneti tal-Kummissjoni Ewropea lill-istati membri. </w:t>
      </w:r>
      <w:proofErr w:type="gramStart"/>
      <w:r w:rsidRPr="0050372D">
        <w:rPr>
          <w:rFonts w:ascii="Times New Roman" w:hAnsi="Times New Roman" w:cs="Times New Roman"/>
        </w:rPr>
        <w:t>Il-kapitlu 4 dwar id-dħul fir-rapport annwali juri d-dħul tal-baġit tal-Unjoni Ewropea fejn il-GNI jirrappreżenta 64% tad-dħul kollu baġitarju tal-Unjoni li huwa madwar €94 biljun.</w:t>
      </w:r>
      <w:proofErr w:type="gramEnd"/>
      <w:r w:rsidRPr="0050372D">
        <w:rPr>
          <w:rFonts w:ascii="Times New Roman" w:hAnsi="Times New Roman" w:cs="Times New Roman"/>
        </w:rPr>
        <w:t xml:space="preserve"> </w:t>
      </w:r>
      <w:proofErr w:type="gramStart"/>
      <w:r w:rsidRPr="0050372D">
        <w:rPr>
          <w:rFonts w:ascii="Times New Roman" w:hAnsi="Times New Roman" w:cs="Times New Roman"/>
        </w:rPr>
        <w:t>Malta hija kkonsidrata bħala riċevitur nett ta’ fondi tal-Unjoni Ewropea.</w:t>
      </w:r>
      <w:proofErr w:type="gramEnd"/>
      <w:r w:rsidRPr="0050372D">
        <w:rPr>
          <w:rFonts w:ascii="Times New Roman" w:hAnsi="Times New Roman" w:cs="Times New Roman"/>
        </w:rPr>
        <w:t xml:space="preserve">  </w:t>
      </w:r>
      <w:proofErr w:type="gramStart"/>
      <w:r w:rsidRPr="0050372D">
        <w:rPr>
          <w:rFonts w:ascii="Times New Roman" w:hAnsi="Times New Roman" w:cs="Times New Roman"/>
        </w:rPr>
        <w:t>Matul l-2015 il-kontribut ta’ Malta għall-baġit tal-Unjoni kien jammonta għall-€104.1 miljun filwaqt li Malta rċeviet €134.2 miljun - dawn il-figuri tlabnihom uffiċjalment aħna u mhux ħdimnihom aħna.</w:t>
      </w:r>
      <w:proofErr w:type="gramEnd"/>
      <w:r w:rsidRPr="0050372D">
        <w:rPr>
          <w:rFonts w:ascii="Times New Roman" w:hAnsi="Times New Roman" w:cs="Times New Roman"/>
        </w:rPr>
        <w:t xml:space="preserve"> </w:t>
      </w:r>
    </w:p>
    <w:p w:rsidR="00215B59" w:rsidRPr="0050372D" w:rsidRDefault="00215B59" w:rsidP="00215B59">
      <w:pPr>
        <w:spacing w:after="0" w:line="240" w:lineRule="auto"/>
        <w:jc w:val="both"/>
        <w:rPr>
          <w:rFonts w:ascii="Times New Roman" w:hAnsi="Times New Roman" w:cs="Times New Roman"/>
        </w:rPr>
      </w:pPr>
    </w:p>
    <w:p w:rsidR="00215B59" w:rsidRPr="0050372D" w:rsidRDefault="00215B59" w:rsidP="00215B59">
      <w:pPr>
        <w:spacing w:after="0" w:line="240" w:lineRule="auto"/>
        <w:jc w:val="both"/>
        <w:rPr>
          <w:rFonts w:ascii="Times New Roman" w:hAnsi="Times New Roman" w:cs="Times New Roman"/>
        </w:rPr>
      </w:pPr>
      <w:r w:rsidRPr="0050372D">
        <w:rPr>
          <w:rFonts w:ascii="Times New Roman" w:hAnsi="Times New Roman" w:cs="Times New Roman"/>
        </w:rPr>
        <w:t>Ir-rapport annwali jagħmel referenza għar-riżervi pendenti dwar il-GNI u l-VAT mill-Kummissjoni Ewropea lill-istati membri fejn dawn tal-aħħar ikunu jridu jtejbu jew jirrevedu d-</w:t>
      </w:r>
      <w:r w:rsidRPr="0050372D">
        <w:rPr>
          <w:rFonts w:ascii="Times New Roman" w:hAnsi="Times New Roman" w:cs="Times New Roman"/>
          <w:i/>
        </w:rPr>
        <w:t>data</w:t>
      </w:r>
      <w:r w:rsidRPr="0050372D">
        <w:rPr>
          <w:rFonts w:ascii="Times New Roman" w:hAnsi="Times New Roman" w:cs="Times New Roman"/>
        </w:rPr>
        <w:t xml:space="preserve"> tal-GNI u tal-VAT tagħhom kultant b’mod retroattiv fuq il-bażi tal-istess riżervi minħabba dawk li jissejħu </w:t>
      </w:r>
      <w:r w:rsidRPr="0050372D">
        <w:rPr>
          <w:rFonts w:ascii="Times New Roman" w:hAnsi="Times New Roman" w:cs="Times New Roman"/>
          <w:i/>
        </w:rPr>
        <w:t>open years</w:t>
      </w:r>
      <w:r w:rsidRPr="0050372D">
        <w:rPr>
          <w:rFonts w:ascii="Times New Roman" w:hAnsi="Times New Roman" w:cs="Times New Roman"/>
        </w:rPr>
        <w:t xml:space="preserve">.   </w:t>
      </w:r>
      <w:proofErr w:type="gramStart"/>
      <w:r w:rsidRPr="0050372D">
        <w:rPr>
          <w:rFonts w:ascii="Times New Roman" w:hAnsi="Times New Roman" w:cs="Times New Roman"/>
        </w:rPr>
        <w:t>Fejn tidħol Malta, il-Kummissjoni għandha riżerva waħda dwar il-GNI, li hija xi ħaġa purament teknika, u l-ebda waħda dwar il-VAT.</w:t>
      </w:r>
      <w:proofErr w:type="gramEnd"/>
      <w:r w:rsidRPr="0050372D">
        <w:rPr>
          <w:rFonts w:ascii="Times New Roman" w:hAnsi="Times New Roman" w:cs="Times New Roman"/>
        </w:rPr>
        <w:t xml:space="preserve">  </w:t>
      </w:r>
      <w:proofErr w:type="gramStart"/>
      <w:r w:rsidRPr="0050372D">
        <w:rPr>
          <w:rFonts w:ascii="Times New Roman" w:hAnsi="Times New Roman" w:cs="Times New Roman"/>
        </w:rPr>
        <w:t>Ir-riżerva dwar il-GNI tikkonċerna bidla speċifika teknika fil-kalkolu tal-GNI fir-rigward ta’ dawk li jissejħu servizzi ta’ intermedjazzjoni finanzjarja mkejla indirettament.</w:t>
      </w:r>
      <w:proofErr w:type="gramEnd"/>
      <w:r w:rsidRPr="0050372D">
        <w:rPr>
          <w:rFonts w:ascii="Times New Roman" w:hAnsi="Times New Roman" w:cs="Times New Roman"/>
        </w:rPr>
        <w:t xml:space="preserve"> </w:t>
      </w:r>
    </w:p>
    <w:p w:rsidR="00215B59" w:rsidRPr="0050372D" w:rsidRDefault="00215B59" w:rsidP="00215B59">
      <w:pPr>
        <w:spacing w:after="0" w:line="240" w:lineRule="auto"/>
        <w:jc w:val="both"/>
        <w:rPr>
          <w:rFonts w:ascii="Times New Roman" w:hAnsi="Times New Roman" w:cs="Times New Roman"/>
        </w:rPr>
      </w:pPr>
    </w:p>
    <w:p w:rsidR="00215B59" w:rsidRPr="0050372D" w:rsidRDefault="00215B59" w:rsidP="00215B59">
      <w:pPr>
        <w:spacing w:after="0" w:line="240" w:lineRule="auto"/>
        <w:jc w:val="both"/>
        <w:rPr>
          <w:rFonts w:ascii="Times New Roman" w:hAnsi="Times New Roman" w:cs="Times New Roman"/>
        </w:rPr>
      </w:pPr>
      <w:proofErr w:type="gramStart"/>
      <w:r w:rsidRPr="0050372D">
        <w:rPr>
          <w:rFonts w:ascii="Times New Roman" w:hAnsi="Times New Roman" w:cs="Times New Roman"/>
        </w:rPr>
        <w:t>Ir-</w:t>
      </w:r>
      <w:r w:rsidRPr="0050372D">
        <w:rPr>
          <w:rFonts w:ascii="Times New Roman" w:hAnsi="Times New Roman" w:cs="Times New Roman"/>
          <w:i/>
        </w:rPr>
        <w:t>revenue</w:t>
      </w:r>
      <w:r w:rsidRPr="0050372D">
        <w:rPr>
          <w:rFonts w:ascii="Times New Roman" w:hAnsi="Times New Roman" w:cs="Times New Roman"/>
        </w:rPr>
        <w:t xml:space="preserve"> jaqa’ taħt dak li jissejjaħ riżorsi proprji, </w:t>
      </w:r>
      <w:r w:rsidRPr="0050372D">
        <w:rPr>
          <w:rFonts w:ascii="Times New Roman" w:hAnsi="Times New Roman" w:cs="Times New Roman"/>
          <w:i/>
        </w:rPr>
        <w:t>own resources</w:t>
      </w:r>
      <w:r w:rsidRPr="0050372D">
        <w:rPr>
          <w:rFonts w:ascii="Times New Roman" w:hAnsi="Times New Roman" w:cs="Times New Roman"/>
        </w:rPr>
        <w:t>.</w:t>
      </w:r>
      <w:proofErr w:type="gramEnd"/>
      <w:r w:rsidRPr="0050372D">
        <w:rPr>
          <w:rFonts w:ascii="Times New Roman" w:hAnsi="Times New Roman" w:cs="Times New Roman"/>
        </w:rPr>
        <w:t xml:space="preserve"> Il-Qorti qed tistenna li joħroġ rapport mill-grupp ta’ livell għoli dwar ir-riżorsi proprji li huwa mmexxi </w:t>
      </w:r>
      <w:proofErr w:type="gramStart"/>
      <w:r w:rsidRPr="0050372D">
        <w:rPr>
          <w:rFonts w:ascii="Times New Roman" w:hAnsi="Times New Roman" w:cs="Times New Roman"/>
        </w:rPr>
        <w:t>minn</w:t>
      </w:r>
      <w:proofErr w:type="gramEnd"/>
      <w:r w:rsidRPr="0050372D">
        <w:rPr>
          <w:rFonts w:ascii="Times New Roman" w:hAnsi="Times New Roman" w:cs="Times New Roman"/>
        </w:rPr>
        <w:t xml:space="preserve"> Mario Monti. </w:t>
      </w:r>
      <w:proofErr w:type="gramStart"/>
      <w:r w:rsidRPr="0050372D">
        <w:rPr>
          <w:rFonts w:ascii="Times New Roman" w:hAnsi="Times New Roman" w:cs="Times New Roman"/>
        </w:rPr>
        <w:t>Dan kien ġie mwaqqaf fi Frar tal-2014 sabiex jirrifletti fuq metodi aktar trasparenti, sempliċi, ġusti u demokratikament kontabbli ta’ kif tista’ tiġi ffinanzjata l-Unjoni Ewropea.</w:t>
      </w:r>
      <w:proofErr w:type="gramEnd"/>
      <w:r w:rsidRPr="0050372D">
        <w:rPr>
          <w:rFonts w:ascii="Times New Roman" w:hAnsi="Times New Roman" w:cs="Times New Roman"/>
        </w:rPr>
        <w:t xml:space="preserve"> Dan ir-rapport, </w:t>
      </w:r>
      <w:proofErr w:type="gramStart"/>
      <w:r w:rsidRPr="0050372D">
        <w:rPr>
          <w:rFonts w:ascii="Times New Roman" w:hAnsi="Times New Roman" w:cs="Times New Roman"/>
        </w:rPr>
        <w:t>sa</w:t>
      </w:r>
      <w:proofErr w:type="gramEnd"/>
      <w:r w:rsidRPr="0050372D">
        <w:rPr>
          <w:rFonts w:ascii="Times New Roman" w:hAnsi="Times New Roman" w:cs="Times New Roman"/>
        </w:rPr>
        <w:t xml:space="preserve"> fejn naf jien, kellu jitlesta sal-aħħar ta’ Diċembru imma l-aħħar indikazzjonijiet juru li aktarx jitlesta fil-bidu ta’ Jannar.  </w:t>
      </w:r>
      <w:proofErr w:type="gramStart"/>
      <w:r w:rsidRPr="0050372D">
        <w:rPr>
          <w:rFonts w:ascii="Times New Roman" w:hAnsi="Times New Roman" w:cs="Times New Roman"/>
        </w:rPr>
        <w:t>Filwaqt li għandek dawn l-</w:t>
      </w:r>
      <w:r w:rsidRPr="0050372D">
        <w:rPr>
          <w:rFonts w:ascii="Times New Roman" w:hAnsi="Times New Roman" w:cs="Times New Roman"/>
          <w:i/>
        </w:rPr>
        <w:t>own resources</w:t>
      </w:r>
      <w:r w:rsidRPr="0050372D">
        <w:rPr>
          <w:rFonts w:ascii="Times New Roman" w:hAnsi="Times New Roman" w:cs="Times New Roman"/>
        </w:rPr>
        <w:t xml:space="preserve">, għandek dawk li </w:t>
      </w:r>
      <w:r w:rsidRPr="0050372D">
        <w:rPr>
          <w:rFonts w:ascii="Times New Roman" w:hAnsi="Times New Roman" w:cs="Times New Roman"/>
        </w:rPr>
        <w:lastRenderedPageBreak/>
        <w:t>jissejħu riżorsi proprji tradizzjonali, it-ToR.</w:t>
      </w:r>
      <w:proofErr w:type="gramEnd"/>
      <w:r w:rsidRPr="0050372D">
        <w:rPr>
          <w:rFonts w:ascii="Times New Roman" w:hAnsi="Times New Roman" w:cs="Times New Roman"/>
        </w:rPr>
        <w:t xml:space="preserve"> </w:t>
      </w:r>
      <w:proofErr w:type="gramStart"/>
      <w:r w:rsidRPr="0050372D">
        <w:rPr>
          <w:rFonts w:ascii="Times New Roman" w:hAnsi="Times New Roman" w:cs="Times New Roman"/>
        </w:rPr>
        <w:t>Fil-fatt, ir-rapport annwali jelenka t-ToR għal kull stat membru, inkluża Malta.</w:t>
      </w:r>
      <w:proofErr w:type="gramEnd"/>
      <w:r w:rsidRPr="0050372D">
        <w:rPr>
          <w:rFonts w:ascii="Times New Roman" w:hAnsi="Times New Roman" w:cs="Times New Roman"/>
        </w:rPr>
        <w:t xml:space="preserve"> </w:t>
      </w:r>
      <w:proofErr w:type="gramStart"/>
      <w:r w:rsidRPr="0050372D">
        <w:rPr>
          <w:rFonts w:ascii="Times New Roman" w:hAnsi="Times New Roman" w:cs="Times New Roman"/>
        </w:rPr>
        <w:t>Dan jikkonsisti fil-flus ta’ dħul f’dazji miġbura mill-importazzjoni u anke mill-produzzjoni taz-zokkor.</w:t>
      </w:r>
      <w:proofErr w:type="gramEnd"/>
      <w:r w:rsidRPr="0050372D">
        <w:rPr>
          <w:rFonts w:ascii="Times New Roman" w:hAnsi="Times New Roman" w:cs="Times New Roman"/>
        </w:rPr>
        <w:t xml:space="preserve"> Ir-rapport isemmi erba’ punti mhux konklużi dwar it-ToR mill-31 ta’ Diċembru li għandhom jiġu indirizzati </w:t>
      </w:r>
      <w:proofErr w:type="gramStart"/>
      <w:r w:rsidRPr="0050372D">
        <w:rPr>
          <w:rFonts w:ascii="Times New Roman" w:hAnsi="Times New Roman" w:cs="Times New Roman"/>
        </w:rPr>
        <w:t>minn</w:t>
      </w:r>
      <w:proofErr w:type="gramEnd"/>
      <w:r w:rsidRPr="0050372D">
        <w:rPr>
          <w:rFonts w:ascii="Times New Roman" w:hAnsi="Times New Roman" w:cs="Times New Roman"/>
        </w:rPr>
        <w:t xml:space="preserve"> pajjiżna. </w:t>
      </w:r>
      <w:proofErr w:type="gramStart"/>
      <w:r w:rsidRPr="0050372D">
        <w:rPr>
          <w:rFonts w:ascii="Times New Roman" w:hAnsi="Times New Roman" w:cs="Times New Roman"/>
        </w:rPr>
        <w:t>L-istati membri kollha għandhom għadd ta’ punti mhux konklużi dwar it-ToR u Malta hija waħda li għandha mill-anqas minnhom.</w:t>
      </w:r>
      <w:proofErr w:type="gramEnd"/>
      <w:r w:rsidRPr="0050372D">
        <w:rPr>
          <w:rFonts w:ascii="Times New Roman" w:hAnsi="Times New Roman" w:cs="Times New Roman"/>
        </w:rPr>
        <w:t xml:space="preserve"> </w:t>
      </w:r>
      <w:proofErr w:type="gramStart"/>
      <w:r w:rsidRPr="0050372D">
        <w:rPr>
          <w:rFonts w:ascii="Times New Roman" w:hAnsi="Times New Roman" w:cs="Times New Roman"/>
        </w:rPr>
        <w:t>Il-punti mhux konklużi tal-istati membri mistennija jiġu segwiti fil-kontest tal-awditjar li għad irid isir mill-Qorti Ewropea flimkien mal-Kummissjoni Ewropea.</w:t>
      </w:r>
      <w:proofErr w:type="gramEnd"/>
      <w:r w:rsidRPr="0050372D">
        <w:rPr>
          <w:rFonts w:ascii="Times New Roman" w:hAnsi="Times New Roman" w:cs="Times New Roman"/>
        </w:rPr>
        <w:t xml:space="preserve"> </w:t>
      </w:r>
    </w:p>
    <w:p w:rsidR="00215B59" w:rsidRPr="0050372D" w:rsidRDefault="00215B59" w:rsidP="00215B59">
      <w:pPr>
        <w:spacing w:after="0" w:line="240" w:lineRule="auto"/>
        <w:jc w:val="both"/>
        <w:rPr>
          <w:rFonts w:ascii="Times New Roman" w:hAnsi="Times New Roman" w:cs="Times New Roman"/>
        </w:rPr>
      </w:pPr>
    </w:p>
    <w:p w:rsidR="00215B59" w:rsidRPr="0050372D" w:rsidRDefault="00215B59" w:rsidP="00215B59">
      <w:pPr>
        <w:spacing w:after="0" w:line="240" w:lineRule="auto"/>
        <w:jc w:val="both"/>
        <w:rPr>
          <w:rFonts w:ascii="Times New Roman" w:hAnsi="Times New Roman" w:cs="Times New Roman"/>
        </w:rPr>
      </w:pPr>
      <w:proofErr w:type="gramStart"/>
      <w:r w:rsidRPr="0050372D">
        <w:rPr>
          <w:rFonts w:ascii="Times New Roman" w:hAnsi="Times New Roman" w:cs="Times New Roman"/>
        </w:rPr>
        <w:t>Wieħed mill-metodi li bih tinkiseb l-assigurazzjoni mill-Qorti huwa li jiġu awditjati s-sistemi ta’ kontroll fi ħdan il-qafas tal-Kummissjoni Ewropea.</w:t>
      </w:r>
      <w:proofErr w:type="gramEnd"/>
      <w:r w:rsidRPr="0050372D">
        <w:rPr>
          <w:rFonts w:ascii="Times New Roman" w:hAnsi="Times New Roman" w:cs="Times New Roman"/>
        </w:rPr>
        <w:t xml:space="preserve"> Il-Qorti tgħarbel ir-rapport annwali tal-attività li jinħareġ </w:t>
      </w:r>
      <w:proofErr w:type="gramStart"/>
      <w:r w:rsidRPr="0050372D">
        <w:rPr>
          <w:rFonts w:ascii="Times New Roman" w:hAnsi="Times New Roman" w:cs="Times New Roman"/>
        </w:rPr>
        <w:t>minn</w:t>
      </w:r>
      <w:proofErr w:type="gramEnd"/>
      <w:r w:rsidRPr="0050372D">
        <w:rPr>
          <w:rFonts w:ascii="Times New Roman" w:hAnsi="Times New Roman" w:cs="Times New Roman"/>
        </w:rPr>
        <w:t xml:space="preserve"> kull direttur ġenerali fi ħdan il-Kummissjoni Ewropea. </w:t>
      </w:r>
      <w:proofErr w:type="gramStart"/>
      <w:r w:rsidRPr="0050372D">
        <w:rPr>
          <w:rFonts w:ascii="Times New Roman" w:hAnsi="Times New Roman" w:cs="Times New Roman"/>
        </w:rPr>
        <w:t>Il-Qorti wettqet mill-ġdid għadd ta’ awditjar f’dan il-qasam fil-livell tad-DG, AGRI, fejn Malta kienet ġiet magħżula fost stati membri oħrajn.</w:t>
      </w:r>
      <w:proofErr w:type="gramEnd"/>
      <w:r w:rsidRPr="0050372D">
        <w:rPr>
          <w:rFonts w:ascii="Times New Roman" w:hAnsi="Times New Roman" w:cs="Times New Roman"/>
        </w:rPr>
        <w:t xml:space="preserve"> Skrutinju ieħor </w:t>
      </w:r>
      <w:proofErr w:type="gramStart"/>
      <w:r w:rsidRPr="0050372D">
        <w:rPr>
          <w:rFonts w:ascii="Times New Roman" w:hAnsi="Times New Roman" w:cs="Times New Roman"/>
        </w:rPr>
        <w:t>sar</w:t>
      </w:r>
      <w:proofErr w:type="gramEnd"/>
      <w:r w:rsidRPr="0050372D">
        <w:rPr>
          <w:rFonts w:ascii="Times New Roman" w:hAnsi="Times New Roman" w:cs="Times New Roman"/>
        </w:rPr>
        <w:t xml:space="preserve"> fi ħdan id-</w:t>
      </w:r>
      <w:r w:rsidRPr="0050372D">
        <w:rPr>
          <w:rFonts w:ascii="Times New Roman" w:hAnsi="Times New Roman" w:cs="Times New Roman"/>
          <w:i/>
        </w:rPr>
        <w:t>DG, Home Affairs</w:t>
      </w:r>
      <w:r w:rsidRPr="0050372D">
        <w:rPr>
          <w:rFonts w:ascii="Times New Roman" w:hAnsi="Times New Roman" w:cs="Times New Roman"/>
        </w:rPr>
        <w:t xml:space="preserve">, dwar l-assessjar tal-Kummissjoni fuq is-sistemi tal-istati membri għall-immaniġġjar tal-fondi tal-Unjoni Ewropea taħt il-programm qafas solidarjetà u ġestjoni tal-influss ta’ migrazzjoni. </w:t>
      </w:r>
      <w:proofErr w:type="gramStart"/>
      <w:r w:rsidRPr="0050372D">
        <w:rPr>
          <w:rFonts w:ascii="Times New Roman" w:hAnsi="Times New Roman" w:cs="Times New Roman"/>
        </w:rPr>
        <w:t>L-għażla għall-awditjar issir abbażi tas-suġġett, materjalità, għadd ta’ snin mill-aħħar awditjar kif ukoll abbażi tar-rati ta’ żbalji għoljin tul is-snin u ta’ xi difetti fis-sistema.</w:t>
      </w:r>
      <w:proofErr w:type="gramEnd"/>
      <w:r w:rsidRPr="0050372D">
        <w:rPr>
          <w:rFonts w:ascii="Times New Roman" w:hAnsi="Times New Roman" w:cs="Times New Roman"/>
        </w:rPr>
        <w:t xml:space="preserve"> </w:t>
      </w:r>
    </w:p>
    <w:p w:rsidR="00215B59" w:rsidRPr="0050372D" w:rsidRDefault="00215B59" w:rsidP="00215B59">
      <w:pPr>
        <w:spacing w:after="0" w:line="240" w:lineRule="auto"/>
        <w:jc w:val="both"/>
        <w:rPr>
          <w:rFonts w:ascii="Times New Roman" w:hAnsi="Times New Roman" w:cs="Times New Roman"/>
        </w:rPr>
      </w:pPr>
    </w:p>
    <w:p w:rsidR="00215B59" w:rsidRPr="0050372D" w:rsidRDefault="00215B59" w:rsidP="00215B59">
      <w:pPr>
        <w:spacing w:after="0" w:line="240" w:lineRule="auto"/>
        <w:jc w:val="both"/>
        <w:rPr>
          <w:rFonts w:ascii="Times New Roman" w:hAnsi="Times New Roman" w:cs="Times New Roman"/>
        </w:rPr>
      </w:pPr>
      <w:proofErr w:type="gramStart"/>
      <w:r w:rsidRPr="0050372D">
        <w:rPr>
          <w:rFonts w:ascii="Times New Roman" w:hAnsi="Times New Roman" w:cs="Times New Roman"/>
        </w:rPr>
        <w:t>Niġu issa għar-rapporti speċjali tal-2016.</w:t>
      </w:r>
      <w:proofErr w:type="gramEnd"/>
      <w:r w:rsidRPr="0050372D">
        <w:rPr>
          <w:rFonts w:ascii="Times New Roman" w:hAnsi="Times New Roman" w:cs="Times New Roman"/>
        </w:rPr>
        <w:t xml:space="preserve"> </w:t>
      </w:r>
      <w:proofErr w:type="gramStart"/>
      <w:r w:rsidRPr="0050372D">
        <w:rPr>
          <w:rFonts w:ascii="Times New Roman" w:hAnsi="Times New Roman" w:cs="Times New Roman"/>
        </w:rPr>
        <w:t>Fl-</w:t>
      </w:r>
      <w:r w:rsidRPr="0050372D">
        <w:rPr>
          <w:rFonts w:ascii="Times New Roman" w:hAnsi="Times New Roman" w:cs="Times New Roman"/>
          <w:i/>
        </w:rPr>
        <w:t>approach</w:t>
      </w:r>
      <w:r w:rsidRPr="0050372D">
        <w:rPr>
          <w:rFonts w:ascii="Times New Roman" w:hAnsi="Times New Roman" w:cs="Times New Roman"/>
        </w:rPr>
        <w:t xml:space="preserve"> tagħha, il-Qorti Ewropea qed tagħmel l-almu tagħha biex tiffoka r-riżorsi tagħha fuq il-</w:t>
      </w:r>
      <w:r w:rsidRPr="0050372D">
        <w:rPr>
          <w:rFonts w:ascii="Times New Roman" w:hAnsi="Times New Roman" w:cs="Times New Roman"/>
          <w:i/>
        </w:rPr>
        <w:t>performance management</w:t>
      </w:r>
      <w:r w:rsidRPr="0050372D">
        <w:rPr>
          <w:rFonts w:ascii="Times New Roman" w:hAnsi="Times New Roman" w:cs="Times New Roman"/>
        </w:rPr>
        <w:t xml:space="preserve"> u dan isir permezz ta’ għadd ta’ rapporti speċjali li jinħarġu matul is-sena.</w:t>
      </w:r>
      <w:proofErr w:type="gramEnd"/>
      <w:r w:rsidRPr="0050372D">
        <w:rPr>
          <w:rFonts w:ascii="Times New Roman" w:hAnsi="Times New Roman" w:cs="Times New Roman"/>
        </w:rPr>
        <w:t xml:space="preserve"> </w:t>
      </w:r>
      <w:proofErr w:type="gramStart"/>
      <w:r w:rsidRPr="0050372D">
        <w:rPr>
          <w:rFonts w:ascii="Times New Roman" w:hAnsi="Times New Roman" w:cs="Times New Roman"/>
        </w:rPr>
        <w:t>Fl-2016 il-Qorti Ewropea ppubblikat ‘il fuq minn 30 rapport speċjali, li wieħed minnhom isemmi lil Malta speċifikament, jiġifieri, ir-rapport speċjali 10/2016 dwar l-implimentazzjoni effettiva tal-proċedura tad-</w:t>
      </w:r>
      <w:r w:rsidRPr="0050372D">
        <w:rPr>
          <w:rFonts w:ascii="Times New Roman" w:hAnsi="Times New Roman" w:cs="Times New Roman"/>
          <w:i/>
        </w:rPr>
        <w:t>deficit</w:t>
      </w:r>
      <w:r w:rsidRPr="0050372D">
        <w:rPr>
          <w:rFonts w:ascii="Times New Roman" w:hAnsi="Times New Roman" w:cs="Times New Roman"/>
        </w:rPr>
        <w:t xml:space="preserve"> eċċessiv.</w:t>
      </w:r>
      <w:proofErr w:type="gramEnd"/>
      <w:r w:rsidRPr="0050372D">
        <w:rPr>
          <w:rFonts w:ascii="Times New Roman" w:hAnsi="Times New Roman" w:cs="Times New Roman"/>
        </w:rPr>
        <w:t xml:space="preserve"> </w:t>
      </w:r>
      <w:proofErr w:type="gramStart"/>
      <w:r w:rsidRPr="0050372D">
        <w:rPr>
          <w:rFonts w:ascii="Times New Roman" w:hAnsi="Times New Roman" w:cs="Times New Roman"/>
        </w:rPr>
        <w:t xml:space="preserve">Il-Kunsill kien poġġa lil Malta fi proċedura ta’ </w:t>
      </w:r>
      <w:r w:rsidRPr="0050372D">
        <w:rPr>
          <w:rFonts w:ascii="Times New Roman" w:hAnsi="Times New Roman" w:cs="Times New Roman"/>
          <w:i/>
        </w:rPr>
        <w:t>deficit</w:t>
      </w:r>
      <w:r w:rsidRPr="0050372D">
        <w:rPr>
          <w:rFonts w:ascii="Times New Roman" w:hAnsi="Times New Roman" w:cs="Times New Roman"/>
        </w:rPr>
        <w:t xml:space="preserve"> eċċessiv fl-2013 imma mbagħad ġiet konformi fl-2015, kemm fejn jidħol </w:t>
      </w:r>
      <w:r w:rsidRPr="0050372D">
        <w:rPr>
          <w:rFonts w:ascii="Times New Roman" w:hAnsi="Times New Roman" w:cs="Times New Roman"/>
          <w:i/>
        </w:rPr>
        <w:t>deficit</w:t>
      </w:r>
      <w:r w:rsidRPr="0050372D">
        <w:rPr>
          <w:rFonts w:ascii="Times New Roman" w:hAnsi="Times New Roman" w:cs="Times New Roman"/>
        </w:rPr>
        <w:t xml:space="preserve"> kif ukoll id-dejn.</w:t>
      </w:r>
      <w:proofErr w:type="gramEnd"/>
      <w:r w:rsidRPr="0050372D">
        <w:rPr>
          <w:rFonts w:ascii="Times New Roman" w:hAnsi="Times New Roman" w:cs="Times New Roman"/>
        </w:rPr>
        <w:t xml:space="preserve"> </w:t>
      </w:r>
    </w:p>
    <w:p w:rsidR="00215B59" w:rsidRPr="0050372D" w:rsidRDefault="00215B59" w:rsidP="00215B59">
      <w:pPr>
        <w:spacing w:after="0" w:line="240" w:lineRule="auto"/>
        <w:jc w:val="both"/>
        <w:rPr>
          <w:rFonts w:ascii="Times New Roman" w:hAnsi="Times New Roman" w:cs="Times New Roman"/>
        </w:rPr>
      </w:pPr>
    </w:p>
    <w:p w:rsidR="00215B59" w:rsidRPr="0050372D" w:rsidRDefault="00215B59" w:rsidP="00215B59">
      <w:pPr>
        <w:spacing w:after="0" w:line="240" w:lineRule="auto"/>
        <w:jc w:val="both"/>
        <w:rPr>
          <w:rFonts w:ascii="Times New Roman" w:hAnsi="Times New Roman" w:cs="Times New Roman"/>
        </w:rPr>
      </w:pPr>
      <w:proofErr w:type="gramStart"/>
      <w:r w:rsidRPr="0050372D">
        <w:rPr>
          <w:rFonts w:ascii="Times New Roman" w:hAnsi="Times New Roman" w:cs="Times New Roman"/>
        </w:rPr>
        <w:lastRenderedPageBreak/>
        <w:t>Niġi issa għall-ħidma tiegħi fil-Qorti Ewropea tal-Awdituri.</w:t>
      </w:r>
      <w:proofErr w:type="gramEnd"/>
      <w:r w:rsidRPr="0050372D">
        <w:rPr>
          <w:rFonts w:ascii="Times New Roman" w:hAnsi="Times New Roman" w:cs="Times New Roman"/>
        </w:rPr>
        <w:t xml:space="preserve">  Il-ħatra tiegħi ġiet fis-seħħ fl-1 ta’ Ottubru ta’ din is-sena filwaqt li l-ġurament bħala Membru </w:t>
      </w:r>
      <w:proofErr w:type="gramStart"/>
      <w:r w:rsidRPr="0050372D">
        <w:rPr>
          <w:rFonts w:ascii="Times New Roman" w:hAnsi="Times New Roman" w:cs="Times New Roman"/>
        </w:rPr>
        <w:t>tal-</w:t>
      </w:r>
      <w:proofErr w:type="gramEnd"/>
      <w:r w:rsidRPr="0050372D">
        <w:rPr>
          <w:rFonts w:ascii="Times New Roman" w:hAnsi="Times New Roman" w:cs="Times New Roman"/>
        </w:rPr>
        <w:t xml:space="preserve">Qorti ħadtu fil-30 ta’ Novembru fil-Qorti tal-Ġustizzja tal-Unjoni Ewropea. </w:t>
      </w:r>
      <w:proofErr w:type="gramStart"/>
      <w:r w:rsidRPr="0050372D">
        <w:rPr>
          <w:rFonts w:ascii="Times New Roman" w:hAnsi="Times New Roman" w:cs="Times New Roman"/>
        </w:rPr>
        <w:t>Hemmhekk hija drawwa li l-ġurnament jittieħed xahrejn u ġieli anke tliet xhur wara fid-diskrezzjoni mhux tal-Qorti Ewropea tal-Awdituri imma tal-Qorti Ewropea tal-Ġustizzja.</w:t>
      </w:r>
      <w:proofErr w:type="gramEnd"/>
      <w:r w:rsidRPr="0050372D">
        <w:rPr>
          <w:rFonts w:ascii="Times New Roman" w:hAnsi="Times New Roman" w:cs="Times New Roman"/>
        </w:rPr>
        <w:t xml:space="preserve"> </w:t>
      </w:r>
      <w:proofErr w:type="gramStart"/>
      <w:r w:rsidRPr="0050372D">
        <w:rPr>
          <w:rFonts w:ascii="Times New Roman" w:hAnsi="Times New Roman" w:cs="Times New Roman"/>
        </w:rPr>
        <w:t>Jiena ġejt maħtur Membru taċ-</w:t>
      </w:r>
      <w:r w:rsidRPr="0050372D">
        <w:rPr>
          <w:rFonts w:ascii="Times New Roman" w:hAnsi="Times New Roman" w:cs="Times New Roman"/>
          <w:i/>
        </w:rPr>
        <w:t>Chamber V</w:t>
      </w:r>
      <w:r w:rsidRPr="0050372D">
        <w:rPr>
          <w:rFonts w:ascii="Times New Roman" w:hAnsi="Times New Roman" w:cs="Times New Roman"/>
        </w:rPr>
        <w:t xml:space="preserve"> li fil-fatt hija </w:t>
      </w:r>
      <w:r w:rsidRPr="0050372D">
        <w:rPr>
          <w:rFonts w:ascii="Times New Roman" w:hAnsi="Times New Roman" w:cs="Times New Roman"/>
          <w:i/>
        </w:rPr>
        <w:t>Chamber</w:t>
      </w:r>
      <w:r w:rsidRPr="0050372D">
        <w:rPr>
          <w:rFonts w:ascii="Times New Roman" w:hAnsi="Times New Roman" w:cs="Times New Roman"/>
        </w:rPr>
        <w:t xml:space="preserve"> ġdida għax sa qabel Ġunju li għadda kien hemm biss erba’ </w:t>
      </w:r>
      <w:r w:rsidRPr="0050372D">
        <w:rPr>
          <w:rFonts w:ascii="Times New Roman" w:hAnsi="Times New Roman" w:cs="Times New Roman"/>
          <w:i/>
        </w:rPr>
        <w:t>Chambers.</w:t>
      </w:r>
      <w:proofErr w:type="gramEnd"/>
      <w:r w:rsidRPr="0050372D">
        <w:rPr>
          <w:rFonts w:ascii="Times New Roman" w:hAnsi="Times New Roman" w:cs="Times New Roman"/>
          <w:i/>
        </w:rPr>
        <w:t xml:space="preserve">  Chamber V</w:t>
      </w:r>
      <w:r w:rsidRPr="0050372D">
        <w:rPr>
          <w:rFonts w:ascii="Times New Roman" w:hAnsi="Times New Roman" w:cs="Times New Roman"/>
        </w:rPr>
        <w:t xml:space="preserve"> twaqqfet dan is-sajf u tiffoka fuq il-finanzjament u l-amministrazzjoni tal-Unjoni u, fil-fatt, </w:t>
      </w:r>
      <w:r w:rsidRPr="0050372D">
        <w:rPr>
          <w:rFonts w:ascii="Times New Roman" w:hAnsi="Times New Roman" w:cs="Times New Roman"/>
          <w:i/>
        </w:rPr>
        <w:t>Chamber V</w:t>
      </w:r>
      <w:r w:rsidRPr="0050372D">
        <w:rPr>
          <w:rFonts w:ascii="Times New Roman" w:hAnsi="Times New Roman" w:cs="Times New Roman"/>
        </w:rPr>
        <w:t xml:space="preserve"> hija responsabbli għall-awdituri kurrenti ta’ oqsma tal-baġit kemm topiċi kif ukoll </w:t>
      </w:r>
      <w:r w:rsidRPr="0050372D">
        <w:rPr>
          <w:rFonts w:ascii="Times New Roman" w:hAnsi="Times New Roman" w:cs="Times New Roman"/>
          <w:i/>
        </w:rPr>
        <w:t>issues</w:t>
      </w:r>
      <w:r w:rsidRPr="0050372D">
        <w:rPr>
          <w:rFonts w:ascii="Times New Roman" w:hAnsi="Times New Roman" w:cs="Times New Roman"/>
        </w:rPr>
        <w:t xml:space="preserve"> tematiċi li huma </w:t>
      </w:r>
      <w:r w:rsidRPr="0050372D">
        <w:rPr>
          <w:rFonts w:ascii="Times New Roman" w:hAnsi="Times New Roman" w:cs="Times New Roman"/>
          <w:i/>
        </w:rPr>
        <w:t>cross cutting</w:t>
      </w:r>
      <w:r w:rsidRPr="0050372D">
        <w:rPr>
          <w:rFonts w:ascii="Times New Roman" w:hAnsi="Times New Roman" w:cs="Times New Roman"/>
        </w:rPr>
        <w:t xml:space="preserve"> u li jinkludu baġitjar abbażi ta’ prestazzjoni, immaniġġjar u regolamentazzjoni tal-baġit, modi innovattivi tal-finanzjament għall-politika tal-Unjoni Ewropea b’mod partikolari l-</w:t>
      </w:r>
      <w:r w:rsidRPr="0050372D">
        <w:rPr>
          <w:rStyle w:val="Emphasis"/>
          <w:rFonts w:ascii="Times New Roman" w:hAnsi="Times New Roman" w:cs="Times New Roman"/>
          <w:b w:val="0"/>
        </w:rPr>
        <w:t>European Fund for Strategic Investments</w:t>
      </w:r>
      <w:r w:rsidRPr="0050372D">
        <w:rPr>
          <w:rStyle w:val="st1"/>
          <w:rFonts w:ascii="Times New Roman" w:hAnsi="Times New Roman" w:cs="Times New Roman"/>
          <w:i/>
          <w:color w:val="545454"/>
        </w:rPr>
        <w:t xml:space="preserve"> </w:t>
      </w:r>
      <w:r w:rsidRPr="0050372D">
        <w:rPr>
          <w:rFonts w:ascii="Times New Roman" w:hAnsi="Times New Roman" w:cs="Times New Roman"/>
        </w:rPr>
        <w:t>(EFSI)</w:t>
      </w:r>
      <w:r w:rsidRPr="0050372D">
        <w:rPr>
          <w:rFonts w:ascii="Times New Roman" w:hAnsi="Times New Roman" w:cs="Times New Roman"/>
          <w:i/>
        </w:rPr>
        <w:t xml:space="preserve">, </w:t>
      </w:r>
      <w:r w:rsidRPr="0050372D">
        <w:rPr>
          <w:rFonts w:ascii="Times New Roman" w:hAnsi="Times New Roman" w:cs="Times New Roman"/>
        </w:rPr>
        <w:t>tal-hekk imsejjaħ</w:t>
      </w:r>
      <w:r w:rsidRPr="0050372D">
        <w:rPr>
          <w:rFonts w:ascii="Times New Roman" w:hAnsi="Times New Roman" w:cs="Times New Roman"/>
          <w:i/>
        </w:rPr>
        <w:t xml:space="preserve"> </w:t>
      </w:r>
      <w:r w:rsidRPr="0050372D">
        <w:rPr>
          <w:rFonts w:ascii="Times New Roman" w:hAnsi="Times New Roman" w:cs="Times New Roman"/>
        </w:rPr>
        <w:t>Juncker Plan</w:t>
      </w:r>
      <w:r w:rsidRPr="0050372D">
        <w:rPr>
          <w:rFonts w:ascii="Times New Roman" w:hAnsi="Times New Roman" w:cs="Times New Roman"/>
          <w:i/>
        </w:rPr>
        <w:t xml:space="preserve">, </w:t>
      </w:r>
      <w:r w:rsidRPr="0050372D">
        <w:rPr>
          <w:rFonts w:ascii="Times New Roman" w:hAnsi="Times New Roman" w:cs="Times New Roman"/>
        </w:rPr>
        <w:t>il-governanza tal-Unjoni Ewropea, istituzzjonijiet tal-Unjoni Ewropea,</w:t>
      </w:r>
      <w:r w:rsidRPr="0050372D">
        <w:rPr>
          <w:rFonts w:ascii="Times New Roman" w:hAnsi="Times New Roman" w:cs="Times New Roman"/>
          <w:i/>
        </w:rPr>
        <w:t xml:space="preserve"> </w:t>
      </w:r>
      <w:r w:rsidRPr="0050372D">
        <w:rPr>
          <w:rFonts w:ascii="Times New Roman" w:hAnsi="Times New Roman" w:cs="Times New Roman"/>
        </w:rPr>
        <w:t xml:space="preserve">rapportar finanzjarju kif ukoll legalità u regolarità. Id-dħul li għalih jien ġejt assenjat  il-funzjoni ta’ membru </w:t>
      </w:r>
      <w:r w:rsidRPr="0050372D">
        <w:rPr>
          <w:rFonts w:ascii="Times New Roman" w:hAnsi="Times New Roman" w:cs="Times New Roman"/>
          <w:i/>
        </w:rPr>
        <w:t>rapporteur</w:t>
      </w:r>
      <w:r w:rsidRPr="0050372D">
        <w:rPr>
          <w:rFonts w:ascii="Times New Roman" w:hAnsi="Times New Roman" w:cs="Times New Roman"/>
        </w:rPr>
        <w:t xml:space="preserve"> bħala parti mir-rapport annwali huwa Kapitlu 4, is-sors ta’ dħul ibbażat primarjament fuq id-dħul minn riżorsi proprji, dawk li jgħidulhom </w:t>
      </w:r>
      <w:r w:rsidRPr="0050372D">
        <w:rPr>
          <w:rFonts w:ascii="Times New Roman" w:hAnsi="Times New Roman" w:cs="Times New Roman"/>
          <w:i/>
        </w:rPr>
        <w:t>own resources</w:t>
      </w:r>
      <w:r w:rsidRPr="0050372D">
        <w:rPr>
          <w:rFonts w:ascii="Times New Roman" w:hAnsi="Times New Roman" w:cs="Times New Roman"/>
        </w:rPr>
        <w:t xml:space="preserve"> li huma maqsumin fil-biċċa l-kbira tagħhom fil-GNI, id-dħul nazzjonali gross, it-taxxa fuq il-valur miżjud kif ukoll minn riżorsi proprji tradizzjonali. </w:t>
      </w:r>
      <w:proofErr w:type="gramStart"/>
      <w:r w:rsidRPr="0050372D">
        <w:rPr>
          <w:rFonts w:ascii="Times New Roman" w:hAnsi="Times New Roman" w:cs="Times New Roman"/>
        </w:rPr>
        <w:t xml:space="preserve">Ġejt maħtur ukoll fuq </w:t>
      </w:r>
      <w:r w:rsidRPr="0050372D">
        <w:rPr>
          <w:rFonts w:ascii="Times New Roman" w:hAnsi="Times New Roman" w:cs="Times New Roman"/>
          <w:i/>
        </w:rPr>
        <w:t>working group</w:t>
      </w:r>
      <w:r w:rsidRPr="0050372D">
        <w:rPr>
          <w:rFonts w:ascii="Times New Roman" w:hAnsi="Times New Roman" w:cs="Times New Roman"/>
        </w:rPr>
        <w:t xml:space="preserve"> responsabbli għat-tisħiħ tar-rabtiet istituzzjonali tal-Qorti.</w:t>
      </w:r>
      <w:proofErr w:type="gramEnd"/>
      <w:r w:rsidRPr="0050372D">
        <w:rPr>
          <w:rFonts w:ascii="Times New Roman" w:hAnsi="Times New Roman" w:cs="Times New Roman"/>
        </w:rPr>
        <w:t xml:space="preserve"> </w:t>
      </w:r>
    </w:p>
    <w:p w:rsidR="00215B59" w:rsidRPr="0050372D" w:rsidRDefault="00215B59" w:rsidP="00215B59">
      <w:pPr>
        <w:spacing w:after="0" w:line="240" w:lineRule="auto"/>
        <w:jc w:val="both"/>
        <w:rPr>
          <w:rFonts w:ascii="Times New Roman" w:hAnsi="Times New Roman" w:cs="Times New Roman"/>
        </w:rPr>
      </w:pPr>
    </w:p>
    <w:p w:rsidR="00215B59" w:rsidRPr="0050372D" w:rsidRDefault="00215B59" w:rsidP="00215B59">
      <w:pPr>
        <w:spacing w:after="0" w:line="240" w:lineRule="auto"/>
        <w:jc w:val="both"/>
        <w:rPr>
          <w:rFonts w:ascii="Times New Roman" w:hAnsi="Times New Roman" w:cs="Times New Roman"/>
        </w:rPr>
      </w:pPr>
      <w:proofErr w:type="gramStart"/>
      <w:r w:rsidRPr="0050372D">
        <w:rPr>
          <w:rFonts w:ascii="Times New Roman" w:hAnsi="Times New Roman" w:cs="Times New Roman"/>
        </w:rPr>
        <w:t>Nikkonkludi billi nagħti ħarsa qasira ħafna lejn l-impenn tal-Qorti biex tkompli tissaħħaħ u tiġġedded.</w:t>
      </w:r>
      <w:proofErr w:type="gramEnd"/>
      <w:r w:rsidRPr="0050372D">
        <w:rPr>
          <w:rFonts w:ascii="Times New Roman" w:hAnsi="Times New Roman" w:cs="Times New Roman"/>
        </w:rPr>
        <w:t xml:space="preserve"> </w:t>
      </w:r>
      <w:proofErr w:type="gramStart"/>
      <w:r w:rsidRPr="0050372D">
        <w:rPr>
          <w:rFonts w:ascii="Times New Roman" w:hAnsi="Times New Roman" w:cs="Times New Roman"/>
        </w:rPr>
        <w:t>Il-Qorti tal-Awdituri bħalissa għandha quddiemha bosta sfidi u opportunitajiet ġodda.</w:t>
      </w:r>
      <w:proofErr w:type="gramEnd"/>
      <w:r w:rsidRPr="0050372D">
        <w:rPr>
          <w:rFonts w:ascii="Times New Roman" w:hAnsi="Times New Roman" w:cs="Times New Roman"/>
        </w:rPr>
        <w:t xml:space="preserve"> Il-President il-ġdid tal-Qorti Ewropea li nħatar fl-istess ġurnata li nħtart jiena, fl-1 ta’ Ottubru, għamel dan ċar meta mhux biss saħaq dwar il-ħtieġa sabiex terġa’ tinkiseb il-fiduċja taċ-ċittadini tal-Unjoni Ewropea iżda wkoll li din trid tkun mibnija fuq sisien finanzjarji ġodda u sodi. </w:t>
      </w:r>
      <w:proofErr w:type="gramStart"/>
      <w:r w:rsidRPr="0050372D">
        <w:rPr>
          <w:rFonts w:ascii="Times New Roman" w:hAnsi="Times New Roman" w:cs="Times New Roman"/>
        </w:rPr>
        <w:t xml:space="preserve">Dan ifisser li l-Unjoni Ewropea trid iżżomm kontijiet tajbin, trid tiżgura li r-regoli finanzjarji tagħha jiġu applikati b’mod korrett, li </w:t>
      </w:r>
      <w:r w:rsidRPr="0050372D">
        <w:rPr>
          <w:rFonts w:ascii="Times New Roman" w:hAnsi="Times New Roman" w:cs="Times New Roman"/>
        </w:rPr>
        <w:lastRenderedPageBreak/>
        <w:t>trid tipprovdi valur tal-flus u li trid tipprovdi trasparneza u ċertezza.</w:t>
      </w:r>
      <w:proofErr w:type="gramEnd"/>
      <w:r w:rsidRPr="0050372D">
        <w:rPr>
          <w:rFonts w:ascii="Times New Roman" w:hAnsi="Times New Roman" w:cs="Times New Roman"/>
        </w:rPr>
        <w:t xml:space="preserve"> </w:t>
      </w:r>
      <w:proofErr w:type="gramStart"/>
      <w:r w:rsidRPr="0050372D">
        <w:rPr>
          <w:rFonts w:ascii="Times New Roman" w:hAnsi="Times New Roman" w:cs="Times New Roman"/>
        </w:rPr>
        <w:t xml:space="preserve">Fi kliem il-President stess – u hawnhekk nikkwotah </w:t>
      </w:r>
      <w:r w:rsidRPr="0050372D">
        <w:rPr>
          <w:rFonts w:ascii="Times New Roman" w:hAnsi="Times New Roman" w:cs="Times New Roman"/>
          <w:i/>
        </w:rPr>
        <w:t>verbatim</w:t>
      </w:r>
      <w:r w:rsidRPr="0050372D">
        <w:rPr>
          <w:rFonts w:ascii="Times New Roman" w:hAnsi="Times New Roman" w:cs="Times New Roman"/>
        </w:rPr>
        <w:t>: in-nies lanqas biss tista’ tibda tafda lill-istituzzjonijiet tal-Unjoni Ewropea jekk ma temminx li aħna qed nieħdu ħsieb flusha b’mod xieraq u li qed inżommu kont tajjeb ta’ kif qed nagħmlu dan.</w:t>
      </w:r>
      <w:proofErr w:type="gramEnd"/>
      <w:r w:rsidRPr="0050372D">
        <w:rPr>
          <w:rFonts w:ascii="Times New Roman" w:hAnsi="Times New Roman" w:cs="Times New Roman"/>
        </w:rPr>
        <w:t xml:space="preserve"> Id-dijagramma - naħseb din id-dijagramma hija l-aktar waħda interessanti tal-</w:t>
      </w:r>
      <w:r w:rsidRPr="0050372D">
        <w:rPr>
          <w:rFonts w:ascii="Times New Roman" w:hAnsi="Times New Roman" w:cs="Times New Roman"/>
          <w:i/>
        </w:rPr>
        <w:t>power point</w:t>
      </w:r>
      <w:r w:rsidRPr="0050372D">
        <w:rPr>
          <w:rFonts w:ascii="Times New Roman" w:hAnsi="Times New Roman" w:cs="Times New Roman"/>
        </w:rPr>
        <w:t xml:space="preserve"> għax ħafna nies ma jifhmux, lanqas jien ma fhimtha għall-bidu, l-</w:t>
      </w:r>
      <w:r w:rsidRPr="0050372D">
        <w:rPr>
          <w:rFonts w:ascii="Times New Roman" w:hAnsi="Times New Roman" w:cs="Times New Roman"/>
          <w:i/>
        </w:rPr>
        <w:t>interrelationship</w:t>
      </w:r>
      <w:r w:rsidRPr="0050372D">
        <w:rPr>
          <w:rFonts w:ascii="Times New Roman" w:hAnsi="Times New Roman" w:cs="Times New Roman"/>
        </w:rPr>
        <w:t xml:space="preserve"> li jista’ jkun hemm bejn il-Qorti Ewropea u l-istituzzjonijiet kollha Ewropej, </w:t>
      </w:r>
      <w:r w:rsidRPr="0050372D">
        <w:rPr>
          <w:rFonts w:ascii="Times New Roman" w:hAnsi="Times New Roman" w:cs="Times New Roman"/>
          <w:i/>
        </w:rPr>
        <w:t>ranging</w:t>
      </w:r>
      <w:r w:rsidRPr="0050372D">
        <w:rPr>
          <w:rFonts w:ascii="Times New Roman" w:hAnsi="Times New Roman" w:cs="Times New Roman"/>
        </w:rPr>
        <w:t xml:space="preserve"> mill-Kummissjoni Ewropea għall-Parlament Ewropew, il-Kunsill Ewropew, il-parlament nazzjonali li jikkonċerna lilkom u anke l-istituzzjonijiet supremi nazzjonali tal-awditjar. </w:t>
      </w:r>
      <w:proofErr w:type="gramStart"/>
      <w:r w:rsidRPr="0050372D">
        <w:rPr>
          <w:rFonts w:ascii="Times New Roman" w:hAnsi="Times New Roman" w:cs="Times New Roman"/>
        </w:rPr>
        <w:t>Naħseb li din il-</w:t>
      </w:r>
      <w:r w:rsidRPr="0050372D">
        <w:rPr>
          <w:rFonts w:ascii="Times New Roman" w:hAnsi="Times New Roman" w:cs="Times New Roman"/>
          <w:i/>
        </w:rPr>
        <w:t>power point</w:t>
      </w:r>
      <w:r w:rsidRPr="0050372D">
        <w:rPr>
          <w:rFonts w:ascii="Times New Roman" w:hAnsi="Times New Roman" w:cs="Times New Roman"/>
        </w:rPr>
        <w:t xml:space="preserve"> turi ċar kif fil-ġejjieni jista’ jkun hemm sinerġija aktar effettiva mal-i</w:t>
      </w:r>
      <w:r w:rsidRPr="0050372D">
        <w:rPr>
          <w:rFonts w:ascii="Times New Roman" w:hAnsi="Times New Roman" w:cs="Times New Roman"/>
          <w:i/>
        </w:rPr>
        <w:t>stakeholders</w:t>
      </w:r>
      <w:r w:rsidRPr="0050372D">
        <w:rPr>
          <w:rFonts w:ascii="Times New Roman" w:hAnsi="Times New Roman" w:cs="Times New Roman"/>
        </w:rPr>
        <w:t xml:space="preserve"> kollha.</w:t>
      </w:r>
      <w:proofErr w:type="gramEnd"/>
      <w:r w:rsidRPr="0050372D">
        <w:rPr>
          <w:rFonts w:ascii="Times New Roman" w:hAnsi="Times New Roman" w:cs="Times New Roman"/>
        </w:rPr>
        <w:t xml:space="preserve"> </w:t>
      </w:r>
    </w:p>
    <w:p w:rsidR="00215B59" w:rsidRPr="0050372D" w:rsidRDefault="00215B59" w:rsidP="00215B59">
      <w:pPr>
        <w:spacing w:after="0" w:line="240" w:lineRule="auto"/>
        <w:jc w:val="both"/>
        <w:rPr>
          <w:rFonts w:ascii="Times New Roman" w:hAnsi="Times New Roman" w:cs="Times New Roman"/>
        </w:rPr>
      </w:pPr>
    </w:p>
    <w:p w:rsidR="00215B59" w:rsidRPr="0050372D" w:rsidRDefault="00215B59" w:rsidP="00215B59">
      <w:pPr>
        <w:spacing w:after="0" w:line="240" w:lineRule="auto"/>
        <w:jc w:val="both"/>
        <w:rPr>
          <w:rFonts w:ascii="Times New Roman" w:hAnsi="Times New Roman" w:cs="Times New Roman"/>
        </w:rPr>
      </w:pPr>
      <w:proofErr w:type="gramStart"/>
      <w:r w:rsidRPr="0050372D">
        <w:rPr>
          <w:rFonts w:ascii="Times New Roman" w:hAnsi="Times New Roman" w:cs="Times New Roman"/>
        </w:rPr>
        <w:t>Ninsabu fi żmien fejn il-Qorti Ewropea kulma tmur qed tinħall mir-rabta stretta li kellha f’dak li hu purament immaniġġjar korrett finanzjajru u b’mod mgħaġġel qed tifrex ħarsitha anke lejn governanza ekonomika aħjar.</w:t>
      </w:r>
      <w:proofErr w:type="gramEnd"/>
      <w:r w:rsidRPr="0050372D">
        <w:rPr>
          <w:rFonts w:ascii="Times New Roman" w:hAnsi="Times New Roman" w:cs="Times New Roman"/>
        </w:rPr>
        <w:t xml:space="preserve"> </w:t>
      </w:r>
      <w:proofErr w:type="gramStart"/>
      <w:r w:rsidRPr="0050372D">
        <w:rPr>
          <w:rFonts w:ascii="Times New Roman" w:hAnsi="Times New Roman" w:cs="Times New Roman"/>
        </w:rPr>
        <w:t>Dawn l-aħħar xhur żdied sostanzjalment dawk imsejħa ‘rapporti speċjali’ mħejjija mill-Qorti Ewropea li kulma jmur qed isiru aktar topiċi u professjonali fl-għamla u fil-preżentazzjoni tagħhom.</w:t>
      </w:r>
      <w:proofErr w:type="gramEnd"/>
      <w:r w:rsidRPr="0050372D">
        <w:rPr>
          <w:rFonts w:ascii="Times New Roman" w:hAnsi="Times New Roman" w:cs="Times New Roman"/>
        </w:rPr>
        <w:t xml:space="preserve"> Sabiex ikollkom ħjiel tat-tip ta’ rapporti speċjali li ħejjiet u applikat il-Qorti matul is-sena finanzjarja li għaddiet f’Annex I għandkom issibu uħud </w:t>
      </w:r>
      <w:proofErr w:type="gramStart"/>
      <w:r w:rsidRPr="0050372D">
        <w:rPr>
          <w:rFonts w:ascii="Times New Roman" w:hAnsi="Times New Roman" w:cs="Times New Roman"/>
        </w:rPr>
        <w:t>minn</w:t>
      </w:r>
      <w:proofErr w:type="gramEnd"/>
      <w:r w:rsidRPr="0050372D">
        <w:rPr>
          <w:rFonts w:ascii="Times New Roman" w:hAnsi="Times New Roman" w:cs="Times New Roman"/>
        </w:rPr>
        <w:t xml:space="preserve"> dawk li, fil-fehma tiegħi, fehma soġġettiva imma ħadtha fil-kontest ta’ xi ħadd li jifhem eżattament x’jista’ jkun topiku għal pajjiżna, b’xi mod jew ieħor nemmen li jistgħu jkunu ta’ interess għal pajjiżna, hemm min hemm, fl-amministrazzjoni tal-pajjiż. Ġentilment inħeġġiġkom biex jekk hemm rapporti </w:t>
      </w:r>
      <w:proofErr w:type="gramStart"/>
      <w:r w:rsidRPr="0050372D">
        <w:rPr>
          <w:rFonts w:ascii="Times New Roman" w:hAnsi="Times New Roman" w:cs="Times New Roman"/>
        </w:rPr>
        <w:t>minn</w:t>
      </w:r>
      <w:proofErr w:type="gramEnd"/>
      <w:r w:rsidRPr="0050372D">
        <w:rPr>
          <w:rFonts w:ascii="Times New Roman" w:hAnsi="Times New Roman" w:cs="Times New Roman"/>
        </w:rPr>
        <w:t xml:space="preserve"> dawn li jistgħu jkunu ta’ interess tistgħu taċċessjawhom mill-</w:t>
      </w:r>
      <w:r w:rsidRPr="0050372D">
        <w:rPr>
          <w:rFonts w:ascii="Times New Roman" w:hAnsi="Times New Roman" w:cs="Times New Roman"/>
          <w:i/>
        </w:rPr>
        <w:t>website</w:t>
      </w:r>
      <w:r w:rsidRPr="0050372D">
        <w:rPr>
          <w:rFonts w:ascii="Times New Roman" w:hAnsi="Times New Roman" w:cs="Times New Roman"/>
        </w:rPr>
        <w:t xml:space="preserve"> tal-</w:t>
      </w:r>
      <w:r w:rsidRPr="0050372D">
        <w:rPr>
          <w:rFonts w:ascii="Times New Roman" w:hAnsi="Times New Roman" w:cs="Times New Roman"/>
          <w:i/>
        </w:rPr>
        <w:t>Court of Auditors</w:t>
      </w:r>
      <w:r w:rsidRPr="0050372D">
        <w:rPr>
          <w:rFonts w:ascii="Times New Roman" w:hAnsi="Times New Roman" w:cs="Times New Roman"/>
        </w:rPr>
        <w:t xml:space="preserve"> u jekk ikollhom bżonn xi għajnuna, ikkuntattjawna u aħna noffru l-għajnuna kollha neċessarja biex l-informazzjoni tasal għandkom. </w:t>
      </w:r>
    </w:p>
    <w:p w:rsidR="00215B59" w:rsidRPr="0050372D" w:rsidRDefault="00215B59" w:rsidP="00215B59">
      <w:pPr>
        <w:spacing w:after="0" w:line="240" w:lineRule="auto"/>
        <w:jc w:val="both"/>
        <w:rPr>
          <w:rFonts w:ascii="Times New Roman" w:hAnsi="Times New Roman" w:cs="Times New Roman"/>
        </w:rPr>
      </w:pPr>
    </w:p>
    <w:p w:rsidR="00215B59" w:rsidRPr="0050372D" w:rsidRDefault="00215B59" w:rsidP="00215B59">
      <w:pPr>
        <w:spacing w:after="0" w:line="240" w:lineRule="auto"/>
        <w:jc w:val="both"/>
        <w:rPr>
          <w:rFonts w:ascii="Times New Roman" w:hAnsi="Times New Roman" w:cs="Times New Roman"/>
        </w:rPr>
      </w:pPr>
      <w:proofErr w:type="gramStart"/>
      <w:r w:rsidRPr="0050372D">
        <w:rPr>
          <w:rFonts w:ascii="Times New Roman" w:hAnsi="Times New Roman" w:cs="Times New Roman"/>
        </w:rPr>
        <w:t>Mistenni li jiżdiedu ukoll, din xi ħaġa ġdida, il-</w:t>
      </w:r>
      <w:r w:rsidRPr="0050372D">
        <w:rPr>
          <w:rFonts w:ascii="Times New Roman" w:hAnsi="Times New Roman" w:cs="Times New Roman"/>
          <w:i/>
        </w:rPr>
        <w:t>landscape reviews</w:t>
      </w:r>
      <w:r w:rsidRPr="0050372D">
        <w:rPr>
          <w:rFonts w:ascii="Times New Roman" w:hAnsi="Times New Roman" w:cs="Times New Roman"/>
        </w:rPr>
        <w:t>.</w:t>
      </w:r>
      <w:proofErr w:type="gramEnd"/>
      <w:r w:rsidRPr="0050372D">
        <w:rPr>
          <w:rFonts w:ascii="Times New Roman" w:hAnsi="Times New Roman" w:cs="Times New Roman"/>
        </w:rPr>
        <w:t xml:space="preserve"> Il-kelma </w:t>
      </w:r>
      <w:r w:rsidRPr="0050372D">
        <w:rPr>
          <w:rFonts w:ascii="Times New Roman" w:hAnsi="Times New Roman" w:cs="Times New Roman"/>
          <w:i/>
        </w:rPr>
        <w:t>landscape reviews</w:t>
      </w:r>
      <w:r w:rsidRPr="0050372D">
        <w:rPr>
          <w:rFonts w:ascii="Times New Roman" w:hAnsi="Times New Roman" w:cs="Times New Roman"/>
        </w:rPr>
        <w:t xml:space="preserve"> qabel ma kenitx tintuża u kulma saru tnejn. X’inhuma l-</w:t>
      </w:r>
      <w:r w:rsidRPr="0050372D">
        <w:rPr>
          <w:rFonts w:ascii="Times New Roman" w:hAnsi="Times New Roman" w:cs="Times New Roman"/>
          <w:i/>
        </w:rPr>
        <w:t>landscape reviews</w:t>
      </w:r>
      <w:r w:rsidRPr="0050372D">
        <w:rPr>
          <w:rFonts w:ascii="Times New Roman" w:hAnsi="Times New Roman" w:cs="Times New Roman"/>
        </w:rPr>
        <w:t xml:space="preserve">? Fin-natura tagħhom huma xi ħaġa </w:t>
      </w:r>
      <w:r w:rsidRPr="0050372D">
        <w:rPr>
          <w:rFonts w:ascii="Times New Roman" w:hAnsi="Times New Roman" w:cs="Times New Roman"/>
          <w:i/>
        </w:rPr>
        <w:t>cross cutting</w:t>
      </w:r>
      <w:r w:rsidRPr="0050372D">
        <w:rPr>
          <w:rFonts w:ascii="Times New Roman" w:hAnsi="Times New Roman" w:cs="Times New Roman"/>
        </w:rPr>
        <w:t xml:space="preserve"> u jiġbru </w:t>
      </w:r>
      <w:r w:rsidRPr="0050372D">
        <w:rPr>
          <w:rFonts w:ascii="Times New Roman" w:hAnsi="Times New Roman" w:cs="Times New Roman"/>
        </w:rPr>
        <w:lastRenderedPageBreak/>
        <w:t xml:space="preserve">flimkien </w:t>
      </w:r>
      <w:r w:rsidRPr="0050372D">
        <w:rPr>
          <w:rFonts w:ascii="Times New Roman" w:hAnsi="Times New Roman" w:cs="Times New Roman"/>
          <w:i/>
        </w:rPr>
        <w:t>inputs</w:t>
      </w:r>
      <w:r w:rsidRPr="0050372D">
        <w:rPr>
          <w:rFonts w:ascii="Times New Roman" w:hAnsi="Times New Roman" w:cs="Times New Roman"/>
        </w:rPr>
        <w:t xml:space="preserve"> minn għadd ġmielu ta’ għejjun ħalli jagħtu ħarsa panoramika lejn </w:t>
      </w:r>
      <w:r w:rsidRPr="0050372D">
        <w:rPr>
          <w:rFonts w:ascii="Times New Roman" w:hAnsi="Times New Roman" w:cs="Times New Roman"/>
          <w:i/>
        </w:rPr>
        <w:t>issues</w:t>
      </w:r>
      <w:r w:rsidRPr="0050372D">
        <w:rPr>
          <w:rFonts w:ascii="Times New Roman" w:hAnsi="Times New Roman" w:cs="Times New Roman"/>
        </w:rPr>
        <w:t xml:space="preserve"> topiċi u anke prijoritarji. </w:t>
      </w:r>
      <w:proofErr w:type="gramStart"/>
      <w:r w:rsidRPr="0050372D">
        <w:rPr>
          <w:rFonts w:ascii="Times New Roman" w:hAnsi="Times New Roman" w:cs="Times New Roman"/>
        </w:rPr>
        <w:t>Dawn huma tip ġdid ta’ pubblikazzjonijiet tal-Qorti bbażati fuq ir-riċerka u l-esperjenza akkumulata mill-Qorti stess b’mod li huwa direttament relevanti mar-</w:t>
      </w:r>
      <w:r w:rsidRPr="0050372D">
        <w:rPr>
          <w:rFonts w:ascii="Times New Roman" w:hAnsi="Times New Roman" w:cs="Times New Roman"/>
          <w:i/>
        </w:rPr>
        <w:t>remit</w:t>
      </w:r>
      <w:r w:rsidRPr="0050372D">
        <w:rPr>
          <w:rFonts w:ascii="Times New Roman" w:hAnsi="Times New Roman" w:cs="Times New Roman"/>
        </w:rPr>
        <w:t xml:space="preserve"> tal-istess Qorti.</w:t>
      </w:r>
      <w:proofErr w:type="gramEnd"/>
      <w:r w:rsidRPr="0050372D">
        <w:rPr>
          <w:rFonts w:ascii="Times New Roman" w:hAnsi="Times New Roman" w:cs="Times New Roman"/>
        </w:rPr>
        <w:t xml:space="preserve"> Fil-</w:t>
      </w:r>
      <w:r w:rsidRPr="0050372D">
        <w:rPr>
          <w:rFonts w:ascii="Times New Roman" w:hAnsi="Times New Roman" w:cs="Times New Roman"/>
          <w:i/>
        </w:rPr>
        <w:t>performance audits</w:t>
      </w:r>
      <w:r w:rsidRPr="0050372D">
        <w:rPr>
          <w:rFonts w:ascii="Times New Roman" w:hAnsi="Times New Roman" w:cs="Times New Roman"/>
        </w:rPr>
        <w:t xml:space="preserve"> li qed jiġu mħejjiija qed jinħass l-impenn biex dawn ikunu aktar iffokati fuq l-esperjenzi taċ-ċittadin. </w:t>
      </w:r>
      <w:proofErr w:type="gramStart"/>
      <w:r w:rsidRPr="0050372D">
        <w:rPr>
          <w:rFonts w:ascii="Times New Roman" w:hAnsi="Times New Roman" w:cs="Times New Roman"/>
        </w:rPr>
        <w:t>Ir-rabtiet mal-istituzzjonijiet nazzjoanli supremi tal-awditjar, SAI, bħan-</w:t>
      </w:r>
      <w:r w:rsidRPr="0050372D">
        <w:rPr>
          <w:rFonts w:ascii="Times New Roman" w:hAnsi="Times New Roman" w:cs="Times New Roman"/>
          <w:i/>
        </w:rPr>
        <w:t>National Audit Office</w:t>
      </w:r>
      <w:r w:rsidRPr="0050372D">
        <w:rPr>
          <w:rFonts w:ascii="Times New Roman" w:hAnsi="Times New Roman" w:cs="Times New Roman"/>
        </w:rPr>
        <w:t xml:space="preserve"> (NAO), qegħdin jissaħħu b’mod li tinħass id-differenza.</w:t>
      </w:r>
      <w:proofErr w:type="gramEnd"/>
      <w:r w:rsidRPr="0050372D">
        <w:rPr>
          <w:rFonts w:ascii="Times New Roman" w:hAnsi="Times New Roman" w:cs="Times New Roman"/>
        </w:rPr>
        <w:t xml:space="preserve"> Ħafna huma konxji dwar il-ħtieġa li tkompli tiżdied il-viżibilità tal-ħidma u tal-operat tal-Qorti b’mod partikolari ħalli ċ-ċittadin Ewropew li jħallas it-taxxi jsir aktar konxju ta’ din l-istituzzjoni li twaqqfet biex tħares l-interessi tat-</w:t>
      </w:r>
      <w:r w:rsidRPr="0050372D">
        <w:rPr>
          <w:rFonts w:ascii="Times New Roman" w:hAnsi="Times New Roman" w:cs="Times New Roman"/>
          <w:i/>
        </w:rPr>
        <w:t>tax payers</w:t>
      </w:r>
      <w:r w:rsidRPr="0050372D">
        <w:rPr>
          <w:rFonts w:ascii="Times New Roman" w:hAnsi="Times New Roman" w:cs="Times New Roman"/>
        </w:rPr>
        <w:t xml:space="preserve"> Ewropej. L-impenn għat-tisħiħ interistituzzjonali qed jiżdied bil-għan li l-</w:t>
      </w:r>
      <w:r w:rsidRPr="0050372D">
        <w:rPr>
          <w:rFonts w:ascii="Times New Roman" w:hAnsi="Times New Roman" w:cs="Times New Roman"/>
          <w:i/>
        </w:rPr>
        <w:t>mission statement</w:t>
      </w:r>
      <w:r w:rsidRPr="0050372D">
        <w:rPr>
          <w:rFonts w:ascii="Times New Roman" w:hAnsi="Times New Roman" w:cs="Times New Roman"/>
        </w:rPr>
        <w:t xml:space="preserve"> tal-Qorti Ewropea jkun jista’ jintlaħaq kif dejjem kien maħsub li jsir </w:t>
      </w:r>
      <w:proofErr w:type="gramStart"/>
      <w:r w:rsidRPr="0050372D">
        <w:rPr>
          <w:rFonts w:ascii="Times New Roman" w:hAnsi="Times New Roman" w:cs="Times New Roman"/>
        </w:rPr>
        <w:t>sa</w:t>
      </w:r>
      <w:proofErr w:type="gramEnd"/>
      <w:r w:rsidRPr="0050372D">
        <w:rPr>
          <w:rFonts w:ascii="Times New Roman" w:hAnsi="Times New Roman" w:cs="Times New Roman"/>
        </w:rPr>
        <w:t xml:space="preserve"> mit-twaqqif tagħha. </w:t>
      </w:r>
    </w:p>
    <w:p w:rsidR="00215B59" w:rsidRPr="0050372D" w:rsidRDefault="00215B59" w:rsidP="00215B59">
      <w:pPr>
        <w:spacing w:after="0" w:line="240" w:lineRule="auto"/>
        <w:jc w:val="both"/>
        <w:rPr>
          <w:rFonts w:ascii="Times New Roman" w:hAnsi="Times New Roman" w:cs="Times New Roman"/>
        </w:rPr>
      </w:pPr>
    </w:p>
    <w:p w:rsidR="00215B59" w:rsidRPr="0050372D" w:rsidRDefault="00215B59" w:rsidP="00215B59">
      <w:pPr>
        <w:spacing w:after="0" w:line="240" w:lineRule="auto"/>
        <w:jc w:val="both"/>
        <w:rPr>
          <w:rFonts w:ascii="Times New Roman" w:hAnsi="Times New Roman" w:cs="Times New Roman"/>
        </w:rPr>
      </w:pPr>
      <w:r w:rsidRPr="0050372D">
        <w:rPr>
          <w:rFonts w:ascii="Times New Roman" w:hAnsi="Times New Roman" w:cs="Times New Roman"/>
        </w:rPr>
        <w:t>Ta’ min ifakkar li s-sena d-dieħla l-Qorti tagħlaq 40 sena mit-twaqqif tagħha. L-awgurju tiegħi huwa li din il-Qorti, li għandha missjoni importanti x’taqdi, jirnexxilha tagħmel dan b’mod li tibda tinħass id-differenza mit-</w:t>
      </w:r>
      <w:r w:rsidRPr="0050372D">
        <w:rPr>
          <w:rFonts w:ascii="Times New Roman" w:hAnsi="Times New Roman" w:cs="Times New Roman"/>
          <w:i/>
        </w:rPr>
        <w:t>tax payers</w:t>
      </w:r>
      <w:r w:rsidRPr="0050372D">
        <w:rPr>
          <w:rFonts w:ascii="Times New Roman" w:hAnsi="Times New Roman" w:cs="Times New Roman"/>
        </w:rPr>
        <w:t xml:space="preserve"> Ewropej. </w:t>
      </w:r>
      <w:proofErr w:type="gramStart"/>
      <w:r w:rsidRPr="0050372D">
        <w:rPr>
          <w:rFonts w:ascii="Times New Roman" w:hAnsi="Times New Roman" w:cs="Times New Roman"/>
        </w:rPr>
        <w:t>Dan nistgħu nagħmluh jekk inkunu dejjem aktar proattivi fil-ħidma kollettiva tagħna.</w:t>
      </w:r>
      <w:proofErr w:type="gramEnd"/>
      <w:r w:rsidRPr="0050372D">
        <w:rPr>
          <w:rFonts w:ascii="Times New Roman" w:hAnsi="Times New Roman" w:cs="Times New Roman"/>
        </w:rPr>
        <w:t xml:space="preserve"> </w:t>
      </w:r>
    </w:p>
    <w:p w:rsidR="00215B59" w:rsidRPr="0050372D" w:rsidRDefault="00215B59" w:rsidP="00215B59">
      <w:pPr>
        <w:spacing w:after="0" w:line="240" w:lineRule="auto"/>
        <w:jc w:val="both"/>
        <w:rPr>
          <w:rFonts w:ascii="Times New Roman" w:hAnsi="Times New Roman" w:cs="Times New Roman"/>
        </w:rPr>
      </w:pPr>
    </w:p>
    <w:p w:rsidR="00215B59" w:rsidRPr="0050372D" w:rsidRDefault="00215B59" w:rsidP="00215B59">
      <w:pPr>
        <w:spacing w:after="0" w:line="240" w:lineRule="auto"/>
        <w:jc w:val="both"/>
        <w:rPr>
          <w:rFonts w:ascii="Times New Roman" w:hAnsi="Times New Roman" w:cs="Times New Roman"/>
        </w:rPr>
      </w:pPr>
      <w:proofErr w:type="gramStart"/>
      <w:r w:rsidRPr="0050372D">
        <w:rPr>
          <w:rFonts w:ascii="Times New Roman" w:hAnsi="Times New Roman" w:cs="Times New Roman"/>
        </w:rPr>
        <w:t>Għandkom issibu annessi uħud mill-</w:t>
      </w:r>
      <w:r w:rsidRPr="0050372D">
        <w:rPr>
          <w:rFonts w:ascii="Times New Roman" w:hAnsi="Times New Roman" w:cs="Times New Roman"/>
          <w:i/>
        </w:rPr>
        <w:t xml:space="preserve">work programmes </w:t>
      </w:r>
      <w:r w:rsidRPr="0050372D">
        <w:rPr>
          <w:rFonts w:ascii="Times New Roman" w:hAnsi="Times New Roman" w:cs="Times New Roman"/>
        </w:rPr>
        <w:t xml:space="preserve">għall-2017 fejn l-aktar erba’ oqsma prijoritarji se jkunu </w:t>
      </w:r>
      <w:r w:rsidRPr="0050372D">
        <w:rPr>
          <w:rFonts w:ascii="Times New Roman" w:hAnsi="Times New Roman" w:cs="Times New Roman"/>
          <w:i/>
        </w:rPr>
        <w:t>energy and climate</w:t>
      </w:r>
      <w:r w:rsidRPr="0050372D">
        <w:rPr>
          <w:rFonts w:ascii="Times New Roman" w:hAnsi="Times New Roman" w:cs="Times New Roman"/>
        </w:rPr>
        <w:t xml:space="preserve">, </w:t>
      </w:r>
      <w:r w:rsidRPr="0050372D">
        <w:rPr>
          <w:rFonts w:ascii="Times New Roman" w:hAnsi="Times New Roman" w:cs="Times New Roman"/>
          <w:i/>
        </w:rPr>
        <w:t>the single market, poverty and social exclusion, and migration, integration and EU security challenges</w:t>
      </w:r>
      <w:r w:rsidRPr="0050372D">
        <w:rPr>
          <w:rFonts w:ascii="Times New Roman" w:hAnsi="Times New Roman" w:cs="Times New Roman"/>
        </w:rPr>
        <w:t>.</w:t>
      </w:r>
      <w:proofErr w:type="gramEnd"/>
      <w:r w:rsidRPr="0050372D">
        <w:rPr>
          <w:rFonts w:ascii="Times New Roman" w:hAnsi="Times New Roman" w:cs="Times New Roman"/>
        </w:rPr>
        <w:t xml:space="preserve"> Għalissa nieqaf hawnhekk u nħalli f’idejk, Sur President, jekk għandix inwieġeb mistoqsijiet issa </w:t>
      </w:r>
      <w:proofErr w:type="gramStart"/>
      <w:r w:rsidRPr="0050372D">
        <w:rPr>
          <w:rFonts w:ascii="Times New Roman" w:hAnsi="Times New Roman" w:cs="Times New Roman"/>
        </w:rPr>
        <w:t>jew</w:t>
      </w:r>
      <w:proofErr w:type="gramEnd"/>
      <w:r w:rsidRPr="0050372D">
        <w:rPr>
          <w:rFonts w:ascii="Times New Roman" w:hAnsi="Times New Roman" w:cs="Times New Roman"/>
        </w:rPr>
        <w:t xml:space="preserve"> jekk għandnix nistiednu lis-Sur Gasperoni jagħmel il-preżentazzjoni tiegħu, imbagħad tistaqsu kif jidhrilkom intkom.  </w:t>
      </w:r>
      <w:proofErr w:type="gramStart"/>
      <w:r w:rsidRPr="0050372D">
        <w:rPr>
          <w:rFonts w:ascii="Times New Roman" w:hAnsi="Times New Roman" w:cs="Times New Roman"/>
        </w:rPr>
        <w:t>Nirringrazzjakom.</w:t>
      </w:r>
      <w:proofErr w:type="gramEnd"/>
    </w:p>
    <w:p w:rsidR="00215B59" w:rsidRPr="0050372D" w:rsidRDefault="00215B59" w:rsidP="00215B59">
      <w:pPr>
        <w:spacing w:after="0" w:line="240" w:lineRule="auto"/>
        <w:jc w:val="both"/>
        <w:rPr>
          <w:rFonts w:ascii="Times New Roman" w:hAnsi="Times New Roman" w:cs="Times New Roman"/>
        </w:rPr>
      </w:pPr>
    </w:p>
    <w:p w:rsidR="00215B59" w:rsidRPr="0050372D" w:rsidRDefault="00B87E74" w:rsidP="00215B59">
      <w:pPr>
        <w:spacing w:after="0" w:line="240" w:lineRule="auto"/>
        <w:jc w:val="both"/>
        <w:rPr>
          <w:rFonts w:ascii="Times New Roman" w:hAnsi="Times New Roman" w:cs="Times New Roman"/>
        </w:rPr>
      </w:pPr>
      <w:r w:rsidRPr="0050372D">
        <w:rPr>
          <w:rFonts w:ascii="Times New Roman" w:hAnsi="Times New Roman" w:cs="Times New Roman"/>
          <w:b/>
        </w:rPr>
        <w:t>THE CHAIR</w:t>
      </w:r>
      <w:r w:rsidR="00215B59" w:rsidRPr="0050372D">
        <w:rPr>
          <w:rFonts w:ascii="Times New Roman" w:hAnsi="Times New Roman" w:cs="Times New Roman"/>
          <w:b/>
        </w:rPr>
        <w:t>:</w:t>
      </w:r>
      <w:r w:rsidR="00215B59" w:rsidRPr="0050372D">
        <w:rPr>
          <w:rFonts w:ascii="Times New Roman" w:hAnsi="Times New Roman" w:cs="Times New Roman"/>
        </w:rPr>
        <w:t xml:space="preserve"> </w:t>
      </w:r>
      <w:r w:rsidR="00215B59" w:rsidRPr="0050372D">
        <w:rPr>
          <w:rFonts w:ascii="Times New Roman" w:hAnsi="Times New Roman" w:cs="Times New Roman"/>
          <w:i/>
        </w:rPr>
        <w:t>I was going to invite Mr Gasperoni to make his presentation and then we will open the floor for questions.</w:t>
      </w:r>
      <w:r w:rsidR="00215B59" w:rsidRPr="0050372D">
        <w:rPr>
          <w:rFonts w:ascii="Times New Roman" w:hAnsi="Times New Roman" w:cs="Times New Roman"/>
        </w:rPr>
        <w:t xml:space="preserve"> </w:t>
      </w:r>
    </w:p>
    <w:p w:rsidR="00215B59" w:rsidRPr="0050372D" w:rsidRDefault="00215B59" w:rsidP="00215B59">
      <w:pPr>
        <w:spacing w:after="0" w:line="240" w:lineRule="auto"/>
        <w:jc w:val="both"/>
        <w:rPr>
          <w:rFonts w:ascii="Times New Roman" w:hAnsi="Times New Roman" w:cs="Times New Roman"/>
        </w:rPr>
      </w:pPr>
    </w:p>
    <w:p w:rsidR="00215B59" w:rsidRPr="0050372D" w:rsidRDefault="00215B59" w:rsidP="00215B59">
      <w:pPr>
        <w:spacing w:after="0" w:line="240" w:lineRule="auto"/>
        <w:jc w:val="both"/>
        <w:rPr>
          <w:rFonts w:ascii="Times New Roman" w:hAnsi="Times New Roman" w:cs="Times New Roman"/>
        </w:rPr>
      </w:pPr>
      <w:r w:rsidRPr="0050372D">
        <w:rPr>
          <w:rFonts w:ascii="Times New Roman" w:hAnsi="Times New Roman" w:cs="Times New Roman"/>
          <w:b/>
        </w:rPr>
        <w:t>IS-SUR LEO BRINCAT:</w:t>
      </w:r>
      <w:r w:rsidRPr="0050372D">
        <w:rPr>
          <w:rFonts w:ascii="Times New Roman" w:hAnsi="Times New Roman" w:cs="Times New Roman"/>
        </w:rPr>
        <w:t xml:space="preserve"> </w:t>
      </w:r>
      <w:proofErr w:type="gramStart"/>
      <w:r w:rsidRPr="0050372D">
        <w:rPr>
          <w:rFonts w:ascii="Times New Roman" w:hAnsi="Times New Roman" w:cs="Times New Roman"/>
          <w:i/>
        </w:rPr>
        <w:t>In</w:t>
      </w:r>
      <w:proofErr w:type="gramEnd"/>
      <w:r w:rsidRPr="0050372D">
        <w:rPr>
          <w:rFonts w:ascii="Times New Roman" w:hAnsi="Times New Roman" w:cs="Times New Roman"/>
          <w:i/>
        </w:rPr>
        <w:t xml:space="preserve"> all fairness, any questions to Mr Gasperoni will best be addressed in English as well.</w:t>
      </w:r>
      <w:r w:rsidRPr="0050372D">
        <w:rPr>
          <w:rFonts w:ascii="Times New Roman" w:hAnsi="Times New Roman" w:cs="Times New Roman"/>
        </w:rPr>
        <w:t xml:space="preserve"> </w:t>
      </w:r>
    </w:p>
    <w:p w:rsidR="00215B59" w:rsidRPr="0050372D" w:rsidRDefault="00B87E74" w:rsidP="00215B59">
      <w:pPr>
        <w:spacing w:after="0" w:line="240" w:lineRule="auto"/>
        <w:jc w:val="both"/>
        <w:rPr>
          <w:rFonts w:ascii="Times New Roman" w:hAnsi="Times New Roman" w:cs="Times New Roman"/>
          <w:i/>
        </w:rPr>
      </w:pPr>
      <w:r w:rsidRPr="0050372D">
        <w:rPr>
          <w:rFonts w:ascii="Times New Roman" w:hAnsi="Times New Roman" w:cs="Times New Roman"/>
          <w:b/>
        </w:rPr>
        <w:lastRenderedPageBreak/>
        <w:t>THE CHAIR</w:t>
      </w:r>
      <w:r w:rsidR="00215B59" w:rsidRPr="0050372D">
        <w:rPr>
          <w:rFonts w:ascii="Times New Roman" w:hAnsi="Times New Roman" w:cs="Times New Roman"/>
          <w:b/>
        </w:rPr>
        <w:t>:</w:t>
      </w:r>
      <w:r w:rsidR="00215B59" w:rsidRPr="0050372D">
        <w:rPr>
          <w:rFonts w:ascii="Times New Roman" w:hAnsi="Times New Roman" w:cs="Times New Roman"/>
        </w:rPr>
        <w:t xml:space="preserve"> </w:t>
      </w:r>
      <w:r w:rsidR="00215B59" w:rsidRPr="0050372D">
        <w:rPr>
          <w:rFonts w:ascii="Times New Roman" w:hAnsi="Times New Roman" w:cs="Times New Roman"/>
          <w:i/>
        </w:rPr>
        <w:t xml:space="preserve">Mr Gasperoni the floor is yours. </w:t>
      </w:r>
    </w:p>
    <w:p w:rsidR="00215B59" w:rsidRPr="0050372D" w:rsidRDefault="00215B59" w:rsidP="00215B59">
      <w:pPr>
        <w:spacing w:after="0" w:line="240" w:lineRule="auto"/>
        <w:jc w:val="both"/>
        <w:rPr>
          <w:rFonts w:ascii="Times New Roman" w:hAnsi="Times New Roman" w:cs="Times New Roman"/>
        </w:rPr>
      </w:pPr>
    </w:p>
    <w:p w:rsidR="00215B59" w:rsidRPr="0050372D" w:rsidRDefault="00215B59" w:rsidP="00215B59">
      <w:pPr>
        <w:spacing w:after="0" w:line="240" w:lineRule="auto"/>
        <w:jc w:val="both"/>
        <w:rPr>
          <w:rFonts w:ascii="Times New Roman" w:hAnsi="Times New Roman" w:cs="Times New Roman"/>
          <w:i/>
        </w:rPr>
      </w:pPr>
      <w:r w:rsidRPr="0050372D">
        <w:rPr>
          <w:rFonts w:ascii="Times New Roman" w:hAnsi="Times New Roman" w:cs="Times New Roman"/>
          <w:b/>
        </w:rPr>
        <w:t>IS-SUR ALBERTO GASPERONI:</w:t>
      </w:r>
      <w:r w:rsidRPr="0050372D">
        <w:rPr>
          <w:rFonts w:ascii="Times New Roman" w:hAnsi="Times New Roman" w:cs="Times New Roman"/>
          <w:i/>
        </w:rPr>
        <w:t xml:space="preserve"> </w:t>
      </w:r>
      <w:r w:rsidRPr="0050372D">
        <w:rPr>
          <w:rFonts w:ascii="Times New Roman" w:hAnsi="Times New Roman" w:cs="Times New Roman"/>
          <w:b/>
          <w:i/>
        </w:rPr>
        <w:t>(</w:t>
      </w:r>
      <w:r w:rsidRPr="0050372D">
        <w:rPr>
          <w:rFonts w:ascii="Times New Roman" w:hAnsi="Times New Roman" w:cs="Times New Roman"/>
          <w:b/>
        </w:rPr>
        <w:t>Principal Manager</w:t>
      </w:r>
      <w:r w:rsidRPr="0050372D">
        <w:rPr>
          <w:rFonts w:ascii="Times New Roman" w:hAnsi="Times New Roman" w:cs="Times New Roman"/>
          <w:b/>
          <w:i/>
        </w:rPr>
        <w:t xml:space="preserve"> </w:t>
      </w:r>
      <w:proofErr w:type="gramStart"/>
      <w:r w:rsidRPr="0050372D">
        <w:rPr>
          <w:rFonts w:ascii="Times New Roman" w:hAnsi="Times New Roman" w:cs="Times New Roman"/>
          <w:b/>
        </w:rPr>
        <w:t>mal-</w:t>
      </w:r>
      <w:proofErr w:type="gramEnd"/>
      <w:r w:rsidRPr="0050372D">
        <w:rPr>
          <w:rFonts w:ascii="Times New Roman" w:hAnsi="Times New Roman" w:cs="Times New Roman"/>
          <w:b/>
        </w:rPr>
        <w:t>Qorti Ewropea tal-Awdituri</w:t>
      </w:r>
      <w:r w:rsidRPr="0050372D">
        <w:rPr>
          <w:rFonts w:ascii="Times New Roman" w:hAnsi="Times New Roman" w:cs="Times New Roman"/>
          <w:b/>
          <w:i/>
        </w:rPr>
        <w:t>)</w:t>
      </w:r>
      <w:r w:rsidRPr="0050372D">
        <w:rPr>
          <w:rFonts w:ascii="Times New Roman" w:hAnsi="Times New Roman" w:cs="Times New Roman"/>
          <w:b/>
        </w:rPr>
        <w:t>:</w:t>
      </w:r>
      <w:r w:rsidRPr="0050372D">
        <w:rPr>
          <w:rFonts w:ascii="Times New Roman" w:hAnsi="Times New Roman" w:cs="Times New Roman"/>
        </w:rPr>
        <w:t xml:space="preserve"> </w:t>
      </w:r>
      <w:r w:rsidRPr="0050372D">
        <w:rPr>
          <w:rFonts w:ascii="Times New Roman" w:hAnsi="Times New Roman" w:cs="Times New Roman"/>
          <w:i/>
        </w:rPr>
        <w:t xml:space="preserve">Mr Chairman, I am going to give you an overview of Chapter 4 ‘Revenue’ which is one of the chapters of the annual report for 2015. Something has already been said by Mr Brincat so I will not repeat.  The budget is made of about €150 billion and 90% is financed by own resources. We have three types of own resources, the big one is GNI based on resources represneting 64% of the revenue and this is calculated by applying a uniform rate to gross national incomes provided by national statistical institutes. A second source of own resources is traditional own resources which is represented mainly by customs duty collected by member states after the deduction of 25% of administrative costs and the last, but not least, value added tax based own resources, which is not VAT as such but it is a calculation based on the collected VAT of each member state after applyinig some statistical methods and sources. The remaining 10% of the budget is financed by other revenue, the most important one is represented by surplus balances and adjustments, which is a recalculation of GNI and VAT of previous years because GNI and VAT is a complex process which takes more than four years. Then we have other sources like, for example, extra contributions which also contribute to the budget, fines and penalties, where fines is an amount which is increasing more and more because of companies or member states which do not follow European law.  This is just to give you an overview of the budget. </w:t>
      </w:r>
    </w:p>
    <w:p w:rsidR="00215B59" w:rsidRPr="0050372D" w:rsidRDefault="00215B59" w:rsidP="00215B59">
      <w:pPr>
        <w:spacing w:after="0" w:line="240" w:lineRule="auto"/>
        <w:jc w:val="both"/>
        <w:rPr>
          <w:rFonts w:ascii="Times New Roman" w:hAnsi="Times New Roman" w:cs="Times New Roman"/>
          <w:i/>
        </w:rPr>
      </w:pPr>
    </w:p>
    <w:p w:rsidR="00215B59" w:rsidRPr="0050372D" w:rsidRDefault="00215B59" w:rsidP="00215B59">
      <w:pPr>
        <w:spacing w:after="0" w:line="240" w:lineRule="auto"/>
        <w:jc w:val="both"/>
        <w:rPr>
          <w:rFonts w:ascii="Times New Roman" w:hAnsi="Times New Roman" w:cs="Times New Roman"/>
          <w:i/>
        </w:rPr>
      </w:pPr>
      <w:r w:rsidRPr="0050372D">
        <w:rPr>
          <w:rFonts w:ascii="Times New Roman" w:hAnsi="Times New Roman" w:cs="Times New Roman"/>
          <w:i/>
        </w:rPr>
        <w:t xml:space="preserve">Concerning Malta, as you know you contribute about €104 million to the budget. The breakdown of own resources is about €12 million, 0.06% of traditional own resources, about €16 million of VAT based on resources representing 0.09%, and you pay about €70 million of GNI based own resources, about 0.07%.  In addition, you also contribute to the financing of the UK rebate - this is one of the complexities of the system - where every member state has to finance the UK rebate but also other </w:t>
      </w:r>
      <w:r w:rsidRPr="0050372D">
        <w:rPr>
          <w:rFonts w:ascii="Times New Roman" w:hAnsi="Times New Roman" w:cs="Times New Roman"/>
          <w:i/>
        </w:rPr>
        <w:lastRenderedPageBreak/>
        <w:t xml:space="preserve">corrections which would have been adopted by a decision. </w:t>
      </w:r>
    </w:p>
    <w:p w:rsidR="00215B59" w:rsidRPr="0050372D" w:rsidRDefault="00215B59" w:rsidP="00215B59">
      <w:pPr>
        <w:spacing w:after="0" w:line="240" w:lineRule="auto"/>
        <w:jc w:val="both"/>
        <w:rPr>
          <w:rFonts w:ascii="Times New Roman" w:hAnsi="Times New Roman" w:cs="Times New Roman"/>
          <w:i/>
        </w:rPr>
      </w:pPr>
    </w:p>
    <w:p w:rsidR="00215B59" w:rsidRPr="0050372D" w:rsidRDefault="00215B59" w:rsidP="00215B59">
      <w:pPr>
        <w:spacing w:after="0" w:line="240" w:lineRule="auto"/>
        <w:jc w:val="both"/>
        <w:rPr>
          <w:rFonts w:ascii="Times New Roman" w:hAnsi="Times New Roman" w:cs="Times New Roman"/>
          <w:i/>
        </w:rPr>
      </w:pPr>
      <w:r w:rsidRPr="0050372D">
        <w:rPr>
          <w:rFonts w:ascii="Times New Roman" w:hAnsi="Times New Roman" w:cs="Times New Roman"/>
          <w:i/>
        </w:rPr>
        <w:t xml:space="preserve">Every year we carry out an audit on all sources of revenue. For the year 2015, we audited a random sample of 55 recovery orders of all types of revenue and, in addition, we performed an analysis of systems at the level of the Commission and also at the level of member states.  In 2015 we visited France, Italy and Lithuania. Another part of our audit is to analyse the unaudited reports of the Commission Directorates General, in particular DG Budget, which is responsible for own resources, and Eurostat, responsible for the controls on GNI and VAT. </w:t>
      </w:r>
    </w:p>
    <w:p w:rsidR="00215B59" w:rsidRPr="0050372D" w:rsidRDefault="00215B59" w:rsidP="00215B59">
      <w:pPr>
        <w:spacing w:after="0" w:line="240" w:lineRule="auto"/>
        <w:jc w:val="both"/>
        <w:rPr>
          <w:rFonts w:ascii="Times New Roman" w:hAnsi="Times New Roman" w:cs="Times New Roman"/>
          <w:i/>
        </w:rPr>
      </w:pPr>
    </w:p>
    <w:p w:rsidR="00215B59" w:rsidRPr="0050372D" w:rsidRDefault="00215B59" w:rsidP="00215B59">
      <w:pPr>
        <w:spacing w:after="0" w:line="240" w:lineRule="auto"/>
        <w:jc w:val="both"/>
        <w:rPr>
          <w:rFonts w:ascii="Times New Roman" w:hAnsi="Times New Roman" w:cs="Times New Roman"/>
          <w:i/>
        </w:rPr>
      </w:pPr>
      <w:r w:rsidRPr="0050372D">
        <w:rPr>
          <w:rFonts w:ascii="Times New Roman" w:hAnsi="Times New Roman" w:cs="Times New Roman"/>
          <w:i/>
        </w:rPr>
        <w:t xml:space="preserve">The results of the audit were quite positive. The system for GNI and VAT based own resources are assessed as overall effective, the same applies to traditional own resources and the only problems we have is when we audit member states. For the year 2015, in Italy, France and Lithuania we found some problems in some internal control systems which make the system partially effective. As regards the testing of the transactions we audited, we did not find any material error.  The audit allowed us to make some recommendations mainly on traditional resources where we found some </w:t>
      </w:r>
      <w:proofErr w:type="gramStart"/>
      <w:r w:rsidRPr="0050372D">
        <w:rPr>
          <w:rFonts w:ascii="Times New Roman" w:hAnsi="Times New Roman" w:cs="Times New Roman"/>
          <w:i/>
        </w:rPr>
        <w:t>weaknesses,</w:t>
      </w:r>
      <w:proofErr w:type="gramEnd"/>
      <w:r w:rsidRPr="0050372D">
        <w:rPr>
          <w:rFonts w:ascii="Times New Roman" w:hAnsi="Times New Roman" w:cs="Times New Roman"/>
          <w:i/>
        </w:rPr>
        <w:t xml:space="preserve"> the main one concerned the management of the so-called ‘B accounts’, which concern established custom duties which are subject to contestation and legal appeal.  Here we asked the member states to be more proactive and to push for the recovery of this own resources.  Another recommendation we made is on the application of the same rules on time barring of the notifiication because we found that in some member states the rules were not applied in conformity with the cusotms code. The last recommendation concerned the calculation of EFTA contribution and the correction mechanism because we found small clerical mistakes in some calculations made by the Commission. </w:t>
      </w:r>
    </w:p>
    <w:p w:rsidR="00215B59" w:rsidRPr="0050372D" w:rsidRDefault="00215B59" w:rsidP="00215B59">
      <w:pPr>
        <w:spacing w:after="0" w:line="240" w:lineRule="auto"/>
        <w:jc w:val="both"/>
        <w:rPr>
          <w:rFonts w:ascii="Times New Roman" w:hAnsi="Times New Roman" w:cs="Times New Roman"/>
          <w:i/>
        </w:rPr>
      </w:pPr>
    </w:p>
    <w:p w:rsidR="00215B59" w:rsidRPr="0050372D" w:rsidRDefault="00215B59" w:rsidP="00215B59">
      <w:pPr>
        <w:spacing w:after="0" w:line="240" w:lineRule="auto"/>
        <w:jc w:val="both"/>
        <w:rPr>
          <w:rFonts w:ascii="Times New Roman" w:hAnsi="Times New Roman" w:cs="Times New Roman"/>
          <w:i/>
        </w:rPr>
      </w:pPr>
      <w:r w:rsidRPr="0050372D">
        <w:rPr>
          <w:rFonts w:ascii="Times New Roman" w:hAnsi="Times New Roman" w:cs="Times New Roman"/>
          <w:i/>
        </w:rPr>
        <w:t xml:space="preserve">The next point I want to introduce is the new decision on own resources which was adopted by the Council in 2014 and which only entered into force recently in Octrober - because the last </w:t>
      </w:r>
      <w:r w:rsidRPr="0050372D">
        <w:rPr>
          <w:rFonts w:ascii="Times New Roman" w:hAnsi="Times New Roman" w:cs="Times New Roman"/>
          <w:i/>
        </w:rPr>
        <w:lastRenderedPageBreak/>
        <w:t xml:space="preserve">member state, Romania, ratified it in September. Malta ratified it in Parlament in September 2015.  At the moment the Commission is trying to recalculate own resources accordinig to the new rules that have been introduced. This has no impact in terms of the size of the budget but there are differences in the calculation of the contribution of each member state such that every member state has to contribute a little bit more or a little bit less.  The main differences that have been introduced were, first of all, the reduction of the administrative costs which are taken from traditional resources which in turn increase the amount available for traditional resources from 75% to 80%. The second difference concerns the change in the reduced rate on VAT which some member states negotiated, in particiular Sweden, the Netherlands and Gemrany, as a percentage, that is 0.5% instead of 0.3%. The last difference in terms of reductions concerns the change in the amounts that some member states negotiated on reduction on GNI based on own resources, in particular the Netherlands, Sweden, Denmark and Austria, which, being net contributors, were able to negotiate an additional discount at the time when the decision was adopted. </w:t>
      </w:r>
    </w:p>
    <w:p w:rsidR="00215B59" w:rsidRPr="0050372D" w:rsidRDefault="00215B59" w:rsidP="00215B59">
      <w:pPr>
        <w:spacing w:after="0" w:line="240" w:lineRule="auto"/>
        <w:jc w:val="both"/>
        <w:rPr>
          <w:rFonts w:ascii="Times New Roman" w:hAnsi="Times New Roman" w:cs="Times New Roman"/>
          <w:i/>
        </w:rPr>
      </w:pPr>
    </w:p>
    <w:p w:rsidR="00215B59" w:rsidRPr="0050372D" w:rsidRDefault="00215B59" w:rsidP="00215B59">
      <w:pPr>
        <w:spacing w:after="0" w:line="240" w:lineRule="auto"/>
        <w:jc w:val="both"/>
        <w:rPr>
          <w:rFonts w:ascii="Times New Roman" w:hAnsi="Times New Roman" w:cs="Times New Roman"/>
          <w:i/>
        </w:rPr>
      </w:pPr>
      <w:r w:rsidRPr="0050372D">
        <w:rPr>
          <w:rFonts w:ascii="Times New Roman" w:hAnsi="Times New Roman" w:cs="Times New Roman"/>
          <w:i/>
        </w:rPr>
        <w:t xml:space="preserve">The last big change concerned the accounting framework, which is no longer 1995 but 2010. That is my presentation. Do you have any questions? </w:t>
      </w:r>
    </w:p>
    <w:p w:rsidR="00215B59" w:rsidRPr="0050372D" w:rsidRDefault="00215B59" w:rsidP="00215B59">
      <w:pPr>
        <w:spacing w:after="0" w:line="240" w:lineRule="auto"/>
        <w:jc w:val="both"/>
        <w:rPr>
          <w:rFonts w:ascii="Times New Roman" w:hAnsi="Times New Roman" w:cs="Times New Roman"/>
          <w:i/>
        </w:rPr>
      </w:pPr>
    </w:p>
    <w:p w:rsidR="00215B59" w:rsidRPr="0050372D" w:rsidRDefault="00B87E74" w:rsidP="00215B59">
      <w:pPr>
        <w:spacing w:after="0" w:line="240" w:lineRule="auto"/>
        <w:jc w:val="both"/>
        <w:rPr>
          <w:rFonts w:ascii="Times New Roman" w:hAnsi="Times New Roman" w:cs="Times New Roman"/>
          <w:i/>
        </w:rPr>
      </w:pPr>
      <w:r w:rsidRPr="0050372D">
        <w:rPr>
          <w:rFonts w:ascii="Times New Roman" w:hAnsi="Times New Roman" w:cs="Times New Roman"/>
          <w:b/>
        </w:rPr>
        <w:t>THE CHAIR</w:t>
      </w:r>
      <w:r w:rsidR="00215B59" w:rsidRPr="0050372D">
        <w:rPr>
          <w:rFonts w:ascii="Times New Roman" w:hAnsi="Times New Roman" w:cs="Times New Roman"/>
          <w:b/>
        </w:rPr>
        <w:t>:</w:t>
      </w:r>
      <w:r w:rsidR="00215B59" w:rsidRPr="0050372D">
        <w:rPr>
          <w:rFonts w:ascii="Times New Roman" w:hAnsi="Times New Roman" w:cs="Times New Roman"/>
          <w:i/>
        </w:rPr>
        <w:t xml:space="preserve"> Thank you Mr Gasperoni. I would like to introduce the Minister of Finance, Hon. Edward Scicluna, and the Hon. Francis Zammit Dimech from the Opposition side, </w:t>
      </w:r>
      <w:proofErr w:type="gramStart"/>
      <w:r w:rsidR="00215B59" w:rsidRPr="0050372D">
        <w:rPr>
          <w:rFonts w:ascii="Times New Roman" w:hAnsi="Times New Roman" w:cs="Times New Roman"/>
          <w:i/>
        </w:rPr>
        <w:t>who</w:t>
      </w:r>
      <w:proofErr w:type="gramEnd"/>
      <w:r w:rsidR="00215B59" w:rsidRPr="0050372D">
        <w:rPr>
          <w:rFonts w:ascii="Times New Roman" w:hAnsi="Times New Roman" w:cs="Times New Roman"/>
          <w:i/>
        </w:rPr>
        <w:t xml:space="preserve"> have just joined us. I now open the floor for discussion. Hon. Charles Mangion. </w:t>
      </w:r>
    </w:p>
    <w:p w:rsidR="00215B59" w:rsidRPr="0050372D" w:rsidRDefault="00215B59" w:rsidP="00215B59">
      <w:pPr>
        <w:spacing w:after="0" w:line="240" w:lineRule="auto"/>
        <w:jc w:val="both"/>
        <w:rPr>
          <w:rFonts w:ascii="Times New Roman" w:hAnsi="Times New Roman" w:cs="Times New Roman"/>
          <w:i/>
        </w:rPr>
      </w:pPr>
    </w:p>
    <w:p w:rsidR="00215B59" w:rsidRPr="0050372D" w:rsidRDefault="00215B59" w:rsidP="00215B59">
      <w:pPr>
        <w:spacing w:after="0" w:line="240" w:lineRule="auto"/>
        <w:jc w:val="both"/>
        <w:rPr>
          <w:rFonts w:ascii="Times New Roman" w:hAnsi="Times New Roman" w:cs="Times New Roman"/>
          <w:i/>
        </w:rPr>
      </w:pPr>
      <w:proofErr w:type="gramStart"/>
      <w:r w:rsidRPr="0050372D">
        <w:rPr>
          <w:rFonts w:ascii="Times New Roman" w:hAnsi="Times New Roman" w:cs="Times New Roman"/>
          <w:b/>
        </w:rPr>
        <w:t>ONOR.</w:t>
      </w:r>
      <w:proofErr w:type="gramEnd"/>
      <w:r w:rsidRPr="0050372D">
        <w:rPr>
          <w:rFonts w:ascii="Times New Roman" w:hAnsi="Times New Roman" w:cs="Times New Roman"/>
          <w:b/>
        </w:rPr>
        <w:t xml:space="preserve"> CHARLES MANGION</w:t>
      </w:r>
      <w:r w:rsidRPr="0050372D">
        <w:rPr>
          <w:rFonts w:ascii="Times New Roman" w:hAnsi="Times New Roman" w:cs="Times New Roman"/>
          <w:b/>
          <w:i/>
        </w:rPr>
        <w:t>:</w:t>
      </w:r>
      <w:r w:rsidRPr="0050372D">
        <w:rPr>
          <w:rFonts w:ascii="Times New Roman" w:hAnsi="Times New Roman" w:cs="Times New Roman"/>
          <w:i/>
        </w:rPr>
        <w:t xml:space="preserve">  Is any value for money audit carried out on particular countries?   In the report, a lot of expenditure is allocated to economic cohesion and competitiveness and employment, one is 35.3% and the other is almost 12% of total expenditure. When this expenditure is approved, are there any benchmarks against which one compares the success or otherwise of such expenditure?  I am asking this question because the President’s report is saying that the European citizens are </w:t>
      </w:r>
      <w:r w:rsidRPr="0050372D">
        <w:rPr>
          <w:rFonts w:ascii="Times New Roman" w:hAnsi="Times New Roman" w:cs="Times New Roman"/>
          <w:i/>
        </w:rPr>
        <w:lastRenderedPageBreak/>
        <w:t xml:space="preserve">losing faith in the </w:t>
      </w:r>
      <w:proofErr w:type="gramStart"/>
      <w:r w:rsidRPr="0050372D">
        <w:rPr>
          <w:rFonts w:ascii="Times New Roman" w:hAnsi="Times New Roman" w:cs="Times New Roman"/>
          <w:i/>
        </w:rPr>
        <w:t>institutions, that</w:t>
      </w:r>
      <w:proofErr w:type="gramEnd"/>
      <w:r w:rsidRPr="0050372D">
        <w:rPr>
          <w:rFonts w:ascii="Times New Roman" w:hAnsi="Times New Roman" w:cs="Times New Roman"/>
          <w:i/>
        </w:rPr>
        <w:t xml:space="preserve"> was more or less the gist of his speech. One of the worst situations in Europe, excluding Malta, is high unemployment, in certain </w:t>
      </w:r>
      <w:proofErr w:type="gramStart"/>
      <w:r w:rsidRPr="0050372D">
        <w:rPr>
          <w:rFonts w:ascii="Times New Roman" w:hAnsi="Times New Roman" w:cs="Times New Roman"/>
          <w:i/>
        </w:rPr>
        <w:t>places  it</w:t>
      </w:r>
      <w:proofErr w:type="gramEnd"/>
      <w:r w:rsidRPr="0050372D">
        <w:rPr>
          <w:rFonts w:ascii="Times New Roman" w:hAnsi="Times New Roman" w:cs="Times New Roman"/>
          <w:i/>
        </w:rPr>
        <w:t xml:space="preserve"> is over 9% or 12%, and in the case of youth unemployment  in certain areas this even reaches 35% and 40%. When the expenditure is approved, do they provide any benchmarks against which one can compare the results actually delivered when the audit is carried out? </w:t>
      </w:r>
    </w:p>
    <w:p w:rsidR="00215B59" w:rsidRPr="0050372D" w:rsidRDefault="00215B59" w:rsidP="00215B59">
      <w:pPr>
        <w:spacing w:after="0" w:line="240" w:lineRule="auto"/>
        <w:jc w:val="both"/>
        <w:rPr>
          <w:rFonts w:ascii="Times New Roman" w:hAnsi="Times New Roman" w:cs="Times New Roman"/>
        </w:rPr>
      </w:pPr>
    </w:p>
    <w:p w:rsidR="00215B59" w:rsidRPr="0050372D" w:rsidRDefault="00B87E74" w:rsidP="00215B59">
      <w:pPr>
        <w:spacing w:after="0" w:line="240" w:lineRule="auto"/>
        <w:jc w:val="both"/>
        <w:rPr>
          <w:rFonts w:ascii="Times New Roman" w:hAnsi="Times New Roman" w:cs="Times New Roman"/>
          <w:i/>
        </w:rPr>
      </w:pPr>
      <w:r w:rsidRPr="0050372D">
        <w:rPr>
          <w:rFonts w:ascii="Times New Roman" w:hAnsi="Times New Roman" w:cs="Times New Roman"/>
          <w:b/>
        </w:rPr>
        <w:t>THE CHAIR</w:t>
      </w:r>
      <w:r w:rsidR="00215B59" w:rsidRPr="0050372D">
        <w:rPr>
          <w:rFonts w:ascii="Times New Roman" w:hAnsi="Times New Roman" w:cs="Times New Roman"/>
          <w:b/>
        </w:rPr>
        <w:t>:</w:t>
      </w:r>
      <w:r w:rsidR="00215B59" w:rsidRPr="0050372D">
        <w:rPr>
          <w:rFonts w:ascii="Times New Roman" w:hAnsi="Times New Roman" w:cs="Times New Roman"/>
        </w:rPr>
        <w:t xml:space="preserve"> </w:t>
      </w:r>
      <w:r w:rsidR="00215B59" w:rsidRPr="0050372D">
        <w:rPr>
          <w:rFonts w:ascii="Times New Roman" w:hAnsi="Times New Roman" w:cs="Times New Roman"/>
          <w:i/>
        </w:rPr>
        <w:t>Hon. Edward Scicluna, Minister for Finance.</w:t>
      </w:r>
    </w:p>
    <w:p w:rsidR="00215B59" w:rsidRPr="0050372D" w:rsidRDefault="00215B59" w:rsidP="00215B59">
      <w:pPr>
        <w:spacing w:after="0" w:line="240" w:lineRule="auto"/>
        <w:jc w:val="both"/>
        <w:rPr>
          <w:rFonts w:ascii="Times New Roman" w:hAnsi="Times New Roman" w:cs="Times New Roman"/>
        </w:rPr>
      </w:pPr>
    </w:p>
    <w:p w:rsidR="00215B59" w:rsidRPr="0050372D" w:rsidRDefault="00215B59" w:rsidP="00215B59">
      <w:pPr>
        <w:spacing w:after="0" w:line="240" w:lineRule="auto"/>
        <w:jc w:val="both"/>
        <w:rPr>
          <w:rFonts w:ascii="Times New Roman" w:hAnsi="Times New Roman" w:cs="Times New Roman"/>
          <w:i/>
        </w:rPr>
      </w:pPr>
      <w:proofErr w:type="gramStart"/>
      <w:r w:rsidRPr="0050372D">
        <w:rPr>
          <w:rFonts w:ascii="Times New Roman" w:hAnsi="Times New Roman" w:cs="Times New Roman"/>
          <w:b/>
        </w:rPr>
        <w:t>ONOR.</w:t>
      </w:r>
      <w:proofErr w:type="gramEnd"/>
      <w:r w:rsidRPr="0050372D">
        <w:rPr>
          <w:rFonts w:ascii="Times New Roman" w:hAnsi="Times New Roman" w:cs="Times New Roman"/>
          <w:b/>
        </w:rPr>
        <w:t xml:space="preserve"> EDWARD SCICLUNA (Ministru għall-Finanzi):</w:t>
      </w:r>
      <w:r w:rsidRPr="0050372D">
        <w:rPr>
          <w:rFonts w:ascii="Times New Roman" w:hAnsi="Times New Roman" w:cs="Times New Roman"/>
        </w:rPr>
        <w:t xml:space="preserve"> </w:t>
      </w:r>
      <w:r w:rsidRPr="0050372D">
        <w:rPr>
          <w:rFonts w:ascii="Times New Roman" w:hAnsi="Times New Roman" w:cs="Times New Roman"/>
          <w:i/>
        </w:rPr>
        <w:t>I understand that the Court of Auditors, especially with the appointment of a new President, wants to make changes especially to the approach and to the way it is presented.  Can you highlight at least a few instances which are being mentioned because, at the moment, they are just proposals?</w:t>
      </w:r>
    </w:p>
    <w:p w:rsidR="00215B59" w:rsidRPr="0050372D" w:rsidRDefault="00215B59" w:rsidP="00215B59">
      <w:pPr>
        <w:spacing w:after="0" w:line="240" w:lineRule="auto"/>
        <w:jc w:val="both"/>
        <w:rPr>
          <w:rFonts w:ascii="Times New Roman" w:hAnsi="Times New Roman" w:cs="Times New Roman"/>
        </w:rPr>
      </w:pPr>
    </w:p>
    <w:p w:rsidR="00215B59" w:rsidRPr="0050372D" w:rsidRDefault="00B87E74" w:rsidP="00215B59">
      <w:pPr>
        <w:spacing w:after="0" w:line="240" w:lineRule="auto"/>
        <w:jc w:val="both"/>
        <w:rPr>
          <w:rFonts w:ascii="Times New Roman" w:hAnsi="Times New Roman" w:cs="Times New Roman"/>
          <w:i/>
        </w:rPr>
      </w:pPr>
      <w:r w:rsidRPr="0050372D">
        <w:rPr>
          <w:rFonts w:ascii="Times New Roman" w:hAnsi="Times New Roman" w:cs="Times New Roman"/>
          <w:b/>
        </w:rPr>
        <w:t>THE CHAIR</w:t>
      </w:r>
      <w:r w:rsidR="00215B59" w:rsidRPr="0050372D">
        <w:rPr>
          <w:rFonts w:ascii="Times New Roman" w:hAnsi="Times New Roman" w:cs="Times New Roman"/>
          <w:b/>
        </w:rPr>
        <w:t>:</w:t>
      </w:r>
      <w:r w:rsidR="00215B59" w:rsidRPr="0050372D">
        <w:rPr>
          <w:rFonts w:ascii="Times New Roman" w:hAnsi="Times New Roman" w:cs="Times New Roman"/>
        </w:rPr>
        <w:t xml:space="preserve"> </w:t>
      </w:r>
      <w:r w:rsidR="00215B59" w:rsidRPr="0050372D">
        <w:rPr>
          <w:rFonts w:ascii="Times New Roman" w:hAnsi="Times New Roman" w:cs="Times New Roman"/>
          <w:i/>
        </w:rPr>
        <w:t xml:space="preserve">Thank you. Hon. Tonio Fenech. </w:t>
      </w:r>
    </w:p>
    <w:p w:rsidR="00215B59" w:rsidRPr="0050372D" w:rsidRDefault="00215B59" w:rsidP="00215B59">
      <w:pPr>
        <w:spacing w:after="0" w:line="240" w:lineRule="auto"/>
        <w:jc w:val="both"/>
        <w:rPr>
          <w:rFonts w:ascii="Times New Roman" w:hAnsi="Times New Roman" w:cs="Times New Roman"/>
        </w:rPr>
      </w:pPr>
    </w:p>
    <w:p w:rsidR="00215B59" w:rsidRPr="0050372D" w:rsidRDefault="00215B59" w:rsidP="00215B59">
      <w:pPr>
        <w:spacing w:after="0" w:line="240" w:lineRule="auto"/>
        <w:jc w:val="both"/>
        <w:rPr>
          <w:rFonts w:ascii="Times New Roman" w:hAnsi="Times New Roman" w:cs="Times New Roman"/>
          <w:i/>
        </w:rPr>
      </w:pPr>
      <w:proofErr w:type="gramStart"/>
      <w:r w:rsidRPr="0050372D">
        <w:rPr>
          <w:rFonts w:ascii="Times New Roman" w:hAnsi="Times New Roman" w:cs="Times New Roman"/>
          <w:b/>
        </w:rPr>
        <w:t>ONOR.</w:t>
      </w:r>
      <w:proofErr w:type="gramEnd"/>
      <w:r w:rsidRPr="0050372D">
        <w:rPr>
          <w:rFonts w:ascii="Times New Roman" w:hAnsi="Times New Roman" w:cs="Times New Roman"/>
          <w:b/>
        </w:rPr>
        <w:t xml:space="preserve"> </w:t>
      </w:r>
      <w:proofErr w:type="gramStart"/>
      <w:r w:rsidRPr="0050372D">
        <w:rPr>
          <w:rFonts w:ascii="Times New Roman" w:hAnsi="Times New Roman" w:cs="Times New Roman"/>
          <w:b/>
        </w:rPr>
        <w:t>TONIO FENECH:</w:t>
      </w:r>
      <w:r w:rsidRPr="0050372D">
        <w:rPr>
          <w:rFonts w:ascii="Times New Roman" w:hAnsi="Times New Roman" w:cs="Times New Roman"/>
        </w:rPr>
        <w:t xml:space="preserve"> </w:t>
      </w:r>
      <w:r w:rsidRPr="0050372D">
        <w:rPr>
          <w:rFonts w:ascii="Times New Roman" w:hAnsi="Times New Roman" w:cs="Times New Roman"/>
          <w:i/>
        </w:rPr>
        <w:t>I have two issues.</w:t>
      </w:r>
      <w:proofErr w:type="gramEnd"/>
      <w:r w:rsidRPr="0050372D">
        <w:rPr>
          <w:rFonts w:ascii="Times New Roman" w:hAnsi="Times New Roman" w:cs="Times New Roman"/>
          <w:i/>
        </w:rPr>
        <w:t xml:space="preserve">  First, how do you monitor the implementation of corrective action that should have been taken by member states with regard to the recommendations you made in your previous reports? </w:t>
      </w:r>
    </w:p>
    <w:p w:rsidR="00215B59" w:rsidRPr="0050372D" w:rsidRDefault="00215B59" w:rsidP="00215B59">
      <w:pPr>
        <w:spacing w:after="0" w:line="240" w:lineRule="auto"/>
        <w:jc w:val="both"/>
        <w:rPr>
          <w:rFonts w:ascii="Times New Roman" w:hAnsi="Times New Roman" w:cs="Times New Roman"/>
          <w:i/>
        </w:rPr>
      </w:pPr>
    </w:p>
    <w:p w:rsidR="00215B59" w:rsidRPr="0050372D" w:rsidRDefault="00215B59" w:rsidP="00215B59">
      <w:pPr>
        <w:spacing w:after="0" w:line="240" w:lineRule="auto"/>
        <w:jc w:val="both"/>
        <w:rPr>
          <w:rFonts w:ascii="Times New Roman" w:hAnsi="Times New Roman" w:cs="Times New Roman"/>
          <w:i/>
        </w:rPr>
      </w:pPr>
      <w:r w:rsidRPr="0050372D">
        <w:rPr>
          <w:rFonts w:ascii="Times New Roman" w:hAnsi="Times New Roman" w:cs="Times New Roman"/>
          <w:i/>
        </w:rPr>
        <w:t xml:space="preserve">The second point is that you mentioned that the institution does not audit a number of new instruments that have been created.  Can you highlight these instruments, please? For example, are you responsible for the audit of the European Stability Mechanism or of the Juncker Investment Fund? Which areas would fall under your remit and which areas would not? </w:t>
      </w:r>
    </w:p>
    <w:p w:rsidR="00215B59" w:rsidRPr="0050372D" w:rsidRDefault="00215B59" w:rsidP="00215B59">
      <w:pPr>
        <w:spacing w:after="0" w:line="240" w:lineRule="auto"/>
        <w:jc w:val="both"/>
        <w:rPr>
          <w:rFonts w:ascii="Times New Roman" w:hAnsi="Times New Roman" w:cs="Times New Roman"/>
        </w:rPr>
      </w:pPr>
    </w:p>
    <w:p w:rsidR="00215B59" w:rsidRPr="0050372D" w:rsidRDefault="00B87E74" w:rsidP="00215B59">
      <w:pPr>
        <w:spacing w:after="0" w:line="240" w:lineRule="auto"/>
        <w:jc w:val="both"/>
        <w:rPr>
          <w:rFonts w:ascii="Times New Roman" w:hAnsi="Times New Roman" w:cs="Times New Roman"/>
          <w:i/>
        </w:rPr>
      </w:pPr>
      <w:r w:rsidRPr="0050372D">
        <w:rPr>
          <w:rFonts w:ascii="Times New Roman" w:hAnsi="Times New Roman" w:cs="Times New Roman"/>
          <w:b/>
        </w:rPr>
        <w:t>THE CHAIR</w:t>
      </w:r>
      <w:r w:rsidR="00215B59" w:rsidRPr="0050372D">
        <w:rPr>
          <w:rFonts w:ascii="Times New Roman" w:hAnsi="Times New Roman" w:cs="Times New Roman"/>
          <w:b/>
        </w:rPr>
        <w:t>:</w:t>
      </w:r>
      <w:r w:rsidR="00215B59" w:rsidRPr="0050372D">
        <w:rPr>
          <w:rFonts w:ascii="Times New Roman" w:hAnsi="Times New Roman" w:cs="Times New Roman"/>
        </w:rPr>
        <w:t xml:space="preserve"> </w:t>
      </w:r>
      <w:r w:rsidR="00215B59" w:rsidRPr="0050372D">
        <w:rPr>
          <w:rFonts w:ascii="Times New Roman" w:hAnsi="Times New Roman" w:cs="Times New Roman"/>
          <w:i/>
        </w:rPr>
        <w:t xml:space="preserve">Thank you. Are there any further questions?  </w:t>
      </w:r>
      <w:proofErr w:type="gramStart"/>
      <w:r w:rsidR="00215B59" w:rsidRPr="0050372D">
        <w:rPr>
          <w:rFonts w:ascii="Times New Roman" w:hAnsi="Times New Roman" w:cs="Times New Roman"/>
          <w:i/>
        </w:rPr>
        <w:t>Parliamentary Secretary Ian Borg, responsible for EU Funds.</w:t>
      </w:r>
      <w:proofErr w:type="gramEnd"/>
      <w:r w:rsidR="00215B59" w:rsidRPr="0050372D">
        <w:rPr>
          <w:rFonts w:ascii="Times New Roman" w:hAnsi="Times New Roman" w:cs="Times New Roman"/>
          <w:i/>
        </w:rPr>
        <w:t xml:space="preserve"> </w:t>
      </w:r>
    </w:p>
    <w:p w:rsidR="00215B59" w:rsidRPr="0050372D" w:rsidRDefault="00215B59" w:rsidP="00215B59">
      <w:pPr>
        <w:spacing w:after="0" w:line="240" w:lineRule="auto"/>
        <w:jc w:val="both"/>
        <w:rPr>
          <w:rFonts w:ascii="Times New Roman" w:hAnsi="Times New Roman" w:cs="Times New Roman"/>
        </w:rPr>
      </w:pPr>
    </w:p>
    <w:p w:rsidR="00215B59" w:rsidRPr="0050372D" w:rsidRDefault="00215B59" w:rsidP="00215B59">
      <w:pPr>
        <w:spacing w:after="0" w:line="240" w:lineRule="auto"/>
        <w:jc w:val="both"/>
        <w:rPr>
          <w:rFonts w:ascii="Times New Roman" w:hAnsi="Times New Roman" w:cs="Times New Roman"/>
        </w:rPr>
      </w:pPr>
      <w:proofErr w:type="gramStart"/>
      <w:r w:rsidRPr="0050372D">
        <w:rPr>
          <w:rFonts w:ascii="Times New Roman" w:hAnsi="Times New Roman" w:cs="Times New Roman"/>
          <w:b/>
        </w:rPr>
        <w:t>ONOR.</w:t>
      </w:r>
      <w:proofErr w:type="gramEnd"/>
      <w:r w:rsidRPr="0050372D">
        <w:rPr>
          <w:rFonts w:ascii="Times New Roman" w:hAnsi="Times New Roman" w:cs="Times New Roman"/>
          <w:b/>
        </w:rPr>
        <w:t xml:space="preserve"> IAN BORG (Segretarju Parlamentari għall-Presidenza UE 2017 u Fondi Ewropej):</w:t>
      </w:r>
      <w:r w:rsidRPr="0050372D">
        <w:rPr>
          <w:rFonts w:ascii="Times New Roman" w:hAnsi="Times New Roman" w:cs="Times New Roman"/>
        </w:rPr>
        <w:t xml:space="preserve"> </w:t>
      </w:r>
      <w:r w:rsidRPr="0050372D">
        <w:rPr>
          <w:rFonts w:ascii="Times New Roman" w:hAnsi="Times New Roman" w:cs="Times New Roman"/>
          <w:i/>
        </w:rPr>
        <w:t>Thank you Mr Brincat and Mr Gasperoni</w:t>
      </w:r>
      <w:r w:rsidRPr="0050372D">
        <w:rPr>
          <w:rFonts w:ascii="Times New Roman" w:hAnsi="Times New Roman" w:cs="Times New Roman"/>
        </w:rPr>
        <w:t xml:space="preserve">. </w:t>
      </w:r>
      <w:proofErr w:type="gramStart"/>
      <w:r w:rsidRPr="0050372D">
        <w:rPr>
          <w:rFonts w:ascii="Times New Roman" w:hAnsi="Times New Roman" w:cs="Times New Roman"/>
        </w:rPr>
        <w:t>L-ewwel nett nifraħlek għall-ħatra u l-inkarigu li ngħatajt.</w:t>
      </w:r>
      <w:proofErr w:type="gramEnd"/>
      <w:r w:rsidRPr="0050372D">
        <w:rPr>
          <w:rFonts w:ascii="Times New Roman" w:hAnsi="Times New Roman" w:cs="Times New Roman"/>
        </w:rPr>
        <w:t xml:space="preserve"> Naħseb tajjeb wieħed jirrimarka l-fatt li Malta mhix qiegħda </w:t>
      </w:r>
      <w:r w:rsidRPr="0050372D">
        <w:rPr>
          <w:rFonts w:ascii="Times New Roman" w:hAnsi="Times New Roman" w:cs="Times New Roman"/>
          <w:i/>
        </w:rPr>
        <w:t>featured</w:t>
      </w:r>
      <w:r w:rsidRPr="0050372D">
        <w:rPr>
          <w:rFonts w:ascii="Times New Roman" w:hAnsi="Times New Roman" w:cs="Times New Roman"/>
        </w:rPr>
        <w:t xml:space="preserve"> fl-aspetti li nġibdet </w:t>
      </w:r>
      <w:r w:rsidRPr="0050372D">
        <w:rPr>
          <w:rFonts w:ascii="Times New Roman" w:hAnsi="Times New Roman" w:cs="Times New Roman"/>
        </w:rPr>
        <w:lastRenderedPageBreak/>
        <w:t xml:space="preserve">l-attenzjoni għalihom f’dak li għandu x’jaqsam ir-rapport għall-2015.  Ovvjament, dan ikun jiddependi </w:t>
      </w:r>
      <w:proofErr w:type="gramStart"/>
      <w:r w:rsidRPr="0050372D">
        <w:rPr>
          <w:rFonts w:ascii="Times New Roman" w:hAnsi="Times New Roman" w:cs="Times New Roman"/>
        </w:rPr>
        <w:t>minn</w:t>
      </w:r>
      <w:proofErr w:type="gramEnd"/>
      <w:r w:rsidRPr="0050372D">
        <w:rPr>
          <w:rFonts w:ascii="Times New Roman" w:hAnsi="Times New Roman" w:cs="Times New Roman"/>
        </w:rPr>
        <w:t xml:space="preserve"> fejn saret dik il-ħidma u allura wieħed jifhem li forsi ma kienx hemm ċerti proġetti fil-lista tagħkom. </w:t>
      </w:r>
      <w:proofErr w:type="gramStart"/>
      <w:r w:rsidRPr="0050372D">
        <w:rPr>
          <w:rFonts w:ascii="Times New Roman" w:hAnsi="Times New Roman" w:cs="Times New Roman"/>
        </w:rPr>
        <w:t>Nifhem ukoll li kien hemm ċerti pajjiżi li ġibdu l-attenzjoni.</w:t>
      </w:r>
      <w:proofErr w:type="gramEnd"/>
      <w:r w:rsidRPr="0050372D">
        <w:rPr>
          <w:rFonts w:ascii="Times New Roman" w:hAnsi="Times New Roman" w:cs="Times New Roman"/>
        </w:rPr>
        <w:t xml:space="preserve"> </w:t>
      </w:r>
    </w:p>
    <w:p w:rsidR="00215B59" w:rsidRPr="0050372D" w:rsidRDefault="00215B59" w:rsidP="00215B59">
      <w:pPr>
        <w:spacing w:after="0" w:line="240" w:lineRule="auto"/>
        <w:jc w:val="both"/>
        <w:rPr>
          <w:rFonts w:ascii="Times New Roman" w:hAnsi="Times New Roman" w:cs="Times New Roman"/>
        </w:rPr>
      </w:pPr>
    </w:p>
    <w:p w:rsidR="00215B59" w:rsidRPr="0050372D" w:rsidRDefault="00215B59" w:rsidP="00215B59">
      <w:pPr>
        <w:spacing w:after="0" w:line="240" w:lineRule="auto"/>
        <w:jc w:val="both"/>
        <w:rPr>
          <w:rFonts w:ascii="Times New Roman" w:hAnsi="Times New Roman" w:cs="Times New Roman"/>
        </w:rPr>
      </w:pPr>
      <w:proofErr w:type="gramStart"/>
      <w:r w:rsidRPr="0050372D">
        <w:rPr>
          <w:rFonts w:ascii="Times New Roman" w:hAnsi="Times New Roman" w:cs="Times New Roman"/>
        </w:rPr>
        <w:t>Il-kollega, l-Onor.</w:t>
      </w:r>
      <w:proofErr w:type="gramEnd"/>
      <w:r w:rsidRPr="0050372D">
        <w:rPr>
          <w:rFonts w:ascii="Times New Roman" w:hAnsi="Times New Roman" w:cs="Times New Roman"/>
        </w:rPr>
        <w:t xml:space="preserve"> </w:t>
      </w:r>
      <w:proofErr w:type="gramStart"/>
      <w:r w:rsidRPr="0050372D">
        <w:rPr>
          <w:rFonts w:ascii="Times New Roman" w:hAnsi="Times New Roman" w:cs="Times New Roman"/>
        </w:rPr>
        <w:t>Tonio Fenech, għamel mistoqsija pertinenti ħafna f’dak li għandu x’jaqsam ma’ strumenti finanzjarji.</w:t>
      </w:r>
      <w:proofErr w:type="gramEnd"/>
      <w:r w:rsidRPr="0050372D">
        <w:rPr>
          <w:rFonts w:ascii="Times New Roman" w:hAnsi="Times New Roman" w:cs="Times New Roman"/>
        </w:rPr>
        <w:t xml:space="preserve">  Waqt li nifhem ir-rwol tal-Qorti tal-Awdituri, naħseb li m’għandniex niskoraġġixxu dawn l-istrumenti anzi, nemmen li din hija s-soluzzjoni għal quddiem.  </w:t>
      </w:r>
      <w:proofErr w:type="gramStart"/>
      <w:r w:rsidRPr="0050372D">
        <w:rPr>
          <w:rFonts w:ascii="Times New Roman" w:hAnsi="Times New Roman" w:cs="Times New Roman"/>
        </w:rPr>
        <w:t>Malta addottat żewġ strumenti finanzjajri minn fondi strutturali u hawn qed nirreferi għal JEREMIE u issa l-</w:t>
      </w:r>
      <w:r w:rsidRPr="0050372D">
        <w:rPr>
          <w:rFonts w:ascii="Times New Roman" w:hAnsi="Times New Roman" w:cs="Times New Roman"/>
          <w:i/>
        </w:rPr>
        <w:t>SME Instrument</w:t>
      </w:r>
      <w:r w:rsidRPr="0050372D">
        <w:rPr>
          <w:rFonts w:ascii="Times New Roman" w:hAnsi="Times New Roman" w:cs="Times New Roman"/>
        </w:rPr>
        <w:t xml:space="preserve"> u naħseb li dawn huma stejjer ta’ suċċess.</w:t>
      </w:r>
      <w:proofErr w:type="gramEnd"/>
      <w:r w:rsidRPr="0050372D">
        <w:rPr>
          <w:rFonts w:ascii="Times New Roman" w:hAnsi="Times New Roman" w:cs="Times New Roman"/>
        </w:rPr>
        <w:t xml:space="preserve"> </w:t>
      </w:r>
      <w:proofErr w:type="gramStart"/>
      <w:r w:rsidRPr="0050372D">
        <w:rPr>
          <w:rFonts w:ascii="Times New Roman" w:hAnsi="Times New Roman" w:cs="Times New Roman"/>
        </w:rPr>
        <w:t>Jien konvint li wieħed jista’ jkompli jtejjeb billi jara kif il-Qorti tal-Awdituri jkollha rwol sabiex tiskrutinizza dik it-transazzjoni bejn l-awtorità ta’ ġestjoni tal-pajjiż u l-istituzzjonijiet finanzjarji li jkunu qegħdin joperaw dak l-istrument, fil-każ tagħna l-banek.</w:t>
      </w:r>
      <w:proofErr w:type="gramEnd"/>
      <w:r w:rsidRPr="0050372D">
        <w:rPr>
          <w:rFonts w:ascii="Times New Roman" w:hAnsi="Times New Roman" w:cs="Times New Roman"/>
        </w:rPr>
        <w:t xml:space="preserve"> </w:t>
      </w:r>
      <w:proofErr w:type="gramStart"/>
      <w:r w:rsidRPr="0050372D">
        <w:rPr>
          <w:rFonts w:ascii="Times New Roman" w:hAnsi="Times New Roman" w:cs="Times New Roman"/>
        </w:rPr>
        <w:t>Wieħed jista’ jitkellem dwar kif din tista’ tkompli titjieb.</w:t>
      </w:r>
      <w:proofErr w:type="gramEnd"/>
      <w:r w:rsidRPr="0050372D">
        <w:rPr>
          <w:rFonts w:ascii="Times New Roman" w:hAnsi="Times New Roman" w:cs="Times New Roman"/>
        </w:rPr>
        <w:t xml:space="preserve"> </w:t>
      </w:r>
    </w:p>
    <w:p w:rsidR="00215B59" w:rsidRPr="0050372D" w:rsidRDefault="00215B59" w:rsidP="00215B59">
      <w:pPr>
        <w:spacing w:after="0" w:line="240" w:lineRule="auto"/>
        <w:jc w:val="both"/>
        <w:rPr>
          <w:rFonts w:ascii="Times New Roman" w:hAnsi="Times New Roman" w:cs="Times New Roman"/>
        </w:rPr>
      </w:pPr>
    </w:p>
    <w:p w:rsidR="00215B59" w:rsidRPr="0050372D" w:rsidRDefault="00215B59" w:rsidP="00215B59">
      <w:pPr>
        <w:spacing w:after="0" w:line="240" w:lineRule="auto"/>
        <w:jc w:val="both"/>
        <w:rPr>
          <w:rFonts w:ascii="Times New Roman" w:hAnsi="Times New Roman" w:cs="Times New Roman"/>
        </w:rPr>
      </w:pPr>
      <w:r w:rsidRPr="0050372D">
        <w:rPr>
          <w:rFonts w:ascii="Times New Roman" w:hAnsi="Times New Roman" w:cs="Times New Roman"/>
        </w:rPr>
        <w:t>F’dak li għandu x’jaqsam is-simplifikazzjoni, aħna, anke bħala Kunsill, minn żmien għal ieħor qegħdin nitolbu lill-Kummissarju Cretu, responsabbli mill-politika reġjonali, sabiex ikun hemm aġġornament dwar il-kumitat li l-Kummissjoni Ewropea appuntat fuq is-simplifikazzjoni.   Dan il-Kumitat għandu jilħaq il-</w:t>
      </w:r>
      <w:r w:rsidRPr="0050372D">
        <w:rPr>
          <w:rFonts w:ascii="Times New Roman" w:hAnsi="Times New Roman" w:cs="Times New Roman"/>
          <w:i/>
        </w:rPr>
        <w:t>peak</w:t>
      </w:r>
      <w:r w:rsidRPr="0050372D">
        <w:rPr>
          <w:rFonts w:ascii="Times New Roman" w:hAnsi="Times New Roman" w:cs="Times New Roman"/>
        </w:rPr>
        <w:t xml:space="preserve"> tiegħu matul l-2017 </w:t>
      </w:r>
      <w:proofErr w:type="gramStart"/>
      <w:r w:rsidRPr="0050372D">
        <w:rPr>
          <w:rFonts w:ascii="Times New Roman" w:hAnsi="Times New Roman" w:cs="Times New Roman"/>
        </w:rPr>
        <w:t>meta</w:t>
      </w:r>
      <w:proofErr w:type="gramEnd"/>
      <w:r w:rsidRPr="0050372D">
        <w:rPr>
          <w:rFonts w:ascii="Times New Roman" w:hAnsi="Times New Roman" w:cs="Times New Roman"/>
        </w:rPr>
        <w:t xml:space="preserve"> Malta se jkollha l-Presidenza tal-Kunsill u allura nkunu nistgħu niddiskutu mill-qrib mal-Kummissjoni Ewropea dwar ir-rakkomandazzjonijiet li dan il-</w:t>
      </w:r>
      <w:r w:rsidRPr="0050372D">
        <w:rPr>
          <w:rFonts w:ascii="Times New Roman" w:hAnsi="Times New Roman" w:cs="Times New Roman"/>
          <w:i/>
        </w:rPr>
        <w:t>high level working group</w:t>
      </w:r>
      <w:r w:rsidRPr="0050372D">
        <w:rPr>
          <w:rFonts w:ascii="Times New Roman" w:hAnsi="Times New Roman" w:cs="Times New Roman"/>
        </w:rPr>
        <w:t xml:space="preserve"> se jagħmel. </w:t>
      </w:r>
    </w:p>
    <w:p w:rsidR="00215B59" w:rsidRPr="0050372D" w:rsidRDefault="00215B59" w:rsidP="00215B59">
      <w:pPr>
        <w:spacing w:after="0" w:line="240" w:lineRule="auto"/>
        <w:jc w:val="both"/>
        <w:rPr>
          <w:rFonts w:ascii="Times New Roman" w:hAnsi="Times New Roman" w:cs="Times New Roman"/>
        </w:rPr>
      </w:pPr>
    </w:p>
    <w:p w:rsidR="00215B59" w:rsidRPr="0050372D" w:rsidRDefault="00215B59" w:rsidP="00215B59">
      <w:pPr>
        <w:spacing w:after="0" w:line="240" w:lineRule="auto"/>
        <w:jc w:val="both"/>
        <w:rPr>
          <w:rFonts w:ascii="Times New Roman" w:hAnsi="Times New Roman" w:cs="Times New Roman"/>
        </w:rPr>
      </w:pPr>
      <w:proofErr w:type="gramStart"/>
      <w:r w:rsidRPr="0050372D">
        <w:rPr>
          <w:rFonts w:ascii="Times New Roman" w:hAnsi="Times New Roman" w:cs="Times New Roman"/>
        </w:rPr>
        <w:t>Il-Politika ta’ Koeżjoni għandha l-isfidi tagħha, però naħseb li l-esperjenza pożittiva ta’ Malta taħt amministrazzjonijiet differenti għandha tkun ta’ eżempju dwar kif il-fondi Ewropej ikunu assorbiti u kif jagħmlu differenza fil-ħajja taċ-ċittadini.</w:t>
      </w:r>
      <w:proofErr w:type="gramEnd"/>
      <w:r w:rsidRPr="0050372D">
        <w:rPr>
          <w:rFonts w:ascii="Times New Roman" w:hAnsi="Times New Roman" w:cs="Times New Roman"/>
        </w:rPr>
        <w:t xml:space="preserve"> </w:t>
      </w:r>
    </w:p>
    <w:p w:rsidR="00215B59" w:rsidRPr="0050372D" w:rsidRDefault="00215B59" w:rsidP="00215B59">
      <w:pPr>
        <w:spacing w:after="0" w:line="240" w:lineRule="auto"/>
        <w:jc w:val="both"/>
        <w:rPr>
          <w:rFonts w:ascii="Times New Roman" w:hAnsi="Times New Roman" w:cs="Times New Roman"/>
        </w:rPr>
      </w:pPr>
    </w:p>
    <w:p w:rsidR="00215B59" w:rsidRPr="0050372D" w:rsidRDefault="00B87E74" w:rsidP="00215B59">
      <w:pPr>
        <w:spacing w:after="0" w:line="240" w:lineRule="auto"/>
        <w:jc w:val="both"/>
        <w:rPr>
          <w:rFonts w:ascii="Times New Roman" w:hAnsi="Times New Roman" w:cs="Times New Roman"/>
          <w:i/>
        </w:rPr>
      </w:pPr>
      <w:r w:rsidRPr="0050372D">
        <w:rPr>
          <w:rFonts w:ascii="Times New Roman" w:hAnsi="Times New Roman" w:cs="Times New Roman"/>
          <w:b/>
        </w:rPr>
        <w:t>THE CHAIR</w:t>
      </w:r>
      <w:r w:rsidR="00215B59" w:rsidRPr="0050372D">
        <w:rPr>
          <w:rFonts w:ascii="Times New Roman" w:hAnsi="Times New Roman" w:cs="Times New Roman"/>
          <w:b/>
        </w:rPr>
        <w:t>:</w:t>
      </w:r>
      <w:r w:rsidR="00215B59" w:rsidRPr="0050372D">
        <w:rPr>
          <w:rFonts w:ascii="Times New Roman" w:hAnsi="Times New Roman" w:cs="Times New Roman"/>
        </w:rPr>
        <w:t xml:space="preserve"> </w:t>
      </w:r>
      <w:r w:rsidR="00215B59" w:rsidRPr="0050372D">
        <w:rPr>
          <w:rFonts w:ascii="Times New Roman" w:hAnsi="Times New Roman" w:cs="Times New Roman"/>
          <w:i/>
        </w:rPr>
        <w:t>Thank you</w:t>
      </w:r>
      <w:r w:rsidR="00215B59" w:rsidRPr="0050372D">
        <w:rPr>
          <w:rFonts w:ascii="Times New Roman" w:hAnsi="Times New Roman" w:cs="Times New Roman"/>
        </w:rPr>
        <w:t xml:space="preserve">. </w:t>
      </w:r>
      <w:r w:rsidR="00215B59" w:rsidRPr="0050372D">
        <w:rPr>
          <w:rFonts w:ascii="Times New Roman" w:hAnsi="Times New Roman" w:cs="Times New Roman"/>
          <w:i/>
        </w:rPr>
        <w:t xml:space="preserve">I will take the last intervention by Hon. Francis Zammit Dimech. </w:t>
      </w:r>
    </w:p>
    <w:p w:rsidR="00215B59" w:rsidRPr="0050372D" w:rsidRDefault="00215B59" w:rsidP="00215B59">
      <w:pPr>
        <w:spacing w:after="0" w:line="240" w:lineRule="auto"/>
        <w:jc w:val="both"/>
        <w:rPr>
          <w:rFonts w:ascii="Times New Roman" w:hAnsi="Times New Roman" w:cs="Times New Roman"/>
        </w:rPr>
      </w:pPr>
    </w:p>
    <w:p w:rsidR="00215B59" w:rsidRPr="0050372D" w:rsidRDefault="00215B59" w:rsidP="00215B59">
      <w:pPr>
        <w:spacing w:after="0" w:line="240" w:lineRule="auto"/>
        <w:jc w:val="both"/>
        <w:rPr>
          <w:rFonts w:ascii="Times New Roman" w:hAnsi="Times New Roman" w:cs="Times New Roman"/>
        </w:rPr>
      </w:pPr>
      <w:proofErr w:type="gramStart"/>
      <w:r w:rsidRPr="0050372D">
        <w:rPr>
          <w:rFonts w:ascii="Times New Roman" w:hAnsi="Times New Roman" w:cs="Times New Roman"/>
          <w:b/>
        </w:rPr>
        <w:t>ONOR.</w:t>
      </w:r>
      <w:proofErr w:type="gramEnd"/>
      <w:r w:rsidRPr="0050372D">
        <w:rPr>
          <w:rFonts w:ascii="Times New Roman" w:hAnsi="Times New Roman" w:cs="Times New Roman"/>
          <w:b/>
        </w:rPr>
        <w:t xml:space="preserve"> FRANCIS ZAMMIT DIMECH:</w:t>
      </w:r>
      <w:r w:rsidRPr="0050372D">
        <w:rPr>
          <w:rFonts w:ascii="Times New Roman" w:hAnsi="Times New Roman" w:cs="Times New Roman"/>
        </w:rPr>
        <w:t xml:space="preserve"> Ma jistax ma jolqotnix il-fatt, li korrettement għamel enfasi qawwija fuqu d-diskors tal-President il-</w:t>
      </w:r>
      <w:r w:rsidRPr="0050372D">
        <w:rPr>
          <w:rFonts w:ascii="Times New Roman" w:hAnsi="Times New Roman" w:cs="Times New Roman"/>
        </w:rPr>
        <w:lastRenderedPageBreak/>
        <w:t xml:space="preserve">ġdid tal-Qorti Ewropea tal-Awdituri, dwar il-ħtieġa tal-fiduċja taċ-ċittadini Ewropej fl-istituzzjonijiet tal-Unjoni Ewropea. Fil-fatt, </w:t>
      </w:r>
      <w:proofErr w:type="gramStart"/>
      <w:r w:rsidRPr="0050372D">
        <w:rPr>
          <w:rFonts w:ascii="Times New Roman" w:hAnsi="Times New Roman" w:cs="Times New Roman"/>
        </w:rPr>
        <w:t>meta</w:t>
      </w:r>
      <w:proofErr w:type="gramEnd"/>
      <w:r w:rsidRPr="0050372D">
        <w:rPr>
          <w:rFonts w:ascii="Times New Roman" w:hAnsi="Times New Roman" w:cs="Times New Roman"/>
        </w:rPr>
        <w:t xml:space="preserve"> nħarsu lejn it-test kollu ta’ dak id-diskors forsi jiena nżid ukoll il-kwotazzjoni fejn jgħid: </w:t>
      </w:r>
    </w:p>
    <w:p w:rsidR="00215B59" w:rsidRPr="0050372D" w:rsidRDefault="00215B59" w:rsidP="00215B59">
      <w:pPr>
        <w:spacing w:after="0" w:line="240" w:lineRule="auto"/>
        <w:jc w:val="both"/>
        <w:rPr>
          <w:rFonts w:ascii="Times New Roman" w:hAnsi="Times New Roman" w:cs="Times New Roman"/>
        </w:rPr>
      </w:pPr>
    </w:p>
    <w:p w:rsidR="00215B59" w:rsidRPr="0050372D" w:rsidRDefault="00215B59" w:rsidP="00215B59">
      <w:pPr>
        <w:spacing w:after="0" w:line="240" w:lineRule="auto"/>
        <w:ind w:left="720"/>
        <w:jc w:val="both"/>
        <w:rPr>
          <w:rFonts w:ascii="Times New Roman" w:hAnsi="Times New Roman" w:cs="Times New Roman"/>
        </w:rPr>
      </w:pPr>
      <w:r w:rsidRPr="0050372D">
        <w:rPr>
          <w:rFonts w:ascii="Times New Roman" w:hAnsi="Times New Roman" w:cs="Times New Roman"/>
          <w:i/>
        </w:rPr>
        <w:t>At a time when prosperity cannot be taken for granted by many, our citizens need to know that every Euro spent on their behalf is being spent well first time around and to the best possible effect</w:t>
      </w:r>
      <w:r w:rsidRPr="0050372D">
        <w:rPr>
          <w:rFonts w:ascii="Times New Roman" w:hAnsi="Times New Roman" w:cs="Times New Roman"/>
        </w:rPr>
        <w:t xml:space="preserve">. </w:t>
      </w:r>
    </w:p>
    <w:p w:rsidR="00215B59" w:rsidRPr="0050372D" w:rsidRDefault="00215B59" w:rsidP="00215B59">
      <w:pPr>
        <w:spacing w:after="0" w:line="240" w:lineRule="auto"/>
        <w:jc w:val="both"/>
        <w:rPr>
          <w:rFonts w:ascii="Times New Roman" w:hAnsi="Times New Roman" w:cs="Times New Roman"/>
        </w:rPr>
      </w:pPr>
    </w:p>
    <w:p w:rsidR="00215B59" w:rsidRPr="0050372D" w:rsidRDefault="00215B59" w:rsidP="00215B59">
      <w:pPr>
        <w:spacing w:after="0" w:line="240" w:lineRule="auto"/>
        <w:jc w:val="both"/>
        <w:rPr>
          <w:rFonts w:ascii="Times New Roman" w:hAnsi="Times New Roman" w:cs="Times New Roman"/>
        </w:rPr>
      </w:pPr>
      <w:r w:rsidRPr="0050372D">
        <w:rPr>
          <w:rFonts w:ascii="Times New Roman" w:hAnsi="Times New Roman" w:cs="Times New Roman"/>
        </w:rPr>
        <w:t xml:space="preserve">Dan iwassal </w:t>
      </w:r>
      <w:proofErr w:type="gramStart"/>
      <w:r w:rsidRPr="0050372D">
        <w:rPr>
          <w:rFonts w:ascii="Times New Roman" w:hAnsi="Times New Roman" w:cs="Times New Roman"/>
        </w:rPr>
        <w:t>–  naħseb</w:t>
      </w:r>
      <w:proofErr w:type="gramEnd"/>
      <w:r w:rsidRPr="0050372D">
        <w:rPr>
          <w:rFonts w:ascii="Times New Roman" w:hAnsi="Times New Roman" w:cs="Times New Roman"/>
        </w:rPr>
        <w:t xml:space="preserve"> diġà saret mistoqsija f’dan is-sens – għall-indikazzjoni li donnu hemm bżonn jew qed tinħass il-ħtieġa ta’ żvilupp ta’ </w:t>
      </w:r>
      <w:r w:rsidRPr="0050372D">
        <w:rPr>
          <w:rFonts w:ascii="Times New Roman" w:hAnsi="Times New Roman" w:cs="Times New Roman"/>
          <w:i/>
        </w:rPr>
        <w:t>approach</w:t>
      </w:r>
      <w:r w:rsidRPr="0050372D">
        <w:rPr>
          <w:rFonts w:ascii="Times New Roman" w:hAnsi="Times New Roman" w:cs="Times New Roman"/>
        </w:rPr>
        <w:t xml:space="preserve"> totalment ġdid. </w:t>
      </w:r>
      <w:proofErr w:type="gramStart"/>
      <w:r w:rsidRPr="0050372D">
        <w:rPr>
          <w:rFonts w:ascii="Times New Roman" w:hAnsi="Times New Roman" w:cs="Times New Roman"/>
        </w:rPr>
        <w:t xml:space="preserve">Dan ifisser li diġà hemm indikaturi ta’ x’tip ta’ </w:t>
      </w:r>
      <w:r w:rsidRPr="0050372D">
        <w:rPr>
          <w:rFonts w:ascii="Times New Roman" w:hAnsi="Times New Roman" w:cs="Times New Roman"/>
          <w:i/>
        </w:rPr>
        <w:t>approach</w:t>
      </w:r>
      <w:r w:rsidRPr="0050372D">
        <w:rPr>
          <w:rFonts w:ascii="Times New Roman" w:hAnsi="Times New Roman" w:cs="Times New Roman"/>
        </w:rPr>
        <w:t xml:space="preserve"> qed nitkellmu fuqu?</w:t>
      </w:r>
      <w:proofErr w:type="gramEnd"/>
      <w:r w:rsidRPr="0050372D">
        <w:rPr>
          <w:rFonts w:ascii="Times New Roman" w:hAnsi="Times New Roman" w:cs="Times New Roman"/>
        </w:rPr>
        <w:t xml:space="preserve"> Qed nifhem ukoll li l-</w:t>
      </w:r>
      <w:r w:rsidRPr="0050372D">
        <w:rPr>
          <w:rFonts w:ascii="Times New Roman" w:hAnsi="Times New Roman" w:cs="Times New Roman"/>
          <w:i/>
        </w:rPr>
        <w:t>approach</w:t>
      </w:r>
      <w:r w:rsidRPr="0050372D">
        <w:rPr>
          <w:rFonts w:ascii="Times New Roman" w:hAnsi="Times New Roman" w:cs="Times New Roman"/>
        </w:rPr>
        <w:t xml:space="preserve"> qed jagħmel enfasi fuq prinċipji ta’ governanza li llum jissemmew ħafna anke f’livell ta’ kumpaniji, f’livell ta’ pajjiżi u </w:t>
      </w:r>
      <w:proofErr w:type="gramStart"/>
      <w:r w:rsidRPr="0050372D">
        <w:rPr>
          <w:rFonts w:ascii="Times New Roman" w:hAnsi="Times New Roman" w:cs="Times New Roman"/>
        </w:rPr>
        <w:t>naturalment  f’livell</w:t>
      </w:r>
      <w:proofErr w:type="gramEnd"/>
      <w:r w:rsidRPr="0050372D">
        <w:rPr>
          <w:rFonts w:ascii="Times New Roman" w:hAnsi="Times New Roman" w:cs="Times New Roman"/>
        </w:rPr>
        <w:t xml:space="preserve"> Ewropew. </w:t>
      </w:r>
      <w:proofErr w:type="gramStart"/>
      <w:r w:rsidRPr="0050372D">
        <w:rPr>
          <w:rFonts w:ascii="Times New Roman" w:hAnsi="Times New Roman" w:cs="Times New Roman"/>
        </w:rPr>
        <w:t>Jekk hemm dawn l-indikaturi, forsi taqsam xi ħsebijiet magħna fuqhom.</w:t>
      </w:r>
      <w:proofErr w:type="gramEnd"/>
      <w:r w:rsidRPr="0050372D">
        <w:rPr>
          <w:rFonts w:ascii="Times New Roman" w:hAnsi="Times New Roman" w:cs="Times New Roman"/>
        </w:rPr>
        <w:t xml:space="preserve">  Dawk l-indikaturi jistgħu jkunu applikabbli fil-livell nazzjonali f’diversi pajjiżi għax fl-aħħar mill-aħħar naħseb li l-fiduċja trid tkun </w:t>
      </w:r>
      <w:r w:rsidRPr="0050372D">
        <w:rPr>
          <w:rFonts w:ascii="Times New Roman" w:hAnsi="Times New Roman" w:cs="Times New Roman"/>
          <w:i/>
        </w:rPr>
        <w:t>on the ground</w:t>
      </w:r>
      <w:r w:rsidRPr="0050372D">
        <w:rPr>
          <w:rFonts w:ascii="Times New Roman" w:hAnsi="Times New Roman" w:cs="Times New Roman"/>
        </w:rPr>
        <w:t xml:space="preserve">, għax </w:t>
      </w:r>
      <w:proofErr w:type="gramStart"/>
      <w:r w:rsidRPr="0050372D">
        <w:rPr>
          <w:rFonts w:ascii="Times New Roman" w:hAnsi="Times New Roman" w:cs="Times New Roman"/>
        </w:rPr>
        <w:t>meta</w:t>
      </w:r>
      <w:proofErr w:type="gramEnd"/>
      <w:r w:rsidRPr="0050372D">
        <w:rPr>
          <w:rFonts w:ascii="Times New Roman" w:hAnsi="Times New Roman" w:cs="Times New Roman"/>
        </w:rPr>
        <w:t xml:space="preserve"> qed nitkellmu dwar iċ-ċittadini Ewropej qegħdin nitkelllmu dwar iċ-ċittadini ta’ kull wieħed mit-28 pajjiż membru.  </w:t>
      </w:r>
      <w:proofErr w:type="gramStart"/>
      <w:r w:rsidRPr="0050372D">
        <w:rPr>
          <w:rFonts w:ascii="Times New Roman" w:hAnsi="Times New Roman" w:cs="Times New Roman"/>
        </w:rPr>
        <w:t>Ċerti prinċipji ta’ governanza, anke jekk dawn huwa fir-rigward ta’ kif jintefqu l-fondi Ewropej u kif issir allokazzjoni ta’ fondi Ewropej għall-proġetti, mhemm xejn ħażin li dawn ikunu ta’ gwida għall-pajjiżi membri u allura nistaqsi jekk hemmx xi inizjattivi f’dak ir-rigward?</w:t>
      </w:r>
      <w:proofErr w:type="gramEnd"/>
    </w:p>
    <w:p w:rsidR="00215B59" w:rsidRPr="0050372D" w:rsidRDefault="00215B59" w:rsidP="00215B59">
      <w:pPr>
        <w:spacing w:after="0" w:line="240" w:lineRule="auto"/>
        <w:jc w:val="both"/>
        <w:rPr>
          <w:rFonts w:ascii="Times New Roman" w:hAnsi="Times New Roman" w:cs="Times New Roman"/>
        </w:rPr>
      </w:pPr>
    </w:p>
    <w:p w:rsidR="00215B59" w:rsidRPr="0050372D" w:rsidRDefault="00215B59" w:rsidP="00215B59">
      <w:pPr>
        <w:spacing w:after="0" w:line="240" w:lineRule="auto"/>
        <w:jc w:val="both"/>
        <w:rPr>
          <w:rFonts w:ascii="Times New Roman" w:hAnsi="Times New Roman" w:cs="Times New Roman"/>
        </w:rPr>
      </w:pPr>
      <w:r w:rsidRPr="0050372D">
        <w:rPr>
          <w:rFonts w:ascii="Times New Roman" w:hAnsi="Times New Roman" w:cs="Times New Roman"/>
        </w:rPr>
        <w:t xml:space="preserve">Meta nitkellmu dwar fiduċja miċ-ċittadini naħseb - u nifhem li anke inti taqbel ma’ dan il-prinċipju – li ħafna drabi trid torbot mhux biss inizjattivi ġodda dwar sistemi ġodda, dwar </w:t>
      </w:r>
      <w:r w:rsidRPr="0050372D">
        <w:rPr>
          <w:rFonts w:ascii="Times New Roman" w:hAnsi="Times New Roman" w:cs="Times New Roman"/>
          <w:i/>
        </w:rPr>
        <w:t>reporting</w:t>
      </w:r>
      <w:r w:rsidRPr="0050372D">
        <w:rPr>
          <w:rFonts w:ascii="Times New Roman" w:hAnsi="Times New Roman" w:cs="Times New Roman"/>
        </w:rPr>
        <w:t xml:space="preserve"> </w:t>
      </w:r>
      <w:r w:rsidRPr="0050372D">
        <w:rPr>
          <w:rFonts w:ascii="Times New Roman" w:hAnsi="Times New Roman" w:cs="Times New Roman"/>
          <w:i/>
        </w:rPr>
        <w:t>methods</w:t>
      </w:r>
      <w:r w:rsidRPr="0050372D">
        <w:rPr>
          <w:rFonts w:ascii="Times New Roman" w:hAnsi="Times New Roman" w:cs="Times New Roman"/>
        </w:rPr>
        <w:t xml:space="preserve"> ġodda, dwar kif rapport jikkonverġi f’ieħor u dwar kif iżżomm ir-</w:t>
      </w:r>
      <w:r w:rsidRPr="0050372D">
        <w:rPr>
          <w:rFonts w:ascii="Times New Roman" w:hAnsi="Times New Roman" w:cs="Times New Roman"/>
          <w:i/>
        </w:rPr>
        <w:t>records</w:t>
      </w:r>
      <w:r w:rsidRPr="0050372D">
        <w:rPr>
          <w:rFonts w:ascii="Times New Roman" w:hAnsi="Times New Roman" w:cs="Times New Roman"/>
        </w:rPr>
        <w:t xml:space="preserve"> kollha meħtieġa, dak huwa kollu importanti, però nemmen ukoll li mil-lat proattiv wieħed irid ikollu kampanji ta’ informazzjoni biex dak kollu li jkun qed isir jasal aktar ċara liċ-ċittaidni Ewropej kollha.   </w:t>
      </w:r>
      <w:proofErr w:type="gramStart"/>
      <w:r w:rsidRPr="0050372D">
        <w:rPr>
          <w:rFonts w:ascii="Times New Roman" w:hAnsi="Times New Roman" w:cs="Times New Roman"/>
        </w:rPr>
        <w:t xml:space="preserve">Aħna jinteressana b’mod partikolari x’jasal għand il-poplu Malti, jiġifieri, l-informazzjoni ta’ serħan il-moħħ li l-flus qed jintefqu tajjeb, qed jintefqu għal skop tajjeb u li </w:t>
      </w:r>
      <w:r w:rsidRPr="0050372D">
        <w:rPr>
          <w:rFonts w:ascii="Times New Roman" w:hAnsi="Times New Roman" w:cs="Times New Roman"/>
        </w:rPr>
        <w:lastRenderedPageBreak/>
        <w:t>qed jassiguraw l-aqwa valur għal kull Euro minfuq.</w:t>
      </w:r>
      <w:proofErr w:type="gramEnd"/>
      <w:r w:rsidRPr="0050372D">
        <w:rPr>
          <w:rFonts w:ascii="Times New Roman" w:hAnsi="Times New Roman" w:cs="Times New Roman"/>
        </w:rPr>
        <w:t xml:space="preserve"> </w:t>
      </w:r>
    </w:p>
    <w:p w:rsidR="00215B59" w:rsidRPr="0050372D" w:rsidRDefault="00215B59" w:rsidP="00215B59">
      <w:pPr>
        <w:spacing w:after="0" w:line="240" w:lineRule="auto"/>
        <w:jc w:val="both"/>
        <w:rPr>
          <w:rFonts w:ascii="Times New Roman" w:hAnsi="Times New Roman" w:cs="Times New Roman"/>
        </w:rPr>
      </w:pPr>
    </w:p>
    <w:p w:rsidR="00215B59" w:rsidRPr="0050372D" w:rsidRDefault="00B87E74" w:rsidP="00215B59">
      <w:pPr>
        <w:spacing w:after="0" w:line="240" w:lineRule="auto"/>
        <w:jc w:val="both"/>
        <w:rPr>
          <w:rFonts w:ascii="Times New Roman" w:hAnsi="Times New Roman" w:cs="Times New Roman"/>
        </w:rPr>
      </w:pPr>
      <w:r w:rsidRPr="0050372D">
        <w:rPr>
          <w:rFonts w:ascii="Times New Roman" w:hAnsi="Times New Roman" w:cs="Times New Roman"/>
          <w:b/>
        </w:rPr>
        <w:t>THE CHAIR</w:t>
      </w:r>
      <w:r w:rsidR="00215B59" w:rsidRPr="0050372D">
        <w:rPr>
          <w:rFonts w:ascii="Times New Roman" w:hAnsi="Times New Roman" w:cs="Times New Roman"/>
          <w:b/>
        </w:rPr>
        <w:t>:</w:t>
      </w:r>
      <w:r w:rsidR="00215B59" w:rsidRPr="0050372D">
        <w:rPr>
          <w:rFonts w:ascii="Times New Roman" w:hAnsi="Times New Roman" w:cs="Times New Roman"/>
        </w:rPr>
        <w:t xml:space="preserve"> Grazzi. </w:t>
      </w:r>
      <w:proofErr w:type="gramStart"/>
      <w:r w:rsidR="00215B59" w:rsidRPr="0050372D">
        <w:rPr>
          <w:rFonts w:ascii="Times New Roman" w:hAnsi="Times New Roman" w:cs="Times New Roman"/>
        </w:rPr>
        <w:t>Inħalli f’idejk, Sur Brincat.</w:t>
      </w:r>
      <w:proofErr w:type="gramEnd"/>
      <w:r w:rsidR="00215B59" w:rsidRPr="0050372D">
        <w:rPr>
          <w:rFonts w:ascii="Times New Roman" w:hAnsi="Times New Roman" w:cs="Times New Roman"/>
        </w:rPr>
        <w:t xml:space="preserve"> </w:t>
      </w:r>
    </w:p>
    <w:p w:rsidR="00215B59" w:rsidRPr="0050372D" w:rsidRDefault="00215B59" w:rsidP="00215B59">
      <w:pPr>
        <w:spacing w:after="0" w:line="240" w:lineRule="auto"/>
        <w:jc w:val="both"/>
        <w:rPr>
          <w:rFonts w:ascii="Times New Roman" w:hAnsi="Times New Roman" w:cs="Times New Roman"/>
        </w:rPr>
      </w:pPr>
    </w:p>
    <w:p w:rsidR="00215B59" w:rsidRPr="0050372D" w:rsidRDefault="00215B59" w:rsidP="00215B59">
      <w:pPr>
        <w:spacing w:after="0" w:line="240" w:lineRule="auto"/>
        <w:jc w:val="both"/>
        <w:rPr>
          <w:rFonts w:ascii="Times New Roman" w:hAnsi="Times New Roman" w:cs="Times New Roman"/>
          <w:i/>
        </w:rPr>
      </w:pPr>
      <w:r w:rsidRPr="0050372D">
        <w:rPr>
          <w:rFonts w:ascii="Times New Roman" w:hAnsi="Times New Roman" w:cs="Times New Roman"/>
          <w:b/>
        </w:rPr>
        <w:t>IS-SUR LEO BRINCAT:</w:t>
      </w:r>
      <w:r w:rsidRPr="0050372D">
        <w:rPr>
          <w:rFonts w:ascii="Times New Roman" w:hAnsi="Times New Roman" w:cs="Times New Roman"/>
        </w:rPr>
        <w:t xml:space="preserve"> Sur President, nirringrazzjakom tal-mistoqsijiet relevanti ħafna.  </w:t>
      </w:r>
      <w:proofErr w:type="gramStart"/>
      <w:r w:rsidRPr="0050372D">
        <w:rPr>
          <w:rFonts w:ascii="Times New Roman" w:hAnsi="Times New Roman" w:cs="Times New Roman"/>
        </w:rPr>
        <w:t>Il-punti li qajjem l-Onor.</w:t>
      </w:r>
      <w:proofErr w:type="gramEnd"/>
      <w:r w:rsidRPr="0050372D">
        <w:rPr>
          <w:rFonts w:ascii="Times New Roman" w:hAnsi="Times New Roman" w:cs="Times New Roman"/>
        </w:rPr>
        <w:t xml:space="preserve"> Fenech dwar il-</w:t>
      </w:r>
      <w:r w:rsidRPr="0050372D">
        <w:rPr>
          <w:rFonts w:ascii="Times New Roman" w:hAnsi="Times New Roman" w:cs="Times New Roman"/>
          <w:i/>
        </w:rPr>
        <w:t>monitoring of the</w:t>
      </w:r>
      <w:r w:rsidRPr="0050372D">
        <w:rPr>
          <w:rFonts w:ascii="Times New Roman" w:hAnsi="Times New Roman" w:cs="Times New Roman"/>
        </w:rPr>
        <w:t xml:space="preserve"> </w:t>
      </w:r>
      <w:r w:rsidRPr="0050372D">
        <w:rPr>
          <w:rFonts w:ascii="Times New Roman" w:hAnsi="Times New Roman" w:cs="Times New Roman"/>
          <w:i/>
        </w:rPr>
        <w:t>corrective action is going to be handled by</w:t>
      </w:r>
      <w:r w:rsidRPr="0050372D">
        <w:rPr>
          <w:rFonts w:ascii="Times New Roman" w:hAnsi="Times New Roman" w:cs="Times New Roman"/>
        </w:rPr>
        <w:t xml:space="preserve"> </w:t>
      </w:r>
      <w:r w:rsidRPr="0050372D">
        <w:rPr>
          <w:rFonts w:ascii="Times New Roman" w:hAnsi="Times New Roman" w:cs="Times New Roman"/>
          <w:i/>
        </w:rPr>
        <w:t>Mr Alberto Gasperoni.</w:t>
      </w:r>
    </w:p>
    <w:p w:rsidR="00215B59" w:rsidRPr="0050372D" w:rsidRDefault="00215B59" w:rsidP="00215B59">
      <w:pPr>
        <w:spacing w:after="0" w:line="240" w:lineRule="auto"/>
        <w:jc w:val="both"/>
        <w:rPr>
          <w:rFonts w:ascii="Times New Roman" w:hAnsi="Times New Roman" w:cs="Times New Roman"/>
        </w:rPr>
      </w:pPr>
    </w:p>
    <w:p w:rsidR="00215B59" w:rsidRPr="0050372D" w:rsidRDefault="00215B59" w:rsidP="00215B59">
      <w:pPr>
        <w:spacing w:after="0" w:line="240" w:lineRule="auto"/>
        <w:jc w:val="both"/>
        <w:rPr>
          <w:rFonts w:ascii="Times New Roman" w:hAnsi="Times New Roman" w:cs="Times New Roman"/>
        </w:rPr>
      </w:pPr>
      <w:proofErr w:type="gramStart"/>
      <w:r w:rsidRPr="0050372D">
        <w:rPr>
          <w:rFonts w:ascii="Times New Roman" w:hAnsi="Times New Roman" w:cs="Times New Roman"/>
        </w:rPr>
        <w:t>Jien se nippropva niġbor kollox flimkien.</w:t>
      </w:r>
      <w:proofErr w:type="gramEnd"/>
      <w:r w:rsidRPr="0050372D">
        <w:rPr>
          <w:rFonts w:ascii="Times New Roman" w:hAnsi="Times New Roman" w:cs="Times New Roman"/>
        </w:rPr>
        <w:t xml:space="preserve"> </w:t>
      </w:r>
      <w:proofErr w:type="gramStart"/>
      <w:r w:rsidRPr="0050372D">
        <w:rPr>
          <w:rFonts w:ascii="Times New Roman" w:hAnsi="Times New Roman" w:cs="Times New Roman"/>
        </w:rPr>
        <w:t>Il-Qorti Ewropea kellha dilemma quddiemha għax kient qed tagħmel xogħol fejjiedi li ħafna nies ma kenux jafu bih u ħafna nies lanqas kienu jafu eżattament x’inhu.</w:t>
      </w:r>
      <w:proofErr w:type="gramEnd"/>
      <w:r w:rsidRPr="0050372D">
        <w:rPr>
          <w:rFonts w:ascii="Times New Roman" w:hAnsi="Times New Roman" w:cs="Times New Roman"/>
        </w:rPr>
        <w:t xml:space="preserve">  Ma ninsa qatt li ftit qabel ma sifirt iltqajt ma’ diplomatiku residenti Malta, li ma twelidx il-bieraħ fid-diplomazija, u qalli sewwa sew x’tagħmel il-Qorti Ewropea.  </w:t>
      </w:r>
      <w:proofErr w:type="gramStart"/>
      <w:r w:rsidRPr="0050372D">
        <w:rPr>
          <w:rFonts w:ascii="Times New Roman" w:hAnsi="Times New Roman" w:cs="Times New Roman"/>
        </w:rPr>
        <w:t xml:space="preserve">Meta smajt </w:t>
      </w:r>
      <w:r w:rsidRPr="0050372D">
        <w:rPr>
          <w:rFonts w:ascii="Times New Roman" w:hAnsi="Times New Roman" w:cs="Times New Roman"/>
          <w:i/>
        </w:rPr>
        <w:t>statement</w:t>
      </w:r>
      <w:r w:rsidRPr="0050372D">
        <w:rPr>
          <w:rFonts w:ascii="Times New Roman" w:hAnsi="Times New Roman" w:cs="Times New Roman"/>
        </w:rPr>
        <w:t xml:space="preserve"> bħal dak għedt jekk diplomatiku ma jafx x’tagħmel il-Qorti Ewropea ma tantx nista’ nagħti tort liċ-ċittadin komuni li ma tantx ikun jaf fuq il-Qorti Ewropea.</w:t>
      </w:r>
      <w:proofErr w:type="gramEnd"/>
      <w:r w:rsidRPr="0050372D">
        <w:rPr>
          <w:rFonts w:ascii="Times New Roman" w:hAnsi="Times New Roman" w:cs="Times New Roman"/>
        </w:rPr>
        <w:t xml:space="preserve"> </w:t>
      </w:r>
      <w:proofErr w:type="gramStart"/>
      <w:r w:rsidRPr="0050372D">
        <w:rPr>
          <w:rFonts w:ascii="Times New Roman" w:hAnsi="Times New Roman" w:cs="Times New Roman"/>
        </w:rPr>
        <w:t>Din turi li hemm problema kbira ta’ komunikazzjoni.</w:t>
      </w:r>
      <w:proofErr w:type="gramEnd"/>
      <w:r w:rsidRPr="0050372D">
        <w:rPr>
          <w:rFonts w:ascii="Times New Roman" w:hAnsi="Times New Roman" w:cs="Times New Roman"/>
        </w:rPr>
        <w:t xml:space="preserve"> </w:t>
      </w:r>
    </w:p>
    <w:p w:rsidR="00215B59" w:rsidRPr="0050372D" w:rsidRDefault="00215B59" w:rsidP="00215B59">
      <w:pPr>
        <w:spacing w:after="0" w:line="240" w:lineRule="auto"/>
        <w:jc w:val="both"/>
        <w:rPr>
          <w:rFonts w:ascii="Times New Roman" w:hAnsi="Times New Roman" w:cs="Times New Roman"/>
        </w:rPr>
      </w:pPr>
    </w:p>
    <w:p w:rsidR="00215B59" w:rsidRPr="0050372D" w:rsidRDefault="00215B59" w:rsidP="00215B59">
      <w:pPr>
        <w:spacing w:after="0" w:line="240" w:lineRule="auto"/>
        <w:jc w:val="both"/>
        <w:rPr>
          <w:rFonts w:ascii="Times New Roman" w:hAnsi="Times New Roman" w:cs="Times New Roman"/>
        </w:rPr>
      </w:pPr>
      <w:proofErr w:type="gramStart"/>
      <w:r w:rsidRPr="0050372D">
        <w:rPr>
          <w:rFonts w:ascii="Times New Roman" w:hAnsi="Times New Roman" w:cs="Times New Roman"/>
        </w:rPr>
        <w:t xml:space="preserve">Il-Qorti hija konxja ta’ dan kollu u bħalissa qed tagħmel ftit </w:t>
      </w:r>
      <w:r w:rsidRPr="0050372D">
        <w:rPr>
          <w:rFonts w:ascii="Times New Roman" w:hAnsi="Times New Roman" w:cs="Times New Roman"/>
          <w:i/>
        </w:rPr>
        <w:t>soul searching</w:t>
      </w:r>
      <w:r w:rsidRPr="0050372D">
        <w:rPr>
          <w:rFonts w:ascii="Times New Roman" w:hAnsi="Times New Roman" w:cs="Times New Roman"/>
        </w:rPr>
        <w:t xml:space="preserve"> dwar kif tista’ ssaħħaħ il-</w:t>
      </w:r>
      <w:r w:rsidRPr="0050372D">
        <w:rPr>
          <w:rFonts w:ascii="Times New Roman" w:hAnsi="Times New Roman" w:cs="Times New Roman"/>
          <w:i/>
        </w:rPr>
        <w:t>communications strategy</w:t>
      </w:r>
      <w:r w:rsidRPr="0050372D">
        <w:rPr>
          <w:rFonts w:ascii="Times New Roman" w:hAnsi="Times New Roman" w:cs="Times New Roman"/>
        </w:rPr>
        <w:t xml:space="preserve"> tagħha b’mod li tasal lil hinn mit-tliet istituzzjonijiet li tagħmel </w:t>
      </w:r>
      <w:r w:rsidRPr="0050372D">
        <w:rPr>
          <w:rFonts w:ascii="Times New Roman" w:hAnsi="Times New Roman" w:cs="Times New Roman"/>
          <w:i/>
        </w:rPr>
        <w:t>networking</w:t>
      </w:r>
      <w:r w:rsidRPr="0050372D">
        <w:rPr>
          <w:rFonts w:ascii="Times New Roman" w:hAnsi="Times New Roman" w:cs="Times New Roman"/>
        </w:rPr>
        <w:t xml:space="preserve"> magħhom.</w:t>
      </w:r>
      <w:proofErr w:type="gramEnd"/>
      <w:r w:rsidRPr="0050372D">
        <w:rPr>
          <w:rFonts w:ascii="Times New Roman" w:hAnsi="Times New Roman" w:cs="Times New Roman"/>
        </w:rPr>
        <w:t xml:space="preserve">  Sfortunatament, sal-lum, meta jitkellmu fuq </w:t>
      </w:r>
      <w:r w:rsidRPr="0050372D">
        <w:rPr>
          <w:rFonts w:ascii="Times New Roman" w:hAnsi="Times New Roman" w:cs="Times New Roman"/>
          <w:i/>
        </w:rPr>
        <w:t>stakeholders</w:t>
      </w:r>
      <w:r w:rsidRPr="0050372D">
        <w:rPr>
          <w:rFonts w:ascii="Times New Roman" w:hAnsi="Times New Roman" w:cs="Times New Roman"/>
        </w:rPr>
        <w:t xml:space="preserve"> ħafna drabi kienu jifhmu biss il-Kunsill, il-Kummissjoni u l-Parlament Ewropew, li huma l-qofol biex ħadd ma jaħseb li qed innaqqas l-importanza tagħhom, imma ma tistax f’dawk li huma </w:t>
      </w:r>
      <w:r w:rsidRPr="0050372D">
        <w:rPr>
          <w:rFonts w:ascii="Times New Roman" w:hAnsi="Times New Roman" w:cs="Times New Roman"/>
          <w:i/>
        </w:rPr>
        <w:t>stakeholders</w:t>
      </w:r>
      <w:r w:rsidRPr="0050372D">
        <w:rPr>
          <w:rFonts w:ascii="Times New Roman" w:hAnsi="Times New Roman" w:cs="Times New Roman"/>
        </w:rPr>
        <w:t xml:space="preserve"> tillimita ruħek għal hemmhekk meta, kif qal tajjeb l-Onor. Zammit Dimech, kull ċittadin huwa </w:t>
      </w:r>
      <w:r w:rsidRPr="0050372D">
        <w:rPr>
          <w:rFonts w:ascii="Times New Roman" w:hAnsi="Times New Roman" w:cs="Times New Roman"/>
          <w:i/>
        </w:rPr>
        <w:t>tax payer</w:t>
      </w:r>
      <w:r w:rsidRPr="0050372D">
        <w:rPr>
          <w:rFonts w:ascii="Times New Roman" w:hAnsi="Times New Roman" w:cs="Times New Roman"/>
        </w:rPr>
        <w:t xml:space="preserve"> u allura </w:t>
      </w:r>
      <w:r w:rsidRPr="0050372D">
        <w:rPr>
          <w:rFonts w:ascii="Times New Roman" w:hAnsi="Times New Roman" w:cs="Times New Roman"/>
          <w:i/>
        </w:rPr>
        <w:t>stakeholder</w:t>
      </w:r>
      <w:r w:rsidRPr="0050372D">
        <w:rPr>
          <w:rFonts w:ascii="Times New Roman" w:hAnsi="Times New Roman" w:cs="Times New Roman"/>
        </w:rPr>
        <w:t xml:space="preserve">. </w:t>
      </w:r>
      <w:proofErr w:type="gramStart"/>
      <w:r w:rsidRPr="0050372D">
        <w:rPr>
          <w:rFonts w:ascii="Times New Roman" w:hAnsi="Times New Roman" w:cs="Times New Roman"/>
        </w:rPr>
        <w:t>Jekk in-nies iħossuhom barra mill-proċess żgur ma jistgħux jidentifikaw ruħhom ma’ dak li jkun għaddej.</w:t>
      </w:r>
      <w:proofErr w:type="gramEnd"/>
      <w:r w:rsidRPr="0050372D">
        <w:rPr>
          <w:rFonts w:ascii="Times New Roman" w:hAnsi="Times New Roman" w:cs="Times New Roman"/>
        </w:rPr>
        <w:t xml:space="preserve"> Min-naħa l-oħra, il-Qorti għamlet pass importanti ħafna meta qalet li fi żmien meta hawn din il-</w:t>
      </w:r>
      <w:r w:rsidRPr="0050372D">
        <w:rPr>
          <w:rFonts w:ascii="Times New Roman" w:hAnsi="Times New Roman" w:cs="Times New Roman"/>
          <w:i/>
        </w:rPr>
        <w:t>wake up call</w:t>
      </w:r>
      <w:r w:rsidRPr="0050372D">
        <w:rPr>
          <w:rFonts w:ascii="Times New Roman" w:hAnsi="Times New Roman" w:cs="Times New Roman"/>
        </w:rPr>
        <w:t xml:space="preserve"> kollha, mhux biss fl-Ewropa imma anke madwar id-dinja, ta’ </w:t>
      </w:r>
      <w:r w:rsidRPr="0050372D">
        <w:rPr>
          <w:rFonts w:ascii="Times New Roman" w:hAnsi="Times New Roman" w:cs="Times New Roman"/>
          <w:i/>
        </w:rPr>
        <w:t>awareness</w:t>
      </w:r>
      <w:r w:rsidRPr="0050372D">
        <w:rPr>
          <w:rFonts w:ascii="Times New Roman" w:hAnsi="Times New Roman" w:cs="Times New Roman"/>
        </w:rPr>
        <w:t xml:space="preserve"> dwar aktar trasparenza u kontabilità, aħna x’imissna nagħmlu l-ewwel?   F’dawn l-aħħar ġimgħat il-Qorti ħarġet żewġ rapporti kritiċi - u nħeġġiġkom taqrawhom </w:t>
      </w:r>
      <w:proofErr w:type="gramStart"/>
      <w:r w:rsidRPr="0050372D">
        <w:rPr>
          <w:rFonts w:ascii="Times New Roman" w:hAnsi="Times New Roman" w:cs="Times New Roman"/>
        </w:rPr>
        <w:t>–  mhux</w:t>
      </w:r>
      <w:proofErr w:type="gramEnd"/>
      <w:r w:rsidRPr="0050372D">
        <w:rPr>
          <w:rFonts w:ascii="Times New Roman" w:hAnsi="Times New Roman" w:cs="Times New Roman"/>
        </w:rPr>
        <w:t xml:space="preserve"> kontra l-prinċipju tal-</w:t>
      </w:r>
      <w:r w:rsidRPr="0050372D">
        <w:rPr>
          <w:rFonts w:ascii="Times New Roman" w:hAnsi="Times New Roman" w:cs="Times New Roman"/>
          <w:i/>
        </w:rPr>
        <w:t>Juncker Plan</w:t>
      </w:r>
      <w:r w:rsidRPr="0050372D">
        <w:rPr>
          <w:rFonts w:ascii="Times New Roman" w:hAnsi="Times New Roman" w:cs="Times New Roman"/>
        </w:rPr>
        <w:t xml:space="preserve"> jew, kif ġew </w:t>
      </w:r>
      <w:r w:rsidRPr="0050372D">
        <w:rPr>
          <w:rFonts w:ascii="Times New Roman" w:hAnsi="Times New Roman" w:cs="Times New Roman"/>
          <w:i/>
        </w:rPr>
        <w:t>misperceived,</w:t>
      </w:r>
      <w:r w:rsidRPr="0050372D">
        <w:rPr>
          <w:rFonts w:ascii="Times New Roman" w:hAnsi="Times New Roman" w:cs="Times New Roman"/>
        </w:rPr>
        <w:t xml:space="preserve"> biex jattakkaw il-</w:t>
      </w:r>
      <w:r w:rsidRPr="0050372D">
        <w:rPr>
          <w:rFonts w:ascii="Times New Roman" w:hAnsi="Times New Roman" w:cs="Times New Roman"/>
          <w:i/>
        </w:rPr>
        <w:t xml:space="preserve">Juncker </w:t>
      </w:r>
      <w:r w:rsidRPr="0050372D">
        <w:rPr>
          <w:rFonts w:ascii="Times New Roman" w:hAnsi="Times New Roman" w:cs="Times New Roman"/>
          <w:i/>
        </w:rPr>
        <w:lastRenderedPageBreak/>
        <w:t>Plan</w:t>
      </w:r>
      <w:r w:rsidRPr="0050372D">
        <w:rPr>
          <w:rFonts w:ascii="Times New Roman" w:hAnsi="Times New Roman" w:cs="Times New Roman"/>
        </w:rPr>
        <w:t>, imma qalu x’kienu d-defiċjenzi fil-</w:t>
      </w:r>
      <w:r w:rsidRPr="0050372D">
        <w:rPr>
          <w:rFonts w:ascii="Times New Roman" w:hAnsi="Times New Roman" w:cs="Times New Roman"/>
          <w:i/>
        </w:rPr>
        <w:t>Juncker Plan</w:t>
      </w:r>
      <w:r w:rsidRPr="0050372D">
        <w:rPr>
          <w:rFonts w:ascii="Times New Roman" w:hAnsi="Times New Roman" w:cs="Times New Roman"/>
        </w:rPr>
        <w:t xml:space="preserve"> biex jitħaddem aħjar. </w:t>
      </w:r>
    </w:p>
    <w:p w:rsidR="00215B59" w:rsidRPr="0050372D" w:rsidRDefault="00215B59" w:rsidP="00215B59">
      <w:pPr>
        <w:spacing w:after="0" w:line="240" w:lineRule="auto"/>
        <w:jc w:val="both"/>
        <w:rPr>
          <w:rFonts w:ascii="Times New Roman" w:hAnsi="Times New Roman" w:cs="Times New Roman"/>
        </w:rPr>
      </w:pPr>
    </w:p>
    <w:p w:rsidR="00215B59" w:rsidRPr="0050372D" w:rsidRDefault="00215B59" w:rsidP="00215B59">
      <w:pPr>
        <w:spacing w:after="0" w:line="240" w:lineRule="auto"/>
        <w:jc w:val="both"/>
        <w:rPr>
          <w:rFonts w:ascii="Times New Roman" w:hAnsi="Times New Roman" w:cs="Times New Roman"/>
        </w:rPr>
      </w:pPr>
      <w:proofErr w:type="gramStart"/>
      <w:r w:rsidRPr="0050372D">
        <w:rPr>
          <w:rFonts w:ascii="Times New Roman" w:hAnsi="Times New Roman" w:cs="Times New Roman"/>
        </w:rPr>
        <w:t>Sar</w:t>
      </w:r>
      <w:proofErr w:type="gramEnd"/>
      <w:r w:rsidRPr="0050372D">
        <w:rPr>
          <w:rFonts w:ascii="Times New Roman" w:hAnsi="Times New Roman" w:cs="Times New Roman"/>
        </w:rPr>
        <w:t xml:space="preserve"> rapport ieħor fuq il-</w:t>
      </w:r>
      <w:r w:rsidRPr="0050372D">
        <w:rPr>
          <w:rFonts w:ascii="Times New Roman" w:hAnsi="Times New Roman" w:cs="Times New Roman"/>
          <w:i/>
        </w:rPr>
        <w:t>good practices,</w:t>
      </w:r>
      <w:r w:rsidRPr="0050372D">
        <w:rPr>
          <w:rFonts w:ascii="Times New Roman" w:hAnsi="Times New Roman" w:cs="Times New Roman"/>
        </w:rPr>
        <w:t xml:space="preserve"> jew </w:t>
      </w:r>
      <w:r w:rsidRPr="0050372D">
        <w:rPr>
          <w:rFonts w:ascii="Times New Roman" w:hAnsi="Times New Roman" w:cs="Times New Roman"/>
          <w:i/>
        </w:rPr>
        <w:t>lack of them,</w:t>
      </w:r>
      <w:r w:rsidRPr="0050372D">
        <w:rPr>
          <w:rFonts w:ascii="Times New Roman" w:hAnsi="Times New Roman" w:cs="Times New Roman"/>
        </w:rPr>
        <w:t xml:space="preserve"> fit-tħaddim tal-Kummissjoni Ewropea. </w:t>
      </w:r>
      <w:proofErr w:type="gramStart"/>
      <w:r w:rsidRPr="0050372D">
        <w:rPr>
          <w:rFonts w:ascii="Times New Roman" w:hAnsi="Times New Roman" w:cs="Times New Roman"/>
        </w:rPr>
        <w:t>Ma rridx nagħmel interventi twal imma se nagħtikom ħjiel għaliex f’dawn ir-rapporti ħassew li kellhom ikunu kritiċi.</w:t>
      </w:r>
      <w:proofErr w:type="gramEnd"/>
      <w:r w:rsidRPr="0050372D">
        <w:rPr>
          <w:rFonts w:ascii="Times New Roman" w:hAnsi="Times New Roman" w:cs="Times New Roman"/>
        </w:rPr>
        <w:t xml:space="preserve"> Kieku ma kenux kritiċi dwar dawn l-affarijiet allura kienu joqogħdu jippontifikaw fl-arja u dak li jkun jgħid li dawk qegħdin hemmhekk biex </w:t>
      </w:r>
      <w:r w:rsidRPr="0050372D">
        <w:rPr>
          <w:rFonts w:ascii="Times New Roman" w:hAnsi="Times New Roman" w:cs="Times New Roman"/>
          <w:i/>
        </w:rPr>
        <w:t>you scratch my back and I scratch yours</w:t>
      </w:r>
      <w:r w:rsidRPr="0050372D">
        <w:rPr>
          <w:rFonts w:ascii="Times New Roman" w:hAnsi="Times New Roman" w:cs="Times New Roman"/>
        </w:rPr>
        <w:t xml:space="preserve">. </w:t>
      </w:r>
      <w:proofErr w:type="gramStart"/>
      <w:r w:rsidRPr="0050372D">
        <w:rPr>
          <w:rFonts w:ascii="Times New Roman" w:hAnsi="Times New Roman" w:cs="Times New Roman"/>
        </w:rPr>
        <w:t>Fil-fatt qegħdin jipprovaw jeliminaw din il-mentalità kemm jista’ jkun.</w:t>
      </w:r>
      <w:proofErr w:type="gramEnd"/>
      <w:r w:rsidRPr="0050372D">
        <w:rPr>
          <w:rFonts w:ascii="Times New Roman" w:hAnsi="Times New Roman" w:cs="Times New Roman"/>
        </w:rPr>
        <w:t xml:space="preserve"> </w:t>
      </w:r>
    </w:p>
    <w:p w:rsidR="00215B59" w:rsidRPr="0050372D" w:rsidRDefault="00215B59" w:rsidP="00215B59">
      <w:pPr>
        <w:spacing w:after="0" w:line="240" w:lineRule="auto"/>
        <w:jc w:val="both"/>
        <w:rPr>
          <w:rFonts w:ascii="Times New Roman" w:hAnsi="Times New Roman" w:cs="Times New Roman"/>
        </w:rPr>
      </w:pPr>
    </w:p>
    <w:p w:rsidR="00215B59" w:rsidRPr="0050372D" w:rsidRDefault="00215B59" w:rsidP="00215B59">
      <w:pPr>
        <w:spacing w:after="0" w:line="240" w:lineRule="auto"/>
        <w:jc w:val="both"/>
        <w:rPr>
          <w:rFonts w:ascii="Times New Roman" w:hAnsi="Times New Roman" w:cs="Times New Roman"/>
        </w:rPr>
      </w:pPr>
      <w:proofErr w:type="gramStart"/>
      <w:r w:rsidRPr="0050372D">
        <w:rPr>
          <w:rFonts w:ascii="Times New Roman" w:hAnsi="Times New Roman" w:cs="Times New Roman"/>
        </w:rPr>
        <w:t>Nibdew l-ewwel mill-EFSI, il-</w:t>
      </w:r>
      <w:r w:rsidRPr="0050372D">
        <w:rPr>
          <w:rFonts w:ascii="Times New Roman" w:hAnsi="Times New Roman" w:cs="Times New Roman"/>
          <w:i/>
        </w:rPr>
        <w:t>Juncker Plan</w:t>
      </w:r>
      <w:r w:rsidRPr="0050372D">
        <w:rPr>
          <w:rFonts w:ascii="Times New Roman" w:hAnsi="Times New Roman" w:cs="Times New Roman"/>
        </w:rPr>
        <w:t>.</w:t>
      </w:r>
      <w:proofErr w:type="gramEnd"/>
      <w:r w:rsidRPr="0050372D">
        <w:rPr>
          <w:rFonts w:ascii="Times New Roman" w:hAnsi="Times New Roman" w:cs="Times New Roman"/>
        </w:rPr>
        <w:t xml:space="preserve"> Il-kritika tagħna ma kenitx li l-EFSI hija ħażina, anzi j’Alla jkun hemm aktar minn dawn il-</w:t>
      </w:r>
      <w:r w:rsidRPr="0050372D">
        <w:rPr>
          <w:rFonts w:ascii="Times New Roman" w:hAnsi="Times New Roman" w:cs="Times New Roman"/>
          <w:i/>
        </w:rPr>
        <w:t>financial instruments</w:t>
      </w:r>
      <w:r w:rsidRPr="0050372D">
        <w:rPr>
          <w:rFonts w:ascii="Times New Roman" w:hAnsi="Times New Roman" w:cs="Times New Roman"/>
        </w:rPr>
        <w:t xml:space="preserve"> għax jagħtu ċertu latitudni li l-fondi Ewropej waħedhom, </w:t>
      </w:r>
      <w:r w:rsidRPr="0050372D">
        <w:rPr>
          <w:rFonts w:ascii="Times New Roman" w:hAnsi="Times New Roman" w:cs="Times New Roman"/>
          <w:i/>
        </w:rPr>
        <w:t>on a stand alone basis,</w:t>
      </w:r>
      <w:r w:rsidRPr="0050372D">
        <w:rPr>
          <w:rFonts w:ascii="Times New Roman" w:hAnsi="Times New Roman" w:cs="Times New Roman"/>
        </w:rPr>
        <w:t xml:space="preserve"> forsi ma jipprovdux, imma l-mistoqsija hija kif ġew estiżi d-</w:t>
      </w:r>
      <w:r w:rsidRPr="0050372D">
        <w:rPr>
          <w:rFonts w:ascii="Times New Roman" w:hAnsi="Times New Roman" w:cs="Times New Roman"/>
          <w:i/>
        </w:rPr>
        <w:t>duration and budget</w:t>
      </w:r>
      <w:r w:rsidRPr="0050372D">
        <w:rPr>
          <w:rFonts w:ascii="Times New Roman" w:hAnsi="Times New Roman" w:cs="Times New Roman"/>
        </w:rPr>
        <w:t xml:space="preserve"> tiegħu meta lanqas kienet għadha saret </w:t>
      </w:r>
      <w:r w:rsidRPr="0050372D">
        <w:rPr>
          <w:rFonts w:ascii="Times New Roman" w:hAnsi="Times New Roman" w:cs="Times New Roman"/>
          <w:i/>
        </w:rPr>
        <w:t>evaluation</w:t>
      </w:r>
      <w:r w:rsidRPr="0050372D">
        <w:rPr>
          <w:rFonts w:ascii="Times New Roman" w:hAnsi="Times New Roman" w:cs="Times New Roman"/>
        </w:rPr>
        <w:t xml:space="preserve"> ta’ kif mar fl-ewwel sena? Għaliex kien hemm żieda fl-EU </w:t>
      </w:r>
      <w:r w:rsidRPr="0050372D">
        <w:rPr>
          <w:rFonts w:ascii="Times New Roman" w:hAnsi="Times New Roman" w:cs="Times New Roman"/>
          <w:i/>
        </w:rPr>
        <w:t>budget guarantee</w:t>
      </w:r>
      <w:r w:rsidRPr="0050372D">
        <w:rPr>
          <w:rFonts w:ascii="Times New Roman" w:hAnsi="Times New Roman" w:cs="Times New Roman"/>
        </w:rPr>
        <w:t xml:space="preserve"> </w:t>
      </w:r>
      <w:r w:rsidRPr="0050372D">
        <w:rPr>
          <w:rFonts w:ascii="Times New Roman" w:hAnsi="Times New Roman" w:cs="Times New Roman"/>
          <w:i/>
        </w:rPr>
        <w:t>so prematurely</w:t>
      </w:r>
      <w:r w:rsidRPr="0050372D">
        <w:rPr>
          <w:rFonts w:ascii="Times New Roman" w:hAnsi="Times New Roman" w:cs="Times New Roman"/>
        </w:rPr>
        <w:t xml:space="preserve">? </w:t>
      </w:r>
      <w:proofErr w:type="gramStart"/>
      <w:r w:rsidRPr="0050372D">
        <w:rPr>
          <w:rFonts w:ascii="Times New Roman" w:hAnsi="Times New Roman" w:cs="Times New Roman"/>
        </w:rPr>
        <w:t xml:space="preserve">Għaliex bidlu r-regolamentazzjoni </w:t>
      </w:r>
      <w:r w:rsidRPr="0050372D">
        <w:rPr>
          <w:rFonts w:ascii="Times New Roman" w:hAnsi="Times New Roman" w:cs="Times New Roman"/>
          <w:i/>
        </w:rPr>
        <w:t>so prematurely</w:t>
      </w:r>
      <w:r w:rsidRPr="0050372D">
        <w:rPr>
          <w:rFonts w:ascii="Times New Roman" w:hAnsi="Times New Roman" w:cs="Times New Roman"/>
        </w:rPr>
        <w:t>?</w:t>
      </w:r>
      <w:proofErr w:type="gramEnd"/>
      <w:r w:rsidRPr="0050372D">
        <w:rPr>
          <w:rFonts w:ascii="Times New Roman" w:hAnsi="Times New Roman" w:cs="Times New Roman"/>
        </w:rPr>
        <w:t xml:space="preserve"> </w:t>
      </w:r>
      <w:proofErr w:type="gramStart"/>
      <w:r w:rsidRPr="0050372D">
        <w:rPr>
          <w:rFonts w:ascii="Times New Roman" w:hAnsi="Times New Roman" w:cs="Times New Roman"/>
        </w:rPr>
        <w:t>Dan il-punt qam l-aktar għax fil-fehma tal-esperti finanzjarji l-livell kurrenti tal-</w:t>
      </w:r>
      <w:r w:rsidRPr="0050372D">
        <w:rPr>
          <w:rFonts w:ascii="Times New Roman" w:hAnsi="Times New Roman" w:cs="Times New Roman"/>
          <w:i/>
        </w:rPr>
        <w:t>guarantee</w:t>
      </w:r>
      <w:r w:rsidRPr="0050372D">
        <w:rPr>
          <w:rFonts w:ascii="Times New Roman" w:hAnsi="Times New Roman" w:cs="Times New Roman"/>
        </w:rPr>
        <w:t xml:space="preserve"> tal-EFSI diġà kienet adegwata biex tkompli tiffinanzja l-attivitajiet tal-</w:t>
      </w:r>
      <w:r w:rsidRPr="0050372D">
        <w:rPr>
          <w:rFonts w:ascii="Times New Roman" w:hAnsi="Times New Roman" w:cs="Times New Roman"/>
          <w:i/>
        </w:rPr>
        <w:t>Juncker Plan</w:t>
      </w:r>
      <w:r w:rsidRPr="0050372D">
        <w:rPr>
          <w:rFonts w:ascii="Times New Roman" w:hAnsi="Times New Roman" w:cs="Times New Roman"/>
        </w:rPr>
        <w:t xml:space="preserve"> għas-sentejn li ġejjin.</w:t>
      </w:r>
      <w:proofErr w:type="gramEnd"/>
      <w:r w:rsidRPr="0050372D">
        <w:rPr>
          <w:rFonts w:ascii="Times New Roman" w:hAnsi="Times New Roman" w:cs="Times New Roman"/>
        </w:rPr>
        <w:t xml:space="preserve"> Dawk kienu aktar mistoqsijiet milli kritika, kif forsi ġiet </w:t>
      </w:r>
      <w:r w:rsidRPr="0050372D">
        <w:rPr>
          <w:rFonts w:ascii="Times New Roman" w:hAnsi="Times New Roman" w:cs="Times New Roman"/>
          <w:i/>
        </w:rPr>
        <w:t>perceived</w:t>
      </w:r>
      <w:r w:rsidRPr="0050372D">
        <w:rPr>
          <w:rFonts w:ascii="Times New Roman" w:hAnsi="Times New Roman" w:cs="Times New Roman"/>
        </w:rPr>
        <w:t xml:space="preserve"> mill-istampa internazzjonali.  Pereżempju, konna konċernati wkoll li l-baġit għall-</w:t>
      </w:r>
      <w:r w:rsidRPr="0050372D">
        <w:rPr>
          <w:rFonts w:ascii="Times New Roman" w:hAnsi="Times New Roman" w:cs="Times New Roman"/>
          <w:i/>
        </w:rPr>
        <w:t>Horizon 2000</w:t>
      </w:r>
      <w:r w:rsidRPr="0050372D">
        <w:rPr>
          <w:rFonts w:ascii="Times New Roman" w:hAnsi="Times New Roman" w:cs="Times New Roman"/>
        </w:rPr>
        <w:t xml:space="preserve"> ġie mnaqqas </w:t>
      </w:r>
      <w:proofErr w:type="gramStart"/>
      <w:r w:rsidRPr="0050372D">
        <w:rPr>
          <w:rFonts w:ascii="Times New Roman" w:hAnsi="Times New Roman" w:cs="Times New Roman"/>
        </w:rPr>
        <w:t>meta</w:t>
      </w:r>
      <w:proofErr w:type="gramEnd"/>
      <w:r w:rsidRPr="0050372D">
        <w:rPr>
          <w:rFonts w:ascii="Times New Roman" w:hAnsi="Times New Roman" w:cs="Times New Roman"/>
        </w:rPr>
        <w:t xml:space="preserve"> bħalissa dan huwa qasam problematiku ħafna, fil-fatt, wieħed mill-aktar li kienu problematiċi issa. </w:t>
      </w:r>
    </w:p>
    <w:p w:rsidR="00215B59" w:rsidRPr="0050372D" w:rsidRDefault="00215B59" w:rsidP="00215B59">
      <w:pPr>
        <w:spacing w:after="0" w:line="240" w:lineRule="auto"/>
        <w:jc w:val="both"/>
        <w:rPr>
          <w:rFonts w:ascii="Times New Roman" w:hAnsi="Times New Roman" w:cs="Times New Roman"/>
        </w:rPr>
      </w:pPr>
    </w:p>
    <w:p w:rsidR="00215B59" w:rsidRPr="0050372D" w:rsidRDefault="00215B59" w:rsidP="00215B59">
      <w:pPr>
        <w:spacing w:after="0" w:line="240" w:lineRule="auto"/>
        <w:jc w:val="both"/>
        <w:rPr>
          <w:rFonts w:ascii="Times New Roman" w:hAnsi="Times New Roman" w:cs="Times New Roman"/>
        </w:rPr>
      </w:pPr>
      <w:proofErr w:type="gramStart"/>
      <w:r w:rsidRPr="0050372D">
        <w:rPr>
          <w:rFonts w:ascii="Times New Roman" w:hAnsi="Times New Roman" w:cs="Times New Roman"/>
          <w:i/>
        </w:rPr>
        <w:t>To be honest,</w:t>
      </w:r>
      <w:r w:rsidRPr="0050372D">
        <w:rPr>
          <w:rFonts w:ascii="Times New Roman" w:hAnsi="Times New Roman" w:cs="Times New Roman"/>
        </w:rPr>
        <w:t xml:space="preserve"> filwaqt li l-Qorti tissapportja l-EFSI</w:t>
      </w:r>
      <w:r w:rsidRPr="0050372D">
        <w:rPr>
          <w:rFonts w:ascii="Times New Roman" w:hAnsi="Times New Roman" w:cs="Times New Roman"/>
          <w:i/>
        </w:rPr>
        <w:t xml:space="preserve"> overall</w:t>
      </w:r>
      <w:r w:rsidRPr="0050372D">
        <w:rPr>
          <w:rFonts w:ascii="Times New Roman" w:hAnsi="Times New Roman" w:cs="Times New Roman"/>
        </w:rPr>
        <w:t>, temmen li għad hemm ħafna lok għall-</w:t>
      </w:r>
      <w:r w:rsidRPr="0050372D">
        <w:rPr>
          <w:rFonts w:ascii="Times New Roman" w:hAnsi="Times New Roman" w:cs="Times New Roman"/>
          <w:i/>
        </w:rPr>
        <w:t>improved governance</w:t>
      </w:r>
      <w:r w:rsidRPr="0050372D">
        <w:rPr>
          <w:rFonts w:ascii="Times New Roman" w:hAnsi="Times New Roman" w:cs="Times New Roman"/>
        </w:rPr>
        <w:t xml:space="preserve"> u trasparenza fit-tħaddim tiegħu.</w:t>
      </w:r>
      <w:proofErr w:type="gramEnd"/>
      <w:r w:rsidRPr="0050372D">
        <w:rPr>
          <w:rFonts w:ascii="Times New Roman" w:hAnsi="Times New Roman" w:cs="Times New Roman"/>
        </w:rPr>
        <w:t xml:space="preserve"> Pereżempju, ma kien hemm l-ebda </w:t>
      </w:r>
      <w:r w:rsidRPr="0050372D">
        <w:rPr>
          <w:rFonts w:ascii="Times New Roman" w:hAnsi="Times New Roman" w:cs="Times New Roman"/>
          <w:i/>
        </w:rPr>
        <w:t>key preformance indicators</w:t>
      </w:r>
      <w:r w:rsidRPr="0050372D">
        <w:rPr>
          <w:rFonts w:ascii="Times New Roman" w:hAnsi="Times New Roman" w:cs="Times New Roman"/>
        </w:rPr>
        <w:t xml:space="preserve"> (KPIs) fuq l-użu tal-</w:t>
      </w:r>
      <w:r w:rsidRPr="0050372D">
        <w:rPr>
          <w:rFonts w:ascii="Times New Roman" w:hAnsi="Times New Roman" w:cs="Times New Roman"/>
          <w:i/>
        </w:rPr>
        <w:t>private capital</w:t>
      </w:r>
      <w:r w:rsidRPr="0050372D">
        <w:rPr>
          <w:rFonts w:ascii="Times New Roman" w:hAnsi="Times New Roman" w:cs="Times New Roman"/>
        </w:rPr>
        <w:t xml:space="preserve"> u, għalkemm kulħadd jgħid li hemm bżonn ta’ </w:t>
      </w:r>
      <w:r w:rsidRPr="0050372D">
        <w:rPr>
          <w:rFonts w:ascii="Times New Roman" w:hAnsi="Times New Roman" w:cs="Times New Roman"/>
          <w:i/>
        </w:rPr>
        <w:t>assessment</w:t>
      </w:r>
      <w:r w:rsidRPr="0050372D">
        <w:rPr>
          <w:rFonts w:ascii="Times New Roman" w:hAnsi="Times New Roman" w:cs="Times New Roman"/>
        </w:rPr>
        <w:t xml:space="preserve">, instab li mhux biss ma sarx imma li għadu kmieni wisq biex tippretendi li jsir </w:t>
      </w:r>
      <w:r w:rsidRPr="0050372D">
        <w:rPr>
          <w:rFonts w:ascii="Times New Roman" w:hAnsi="Times New Roman" w:cs="Times New Roman"/>
          <w:i/>
        </w:rPr>
        <w:t>economic, social and environmental impact</w:t>
      </w:r>
      <w:r w:rsidRPr="0050372D">
        <w:rPr>
          <w:rFonts w:ascii="Times New Roman" w:hAnsi="Times New Roman" w:cs="Times New Roman"/>
        </w:rPr>
        <w:t xml:space="preserve"> </w:t>
      </w:r>
      <w:proofErr w:type="gramStart"/>
      <w:r w:rsidRPr="0050372D">
        <w:rPr>
          <w:rFonts w:ascii="Times New Roman" w:hAnsi="Times New Roman" w:cs="Times New Roman"/>
        </w:rPr>
        <w:t>meta</w:t>
      </w:r>
      <w:proofErr w:type="gramEnd"/>
      <w:r w:rsidRPr="0050372D">
        <w:rPr>
          <w:rFonts w:ascii="Times New Roman" w:hAnsi="Times New Roman" w:cs="Times New Roman"/>
        </w:rPr>
        <w:t xml:space="preserve"> l-EFSI għadu kemm telaq jimxi ftit ġranet ilu. </w:t>
      </w:r>
    </w:p>
    <w:p w:rsidR="00215B59" w:rsidRPr="0050372D" w:rsidRDefault="00215B59" w:rsidP="00215B59">
      <w:pPr>
        <w:spacing w:after="0" w:line="240" w:lineRule="auto"/>
        <w:jc w:val="both"/>
        <w:rPr>
          <w:rFonts w:ascii="Times New Roman" w:hAnsi="Times New Roman" w:cs="Times New Roman"/>
        </w:rPr>
      </w:pPr>
    </w:p>
    <w:p w:rsidR="00215B59" w:rsidRPr="0050372D" w:rsidRDefault="00215B59" w:rsidP="00215B59">
      <w:pPr>
        <w:spacing w:after="0" w:line="240" w:lineRule="auto"/>
        <w:jc w:val="both"/>
        <w:rPr>
          <w:rFonts w:ascii="Times New Roman" w:hAnsi="Times New Roman" w:cs="Times New Roman"/>
        </w:rPr>
      </w:pPr>
      <w:r w:rsidRPr="0050372D">
        <w:rPr>
          <w:rFonts w:ascii="Times New Roman" w:hAnsi="Times New Roman" w:cs="Times New Roman"/>
        </w:rPr>
        <w:lastRenderedPageBreak/>
        <w:t xml:space="preserve">Hawnhekk tqum xi ħaġa li </w:t>
      </w:r>
      <w:proofErr w:type="gramStart"/>
      <w:r w:rsidRPr="0050372D">
        <w:rPr>
          <w:rFonts w:ascii="Times New Roman" w:hAnsi="Times New Roman" w:cs="Times New Roman"/>
        </w:rPr>
        <w:t>indirettament  semma</w:t>
      </w:r>
      <w:proofErr w:type="gramEnd"/>
      <w:r w:rsidRPr="0050372D">
        <w:rPr>
          <w:rFonts w:ascii="Times New Roman" w:hAnsi="Times New Roman" w:cs="Times New Roman"/>
        </w:rPr>
        <w:t xml:space="preserve">, jekk m’inix sejjer żball, l-Onor. </w:t>
      </w:r>
      <w:proofErr w:type="gramStart"/>
      <w:r w:rsidRPr="0050372D">
        <w:rPr>
          <w:rFonts w:ascii="Times New Roman" w:hAnsi="Times New Roman" w:cs="Times New Roman"/>
        </w:rPr>
        <w:t>Fenech.</w:t>
      </w:r>
      <w:proofErr w:type="gramEnd"/>
      <w:r w:rsidRPr="0050372D">
        <w:rPr>
          <w:rFonts w:ascii="Times New Roman" w:hAnsi="Times New Roman" w:cs="Times New Roman"/>
        </w:rPr>
        <w:t xml:space="preserve"> </w:t>
      </w:r>
      <w:proofErr w:type="gramStart"/>
      <w:r w:rsidRPr="0050372D">
        <w:rPr>
          <w:rFonts w:ascii="Times New Roman" w:hAnsi="Times New Roman" w:cs="Times New Roman"/>
        </w:rPr>
        <w:t xml:space="preserve">Ma jeżistux </w:t>
      </w:r>
      <w:r w:rsidRPr="0050372D">
        <w:rPr>
          <w:rFonts w:ascii="Times New Roman" w:hAnsi="Times New Roman" w:cs="Times New Roman"/>
          <w:i/>
        </w:rPr>
        <w:t>scoreboards</w:t>
      </w:r>
      <w:r w:rsidRPr="0050372D">
        <w:rPr>
          <w:rFonts w:ascii="Times New Roman" w:hAnsi="Times New Roman" w:cs="Times New Roman"/>
        </w:rPr>
        <w:t xml:space="preserve"> ippubblikati, mhux għal proġetti ġodda, imma lanqas għall-</w:t>
      </w:r>
      <w:r w:rsidRPr="0050372D">
        <w:rPr>
          <w:rFonts w:ascii="Times New Roman" w:hAnsi="Times New Roman" w:cs="Times New Roman"/>
          <w:i/>
        </w:rPr>
        <w:t xml:space="preserve">approved operations </w:t>
      </w:r>
      <w:r w:rsidRPr="0050372D">
        <w:rPr>
          <w:rFonts w:ascii="Times New Roman" w:hAnsi="Times New Roman" w:cs="Times New Roman"/>
        </w:rPr>
        <w:t>tal-EFS.</w:t>
      </w:r>
      <w:proofErr w:type="gramEnd"/>
      <w:r w:rsidRPr="0050372D">
        <w:rPr>
          <w:rFonts w:ascii="Times New Roman" w:hAnsi="Times New Roman" w:cs="Times New Roman"/>
        </w:rPr>
        <w:t xml:space="preserve"> Bir-rispett, l-EIB ippubblika biss </w:t>
      </w:r>
      <w:r w:rsidRPr="0050372D">
        <w:rPr>
          <w:rFonts w:ascii="Times New Roman" w:hAnsi="Times New Roman" w:cs="Times New Roman"/>
          <w:i/>
        </w:rPr>
        <w:t>basic information</w:t>
      </w:r>
      <w:r w:rsidRPr="0050372D">
        <w:rPr>
          <w:rFonts w:ascii="Times New Roman" w:hAnsi="Times New Roman" w:cs="Times New Roman"/>
        </w:rPr>
        <w:t xml:space="preserve"> u, ħafna drabi, </w:t>
      </w:r>
      <w:r w:rsidRPr="0050372D">
        <w:rPr>
          <w:rFonts w:ascii="Times New Roman" w:hAnsi="Times New Roman" w:cs="Times New Roman"/>
          <w:i/>
        </w:rPr>
        <w:t>outdated information</w:t>
      </w:r>
      <w:r w:rsidRPr="0050372D">
        <w:rPr>
          <w:rFonts w:ascii="Times New Roman" w:hAnsi="Times New Roman" w:cs="Times New Roman"/>
        </w:rPr>
        <w:t xml:space="preserve"> għall-EFSI </w:t>
      </w:r>
      <w:r w:rsidRPr="0050372D">
        <w:rPr>
          <w:rFonts w:ascii="Times New Roman" w:hAnsi="Times New Roman" w:cs="Times New Roman"/>
          <w:i/>
        </w:rPr>
        <w:t>operations</w:t>
      </w:r>
      <w:r w:rsidRPr="0050372D">
        <w:rPr>
          <w:rFonts w:ascii="Times New Roman" w:hAnsi="Times New Roman" w:cs="Times New Roman"/>
        </w:rPr>
        <w:t>. Li rrid ngħid huwa dan, hu ta’ inkwiet li jkollok awdituri - hawn mhux qed nitkellmu fuq individwu – jiġifieri, l-</w:t>
      </w:r>
      <w:r w:rsidRPr="0050372D">
        <w:rPr>
          <w:rFonts w:ascii="Times New Roman" w:hAnsi="Times New Roman" w:cs="Times New Roman"/>
          <w:i/>
        </w:rPr>
        <w:t xml:space="preserve">European Court of Auditors </w:t>
      </w:r>
      <w:r w:rsidRPr="0050372D">
        <w:rPr>
          <w:rFonts w:ascii="Times New Roman" w:hAnsi="Times New Roman" w:cs="Times New Roman"/>
        </w:rPr>
        <w:t>(ECA), li jiddiskrevuha bħala l-</w:t>
      </w:r>
      <w:r w:rsidRPr="0050372D">
        <w:rPr>
          <w:rFonts w:ascii="Times New Roman" w:hAnsi="Times New Roman" w:cs="Times New Roman"/>
          <w:i/>
        </w:rPr>
        <w:t>financial conscience</w:t>
      </w:r>
      <w:r w:rsidRPr="0050372D">
        <w:rPr>
          <w:rFonts w:ascii="Times New Roman" w:hAnsi="Times New Roman" w:cs="Times New Roman"/>
        </w:rPr>
        <w:t xml:space="preserve"> tal-</w:t>
      </w:r>
      <w:r w:rsidRPr="0050372D">
        <w:rPr>
          <w:rFonts w:ascii="Times New Roman" w:hAnsi="Times New Roman" w:cs="Times New Roman"/>
          <w:i/>
        </w:rPr>
        <w:t>European</w:t>
      </w:r>
      <w:r w:rsidRPr="0050372D">
        <w:rPr>
          <w:rFonts w:ascii="Times New Roman" w:hAnsi="Times New Roman" w:cs="Times New Roman"/>
        </w:rPr>
        <w:t xml:space="preserve"> </w:t>
      </w:r>
      <w:r w:rsidRPr="0050372D">
        <w:rPr>
          <w:rFonts w:ascii="Times New Roman" w:hAnsi="Times New Roman" w:cs="Times New Roman"/>
          <w:i/>
        </w:rPr>
        <w:t>institutions</w:t>
      </w:r>
      <w:r w:rsidRPr="0050372D">
        <w:rPr>
          <w:rFonts w:ascii="Times New Roman" w:hAnsi="Times New Roman" w:cs="Times New Roman"/>
        </w:rPr>
        <w:t>, li sabu li l-</w:t>
      </w:r>
      <w:r w:rsidRPr="0050372D">
        <w:rPr>
          <w:rFonts w:ascii="Times New Roman" w:hAnsi="Times New Roman" w:cs="Times New Roman"/>
          <w:i/>
        </w:rPr>
        <w:t>gatekeeping</w:t>
      </w:r>
      <w:r w:rsidRPr="0050372D">
        <w:rPr>
          <w:rFonts w:ascii="Times New Roman" w:hAnsi="Times New Roman" w:cs="Times New Roman"/>
        </w:rPr>
        <w:t xml:space="preserve"> ta’ ħafna istituzzjonijiet Ewropej, speċjalment mill-ECB, kienet xi ħaġa tal-waħx. Din qed ngħidha mhux </w:t>
      </w:r>
      <w:r w:rsidRPr="0050372D">
        <w:rPr>
          <w:rFonts w:ascii="Times New Roman" w:hAnsi="Times New Roman" w:cs="Times New Roman"/>
          <w:i/>
        </w:rPr>
        <w:t>in confidence,</w:t>
      </w:r>
      <w:r w:rsidRPr="0050372D">
        <w:rPr>
          <w:rFonts w:ascii="Times New Roman" w:hAnsi="Times New Roman" w:cs="Times New Roman"/>
        </w:rPr>
        <w:t xml:space="preserve"> għax kieku </w:t>
      </w:r>
      <w:r w:rsidRPr="0050372D">
        <w:rPr>
          <w:rFonts w:ascii="Times New Roman" w:hAnsi="Times New Roman" w:cs="Times New Roman"/>
          <w:i/>
        </w:rPr>
        <w:t>in confidence</w:t>
      </w:r>
      <w:r w:rsidRPr="0050372D">
        <w:rPr>
          <w:rFonts w:ascii="Times New Roman" w:hAnsi="Times New Roman" w:cs="Times New Roman"/>
        </w:rPr>
        <w:t xml:space="preserve"> ma ngħidhiex, imma qiegħda dokumentata fir-rapport speċjali fejn qalu li stennew li l-ECB ikun ħafna aktar </w:t>
      </w:r>
      <w:r w:rsidRPr="0050372D">
        <w:rPr>
          <w:rFonts w:ascii="Times New Roman" w:hAnsi="Times New Roman" w:cs="Times New Roman"/>
          <w:i/>
        </w:rPr>
        <w:t>forthcoming</w:t>
      </w:r>
      <w:r w:rsidRPr="0050372D">
        <w:rPr>
          <w:rFonts w:ascii="Times New Roman" w:hAnsi="Times New Roman" w:cs="Times New Roman"/>
        </w:rPr>
        <w:t xml:space="preserve"> u mhux jipprova jiddetta lil-Qorti Ewropea x’għandha tawditja </w:t>
      </w:r>
      <w:proofErr w:type="gramStart"/>
      <w:r w:rsidRPr="0050372D">
        <w:rPr>
          <w:rFonts w:ascii="Times New Roman" w:hAnsi="Times New Roman" w:cs="Times New Roman"/>
        </w:rPr>
        <w:t>jew</w:t>
      </w:r>
      <w:proofErr w:type="gramEnd"/>
      <w:r w:rsidRPr="0050372D">
        <w:rPr>
          <w:rFonts w:ascii="Times New Roman" w:hAnsi="Times New Roman" w:cs="Times New Roman"/>
        </w:rPr>
        <w:t xml:space="preserve"> le.  </w:t>
      </w:r>
      <w:proofErr w:type="gramStart"/>
      <w:r w:rsidRPr="0050372D">
        <w:rPr>
          <w:rFonts w:ascii="Times New Roman" w:hAnsi="Times New Roman" w:cs="Times New Roman"/>
        </w:rPr>
        <w:t xml:space="preserve">Jekk mhux se jkun hemm dan it-tip ta’ </w:t>
      </w:r>
      <w:r w:rsidRPr="0050372D">
        <w:rPr>
          <w:rFonts w:ascii="Times New Roman" w:hAnsi="Times New Roman" w:cs="Times New Roman"/>
          <w:i/>
        </w:rPr>
        <w:t>two way process and synergy</w:t>
      </w:r>
      <w:r w:rsidRPr="0050372D">
        <w:rPr>
          <w:rFonts w:ascii="Times New Roman" w:hAnsi="Times New Roman" w:cs="Times New Roman"/>
        </w:rPr>
        <w:t xml:space="preserve"> inutli nitkellmu fuq tisħiħ ta’ istituzzjonijiet u l-fiduċja li aċċenna tant tajjeb għaliha l-</w:t>
      </w:r>
      <w:r w:rsidRPr="0050372D">
        <w:rPr>
          <w:rFonts w:ascii="Times New Roman" w:hAnsi="Times New Roman" w:cs="Times New Roman"/>
          <w:i/>
        </w:rPr>
        <w:t>ex</w:t>
      </w:r>
      <w:r w:rsidRPr="0050372D">
        <w:rPr>
          <w:rFonts w:ascii="Times New Roman" w:hAnsi="Times New Roman" w:cs="Times New Roman"/>
        </w:rPr>
        <w:t>-kollega tiegħi l-Onor.</w:t>
      </w:r>
      <w:proofErr w:type="gramEnd"/>
      <w:r w:rsidRPr="0050372D">
        <w:rPr>
          <w:rFonts w:ascii="Times New Roman" w:hAnsi="Times New Roman" w:cs="Times New Roman"/>
        </w:rPr>
        <w:t xml:space="preserve"> Francis Zammit Dimech. </w:t>
      </w:r>
    </w:p>
    <w:p w:rsidR="00215B59" w:rsidRPr="0050372D" w:rsidRDefault="00215B59" w:rsidP="00215B59">
      <w:pPr>
        <w:spacing w:after="0" w:line="240" w:lineRule="auto"/>
        <w:jc w:val="both"/>
        <w:rPr>
          <w:rFonts w:ascii="Times New Roman" w:hAnsi="Times New Roman" w:cs="Times New Roman"/>
        </w:rPr>
      </w:pPr>
    </w:p>
    <w:p w:rsidR="00215B59" w:rsidRPr="0050372D" w:rsidRDefault="00215B59" w:rsidP="00215B59">
      <w:pPr>
        <w:spacing w:after="0" w:line="240" w:lineRule="auto"/>
        <w:jc w:val="both"/>
        <w:rPr>
          <w:rFonts w:ascii="Times New Roman" w:hAnsi="Times New Roman" w:cs="Times New Roman"/>
        </w:rPr>
      </w:pPr>
      <w:proofErr w:type="gramStart"/>
      <w:r w:rsidRPr="0050372D">
        <w:rPr>
          <w:rFonts w:ascii="Times New Roman" w:hAnsi="Times New Roman" w:cs="Times New Roman"/>
        </w:rPr>
        <w:t>Saret referenza ukoll għall-Kummissjoni.</w:t>
      </w:r>
      <w:proofErr w:type="gramEnd"/>
      <w:r w:rsidRPr="0050372D">
        <w:rPr>
          <w:rFonts w:ascii="Times New Roman" w:hAnsi="Times New Roman" w:cs="Times New Roman"/>
        </w:rPr>
        <w:t xml:space="preserve">  </w:t>
      </w:r>
      <w:proofErr w:type="gramStart"/>
      <w:r w:rsidRPr="0050372D">
        <w:rPr>
          <w:rFonts w:ascii="Times New Roman" w:hAnsi="Times New Roman" w:cs="Times New Roman"/>
        </w:rPr>
        <w:t>Aħna l-awdituri tal-Kummissjoni.</w:t>
      </w:r>
      <w:proofErr w:type="gramEnd"/>
      <w:r w:rsidRPr="0050372D">
        <w:rPr>
          <w:rFonts w:ascii="Times New Roman" w:hAnsi="Times New Roman" w:cs="Times New Roman"/>
        </w:rPr>
        <w:t xml:space="preserve"> </w:t>
      </w:r>
      <w:proofErr w:type="gramStart"/>
      <w:r w:rsidRPr="0050372D">
        <w:rPr>
          <w:rFonts w:ascii="Times New Roman" w:hAnsi="Times New Roman" w:cs="Times New Roman"/>
        </w:rPr>
        <w:t>Meta dan l-aħħar tajna ħarsa lejn il-Kummissjoni nnifisha għedna inutli li l-Kummissjoni tippriedka lil ħaddieħor x’għandu jagħmel għax l-ewwel irridu naraw il-Kummissjoni nnifisha kif qiegħda timxi.</w:t>
      </w:r>
      <w:proofErr w:type="gramEnd"/>
      <w:r w:rsidRPr="0050372D">
        <w:rPr>
          <w:rFonts w:ascii="Times New Roman" w:hAnsi="Times New Roman" w:cs="Times New Roman"/>
        </w:rPr>
        <w:t xml:space="preserve"> Sibna li għalkemm il-Kummissjoni, speċjalment </w:t>
      </w:r>
      <w:proofErr w:type="gramStart"/>
      <w:r w:rsidRPr="0050372D">
        <w:rPr>
          <w:rFonts w:ascii="Times New Roman" w:hAnsi="Times New Roman" w:cs="Times New Roman"/>
        </w:rPr>
        <w:t>meta</w:t>
      </w:r>
      <w:proofErr w:type="gramEnd"/>
      <w:r w:rsidRPr="0050372D">
        <w:rPr>
          <w:rFonts w:ascii="Times New Roman" w:hAnsi="Times New Roman" w:cs="Times New Roman"/>
        </w:rPr>
        <w:t xml:space="preserve"> kien hemm il-President Prodi, għamlet diversi miżuri effettivi biex issaħħaħ l-istrutturi li kellha, fl-istess ħin kien għad hemm ċerti mankanzi.  Tant hu hekk li, </w:t>
      </w:r>
      <w:proofErr w:type="gramStart"/>
      <w:r w:rsidRPr="0050372D">
        <w:rPr>
          <w:rFonts w:ascii="Times New Roman" w:hAnsi="Times New Roman" w:cs="Times New Roman"/>
        </w:rPr>
        <w:t>meta</w:t>
      </w:r>
      <w:proofErr w:type="gramEnd"/>
      <w:r w:rsidRPr="0050372D">
        <w:rPr>
          <w:rFonts w:ascii="Times New Roman" w:hAnsi="Times New Roman" w:cs="Times New Roman"/>
        </w:rPr>
        <w:t xml:space="preserve"> l-</w:t>
      </w:r>
      <w:r w:rsidRPr="0050372D">
        <w:rPr>
          <w:rFonts w:ascii="Times New Roman" w:hAnsi="Times New Roman" w:cs="Times New Roman"/>
          <w:i/>
        </w:rPr>
        <w:t>Dean</w:t>
      </w:r>
      <w:r w:rsidRPr="0050372D">
        <w:rPr>
          <w:rFonts w:ascii="Times New Roman" w:hAnsi="Times New Roman" w:cs="Times New Roman"/>
        </w:rPr>
        <w:t xml:space="preserve"> taċ-</w:t>
      </w:r>
      <w:r w:rsidRPr="0050372D">
        <w:rPr>
          <w:rFonts w:ascii="Times New Roman" w:hAnsi="Times New Roman" w:cs="Times New Roman"/>
          <w:i/>
        </w:rPr>
        <w:t>Chamber</w:t>
      </w:r>
      <w:r w:rsidRPr="0050372D">
        <w:rPr>
          <w:rFonts w:ascii="Times New Roman" w:hAnsi="Times New Roman" w:cs="Times New Roman"/>
        </w:rPr>
        <w:t xml:space="preserve"> tagħna, li għamel għaxar snin </w:t>
      </w:r>
      <w:r w:rsidRPr="0050372D">
        <w:rPr>
          <w:rFonts w:ascii="Times New Roman" w:hAnsi="Times New Roman" w:cs="Times New Roman"/>
          <w:i/>
        </w:rPr>
        <w:t>accountant general</w:t>
      </w:r>
      <w:r w:rsidRPr="0050372D">
        <w:rPr>
          <w:rFonts w:ascii="Times New Roman" w:hAnsi="Times New Roman" w:cs="Times New Roman"/>
        </w:rPr>
        <w:t xml:space="preserve"> f’Ċipru, staqsewh jekk kienx inkwetat fuq il-Kummissjoni Ewropea qal: mhux inkwetat, mhux qed ngħid li għandha irregolaritajiet, imma qisek qed tipprova ssuq karozza li ġiet immanifatturata fis-sena 2000 fl-isfond tat-teknoloġija taż-żmenijiet tal-lum. Mhux qed ngħidu li hemm </w:t>
      </w:r>
      <w:r w:rsidRPr="0050372D">
        <w:rPr>
          <w:rFonts w:ascii="Times New Roman" w:hAnsi="Times New Roman" w:cs="Times New Roman"/>
          <w:i/>
        </w:rPr>
        <w:t>bad practices</w:t>
      </w:r>
      <w:r w:rsidRPr="0050372D">
        <w:rPr>
          <w:rFonts w:ascii="Times New Roman" w:hAnsi="Times New Roman" w:cs="Times New Roman"/>
        </w:rPr>
        <w:t xml:space="preserve"> fil-Kummissjoni Ewropea imma l-</w:t>
      </w:r>
      <w:r w:rsidRPr="0050372D">
        <w:rPr>
          <w:rFonts w:ascii="Times New Roman" w:hAnsi="Times New Roman" w:cs="Times New Roman"/>
          <w:i/>
        </w:rPr>
        <w:t>financial governance rules</w:t>
      </w:r>
      <w:r w:rsidRPr="0050372D">
        <w:rPr>
          <w:rFonts w:ascii="Times New Roman" w:hAnsi="Times New Roman" w:cs="Times New Roman"/>
        </w:rPr>
        <w:t xml:space="preserve"> tagħha ma ġewx aġġornati </w:t>
      </w:r>
      <w:r w:rsidRPr="0050372D">
        <w:rPr>
          <w:rFonts w:ascii="Times New Roman" w:hAnsi="Times New Roman" w:cs="Times New Roman"/>
          <w:i/>
        </w:rPr>
        <w:t>in tune</w:t>
      </w:r>
      <w:r w:rsidRPr="0050372D">
        <w:rPr>
          <w:rFonts w:ascii="Times New Roman" w:hAnsi="Times New Roman" w:cs="Times New Roman"/>
        </w:rPr>
        <w:t xml:space="preserve"> għall-ħteġijiet tal-lum, speċjalment meta l-Kummissjoni ħafna drabi tippriedka lil ħaddieħor x’għandu jagħmel. Għalhekk hu qal u se nikkwota </w:t>
      </w:r>
      <w:r w:rsidRPr="0050372D">
        <w:rPr>
          <w:rFonts w:ascii="Times New Roman" w:hAnsi="Times New Roman" w:cs="Times New Roman"/>
          <w:i/>
        </w:rPr>
        <w:t>verbatim</w:t>
      </w:r>
      <w:r w:rsidRPr="0050372D">
        <w:rPr>
          <w:rFonts w:ascii="Times New Roman" w:hAnsi="Times New Roman" w:cs="Times New Roman"/>
        </w:rPr>
        <w:t xml:space="preserve">: </w:t>
      </w:r>
    </w:p>
    <w:p w:rsidR="00215B59" w:rsidRPr="0050372D" w:rsidRDefault="00215B59" w:rsidP="00215B59">
      <w:pPr>
        <w:spacing w:after="0" w:line="240" w:lineRule="auto"/>
        <w:ind w:left="720"/>
        <w:jc w:val="both"/>
        <w:rPr>
          <w:rFonts w:ascii="Times New Roman" w:hAnsi="Times New Roman" w:cs="Times New Roman"/>
          <w:i/>
        </w:rPr>
      </w:pPr>
      <w:r w:rsidRPr="0050372D">
        <w:rPr>
          <w:rFonts w:ascii="Times New Roman" w:hAnsi="Times New Roman" w:cs="Times New Roman"/>
          <w:i/>
        </w:rPr>
        <w:lastRenderedPageBreak/>
        <w:t>In 2016 you expect something which has the technology and the features of a modern car.</w:t>
      </w:r>
    </w:p>
    <w:p w:rsidR="00215B59" w:rsidRPr="0050372D" w:rsidRDefault="00215B59" w:rsidP="00215B59">
      <w:pPr>
        <w:spacing w:after="0" w:line="240" w:lineRule="auto"/>
        <w:jc w:val="both"/>
        <w:rPr>
          <w:rFonts w:ascii="Times New Roman" w:hAnsi="Times New Roman" w:cs="Times New Roman"/>
        </w:rPr>
      </w:pPr>
      <w:r w:rsidRPr="0050372D">
        <w:rPr>
          <w:rFonts w:ascii="Times New Roman" w:hAnsi="Times New Roman" w:cs="Times New Roman"/>
          <w:i/>
        </w:rPr>
        <w:tab/>
      </w:r>
    </w:p>
    <w:p w:rsidR="00215B59" w:rsidRPr="0050372D" w:rsidRDefault="00215B59" w:rsidP="00215B59">
      <w:pPr>
        <w:spacing w:after="0" w:line="240" w:lineRule="auto"/>
        <w:jc w:val="both"/>
        <w:rPr>
          <w:rFonts w:ascii="Times New Roman" w:hAnsi="Times New Roman" w:cs="Times New Roman"/>
        </w:rPr>
      </w:pPr>
      <w:proofErr w:type="gramStart"/>
      <w:r w:rsidRPr="0050372D">
        <w:rPr>
          <w:rFonts w:ascii="Times New Roman" w:hAnsi="Times New Roman" w:cs="Times New Roman"/>
        </w:rPr>
        <w:t>Jien m’inix awditur u allura hawnhekk jgħallmuni l-awdituri preżenti, instab li l-</w:t>
      </w:r>
      <w:r w:rsidRPr="0050372D">
        <w:rPr>
          <w:rFonts w:ascii="Times New Roman" w:hAnsi="Times New Roman" w:cs="Times New Roman"/>
          <w:i/>
        </w:rPr>
        <w:t>governance arrangements</w:t>
      </w:r>
      <w:r w:rsidRPr="0050372D">
        <w:rPr>
          <w:rFonts w:ascii="Times New Roman" w:hAnsi="Times New Roman" w:cs="Times New Roman"/>
        </w:rPr>
        <w:t xml:space="preserve"> li għandha l-Kummissjoni lanqas jilħqu l-</w:t>
      </w:r>
      <w:r w:rsidRPr="0050372D">
        <w:rPr>
          <w:rFonts w:ascii="Times New Roman" w:hAnsi="Times New Roman" w:cs="Times New Roman"/>
          <w:i/>
        </w:rPr>
        <w:t>good governance standards</w:t>
      </w:r>
      <w:r w:rsidRPr="0050372D">
        <w:rPr>
          <w:rFonts w:ascii="Times New Roman" w:hAnsi="Times New Roman" w:cs="Times New Roman"/>
        </w:rPr>
        <w:t xml:space="preserve"> taċ-</w:t>
      </w:r>
      <w:r w:rsidRPr="0050372D">
        <w:rPr>
          <w:rStyle w:val="Emphasis"/>
          <w:rFonts w:ascii="Times New Roman" w:hAnsi="Times New Roman" w:cs="Times New Roman"/>
          <w:i/>
        </w:rPr>
        <w:t>Chartered Institute of Public Finance and Accountancy</w:t>
      </w:r>
      <w:r w:rsidRPr="0050372D">
        <w:rPr>
          <w:rStyle w:val="st1"/>
          <w:rFonts w:ascii="Times New Roman" w:hAnsi="Times New Roman" w:cs="Times New Roman"/>
        </w:rPr>
        <w:t xml:space="preserve"> (</w:t>
      </w:r>
      <w:r w:rsidRPr="0050372D">
        <w:rPr>
          <w:rStyle w:val="Emphasis"/>
          <w:rFonts w:ascii="Times New Roman" w:hAnsi="Times New Roman" w:cs="Times New Roman"/>
        </w:rPr>
        <w:t>CIPFA</w:t>
      </w:r>
      <w:r w:rsidRPr="0050372D">
        <w:rPr>
          <w:rStyle w:val="st1"/>
          <w:rFonts w:ascii="Times New Roman" w:hAnsi="Times New Roman" w:cs="Times New Roman"/>
        </w:rPr>
        <w:t>)</w:t>
      </w:r>
      <w:r w:rsidRPr="0050372D">
        <w:rPr>
          <w:rFonts w:ascii="Times New Roman" w:hAnsi="Times New Roman" w:cs="Times New Roman"/>
          <w:b/>
        </w:rPr>
        <w:t xml:space="preserve"> </w:t>
      </w:r>
      <w:r w:rsidRPr="0050372D">
        <w:rPr>
          <w:rFonts w:ascii="Times New Roman" w:hAnsi="Times New Roman" w:cs="Times New Roman"/>
        </w:rPr>
        <w:t>u anke tal-</w:t>
      </w:r>
      <w:r w:rsidRPr="0050372D">
        <w:rPr>
          <w:rFonts w:ascii="Times New Roman" w:hAnsi="Times New Roman" w:cs="Times New Roman"/>
          <w:i/>
        </w:rPr>
        <w:t xml:space="preserve">International Federation of Accountants </w:t>
      </w:r>
      <w:r w:rsidRPr="0050372D">
        <w:rPr>
          <w:rFonts w:ascii="Times New Roman" w:hAnsi="Times New Roman" w:cs="Times New Roman"/>
        </w:rPr>
        <w:t>(IFAC).</w:t>
      </w:r>
      <w:proofErr w:type="gramEnd"/>
      <w:r w:rsidRPr="0050372D">
        <w:rPr>
          <w:rFonts w:ascii="Times New Roman" w:hAnsi="Times New Roman" w:cs="Times New Roman"/>
        </w:rPr>
        <w:t xml:space="preserve"> Inutli li wieħed jippriedka lil ħaddieħor </w:t>
      </w:r>
      <w:proofErr w:type="gramStart"/>
      <w:r w:rsidRPr="0050372D">
        <w:rPr>
          <w:rFonts w:ascii="Times New Roman" w:hAnsi="Times New Roman" w:cs="Times New Roman"/>
        </w:rPr>
        <w:t>meta</w:t>
      </w:r>
      <w:proofErr w:type="gramEnd"/>
      <w:r w:rsidRPr="0050372D">
        <w:rPr>
          <w:rFonts w:ascii="Times New Roman" w:hAnsi="Times New Roman" w:cs="Times New Roman"/>
        </w:rPr>
        <w:t xml:space="preserve"> ma jkollux </w:t>
      </w:r>
      <w:r w:rsidRPr="0050372D">
        <w:rPr>
          <w:rFonts w:ascii="Times New Roman" w:hAnsi="Times New Roman" w:cs="Times New Roman"/>
          <w:i/>
        </w:rPr>
        <w:t>his own house in order</w:t>
      </w:r>
      <w:r w:rsidRPr="0050372D">
        <w:rPr>
          <w:rFonts w:ascii="Times New Roman" w:hAnsi="Times New Roman" w:cs="Times New Roman"/>
        </w:rPr>
        <w:t>! Pereżempju, sibna li l-</w:t>
      </w:r>
      <w:r w:rsidRPr="0050372D">
        <w:rPr>
          <w:rFonts w:ascii="Times New Roman" w:hAnsi="Times New Roman" w:cs="Times New Roman"/>
          <w:i/>
        </w:rPr>
        <w:t>in-house audit service</w:t>
      </w:r>
      <w:r w:rsidRPr="0050372D">
        <w:rPr>
          <w:rFonts w:ascii="Times New Roman" w:hAnsi="Times New Roman" w:cs="Times New Roman"/>
        </w:rPr>
        <w:t xml:space="preserve"> tal-Kummissjoni huwa </w:t>
      </w:r>
      <w:r w:rsidRPr="0050372D">
        <w:rPr>
          <w:rFonts w:ascii="Times New Roman" w:hAnsi="Times New Roman" w:cs="Times New Roman"/>
          <w:i/>
        </w:rPr>
        <w:t>constrained</w:t>
      </w:r>
      <w:r w:rsidRPr="0050372D">
        <w:rPr>
          <w:rFonts w:ascii="Times New Roman" w:hAnsi="Times New Roman" w:cs="Times New Roman"/>
        </w:rPr>
        <w:t xml:space="preserve"> meta mqabbel ma’ </w:t>
      </w:r>
      <w:r w:rsidRPr="0050372D">
        <w:rPr>
          <w:rFonts w:ascii="Times New Roman" w:hAnsi="Times New Roman" w:cs="Times New Roman"/>
          <w:i/>
        </w:rPr>
        <w:t>international bodies</w:t>
      </w:r>
      <w:r w:rsidRPr="0050372D">
        <w:rPr>
          <w:rFonts w:ascii="Times New Roman" w:hAnsi="Times New Roman" w:cs="Times New Roman"/>
        </w:rPr>
        <w:t xml:space="preserve"> oħrajn, anke </w:t>
      </w:r>
      <w:proofErr w:type="gramStart"/>
      <w:r w:rsidRPr="0050372D">
        <w:rPr>
          <w:rFonts w:ascii="Times New Roman" w:hAnsi="Times New Roman" w:cs="Times New Roman"/>
        </w:rPr>
        <w:t>meta</w:t>
      </w:r>
      <w:proofErr w:type="gramEnd"/>
      <w:r w:rsidRPr="0050372D">
        <w:rPr>
          <w:rFonts w:ascii="Times New Roman" w:hAnsi="Times New Roman" w:cs="Times New Roman"/>
        </w:rPr>
        <w:t xml:space="preserve"> jiġi għall-aċċess għall-i</w:t>
      </w:r>
      <w:r w:rsidRPr="0050372D">
        <w:rPr>
          <w:rFonts w:ascii="Times New Roman" w:hAnsi="Times New Roman" w:cs="Times New Roman"/>
          <w:i/>
        </w:rPr>
        <w:t>spending information,</w:t>
      </w:r>
      <w:r w:rsidRPr="0050372D">
        <w:rPr>
          <w:rFonts w:ascii="Times New Roman" w:hAnsi="Times New Roman" w:cs="Times New Roman"/>
        </w:rPr>
        <w:t xml:space="preserve"> li semmejtu tajjeb xi wħud minnkom.  Hemm wisq enfasi fuq </w:t>
      </w:r>
      <w:r w:rsidRPr="0050372D">
        <w:rPr>
          <w:rFonts w:ascii="Times New Roman" w:hAnsi="Times New Roman" w:cs="Times New Roman"/>
          <w:i/>
        </w:rPr>
        <w:t>internal audit</w:t>
      </w:r>
      <w:r w:rsidRPr="0050372D">
        <w:rPr>
          <w:rFonts w:ascii="Times New Roman" w:hAnsi="Times New Roman" w:cs="Times New Roman"/>
        </w:rPr>
        <w:t xml:space="preserve"> imma ftit li xejn </w:t>
      </w:r>
      <w:proofErr w:type="gramStart"/>
      <w:r w:rsidRPr="0050372D">
        <w:rPr>
          <w:rFonts w:ascii="Times New Roman" w:hAnsi="Times New Roman" w:cs="Times New Roman"/>
        </w:rPr>
        <w:t>meta</w:t>
      </w:r>
      <w:proofErr w:type="gramEnd"/>
      <w:r w:rsidRPr="0050372D">
        <w:rPr>
          <w:rFonts w:ascii="Times New Roman" w:hAnsi="Times New Roman" w:cs="Times New Roman"/>
        </w:rPr>
        <w:t xml:space="preserve"> jiġu għar-</w:t>
      </w:r>
      <w:r w:rsidRPr="0050372D">
        <w:rPr>
          <w:rFonts w:ascii="Times New Roman" w:hAnsi="Times New Roman" w:cs="Times New Roman"/>
          <w:i/>
        </w:rPr>
        <w:t>risk management</w:t>
      </w:r>
      <w:r w:rsidRPr="0050372D">
        <w:rPr>
          <w:rFonts w:ascii="Times New Roman" w:hAnsi="Times New Roman" w:cs="Times New Roman"/>
        </w:rPr>
        <w:t xml:space="preserve"> u </w:t>
      </w:r>
      <w:r w:rsidRPr="0050372D">
        <w:rPr>
          <w:rFonts w:ascii="Times New Roman" w:hAnsi="Times New Roman" w:cs="Times New Roman"/>
          <w:i/>
        </w:rPr>
        <w:t>internal control</w:t>
      </w:r>
      <w:r w:rsidRPr="0050372D">
        <w:rPr>
          <w:rFonts w:ascii="Times New Roman" w:hAnsi="Times New Roman" w:cs="Times New Roman"/>
        </w:rPr>
        <w:t xml:space="preserve">.  </w:t>
      </w:r>
      <w:proofErr w:type="gramStart"/>
      <w:r w:rsidRPr="0050372D">
        <w:rPr>
          <w:rFonts w:ascii="Times New Roman" w:hAnsi="Times New Roman" w:cs="Times New Roman"/>
        </w:rPr>
        <w:t>Ħafna drabi l-</w:t>
      </w:r>
      <w:r w:rsidRPr="0050372D">
        <w:rPr>
          <w:rFonts w:ascii="Times New Roman" w:hAnsi="Times New Roman" w:cs="Times New Roman"/>
          <w:i/>
        </w:rPr>
        <w:t>audit progress committee</w:t>
      </w:r>
      <w:r w:rsidRPr="0050372D">
        <w:rPr>
          <w:rFonts w:ascii="Times New Roman" w:hAnsi="Times New Roman" w:cs="Times New Roman"/>
        </w:rPr>
        <w:t xml:space="preserve"> m’għandux maġġornaza ta’ membri indipendenti.</w:t>
      </w:r>
      <w:proofErr w:type="gramEnd"/>
      <w:r w:rsidRPr="0050372D">
        <w:rPr>
          <w:rFonts w:ascii="Times New Roman" w:hAnsi="Times New Roman" w:cs="Times New Roman"/>
        </w:rPr>
        <w:t xml:space="preserve"> </w:t>
      </w:r>
      <w:proofErr w:type="gramStart"/>
      <w:r w:rsidRPr="0050372D">
        <w:rPr>
          <w:rFonts w:ascii="Times New Roman" w:hAnsi="Times New Roman" w:cs="Times New Roman"/>
        </w:rPr>
        <w:t>Dawn l-affarijiet kollha saru f’kontest biex ikun hemm tisħiħ.</w:t>
      </w:r>
      <w:proofErr w:type="gramEnd"/>
      <w:r w:rsidRPr="0050372D">
        <w:rPr>
          <w:rFonts w:ascii="Times New Roman" w:hAnsi="Times New Roman" w:cs="Times New Roman"/>
        </w:rPr>
        <w:t xml:space="preserve"> </w:t>
      </w:r>
    </w:p>
    <w:p w:rsidR="00215B59" w:rsidRPr="0050372D" w:rsidRDefault="00215B59" w:rsidP="00215B59">
      <w:pPr>
        <w:spacing w:after="0" w:line="240" w:lineRule="auto"/>
        <w:jc w:val="both"/>
        <w:rPr>
          <w:rFonts w:ascii="Times New Roman" w:hAnsi="Times New Roman" w:cs="Times New Roman"/>
        </w:rPr>
      </w:pPr>
    </w:p>
    <w:p w:rsidR="00215B59" w:rsidRPr="0050372D" w:rsidRDefault="00215B59" w:rsidP="00215B59">
      <w:pPr>
        <w:spacing w:after="0" w:line="240" w:lineRule="auto"/>
        <w:jc w:val="both"/>
        <w:rPr>
          <w:rFonts w:ascii="Times New Roman" w:hAnsi="Times New Roman" w:cs="Times New Roman"/>
        </w:rPr>
      </w:pPr>
      <w:r w:rsidRPr="0050372D">
        <w:rPr>
          <w:rFonts w:ascii="Times New Roman" w:hAnsi="Times New Roman" w:cs="Times New Roman"/>
        </w:rPr>
        <w:t>Il-</w:t>
      </w:r>
      <w:r w:rsidRPr="0050372D">
        <w:rPr>
          <w:rFonts w:ascii="Times New Roman" w:hAnsi="Times New Roman" w:cs="Times New Roman"/>
          <w:i/>
        </w:rPr>
        <w:t>financial instruments</w:t>
      </w:r>
      <w:r w:rsidRPr="0050372D">
        <w:rPr>
          <w:rFonts w:ascii="Times New Roman" w:hAnsi="Times New Roman" w:cs="Times New Roman"/>
        </w:rPr>
        <w:t xml:space="preserve"> li semma l-Onor. Ian Borg huwa punt validu. </w:t>
      </w:r>
      <w:proofErr w:type="gramStart"/>
      <w:r w:rsidRPr="0050372D">
        <w:rPr>
          <w:rFonts w:ascii="Times New Roman" w:hAnsi="Times New Roman" w:cs="Times New Roman"/>
        </w:rPr>
        <w:t>Aħna bl-ebda mod ma qed ngħidu li l-</w:t>
      </w:r>
      <w:r w:rsidRPr="0050372D">
        <w:rPr>
          <w:rFonts w:ascii="Times New Roman" w:hAnsi="Times New Roman" w:cs="Times New Roman"/>
          <w:i/>
        </w:rPr>
        <w:t>financial instruments</w:t>
      </w:r>
      <w:r w:rsidRPr="0050372D">
        <w:rPr>
          <w:rFonts w:ascii="Times New Roman" w:hAnsi="Times New Roman" w:cs="Times New Roman"/>
        </w:rPr>
        <w:t xml:space="preserve"> għandhom jieqfu.</w:t>
      </w:r>
      <w:proofErr w:type="gramEnd"/>
      <w:r w:rsidRPr="0050372D">
        <w:rPr>
          <w:rFonts w:ascii="Times New Roman" w:hAnsi="Times New Roman" w:cs="Times New Roman"/>
        </w:rPr>
        <w:t xml:space="preserve"> </w:t>
      </w:r>
      <w:proofErr w:type="gramStart"/>
      <w:r w:rsidRPr="0050372D">
        <w:rPr>
          <w:rFonts w:ascii="Times New Roman" w:hAnsi="Times New Roman" w:cs="Times New Roman"/>
        </w:rPr>
        <w:t>Aħna qed ngħidu li għandhom ikunu soġġetti għal aktar skrutinju.</w:t>
      </w:r>
      <w:proofErr w:type="gramEnd"/>
      <w:r w:rsidRPr="0050372D">
        <w:rPr>
          <w:rFonts w:ascii="Times New Roman" w:hAnsi="Times New Roman" w:cs="Times New Roman"/>
        </w:rPr>
        <w:t xml:space="preserve"> Fil-fatt, il-membru Bulgara Ivanova għadha kemm għamlet konferenza interessanti ħafna fuq il-</w:t>
      </w:r>
      <w:r w:rsidRPr="0050372D">
        <w:rPr>
          <w:rFonts w:ascii="Times New Roman" w:hAnsi="Times New Roman" w:cs="Times New Roman"/>
          <w:i/>
        </w:rPr>
        <w:t>financial instruments</w:t>
      </w:r>
      <w:r w:rsidRPr="0050372D">
        <w:rPr>
          <w:rFonts w:ascii="Times New Roman" w:hAnsi="Times New Roman" w:cs="Times New Roman"/>
        </w:rPr>
        <w:t xml:space="preserve">, jekk m’inix sejjer żball għaliha kien hemm id-Deputy Auditor General, u kif jistgħu jispjegaw tal-NAO, li kienu </w:t>
      </w:r>
      <w:r w:rsidRPr="0050372D">
        <w:rPr>
          <w:rFonts w:ascii="Times New Roman" w:hAnsi="Times New Roman" w:cs="Times New Roman"/>
          <w:i/>
        </w:rPr>
        <w:t>full participants</w:t>
      </w:r>
      <w:r w:rsidRPr="0050372D">
        <w:rPr>
          <w:rFonts w:ascii="Times New Roman" w:hAnsi="Times New Roman" w:cs="Times New Roman"/>
        </w:rPr>
        <w:t>, ħadd ma ħareġ kontra l-</w:t>
      </w:r>
      <w:r w:rsidRPr="0050372D">
        <w:rPr>
          <w:rFonts w:ascii="Times New Roman" w:hAnsi="Times New Roman" w:cs="Times New Roman"/>
          <w:i/>
        </w:rPr>
        <w:t>financial instruments</w:t>
      </w:r>
      <w:r w:rsidRPr="0050372D">
        <w:rPr>
          <w:rFonts w:ascii="Times New Roman" w:hAnsi="Times New Roman" w:cs="Times New Roman"/>
        </w:rPr>
        <w:t>, anzi qalu li l-</w:t>
      </w:r>
      <w:r w:rsidRPr="0050372D">
        <w:rPr>
          <w:rFonts w:ascii="Times New Roman" w:hAnsi="Times New Roman" w:cs="Times New Roman"/>
          <w:i/>
        </w:rPr>
        <w:t>financial instruments</w:t>
      </w:r>
      <w:r w:rsidRPr="0050372D">
        <w:rPr>
          <w:rFonts w:ascii="Times New Roman" w:hAnsi="Times New Roman" w:cs="Times New Roman"/>
        </w:rPr>
        <w:t xml:space="preserve"> għandhom jintużaw aktar, imma b’aktar flessibilità u għaqal u b’aktar sorveljanza.  </w:t>
      </w:r>
      <w:proofErr w:type="gramStart"/>
      <w:r w:rsidRPr="0050372D">
        <w:rPr>
          <w:rFonts w:ascii="Times New Roman" w:hAnsi="Times New Roman" w:cs="Times New Roman"/>
        </w:rPr>
        <w:t>Jiġifieri ma rridux nagħtu l-impressjoni li l-</w:t>
      </w:r>
      <w:r w:rsidRPr="0050372D">
        <w:rPr>
          <w:rFonts w:ascii="Times New Roman" w:hAnsi="Times New Roman" w:cs="Times New Roman"/>
          <w:i/>
        </w:rPr>
        <w:t>financial instruments</w:t>
      </w:r>
      <w:r w:rsidRPr="0050372D">
        <w:rPr>
          <w:rFonts w:ascii="Times New Roman" w:hAnsi="Times New Roman" w:cs="Times New Roman"/>
        </w:rPr>
        <w:t xml:space="preserve"> qed narawhom bħala xi theddida.</w:t>
      </w:r>
      <w:proofErr w:type="gramEnd"/>
      <w:r w:rsidRPr="0050372D">
        <w:rPr>
          <w:rFonts w:ascii="Times New Roman" w:hAnsi="Times New Roman" w:cs="Times New Roman"/>
        </w:rPr>
        <w:t xml:space="preserve"> Li nista’ ngħid ukoll huwa, u din hija xejra pubblika għax anke fid-dikjarazzjonijiet pubbliċi li għamel il-</w:t>
      </w:r>
      <w:r w:rsidRPr="0050372D">
        <w:rPr>
          <w:rFonts w:ascii="Times New Roman" w:hAnsi="Times New Roman" w:cs="Times New Roman"/>
          <w:i/>
        </w:rPr>
        <w:t>Budgetary Control Committee</w:t>
      </w:r>
      <w:r w:rsidRPr="0050372D">
        <w:rPr>
          <w:rFonts w:ascii="Times New Roman" w:hAnsi="Times New Roman" w:cs="Times New Roman"/>
        </w:rPr>
        <w:t xml:space="preserve"> tal-Parlament Ewropew wieħed jara l-istess fehma, li jkun hemm din it-tip ta’ sorveljanza aktar stretta mingħajr ma qalu li huma kontra dawn it-tip ta’ affarijiet. Naħseb li koprejt il-punti prinċipali kollha u </w:t>
      </w:r>
      <w:r w:rsidRPr="0050372D">
        <w:rPr>
          <w:rFonts w:ascii="Times New Roman" w:hAnsi="Times New Roman" w:cs="Times New Roman"/>
          <w:i/>
        </w:rPr>
        <w:t xml:space="preserve">perhaps on the </w:t>
      </w:r>
      <w:proofErr w:type="gramStart"/>
      <w:r w:rsidRPr="0050372D">
        <w:rPr>
          <w:rFonts w:ascii="Times New Roman" w:hAnsi="Times New Roman" w:cs="Times New Roman"/>
          <w:i/>
        </w:rPr>
        <w:t>value for money issue</w:t>
      </w:r>
      <w:proofErr w:type="gramEnd"/>
      <w:r w:rsidRPr="0050372D">
        <w:rPr>
          <w:rFonts w:ascii="Times New Roman" w:hAnsi="Times New Roman" w:cs="Times New Roman"/>
          <w:i/>
        </w:rPr>
        <w:t xml:space="preserve"> you might be able to take it up yourself Alberto. </w:t>
      </w:r>
      <w:r w:rsidRPr="0050372D">
        <w:rPr>
          <w:rFonts w:ascii="Times New Roman" w:hAnsi="Times New Roman" w:cs="Times New Roman"/>
        </w:rPr>
        <w:t xml:space="preserve"> </w:t>
      </w:r>
      <w:proofErr w:type="gramStart"/>
      <w:r w:rsidRPr="0050372D">
        <w:rPr>
          <w:rFonts w:ascii="Times New Roman" w:hAnsi="Times New Roman" w:cs="Times New Roman"/>
        </w:rPr>
        <w:t>Onor.</w:t>
      </w:r>
      <w:proofErr w:type="gramEnd"/>
      <w:r w:rsidRPr="0050372D">
        <w:rPr>
          <w:rFonts w:ascii="Times New Roman" w:hAnsi="Times New Roman" w:cs="Times New Roman"/>
        </w:rPr>
        <w:t xml:space="preserve"> Membri, jekk ħallejt xi punti barra </w:t>
      </w:r>
      <w:r w:rsidRPr="0050372D">
        <w:rPr>
          <w:rFonts w:ascii="Times New Roman" w:hAnsi="Times New Roman" w:cs="Times New Roman"/>
          <w:i/>
        </w:rPr>
        <w:t xml:space="preserve">please </w:t>
      </w:r>
      <w:r w:rsidRPr="0050372D">
        <w:rPr>
          <w:rFonts w:ascii="Times New Roman" w:hAnsi="Times New Roman" w:cs="Times New Roman"/>
          <w:i/>
        </w:rPr>
        <w:lastRenderedPageBreak/>
        <w:t>feel free</w:t>
      </w:r>
      <w:r w:rsidRPr="0050372D">
        <w:rPr>
          <w:rFonts w:ascii="Times New Roman" w:hAnsi="Times New Roman" w:cs="Times New Roman"/>
        </w:rPr>
        <w:t xml:space="preserve"> u iġbduli l-attenzjoni.  </w:t>
      </w:r>
      <w:proofErr w:type="gramStart"/>
      <w:r w:rsidRPr="0050372D">
        <w:rPr>
          <w:rFonts w:ascii="Times New Roman" w:hAnsi="Times New Roman" w:cs="Times New Roman"/>
        </w:rPr>
        <w:t>Onor.</w:t>
      </w:r>
      <w:proofErr w:type="gramEnd"/>
      <w:r w:rsidRPr="0050372D">
        <w:rPr>
          <w:rFonts w:ascii="Times New Roman" w:hAnsi="Times New Roman" w:cs="Times New Roman"/>
        </w:rPr>
        <w:t xml:space="preserve"> Tonio Fenech. </w:t>
      </w:r>
    </w:p>
    <w:p w:rsidR="00215B59" w:rsidRPr="0050372D" w:rsidRDefault="00215B59" w:rsidP="00215B59">
      <w:pPr>
        <w:spacing w:after="0" w:line="240" w:lineRule="auto"/>
        <w:jc w:val="both"/>
        <w:rPr>
          <w:rFonts w:ascii="Times New Roman" w:hAnsi="Times New Roman" w:cs="Times New Roman"/>
        </w:rPr>
      </w:pPr>
    </w:p>
    <w:p w:rsidR="00215B59" w:rsidRPr="0050372D" w:rsidRDefault="00215B59" w:rsidP="00215B59">
      <w:pPr>
        <w:spacing w:after="0" w:line="240" w:lineRule="auto"/>
        <w:jc w:val="both"/>
        <w:rPr>
          <w:rFonts w:ascii="Times New Roman" w:hAnsi="Times New Roman" w:cs="Times New Roman"/>
        </w:rPr>
      </w:pPr>
      <w:proofErr w:type="gramStart"/>
      <w:r w:rsidRPr="0050372D">
        <w:rPr>
          <w:rFonts w:ascii="Times New Roman" w:hAnsi="Times New Roman" w:cs="Times New Roman"/>
          <w:b/>
        </w:rPr>
        <w:t>ONOR.</w:t>
      </w:r>
      <w:proofErr w:type="gramEnd"/>
      <w:r w:rsidRPr="0050372D">
        <w:rPr>
          <w:rFonts w:ascii="Times New Roman" w:hAnsi="Times New Roman" w:cs="Times New Roman"/>
          <w:b/>
        </w:rPr>
        <w:t xml:space="preserve"> TONIO FENECH:</w:t>
      </w:r>
      <w:r w:rsidRPr="0050372D">
        <w:rPr>
          <w:rFonts w:ascii="Times New Roman" w:hAnsi="Times New Roman" w:cs="Times New Roman"/>
        </w:rPr>
        <w:t xml:space="preserve"> B’</w:t>
      </w:r>
      <w:r w:rsidRPr="0050372D">
        <w:rPr>
          <w:rFonts w:ascii="Times New Roman" w:hAnsi="Times New Roman" w:cs="Times New Roman"/>
          <w:i/>
        </w:rPr>
        <w:t>financial instruments</w:t>
      </w:r>
      <w:r w:rsidRPr="0050372D">
        <w:rPr>
          <w:rFonts w:ascii="Times New Roman" w:hAnsi="Times New Roman" w:cs="Times New Roman"/>
        </w:rPr>
        <w:t xml:space="preserve"> aktar kont qed nifhem </w:t>
      </w:r>
      <w:r w:rsidRPr="0050372D">
        <w:rPr>
          <w:rFonts w:ascii="Times New Roman" w:hAnsi="Times New Roman" w:cs="Times New Roman"/>
          <w:i/>
        </w:rPr>
        <w:t>these new institutional frameworks</w:t>
      </w:r>
      <w:r w:rsidRPr="0050372D">
        <w:rPr>
          <w:rFonts w:ascii="Times New Roman" w:hAnsi="Times New Roman" w:cs="Times New Roman"/>
        </w:rPr>
        <w:t xml:space="preserve"> li nħolqu bħall-</w:t>
      </w:r>
      <w:r w:rsidRPr="0050372D">
        <w:rPr>
          <w:rFonts w:ascii="Times New Roman" w:hAnsi="Times New Roman" w:cs="Times New Roman"/>
          <w:i/>
        </w:rPr>
        <w:t>European Stability Mechanism</w:t>
      </w:r>
      <w:r w:rsidRPr="0050372D">
        <w:rPr>
          <w:rFonts w:ascii="Times New Roman" w:hAnsi="Times New Roman" w:cs="Times New Roman"/>
        </w:rPr>
        <w:t xml:space="preserve">. </w:t>
      </w:r>
      <w:proofErr w:type="gramStart"/>
      <w:r w:rsidRPr="0050372D">
        <w:rPr>
          <w:rFonts w:ascii="Times New Roman" w:hAnsi="Times New Roman" w:cs="Times New Roman"/>
        </w:rPr>
        <w:t>Fejn qed jaqa’ l-</w:t>
      </w:r>
      <w:r w:rsidRPr="0050372D">
        <w:rPr>
          <w:rFonts w:ascii="Times New Roman" w:hAnsi="Times New Roman" w:cs="Times New Roman"/>
          <w:i/>
        </w:rPr>
        <w:t>audit</w:t>
      </w:r>
      <w:r w:rsidRPr="0050372D">
        <w:rPr>
          <w:rFonts w:ascii="Times New Roman" w:hAnsi="Times New Roman" w:cs="Times New Roman"/>
        </w:rPr>
        <w:t xml:space="preserve"> tiegħu dan?</w:t>
      </w:r>
      <w:proofErr w:type="gramEnd"/>
      <w:r w:rsidRPr="0050372D">
        <w:rPr>
          <w:rFonts w:ascii="Times New Roman" w:hAnsi="Times New Roman" w:cs="Times New Roman"/>
        </w:rPr>
        <w:t xml:space="preserve"> Jekk fhimt sew mhux qed jaqa’ taħt … </w:t>
      </w:r>
    </w:p>
    <w:p w:rsidR="00215B59" w:rsidRPr="0050372D" w:rsidRDefault="00215B59" w:rsidP="00215B59">
      <w:pPr>
        <w:spacing w:after="0" w:line="240" w:lineRule="auto"/>
        <w:jc w:val="both"/>
        <w:rPr>
          <w:rFonts w:ascii="Times New Roman" w:hAnsi="Times New Roman" w:cs="Times New Roman"/>
        </w:rPr>
      </w:pPr>
    </w:p>
    <w:p w:rsidR="00215B59" w:rsidRPr="0050372D" w:rsidRDefault="00215B59" w:rsidP="00215B59">
      <w:pPr>
        <w:spacing w:after="0" w:line="240" w:lineRule="auto"/>
        <w:jc w:val="both"/>
        <w:rPr>
          <w:rFonts w:ascii="Times New Roman" w:hAnsi="Times New Roman" w:cs="Times New Roman"/>
        </w:rPr>
      </w:pPr>
      <w:proofErr w:type="gramStart"/>
      <w:r w:rsidRPr="0050372D">
        <w:rPr>
          <w:rFonts w:ascii="Times New Roman" w:hAnsi="Times New Roman" w:cs="Times New Roman"/>
          <w:b/>
        </w:rPr>
        <w:t>IS-SUR CHARLES DEGUARA (Awditur Ġenerali):</w:t>
      </w:r>
      <w:r w:rsidRPr="0050372D">
        <w:rPr>
          <w:rFonts w:ascii="Times New Roman" w:hAnsi="Times New Roman" w:cs="Times New Roman"/>
        </w:rPr>
        <w:t xml:space="preserve"> Isir mill-istati membri fejn kull tliet snin </w:t>
      </w:r>
      <w:r w:rsidRPr="0050372D">
        <w:rPr>
          <w:rFonts w:ascii="Times New Roman" w:hAnsi="Times New Roman" w:cs="Times New Roman"/>
          <w:i/>
        </w:rPr>
        <w:t>by rotation</w:t>
      </w:r>
      <w:r w:rsidRPr="0050372D">
        <w:rPr>
          <w:rFonts w:ascii="Times New Roman" w:hAnsi="Times New Roman" w:cs="Times New Roman"/>
        </w:rPr>
        <w:t xml:space="preserve"> ikun hemm erba’ pajjiżi kbar u pajjiż żgħir u xi darba irridu nagħmlu l-</w:t>
      </w:r>
      <w:r w:rsidRPr="0050372D">
        <w:rPr>
          <w:rFonts w:ascii="Times New Roman" w:hAnsi="Times New Roman" w:cs="Times New Roman"/>
          <w:i/>
        </w:rPr>
        <w:t>audting</w:t>
      </w:r>
      <w:r w:rsidRPr="0050372D">
        <w:rPr>
          <w:rFonts w:ascii="Times New Roman" w:hAnsi="Times New Roman" w:cs="Times New Roman"/>
        </w:rPr>
        <w:t xml:space="preserve"> aħna.</w:t>
      </w:r>
      <w:proofErr w:type="gramEnd"/>
      <w:r w:rsidRPr="0050372D">
        <w:rPr>
          <w:rFonts w:ascii="Times New Roman" w:hAnsi="Times New Roman" w:cs="Times New Roman"/>
        </w:rPr>
        <w:t xml:space="preserve">  </w:t>
      </w:r>
      <w:proofErr w:type="gramStart"/>
      <w:r w:rsidRPr="0050372D">
        <w:rPr>
          <w:rFonts w:ascii="Times New Roman" w:hAnsi="Times New Roman" w:cs="Times New Roman"/>
        </w:rPr>
        <w:t>Nisperaw li jonqos daqsxejn.</w:t>
      </w:r>
      <w:proofErr w:type="gramEnd"/>
      <w:r w:rsidRPr="0050372D">
        <w:rPr>
          <w:rFonts w:ascii="Times New Roman" w:hAnsi="Times New Roman" w:cs="Times New Roman"/>
        </w:rPr>
        <w:t xml:space="preserve"> </w:t>
      </w:r>
    </w:p>
    <w:p w:rsidR="00215B59" w:rsidRPr="0050372D" w:rsidRDefault="00215B59" w:rsidP="00215B59">
      <w:pPr>
        <w:spacing w:after="0" w:line="240" w:lineRule="auto"/>
        <w:jc w:val="both"/>
        <w:rPr>
          <w:rFonts w:ascii="Times New Roman" w:hAnsi="Times New Roman" w:cs="Times New Roman"/>
        </w:rPr>
      </w:pPr>
    </w:p>
    <w:p w:rsidR="00215B59" w:rsidRPr="0050372D" w:rsidRDefault="00215B59" w:rsidP="00215B59">
      <w:pPr>
        <w:spacing w:after="0" w:line="240" w:lineRule="auto"/>
        <w:jc w:val="both"/>
        <w:rPr>
          <w:rFonts w:ascii="Times New Roman" w:hAnsi="Times New Roman" w:cs="Times New Roman"/>
          <w:i/>
        </w:rPr>
      </w:pPr>
      <w:r w:rsidRPr="0050372D">
        <w:rPr>
          <w:rFonts w:ascii="Times New Roman" w:hAnsi="Times New Roman" w:cs="Times New Roman"/>
          <w:b/>
        </w:rPr>
        <w:t>IS-SUR LEO BRINCAT:</w:t>
      </w:r>
      <w:r w:rsidRPr="0050372D">
        <w:rPr>
          <w:rFonts w:ascii="Times New Roman" w:hAnsi="Times New Roman" w:cs="Times New Roman"/>
        </w:rPr>
        <w:t xml:space="preserve"> </w:t>
      </w:r>
      <w:r w:rsidRPr="0050372D">
        <w:rPr>
          <w:rFonts w:ascii="Times New Roman" w:hAnsi="Times New Roman" w:cs="Times New Roman"/>
          <w:i/>
        </w:rPr>
        <w:t xml:space="preserve">Perhaps you would like to explain the valid </w:t>
      </w:r>
      <w:proofErr w:type="gramStart"/>
      <w:r w:rsidRPr="0050372D">
        <w:rPr>
          <w:rFonts w:ascii="Times New Roman" w:hAnsi="Times New Roman" w:cs="Times New Roman"/>
          <w:i/>
        </w:rPr>
        <w:t>point  Hon</w:t>
      </w:r>
      <w:proofErr w:type="gramEnd"/>
      <w:r w:rsidRPr="0050372D">
        <w:rPr>
          <w:rFonts w:ascii="Times New Roman" w:hAnsi="Times New Roman" w:cs="Times New Roman"/>
          <w:i/>
        </w:rPr>
        <w:t xml:space="preserve">. Fenech raised about the monitoring corrective action. </w:t>
      </w:r>
    </w:p>
    <w:p w:rsidR="00215B59" w:rsidRPr="0050372D" w:rsidRDefault="00215B59" w:rsidP="00215B59">
      <w:pPr>
        <w:spacing w:after="0" w:line="240" w:lineRule="auto"/>
        <w:jc w:val="both"/>
        <w:rPr>
          <w:rFonts w:ascii="Times New Roman" w:hAnsi="Times New Roman" w:cs="Times New Roman"/>
        </w:rPr>
      </w:pPr>
    </w:p>
    <w:p w:rsidR="00215B59" w:rsidRPr="0050372D" w:rsidRDefault="00215B59" w:rsidP="00215B59">
      <w:pPr>
        <w:spacing w:after="0" w:line="240" w:lineRule="auto"/>
        <w:jc w:val="both"/>
        <w:rPr>
          <w:rFonts w:ascii="Times New Roman" w:hAnsi="Times New Roman" w:cs="Times New Roman"/>
          <w:i/>
        </w:rPr>
      </w:pPr>
      <w:r w:rsidRPr="0050372D">
        <w:rPr>
          <w:rFonts w:ascii="Times New Roman" w:hAnsi="Times New Roman" w:cs="Times New Roman"/>
          <w:b/>
        </w:rPr>
        <w:t>IS-SUR ALBERTO GASPERONI:</w:t>
      </w:r>
      <w:r w:rsidRPr="0050372D">
        <w:rPr>
          <w:rFonts w:ascii="Times New Roman" w:hAnsi="Times New Roman" w:cs="Times New Roman"/>
        </w:rPr>
        <w:t xml:space="preserve"> </w:t>
      </w:r>
      <w:r w:rsidRPr="0050372D">
        <w:rPr>
          <w:rFonts w:ascii="Times New Roman" w:hAnsi="Times New Roman" w:cs="Times New Roman"/>
          <w:i/>
        </w:rPr>
        <w:t>In the context of the annual report we issue recommendations in different areas of the budget and we systematically follow them up in the following years, not immediately, but we wait for two or three years because member states and the Commission need time to implement the actions.  In addition, we also make a follow up on the special report which is much more interesting, depending on the areas and depending on the deadline for the implementation of the actions.  In the annual report 2015 we drew some conclusions concerning the follow up on a special report saying that there is still insufficient change in national policy and practice as a result of our audit.</w:t>
      </w:r>
      <w:r w:rsidRPr="0050372D">
        <w:rPr>
          <w:rFonts w:ascii="Times New Roman" w:hAnsi="Times New Roman" w:cs="Times New Roman"/>
        </w:rPr>
        <w:t xml:space="preserve"> </w:t>
      </w:r>
      <w:r w:rsidRPr="0050372D">
        <w:rPr>
          <w:rFonts w:ascii="Times New Roman" w:hAnsi="Times New Roman" w:cs="Times New Roman"/>
          <w:i/>
        </w:rPr>
        <w:t xml:space="preserve">There was some improvement with regard to the Commission and member states but that was still considered as insufficient. </w:t>
      </w:r>
    </w:p>
    <w:p w:rsidR="00215B59" w:rsidRPr="0050372D" w:rsidRDefault="00215B59" w:rsidP="00215B59">
      <w:pPr>
        <w:spacing w:after="0" w:line="240" w:lineRule="auto"/>
        <w:jc w:val="both"/>
        <w:rPr>
          <w:rFonts w:ascii="Times New Roman" w:hAnsi="Times New Roman" w:cs="Times New Roman"/>
          <w:i/>
        </w:rPr>
      </w:pPr>
    </w:p>
    <w:p w:rsidR="00215B59" w:rsidRPr="0050372D" w:rsidRDefault="00215B59" w:rsidP="00215B59">
      <w:pPr>
        <w:spacing w:after="0" w:line="240" w:lineRule="auto"/>
        <w:jc w:val="both"/>
        <w:rPr>
          <w:rFonts w:ascii="Times New Roman" w:hAnsi="Times New Roman" w:cs="Times New Roman"/>
          <w:i/>
        </w:rPr>
      </w:pPr>
      <w:r w:rsidRPr="0050372D">
        <w:rPr>
          <w:rFonts w:ascii="Times New Roman" w:hAnsi="Times New Roman" w:cs="Times New Roman"/>
          <w:i/>
        </w:rPr>
        <w:t xml:space="preserve">To return to the issue of value for money, the annual report is typically a statutory audit and so there is not much on performance. However, since a couple of years ago we have been introducing some elements on performance. We have a chapter on performance indicators and, in addition, in some aspects of cohesion and agriculture we try to put some measurement of performance although that is not very easy.  Because the timeframe of the audit is very short, it is quite difficult to draw conclusions but still </w:t>
      </w:r>
      <w:r w:rsidRPr="0050372D">
        <w:rPr>
          <w:rFonts w:ascii="Times New Roman" w:hAnsi="Times New Roman" w:cs="Times New Roman"/>
          <w:i/>
        </w:rPr>
        <w:lastRenderedPageBreak/>
        <w:t>you can find some information.   As Mr Brincat said, to have a better picture you have to look at the special reports which are more specific, more thematic and there you will find very specific objectives identified by the Court of Auditors on how to implement the actions resulting from our audit.  Did that answer your question?</w:t>
      </w:r>
    </w:p>
    <w:p w:rsidR="00215B59" w:rsidRPr="0050372D" w:rsidRDefault="00215B59" w:rsidP="00215B59">
      <w:pPr>
        <w:spacing w:after="0" w:line="240" w:lineRule="auto"/>
        <w:jc w:val="both"/>
        <w:rPr>
          <w:rFonts w:ascii="Times New Roman" w:hAnsi="Times New Roman" w:cs="Times New Roman"/>
        </w:rPr>
      </w:pPr>
    </w:p>
    <w:p w:rsidR="00215B59" w:rsidRPr="0050372D" w:rsidRDefault="00215B59" w:rsidP="00215B59">
      <w:pPr>
        <w:spacing w:after="0" w:line="240" w:lineRule="auto"/>
        <w:jc w:val="both"/>
        <w:rPr>
          <w:rFonts w:ascii="Times New Roman" w:hAnsi="Times New Roman" w:cs="Times New Roman"/>
        </w:rPr>
      </w:pPr>
      <w:proofErr w:type="gramStart"/>
      <w:r w:rsidRPr="0050372D">
        <w:rPr>
          <w:rFonts w:ascii="Times New Roman" w:hAnsi="Times New Roman" w:cs="Times New Roman"/>
          <w:b/>
        </w:rPr>
        <w:t>IS-SUR LEO BRINCAT:</w:t>
      </w:r>
      <w:r w:rsidRPr="0050372D">
        <w:rPr>
          <w:rFonts w:ascii="Times New Roman" w:hAnsi="Times New Roman" w:cs="Times New Roman"/>
        </w:rPr>
        <w:t xml:space="preserve"> </w:t>
      </w:r>
      <w:r w:rsidRPr="0050372D">
        <w:rPr>
          <w:rFonts w:ascii="Times New Roman" w:hAnsi="Times New Roman" w:cs="Times New Roman"/>
          <w:i/>
        </w:rPr>
        <w:t>Thank you Alberto.</w:t>
      </w:r>
      <w:proofErr w:type="gramEnd"/>
      <w:r w:rsidRPr="0050372D">
        <w:rPr>
          <w:rFonts w:ascii="Times New Roman" w:hAnsi="Times New Roman" w:cs="Times New Roman"/>
        </w:rPr>
        <w:t xml:space="preserve"> </w:t>
      </w:r>
      <w:proofErr w:type="gramStart"/>
      <w:r w:rsidRPr="0050372D">
        <w:rPr>
          <w:rFonts w:ascii="Times New Roman" w:hAnsi="Times New Roman" w:cs="Times New Roman"/>
        </w:rPr>
        <w:t>Nixtieq inżid żewġ punti li naħseb ikunu ta’ interess għall-Membri.</w:t>
      </w:r>
      <w:proofErr w:type="gramEnd"/>
      <w:r w:rsidRPr="0050372D">
        <w:rPr>
          <w:rFonts w:ascii="Times New Roman" w:hAnsi="Times New Roman" w:cs="Times New Roman"/>
        </w:rPr>
        <w:t xml:space="preserve"> </w:t>
      </w:r>
      <w:proofErr w:type="gramStart"/>
      <w:r w:rsidRPr="0050372D">
        <w:rPr>
          <w:rFonts w:ascii="Times New Roman" w:hAnsi="Times New Roman" w:cs="Times New Roman"/>
        </w:rPr>
        <w:t>Billi jidher li hemm interess qawwi fl-aspett tal-</w:t>
      </w:r>
      <w:r w:rsidRPr="0050372D">
        <w:rPr>
          <w:rFonts w:ascii="Times New Roman" w:hAnsi="Times New Roman" w:cs="Times New Roman"/>
          <w:i/>
        </w:rPr>
        <w:t>financial instruments</w:t>
      </w:r>
      <w:r w:rsidRPr="0050372D">
        <w:rPr>
          <w:rFonts w:ascii="Times New Roman" w:hAnsi="Times New Roman" w:cs="Times New Roman"/>
        </w:rPr>
        <w:t>, kif ġibidli l-attenzjoni d-Deputy Auditor General, l-i</w:t>
      </w:r>
      <w:r w:rsidRPr="0050372D">
        <w:rPr>
          <w:rFonts w:ascii="Times New Roman" w:hAnsi="Times New Roman" w:cs="Times New Roman"/>
          <w:i/>
        </w:rPr>
        <w:t>speeches</w:t>
      </w:r>
      <w:r w:rsidRPr="0050372D">
        <w:rPr>
          <w:rFonts w:ascii="Times New Roman" w:hAnsi="Times New Roman" w:cs="Times New Roman"/>
        </w:rPr>
        <w:t xml:space="preserve"> u r-rapporti kollha fuq il-</w:t>
      </w:r>
      <w:r w:rsidRPr="0050372D">
        <w:rPr>
          <w:rFonts w:ascii="Times New Roman" w:hAnsi="Times New Roman" w:cs="Times New Roman"/>
          <w:i/>
        </w:rPr>
        <w:t>financial instruments</w:t>
      </w:r>
      <w:r w:rsidRPr="0050372D">
        <w:rPr>
          <w:rFonts w:ascii="Times New Roman" w:hAnsi="Times New Roman" w:cs="Times New Roman"/>
        </w:rPr>
        <w:t xml:space="preserve"> qegħdin fuq il-</w:t>
      </w:r>
      <w:r w:rsidRPr="0050372D">
        <w:rPr>
          <w:rFonts w:ascii="Times New Roman" w:hAnsi="Times New Roman" w:cs="Times New Roman"/>
          <w:i/>
        </w:rPr>
        <w:t>website</w:t>
      </w:r>
      <w:r w:rsidRPr="0050372D">
        <w:rPr>
          <w:rFonts w:ascii="Times New Roman" w:hAnsi="Times New Roman" w:cs="Times New Roman"/>
        </w:rPr>
        <w:t xml:space="preserve"> tal-Qorti tal-Awdituri.</w:t>
      </w:r>
      <w:proofErr w:type="gramEnd"/>
      <w:r w:rsidRPr="0050372D">
        <w:rPr>
          <w:rFonts w:ascii="Times New Roman" w:hAnsi="Times New Roman" w:cs="Times New Roman"/>
        </w:rPr>
        <w:t xml:space="preserve"> Il-</w:t>
      </w:r>
      <w:r w:rsidRPr="0050372D">
        <w:rPr>
          <w:rFonts w:ascii="Times New Roman" w:hAnsi="Times New Roman" w:cs="Times New Roman"/>
          <w:i/>
        </w:rPr>
        <w:t>website</w:t>
      </w:r>
      <w:r w:rsidRPr="0050372D">
        <w:rPr>
          <w:rFonts w:ascii="Times New Roman" w:hAnsi="Times New Roman" w:cs="Times New Roman"/>
        </w:rPr>
        <w:t xml:space="preserve"> ġiet </w:t>
      </w:r>
      <w:r w:rsidRPr="0050372D">
        <w:rPr>
          <w:rFonts w:ascii="Times New Roman" w:hAnsi="Times New Roman" w:cs="Times New Roman"/>
          <w:i/>
        </w:rPr>
        <w:t>enhanced</w:t>
      </w:r>
      <w:r w:rsidRPr="0050372D">
        <w:rPr>
          <w:rFonts w:ascii="Times New Roman" w:hAnsi="Times New Roman" w:cs="Times New Roman"/>
        </w:rPr>
        <w:t xml:space="preserve"> ħafna fl-aħħar xhur billi saret aktar versatili.  Nixtieq nagħmel suġġeriment, aktar milli appell, u forsi se ninstema’ daqsxejn </w:t>
      </w:r>
      <w:r w:rsidRPr="0050372D">
        <w:rPr>
          <w:rFonts w:ascii="Times New Roman" w:hAnsi="Times New Roman" w:cs="Times New Roman"/>
          <w:i/>
        </w:rPr>
        <w:t>unorthodox</w:t>
      </w:r>
      <w:r w:rsidRPr="0050372D">
        <w:rPr>
          <w:rFonts w:ascii="Times New Roman" w:hAnsi="Times New Roman" w:cs="Times New Roman"/>
        </w:rPr>
        <w:t>, l-i</w:t>
      </w:r>
      <w:r w:rsidRPr="0050372D">
        <w:rPr>
          <w:rFonts w:ascii="Times New Roman" w:hAnsi="Times New Roman" w:cs="Times New Roman"/>
          <w:i/>
        </w:rPr>
        <w:t>special reports</w:t>
      </w:r>
      <w:r w:rsidRPr="0050372D">
        <w:rPr>
          <w:rFonts w:ascii="Times New Roman" w:hAnsi="Times New Roman" w:cs="Times New Roman"/>
        </w:rPr>
        <w:t xml:space="preserve"> importanti li jinqraw aktar mir-rapport annwali, għax ir-rapport annwali tarah </w:t>
      </w:r>
      <w:r w:rsidRPr="0050372D">
        <w:rPr>
          <w:rFonts w:ascii="Times New Roman" w:hAnsi="Times New Roman" w:cs="Times New Roman"/>
          <w:i/>
        </w:rPr>
        <w:t>online</w:t>
      </w:r>
      <w:r w:rsidRPr="0050372D">
        <w:rPr>
          <w:rFonts w:ascii="Times New Roman" w:hAnsi="Times New Roman" w:cs="Times New Roman"/>
        </w:rPr>
        <w:t xml:space="preserve"> u tasal għall-konklużjonijiet tiegħek, mentri l-i</w:t>
      </w:r>
      <w:r w:rsidRPr="0050372D">
        <w:rPr>
          <w:rFonts w:ascii="Times New Roman" w:hAnsi="Times New Roman" w:cs="Times New Roman"/>
          <w:i/>
        </w:rPr>
        <w:t>special reports</w:t>
      </w:r>
      <w:r w:rsidRPr="0050372D">
        <w:rPr>
          <w:rFonts w:ascii="Times New Roman" w:hAnsi="Times New Roman" w:cs="Times New Roman"/>
        </w:rPr>
        <w:t xml:space="preserve"> ħafna drabi </w:t>
      </w:r>
      <w:r w:rsidRPr="0050372D">
        <w:rPr>
          <w:rFonts w:ascii="Times New Roman" w:hAnsi="Times New Roman" w:cs="Times New Roman"/>
          <w:i/>
        </w:rPr>
        <w:t>they fall by the wayside.</w:t>
      </w:r>
      <w:r w:rsidRPr="0050372D">
        <w:rPr>
          <w:rFonts w:ascii="Times New Roman" w:hAnsi="Times New Roman" w:cs="Times New Roman"/>
        </w:rPr>
        <w:t xml:space="preserve">  Fl-istati membri hemm it-tendenza - mhux qed nipponta xi subgħa kritiku lejn Malta - li dak li jkun jgħidlek: ġaladarba Malta ma ssemmitx, allura kollox sew, m’għandniex problemi u din ma tikkonċernaniex. </w:t>
      </w:r>
      <w:proofErr w:type="gramStart"/>
      <w:r w:rsidRPr="0050372D">
        <w:rPr>
          <w:rFonts w:ascii="Times New Roman" w:hAnsi="Times New Roman" w:cs="Times New Roman"/>
        </w:rPr>
        <w:t xml:space="preserve">Naħseb dik hija </w:t>
      </w:r>
      <w:r w:rsidRPr="0050372D">
        <w:rPr>
          <w:rFonts w:ascii="Times New Roman" w:hAnsi="Times New Roman" w:cs="Times New Roman"/>
          <w:i/>
        </w:rPr>
        <w:t>a very one dimensional shortsighted approach</w:t>
      </w:r>
      <w:r w:rsidRPr="0050372D">
        <w:rPr>
          <w:rFonts w:ascii="Times New Roman" w:hAnsi="Times New Roman" w:cs="Times New Roman"/>
        </w:rPr>
        <w:t>.</w:t>
      </w:r>
      <w:proofErr w:type="gramEnd"/>
      <w:r w:rsidRPr="0050372D">
        <w:rPr>
          <w:rFonts w:ascii="Times New Roman" w:hAnsi="Times New Roman" w:cs="Times New Roman"/>
        </w:rPr>
        <w:t xml:space="preserve"> </w:t>
      </w:r>
      <w:proofErr w:type="gramStart"/>
      <w:r w:rsidRPr="0050372D">
        <w:rPr>
          <w:rFonts w:ascii="Times New Roman" w:hAnsi="Times New Roman" w:cs="Times New Roman"/>
        </w:rPr>
        <w:t>Għaliex?</w:t>
      </w:r>
      <w:proofErr w:type="gramEnd"/>
      <w:r w:rsidRPr="0050372D">
        <w:rPr>
          <w:rFonts w:ascii="Times New Roman" w:hAnsi="Times New Roman" w:cs="Times New Roman"/>
        </w:rPr>
        <w:t xml:space="preserve"> Ħa nsemmi żewġ rapporti.  </w:t>
      </w:r>
      <w:proofErr w:type="gramStart"/>
      <w:r w:rsidRPr="0050372D">
        <w:rPr>
          <w:rFonts w:ascii="Times New Roman" w:hAnsi="Times New Roman" w:cs="Times New Roman"/>
        </w:rPr>
        <w:t xml:space="preserve">Ħiereġ </w:t>
      </w:r>
      <w:r w:rsidRPr="0050372D">
        <w:rPr>
          <w:rFonts w:ascii="Times New Roman" w:hAnsi="Times New Roman" w:cs="Times New Roman"/>
          <w:i/>
        </w:rPr>
        <w:t>landcape review,</w:t>
      </w:r>
      <w:r w:rsidRPr="0050372D">
        <w:rPr>
          <w:rFonts w:ascii="Times New Roman" w:hAnsi="Times New Roman" w:cs="Times New Roman"/>
        </w:rPr>
        <w:t xml:space="preserve"> li diġà ħareġ </w:t>
      </w:r>
      <w:r w:rsidRPr="0050372D">
        <w:rPr>
          <w:rFonts w:ascii="Times New Roman" w:hAnsi="Times New Roman" w:cs="Times New Roman"/>
          <w:i/>
        </w:rPr>
        <w:t>preview</w:t>
      </w:r>
      <w:r w:rsidRPr="0050372D">
        <w:rPr>
          <w:rFonts w:ascii="Times New Roman" w:hAnsi="Times New Roman" w:cs="Times New Roman"/>
        </w:rPr>
        <w:t xml:space="preserve"> tajjeb ħafna tiegħu, fuq </w:t>
      </w:r>
      <w:r w:rsidRPr="0050372D">
        <w:rPr>
          <w:rFonts w:ascii="Times New Roman" w:hAnsi="Times New Roman" w:cs="Times New Roman"/>
          <w:i/>
        </w:rPr>
        <w:t>climate and energy</w:t>
      </w:r>
      <w:r w:rsidRPr="0050372D">
        <w:rPr>
          <w:rFonts w:ascii="Times New Roman" w:hAnsi="Times New Roman" w:cs="Times New Roman"/>
        </w:rPr>
        <w:t>, u jiena ċert li hemm affarijiet li jolqtuna mill-viċin.</w:t>
      </w:r>
      <w:proofErr w:type="gramEnd"/>
      <w:r w:rsidRPr="0050372D">
        <w:rPr>
          <w:rFonts w:ascii="Times New Roman" w:hAnsi="Times New Roman" w:cs="Times New Roman"/>
        </w:rPr>
        <w:t xml:space="preserve"> Qed jinħadem rapport fuq </w:t>
      </w:r>
      <w:r w:rsidRPr="0050372D">
        <w:rPr>
          <w:rFonts w:ascii="Times New Roman" w:hAnsi="Times New Roman" w:cs="Times New Roman"/>
          <w:i/>
        </w:rPr>
        <w:t>food waste</w:t>
      </w:r>
      <w:r w:rsidRPr="0050372D">
        <w:rPr>
          <w:rFonts w:ascii="Times New Roman" w:hAnsi="Times New Roman" w:cs="Times New Roman"/>
        </w:rPr>
        <w:t xml:space="preserve"> li jiena ċert li pajjiżna jinteressah. </w:t>
      </w:r>
      <w:proofErr w:type="gramStart"/>
      <w:r w:rsidRPr="0050372D">
        <w:rPr>
          <w:rFonts w:ascii="Times New Roman" w:hAnsi="Times New Roman" w:cs="Times New Roman"/>
        </w:rPr>
        <w:t>Ħarġu rapporti fuq suġġetti oħrajn anke fuq l-agrikoltura.</w:t>
      </w:r>
      <w:proofErr w:type="gramEnd"/>
      <w:r w:rsidRPr="0050372D">
        <w:rPr>
          <w:rFonts w:ascii="Times New Roman" w:hAnsi="Times New Roman" w:cs="Times New Roman"/>
        </w:rPr>
        <w:t xml:space="preserve"> Jista’ jkun li r-rakkomandazzjonijiet mhux kollha jagħmlu sens f’kontest ta’ </w:t>
      </w:r>
      <w:r w:rsidRPr="0050372D">
        <w:rPr>
          <w:rFonts w:ascii="Times New Roman" w:hAnsi="Times New Roman" w:cs="Times New Roman"/>
          <w:i/>
        </w:rPr>
        <w:t>country specific</w:t>
      </w:r>
      <w:r w:rsidRPr="0050372D">
        <w:rPr>
          <w:rFonts w:ascii="Times New Roman" w:hAnsi="Times New Roman" w:cs="Times New Roman"/>
        </w:rPr>
        <w:t xml:space="preserve"> imma naħseb li rridu nsibu mezz li din l-informazzjoni minflok tibqa’ mwaħħla fuq il-</w:t>
      </w:r>
      <w:r w:rsidRPr="0050372D">
        <w:rPr>
          <w:rFonts w:ascii="Times New Roman" w:hAnsi="Times New Roman" w:cs="Times New Roman"/>
          <w:i/>
        </w:rPr>
        <w:t>website</w:t>
      </w:r>
      <w:r w:rsidRPr="0050372D">
        <w:rPr>
          <w:rFonts w:ascii="Times New Roman" w:hAnsi="Times New Roman" w:cs="Times New Roman"/>
        </w:rPr>
        <w:t xml:space="preserve"> tal-Qorti tal-Awdituri tiġi </w:t>
      </w:r>
      <w:r w:rsidRPr="0050372D">
        <w:rPr>
          <w:rFonts w:ascii="Times New Roman" w:hAnsi="Times New Roman" w:cs="Times New Roman"/>
          <w:i/>
        </w:rPr>
        <w:t>cascaded</w:t>
      </w:r>
      <w:r w:rsidRPr="0050372D">
        <w:rPr>
          <w:rFonts w:ascii="Times New Roman" w:hAnsi="Times New Roman" w:cs="Times New Roman"/>
        </w:rPr>
        <w:t xml:space="preserve"> mhux lejn entitajiet u dipartimenti governattivi imma anke ministeri għax naħseb li l-ministeru responsabbli għandu jkun konxju tiegħu. Issa jekk jiddeċidux li jeħduhom </w:t>
      </w:r>
      <w:r w:rsidRPr="0050372D">
        <w:rPr>
          <w:rFonts w:ascii="Times New Roman" w:hAnsi="Times New Roman" w:cs="Times New Roman"/>
          <w:i/>
        </w:rPr>
        <w:t>on board</w:t>
      </w:r>
      <w:r w:rsidRPr="0050372D">
        <w:rPr>
          <w:rFonts w:ascii="Times New Roman" w:hAnsi="Times New Roman" w:cs="Times New Roman"/>
        </w:rPr>
        <w:t xml:space="preserve"> </w:t>
      </w:r>
      <w:proofErr w:type="gramStart"/>
      <w:r w:rsidRPr="0050372D">
        <w:rPr>
          <w:rFonts w:ascii="Times New Roman" w:hAnsi="Times New Roman" w:cs="Times New Roman"/>
        </w:rPr>
        <w:t>jew</w:t>
      </w:r>
      <w:proofErr w:type="gramEnd"/>
      <w:r w:rsidRPr="0050372D">
        <w:rPr>
          <w:rFonts w:ascii="Times New Roman" w:hAnsi="Times New Roman" w:cs="Times New Roman"/>
        </w:rPr>
        <w:t xml:space="preserve"> le dik hija deċiżjoni amministrattiva u politika.  </w:t>
      </w:r>
      <w:proofErr w:type="gramStart"/>
      <w:r w:rsidRPr="0050372D">
        <w:rPr>
          <w:rFonts w:ascii="Times New Roman" w:hAnsi="Times New Roman" w:cs="Times New Roman"/>
        </w:rPr>
        <w:t xml:space="preserve">L-agħar huwa li jkollok rapporti li jistgħu jkunu ta’ interess għall-entitajiet governattivi u anke għal </w:t>
      </w:r>
      <w:r w:rsidRPr="0050372D">
        <w:rPr>
          <w:rFonts w:ascii="Times New Roman" w:hAnsi="Times New Roman" w:cs="Times New Roman"/>
          <w:i/>
        </w:rPr>
        <w:t>stakeholders</w:t>
      </w:r>
      <w:r w:rsidRPr="0050372D">
        <w:rPr>
          <w:rFonts w:ascii="Times New Roman" w:hAnsi="Times New Roman" w:cs="Times New Roman"/>
        </w:rPr>
        <w:t xml:space="preserve"> oħrajn u dawn lanqas ikunu jafu </w:t>
      </w:r>
      <w:r w:rsidRPr="0050372D">
        <w:rPr>
          <w:rFonts w:ascii="Times New Roman" w:hAnsi="Times New Roman" w:cs="Times New Roman"/>
        </w:rPr>
        <w:lastRenderedPageBreak/>
        <w:t>bihom.</w:t>
      </w:r>
      <w:proofErr w:type="gramEnd"/>
      <w:r w:rsidRPr="0050372D">
        <w:rPr>
          <w:rFonts w:ascii="Times New Roman" w:hAnsi="Times New Roman" w:cs="Times New Roman"/>
        </w:rPr>
        <w:t xml:space="preserve"> </w:t>
      </w:r>
      <w:proofErr w:type="gramStart"/>
      <w:r w:rsidRPr="0050372D">
        <w:rPr>
          <w:rFonts w:ascii="Times New Roman" w:hAnsi="Times New Roman" w:cs="Times New Roman"/>
        </w:rPr>
        <w:t>Għalhekk, nagħmel appell sinċier u kien għalhekk li ħadna l-inkarigu li elenkajna r-rapporti li jistgħu jkunu ta’ relevanza.</w:t>
      </w:r>
      <w:proofErr w:type="gramEnd"/>
      <w:r w:rsidRPr="0050372D">
        <w:rPr>
          <w:rFonts w:ascii="Times New Roman" w:hAnsi="Times New Roman" w:cs="Times New Roman"/>
        </w:rPr>
        <w:t xml:space="preserve">  Qed ngħid hekk għax hemm suġġetti li, fil-fehma tiegħi, jekk taraw daqsxejn l-appendiċi bilfors jolqtuna fil-laħam il-ħaj bħal, pereżempju, il-</w:t>
      </w:r>
      <w:r w:rsidRPr="0050372D">
        <w:rPr>
          <w:rFonts w:ascii="Times New Roman" w:hAnsi="Times New Roman" w:cs="Times New Roman"/>
          <w:i/>
        </w:rPr>
        <w:t>Youth Guarantee</w:t>
      </w:r>
      <w:r w:rsidRPr="0050372D">
        <w:rPr>
          <w:rFonts w:ascii="Times New Roman" w:hAnsi="Times New Roman" w:cs="Times New Roman"/>
        </w:rPr>
        <w:t>, il-</w:t>
      </w:r>
      <w:r w:rsidRPr="0050372D">
        <w:rPr>
          <w:rFonts w:ascii="Times New Roman" w:hAnsi="Times New Roman" w:cs="Times New Roman"/>
          <w:i/>
        </w:rPr>
        <w:t>micro entrapreneurs</w:t>
      </w:r>
      <w:r w:rsidRPr="0050372D">
        <w:rPr>
          <w:rFonts w:ascii="Times New Roman" w:hAnsi="Times New Roman" w:cs="Times New Roman"/>
        </w:rPr>
        <w:t>, il-</w:t>
      </w:r>
      <w:r w:rsidRPr="0050372D">
        <w:rPr>
          <w:rFonts w:ascii="Times New Roman" w:hAnsi="Times New Roman" w:cs="Times New Roman"/>
          <w:i/>
        </w:rPr>
        <w:t>public procurement</w:t>
      </w:r>
      <w:r w:rsidRPr="0050372D">
        <w:rPr>
          <w:rFonts w:ascii="Times New Roman" w:hAnsi="Times New Roman" w:cs="Times New Roman"/>
        </w:rPr>
        <w:t xml:space="preserve"> li tela’ ‘l fuq fuq l-aġenda kullimkien, </w:t>
      </w:r>
      <w:r w:rsidRPr="0050372D">
        <w:rPr>
          <w:rFonts w:ascii="Times New Roman" w:hAnsi="Times New Roman" w:cs="Times New Roman"/>
          <w:i/>
        </w:rPr>
        <w:t>fisheries agreements</w:t>
      </w:r>
      <w:r w:rsidRPr="0050372D">
        <w:rPr>
          <w:rFonts w:ascii="Times New Roman" w:hAnsi="Times New Roman" w:cs="Times New Roman"/>
        </w:rPr>
        <w:t xml:space="preserve">, VAT </w:t>
      </w:r>
      <w:r w:rsidRPr="0050372D">
        <w:rPr>
          <w:rFonts w:ascii="Times New Roman" w:hAnsi="Times New Roman" w:cs="Times New Roman"/>
          <w:i/>
        </w:rPr>
        <w:t>fraud</w:t>
      </w:r>
      <w:r w:rsidRPr="0050372D">
        <w:rPr>
          <w:rFonts w:ascii="Times New Roman" w:hAnsi="Times New Roman" w:cs="Times New Roman"/>
        </w:rPr>
        <w:t xml:space="preserve">, </w:t>
      </w:r>
      <w:r w:rsidRPr="0050372D">
        <w:rPr>
          <w:rFonts w:ascii="Times New Roman" w:hAnsi="Times New Roman" w:cs="Times New Roman"/>
          <w:i/>
        </w:rPr>
        <w:t xml:space="preserve">innovation, migration, education, biofuels </w:t>
      </w:r>
      <w:r w:rsidRPr="0050372D">
        <w:rPr>
          <w:rFonts w:ascii="Times New Roman" w:hAnsi="Times New Roman" w:cs="Times New Roman"/>
        </w:rPr>
        <w:t>u</w:t>
      </w:r>
      <w:r w:rsidRPr="0050372D">
        <w:rPr>
          <w:rFonts w:ascii="Times New Roman" w:hAnsi="Times New Roman" w:cs="Times New Roman"/>
          <w:i/>
        </w:rPr>
        <w:t xml:space="preserve"> financial instruments</w:t>
      </w:r>
      <w:r w:rsidRPr="0050372D">
        <w:rPr>
          <w:rFonts w:ascii="Times New Roman" w:hAnsi="Times New Roman" w:cs="Times New Roman"/>
        </w:rPr>
        <w:t xml:space="preserve">. Fuq </w:t>
      </w:r>
      <w:r w:rsidRPr="0050372D">
        <w:rPr>
          <w:rFonts w:ascii="Times New Roman" w:hAnsi="Times New Roman" w:cs="Times New Roman"/>
          <w:i/>
        </w:rPr>
        <w:t>financial instruments</w:t>
      </w:r>
      <w:r w:rsidRPr="0050372D">
        <w:rPr>
          <w:rFonts w:ascii="Times New Roman" w:hAnsi="Times New Roman" w:cs="Times New Roman"/>
        </w:rPr>
        <w:t xml:space="preserve"> hemm </w:t>
      </w:r>
      <w:r w:rsidRPr="0050372D">
        <w:rPr>
          <w:rFonts w:ascii="Times New Roman" w:hAnsi="Times New Roman" w:cs="Times New Roman"/>
          <w:i/>
        </w:rPr>
        <w:t>special report</w:t>
      </w:r>
      <w:r w:rsidRPr="0050372D">
        <w:rPr>
          <w:rFonts w:ascii="Times New Roman" w:hAnsi="Times New Roman" w:cs="Times New Roman"/>
        </w:rPr>
        <w:t xml:space="preserve"> Nru 19/16, </w:t>
      </w:r>
      <w:r w:rsidRPr="0050372D">
        <w:rPr>
          <w:rFonts w:ascii="Times New Roman" w:hAnsi="Times New Roman" w:cs="Times New Roman"/>
          <w:i/>
        </w:rPr>
        <w:t>maritime transport</w:t>
      </w:r>
      <w:r w:rsidRPr="0050372D">
        <w:rPr>
          <w:rFonts w:ascii="Times New Roman" w:hAnsi="Times New Roman" w:cs="Times New Roman"/>
        </w:rPr>
        <w:t xml:space="preserve"> ma jolqotx lil Malta daqshekk imma importanti, </w:t>
      </w:r>
      <w:r w:rsidRPr="0050372D">
        <w:rPr>
          <w:rFonts w:ascii="Times New Roman" w:hAnsi="Times New Roman" w:cs="Times New Roman"/>
          <w:i/>
        </w:rPr>
        <w:t>state aid</w:t>
      </w:r>
      <w:r w:rsidRPr="0050372D">
        <w:rPr>
          <w:rFonts w:ascii="Times New Roman" w:hAnsi="Times New Roman" w:cs="Times New Roman"/>
        </w:rPr>
        <w:t>, is-</w:t>
      </w:r>
      <w:r w:rsidRPr="0050372D">
        <w:rPr>
          <w:rFonts w:ascii="Times New Roman" w:hAnsi="Times New Roman" w:cs="Times New Roman"/>
          <w:i/>
        </w:rPr>
        <w:t>single supervisory mechanism, climate action objectives</w:t>
      </w:r>
      <w:r w:rsidRPr="0050372D">
        <w:rPr>
          <w:rFonts w:ascii="Times New Roman" w:hAnsi="Times New Roman" w:cs="Times New Roman"/>
        </w:rPr>
        <w:t xml:space="preserve"> u hemm oħrajn.  </w:t>
      </w:r>
      <w:proofErr w:type="gramStart"/>
      <w:r w:rsidRPr="0050372D">
        <w:rPr>
          <w:rFonts w:ascii="Times New Roman" w:hAnsi="Times New Roman" w:cs="Times New Roman"/>
        </w:rPr>
        <w:t>Sar</w:t>
      </w:r>
      <w:proofErr w:type="gramEnd"/>
      <w:r w:rsidRPr="0050372D">
        <w:rPr>
          <w:rFonts w:ascii="Times New Roman" w:hAnsi="Times New Roman" w:cs="Times New Roman"/>
        </w:rPr>
        <w:t xml:space="preserve"> studju importanti ħafna fejn ġew</w:t>
      </w:r>
      <w:r w:rsidRPr="0050372D">
        <w:rPr>
          <w:rFonts w:ascii="Times New Roman" w:hAnsi="Times New Roman" w:cs="Times New Roman"/>
          <w:i/>
        </w:rPr>
        <w:t xml:space="preserve"> highlighted</w:t>
      </w:r>
      <w:r w:rsidRPr="0050372D">
        <w:rPr>
          <w:rFonts w:ascii="Times New Roman" w:hAnsi="Times New Roman" w:cs="Times New Roman"/>
        </w:rPr>
        <w:t xml:space="preserve"> ix-</w:t>
      </w:r>
      <w:r w:rsidRPr="0050372D">
        <w:rPr>
          <w:rFonts w:ascii="Times New Roman" w:hAnsi="Times New Roman" w:cs="Times New Roman"/>
          <w:i/>
        </w:rPr>
        <w:t>shortcomings</w:t>
      </w:r>
      <w:r w:rsidRPr="0050372D">
        <w:rPr>
          <w:rFonts w:ascii="Times New Roman" w:hAnsi="Times New Roman" w:cs="Times New Roman"/>
        </w:rPr>
        <w:t xml:space="preserve"> fuq </w:t>
      </w:r>
      <w:r w:rsidRPr="0050372D">
        <w:rPr>
          <w:rFonts w:ascii="Times New Roman" w:hAnsi="Times New Roman" w:cs="Times New Roman"/>
          <w:i/>
        </w:rPr>
        <w:t>serious cross border threats</w:t>
      </w:r>
      <w:r w:rsidRPr="0050372D">
        <w:rPr>
          <w:rFonts w:ascii="Times New Roman" w:hAnsi="Times New Roman" w:cs="Times New Roman"/>
        </w:rPr>
        <w:t xml:space="preserve"> li hemm għas-saħħa fl-Unjoni Ewropea anke fuq livell pandemiku. </w:t>
      </w:r>
      <w:proofErr w:type="gramStart"/>
      <w:r w:rsidRPr="0050372D">
        <w:rPr>
          <w:rFonts w:ascii="Times New Roman" w:hAnsi="Times New Roman" w:cs="Times New Roman"/>
        </w:rPr>
        <w:t>Naħseb dawn huma punti importanti ħafna.</w:t>
      </w:r>
      <w:proofErr w:type="gramEnd"/>
      <w:r w:rsidRPr="0050372D">
        <w:rPr>
          <w:rFonts w:ascii="Times New Roman" w:hAnsi="Times New Roman" w:cs="Times New Roman"/>
        </w:rPr>
        <w:t xml:space="preserve"> </w:t>
      </w:r>
    </w:p>
    <w:p w:rsidR="00215B59" w:rsidRPr="0050372D" w:rsidRDefault="00215B59" w:rsidP="00215B59">
      <w:pPr>
        <w:spacing w:after="0" w:line="240" w:lineRule="auto"/>
        <w:jc w:val="both"/>
        <w:rPr>
          <w:rFonts w:ascii="Times New Roman" w:hAnsi="Times New Roman" w:cs="Times New Roman"/>
        </w:rPr>
      </w:pPr>
    </w:p>
    <w:p w:rsidR="00215B59" w:rsidRPr="0050372D" w:rsidRDefault="00215B59" w:rsidP="00215B59">
      <w:pPr>
        <w:spacing w:after="0" w:line="240" w:lineRule="auto"/>
        <w:jc w:val="both"/>
        <w:rPr>
          <w:rFonts w:ascii="Times New Roman" w:hAnsi="Times New Roman" w:cs="Times New Roman"/>
        </w:rPr>
      </w:pPr>
      <w:proofErr w:type="gramStart"/>
      <w:r w:rsidRPr="0050372D">
        <w:rPr>
          <w:rFonts w:ascii="Times New Roman" w:hAnsi="Times New Roman" w:cs="Times New Roman"/>
        </w:rPr>
        <w:t>Niġu issa għall-punt li qajmu diversi kollegi, speċjalment l-Onor.</w:t>
      </w:r>
      <w:proofErr w:type="gramEnd"/>
      <w:r w:rsidRPr="0050372D">
        <w:rPr>
          <w:rFonts w:ascii="Times New Roman" w:hAnsi="Times New Roman" w:cs="Times New Roman"/>
        </w:rPr>
        <w:t xml:space="preserve"> </w:t>
      </w:r>
      <w:proofErr w:type="gramStart"/>
      <w:r w:rsidRPr="0050372D">
        <w:rPr>
          <w:rFonts w:ascii="Times New Roman" w:hAnsi="Times New Roman" w:cs="Times New Roman"/>
        </w:rPr>
        <w:t>Francis Zammit Dimech, l-Onor.</w:t>
      </w:r>
      <w:proofErr w:type="gramEnd"/>
      <w:r w:rsidRPr="0050372D">
        <w:rPr>
          <w:rFonts w:ascii="Times New Roman" w:hAnsi="Times New Roman" w:cs="Times New Roman"/>
        </w:rPr>
        <w:t xml:space="preserve"> </w:t>
      </w:r>
      <w:proofErr w:type="gramStart"/>
      <w:r w:rsidRPr="0050372D">
        <w:rPr>
          <w:rFonts w:ascii="Times New Roman" w:hAnsi="Times New Roman" w:cs="Times New Roman"/>
        </w:rPr>
        <w:t>Tonio Fenech u anke l-Onor.</w:t>
      </w:r>
      <w:proofErr w:type="gramEnd"/>
      <w:r w:rsidRPr="0050372D">
        <w:rPr>
          <w:rFonts w:ascii="Times New Roman" w:hAnsi="Times New Roman" w:cs="Times New Roman"/>
        </w:rPr>
        <w:t xml:space="preserve"> Charles Mangion, fuq il-kwestjoni tal-</w:t>
      </w:r>
      <w:r w:rsidRPr="0050372D">
        <w:rPr>
          <w:rFonts w:ascii="Times New Roman" w:hAnsi="Times New Roman" w:cs="Times New Roman"/>
          <w:i/>
        </w:rPr>
        <w:t xml:space="preserve">best use of EU money. </w:t>
      </w:r>
      <w:r w:rsidRPr="0050372D">
        <w:rPr>
          <w:rFonts w:ascii="Times New Roman" w:hAnsi="Times New Roman" w:cs="Times New Roman"/>
        </w:rPr>
        <w:t xml:space="preserve"> Jien lill-</w:t>
      </w:r>
      <w:r w:rsidRPr="0050372D">
        <w:rPr>
          <w:rFonts w:ascii="Times New Roman" w:hAnsi="Times New Roman" w:cs="Times New Roman"/>
          <w:i/>
        </w:rPr>
        <w:t>landscape reviews</w:t>
      </w:r>
      <w:r w:rsidRPr="0050372D">
        <w:rPr>
          <w:rFonts w:ascii="Times New Roman" w:hAnsi="Times New Roman" w:cs="Times New Roman"/>
        </w:rPr>
        <w:t xml:space="preserve"> nagħtihom importanza aktar mis-</w:t>
      </w:r>
      <w:r w:rsidRPr="0050372D">
        <w:rPr>
          <w:rFonts w:ascii="Times New Roman" w:hAnsi="Times New Roman" w:cs="Times New Roman"/>
          <w:i/>
        </w:rPr>
        <w:t>special reports</w:t>
      </w:r>
      <w:r w:rsidRPr="0050372D">
        <w:rPr>
          <w:rFonts w:ascii="Times New Roman" w:hAnsi="Times New Roman" w:cs="Times New Roman"/>
        </w:rPr>
        <w:t xml:space="preserve">. </w:t>
      </w:r>
      <w:proofErr w:type="gramStart"/>
      <w:r w:rsidRPr="0050372D">
        <w:rPr>
          <w:rFonts w:ascii="Times New Roman" w:hAnsi="Times New Roman" w:cs="Times New Roman"/>
        </w:rPr>
        <w:t>Għaliex?</w:t>
      </w:r>
      <w:proofErr w:type="gramEnd"/>
      <w:r w:rsidRPr="0050372D">
        <w:rPr>
          <w:rFonts w:ascii="Times New Roman" w:hAnsi="Times New Roman" w:cs="Times New Roman"/>
        </w:rPr>
        <w:t xml:space="preserve"> Filwaqt li </w:t>
      </w:r>
      <w:r w:rsidRPr="0050372D">
        <w:rPr>
          <w:rFonts w:ascii="Times New Roman" w:hAnsi="Times New Roman" w:cs="Times New Roman"/>
          <w:i/>
        </w:rPr>
        <w:t>special report</w:t>
      </w:r>
      <w:r w:rsidRPr="0050372D">
        <w:rPr>
          <w:rFonts w:ascii="Times New Roman" w:hAnsi="Times New Roman" w:cs="Times New Roman"/>
        </w:rPr>
        <w:t xml:space="preserve"> isir minn </w:t>
      </w:r>
      <w:r w:rsidRPr="0050372D">
        <w:rPr>
          <w:rFonts w:ascii="Times New Roman" w:hAnsi="Times New Roman" w:cs="Times New Roman"/>
          <w:i/>
        </w:rPr>
        <w:t>rapporteur</w:t>
      </w:r>
      <w:r w:rsidRPr="0050372D">
        <w:rPr>
          <w:rFonts w:ascii="Times New Roman" w:hAnsi="Times New Roman" w:cs="Times New Roman"/>
        </w:rPr>
        <w:t xml:space="preserve"> wieħed minn </w:t>
      </w:r>
      <w:r w:rsidRPr="0050372D">
        <w:rPr>
          <w:rFonts w:ascii="Times New Roman" w:hAnsi="Times New Roman" w:cs="Times New Roman"/>
          <w:i/>
        </w:rPr>
        <w:t>Chamber</w:t>
      </w:r>
      <w:r w:rsidRPr="0050372D">
        <w:rPr>
          <w:rFonts w:ascii="Times New Roman" w:hAnsi="Times New Roman" w:cs="Times New Roman"/>
        </w:rPr>
        <w:t xml:space="preserve"> partikolari, ħalli mbagħad jiġi approvat mill-Qorti kollha, il-</w:t>
      </w:r>
      <w:r w:rsidRPr="0050372D">
        <w:rPr>
          <w:rFonts w:ascii="Times New Roman" w:hAnsi="Times New Roman" w:cs="Times New Roman"/>
          <w:i/>
        </w:rPr>
        <w:t>landscape review</w:t>
      </w:r>
      <w:r w:rsidRPr="0050372D">
        <w:rPr>
          <w:rFonts w:ascii="Times New Roman" w:hAnsi="Times New Roman" w:cs="Times New Roman"/>
        </w:rPr>
        <w:t xml:space="preserve"> ikun </w:t>
      </w:r>
      <w:r w:rsidRPr="0050372D">
        <w:rPr>
          <w:rFonts w:ascii="Times New Roman" w:hAnsi="Times New Roman" w:cs="Times New Roman"/>
          <w:i/>
        </w:rPr>
        <w:t>cross cutting thematic</w:t>
      </w:r>
      <w:r w:rsidRPr="0050372D">
        <w:rPr>
          <w:rFonts w:ascii="Times New Roman" w:hAnsi="Times New Roman" w:cs="Times New Roman"/>
        </w:rPr>
        <w:t xml:space="preserve">, veru jkun </w:t>
      </w:r>
      <w:r w:rsidRPr="0050372D">
        <w:rPr>
          <w:rFonts w:ascii="Times New Roman" w:hAnsi="Times New Roman" w:cs="Times New Roman"/>
          <w:i/>
        </w:rPr>
        <w:t>snapshot photo</w:t>
      </w:r>
      <w:r w:rsidRPr="0050372D">
        <w:rPr>
          <w:rFonts w:ascii="Times New Roman" w:hAnsi="Times New Roman" w:cs="Times New Roman"/>
        </w:rPr>
        <w:t xml:space="preserve"> imma jkun qed jinvolvi l-i</w:t>
      </w:r>
      <w:r w:rsidRPr="0050372D">
        <w:rPr>
          <w:rFonts w:ascii="Times New Roman" w:hAnsi="Times New Roman" w:cs="Times New Roman"/>
          <w:i/>
        </w:rPr>
        <w:t>stakeholders</w:t>
      </w:r>
      <w:r w:rsidRPr="0050372D">
        <w:rPr>
          <w:rFonts w:ascii="Times New Roman" w:hAnsi="Times New Roman" w:cs="Times New Roman"/>
        </w:rPr>
        <w:t xml:space="preserve"> kollha tal-Qorti u jagħti stampa panoramika.  L-ikbar difett fil-Qorti huwa li jkollok </w:t>
      </w:r>
      <w:r w:rsidRPr="0050372D">
        <w:rPr>
          <w:rFonts w:ascii="Times New Roman" w:hAnsi="Times New Roman" w:cs="Times New Roman"/>
          <w:i/>
        </w:rPr>
        <w:t>overload</w:t>
      </w:r>
      <w:r w:rsidRPr="0050372D">
        <w:rPr>
          <w:rFonts w:ascii="Times New Roman" w:hAnsi="Times New Roman" w:cs="Times New Roman"/>
        </w:rPr>
        <w:t xml:space="preserve"> ta’ informazzjoni u li tkun </w:t>
      </w:r>
      <w:r w:rsidRPr="0050372D">
        <w:rPr>
          <w:rFonts w:ascii="Times New Roman" w:hAnsi="Times New Roman" w:cs="Times New Roman"/>
          <w:i/>
        </w:rPr>
        <w:t>fragmented</w:t>
      </w:r>
      <w:r w:rsidRPr="0050372D">
        <w:rPr>
          <w:rFonts w:ascii="Times New Roman" w:hAnsi="Times New Roman" w:cs="Times New Roman"/>
        </w:rPr>
        <w:t xml:space="preserve"> u allura </w:t>
      </w:r>
      <w:r w:rsidRPr="0050372D">
        <w:rPr>
          <w:rFonts w:ascii="Times New Roman" w:hAnsi="Times New Roman" w:cs="Times New Roman"/>
          <w:i/>
        </w:rPr>
        <w:t>landscape review</w:t>
      </w:r>
      <w:r w:rsidRPr="0050372D">
        <w:rPr>
          <w:rFonts w:ascii="Times New Roman" w:hAnsi="Times New Roman" w:cs="Times New Roman"/>
        </w:rPr>
        <w:t xml:space="preserve"> huwa utli anke jekk ma joħroġ b’xejn ġdid. </w:t>
      </w:r>
      <w:proofErr w:type="gramStart"/>
      <w:r w:rsidRPr="0050372D">
        <w:rPr>
          <w:rFonts w:ascii="Times New Roman" w:hAnsi="Times New Roman" w:cs="Times New Roman"/>
        </w:rPr>
        <w:t xml:space="preserve">Biex sibna referenzi għal Malta aħna kellna nagħmlu qisu </w:t>
      </w:r>
      <w:r w:rsidRPr="0050372D">
        <w:rPr>
          <w:rFonts w:ascii="Times New Roman" w:hAnsi="Times New Roman" w:cs="Times New Roman"/>
          <w:i/>
        </w:rPr>
        <w:t>fishing expedition</w:t>
      </w:r>
      <w:r w:rsidRPr="0050372D">
        <w:rPr>
          <w:rFonts w:ascii="Times New Roman" w:hAnsi="Times New Roman" w:cs="Times New Roman"/>
        </w:rPr>
        <w:t xml:space="preserve"> mentri fl-</w:t>
      </w:r>
      <w:r w:rsidRPr="0050372D">
        <w:rPr>
          <w:rFonts w:ascii="Times New Roman" w:hAnsi="Times New Roman" w:cs="Times New Roman"/>
          <w:i/>
        </w:rPr>
        <w:t>landscape review</w:t>
      </w:r>
      <w:r w:rsidRPr="0050372D">
        <w:rPr>
          <w:rFonts w:ascii="Times New Roman" w:hAnsi="Times New Roman" w:cs="Times New Roman"/>
        </w:rPr>
        <w:t xml:space="preserve"> ikun hemm suġġett li jiġbor fih kollox fuq kull suġġett.</w:t>
      </w:r>
      <w:proofErr w:type="gramEnd"/>
      <w:r w:rsidRPr="0050372D">
        <w:rPr>
          <w:rFonts w:ascii="Times New Roman" w:hAnsi="Times New Roman" w:cs="Times New Roman"/>
        </w:rPr>
        <w:t xml:space="preserve"> Fil-fatt, sal-lum saru żewġ </w:t>
      </w:r>
      <w:r w:rsidRPr="0050372D">
        <w:rPr>
          <w:rFonts w:ascii="Times New Roman" w:hAnsi="Times New Roman" w:cs="Times New Roman"/>
          <w:i/>
        </w:rPr>
        <w:t>landscape reviews</w:t>
      </w:r>
      <w:r w:rsidRPr="0050372D">
        <w:rPr>
          <w:rFonts w:ascii="Times New Roman" w:hAnsi="Times New Roman" w:cs="Times New Roman"/>
        </w:rPr>
        <w:t xml:space="preserve">, wieħed huwa dwar </w:t>
      </w:r>
      <w:r w:rsidRPr="0050372D">
        <w:rPr>
          <w:rFonts w:ascii="Times New Roman" w:hAnsi="Times New Roman" w:cs="Times New Roman"/>
          <w:i/>
        </w:rPr>
        <w:t>making the best use of EU money including the risks to the financial management of the EU budget</w:t>
      </w:r>
      <w:r w:rsidRPr="0050372D">
        <w:rPr>
          <w:rFonts w:ascii="Times New Roman" w:hAnsi="Times New Roman" w:cs="Times New Roman"/>
        </w:rPr>
        <w:t xml:space="preserve">, u t-tieni wieħed huwa </w:t>
      </w:r>
      <w:r w:rsidRPr="0050372D">
        <w:rPr>
          <w:rFonts w:ascii="Times New Roman" w:hAnsi="Times New Roman" w:cs="Times New Roman"/>
          <w:i/>
        </w:rPr>
        <w:t>a landscape review of EU accountability and public audit arrangements - gaps, overlaps and challenges</w:t>
      </w:r>
      <w:r w:rsidRPr="0050372D">
        <w:rPr>
          <w:rFonts w:ascii="Times New Roman" w:hAnsi="Times New Roman" w:cs="Times New Roman"/>
        </w:rPr>
        <w:t xml:space="preserve">. </w:t>
      </w:r>
    </w:p>
    <w:p w:rsidR="00215B59" w:rsidRPr="0050372D" w:rsidRDefault="00215B59" w:rsidP="00215B59">
      <w:pPr>
        <w:spacing w:after="0" w:line="240" w:lineRule="auto"/>
        <w:jc w:val="both"/>
        <w:rPr>
          <w:rFonts w:ascii="Times New Roman" w:hAnsi="Times New Roman" w:cs="Times New Roman"/>
        </w:rPr>
      </w:pPr>
    </w:p>
    <w:p w:rsidR="00215B59" w:rsidRPr="0050372D" w:rsidRDefault="00215B59" w:rsidP="00215B59">
      <w:pPr>
        <w:spacing w:after="0" w:line="240" w:lineRule="auto"/>
        <w:jc w:val="both"/>
        <w:rPr>
          <w:rFonts w:ascii="Times New Roman" w:hAnsi="Times New Roman" w:cs="Times New Roman"/>
        </w:rPr>
      </w:pPr>
      <w:r w:rsidRPr="0050372D">
        <w:rPr>
          <w:rFonts w:ascii="Times New Roman" w:hAnsi="Times New Roman" w:cs="Times New Roman"/>
        </w:rPr>
        <w:t xml:space="preserve">Jingħad ħafna dwar </w:t>
      </w:r>
      <w:r w:rsidRPr="0050372D">
        <w:rPr>
          <w:rFonts w:ascii="Times New Roman" w:hAnsi="Times New Roman" w:cs="Times New Roman"/>
          <w:i/>
        </w:rPr>
        <w:t>performance audits</w:t>
      </w:r>
      <w:r w:rsidRPr="0050372D">
        <w:rPr>
          <w:rFonts w:ascii="Times New Roman" w:hAnsi="Times New Roman" w:cs="Times New Roman"/>
        </w:rPr>
        <w:t xml:space="preserve"> u hawhhekk insellem lill-NAO ta’ Malta għax naf li qed jagħmel </w:t>
      </w:r>
      <w:r w:rsidRPr="0050372D">
        <w:rPr>
          <w:rFonts w:ascii="Times New Roman" w:hAnsi="Times New Roman" w:cs="Times New Roman"/>
          <w:i/>
        </w:rPr>
        <w:t>performance audits,</w:t>
      </w:r>
      <w:r w:rsidRPr="0050372D">
        <w:rPr>
          <w:rFonts w:ascii="Times New Roman" w:hAnsi="Times New Roman" w:cs="Times New Roman"/>
        </w:rPr>
        <w:t xml:space="preserve"> imma fuq </w:t>
      </w:r>
      <w:r w:rsidRPr="0050372D">
        <w:rPr>
          <w:rFonts w:ascii="Times New Roman" w:hAnsi="Times New Roman" w:cs="Times New Roman"/>
        </w:rPr>
        <w:lastRenderedPageBreak/>
        <w:t xml:space="preserve">livell Ewropew inkun onest li jien </w:t>
      </w:r>
      <w:proofErr w:type="gramStart"/>
      <w:r w:rsidRPr="0050372D">
        <w:rPr>
          <w:rFonts w:ascii="Times New Roman" w:hAnsi="Times New Roman" w:cs="Times New Roman"/>
        </w:rPr>
        <w:t>kelli</w:t>
      </w:r>
      <w:proofErr w:type="gramEnd"/>
      <w:r w:rsidRPr="0050372D">
        <w:rPr>
          <w:rFonts w:ascii="Times New Roman" w:hAnsi="Times New Roman" w:cs="Times New Roman"/>
        </w:rPr>
        <w:t xml:space="preserve"> l-impressjoni li hemm rankatura qawwija ħafna fuqhom imma fil-fatt jidher li għad hemm lok għal ħafna titjib dwar il-</w:t>
      </w:r>
      <w:r w:rsidRPr="0050372D">
        <w:rPr>
          <w:rFonts w:ascii="Times New Roman" w:hAnsi="Times New Roman" w:cs="Times New Roman"/>
          <w:i/>
        </w:rPr>
        <w:t>performance audits</w:t>
      </w:r>
      <w:r w:rsidRPr="0050372D">
        <w:rPr>
          <w:rFonts w:ascii="Times New Roman" w:hAnsi="Times New Roman" w:cs="Times New Roman"/>
        </w:rPr>
        <w:t xml:space="preserve">. </w:t>
      </w:r>
      <w:proofErr w:type="gramStart"/>
      <w:r w:rsidRPr="0050372D">
        <w:rPr>
          <w:rFonts w:ascii="Times New Roman" w:hAnsi="Times New Roman" w:cs="Times New Roman"/>
        </w:rPr>
        <w:t>Ma nafx jekk għadx hemm aktar mistoqsijiet.</w:t>
      </w:r>
      <w:proofErr w:type="gramEnd"/>
      <w:r w:rsidRPr="0050372D">
        <w:rPr>
          <w:rFonts w:ascii="Times New Roman" w:hAnsi="Times New Roman" w:cs="Times New Roman"/>
        </w:rPr>
        <w:t xml:space="preserve"> </w:t>
      </w:r>
    </w:p>
    <w:p w:rsidR="00215B59" w:rsidRPr="0050372D" w:rsidRDefault="00215B59" w:rsidP="00215B59">
      <w:pPr>
        <w:spacing w:after="0" w:line="240" w:lineRule="auto"/>
        <w:jc w:val="both"/>
        <w:rPr>
          <w:rFonts w:ascii="Times New Roman" w:hAnsi="Times New Roman" w:cs="Times New Roman"/>
        </w:rPr>
      </w:pPr>
    </w:p>
    <w:p w:rsidR="00215B59" w:rsidRPr="0050372D" w:rsidRDefault="00B87E74" w:rsidP="00215B59">
      <w:pPr>
        <w:spacing w:after="0" w:line="240" w:lineRule="auto"/>
        <w:jc w:val="both"/>
        <w:rPr>
          <w:rFonts w:ascii="Times New Roman" w:hAnsi="Times New Roman" w:cs="Times New Roman"/>
        </w:rPr>
      </w:pPr>
      <w:r w:rsidRPr="0050372D">
        <w:rPr>
          <w:rFonts w:ascii="Times New Roman" w:hAnsi="Times New Roman" w:cs="Times New Roman"/>
          <w:b/>
        </w:rPr>
        <w:t>THE CHAIR</w:t>
      </w:r>
      <w:r w:rsidR="00215B59" w:rsidRPr="0050372D">
        <w:rPr>
          <w:rFonts w:ascii="Times New Roman" w:hAnsi="Times New Roman" w:cs="Times New Roman"/>
          <w:b/>
        </w:rPr>
        <w:t>:</w:t>
      </w:r>
      <w:r w:rsidR="00215B59" w:rsidRPr="0050372D">
        <w:rPr>
          <w:rFonts w:ascii="Times New Roman" w:hAnsi="Times New Roman" w:cs="Times New Roman"/>
        </w:rPr>
        <w:t xml:space="preserve"> Naħseb li eżawrejna l-argumenti kollha.  </w:t>
      </w:r>
      <w:proofErr w:type="gramStart"/>
      <w:r w:rsidR="00215B59" w:rsidRPr="0050372D">
        <w:rPr>
          <w:rFonts w:ascii="Times New Roman" w:hAnsi="Times New Roman" w:cs="Times New Roman"/>
        </w:rPr>
        <w:t>Nirringrazzja lilek, Sur Brincat, u lid-delegazzjoni tiegħek għal din il-preżentazzjoni.</w:t>
      </w:r>
      <w:proofErr w:type="gramEnd"/>
      <w:r w:rsidR="00215B59" w:rsidRPr="0050372D">
        <w:rPr>
          <w:rFonts w:ascii="Times New Roman" w:hAnsi="Times New Roman" w:cs="Times New Roman"/>
        </w:rPr>
        <w:t xml:space="preserve"> </w:t>
      </w:r>
      <w:proofErr w:type="gramStart"/>
      <w:r w:rsidR="00215B59" w:rsidRPr="0050372D">
        <w:rPr>
          <w:rFonts w:ascii="Times New Roman" w:hAnsi="Times New Roman" w:cs="Times New Roman"/>
        </w:rPr>
        <w:t>Nirringrazzja wkoll l-Awditur Ġenerali u lid-deputat tiegħu li onorawna bil-preżenza tagħhom.</w:t>
      </w:r>
      <w:proofErr w:type="gramEnd"/>
      <w:r w:rsidR="00215B59" w:rsidRPr="0050372D">
        <w:rPr>
          <w:rFonts w:ascii="Times New Roman" w:hAnsi="Times New Roman" w:cs="Times New Roman"/>
        </w:rPr>
        <w:t xml:space="preserve">  </w:t>
      </w:r>
      <w:proofErr w:type="gramStart"/>
      <w:r w:rsidR="00215B59" w:rsidRPr="0050372D">
        <w:rPr>
          <w:rFonts w:ascii="Times New Roman" w:hAnsi="Times New Roman" w:cs="Times New Roman"/>
        </w:rPr>
        <w:t>Nitlob lill-membri tal-</w:t>
      </w:r>
      <w:r w:rsidR="00215B59" w:rsidRPr="0050372D">
        <w:rPr>
          <w:rFonts w:ascii="Times New Roman" w:hAnsi="Times New Roman" w:cs="Times New Roman"/>
          <w:i/>
        </w:rPr>
        <w:t>Foreign and European Affairs Committee</w:t>
      </w:r>
      <w:r w:rsidR="00215B59" w:rsidRPr="0050372D">
        <w:rPr>
          <w:rFonts w:ascii="Times New Roman" w:hAnsi="Times New Roman" w:cs="Times New Roman"/>
        </w:rPr>
        <w:t xml:space="preserve"> biex jibqgħu hawnhekk għax għad fadlilna x’nagħmlu.</w:t>
      </w:r>
      <w:proofErr w:type="gramEnd"/>
      <w:r w:rsidR="00215B59" w:rsidRPr="0050372D">
        <w:rPr>
          <w:rFonts w:ascii="Times New Roman" w:hAnsi="Times New Roman" w:cs="Times New Roman"/>
        </w:rPr>
        <w:t xml:space="preserve"> </w:t>
      </w:r>
    </w:p>
    <w:p w:rsidR="00215B59" w:rsidRPr="0050372D" w:rsidRDefault="00215B59" w:rsidP="00215B59">
      <w:pPr>
        <w:rPr>
          <w:rFonts w:ascii="Times New Roman" w:hAnsi="Times New Roman" w:cs="Times New Roman"/>
        </w:rPr>
      </w:pPr>
    </w:p>
    <w:sectPr w:rsidR="00215B59" w:rsidRPr="0050372D" w:rsidSect="00436CE7">
      <w:footerReference w:type="default" r:id="rId7"/>
      <w:pgSz w:w="12240" w:h="15840"/>
      <w:pgMar w:top="1440" w:right="1440" w:bottom="1440" w:left="1440" w:header="708" w:footer="708" w:gutter="0"/>
      <w:cols w:num="2" w:space="708"/>
      <w:titlePg/>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ornado">
    <w:altName w:val="Courier New"/>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713C" w:rsidRDefault="0050372D">
    <w:pPr>
      <w:pStyle w:val="Footer"/>
      <w:jc w:val="center"/>
    </w:pPr>
  </w:p>
  <w:p w:rsidR="00436CE7" w:rsidRDefault="0050372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715995"/>
      <w:docPartObj>
        <w:docPartGallery w:val="Page Numbers (Bottom of Page)"/>
        <w:docPartUnique/>
      </w:docPartObj>
    </w:sdtPr>
    <w:sdtEndPr/>
    <w:sdtContent>
      <w:p w:rsidR="000A42E8" w:rsidRDefault="0050372D">
        <w:pPr>
          <w:pStyle w:val="Footer"/>
          <w:jc w:val="center"/>
        </w:pPr>
        <w:r>
          <w:fldChar w:fldCharType="begin"/>
        </w:r>
        <w:r>
          <w:instrText xml:space="preserve"> PAGE   \* MERGEFORMAT </w:instrText>
        </w:r>
        <w:r>
          <w:fldChar w:fldCharType="separate"/>
        </w:r>
        <w:r>
          <w:rPr>
            <w:noProof/>
          </w:rPr>
          <w:t>3</w:t>
        </w:r>
        <w:r>
          <w:fldChar w:fldCharType="end"/>
        </w:r>
      </w:p>
    </w:sdtContent>
  </w:sdt>
  <w:p w:rsidR="00436CE7" w:rsidRDefault="0050372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98778"/>
      <w:docPartObj>
        <w:docPartGallery w:val="Page Numbers (Bottom of Page)"/>
        <w:docPartUnique/>
      </w:docPartObj>
    </w:sdtPr>
    <w:sdtEndPr/>
    <w:sdtContent>
      <w:p w:rsidR="002D3796" w:rsidRDefault="0050372D">
        <w:pPr>
          <w:pStyle w:val="Footer"/>
          <w:jc w:val="center"/>
        </w:pPr>
        <w:r>
          <w:fldChar w:fldCharType="begin"/>
        </w:r>
        <w:r>
          <w:instrText xml:space="preserve"> PAGE   \* MERGEFORMAT </w:instrText>
        </w:r>
        <w:r>
          <w:fldChar w:fldCharType="separate"/>
        </w:r>
        <w:r>
          <w:rPr>
            <w:noProof/>
          </w:rPr>
          <w:t>14</w:t>
        </w:r>
        <w:r>
          <w:fldChar w:fldCharType="end"/>
        </w:r>
      </w:p>
    </w:sdtContent>
  </w:sdt>
  <w:p w:rsidR="00436CE7" w:rsidRPr="00C834DF" w:rsidRDefault="0050372D" w:rsidP="00436CE7">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713C" w:rsidRDefault="0050372D">
    <w:pPr>
      <w:pStyle w:val="Header"/>
      <w:jc w:val="center"/>
    </w:pPr>
  </w:p>
  <w:p w:rsidR="002D3796" w:rsidRDefault="0050372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4"/>
  <w:hideSpellingErrors/>
  <w:proofState w:grammar="clean"/>
  <w:defaultTabStop w:val="720"/>
  <w:characterSpacingControl w:val="doNotCompress"/>
  <w:compat/>
  <w:rsids>
    <w:rsidRoot w:val="00215B59"/>
    <w:rsid w:val="00147F71"/>
    <w:rsid w:val="00215B59"/>
    <w:rsid w:val="003849E1"/>
    <w:rsid w:val="003E04CC"/>
    <w:rsid w:val="0050372D"/>
    <w:rsid w:val="005E15CC"/>
    <w:rsid w:val="00892A7B"/>
    <w:rsid w:val="00B87E74"/>
    <w:rsid w:val="00E17B1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B59"/>
  </w:style>
  <w:style w:type="paragraph" w:styleId="Heading5">
    <w:name w:val="heading 5"/>
    <w:basedOn w:val="Normal"/>
    <w:next w:val="Normal"/>
    <w:link w:val="Heading5Char"/>
    <w:uiPriority w:val="9"/>
    <w:qFormat/>
    <w:rsid w:val="00215B59"/>
    <w:pPr>
      <w:spacing w:before="240" w:after="60" w:line="240" w:lineRule="atLeast"/>
      <w:jc w:val="both"/>
      <w:outlineLvl w:val="4"/>
    </w:pPr>
    <w:rPr>
      <w:rFonts w:ascii="Tornado" w:eastAsia="Batang" w:hAnsi="Tornado"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215B59"/>
    <w:rPr>
      <w:rFonts w:ascii="Tornado" w:eastAsia="Batang" w:hAnsi="Tornado" w:cs="Times New Roman"/>
      <w:b/>
      <w:bCs/>
      <w:i/>
      <w:iCs/>
      <w:sz w:val="26"/>
      <w:szCs w:val="26"/>
    </w:rPr>
  </w:style>
  <w:style w:type="character" w:customStyle="1" w:styleId="HeaderChar">
    <w:name w:val="Header Char"/>
    <w:basedOn w:val="DefaultParagraphFont"/>
    <w:link w:val="Header"/>
    <w:uiPriority w:val="99"/>
    <w:rsid w:val="00215B59"/>
    <w:rPr>
      <w:rFonts w:ascii="Times New Roman" w:eastAsia="Times New Roman" w:hAnsi="Times New Roman" w:cs="Times New Roman"/>
      <w:sz w:val="24"/>
      <w:szCs w:val="24"/>
      <w:lang w:eastAsia="en-GB"/>
    </w:rPr>
  </w:style>
  <w:style w:type="paragraph" w:styleId="Header">
    <w:name w:val="header"/>
    <w:basedOn w:val="Normal"/>
    <w:link w:val="HeaderChar"/>
    <w:uiPriority w:val="99"/>
    <w:rsid w:val="00215B59"/>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HeaderChar1">
    <w:name w:val="Header Char1"/>
    <w:basedOn w:val="DefaultParagraphFont"/>
    <w:link w:val="Header"/>
    <w:uiPriority w:val="99"/>
    <w:semiHidden/>
    <w:rsid w:val="00215B59"/>
  </w:style>
  <w:style w:type="character" w:customStyle="1" w:styleId="FooterChar">
    <w:name w:val="Footer Char"/>
    <w:basedOn w:val="DefaultParagraphFont"/>
    <w:link w:val="Footer"/>
    <w:uiPriority w:val="99"/>
    <w:rsid w:val="00215B59"/>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215B59"/>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FooterChar1">
    <w:name w:val="Footer Char1"/>
    <w:basedOn w:val="DefaultParagraphFont"/>
    <w:link w:val="Footer"/>
    <w:uiPriority w:val="99"/>
    <w:semiHidden/>
    <w:rsid w:val="00215B59"/>
  </w:style>
  <w:style w:type="character" w:customStyle="1" w:styleId="TitleChar">
    <w:name w:val="Title Char"/>
    <w:basedOn w:val="DefaultParagraphFont"/>
    <w:link w:val="Title"/>
    <w:rsid w:val="00215B59"/>
    <w:rPr>
      <w:rFonts w:ascii="Tornado" w:eastAsia="Batang" w:hAnsi="Tornado" w:cs="Times New Roman"/>
      <w:b/>
      <w:sz w:val="28"/>
      <w:szCs w:val="20"/>
    </w:rPr>
  </w:style>
  <w:style w:type="paragraph" w:styleId="Title">
    <w:name w:val="Title"/>
    <w:basedOn w:val="Normal"/>
    <w:link w:val="TitleChar"/>
    <w:qFormat/>
    <w:rsid w:val="00215B59"/>
    <w:pPr>
      <w:spacing w:after="0" w:line="240" w:lineRule="atLeast"/>
      <w:jc w:val="center"/>
    </w:pPr>
    <w:rPr>
      <w:rFonts w:ascii="Tornado" w:eastAsia="Batang" w:hAnsi="Tornado" w:cs="Times New Roman"/>
      <w:b/>
      <w:sz w:val="28"/>
      <w:szCs w:val="20"/>
    </w:rPr>
  </w:style>
  <w:style w:type="character" w:customStyle="1" w:styleId="TitleChar1">
    <w:name w:val="Title Char1"/>
    <w:basedOn w:val="DefaultParagraphFont"/>
    <w:link w:val="Title"/>
    <w:uiPriority w:val="10"/>
    <w:rsid w:val="00215B59"/>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215B59"/>
    <w:pPr>
      <w:spacing w:after="0" w:line="240" w:lineRule="auto"/>
    </w:pPr>
    <w:rPr>
      <w:rFonts w:ascii="Tahoma" w:hAnsi="Tahoma" w:cs="Tahoma"/>
      <w:sz w:val="16"/>
      <w:szCs w:val="16"/>
      <w:lang w:val="mt-MT"/>
    </w:rPr>
  </w:style>
  <w:style w:type="character" w:customStyle="1" w:styleId="BalloonTextChar">
    <w:name w:val="Balloon Text Char"/>
    <w:basedOn w:val="DefaultParagraphFont"/>
    <w:link w:val="BalloonText"/>
    <w:uiPriority w:val="99"/>
    <w:semiHidden/>
    <w:rsid w:val="00215B59"/>
    <w:rPr>
      <w:rFonts w:ascii="Tahoma" w:hAnsi="Tahoma" w:cs="Tahoma"/>
      <w:sz w:val="16"/>
      <w:szCs w:val="16"/>
      <w:lang w:val="mt-MT"/>
    </w:rPr>
  </w:style>
  <w:style w:type="character" w:styleId="Emphasis">
    <w:name w:val="Emphasis"/>
    <w:basedOn w:val="DefaultParagraphFont"/>
    <w:uiPriority w:val="20"/>
    <w:qFormat/>
    <w:rsid w:val="00215B59"/>
    <w:rPr>
      <w:b/>
      <w:bCs/>
      <w:i w:val="0"/>
      <w:iCs w:val="0"/>
    </w:rPr>
  </w:style>
  <w:style w:type="character" w:customStyle="1" w:styleId="st1">
    <w:name w:val="st1"/>
    <w:basedOn w:val="DefaultParagraphFont"/>
    <w:rsid w:val="00215B5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14</Pages>
  <Words>7461</Words>
  <Characters>42530</Characters>
  <Application>Microsoft Office Word</Application>
  <DocSecurity>0</DocSecurity>
  <Lines>354</Lines>
  <Paragraphs>99</Paragraphs>
  <ScaleCrop>false</ScaleCrop>
  <Company/>
  <LinksUpToDate>false</LinksUpToDate>
  <CharactersWithSpaces>49892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Anna</cp:lastModifiedBy>
  <cp:revision>3</cp:revision>
  <dcterms:created xsi:type="dcterms:W3CDTF">2017-06-27T15:19:00Z</dcterms:created>
  <dcterms:modified xsi:type="dcterms:W3CDTF">2017-06-27T15:26:00Z</dcterms:modified>
</cp:coreProperties>
</file>