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87" w:rsidRPr="00EB0347" w:rsidRDefault="00410987" w:rsidP="00410987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987" w:rsidRPr="002C7C17" w:rsidRDefault="00410987" w:rsidP="00410987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</w:rPr>
        <w:t>PARLAMENT TA’ MALTA</w:t>
      </w:r>
    </w:p>
    <w:p w:rsidR="00410987" w:rsidRPr="002C7C17" w:rsidRDefault="00410987" w:rsidP="00410987">
      <w:pPr>
        <w:jc w:val="right"/>
        <w:rPr>
          <w:b/>
          <w:noProof/>
          <w:sz w:val="24"/>
          <w:szCs w:val="24"/>
        </w:rPr>
      </w:pPr>
    </w:p>
    <w:p w:rsidR="00410987" w:rsidRPr="002C7C17" w:rsidRDefault="00410987" w:rsidP="00410987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  <w:lang w:val="mt-MT"/>
        </w:rPr>
        <w:t>IT-TNAX-IL PARLAMENT</w:t>
      </w:r>
    </w:p>
    <w:p w:rsidR="00410987" w:rsidRPr="002C7C17" w:rsidRDefault="00410987" w:rsidP="00410987">
      <w:pPr>
        <w:rPr>
          <w:sz w:val="24"/>
          <w:szCs w:val="24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KUMITATI TAL-KAMRA TAD-DEPUTATI</w:t>
      </w: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 GĦALL-KONSIDERAZZJONI TA’ ABBOZZI TA’ LIĠI</w:t>
      </w:r>
      <w:r w:rsidR="00380BF1" w:rsidRPr="002C7C17">
        <w:rPr>
          <w:b/>
          <w:sz w:val="24"/>
          <w:szCs w:val="24"/>
          <w:lang w:val="it-IT"/>
        </w:rPr>
        <w:t xml:space="preserve"> AĠĠUNT</w:t>
      </w:r>
    </w:p>
    <w:p w:rsidR="00410987" w:rsidRPr="002C7C17" w:rsidRDefault="00410987" w:rsidP="00410987">
      <w:pPr>
        <w:pStyle w:val="NormalWeb"/>
        <w:spacing w:before="0" w:beforeAutospacing="0"/>
        <w:ind w:left="900"/>
        <w:rPr>
          <w:color w:val="292526"/>
          <w:lang w:val="mt-MT"/>
        </w:rPr>
      </w:pPr>
    </w:p>
    <w:p w:rsidR="00410987" w:rsidRPr="002C7C17" w:rsidRDefault="00410987" w:rsidP="00410987">
      <w:pPr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AVVIŻ LILL-</w:t>
      </w:r>
    </w:p>
    <w:p w:rsidR="00410987" w:rsidRPr="002C7C17" w:rsidRDefault="00410987" w:rsidP="00A323F9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 xml:space="preserve">Onor. </w:t>
      </w:r>
      <w:r w:rsidR="00B50694">
        <w:rPr>
          <w:color w:val="292526"/>
          <w:lang w:val="nl-BE"/>
        </w:rPr>
        <w:t xml:space="preserve">Chris Cardona </w:t>
      </w:r>
      <w:r w:rsidR="00A323F9">
        <w:rPr>
          <w:color w:val="292526"/>
          <w:lang w:val="nl-BE"/>
        </w:rPr>
        <w:t xml:space="preserve">MP </w:t>
      </w:r>
      <w:r w:rsidRPr="002C7C17">
        <w:rPr>
          <w:color w:val="292526"/>
          <w:lang w:val="nl-BE"/>
        </w:rPr>
        <w:t>(</w:t>
      </w:r>
      <w:r w:rsidR="00B50694">
        <w:rPr>
          <w:color w:val="292526"/>
          <w:lang w:val="nl-BE"/>
        </w:rPr>
        <w:t>Il-Ministru għall-Ekonomija, Investiment u Intrapriżi Żgħar</w:t>
      </w:r>
      <w:r w:rsidR="00380BF1" w:rsidRPr="002C7C17">
        <w:rPr>
          <w:color w:val="292526"/>
          <w:lang w:val="nl-BE"/>
        </w:rPr>
        <w:t>)</w:t>
      </w:r>
    </w:p>
    <w:p w:rsidR="00A323F9" w:rsidRPr="002C7C17" w:rsidRDefault="00A323F9" w:rsidP="00A323F9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 xml:space="preserve">Onor. </w:t>
      </w:r>
      <w:r w:rsidR="00B50694">
        <w:rPr>
          <w:color w:val="292526"/>
          <w:lang w:val="nl-BE"/>
        </w:rPr>
        <w:t>Stefan Buontempo</w:t>
      </w:r>
      <w:r w:rsidRPr="002C7C17">
        <w:rPr>
          <w:color w:val="292526"/>
          <w:lang w:val="nl-BE"/>
        </w:rPr>
        <w:t xml:space="preserve"> MP</w:t>
      </w:r>
      <w:r>
        <w:rPr>
          <w:color w:val="292526"/>
          <w:lang w:val="nl-BE"/>
        </w:rPr>
        <w:t xml:space="preserve"> (Segretarju Parlamentari </w:t>
      </w:r>
      <w:r w:rsidR="00B50694">
        <w:rPr>
          <w:color w:val="292526"/>
          <w:lang w:val="nl-BE"/>
        </w:rPr>
        <w:t>għall-Gvern Lokali</w:t>
      </w:r>
      <w:r>
        <w:rPr>
          <w:color w:val="292526"/>
          <w:lang w:val="nl-BE"/>
        </w:rPr>
        <w:t>)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 xml:space="preserve">Onor. </w:t>
      </w:r>
      <w:r w:rsidR="00780467">
        <w:rPr>
          <w:color w:val="292526"/>
          <w:lang w:val="nl-BE"/>
        </w:rPr>
        <w:t>Godfrey Farrugia</w:t>
      </w:r>
      <w:r w:rsidRPr="002C7C17">
        <w:rPr>
          <w:color w:val="292526"/>
          <w:lang w:val="nl-BE"/>
        </w:rPr>
        <w:t xml:space="preserve"> MP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 xml:space="preserve">Onor. </w:t>
      </w:r>
      <w:r w:rsidR="005E2160">
        <w:rPr>
          <w:color w:val="292526"/>
          <w:lang w:val="mt-MT"/>
        </w:rPr>
        <w:t>Charlò Bonnici</w:t>
      </w:r>
      <w:r w:rsidRPr="002C7C17">
        <w:rPr>
          <w:color w:val="292526"/>
          <w:lang w:val="mt-MT"/>
        </w:rPr>
        <w:t xml:space="preserve"> MP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 xml:space="preserve">Onor. </w:t>
      </w:r>
      <w:r w:rsidR="00780467">
        <w:rPr>
          <w:color w:val="292526"/>
          <w:lang w:val="nl-BE"/>
        </w:rPr>
        <w:t>Antoine Borg</w:t>
      </w:r>
      <w:r w:rsidRPr="002C7C17">
        <w:rPr>
          <w:color w:val="292526"/>
          <w:lang w:val="nl-BE"/>
        </w:rPr>
        <w:t xml:space="preserve"> MP</w:t>
      </w:r>
    </w:p>
    <w:p w:rsidR="00780467" w:rsidRPr="002C7C17" w:rsidRDefault="00780467" w:rsidP="0078046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 xml:space="preserve">Onor. </w:t>
      </w:r>
      <w:r>
        <w:rPr>
          <w:color w:val="292526"/>
          <w:lang w:val="nl-BE"/>
        </w:rPr>
        <w:t>Claudio Grech</w:t>
      </w:r>
      <w:r w:rsidRPr="002C7C17">
        <w:rPr>
          <w:color w:val="292526"/>
          <w:lang w:val="nl-BE"/>
        </w:rPr>
        <w:t xml:space="preserve"> MP</w:t>
      </w:r>
    </w:p>
    <w:p w:rsidR="00410987" w:rsidRPr="002C7C17" w:rsidRDefault="00410987" w:rsidP="00410987">
      <w:pPr>
        <w:pStyle w:val="NormalWeb"/>
        <w:spacing w:before="0" w:beforeAutospacing="0" w:after="0" w:afterAutospacing="0"/>
        <w:ind w:left="1571"/>
        <w:rPr>
          <w:color w:val="292526"/>
          <w:lang w:val="nl-BE"/>
        </w:rPr>
      </w:pPr>
    </w:p>
    <w:p w:rsidR="00410987" w:rsidRPr="002C7C17" w:rsidRDefault="00410987" w:rsidP="00410987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 xml:space="preserve">Laqgħa Nru </w:t>
      </w:r>
      <w:r w:rsidR="00B50694">
        <w:rPr>
          <w:b/>
          <w:sz w:val="24"/>
          <w:szCs w:val="24"/>
          <w:lang w:val="it-IT"/>
        </w:rPr>
        <w:t>9</w:t>
      </w:r>
    </w:p>
    <w:p w:rsidR="00410987" w:rsidRPr="002C7C17" w:rsidRDefault="000C00B7" w:rsidP="004109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 w:eastAsia="ko-KR"/>
        </w:rPr>
        <w:t>It-</w:t>
      </w:r>
      <w:r w:rsidR="005E2160">
        <w:rPr>
          <w:b/>
          <w:sz w:val="24"/>
          <w:szCs w:val="24"/>
          <w:lang w:val="mt-MT" w:eastAsia="ko-KR"/>
        </w:rPr>
        <w:t>Tlieta</w:t>
      </w:r>
      <w:r w:rsidR="00410987" w:rsidRPr="002C7C17">
        <w:rPr>
          <w:b/>
          <w:sz w:val="24"/>
          <w:szCs w:val="24"/>
          <w:lang w:val="mt-MT" w:eastAsia="ko-KR"/>
        </w:rPr>
        <w:t xml:space="preserve">, </w:t>
      </w:r>
      <w:r w:rsidR="005E2160">
        <w:rPr>
          <w:b/>
          <w:sz w:val="24"/>
          <w:szCs w:val="24"/>
          <w:lang w:val="mt-MT" w:eastAsia="ko-KR"/>
        </w:rPr>
        <w:t>20</w:t>
      </w:r>
      <w:r w:rsidR="00410987" w:rsidRPr="002C7C17">
        <w:rPr>
          <w:b/>
          <w:sz w:val="24"/>
          <w:szCs w:val="24"/>
          <w:lang w:eastAsia="ko-KR"/>
        </w:rPr>
        <w:t xml:space="preserve"> </w:t>
      </w:r>
      <w:proofErr w:type="spellStart"/>
      <w:r w:rsidR="00410987" w:rsidRPr="002C7C17">
        <w:rPr>
          <w:b/>
          <w:sz w:val="24"/>
          <w:szCs w:val="24"/>
          <w:lang w:eastAsia="ko-KR"/>
        </w:rPr>
        <w:t>ta</w:t>
      </w:r>
      <w:proofErr w:type="spellEnd"/>
      <w:r w:rsidR="00410987" w:rsidRPr="002C7C17">
        <w:rPr>
          <w:b/>
          <w:sz w:val="24"/>
          <w:szCs w:val="24"/>
          <w:lang w:eastAsia="ko-KR"/>
        </w:rPr>
        <w:t>’</w:t>
      </w:r>
      <w:r w:rsidR="00410987" w:rsidRPr="002C7C17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Diċ</w:t>
      </w:r>
      <w:r w:rsidR="00410987" w:rsidRPr="002C7C17">
        <w:rPr>
          <w:b/>
          <w:sz w:val="24"/>
          <w:szCs w:val="24"/>
          <w:lang w:val="mt-MT" w:eastAsia="ko-KR"/>
        </w:rPr>
        <w:t>embru</w:t>
      </w:r>
      <w:r w:rsidR="00410987" w:rsidRPr="002C7C17">
        <w:rPr>
          <w:b/>
          <w:sz w:val="24"/>
          <w:szCs w:val="24"/>
        </w:rPr>
        <w:t xml:space="preserve"> 20</w:t>
      </w:r>
      <w:r w:rsidR="00410987" w:rsidRPr="002C7C17">
        <w:rPr>
          <w:b/>
          <w:sz w:val="24"/>
          <w:szCs w:val="24"/>
          <w:lang w:val="mt-MT"/>
        </w:rPr>
        <w:t>16,</w:t>
      </w:r>
      <w:r w:rsidR="00410987" w:rsidRPr="002C7C17">
        <w:rPr>
          <w:b/>
          <w:sz w:val="24"/>
          <w:szCs w:val="24"/>
        </w:rPr>
        <w:t xml:space="preserve"> f</w:t>
      </w:r>
      <w:r w:rsidR="00410987" w:rsidRPr="002C7C17">
        <w:rPr>
          <w:b/>
          <w:sz w:val="24"/>
          <w:szCs w:val="24"/>
          <w:lang w:val="mt-MT"/>
        </w:rPr>
        <w:t>i</w:t>
      </w:r>
      <w:r w:rsidR="00EB611E">
        <w:rPr>
          <w:b/>
          <w:sz w:val="24"/>
          <w:szCs w:val="24"/>
          <w:lang w:val="mt-MT"/>
        </w:rPr>
        <w:t>l</w:t>
      </w:r>
      <w:r w:rsidR="00410987" w:rsidRPr="002C7C17">
        <w:rPr>
          <w:b/>
          <w:sz w:val="24"/>
          <w:szCs w:val="24"/>
        </w:rPr>
        <w:t>-</w:t>
      </w:r>
      <w:r w:rsidR="00EB611E">
        <w:rPr>
          <w:b/>
          <w:sz w:val="24"/>
          <w:szCs w:val="24"/>
          <w:lang w:val="mt-MT"/>
        </w:rPr>
        <w:t>5</w:t>
      </w:r>
      <w:r w:rsidR="00410987" w:rsidRPr="002C7C17">
        <w:rPr>
          <w:b/>
          <w:sz w:val="24"/>
          <w:szCs w:val="24"/>
          <w:lang w:val="mt-MT"/>
        </w:rPr>
        <w:t>.</w:t>
      </w:r>
      <w:r w:rsidR="00EB611E">
        <w:rPr>
          <w:b/>
          <w:sz w:val="24"/>
          <w:szCs w:val="24"/>
          <w:lang w:val="mt-MT"/>
        </w:rPr>
        <w:t>0</w:t>
      </w:r>
      <w:r>
        <w:rPr>
          <w:b/>
          <w:sz w:val="24"/>
          <w:szCs w:val="24"/>
          <w:lang w:val="mt-MT"/>
        </w:rPr>
        <w:t>0</w:t>
      </w:r>
      <w:r w:rsidR="00410987" w:rsidRPr="002C7C17">
        <w:rPr>
          <w:b/>
          <w:sz w:val="24"/>
          <w:szCs w:val="24"/>
        </w:rPr>
        <w:t xml:space="preserve"> p.m.</w:t>
      </w:r>
    </w:p>
    <w:p w:rsidR="00410987" w:rsidRPr="002C7C17" w:rsidRDefault="00410987" w:rsidP="00410987">
      <w:pPr>
        <w:jc w:val="center"/>
        <w:rPr>
          <w:sz w:val="24"/>
          <w:szCs w:val="24"/>
        </w:rPr>
      </w:pPr>
    </w:p>
    <w:p w:rsidR="00410987" w:rsidRPr="002C7C17" w:rsidRDefault="000C00B7" w:rsidP="00410987">
      <w:pPr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 xml:space="preserve">L-Onor. Michael Falzon, </w:t>
      </w:r>
      <w:r w:rsidR="00410987" w:rsidRPr="002C7C17">
        <w:rPr>
          <w:sz w:val="24"/>
          <w:szCs w:val="24"/>
        </w:rPr>
        <w:t xml:space="preserve">President </w:t>
      </w:r>
      <w:proofErr w:type="spellStart"/>
      <w:r w:rsidR="00410987" w:rsidRPr="002C7C17">
        <w:rPr>
          <w:sz w:val="24"/>
          <w:szCs w:val="24"/>
        </w:rPr>
        <w:t>tal-Kumitat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għall-Konsiderazzjoni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ta</w:t>
      </w:r>
      <w:proofErr w:type="spellEnd"/>
      <w:r w:rsidR="00410987" w:rsidRPr="002C7C17">
        <w:rPr>
          <w:sz w:val="24"/>
          <w:szCs w:val="24"/>
        </w:rPr>
        <w:t xml:space="preserve">’ </w:t>
      </w:r>
      <w:proofErr w:type="spellStart"/>
      <w:r w:rsidR="00410987" w:rsidRPr="002C7C17">
        <w:rPr>
          <w:sz w:val="24"/>
          <w:szCs w:val="24"/>
        </w:rPr>
        <w:t>Abbozzi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ta</w:t>
      </w:r>
      <w:proofErr w:type="spellEnd"/>
      <w:r w:rsidR="00410987" w:rsidRPr="002C7C17">
        <w:rPr>
          <w:sz w:val="24"/>
          <w:szCs w:val="24"/>
        </w:rPr>
        <w:t xml:space="preserve">’ </w:t>
      </w:r>
      <w:proofErr w:type="spellStart"/>
      <w:r w:rsidR="00410987" w:rsidRPr="002C7C17">
        <w:rPr>
          <w:sz w:val="24"/>
          <w:szCs w:val="24"/>
        </w:rPr>
        <w:t>Liġi</w:t>
      </w:r>
      <w:proofErr w:type="spellEnd"/>
      <w:r w:rsidR="002C7C17">
        <w:rPr>
          <w:sz w:val="24"/>
          <w:szCs w:val="24"/>
          <w:lang w:val="mt-MT"/>
        </w:rPr>
        <w:t xml:space="preserve"> Aġġunt</w:t>
      </w:r>
      <w:r w:rsidR="00410987" w:rsidRPr="002C7C17">
        <w:rPr>
          <w:sz w:val="24"/>
          <w:szCs w:val="24"/>
        </w:rPr>
        <w:t xml:space="preserve">, </w:t>
      </w:r>
      <w:proofErr w:type="spellStart"/>
      <w:r w:rsidR="00410987" w:rsidRPr="002C7C17">
        <w:rPr>
          <w:sz w:val="24"/>
          <w:szCs w:val="24"/>
        </w:rPr>
        <w:t>javża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li</w:t>
      </w:r>
      <w:proofErr w:type="spellEnd"/>
      <w:r w:rsidR="00410987" w:rsidRPr="002C7C17">
        <w:rPr>
          <w:sz w:val="24"/>
          <w:szCs w:val="24"/>
        </w:rPr>
        <w:t xml:space="preserve"> l-</w:t>
      </w:r>
      <w:proofErr w:type="spellStart"/>
      <w:r w:rsidR="00410987" w:rsidRPr="002C7C17">
        <w:rPr>
          <w:sz w:val="24"/>
          <w:szCs w:val="24"/>
        </w:rPr>
        <w:t>Kumitat</w:t>
      </w:r>
      <w:proofErr w:type="spellEnd"/>
      <w:r w:rsidR="00410987" w:rsidRPr="002C7C17">
        <w:rPr>
          <w:sz w:val="24"/>
          <w:szCs w:val="24"/>
        </w:rPr>
        <w:t xml:space="preserve"> se </w:t>
      </w:r>
      <w:proofErr w:type="spellStart"/>
      <w:r w:rsidR="00410987" w:rsidRPr="002C7C17">
        <w:rPr>
          <w:sz w:val="24"/>
          <w:szCs w:val="24"/>
        </w:rPr>
        <w:t>jiltaqa</w:t>
      </w:r>
      <w:proofErr w:type="spellEnd"/>
      <w:r w:rsidR="00410987" w:rsidRPr="002C7C17">
        <w:rPr>
          <w:sz w:val="24"/>
          <w:szCs w:val="24"/>
        </w:rPr>
        <w:t xml:space="preserve">' fid-data u </w:t>
      </w:r>
      <w:proofErr w:type="spellStart"/>
      <w:r w:rsidR="00410987" w:rsidRPr="002C7C17">
        <w:rPr>
          <w:sz w:val="24"/>
          <w:szCs w:val="24"/>
        </w:rPr>
        <w:t>fil-ħin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hawn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fuq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indikati</w:t>
      </w:r>
      <w:proofErr w:type="spellEnd"/>
      <w:r w:rsidR="00410987" w:rsidRPr="002C7C17">
        <w:rPr>
          <w:sz w:val="24"/>
          <w:szCs w:val="24"/>
        </w:rPr>
        <w:t xml:space="preserve">, </w:t>
      </w:r>
      <w:proofErr w:type="spellStart"/>
      <w:r w:rsidR="00410987" w:rsidRPr="002C7C17">
        <w:rPr>
          <w:sz w:val="24"/>
          <w:szCs w:val="24"/>
        </w:rPr>
        <w:t>fil-Kamra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tal-Kumitat</w:t>
      </w:r>
      <w:proofErr w:type="spellEnd"/>
      <w:r w:rsidR="00410987" w:rsidRPr="002C7C17">
        <w:rPr>
          <w:sz w:val="24"/>
          <w:szCs w:val="24"/>
          <w:lang w:val="mt-MT"/>
        </w:rPr>
        <w:t xml:space="preserve">i </w:t>
      </w:r>
      <w:proofErr w:type="spellStart"/>
      <w:r w:rsidR="00410987" w:rsidRPr="002C7C17">
        <w:rPr>
          <w:sz w:val="24"/>
          <w:szCs w:val="24"/>
        </w:rPr>
        <w:t>fil-Parlament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b'din</w:t>
      </w:r>
      <w:proofErr w:type="spellEnd"/>
      <w:r w:rsidR="00410987" w:rsidRPr="002C7C17">
        <w:rPr>
          <w:sz w:val="24"/>
          <w:szCs w:val="24"/>
        </w:rPr>
        <w:t xml:space="preserve"> l-a</w:t>
      </w:r>
      <w:r w:rsidR="00410987" w:rsidRPr="002C7C17">
        <w:rPr>
          <w:sz w:val="24"/>
          <w:szCs w:val="24"/>
          <w:lang w:val="mt-MT"/>
        </w:rPr>
        <w:t>ġ</w:t>
      </w:r>
      <w:proofErr w:type="spellStart"/>
      <w:r w:rsidR="00410987" w:rsidRPr="002C7C17">
        <w:rPr>
          <w:sz w:val="24"/>
          <w:szCs w:val="24"/>
        </w:rPr>
        <w:t>enda</w:t>
      </w:r>
      <w:proofErr w:type="spellEnd"/>
      <w:r w:rsidR="00410987" w:rsidRPr="002C7C17">
        <w:rPr>
          <w:sz w:val="24"/>
          <w:szCs w:val="24"/>
        </w:rPr>
        <w:t>:-</w:t>
      </w: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pStyle w:val="ListParagraph"/>
        <w:numPr>
          <w:ilvl w:val="0"/>
          <w:numId w:val="2"/>
        </w:numPr>
        <w:spacing w:after="200"/>
        <w:jc w:val="both"/>
        <w:rPr>
          <w:sz w:val="24"/>
          <w:szCs w:val="24"/>
          <w:lang w:val="mt-MT"/>
        </w:rPr>
      </w:pPr>
      <w:r w:rsidRPr="002C7C17">
        <w:rPr>
          <w:sz w:val="24"/>
          <w:szCs w:val="24"/>
          <w:lang w:val="mt-MT"/>
        </w:rPr>
        <w:t xml:space="preserve">Konferma tal-Minuti; </w:t>
      </w:r>
      <w:r w:rsidR="00473C11" w:rsidRPr="002C7C17">
        <w:rPr>
          <w:sz w:val="24"/>
          <w:szCs w:val="24"/>
          <w:lang w:val="mt-MT"/>
        </w:rPr>
        <w:t>u</w:t>
      </w:r>
    </w:p>
    <w:p w:rsidR="00410987" w:rsidRPr="002C7C17" w:rsidRDefault="00410987" w:rsidP="00410987">
      <w:pPr>
        <w:pStyle w:val="ListParagraph"/>
        <w:spacing w:after="200"/>
        <w:ind w:left="360"/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4"/>
          <w:szCs w:val="24"/>
          <w:lang w:val="mt-MT"/>
        </w:rPr>
      </w:pPr>
      <w:r w:rsidRPr="002C7C17">
        <w:rPr>
          <w:sz w:val="24"/>
          <w:szCs w:val="24"/>
          <w:lang w:val="mt-MT"/>
        </w:rPr>
        <w:t xml:space="preserve">Abbozz ta’ Liġi </w:t>
      </w:r>
      <w:r w:rsidR="00C90A2E">
        <w:rPr>
          <w:sz w:val="24"/>
          <w:szCs w:val="24"/>
          <w:lang w:val="mt-MT"/>
        </w:rPr>
        <w:t>li Jikkordina l-Ispezzjonijiet tal-Gvern</w:t>
      </w:r>
      <w:r w:rsidRPr="002C7C17">
        <w:rPr>
          <w:sz w:val="24"/>
          <w:szCs w:val="24"/>
          <w:lang w:val="mt-MT"/>
        </w:rPr>
        <w:t xml:space="preserve"> - Abbozz Nru 1</w:t>
      </w:r>
      <w:r w:rsidR="00473C11" w:rsidRPr="002C7C17">
        <w:rPr>
          <w:sz w:val="24"/>
          <w:szCs w:val="24"/>
          <w:lang w:val="mt-MT"/>
        </w:rPr>
        <w:t>7</w:t>
      </w:r>
      <w:r w:rsidR="00C90A2E">
        <w:rPr>
          <w:sz w:val="24"/>
          <w:szCs w:val="24"/>
          <w:lang w:val="mt-MT"/>
        </w:rPr>
        <w:t>5</w:t>
      </w:r>
      <w:r w:rsidR="00473C11" w:rsidRPr="002C7C17">
        <w:rPr>
          <w:sz w:val="24"/>
          <w:szCs w:val="24"/>
          <w:lang w:val="mt-MT"/>
        </w:rPr>
        <w:t>.</w:t>
      </w:r>
    </w:p>
    <w:p w:rsidR="00410987" w:rsidRPr="002C7C17" w:rsidRDefault="00410987" w:rsidP="00410987">
      <w:pPr>
        <w:pStyle w:val="ListParagrap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73C11" w:rsidRPr="002C7C17" w:rsidRDefault="00473C11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C90A2E" w:rsidP="00410987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</w:t>
      </w:r>
      <w:r w:rsidR="005E2160">
        <w:rPr>
          <w:b/>
          <w:sz w:val="24"/>
          <w:szCs w:val="24"/>
          <w:lang w:val="mt-MT"/>
        </w:rPr>
        <w:t>6</w:t>
      </w:r>
      <w:r w:rsidR="00410987" w:rsidRPr="002C7C17">
        <w:rPr>
          <w:b/>
          <w:sz w:val="24"/>
          <w:szCs w:val="24"/>
          <w:lang w:val="mt-MT"/>
        </w:rPr>
        <w:t xml:space="preserve"> ta’ </w:t>
      </w:r>
      <w:r w:rsidR="00832BDE">
        <w:rPr>
          <w:b/>
          <w:sz w:val="24"/>
          <w:szCs w:val="24"/>
          <w:lang w:val="mt-MT"/>
        </w:rPr>
        <w:t>Diċ</w:t>
      </w:r>
      <w:r w:rsidR="00473C11" w:rsidRPr="002C7C17">
        <w:rPr>
          <w:b/>
          <w:sz w:val="24"/>
          <w:szCs w:val="24"/>
          <w:lang w:val="mt-MT"/>
        </w:rPr>
        <w:t>embru</w:t>
      </w:r>
      <w:r w:rsidR="00410987" w:rsidRPr="002C7C17">
        <w:rPr>
          <w:b/>
          <w:sz w:val="24"/>
          <w:szCs w:val="24"/>
          <w:lang w:val="mt-MT"/>
        </w:rPr>
        <w:t xml:space="preserve"> 2016</w:t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410987" w:rsidRPr="002C7C17">
        <w:rPr>
          <w:b/>
          <w:sz w:val="24"/>
          <w:szCs w:val="24"/>
          <w:lang w:val="mt-MT"/>
        </w:rPr>
        <w:t>SKRIVAN TAL-KAMRA</w:t>
      </w:r>
    </w:p>
    <w:p w:rsidR="000C60D7" w:rsidRDefault="000C60D7"/>
    <w:sectPr w:rsidR="000C60D7" w:rsidSect="00410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987"/>
    <w:rsid w:val="00045599"/>
    <w:rsid w:val="000927DE"/>
    <w:rsid w:val="000A7D32"/>
    <w:rsid w:val="000B08C9"/>
    <w:rsid w:val="000C00B7"/>
    <w:rsid w:val="000C60D7"/>
    <w:rsid w:val="001C7CF1"/>
    <w:rsid w:val="001D2120"/>
    <w:rsid w:val="001E6253"/>
    <w:rsid w:val="002A6B2C"/>
    <w:rsid w:val="002B7F18"/>
    <w:rsid w:val="002C7C17"/>
    <w:rsid w:val="00372FC7"/>
    <w:rsid w:val="00380BF1"/>
    <w:rsid w:val="003D7B9B"/>
    <w:rsid w:val="00410987"/>
    <w:rsid w:val="00473C11"/>
    <w:rsid w:val="005A162B"/>
    <w:rsid w:val="005E2160"/>
    <w:rsid w:val="006254DB"/>
    <w:rsid w:val="006A152F"/>
    <w:rsid w:val="006E7A24"/>
    <w:rsid w:val="00780467"/>
    <w:rsid w:val="007C0696"/>
    <w:rsid w:val="00810758"/>
    <w:rsid w:val="00832BDE"/>
    <w:rsid w:val="008E35A6"/>
    <w:rsid w:val="00A323F9"/>
    <w:rsid w:val="00B455DE"/>
    <w:rsid w:val="00B50694"/>
    <w:rsid w:val="00C90A2E"/>
    <w:rsid w:val="00CE0878"/>
    <w:rsid w:val="00DD7977"/>
    <w:rsid w:val="00EB611E"/>
    <w:rsid w:val="00F3065C"/>
    <w:rsid w:val="00F92B34"/>
    <w:rsid w:val="00F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098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0987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410987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98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melir001</dc:creator>
  <cp:lastModifiedBy>colea002</cp:lastModifiedBy>
  <cp:revision>4</cp:revision>
  <cp:lastPrinted>2016-11-28T10:41:00Z</cp:lastPrinted>
  <dcterms:created xsi:type="dcterms:W3CDTF">2016-12-16T14:17:00Z</dcterms:created>
  <dcterms:modified xsi:type="dcterms:W3CDTF">2016-12-19T10:55:00Z</dcterms:modified>
</cp:coreProperties>
</file>