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987" w:rsidRPr="00EB0347" w:rsidRDefault="00410987" w:rsidP="00410987">
      <w:pPr>
        <w:pStyle w:val="Category"/>
        <w:rPr>
          <w:noProof/>
        </w:rPr>
      </w:pPr>
      <w:r>
        <w:rPr>
          <w:noProof/>
          <w:lang w:val="en-GB" w:eastAsia="en-GB"/>
        </w:rPr>
        <w:drawing>
          <wp:inline distT="0" distB="0" distL="0" distR="0">
            <wp:extent cx="1314450" cy="1352550"/>
            <wp:effectExtent l="19050" t="0" r="0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0987" w:rsidRPr="002C7C17" w:rsidRDefault="00410987" w:rsidP="00410987">
      <w:pPr>
        <w:jc w:val="center"/>
        <w:rPr>
          <w:b/>
          <w:noProof/>
          <w:sz w:val="24"/>
          <w:szCs w:val="24"/>
        </w:rPr>
      </w:pPr>
      <w:r w:rsidRPr="002C7C17">
        <w:rPr>
          <w:b/>
          <w:noProof/>
          <w:sz w:val="24"/>
          <w:szCs w:val="24"/>
        </w:rPr>
        <w:t>PARLAMENT TA’ MALTA</w:t>
      </w:r>
    </w:p>
    <w:p w:rsidR="00410987" w:rsidRPr="002C7C17" w:rsidRDefault="00410987" w:rsidP="00410987">
      <w:pPr>
        <w:jc w:val="right"/>
        <w:rPr>
          <w:b/>
          <w:noProof/>
          <w:sz w:val="24"/>
          <w:szCs w:val="24"/>
        </w:rPr>
      </w:pPr>
    </w:p>
    <w:p w:rsidR="00410987" w:rsidRPr="002C7C17" w:rsidRDefault="00410987" w:rsidP="00410987">
      <w:pPr>
        <w:jc w:val="center"/>
        <w:rPr>
          <w:b/>
          <w:noProof/>
          <w:sz w:val="24"/>
          <w:szCs w:val="24"/>
        </w:rPr>
      </w:pPr>
      <w:r w:rsidRPr="002C7C17">
        <w:rPr>
          <w:b/>
          <w:noProof/>
          <w:sz w:val="24"/>
          <w:szCs w:val="24"/>
          <w:lang w:val="mt-MT"/>
        </w:rPr>
        <w:t>IT-TNAX-IL PARLAMENT</w:t>
      </w:r>
    </w:p>
    <w:p w:rsidR="00410987" w:rsidRPr="002C7C17" w:rsidRDefault="00410987" w:rsidP="00410987">
      <w:pPr>
        <w:rPr>
          <w:sz w:val="24"/>
          <w:szCs w:val="24"/>
        </w:rPr>
      </w:pPr>
    </w:p>
    <w:p w:rsidR="00410987" w:rsidRPr="002C7C17" w:rsidRDefault="00410987" w:rsidP="00410987">
      <w:pPr>
        <w:jc w:val="center"/>
        <w:rPr>
          <w:b/>
          <w:sz w:val="24"/>
          <w:szCs w:val="24"/>
          <w:lang w:val="it-IT"/>
        </w:rPr>
      </w:pPr>
      <w:r w:rsidRPr="002C7C17">
        <w:rPr>
          <w:b/>
          <w:sz w:val="24"/>
          <w:szCs w:val="24"/>
          <w:lang w:val="it-IT"/>
        </w:rPr>
        <w:t>KUMITATI TAL-KAMRA TAD-DEPUTATI</w:t>
      </w:r>
    </w:p>
    <w:p w:rsidR="00410987" w:rsidRPr="002C7C17" w:rsidRDefault="00410987" w:rsidP="00410987">
      <w:pPr>
        <w:jc w:val="center"/>
        <w:rPr>
          <w:b/>
          <w:sz w:val="24"/>
          <w:szCs w:val="24"/>
          <w:lang w:val="it-IT"/>
        </w:rPr>
      </w:pPr>
    </w:p>
    <w:p w:rsidR="00410987" w:rsidRPr="002C7C17" w:rsidRDefault="00410987" w:rsidP="00410987">
      <w:pPr>
        <w:jc w:val="center"/>
        <w:rPr>
          <w:b/>
          <w:sz w:val="24"/>
          <w:szCs w:val="24"/>
          <w:lang w:val="it-IT"/>
        </w:rPr>
      </w:pPr>
      <w:r w:rsidRPr="002C7C17">
        <w:rPr>
          <w:b/>
          <w:sz w:val="24"/>
          <w:szCs w:val="24"/>
          <w:lang w:val="it-IT"/>
        </w:rPr>
        <w:t>KUMITAT GĦALL-KONSIDERAZZJONI TA’ ABBOZZI TA’ LIĠI</w:t>
      </w:r>
      <w:r w:rsidR="00380BF1" w:rsidRPr="002C7C17">
        <w:rPr>
          <w:b/>
          <w:sz w:val="24"/>
          <w:szCs w:val="24"/>
          <w:lang w:val="it-IT"/>
        </w:rPr>
        <w:t xml:space="preserve"> AĠĠUNT</w:t>
      </w:r>
    </w:p>
    <w:p w:rsidR="00410987" w:rsidRPr="002C7C17" w:rsidRDefault="00410987" w:rsidP="00410987">
      <w:pPr>
        <w:pStyle w:val="NormalWeb"/>
        <w:spacing w:before="0" w:beforeAutospacing="0"/>
        <w:ind w:left="900"/>
        <w:rPr>
          <w:color w:val="292526"/>
          <w:lang w:val="mt-MT"/>
        </w:rPr>
      </w:pPr>
    </w:p>
    <w:p w:rsidR="00410987" w:rsidRDefault="00410987" w:rsidP="00410987">
      <w:pPr>
        <w:rPr>
          <w:b/>
          <w:sz w:val="24"/>
          <w:szCs w:val="24"/>
          <w:lang w:val="it-IT"/>
        </w:rPr>
      </w:pPr>
      <w:r w:rsidRPr="002C7C17">
        <w:rPr>
          <w:b/>
          <w:sz w:val="24"/>
          <w:szCs w:val="24"/>
          <w:lang w:val="it-IT"/>
        </w:rPr>
        <w:t>AVVIŻ LILL-</w:t>
      </w:r>
    </w:p>
    <w:p w:rsidR="00DD0AB6" w:rsidRPr="002C7C17" w:rsidRDefault="00DD0AB6" w:rsidP="00410987">
      <w:pPr>
        <w:rPr>
          <w:b/>
          <w:sz w:val="24"/>
          <w:szCs w:val="24"/>
          <w:lang w:val="it-IT"/>
        </w:rPr>
      </w:pPr>
    </w:p>
    <w:p w:rsidR="00DD0AB6" w:rsidRDefault="00DD0AB6" w:rsidP="00DD0AB6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292526"/>
          <w:lang w:val="nl-BE"/>
        </w:rPr>
      </w:pPr>
      <w:r w:rsidRPr="00DD0AB6">
        <w:rPr>
          <w:color w:val="292526"/>
          <w:lang w:val="nl-BE"/>
        </w:rPr>
        <w:t>Onor. Carmelo Abela, Ministru għall-Intern u s-Sigurtà Nazzjonali</w:t>
      </w:r>
    </w:p>
    <w:p w:rsidR="00DD0AB6" w:rsidRPr="00DD0AB6" w:rsidRDefault="00DD0AB6" w:rsidP="00DD0AB6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292526"/>
          <w:lang w:val="nl-BE"/>
        </w:rPr>
      </w:pPr>
      <w:r>
        <w:rPr>
          <w:color w:val="292526"/>
          <w:lang w:val="nl-BE"/>
        </w:rPr>
        <w:t>Onor. Anthony Agius Decelis MP</w:t>
      </w:r>
    </w:p>
    <w:p w:rsidR="00DD0AB6" w:rsidRPr="00DD0AB6" w:rsidRDefault="00DD0AB6" w:rsidP="00DD0AB6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292526"/>
          <w:lang w:val="nl-BE"/>
        </w:rPr>
      </w:pPr>
      <w:r w:rsidRPr="00DD0AB6">
        <w:rPr>
          <w:color w:val="292526"/>
          <w:lang w:val="nl-BE"/>
        </w:rPr>
        <w:t>Onor. Godfrey Farrugia MP</w:t>
      </w:r>
    </w:p>
    <w:p w:rsidR="00DD0AB6" w:rsidRDefault="00DD0AB6" w:rsidP="00DD0AB6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292526"/>
          <w:lang w:val="nl-BE"/>
        </w:rPr>
      </w:pPr>
      <w:r w:rsidRPr="00DD0AB6">
        <w:rPr>
          <w:color w:val="292526"/>
          <w:lang w:val="nl-BE"/>
        </w:rPr>
        <w:t>Onor. Beppe Fenech Adami MP</w:t>
      </w:r>
    </w:p>
    <w:p w:rsidR="00DD0AB6" w:rsidRPr="00DD0AB6" w:rsidRDefault="00DD0AB6" w:rsidP="00DD0AB6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292526"/>
          <w:lang w:val="nl-BE"/>
        </w:rPr>
      </w:pPr>
      <w:r>
        <w:rPr>
          <w:color w:val="292526"/>
          <w:lang w:val="nl-BE"/>
        </w:rPr>
        <w:t>Onor. Ċensu Galea MP</w:t>
      </w:r>
    </w:p>
    <w:p w:rsidR="00DD0AB6" w:rsidRPr="00DD0AB6" w:rsidRDefault="00DD0AB6" w:rsidP="00DD0AB6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292526"/>
          <w:lang w:val="nl-BE"/>
        </w:rPr>
      </w:pPr>
      <w:r w:rsidRPr="00DD0AB6">
        <w:rPr>
          <w:color w:val="292526"/>
          <w:lang w:val="nl-BE"/>
        </w:rPr>
        <w:t xml:space="preserve">Onor. Francis Zammit Dimech MP </w:t>
      </w:r>
    </w:p>
    <w:p w:rsidR="00410987" w:rsidRPr="002C7C17" w:rsidRDefault="00410987" w:rsidP="00410987">
      <w:pPr>
        <w:pStyle w:val="NormalWeb"/>
        <w:spacing w:before="0" w:beforeAutospacing="0" w:after="0" w:afterAutospacing="0"/>
        <w:ind w:left="1571"/>
        <w:rPr>
          <w:color w:val="292526"/>
          <w:lang w:val="nl-BE"/>
        </w:rPr>
      </w:pPr>
    </w:p>
    <w:p w:rsidR="00410987" w:rsidRPr="002C7C17" w:rsidRDefault="00410987" w:rsidP="00410987">
      <w:pPr>
        <w:jc w:val="center"/>
        <w:rPr>
          <w:b/>
          <w:sz w:val="24"/>
          <w:szCs w:val="24"/>
          <w:lang w:val="it-IT"/>
        </w:rPr>
      </w:pPr>
      <w:r w:rsidRPr="002C7C17">
        <w:rPr>
          <w:b/>
          <w:sz w:val="24"/>
          <w:szCs w:val="24"/>
          <w:lang w:val="it-IT"/>
        </w:rPr>
        <w:t xml:space="preserve">Laqgħa Nru </w:t>
      </w:r>
      <w:r w:rsidR="008E231D">
        <w:rPr>
          <w:b/>
          <w:sz w:val="24"/>
          <w:szCs w:val="24"/>
          <w:lang w:val="it-IT"/>
        </w:rPr>
        <w:t>18</w:t>
      </w:r>
    </w:p>
    <w:p w:rsidR="00410987" w:rsidRPr="002C7C17" w:rsidRDefault="000C00B7" w:rsidP="0041098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mt-MT" w:eastAsia="ko-KR"/>
        </w:rPr>
        <w:t>It-</w:t>
      </w:r>
      <w:r w:rsidR="00A5791C">
        <w:rPr>
          <w:b/>
          <w:sz w:val="24"/>
          <w:szCs w:val="24"/>
          <w:lang w:val="mt-MT" w:eastAsia="ko-KR"/>
        </w:rPr>
        <w:t>Tlieta</w:t>
      </w:r>
      <w:r w:rsidR="00410987" w:rsidRPr="002C7C17">
        <w:rPr>
          <w:b/>
          <w:sz w:val="24"/>
          <w:szCs w:val="24"/>
          <w:lang w:val="mt-MT" w:eastAsia="ko-KR"/>
        </w:rPr>
        <w:t xml:space="preserve">, </w:t>
      </w:r>
      <w:r w:rsidR="00A5791C">
        <w:rPr>
          <w:b/>
          <w:sz w:val="24"/>
          <w:szCs w:val="24"/>
          <w:lang w:val="mt-MT" w:eastAsia="ko-KR"/>
        </w:rPr>
        <w:t>11</w:t>
      </w:r>
      <w:r w:rsidR="00410987" w:rsidRPr="002C7C17">
        <w:rPr>
          <w:b/>
          <w:sz w:val="24"/>
          <w:szCs w:val="24"/>
          <w:lang w:eastAsia="ko-KR"/>
        </w:rPr>
        <w:t xml:space="preserve"> </w:t>
      </w:r>
      <w:proofErr w:type="spellStart"/>
      <w:r w:rsidR="00410987" w:rsidRPr="002C7C17">
        <w:rPr>
          <w:b/>
          <w:sz w:val="24"/>
          <w:szCs w:val="24"/>
          <w:lang w:eastAsia="ko-KR"/>
        </w:rPr>
        <w:t>ta</w:t>
      </w:r>
      <w:proofErr w:type="spellEnd"/>
      <w:r w:rsidR="00410987" w:rsidRPr="002C7C17">
        <w:rPr>
          <w:b/>
          <w:sz w:val="24"/>
          <w:szCs w:val="24"/>
          <w:lang w:eastAsia="ko-KR"/>
        </w:rPr>
        <w:t>’</w:t>
      </w:r>
      <w:r w:rsidR="00410987" w:rsidRPr="002C7C17">
        <w:rPr>
          <w:b/>
          <w:sz w:val="24"/>
          <w:szCs w:val="24"/>
          <w:lang w:val="mt-MT" w:eastAsia="ko-KR"/>
        </w:rPr>
        <w:t xml:space="preserve"> </w:t>
      </w:r>
      <w:r w:rsidR="008E231D">
        <w:rPr>
          <w:b/>
          <w:sz w:val="24"/>
          <w:szCs w:val="24"/>
          <w:lang w:val="mt-MT" w:eastAsia="ko-KR"/>
        </w:rPr>
        <w:t>April</w:t>
      </w:r>
      <w:r w:rsidR="00410987" w:rsidRPr="002C7C17">
        <w:rPr>
          <w:b/>
          <w:sz w:val="24"/>
          <w:szCs w:val="24"/>
        </w:rPr>
        <w:t xml:space="preserve"> 20</w:t>
      </w:r>
      <w:r w:rsidR="00410987" w:rsidRPr="002C7C17">
        <w:rPr>
          <w:b/>
          <w:sz w:val="24"/>
          <w:szCs w:val="24"/>
          <w:lang w:val="mt-MT"/>
        </w:rPr>
        <w:t>1</w:t>
      </w:r>
      <w:r w:rsidR="0085042E">
        <w:rPr>
          <w:b/>
          <w:sz w:val="24"/>
          <w:szCs w:val="24"/>
          <w:lang w:val="mt-MT"/>
        </w:rPr>
        <w:t>7</w:t>
      </w:r>
      <w:r w:rsidR="00410987" w:rsidRPr="002C7C17">
        <w:rPr>
          <w:b/>
          <w:sz w:val="24"/>
          <w:szCs w:val="24"/>
          <w:lang w:val="mt-MT"/>
        </w:rPr>
        <w:t>,</w:t>
      </w:r>
      <w:r w:rsidR="00410987" w:rsidRPr="002C7C17">
        <w:rPr>
          <w:b/>
          <w:sz w:val="24"/>
          <w:szCs w:val="24"/>
        </w:rPr>
        <w:t xml:space="preserve"> f</w:t>
      </w:r>
      <w:r w:rsidR="0085042E">
        <w:rPr>
          <w:b/>
          <w:sz w:val="24"/>
          <w:szCs w:val="24"/>
          <w:lang w:val="mt-MT"/>
        </w:rPr>
        <w:t>is</w:t>
      </w:r>
      <w:r w:rsidR="00410987" w:rsidRPr="002C7C17">
        <w:rPr>
          <w:b/>
          <w:sz w:val="24"/>
          <w:szCs w:val="24"/>
        </w:rPr>
        <w:t>-</w:t>
      </w:r>
      <w:r w:rsidR="00A5791C">
        <w:rPr>
          <w:b/>
          <w:sz w:val="24"/>
          <w:szCs w:val="24"/>
          <w:lang w:val="mt-MT"/>
        </w:rPr>
        <w:t>6</w:t>
      </w:r>
      <w:r w:rsidR="00410987" w:rsidRPr="002C7C17">
        <w:rPr>
          <w:b/>
          <w:sz w:val="24"/>
          <w:szCs w:val="24"/>
          <w:lang w:val="mt-MT"/>
        </w:rPr>
        <w:t>.</w:t>
      </w:r>
      <w:r w:rsidR="00A5791C">
        <w:rPr>
          <w:b/>
          <w:sz w:val="24"/>
          <w:szCs w:val="24"/>
          <w:lang w:val="mt-MT"/>
        </w:rPr>
        <w:t>3</w:t>
      </w:r>
      <w:r>
        <w:rPr>
          <w:b/>
          <w:sz w:val="24"/>
          <w:szCs w:val="24"/>
          <w:lang w:val="mt-MT"/>
        </w:rPr>
        <w:t>0</w:t>
      </w:r>
      <w:r w:rsidR="00410987" w:rsidRPr="002C7C17">
        <w:rPr>
          <w:b/>
          <w:sz w:val="24"/>
          <w:szCs w:val="24"/>
        </w:rPr>
        <w:t xml:space="preserve"> p.m.</w:t>
      </w:r>
    </w:p>
    <w:p w:rsidR="00410987" w:rsidRPr="002C7C17" w:rsidRDefault="00410987" w:rsidP="00410987">
      <w:pPr>
        <w:jc w:val="center"/>
        <w:rPr>
          <w:sz w:val="24"/>
          <w:szCs w:val="24"/>
        </w:rPr>
      </w:pPr>
    </w:p>
    <w:p w:rsidR="00410987" w:rsidRPr="002C7C17" w:rsidRDefault="000C00B7" w:rsidP="00410987">
      <w:pPr>
        <w:jc w:val="both"/>
        <w:rPr>
          <w:sz w:val="24"/>
          <w:szCs w:val="24"/>
        </w:rPr>
      </w:pPr>
      <w:r>
        <w:rPr>
          <w:sz w:val="24"/>
          <w:szCs w:val="24"/>
          <w:lang w:val="mt-MT"/>
        </w:rPr>
        <w:t xml:space="preserve">L-Onor. Michael Falzon, </w:t>
      </w:r>
      <w:r w:rsidR="00410987" w:rsidRPr="002C7C17">
        <w:rPr>
          <w:sz w:val="24"/>
          <w:szCs w:val="24"/>
        </w:rPr>
        <w:t xml:space="preserve">President </w:t>
      </w:r>
      <w:proofErr w:type="spellStart"/>
      <w:r w:rsidR="00410987" w:rsidRPr="002C7C17">
        <w:rPr>
          <w:sz w:val="24"/>
          <w:szCs w:val="24"/>
        </w:rPr>
        <w:t>tal-Kumitat</w:t>
      </w:r>
      <w:proofErr w:type="spellEnd"/>
      <w:r w:rsidR="00410987" w:rsidRPr="002C7C17">
        <w:rPr>
          <w:sz w:val="24"/>
          <w:szCs w:val="24"/>
        </w:rPr>
        <w:t xml:space="preserve"> </w:t>
      </w:r>
      <w:proofErr w:type="spellStart"/>
      <w:r w:rsidR="00410987" w:rsidRPr="002C7C17">
        <w:rPr>
          <w:sz w:val="24"/>
          <w:szCs w:val="24"/>
        </w:rPr>
        <w:t>għall-Konsiderazzjoni</w:t>
      </w:r>
      <w:proofErr w:type="spellEnd"/>
      <w:r w:rsidR="00410987" w:rsidRPr="002C7C17">
        <w:rPr>
          <w:sz w:val="24"/>
          <w:szCs w:val="24"/>
        </w:rPr>
        <w:t xml:space="preserve"> </w:t>
      </w:r>
      <w:proofErr w:type="spellStart"/>
      <w:r w:rsidR="00410987" w:rsidRPr="002C7C17">
        <w:rPr>
          <w:sz w:val="24"/>
          <w:szCs w:val="24"/>
        </w:rPr>
        <w:t>ta</w:t>
      </w:r>
      <w:proofErr w:type="spellEnd"/>
      <w:r w:rsidR="00410987" w:rsidRPr="002C7C17">
        <w:rPr>
          <w:sz w:val="24"/>
          <w:szCs w:val="24"/>
        </w:rPr>
        <w:t xml:space="preserve">’ </w:t>
      </w:r>
      <w:proofErr w:type="spellStart"/>
      <w:r w:rsidR="00410987" w:rsidRPr="002C7C17">
        <w:rPr>
          <w:sz w:val="24"/>
          <w:szCs w:val="24"/>
        </w:rPr>
        <w:t>Abbozzi</w:t>
      </w:r>
      <w:proofErr w:type="spellEnd"/>
      <w:r w:rsidR="00410987" w:rsidRPr="002C7C17">
        <w:rPr>
          <w:sz w:val="24"/>
          <w:szCs w:val="24"/>
        </w:rPr>
        <w:t xml:space="preserve"> </w:t>
      </w:r>
      <w:proofErr w:type="spellStart"/>
      <w:r w:rsidR="00410987" w:rsidRPr="002C7C17">
        <w:rPr>
          <w:sz w:val="24"/>
          <w:szCs w:val="24"/>
        </w:rPr>
        <w:t>ta</w:t>
      </w:r>
      <w:proofErr w:type="spellEnd"/>
      <w:r w:rsidR="00410987" w:rsidRPr="002C7C17">
        <w:rPr>
          <w:sz w:val="24"/>
          <w:szCs w:val="24"/>
        </w:rPr>
        <w:t xml:space="preserve">’ </w:t>
      </w:r>
      <w:proofErr w:type="spellStart"/>
      <w:r w:rsidR="00410987" w:rsidRPr="002C7C17">
        <w:rPr>
          <w:sz w:val="24"/>
          <w:szCs w:val="24"/>
        </w:rPr>
        <w:t>Liġi</w:t>
      </w:r>
      <w:proofErr w:type="spellEnd"/>
      <w:r w:rsidR="002C7C17">
        <w:rPr>
          <w:sz w:val="24"/>
          <w:szCs w:val="24"/>
          <w:lang w:val="mt-MT"/>
        </w:rPr>
        <w:t xml:space="preserve"> Aġġunt</w:t>
      </w:r>
      <w:r w:rsidR="00410987" w:rsidRPr="002C7C17">
        <w:rPr>
          <w:sz w:val="24"/>
          <w:szCs w:val="24"/>
        </w:rPr>
        <w:t xml:space="preserve">, </w:t>
      </w:r>
      <w:proofErr w:type="spellStart"/>
      <w:r w:rsidR="00410987" w:rsidRPr="002C7C17">
        <w:rPr>
          <w:sz w:val="24"/>
          <w:szCs w:val="24"/>
        </w:rPr>
        <w:t>javża</w:t>
      </w:r>
      <w:proofErr w:type="spellEnd"/>
      <w:r w:rsidR="00410987" w:rsidRPr="002C7C17">
        <w:rPr>
          <w:sz w:val="24"/>
          <w:szCs w:val="24"/>
        </w:rPr>
        <w:t xml:space="preserve"> </w:t>
      </w:r>
      <w:proofErr w:type="spellStart"/>
      <w:r w:rsidR="00410987" w:rsidRPr="002C7C17">
        <w:rPr>
          <w:sz w:val="24"/>
          <w:szCs w:val="24"/>
        </w:rPr>
        <w:t>li</w:t>
      </w:r>
      <w:proofErr w:type="spellEnd"/>
      <w:r w:rsidR="00410987" w:rsidRPr="002C7C17">
        <w:rPr>
          <w:sz w:val="24"/>
          <w:szCs w:val="24"/>
        </w:rPr>
        <w:t xml:space="preserve"> l-</w:t>
      </w:r>
      <w:proofErr w:type="spellStart"/>
      <w:r w:rsidR="00410987" w:rsidRPr="002C7C17">
        <w:rPr>
          <w:sz w:val="24"/>
          <w:szCs w:val="24"/>
        </w:rPr>
        <w:t>Kumitat</w:t>
      </w:r>
      <w:proofErr w:type="spellEnd"/>
      <w:r w:rsidR="00410987" w:rsidRPr="002C7C17">
        <w:rPr>
          <w:sz w:val="24"/>
          <w:szCs w:val="24"/>
        </w:rPr>
        <w:t xml:space="preserve"> se </w:t>
      </w:r>
      <w:proofErr w:type="spellStart"/>
      <w:r w:rsidR="00410987" w:rsidRPr="002C7C17">
        <w:rPr>
          <w:sz w:val="24"/>
          <w:szCs w:val="24"/>
        </w:rPr>
        <w:t>jiltaqa</w:t>
      </w:r>
      <w:proofErr w:type="spellEnd"/>
      <w:r w:rsidR="00410987" w:rsidRPr="002C7C17">
        <w:rPr>
          <w:sz w:val="24"/>
          <w:szCs w:val="24"/>
        </w:rPr>
        <w:t xml:space="preserve">' fid-data u </w:t>
      </w:r>
      <w:proofErr w:type="spellStart"/>
      <w:r w:rsidR="00410987" w:rsidRPr="002C7C17">
        <w:rPr>
          <w:sz w:val="24"/>
          <w:szCs w:val="24"/>
        </w:rPr>
        <w:t>fil-ħin</w:t>
      </w:r>
      <w:proofErr w:type="spellEnd"/>
      <w:r w:rsidR="00410987" w:rsidRPr="002C7C17">
        <w:rPr>
          <w:sz w:val="24"/>
          <w:szCs w:val="24"/>
        </w:rPr>
        <w:t xml:space="preserve"> </w:t>
      </w:r>
      <w:proofErr w:type="spellStart"/>
      <w:r w:rsidR="00410987" w:rsidRPr="002C7C17">
        <w:rPr>
          <w:sz w:val="24"/>
          <w:szCs w:val="24"/>
        </w:rPr>
        <w:t>hawn</w:t>
      </w:r>
      <w:proofErr w:type="spellEnd"/>
      <w:r w:rsidR="00410987" w:rsidRPr="002C7C17">
        <w:rPr>
          <w:sz w:val="24"/>
          <w:szCs w:val="24"/>
        </w:rPr>
        <w:t xml:space="preserve"> </w:t>
      </w:r>
      <w:proofErr w:type="spellStart"/>
      <w:r w:rsidR="00410987" w:rsidRPr="002C7C17">
        <w:rPr>
          <w:sz w:val="24"/>
          <w:szCs w:val="24"/>
        </w:rPr>
        <w:t>fuq</w:t>
      </w:r>
      <w:proofErr w:type="spellEnd"/>
      <w:r w:rsidR="00410987" w:rsidRPr="002C7C17">
        <w:rPr>
          <w:sz w:val="24"/>
          <w:szCs w:val="24"/>
        </w:rPr>
        <w:t xml:space="preserve"> </w:t>
      </w:r>
      <w:proofErr w:type="spellStart"/>
      <w:r w:rsidR="00410987" w:rsidRPr="002C7C17">
        <w:rPr>
          <w:sz w:val="24"/>
          <w:szCs w:val="24"/>
        </w:rPr>
        <w:t>indikati</w:t>
      </w:r>
      <w:proofErr w:type="spellEnd"/>
      <w:r w:rsidR="00410987" w:rsidRPr="002C7C17">
        <w:rPr>
          <w:sz w:val="24"/>
          <w:szCs w:val="24"/>
        </w:rPr>
        <w:t xml:space="preserve">, </w:t>
      </w:r>
      <w:proofErr w:type="spellStart"/>
      <w:r w:rsidR="00410987" w:rsidRPr="002C7C17">
        <w:rPr>
          <w:sz w:val="24"/>
          <w:szCs w:val="24"/>
        </w:rPr>
        <w:t>fil-Kamra</w:t>
      </w:r>
      <w:proofErr w:type="spellEnd"/>
      <w:r w:rsidR="00410987" w:rsidRPr="002C7C17">
        <w:rPr>
          <w:sz w:val="24"/>
          <w:szCs w:val="24"/>
        </w:rPr>
        <w:t xml:space="preserve"> </w:t>
      </w:r>
      <w:proofErr w:type="spellStart"/>
      <w:r w:rsidR="00410987" w:rsidRPr="002C7C17">
        <w:rPr>
          <w:sz w:val="24"/>
          <w:szCs w:val="24"/>
        </w:rPr>
        <w:t>tal-Kumitat</w:t>
      </w:r>
      <w:proofErr w:type="spellEnd"/>
      <w:r w:rsidR="00410987" w:rsidRPr="002C7C17">
        <w:rPr>
          <w:sz w:val="24"/>
          <w:szCs w:val="24"/>
          <w:lang w:val="mt-MT"/>
        </w:rPr>
        <w:t xml:space="preserve">i </w:t>
      </w:r>
      <w:proofErr w:type="spellStart"/>
      <w:r w:rsidR="00410987" w:rsidRPr="002C7C17">
        <w:rPr>
          <w:sz w:val="24"/>
          <w:szCs w:val="24"/>
        </w:rPr>
        <w:t>fil-Parlament</w:t>
      </w:r>
      <w:proofErr w:type="spellEnd"/>
      <w:r w:rsidR="00410987" w:rsidRPr="002C7C17">
        <w:rPr>
          <w:sz w:val="24"/>
          <w:szCs w:val="24"/>
        </w:rPr>
        <w:t xml:space="preserve"> </w:t>
      </w:r>
      <w:proofErr w:type="spellStart"/>
      <w:r w:rsidR="00410987" w:rsidRPr="002C7C17">
        <w:rPr>
          <w:sz w:val="24"/>
          <w:szCs w:val="24"/>
        </w:rPr>
        <w:t>b'din</w:t>
      </w:r>
      <w:proofErr w:type="spellEnd"/>
      <w:r w:rsidR="00410987" w:rsidRPr="002C7C17">
        <w:rPr>
          <w:sz w:val="24"/>
          <w:szCs w:val="24"/>
        </w:rPr>
        <w:t xml:space="preserve"> l-a</w:t>
      </w:r>
      <w:r w:rsidR="00410987" w:rsidRPr="002C7C17">
        <w:rPr>
          <w:sz w:val="24"/>
          <w:szCs w:val="24"/>
          <w:lang w:val="mt-MT"/>
        </w:rPr>
        <w:t>ġ</w:t>
      </w:r>
      <w:proofErr w:type="spellStart"/>
      <w:r w:rsidR="00410987" w:rsidRPr="002C7C17">
        <w:rPr>
          <w:sz w:val="24"/>
          <w:szCs w:val="24"/>
        </w:rPr>
        <w:t>enda</w:t>
      </w:r>
      <w:proofErr w:type="spellEnd"/>
      <w:r w:rsidR="00410987" w:rsidRPr="002C7C17">
        <w:rPr>
          <w:sz w:val="24"/>
          <w:szCs w:val="24"/>
        </w:rPr>
        <w:t>:-</w:t>
      </w:r>
    </w:p>
    <w:p w:rsidR="00410987" w:rsidRPr="002C7C17" w:rsidRDefault="00410987" w:rsidP="00410987">
      <w:pPr>
        <w:jc w:val="both"/>
        <w:rPr>
          <w:sz w:val="24"/>
          <w:szCs w:val="24"/>
          <w:lang w:val="mt-MT"/>
        </w:rPr>
      </w:pPr>
    </w:p>
    <w:p w:rsidR="00410987" w:rsidRPr="002C7C17" w:rsidRDefault="00410987" w:rsidP="00410987">
      <w:pPr>
        <w:pStyle w:val="ListParagraph"/>
        <w:numPr>
          <w:ilvl w:val="0"/>
          <w:numId w:val="2"/>
        </w:numPr>
        <w:spacing w:after="200"/>
        <w:jc w:val="both"/>
        <w:rPr>
          <w:sz w:val="24"/>
          <w:szCs w:val="24"/>
          <w:lang w:val="mt-MT"/>
        </w:rPr>
      </w:pPr>
      <w:r w:rsidRPr="002C7C17">
        <w:rPr>
          <w:sz w:val="24"/>
          <w:szCs w:val="24"/>
          <w:lang w:val="mt-MT"/>
        </w:rPr>
        <w:t xml:space="preserve">Konferma tal-Minuti; </w:t>
      </w:r>
      <w:r w:rsidR="00473C11" w:rsidRPr="002C7C17">
        <w:rPr>
          <w:sz w:val="24"/>
          <w:szCs w:val="24"/>
          <w:lang w:val="mt-MT"/>
        </w:rPr>
        <w:t>u</w:t>
      </w:r>
    </w:p>
    <w:p w:rsidR="00410987" w:rsidRPr="002C7C17" w:rsidRDefault="00410987" w:rsidP="00410987">
      <w:pPr>
        <w:pStyle w:val="ListParagraph"/>
        <w:spacing w:after="200"/>
        <w:ind w:left="360"/>
        <w:jc w:val="both"/>
        <w:rPr>
          <w:sz w:val="24"/>
          <w:szCs w:val="24"/>
          <w:lang w:val="mt-MT"/>
        </w:rPr>
      </w:pPr>
    </w:p>
    <w:p w:rsidR="00410987" w:rsidRPr="002C7C17" w:rsidRDefault="00410987" w:rsidP="008E231D">
      <w:pPr>
        <w:pStyle w:val="ListParagraph"/>
        <w:numPr>
          <w:ilvl w:val="0"/>
          <w:numId w:val="2"/>
        </w:numPr>
        <w:tabs>
          <w:tab w:val="left" w:pos="1646"/>
        </w:tabs>
        <w:jc w:val="both"/>
        <w:rPr>
          <w:sz w:val="24"/>
          <w:szCs w:val="24"/>
          <w:lang w:val="mt-MT"/>
        </w:rPr>
      </w:pPr>
      <w:r w:rsidRPr="008E231D">
        <w:rPr>
          <w:sz w:val="24"/>
          <w:szCs w:val="24"/>
          <w:lang w:val="mt-MT"/>
        </w:rPr>
        <w:t xml:space="preserve">Abbozz ta’ Liġi </w:t>
      </w:r>
      <w:r w:rsidR="008E231D" w:rsidRPr="008E231D">
        <w:rPr>
          <w:sz w:val="24"/>
          <w:szCs w:val="24"/>
          <w:lang w:val="mt-MT"/>
        </w:rPr>
        <w:t xml:space="preserve">li jemenda l-Att dwar </w:t>
      </w:r>
      <w:r w:rsidR="00A5791C">
        <w:rPr>
          <w:sz w:val="24"/>
          <w:szCs w:val="24"/>
          <w:lang w:val="mt-MT"/>
        </w:rPr>
        <w:t>ir-Rifuġjati, Kap. 420</w:t>
      </w:r>
      <w:r w:rsidRPr="008E231D">
        <w:rPr>
          <w:sz w:val="24"/>
          <w:szCs w:val="24"/>
          <w:lang w:val="mt-MT"/>
        </w:rPr>
        <w:t xml:space="preserve"> - Abbozz Nru </w:t>
      </w:r>
      <w:r w:rsidR="00A5791C">
        <w:rPr>
          <w:sz w:val="24"/>
          <w:szCs w:val="24"/>
          <w:lang w:val="mt-MT"/>
        </w:rPr>
        <w:t>200</w:t>
      </w:r>
      <w:r w:rsidR="00473C11" w:rsidRPr="008E231D">
        <w:rPr>
          <w:sz w:val="24"/>
          <w:szCs w:val="24"/>
          <w:lang w:val="mt-MT"/>
        </w:rPr>
        <w:t>.</w:t>
      </w:r>
      <w:r w:rsidR="0085042E" w:rsidRPr="008E231D">
        <w:rPr>
          <w:sz w:val="24"/>
          <w:szCs w:val="24"/>
          <w:lang w:val="mt-MT"/>
        </w:rPr>
        <w:t xml:space="preserve"> </w:t>
      </w:r>
    </w:p>
    <w:p w:rsidR="00410987" w:rsidRPr="002C7C17" w:rsidRDefault="00410987" w:rsidP="00410987">
      <w:pPr>
        <w:jc w:val="both"/>
        <w:rPr>
          <w:sz w:val="24"/>
          <w:szCs w:val="24"/>
          <w:lang w:val="mt-MT"/>
        </w:rPr>
      </w:pPr>
    </w:p>
    <w:p w:rsidR="00410987" w:rsidRPr="002C7C17" w:rsidRDefault="00410987" w:rsidP="00410987">
      <w:pPr>
        <w:jc w:val="both"/>
        <w:rPr>
          <w:sz w:val="24"/>
          <w:szCs w:val="24"/>
          <w:lang w:val="mt-MT"/>
        </w:rPr>
      </w:pPr>
    </w:p>
    <w:p w:rsidR="00473C11" w:rsidRPr="002C7C17" w:rsidRDefault="00473C11" w:rsidP="00410987">
      <w:pPr>
        <w:jc w:val="both"/>
        <w:rPr>
          <w:sz w:val="24"/>
          <w:szCs w:val="24"/>
          <w:lang w:val="mt-MT"/>
        </w:rPr>
      </w:pPr>
    </w:p>
    <w:p w:rsidR="00410987" w:rsidRPr="002C7C17" w:rsidRDefault="00410987" w:rsidP="00410987">
      <w:pPr>
        <w:jc w:val="both"/>
        <w:rPr>
          <w:sz w:val="24"/>
          <w:szCs w:val="24"/>
          <w:lang w:val="mt-MT"/>
        </w:rPr>
      </w:pPr>
    </w:p>
    <w:p w:rsidR="00410987" w:rsidRPr="002C7C17" w:rsidRDefault="00A5791C" w:rsidP="00410987">
      <w:pPr>
        <w:jc w:val="both"/>
        <w:rPr>
          <w:b/>
          <w:sz w:val="24"/>
          <w:szCs w:val="24"/>
          <w:lang w:val="mt-MT"/>
        </w:rPr>
      </w:pPr>
      <w:r>
        <w:rPr>
          <w:b/>
          <w:sz w:val="24"/>
          <w:szCs w:val="24"/>
          <w:lang w:val="mt-MT"/>
        </w:rPr>
        <w:t>10</w:t>
      </w:r>
      <w:r w:rsidR="00410987" w:rsidRPr="002C7C17">
        <w:rPr>
          <w:b/>
          <w:sz w:val="24"/>
          <w:szCs w:val="24"/>
          <w:lang w:val="mt-MT"/>
        </w:rPr>
        <w:t xml:space="preserve"> ta’ </w:t>
      </w:r>
      <w:r w:rsidR="008E231D">
        <w:rPr>
          <w:b/>
          <w:sz w:val="24"/>
          <w:szCs w:val="24"/>
          <w:lang w:val="mt-MT"/>
        </w:rPr>
        <w:t>April</w:t>
      </w:r>
      <w:r w:rsidR="00410987" w:rsidRPr="002C7C17">
        <w:rPr>
          <w:b/>
          <w:sz w:val="24"/>
          <w:szCs w:val="24"/>
          <w:lang w:val="mt-MT"/>
        </w:rPr>
        <w:t xml:space="preserve"> 201</w:t>
      </w:r>
      <w:r w:rsidR="0085042E">
        <w:rPr>
          <w:b/>
          <w:sz w:val="24"/>
          <w:szCs w:val="24"/>
          <w:lang w:val="mt-MT"/>
        </w:rPr>
        <w:t>7</w:t>
      </w:r>
      <w:r w:rsidR="002C7C17">
        <w:rPr>
          <w:b/>
          <w:sz w:val="24"/>
          <w:szCs w:val="24"/>
          <w:lang w:val="mt-MT"/>
        </w:rPr>
        <w:tab/>
      </w:r>
      <w:r w:rsidR="002C7C17">
        <w:rPr>
          <w:b/>
          <w:sz w:val="24"/>
          <w:szCs w:val="24"/>
          <w:lang w:val="mt-MT"/>
        </w:rPr>
        <w:tab/>
      </w:r>
      <w:r w:rsidR="002C7C17">
        <w:rPr>
          <w:b/>
          <w:sz w:val="24"/>
          <w:szCs w:val="24"/>
          <w:lang w:val="mt-MT"/>
        </w:rPr>
        <w:tab/>
      </w:r>
      <w:r w:rsidR="002C7C17">
        <w:rPr>
          <w:b/>
          <w:sz w:val="24"/>
          <w:szCs w:val="24"/>
          <w:lang w:val="mt-MT"/>
        </w:rPr>
        <w:tab/>
      </w:r>
      <w:r w:rsidR="002C7C17">
        <w:rPr>
          <w:b/>
          <w:sz w:val="24"/>
          <w:szCs w:val="24"/>
          <w:lang w:val="mt-MT"/>
        </w:rPr>
        <w:tab/>
      </w:r>
      <w:r w:rsidR="00410987" w:rsidRPr="002C7C17">
        <w:rPr>
          <w:b/>
          <w:sz w:val="24"/>
          <w:szCs w:val="24"/>
          <w:lang w:val="mt-MT"/>
        </w:rPr>
        <w:t>SKRIVAN TAL-KAMRA</w:t>
      </w:r>
    </w:p>
    <w:p w:rsidR="000C60D7" w:rsidRDefault="000C60D7"/>
    <w:sectPr w:rsidR="000C60D7" w:rsidSect="004109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51B5D"/>
    <w:multiLevelType w:val="multilevel"/>
    <w:tmpl w:val="B0FC2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CB52B3"/>
    <w:multiLevelType w:val="hybridMultilevel"/>
    <w:tmpl w:val="B97E8E4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10987"/>
    <w:rsid w:val="00045599"/>
    <w:rsid w:val="000927DE"/>
    <w:rsid w:val="000A7D32"/>
    <w:rsid w:val="000B08C9"/>
    <w:rsid w:val="000C00B7"/>
    <w:rsid w:val="000C60D7"/>
    <w:rsid w:val="000E3B0F"/>
    <w:rsid w:val="001C7CF1"/>
    <w:rsid w:val="001D2120"/>
    <w:rsid w:val="002A6B2C"/>
    <w:rsid w:val="002B7F18"/>
    <w:rsid w:val="002C7C17"/>
    <w:rsid w:val="00372FC7"/>
    <w:rsid w:val="00380BF1"/>
    <w:rsid w:val="00410987"/>
    <w:rsid w:val="00473C11"/>
    <w:rsid w:val="004D0DC8"/>
    <w:rsid w:val="005A162B"/>
    <w:rsid w:val="006254DB"/>
    <w:rsid w:val="006A152F"/>
    <w:rsid w:val="006E7A24"/>
    <w:rsid w:val="007C0696"/>
    <w:rsid w:val="00832BDE"/>
    <w:rsid w:val="0085042E"/>
    <w:rsid w:val="008E231D"/>
    <w:rsid w:val="00A323F9"/>
    <w:rsid w:val="00A5791C"/>
    <w:rsid w:val="00B44FB8"/>
    <w:rsid w:val="00B455DE"/>
    <w:rsid w:val="00CE0878"/>
    <w:rsid w:val="00DA2D13"/>
    <w:rsid w:val="00DD0AB6"/>
    <w:rsid w:val="00DD7977"/>
    <w:rsid w:val="00F70406"/>
    <w:rsid w:val="00F92B34"/>
    <w:rsid w:val="00FA6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9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410987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10987"/>
    <w:pPr>
      <w:ind w:left="720"/>
      <w:contextualSpacing/>
    </w:pPr>
  </w:style>
  <w:style w:type="paragraph" w:customStyle="1" w:styleId="Category">
    <w:name w:val="Category"/>
    <w:basedOn w:val="Normal"/>
    <w:next w:val="Normal"/>
    <w:rsid w:val="00410987"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09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987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B64983-CF72-4C56-ABF2-030E51887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MITA</Company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melir001</dc:creator>
  <cp:lastModifiedBy>colea002</cp:lastModifiedBy>
  <cp:revision>3</cp:revision>
  <cp:lastPrinted>2016-11-28T10:41:00Z</cp:lastPrinted>
  <dcterms:created xsi:type="dcterms:W3CDTF">2017-04-10T07:28:00Z</dcterms:created>
  <dcterms:modified xsi:type="dcterms:W3CDTF">2017-04-10T07:29:00Z</dcterms:modified>
</cp:coreProperties>
</file>