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70D" w:rsidRDefault="0073170D" w:rsidP="0073170D">
      <w:pPr>
        <w:ind w:right="191"/>
        <w:jc w:val="center"/>
        <w:rPr>
          <w:sz w:val="24"/>
          <w:szCs w:val="24"/>
        </w:rPr>
      </w:pPr>
    </w:p>
    <w:p w:rsidR="0073170D" w:rsidRPr="00845CAD" w:rsidRDefault="0073170D" w:rsidP="0073170D">
      <w:pPr>
        <w:ind w:right="191"/>
        <w:jc w:val="center"/>
        <w:rPr>
          <w:sz w:val="24"/>
          <w:szCs w:val="24"/>
        </w:rPr>
      </w:pPr>
    </w:p>
    <w:p w:rsidR="0073170D" w:rsidRPr="00845CAD" w:rsidRDefault="0073170D" w:rsidP="0073170D">
      <w:pPr>
        <w:ind w:right="191"/>
        <w:jc w:val="center"/>
        <w:rPr>
          <w:sz w:val="24"/>
          <w:szCs w:val="24"/>
        </w:rPr>
      </w:pPr>
    </w:p>
    <w:p w:rsidR="0073170D" w:rsidRPr="00845CAD" w:rsidRDefault="0073170D" w:rsidP="0073170D">
      <w:pPr>
        <w:ind w:right="191"/>
        <w:jc w:val="center"/>
        <w:rPr>
          <w:sz w:val="24"/>
          <w:szCs w:val="24"/>
        </w:rPr>
      </w:pPr>
      <w:r w:rsidRPr="00845CAD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05pt;height:106.8pt" o:ole="" fillcolor="window">
            <v:imagedata r:id="rId5" o:title=""/>
          </v:shape>
          <o:OLEObject Type="Embed" ProgID="PBrush" ShapeID="_x0000_i1025" DrawAspect="Content" ObjectID="_1541249545" r:id="rId6">
            <o:FieldCodes>\s \* mergeformat</o:FieldCodes>
          </o:OLEObject>
        </w:object>
      </w:r>
    </w:p>
    <w:p w:rsidR="0073170D" w:rsidRPr="00845CAD" w:rsidRDefault="0073170D" w:rsidP="0073170D">
      <w:pPr>
        <w:ind w:right="191"/>
        <w:jc w:val="center"/>
        <w:rPr>
          <w:b/>
          <w:sz w:val="24"/>
          <w:szCs w:val="24"/>
        </w:rPr>
      </w:pPr>
    </w:p>
    <w:p w:rsidR="0073170D" w:rsidRPr="00845CAD" w:rsidRDefault="0073170D" w:rsidP="0073170D">
      <w:pPr>
        <w:ind w:right="191"/>
        <w:jc w:val="center"/>
        <w:rPr>
          <w:b/>
          <w:sz w:val="24"/>
          <w:szCs w:val="24"/>
        </w:rPr>
      </w:pPr>
    </w:p>
    <w:p w:rsidR="0073170D" w:rsidRPr="00845CAD" w:rsidRDefault="0073170D" w:rsidP="0073170D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 xml:space="preserve">PARLAMENT TA’ MALTA </w:t>
      </w:r>
    </w:p>
    <w:p w:rsidR="0073170D" w:rsidRPr="00845CAD" w:rsidRDefault="0073170D" w:rsidP="0073170D">
      <w:pPr>
        <w:ind w:right="191"/>
        <w:jc w:val="center"/>
        <w:rPr>
          <w:b/>
          <w:sz w:val="24"/>
          <w:szCs w:val="24"/>
        </w:rPr>
      </w:pPr>
    </w:p>
    <w:p w:rsidR="0073170D" w:rsidRPr="00845CAD" w:rsidRDefault="0073170D" w:rsidP="0073170D">
      <w:pPr>
        <w:ind w:right="191"/>
        <w:jc w:val="center"/>
        <w:rPr>
          <w:b/>
          <w:sz w:val="24"/>
          <w:szCs w:val="24"/>
        </w:rPr>
      </w:pPr>
    </w:p>
    <w:p w:rsidR="0073170D" w:rsidRPr="00845CAD" w:rsidRDefault="0073170D" w:rsidP="0073170D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IT-TNAX-</w:t>
      </w:r>
      <w:r w:rsidRPr="00845CAD">
        <w:rPr>
          <w:b/>
          <w:sz w:val="24"/>
          <w:szCs w:val="24"/>
          <w:lang w:val="mt-MT"/>
        </w:rPr>
        <w:t xml:space="preserve">IL </w:t>
      </w:r>
      <w:r w:rsidRPr="00845CAD">
        <w:rPr>
          <w:b/>
          <w:sz w:val="24"/>
          <w:szCs w:val="24"/>
        </w:rPr>
        <w:t>PARLAMENT</w:t>
      </w:r>
    </w:p>
    <w:p w:rsidR="0073170D" w:rsidRPr="00845CAD" w:rsidRDefault="0073170D" w:rsidP="0073170D">
      <w:pPr>
        <w:ind w:right="191"/>
        <w:jc w:val="center"/>
        <w:rPr>
          <w:b/>
          <w:sz w:val="24"/>
          <w:szCs w:val="24"/>
        </w:rPr>
      </w:pPr>
    </w:p>
    <w:p w:rsidR="0073170D" w:rsidRPr="00845CAD" w:rsidRDefault="0073170D" w:rsidP="0073170D">
      <w:pPr>
        <w:ind w:right="191"/>
        <w:jc w:val="center"/>
        <w:rPr>
          <w:b/>
          <w:sz w:val="24"/>
          <w:szCs w:val="24"/>
        </w:rPr>
      </w:pPr>
    </w:p>
    <w:p w:rsidR="0073170D" w:rsidRPr="00845CAD" w:rsidRDefault="0073170D" w:rsidP="0073170D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KUMITATI TAL-KAMRA TAD-DEPUTATI</w:t>
      </w:r>
    </w:p>
    <w:p w:rsidR="0073170D" w:rsidRPr="00845CAD" w:rsidRDefault="0073170D" w:rsidP="0073170D">
      <w:pPr>
        <w:ind w:right="191"/>
        <w:jc w:val="center"/>
        <w:rPr>
          <w:b/>
          <w:sz w:val="24"/>
          <w:szCs w:val="24"/>
        </w:rPr>
      </w:pPr>
    </w:p>
    <w:p w:rsidR="0073170D" w:rsidRPr="00845CAD" w:rsidRDefault="0073170D" w:rsidP="0073170D">
      <w:pPr>
        <w:ind w:right="191"/>
        <w:jc w:val="center"/>
        <w:rPr>
          <w:b/>
          <w:sz w:val="24"/>
          <w:szCs w:val="24"/>
        </w:rPr>
      </w:pPr>
    </w:p>
    <w:p w:rsidR="0073170D" w:rsidRPr="00845CAD" w:rsidRDefault="0073170D" w:rsidP="0073170D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KUMITAT PERMANENTI DWAR IL-KONTIJIET PUBBLIĊI</w:t>
      </w:r>
    </w:p>
    <w:p w:rsidR="0073170D" w:rsidRPr="00845CAD" w:rsidRDefault="0073170D" w:rsidP="0073170D">
      <w:pPr>
        <w:ind w:right="191"/>
        <w:jc w:val="center"/>
        <w:rPr>
          <w:b/>
          <w:sz w:val="24"/>
          <w:szCs w:val="24"/>
        </w:rPr>
      </w:pPr>
    </w:p>
    <w:p w:rsidR="0073170D" w:rsidRPr="00845CAD" w:rsidRDefault="0073170D" w:rsidP="0073170D">
      <w:pPr>
        <w:ind w:right="191"/>
        <w:jc w:val="center"/>
        <w:rPr>
          <w:sz w:val="24"/>
          <w:szCs w:val="24"/>
        </w:rPr>
      </w:pPr>
    </w:p>
    <w:p w:rsidR="0073170D" w:rsidRPr="00845CAD" w:rsidRDefault="0073170D" w:rsidP="0073170D">
      <w:pPr>
        <w:ind w:right="191"/>
        <w:rPr>
          <w:sz w:val="24"/>
          <w:szCs w:val="24"/>
        </w:rPr>
      </w:pPr>
      <w:r w:rsidRPr="00845CAD">
        <w:rPr>
          <w:b/>
          <w:sz w:val="24"/>
          <w:szCs w:val="24"/>
        </w:rPr>
        <w:t>AVVIŻ</w:t>
      </w:r>
    </w:p>
    <w:p w:rsidR="0073170D" w:rsidRPr="00845CAD" w:rsidRDefault="0073170D" w:rsidP="0073170D">
      <w:pPr>
        <w:ind w:right="191"/>
        <w:jc w:val="center"/>
        <w:rPr>
          <w:b/>
          <w:sz w:val="24"/>
          <w:szCs w:val="24"/>
        </w:rPr>
      </w:pPr>
    </w:p>
    <w:p w:rsidR="0073170D" w:rsidRPr="00845CAD" w:rsidRDefault="0073170D" w:rsidP="0073170D">
      <w:pPr>
        <w:ind w:right="191"/>
        <w:jc w:val="center"/>
        <w:rPr>
          <w:b/>
          <w:sz w:val="24"/>
          <w:szCs w:val="24"/>
        </w:rPr>
      </w:pPr>
    </w:p>
    <w:p w:rsidR="0073170D" w:rsidRPr="0073170D" w:rsidRDefault="0073170D" w:rsidP="0073170D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845CAD">
        <w:rPr>
          <w:rFonts w:ascii="Times New Roman" w:hAnsi="Times New Roman"/>
          <w:szCs w:val="24"/>
        </w:rPr>
        <w:t>Laqgħa</w:t>
      </w:r>
      <w:proofErr w:type="spellEnd"/>
      <w:r w:rsidRPr="00845CAD">
        <w:rPr>
          <w:rFonts w:ascii="Times New Roman" w:hAnsi="Times New Roman"/>
          <w:szCs w:val="24"/>
        </w:rPr>
        <w:t xml:space="preserve"> </w:t>
      </w:r>
      <w:proofErr w:type="spellStart"/>
      <w:r w:rsidRPr="00845CAD">
        <w:rPr>
          <w:rFonts w:ascii="Times New Roman" w:hAnsi="Times New Roman"/>
          <w:szCs w:val="24"/>
        </w:rPr>
        <w:t>Nru</w:t>
      </w:r>
      <w:proofErr w:type="spellEnd"/>
      <w:r w:rsidRPr="00845CAD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  <w:lang w:val="mt-MT"/>
        </w:rPr>
        <w:t>8</w:t>
      </w:r>
    </w:p>
    <w:p w:rsidR="0073170D" w:rsidRPr="00845CAD" w:rsidRDefault="0073170D" w:rsidP="0073170D">
      <w:pPr>
        <w:ind w:right="191"/>
        <w:jc w:val="center"/>
        <w:rPr>
          <w:b/>
          <w:sz w:val="24"/>
          <w:szCs w:val="24"/>
        </w:rPr>
      </w:pPr>
    </w:p>
    <w:p w:rsidR="0073170D" w:rsidRPr="00845CAD" w:rsidRDefault="0073170D" w:rsidP="0073170D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It-Tnejn</w:t>
      </w:r>
      <w:r w:rsidRPr="00845CAD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mt-MT"/>
        </w:rPr>
        <w:t>28</w:t>
      </w:r>
      <w:r>
        <w:rPr>
          <w:b/>
          <w:sz w:val="24"/>
          <w:szCs w:val="24"/>
        </w:rPr>
        <w:t xml:space="preserve"> </w:t>
      </w:r>
      <w:proofErr w:type="spellStart"/>
      <w:r w:rsidRPr="00845CAD">
        <w:rPr>
          <w:b/>
          <w:sz w:val="24"/>
          <w:szCs w:val="24"/>
        </w:rPr>
        <w:t>ta</w:t>
      </w:r>
      <w:proofErr w:type="spellEnd"/>
      <w:r w:rsidRPr="00845CAD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Novembru</w:t>
      </w:r>
      <w:r w:rsidRPr="00845CAD">
        <w:rPr>
          <w:b/>
          <w:sz w:val="24"/>
          <w:szCs w:val="24"/>
        </w:rPr>
        <w:t>, 201</w:t>
      </w:r>
      <w:r w:rsidRPr="00845CAD">
        <w:rPr>
          <w:b/>
          <w:sz w:val="24"/>
          <w:szCs w:val="24"/>
          <w:lang w:val="mt-MT"/>
        </w:rPr>
        <w:t>6</w:t>
      </w:r>
      <w:r w:rsidRPr="00845CAD">
        <w:rPr>
          <w:b/>
          <w:sz w:val="24"/>
          <w:szCs w:val="24"/>
        </w:rPr>
        <w:t xml:space="preserve"> fis-6:30 p.m.</w:t>
      </w:r>
    </w:p>
    <w:p w:rsidR="0073170D" w:rsidRPr="00845CAD" w:rsidRDefault="0073170D" w:rsidP="0073170D">
      <w:pPr>
        <w:ind w:right="191"/>
        <w:jc w:val="both"/>
        <w:rPr>
          <w:b/>
          <w:sz w:val="24"/>
          <w:szCs w:val="24"/>
        </w:rPr>
      </w:pPr>
    </w:p>
    <w:p w:rsidR="0073170D" w:rsidRPr="00845CAD" w:rsidRDefault="0073170D" w:rsidP="0073170D">
      <w:pPr>
        <w:ind w:right="191"/>
        <w:jc w:val="both"/>
        <w:rPr>
          <w:b/>
          <w:sz w:val="24"/>
          <w:szCs w:val="24"/>
        </w:rPr>
      </w:pPr>
    </w:p>
    <w:p w:rsidR="0073170D" w:rsidRPr="00845CAD" w:rsidRDefault="0073170D" w:rsidP="0073170D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845CAD">
        <w:rPr>
          <w:sz w:val="24"/>
          <w:szCs w:val="24"/>
        </w:rPr>
        <w:t>L-</w:t>
      </w:r>
      <w:proofErr w:type="spellStart"/>
      <w:r w:rsidRPr="00845CAD">
        <w:rPr>
          <w:sz w:val="24"/>
          <w:szCs w:val="24"/>
        </w:rPr>
        <w:t>Onor</w:t>
      </w:r>
      <w:proofErr w:type="spellEnd"/>
      <w:r w:rsidRPr="00845CAD">
        <w:rPr>
          <w:sz w:val="24"/>
          <w:szCs w:val="24"/>
        </w:rPr>
        <w:t>.</w:t>
      </w:r>
      <w:proofErr w:type="gram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Tonio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Fenech</w:t>
      </w:r>
      <w:proofErr w:type="spellEnd"/>
      <w:r w:rsidRPr="00845CAD">
        <w:rPr>
          <w:sz w:val="24"/>
          <w:szCs w:val="24"/>
        </w:rPr>
        <w:t xml:space="preserve">, President </w:t>
      </w:r>
      <w:proofErr w:type="spellStart"/>
      <w:r w:rsidRPr="00845CAD">
        <w:rPr>
          <w:sz w:val="24"/>
          <w:szCs w:val="24"/>
        </w:rPr>
        <w:t>tal-Kumitat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dwar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il-Kontijiet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Pubbliċi</w:t>
      </w:r>
      <w:proofErr w:type="spellEnd"/>
      <w:r w:rsidRPr="00845CAD">
        <w:rPr>
          <w:sz w:val="24"/>
          <w:szCs w:val="24"/>
        </w:rPr>
        <w:t xml:space="preserve">, </w:t>
      </w:r>
      <w:proofErr w:type="spellStart"/>
      <w:r w:rsidRPr="00845CAD">
        <w:rPr>
          <w:sz w:val="24"/>
          <w:szCs w:val="24"/>
        </w:rPr>
        <w:t>javża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li</w:t>
      </w:r>
      <w:proofErr w:type="spellEnd"/>
      <w:r w:rsidRPr="00845CAD">
        <w:rPr>
          <w:sz w:val="24"/>
          <w:szCs w:val="24"/>
        </w:rPr>
        <w:t xml:space="preserve"> l-</w:t>
      </w:r>
      <w:proofErr w:type="spellStart"/>
      <w:r w:rsidRPr="00845CAD">
        <w:rPr>
          <w:sz w:val="24"/>
          <w:szCs w:val="24"/>
        </w:rPr>
        <w:t>Kumitat</w:t>
      </w:r>
      <w:proofErr w:type="spellEnd"/>
      <w:r w:rsidRPr="00845CAD">
        <w:rPr>
          <w:sz w:val="24"/>
          <w:szCs w:val="24"/>
        </w:rPr>
        <w:t xml:space="preserve"> se </w:t>
      </w:r>
      <w:proofErr w:type="spellStart"/>
      <w:r w:rsidRPr="00845CAD">
        <w:rPr>
          <w:sz w:val="24"/>
          <w:szCs w:val="24"/>
        </w:rPr>
        <w:t>jiltaqa</w:t>
      </w:r>
      <w:proofErr w:type="spellEnd"/>
      <w:r w:rsidRPr="00845CAD">
        <w:rPr>
          <w:sz w:val="24"/>
          <w:szCs w:val="24"/>
        </w:rPr>
        <w:t xml:space="preserve">' </w:t>
      </w:r>
      <w:proofErr w:type="spellStart"/>
      <w:r w:rsidRPr="00845CAD">
        <w:rPr>
          <w:sz w:val="24"/>
          <w:szCs w:val="24"/>
        </w:rPr>
        <w:t>nhar</w:t>
      </w:r>
      <w:proofErr w:type="spellEnd"/>
      <w:r w:rsidRPr="00845CAD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 xml:space="preserve">it-Tnejn, 28 </w:t>
      </w:r>
      <w:proofErr w:type="spellStart"/>
      <w:r w:rsidRPr="00845CAD">
        <w:rPr>
          <w:b/>
          <w:sz w:val="24"/>
          <w:szCs w:val="24"/>
        </w:rPr>
        <w:t>ta</w:t>
      </w:r>
      <w:proofErr w:type="spellEnd"/>
      <w:r w:rsidRPr="00845CAD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Novembru</w:t>
      </w:r>
      <w:r w:rsidRPr="00845CAD">
        <w:rPr>
          <w:b/>
          <w:sz w:val="24"/>
          <w:szCs w:val="24"/>
        </w:rPr>
        <w:t>, 201</w:t>
      </w:r>
      <w:r w:rsidRPr="00845CAD">
        <w:rPr>
          <w:b/>
          <w:sz w:val="24"/>
          <w:szCs w:val="24"/>
          <w:lang w:val="mt-MT"/>
        </w:rPr>
        <w:t>6</w:t>
      </w:r>
      <w:r w:rsidRPr="00845CAD">
        <w:rPr>
          <w:b/>
          <w:sz w:val="24"/>
          <w:szCs w:val="24"/>
        </w:rPr>
        <w:t xml:space="preserve"> fis-6:30 </w:t>
      </w:r>
      <w:proofErr w:type="spellStart"/>
      <w:r w:rsidRPr="00845CAD">
        <w:rPr>
          <w:b/>
          <w:sz w:val="24"/>
          <w:szCs w:val="24"/>
        </w:rPr>
        <w:t>p.m</w:t>
      </w:r>
      <w:proofErr w:type="spellEnd"/>
      <w:r w:rsidRPr="00845CAD">
        <w:rPr>
          <w:b/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fil-Kamra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tal-Kumitati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fil</w:t>
      </w:r>
      <w:proofErr w:type="spellEnd"/>
      <w:r w:rsidRPr="00845CAD">
        <w:rPr>
          <w:sz w:val="24"/>
          <w:szCs w:val="24"/>
        </w:rPr>
        <w:t>-P</w:t>
      </w:r>
      <w:r w:rsidRPr="00845CAD">
        <w:rPr>
          <w:sz w:val="24"/>
          <w:szCs w:val="24"/>
          <w:lang w:val="mt-MT"/>
        </w:rPr>
        <w:t xml:space="preserve">arlament </w:t>
      </w:r>
      <w:proofErr w:type="spellStart"/>
      <w:r w:rsidRPr="00845CAD">
        <w:rPr>
          <w:sz w:val="24"/>
          <w:szCs w:val="24"/>
        </w:rPr>
        <w:t>b'din</w:t>
      </w:r>
      <w:proofErr w:type="spellEnd"/>
      <w:r w:rsidRPr="00845CAD">
        <w:rPr>
          <w:sz w:val="24"/>
          <w:szCs w:val="24"/>
        </w:rPr>
        <w:t xml:space="preserve"> l-</w:t>
      </w:r>
      <w:proofErr w:type="spellStart"/>
      <w:r w:rsidRPr="00845CAD">
        <w:rPr>
          <w:sz w:val="24"/>
          <w:szCs w:val="24"/>
        </w:rPr>
        <w:t>aġenda</w:t>
      </w:r>
      <w:proofErr w:type="spellEnd"/>
      <w:r w:rsidRPr="00845CAD">
        <w:rPr>
          <w:sz w:val="24"/>
          <w:szCs w:val="24"/>
        </w:rPr>
        <w:t>:-</w:t>
      </w:r>
    </w:p>
    <w:p w:rsidR="0073170D" w:rsidRPr="00845CAD" w:rsidRDefault="0073170D" w:rsidP="0073170D">
      <w:pPr>
        <w:ind w:right="191"/>
        <w:jc w:val="both"/>
        <w:rPr>
          <w:sz w:val="24"/>
          <w:szCs w:val="24"/>
          <w:lang w:val="mt-MT"/>
        </w:rPr>
      </w:pPr>
    </w:p>
    <w:p w:rsidR="0073170D" w:rsidRPr="0073170D" w:rsidRDefault="0073170D" w:rsidP="0073170D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73170D">
        <w:rPr>
          <w:sz w:val="24"/>
          <w:szCs w:val="24"/>
          <w:lang w:val="mt-MT"/>
        </w:rPr>
        <w:t>Minuti; u</w:t>
      </w:r>
    </w:p>
    <w:p w:rsidR="0073170D" w:rsidRPr="0073170D" w:rsidRDefault="0073170D" w:rsidP="0073170D">
      <w:pPr>
        <w:pStyle w:val="ListParagraph"/>
        <w:numPr>
          <w:ilvl w:val="0"/>
          <w:numId w:val="1"/>
        </w:numPr>
        <w:spacing w:after="95"/>
        <w:ind w:right="95"/>
        <w:rPr>
          <w:i/>
          <w:sz w:val="24"/>
          <w:szCs w:val="24"/>
          <w:lang w:val="en-GB" w:eastAsia="en-GB"/>
        </w:rPr>
      </w:pPr>
      <w:r w:rsidRPr="0073170D">
        <w:rPr>
          <w:rFonts w:eastAsiaTheme="minorHAnsi"/>
          <w:i/>
          <w:sz w:val="24"/>
          <w:szCs w:val="24"/>
          <w:lang w:val="en-GB"/>
        </w:rPr>
        <w:t>Report by the Auditor General - An Investigation of Government’s Acquisition of the Café Premier, dated February 2015</w:t>
      </w:r>
    </w:p>
    <w:p w:rsidR="0073170D" w:rsidRPr="0073170D" w:rsidRDefault="0073170D" w:rsidP="0073170D">
      <w:pPr>
        <w:ind w:right="191"/>
        <w:jc w:val="both"/>
        <w:rPr>
          <w:b/>
          <w:i/>
          <w:sz w:val="24"/>
          <w:szCs w:val="24"/>
          <w:lang w:val="mt-MT"/>
        </w:rPr>
      </w:pPr>
    </w:p>
    <w:p w:rsidR="0073170D" w:rsidRPr="000471C5" w:rsidRDefault="0073170D" w:rsidP="0073170D">
      <w:pPr>
        <w:ind w:right="191"/>
        <w:jc w:val="both"/>
        <w:rPr>
          <w:b/>
          <w:sz w:val="24"/>
          <w:szCs w:val="24"/>
          <w:lang w:val="mt-MT"/>
        </w:rPr>
      </w:pPr>
    </w:p>
    <w:p w:rsidR="0073170D" w:rsidRDefault="0073170D" w:rsidP="0073170D">
      <w:pPr>
        <w:ind w:right="191"/>
        <w:jc w:val="both"/>
        <w:rPr>
          <w:b/>
          <w:sz w:val="24"/>
          <w:szCs w:val="24"/>
          <w:lang w:val="mt-MT"/>
        </w:rPr>
      </w:pPr>
    </w:p>
    <w:p w:rsidR="0073170D" w:rsidRDefault="0073170D" w:rsidP="0073170D">
      <w:pPr>
        <w:ind w:right="191"/>
        <w:jc w:val="both"/>
        <w:rPr>
          <w:b/>
          <w:sz w:val="24"/>
          <w:szCs w:val="24"/>
          <w:lang w:val="mt-MT"/>
        </w:rPr>
      </w:pPr>
    </w:p>
    <w:p w:rsidR="0073170D" w:rsidRDefault="0073170D" w:rsidP="0073170D">
      <w:pPr>
        <w:ind w:right="191"/>
        <w:jc w:val="both"/>
        <w:rPr>
          <w:b/>
          <w:sz w:val="24"/>
          <w:szCs w:val="24"/>
          <w:lang w:val="mt-MT"/>
        </w:rPr>
      </w:pPr>
    </w:p>
    <w:p w:rsidR="0073170D" w:rsidRDefault="0073170D" w:rsidP="0073170D">
      <w:pPr>
        <w:ind w:right="191"/>
        <w:jc w:val="both"/>
        <w:rPr>
          <w:b/>
          <w:sz w:val="24"/>
          <w:szCs w:val="24"/>
          <w:lang w:val="mt-MT"/>
        </w:rPr>
      </w:pPr>
    </w:p>
    <w:p w:rsidR="0073170D" w:rsidRPr="0073170D" w:rsidRDefault="0073170D" w:rsidP="0073170D">
      <w:pPr>
        <w:ind w:right="191"/>
        <w:jc w:val="both"/>
        <w:rPr>
          <w:b/>
          <w:sz w:val="24"/>
          <w:szCs w:val="24"/>
          <w:lang w:val="mt-MT"/>
        </w:rPr>
      </w:pPr>
    </w:p>
    <w:p w:rsidR="0073170D" w:rsidRPr="00845CAD" w:rsidRDefault="0073170D" w:rsidP="0073170D">
      <w:pPr>
        <w:ind w:right="191"/>
        <w:jc w:val="both"/>
        <w:rPr>
          <w:sz w:val="24"/>
          <w:szCs w:val="24"/>
        </w:rPr>
      </w:pPr>
    </w:p>
    <w:p w:rsidR="0073170D" w:rsidRPr="00845CAD" w:rsidRDefault="0073170D" w:rsidP="0073170D">
      <w:pPr>
        <w:ind w:right="191"/>
        <w:jc w:val="both"/>
        <w:rPr>
          <w:sz w:val="24"/>
          <w:szCs w:val="24"/>
        </w:rPr>
      </w:pPr>
    </w:p>
    <w:p w:rsidR="00147F71" w:rsidRDefault="0073170D" w:rsidP="00B95EEA">
      <w:pPr>
        <w:ind w:right="191"/>
        <w:jc w:val="both"/>
      </w:pPr>
      <w:r>
        <w:rPr>
          <w:b/>
          <w:sz w:val="24"/>
          <w:szCs w:val="24"/>
          <w:lang w:val="mt-MT"/>
        </w:rPr>
        <w:t>21</w:t>
      </w:r>
      <w:r w:rsidRPr="00845CAD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Novembru</w:t>
      </w:r>
      <w:r w:rsidRPr="00845CAD">
        <w:rPr>
          <w:b/>
          <w:sz w:val="24"/>
          <w:szCs w:val="24"/>
          <w:lang w:val="mt-MT"/>
        </w:rPr>
        <w:t xml:space="preserve"> 2016</w:t>
      </w:r>
      <w:r w:rsidRPr="00845CAD">
        <w:rPr>
          <w:b/>
          <w:sz w:val="24"/>
          <w:szCs w:val="24"/>
          <w:lang w:val="mt-MT"/>
        </w:rPr>
        <w:tab/>
      </w:r>
      <w:r w:rsidRPr="00845CAD">
        <w:rPr>
          <w:b/>
          <w:sz w:val="24"/>
          <w:szCs w:val="24"/>
        </w:rPr>
        <w:tab/>
      </w:r>
      <w:r w:rsidRPr="00845CAD">
        <w:rPr>
          <w:b/>
          <w:sz w:val="24"/>
          <w:szCs w:val="24"/>
        </w:rPr>
        <w:tab/>
      </w:r>
      <w:r w:rsidRPr="00845CAD">
        <w:rPr>
          <w:b/>
          <w:sz w:val="24"/>
          <w:szCs w:val="24"/>
          <w:lang w:val="mt-MT"/>
        </w:rPr>
        <w:tab/>
      </w:r>
      <w:r w:rsidRPr="00845CAD">
        <w:rPr>
          <w:b/>
          <w:sz w:val="24"/>
          <w:szCs w:val="24"/>
        </w:rPr>
        <w:t>SKRIVAN TAL-KAMRA</w:t>
      </w:r>
    </w:p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73170D"/>
    <w:rsid w:val="00147F71"/>
    <w:rsid w:val="003849E1"/>
    <w:rsid w:val="005E15CC"/>
    <w:rsid w:val="0073170D"/>
    <w:rsid w:val="00892A7B"/>
    <w:rsid w:val="009978A0"/>
    <w:rsid w:val="00B95EEA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3170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170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317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2016-11-21T15:02:00Z</dcterms:created>
  <dcterms:modified xsi:type="dcterms:W3CDTF">2016-11-21T15:06:00Z</dcterms:modified>
</cp:coreProperties>
</file>