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1D" w:rsidRPr="00A36E83" w:rsidRDefault="0021701D" w:rsidP="0021701D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C4004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01D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Il-Ħamis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A36E83">
        <w:rPr>
          <w:rFonts w:ascii="Times New Roman" w:hAnsi="Times New Roman" w:cs="Times New Roman"/>
          <w:sz w:val="24"/>
          <w:szCs w:val="24"/>
        </w:rPr>
        <w:t xml:space="preserve"> ta’ </w:t>
      </w:r>
      <w:r>
        <w:rPr>
          <w:rFonts w:ascii="Times New Roman" w:hAnsi="Times New Roman" w:cs="Times New Roman"/>
          <w:sz w:val="24"/>
          <w:szCs w:val="24"/>
        </w:rPr>
        <w:t>Settembru</w:t>
      </w:r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Kumitat Permanenti dwar 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 Pubbliċi ltaqa' 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Palazz, 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 Valletta, f</w:t>
      </w:r>
      <w:r>
        <w:rPr>
          <w:rFonts w:ascii="Times New Roman" w:hAnsi="Times New Roman" w:cs="Times New Roman"/>
          <w:sz w:val="24"/>
          <w:szCs w:val="24"/>
        </w:rPr>
        <w:t>id-9:</w:t>
      </w:r>
      <w:r>
        <w:rPr>
          <w:rFonts w:ascii="Times New Roman" w:hAnsi="Times New Roman" w:cs="Times New Roman"/>
          <w:sz w:val="24"/>
          <w:szCs w:val="24"/>
          <w:lang w:val="mt-MT"/>
        </w:rPr>
        <w:t>00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mt-MT"/>
        </w:rPr>
        <w:t>.m.</w:t>
      </w:r>
    </w:p>
    <w:p w:rsidR="0021701D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Jason Azzopardi ippresjeda.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Segretarju Parlamentari 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Owen Bonnici,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Luciano Busuttil (sostitut),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Justyne Caruana,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Kristy Debono u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Onor. </w:t>
      </w:r>
      <w:r>
        <w:rPr>
          <w:rFonts w:ascii="Times New Roman" w:hAnsi="Times New Roman" w:cs="Times New Roman"/>
          <w:sz w:val="24"/>
          <w:szCs w:val="24"/>
        </w:rPr>
        <w:t xml:space="preserve">Beppe Fenech Adami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r>
        <w:rPr>
          <w:rFonts w:ascii="Times New Roman" w:hAnsi="Times New Roman" w:cs="Times New Roman"/>
          <w:sz w:val="24"/>
          <w:szCs w:val="24"/>
        </w:rPr>
        <w:t xml:space="preserve">kienu </w:t>
      </w:r>
      <w:r w:rsidRPr="00A36E83">
        <w:rPr>
          <w:rFonts w:ascii="Times New Roman" w:hAnsi="Times New Roman" w:cs="Times New Roman"/>
          <w:sz w:val="24"/>
          <w:szCs w:val="24"/>
        </w:rPr>
        <w:t>preżenti.</w:t>
      </w:r>
    </w:p>
    <w:p w:rsidR="0021701D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701D" w:rsidRPr="00CB30E7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1701D" w:rsidRPr="00CB30E7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L-Iskrivana tal-Kumitat qalet it-talba</w:t>
      </w:r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21701D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Default="0021701D" w:rsidP="0021701D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10 li saret fis-16 ta’ Settembru, 2013 ġew konfermati.</w:t>
      </w:r>
    </w:p>
    <w:p w:rsidR="0021701D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21701D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701D" w:rsidRPr="00A36E83" w:rsidRDefault="0021701D" w:rsidP="002170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21701D" w:rsidRPr="00A36E83" w:rsidRDefault="0021701D" w:rsidP="002170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01D" w:rsidRPr="00A36E83" w:rsidRDefault="0021701D" w:rsidP="00217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permess, kif kien diġà ġie maqbul f’laqgħa preċedenti, sabiex jidħlu jieħdu filmati u ritratti tal-ewwel ftit minuti ta’ kull xhud ġdid.</w:t>
      </w:r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21701D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701D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47653" w:rsidRDefault="00D47653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353F1" w:rsidRDefault="00F353F1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KORRISPONDENZA</w:t>
      </w:r>
    </w:p>
    <w:p w:rsidR="00F353F1" w:rsidRDefault="00F353F1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10501" w:rsidRDefault="00F353F1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Iċ-Chairman informa li l-Kumitat li </w:t>
      </w:r>
      <w:r w:rsidR="00D47653">
        <w:rPr>
          <w:rFonts w:ascii="Times New Roman" w:hAnsi="Times New Roman" w:cs="Times New Roman"/>
          <w:sz w:val="24"/>
          <w:szCs w:val="24"/>
          <w:lang w:val="mt-MT"/>
        </w:rPr>
        <w:t xml:space="preserve">l-Enemalta kienu bagħtu r-risposti għad-domandi mqajma minn xi </w:t>
      </w:r>
      <w:r>
        <w:rPr>
          <w:rFonts w:ascii="Times New Roman" w:hAnsi="Times New Roman" w:cs="Times New Roman"/>
          <w:sz w:val="24"/>
          <w:szCs w:val="24"/>
          <w:lang w:val="mt-MT"/>
        </w:rPr>
        <w:t>Membri tal-Kumitat f’</w:t>
      </w:r>
      <w:r w:rsidR="00D47653"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t>aqgħa</w:t>
      </w:r>
      <w:r w:rsidR="00D47653">
        <w:rPr>
          <w:rFonts w:ascii="Times New Roman" w:hAnsi="Times New Roman" w:cs="Times New Roman"/>
          <w:sz w:val="24"/>
          <w:szCs w:val="24"/>
          <w:lang w:val="mt-MT"/>
        </w:rPr>
        <w:t xml:space="preserve"> Nru. 8 tat-30 ta’ Awwissu 2013 (Dok. 22)</w:t>
      </w:r>
    </w:p>
    <w:p w:rsidR="00F353F1" w:rsidRDefault="00F353F1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701D" w:rsidRPr="001F19B0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</w:p>
    <w:p w:rsidR="0021701D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701D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C538CA">
        <w:rPr>
          <w:rFonts w:ascii="Times New Roman" w:hAnsi="Times New Roman" w:cs="Times New Roman"/>
          <w:sz w:val="24"/>
          <w:szCs w:val="24"/>
          <w:lang w:val="mt-MT"/>
        </w:rPr>
        <w:t>id-9</w:t>
      </w:r>
      <w:r>
        <w:rPr>
          <w:rFonts w:ascii="Times New Roman" w:hAnsi="Times New Roman" w:cs="Times New Roman"/>
          <w:sz w:val="24"/>
          <w:szCs w:val="24"/>
          <w:lang w:val="mt-MT"/>
        </w:rPr>
        <w:t>:0</w:t>
      </w:r>
      <w:r w:rsidR="00C538CA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a.m. </w:t>
      </w:r>
      <w:r w:rsidR="00C538CA">
        <w:rPr>
          <w:rFonts w:ascii="Times New Roman" w:hAnsi="Times New Roman" w:cs="Times New Roman"/>
          <w:sz w:val="24"/>
          <w:szCs w:val="24"/>
          <w:lang w:val="mt-MT"/>
        </w:rPr>
        <w:t xml:space="preserve">l-Inġinier Karl Camilleri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ġie msejjaħ fil-Kamra sabiex jagħti x-xiehda tiegħu u ngħata l-ġurament. </w:t>
      </w:r>
    </w:p>
    <w:p w:rsidR="0021701D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538CA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Waqt is-smiegħ tax-xiehda tiegħu, </w:t>
      </w:r>
      <w:r w:rsidR="00C538CA">
        <w:rPr>
          <w:rFonts w:ascii="Times New Roman" w:hAnsi="Times New Roman" w:cs="Times New Roman"/>
          <w:sz w:val="24"/>
          <w:szCs w:val="24"/>
          <w:lang w:val="mt-MT"/>
        </w:rPr>
        <w:t xml:space="preserve">l-Inġinier Karl Camilleri ġie mitlub mill-Kumitat sabiex jipprovdi kopja tan-notamenti </w:t>
      </w:r>
      <w:r w:rsidR="005D774B">
        <w:rPr>
          <w:rFonts w:ascii="Times New Roman" w:hAnsi="Times New Roman" w:cs="Times New Roman"/>
          <w:sz w:val="24"/>
          <w:szCs w:val="24"/>
          <w:lang w:val="mt-MT"/>
        </w:rPr>
        <w:t>li għandu hu dwar l-istanza fejn il-</w:t>
      </w:r>
      <w:r w:rsidR="005D774B" w:rsidRPr="005D774B">
        <w:rPr>
          <w:rFonts w:ascii="Times New Roman" w:hAnsi="Times New Roman" w:cs="Times New Roman"/>
          <w:i/>
          <w:sz w:val="24"/>
          <w:szCs w:val="24"/>
          <w:lang w:val="mt-MT"/>
        </w:rPr>
        <w:t>Fuel Procurement Committee</w:t>
      </w:r>
      <w:r w:rsidR="005D774B">
        <w:rPr>
          <w:rFonts w:ascii="Times New Roman" w:hAnsi="Times New Roman" w:cs="Times New Roman"/>
          <w:sz w:val="24"/>
          <w:szCs w:val="24"/>
          <w:lang w:val="mt-MT"/>
        </w:rPr>
        <w:t xml:space="preserve"> kellu jiltaqa’ b’urġenza l-għada li sar </w:t>
      </w:r>
      <w:r w:rsidR="005D774B" w:rsidRPr="005D774B">
        <w:rPr>
          <w:rFonts w:ascii="Times New Roman" w:hAnsi="Times New Roman" w:cs="Times New Roman"/>
          <w:i/>
          <w:sz w:val="24"/>
          <w:szCs w:val="24"/>
          <w:lang w:val="mt-MT"/>
        </w:rPr>
        <w:t>awarding</w:t>
      </w:r>
      <w:r w:rsidR="005D774B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5D774B" w:rsidRPr="005D774B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="005D774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538CA" w:rsidRDefault="00C538CA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701D" w:rsidRDefault="00664CEC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L-Inġinier Camilleri ippreżenta lill-Kumitat kopja tal-ittra tar-riżenja tiegħu minn CEO tal-Enemalta </w:t>
      </w:r>
      <w:r w:rsidR="00BC10A4">
        <w:rPr>
          <w:rFonts w:ascii="Times New Roman" w:hAnsi="Times New Roman" w:cs="Times New Roman"/>
          <w:sz w:val="24"/>
          <w:szCs w:val="24"/>
          <w:lang w:val="mt-MT"/>
        </w:rPr>
        <w:t xml:space="preserve">datata </w:t>
      </w:r>
      <w:r w:rsidR="00F10501">
        <w:rPr>
          <w:rFonts w:ascii="Times New Roman" w:hAnsi="Times New Roman" w:cs="Times New Roman"/>
          <w:sz w:val="24"/>
          <w:szCs w:val="24"/>
          <w:lang w:val="mt-MT"/>
        </w:rPr>
        <w:t>l-1 ta’ Novembru 2011 (Dok</w:t>
      </w:r>
      <w:r>
        <w:rPr>
          <w:rFonts w:ascii="Times New Roman" w:hAnsi="Times New Roman" w:cs="Times New Roman"/>
          <w:sz w:val="24"/>
          <w:szCs w:val="24"/>
          <w:lang w:val="mt-MT"/>
        </w:rPr>
        <w:t>. 2</w:t>
      </w:r>
      <w:r w:rsidR="00D47653">
        <w:rPr>
          <w:rFonts w:ascii="Times New Roman" w:hAnsi="Times New Roman" w:cs="Times New Roman"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sz w:val="24"/>
          <w:szCs w:val="24"/>
          <w:lang w:val="mt-MT"/>
        </w:rPr>
        <w:t>)</w:t>
      </w:r>
    </w:p>
    <w:p w:rsidR="0021701D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701D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Fil-11:</w:t>
      </w:r>
      <w:r w:rsidR="00664CEC">
        <w:rPr>
          <w:rFonts w:ascii="Times New Roman" w:hAnsi="Times New Roman" w:cs="Times New Roman"/>
          <w:sz w:val="24"/>
          <w:szCs w:val="24"/>
          <w:lang w:val="mt-MT"/>
        </w:rPr>
        <w:t>57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a.m. </w:t>
      </w:r>
      <w:r w:rsidR="00664CEC">
        <w:rPr>
          <w:rFonts w:ascii="Times New Roman" w:hAnsi="Times New Roman" w:cs="Times New Roman"/>
          <w:sz w:val="24"/>
          <w:szCs w:val="24"/>
          <w:lang w:val="mt-MT"/>
        </w:rPr>
        <w:t xml:space="preserve">l-Inġinier Karl Camilleri spiċċa jagħti </w:t>
      </w:r>
      <w:r>
        <w:rPr>
          <w:rFonts w:ascii="Times New Roman" w:hAnsi="Times New Roman" w:cs="Times New Roman"/>
          <w:sz w:val="24"/>
          <w:szCs w:val="24"/>
          <w:lang w:val="mt-MT"/>
        </w:rPr>
        <w:t>x-xiehda tiegħu.</w:t>
      </w:r>
      <w:r w:rsidR="004560A8">
        <w:rPr>
          <w:rFonts w:ascii="Times New Roman" w:hAnsi="Times New Roman" w:cs="Times New Roman"/>
          <w:sz w:val="24"/>
          <w:szCs w:val="24"/>
          <w:lang w:val="mt-MT"/>
        </w:rPr>
        <w:t xml:space="preserve">  L-Onor. Owen Bonnici informa lix-xhud li peress li huwa kien </w:t>
      </w:r>
      <w:r w:rsidR="004560A8" w:rsidRPr="004560A8">
        <w:rPr>
          <w:rFonts w:ascii="Times New Roman" w:hAnsi="Times New Roman" w:cs="Times New Roman"/>
          <w:i/>
          <w:sz w:val="24"/>
          <w:szCs w:val="24"/>
          <w:lang w:val="mt-MT"/>
        </w:rPr>
        <w:t>Chief Executive Officer</w:t>
      </w:r>
      <w:r w:rsidR="004560A8">
        <w:rPr>
          <w:rFonts w:ascii="Times New Roman" w:hAnsi="Times New Roman" w:cs="Times New Roman"/>
          <w:sz w:val="24"/>
          <w:szCs w:val="24"/>
          <w:lang w:val="mt-MT"/>
        </w:rPr>
        <w:t xml:space="preserve"> għal ħafna mill-perjodu li jkopri r-Rapport tal-Awditur Ġenerali, kien se jkun hemm il-bżonn li jerġa’ jiġi mgħajjat sabiex jixhed quddiem il-Kumitat.</w:t>
      </w:r>
    </w:p>
    <w:p w:rsidR="0021701D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701D" w:rsidRPr="006A6779" w:rsidRDefault="00664CEC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Fil-11.58a.m.</w:t>
      </w:r>
      <w:r w:rsidR="0021701D" w:rsidRPr="00FD706E">
        <w:rPr>
          <w:rFonts w:ascii="Times New Roman" w:hAnsi="Times New Roman" w:cs="Times New Roman"/>
          <w:sz w:val="24"/>
          <w:szCs w:val="24"/>
        </w:rPr>
        <w:t xml:space="preserve"> i</w:t>
      </w:r>
      <w:r w:rsidR="0021701D"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ċ-Chairman </w:t>
      </w:r>
      <w:r w:rsidR="0021701D" w:rsidRPr="00FD706E">
        <w:rPr>
          <w:rFonts w:ascii="Times New Roman" w:hAnsi="Times New Roman" w:cs="Times New Roman"/>
          <w:sz w:val="24"/>
          <w:szCs w:val="24"/>
        </w:rPr>
        <w:t>aġġorna l</w:t>
      </w:r>
      <w:r w:rsidR="0021701D" w:rsidRPr="00FD706E">
        <w:rPr>
          <w:rFonts w:ascii="Times New Roman" w:hAnsi="Times New Roman" w:cs="Times New Roman"/>
          <w:sz w:val="24"/>
          <w:szCs w:val="24"/>
        </w:rPr>
        <w:noBreakHyphen/>
        <w:t xml:space="preserve">Kumitat għal nhar </w:t>
      </w:r>
      <w:r w:rsidR="0021701D">
        <w:rPr>
          <w:rFonts w:ascii="Times New Roman" w:hAnsi="Times New Roman" w:cs="Times New Roman"/>
          <w:sz w:val="24"/>
          <w:szCs w:val="24"/>
          <w:lang w:val="mt-MT"/>
        </w:rPr>
        <w:t>il-</w:t>
      </w:r>
      <w:r>
        <w:rPr>
          <w:rFonts w:ascii="Times New Roman" w:hAnsi="Times New Roman" w:cs="Times New Roman"/>
          <w:sz w:val="24"/>
          <w:szCs w:val="24"/>
          <w:lang w:val="mt-MT"/>
        </w:rPr>
        <w:t>Ġimgħa</w:t>
      </w:r>
      <w:r w:rsidR="0021701D" w:rsidRPr="00FD70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20</w:t>
      </w:r>
      <w:r w:rsidR="0021701D" w:rsidRPr="00FD706E">
        <w:rPr>
          <w:rFonts w:ascii="Times New Roman" w:hAnsi="Times New Roman" w:cs="Times New Roman"/>
          <w:sz w:val="24"/>
          <w:szCs w:val="24"/>
        </w:rPr>
        <w:t xml:space="preserve"> ta’ </w:t>
      </w:r>
      <w:r w:rsidR="0021701D">
        <w:rPr>
          <w:rFonts w:ascii="Times New Roman" w:hAnsi="Times New Roman" w:cs="Times New Roman"/>
          <w:sz w:val="24"/>
          <w:szCs w:val="24"/>
          <w:lang w:val="mt-MT"/>
        </w:rPr>
        <w:t xml:space="preserve">Settembru </w:t>
      </w:r>
      <w:r w:rsidR="0021701D" w:rsidRPr="00FD706E">
        <w:rPr>
          <w:rFonts w:ascii="Times New Roman" w:hAnsi="Times New Roman" w:cs="Times New Roman"/>
          <w:sz w:val="24"/>
          <w:szCs w:val="24"/>
        </w:rPr>
        <w:t>2013 f</w:t>
      </w:r>
      <w:r w:rsidR="0021701D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21701D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21701D">
        <w:rPr>
          <w:rFonts w:ascii="Times New Roman" w:hAnsi="Times New Roman" w:cs="Times New Roman"/>
          <w:sz w:val="24"/>
          <w:szCs w:val="24"/>
          <w:lang w:val="mt-MT"/>
        </w:rPr>
        <w:t>:00</w:t>
      </w:r>
      <w:r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21701D">
        <w:rPr>
          <w:rFonts w:ascii="Times New Roman" w:hAnsi="Times New Roman" w:cs="Times New Roman"/>
          <w:sz w:val="24"/>
          <w:szCs w:val="24"/>
          <w:lang w:val="mt-MT"/>
        </w:rPr>
        <w:t>.m.</w:t>
      </w:r>
      <w:r w:rsidR="0021701D" w:rsidRPr="00FD706E">
        <w:rPr>
          <w:rFonts w:ascii="Times New Roman" w:hAnsi="Times New Roman" w:cs="Times New Roman"/>
          <w:sz w:val="24"/>
          <w:szCs w:val="24"/>
        </w:rPr>
        <w:t xml:space="preserve"> b’din l</w:t>
      </w:r>
      <w:r w:rsidR="0021701D" w:rsidRPr="00FD706E">
        <w:rPr>
          <w:rFonts w:ascii="Times New Roman" w:hAnsi="Times New Roman" w:cs="Times New Roman"/>
          <w:sz w:val="24"/>
          <w:szCs w:val="24"/>
        </w:rPr>
        <w:noBreakHyphen/>
      </w:r>
      <w:r w:rsidR="0021701D" w:rsidRPr="00FD706E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21701D" w:rsidRPr="00FD706E">
        <w:rPr>
          <w:rFonts w:ascii="Times New Roman" w:hAnsi="Times New Roman" w:cs="Times New Roman"/>
          <w:sz w:val="24"/>
          <w:szCs w:val="24"/>
        </w:rPr>
        <w:t>ġenda:</w:t>
      </w:r>
    </w:p>
    <w:p w:rsidR="0021701D" w:rsidRPr="00A36E83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21701D" w:rsidRPr="00A36E83" w:rsidRDefault="0021701D" w:rsidP="0021701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1. Minuti</w:t>
      </w:r>
      <w:r>
        <w:rPr>
          <w:rFonts w:ascii="Times New Roman" w:hAnsi="Times New Roman" w:cs="Times New Roman"/>
          <w:sz w:val="24"/>
          <w:szCs w:val="24"/>
        </w:rPr>
        <w:t xml:space="preserve">; u </w:t>
      </w:r>
    </w:p>
    <w:p w:rsidR="0021701D" w:rsidRPr="00A36E83" w:rsidRDefault="0021701D" w:rsidP="0021701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21701D" w:rsidRPr="00DF338C" w:rsidRDefault="0021701D" w:rsidP="0021701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2. Rapport 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– </w:t>
      </w:r>
      <w:r w:rsidRPr="00DF338C">
        <w:rPr>
          <w:rFonts w:ascii="Times New Roman" w:hAnsi="Times New Roman" w:cs="Times New Roman"/>
          <w:i/>
          <w:sz w:val="24"/>
          <w:szCs w:val="24"/>
        </w:rPr>
        <w:t xml:space="preserve">An Analysis of the Effectiveness of the Enemalta Corporation’s Fuel Procurement </w:t>
      </w:r>
      <w:r w:rsidRPr="00DF338C">
        <w:rPr>
          <w:rFonts w:ascii="Times New Roman" w:hAnsi="Times New Roman" w:cs="Times New Roman"/>
          <w:i/>
          <w:sz w:val="24"/>
          <w:szCs w:val="24"/>
          <w:lang w:val="mt-MT"/>
        </w:rPr>
        <w:t>(Kont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.)</w:t>
      </w:r>
    </w:p>
    <w:p w:rsidR="0021701D" w:rsidRPr="00A36E83" w:rsidRDefault="0021701D" w:rsidP="0021701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21701D" w:rsidRDefault="00664CEC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meta għandhom jixhdu is-Sur Pippo Pandolfino u l-Inġinier Philip Borg.</w:t>
      </w:r>
    </w:p>
    <w:p w:rsidR="0021701D" w:rsidRPr="00B6630F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64CEC" w:rsidRDefault="00664CEC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64CEC" w:rsidRDefault="00664CEC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64CEC" w:rsidRPr="00664CEC" w:rsidRDefault="00664CEC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701D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D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701D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701D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21701D" w:rsidRPr="00A36E83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ONOR. 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21701D" w:rsidRDefault="0021701D" w:rsidP="00217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sectPr w:rsidR="0021701D" w:rsidSect="00F35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21701D"/>
    <w:rsid w:val="0021701D"/>
    <w:rsid w:val="003F19C0"/>
    <w:rsid w:val="004560A8"/>
    <w:rsid w:val="005D774B"/>
    <w:rsid w:val="00664CEC"/>
    <w:rsid w:val="00771513"/>
    <w:rsid w:val="00AD23F5"/>
    <w:rsid w:val="00B834C3"/>
    <w:rsid w:val="00BB3F50"/>
    <w:rsid w:val="00BC10A4"/>
    <w:rsid w:val="00C538CA"/>
    <w:rsid w:val="00D47653"/>
    <w:rsid w:val="00D72A47"/>
    <w:rsid w:val="00ED7658"/>
    <w:rsid w:val="00F10501"/>
    <w:rsid w:val="00F3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1D"/>
  </w:style>
  <w:style w:type="paragraph" w:styleId="Heading2">
    <w:name w:val="heading 2"/>
    <w:basedOn w:val="Normal"/>
    <w:next w:val="Normal"/>
    <w:link w:val="Heading2Char"/>
    <w:qFormat/>
    <w:rsid w:val="0021701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701D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7</cp:revision>
  <dcterms:created xsi:type="dcterms:W3CDTF">2013-09-19T10:20:00Z</dcterms:created>
  <dcterms:modified xsi:type="dcterms:W3CDTF">2013-09-20T11:31:00Z</dcterms:modified>
</cp:coreProperties>
</file>