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33" w:rsidRPr="00A36E83" w:rsidRDefault="00C20133" w:rsidP="00C20133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Ottubru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49p.m.</w:t>
      </w: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CB30E7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C20133" w:rsidRPr="00CB30E7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12 li saret fid-20 ta’ Settembru, 2013 ġew konfermati.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0133" w:rsidRPr="00A36E83" w:rsidRDefault="00C20133" w:rsidP="00C201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C20133" w:rsidRPr="00A36E83" w:rsidRDefault="00C20133" w:rsidP="00C20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133" w:rsidRPr="00A36E83" w:rsidRDefault="00C20133" w:rsidP="00C2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 sabiex jidħlu jieħdu filmati u ritratti tal-ewwel ftit minuti tal-laqgħa.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1F19B0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Is-Sur Pippo Pandolfino ġie msejjaħ fil-Kamra sabiex ikompli jagħti x-xiehda tiegħu</w:t>
      </w:r>
      <w:r w:rsidR="002E5AED">
        <w:rPr>
          <w:rFonts w:ascii="Times New Roman" w:hAnsi="Times New Roman" w:cs="Times New Roman"/>
          <w:sz w:val="24"/>
          <w:szCs w:val="24"/>
          <w:lang w:val="mt-MT"/>
        </w:rPr>
        <w:t xml:space="preserve"> u ġie mfakkar li </w:t>
      </w:r>
      <w:r w:rsidR="007F13A9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2E5AED">
        <w:rPr>
          <w:rFonts w:ascii="Times New Roman" w:hAnsi="Times New Roman" w:cs="Times New Roman"/>
          <w:sz w:val="24"/>
          <w:szCs w:val="24"/>
          <w:lang w:val="mt-MT"/>
        </w:rPr>
        <w:t>għadu taħt ġurament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ix-xiehda tiegħu s-Sur Pippo Pandolfino ppreżenta dawn id-dokumenti: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8B60B3" w:rsidRDefault="00C20133" w:rsidP="00C2013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2</w:t>
      </w:r>
      <w:r w:rsidR="007013B1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Kopja ta’ </w:t>
      </w:r>
      <w:r w:rsidR="007F13A9">
        <w:rPr>
          <w:rFonts w:ascii="Times New Roman" w:hAnsi="Times New Roman" w:cs="Times New Roman"/>
          <w:sz w:val="24"/>
          <w:szCs w:val="24"/>
          <w:lang w:val="mt-MT"/>
        </w:rPr>
        <w:t xml:space="preserve">żewġ kuntratti </w:t>
      </w:r>
      <w:r w:rsidR="0047149B">
        <w:rPr>
          <w:rFonts w:ascii="Times New Roman" w:hAnsi="Times New Roman" w:cs="Times New Roman"/>
          <w:sz w:val="24"/>
          <w:szCs w:val="24"/>
          <w:lang w:val="mt-MT"/>
        </w:rPr>
        <w:t xml:space="preserve">li kellu </w:t>
      </w:r>
      <w:r w:rsidR="009F3471">
        <w:rPr>
          <w:rFonts w:ascii="Times New Roman" w:hAnsi="Times New Roman" w:cs="Times New Roman"/>
          <w:sz w:val="24"/>
          <w:szCs w:val="24"/>
          <w:lang w:val="mt-MT"/>
        </w:rPr>
        <w:t xml:space="preserve">s-Sur Pippo Pandolfino </w:t>
      </w:r>
      <w:r w:rsidR="0041379B">
        <w:rPr>
          <w:rFonts w:ascii="Times New Roman" w:hAnsi="Times New Roman" w:cs="Times New Roman"/>
          <w:sz w:val="24"/>
          <w:szCs w:val="24"/>
          <w:lang w:val="mt-MT"/>
        </w:rPr>
        <w:t>mal-Enemalta, flimkien ma’ ittra mibgħuta mis-Sur Pippo Pandolfino liċ-Chairman tal-Enemalta datata l-1 ta’ Ottubru 2013 dwar il-</w:t>
      </w:r>
      <w:r w:rsidR="0041379B" w:rsidRPr="0041379B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="0041379B">
        <w:rPr>
          <w:rFonts w:ascii="Times New Roman" w:hAnsi="Times New Roman" w:cs="Times New Roman"/>
          <w:sz w:val="24"/>
          <w:szCs w:val="24"/>
          <w:lang w:val="mt-MT"/>
        </w:rPr>
        <w:t xml:space="preserve"> personali tal-istess Pippo Pandolfino;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7013B1">
        <w:rPr>
          <w:rFonts w:ascii="Times New Roman" w:hAnsi="Times New Roman" w:cs="Times New Roman"/>
          <w:sz w:val="24"/>
          <w:szCs w:val="24"/>
          <w:lang w:val="mt-MT"/>
        </w:rPr>
        <w:t>30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Kopja ta’ </w:t>
      </w:r>
      <w:r w:rsidR="0047149B">
        <w:rPr>
          <w:rFonts w:ascii="Times New Roman" w:hAnsi="Times New Roman" w:cs="Times New Roman"/>
          <w:sz w:val="24"/>
          <w:szCs w:val="24"/>
          <w:lang w:val="mt-MT"/>
        </w:rPr>
        <w:t xml:space="preserve">rapport 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>maħruġ minn Reuters</w:t>
      </w:r>
      <w:r w:rsidR="0047149B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 datat 20 ta’ Novembru 2008 intitolat “</w:t>
      </w:r>
      <w:r w:rsidR="00EC0025" w:rsidRPr="00EC0025">
        <w:rPr>
          <w:rFonts w:ascii="Times New Roman" w:hAnsi="Times New Roman" w:cs="Times New Roman"/>
          <w:i/>
          <w:sz w:val="24"/>
          <w:szCs w:val="24"/>
          <w:lang w:val="mt-MT"/>
        </w:rPr>
        <w:t>Dutch BB Energy preferred bidder for Malta oil co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”; 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0025" w:rsidRDefault="00C20133" w:rsidP="00C2013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7013B1">
        <w:rPr>
          <w:rFonts w:ascii="Times New Roman" w:hAnsi="Times New Roman" w:cs="Times New Roman"/>
          <w:sz w:val="24"/>
          <w:szCs w:val="24"/>
          <w:lang w:val="mt-MT"/>
        </w:rPr>
        <w:t>31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– Kopja ta’ </w:t>
      </w:r>
      <w:r w:rsidR="00EC0025" w:rsidRPr="00EC0025">
        <w:rPr>
          <w:rFonts w:ascii="Times New Roman" w:hAnsi="Times New Roman" w:cs="Times New Roman"/>
          <w:i/>
          <w:sz w:val="24"/>
          <w:szCs w:val="24"/>
          <w:lang w:val="mt-MT"/>
        </w:rPr>
        <w:t>tender document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 tal-Korporazzjoni Enemalta għal </w:t>
      </w:r>
      <w:r w:rsidR="00EC0025" w:rsidRPr="00EC0025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 datat 3 ta’ Awwissu 2004;</w:t>
      </w:r>
      <w:r w:rsidR="0047149B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</w:p>
    <w:p w:rsidR="00EC0025" w:rsidRDefault="00EC0025" w:rsidP="00C2013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</w:t>
      </w:r>
      <w:r w:rsidR="007013B1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 – Kopja ta’ </w:t>
      </w:r>
      <w:r w:rsidR="00EC0025" w:rsidRPr="00EC0025">
        <w:rPr>
          <w:rFonts w:ascii="Times New Roman" w:hAnsi="Times New Roman" w:cs="Times New Roman"/>
          <w:i/>
          <w:sz w:val="24"/>
          <w:szCs w:val="24"/>
          <w:lang w:val="mt-MT"/>
        </w:rPr>
        <w:t>tender document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 tal-Korporazzjoni Enemalta għal </w:t>
      </w:r>
      <w:r w:rsidR="00EC0025" w:rsidRPr="00EC0025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="00EC0025">
        <w:rPr>
          <w:rFonts w:ascii="Times New Roman" w:hAnsi="Times New Roman" w:cs="Times New Roman"/>
          <w:sz w:val="24"/>
          <w:szCs w:val="24"/>
          <w:lang w:val="mt-MT"/>
        </w:rPr>
        <w:t xml:space="preserve"> datat 4 ta’ Frar 2008</w:t>
      </w:r>
      <w:r w:rsidR="00EA24B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71A68" w:rsidRDefault="00471A68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Fid-9:05p.m. is-Sur Pandolfino spiċċa jagħti x-xiehda tiegħu.</w:t>
      </w:r>
    </w:p>
    <w:p w:rsidR="00471A68" w:rsidRDefault="00471A68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471A68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</w:t>
      </w:r>
      <w:r w:rsidR="008A0E01">
        <w:rPr>
          <w:rFonts w:ascii="Times New Roman" w:hAnsi="Times New Roman" w:cs="Times New Roman"/>
          <w:sz w:val="24"/>
          <w:szCs w:val="24"/>
          <w:lang w:val="mt-MT"/>
        </w:rPr>
        <w:t xml:space="preserve">l-NAO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8A0E01">
        <w:rPr>
          <w:rFonts w:ascii="Times New Roman" w:hAnsi="Times New Roman" w:cs="Times New Roman"/>
          <w:sz w:val="24"/>
          <w:szCs w:val="24"/>
          <w:lang w:val="mt-MT"/>
        </w:rPr>
        <w:t xml:space="preserve">bagħat kopja ta’ </w:t>
      </w:r>
      <w:r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8A0E01">
        <w:rPr>
          <w:rFonts w:ascii="Times New Roman" w:hAnsi="Times New Roman" w:cs="Times New Roman"/>
          <w:i/>
          <w:sz w:val="24"/>
          <w:szCs w:val="24"/>
          <w:lang w:val="mt-MT"/>
        </w:rPr>
        <w:t>Excerpts from National Audit Office performance audit report entitled “An Analysis of the Effectivness of Enemalta Corporation’s Fuel Procurement” dated July 2013, and Enemalta Corporation feedback provided on 3 July 2013</w:t>
      </w:r>
      <w:r>
        <w:rPr>
          <w:rFonts w:ascii="Times New Roman" w:hAnsi="Times New Roman" w:cs="Times New Roman"/>
          <w:sz w:val="24"/>
          <w:szCs w:val="24"/>
          <w:lang w:val="mt-MT"/>
        </w:rPr>
        <w:t>” b’risposta għat-talba li kien għamel fil-laqgħa preċedenti l</w:t>
      </w:r>
      <w:r w:rsidR="00C20133">
        <w:rPr>
          <w:rFonts w:ascii="Times New Roman" w:hAnsi="Times New Roman" w:cs="Times New Roman"/>
          <w:sz w:val="24"/>
          <w:szCs w:val="24"/>
          <w:lang w:val="mt-MT"/>
        </w:rPr>
        <w:t>-Onor. Beppe Fenech Adami.</w:t>
      </w:r>
      <w:r w:rsidR="0047149B">
        <w:rPr>
          <w:rFonts w:ascii="Times New Roman" w:hAnsi="Times New Roman" w:cs="Times New Roman"/>
          <w:sz w:val="24"/>
          <w:szCs w:val="24"/>
          <w:lang w:val="mt-MT"/>
        </w:rPr>
        <w:t xml:space="preserve"> (Dok. 33)</w:t>
      </w: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7013B1" w:rsidRDefault="00C20133" w:rsidP="007013B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8A0E01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8A0E01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8A0E01">
        <w:rPr>
          <w:rFonts w:ascii="Times New Roman" w:hAnsi="Times New Roman" w:cs="Times New Roman"/>
          <w:sz w:val="24"/>
          <w:szCs w:val="24"/>
          <w:lang w:val="mt-MT"/>
        </w:rPr>
        <w:t>12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7013B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0133" w:rsidRPr="00B6630F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A24B9" w:rsidRDefault="00EA24B9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Pr="00664CEC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013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C20133" w:rsidRPr="00A36E83" w:rsidRDefault="00C20133" w:rsidP="00C20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AB9">
        <w:rPr>
          <w:rFonts w:ascii="Times New Roman" w:hAnsi="Times New Roman" w:cs="Times New Roman"/>
          <w:b/>
          <w:sz w:val="24"/>
          <w:szCs w:val="24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C20133" w:rsidP="00EE7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3F19C0" w:rsidSect="002E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C20133"/>
    <w:rsid w:val="002E5AED"/>
    <w:rsid w:val="003F19C0"/>
    <w:rsid w:val="0041379B"/>
    <w:rsid w:val="00436CD2"/>
    <w:rsid w:val="0047149B"/>
    <w:rsid w:val="00471A68"/>
    <w:rsid w:val="004845E8"/>
    <w:rsid w:val="007013B1"/>
    <w:rsid w:val="007F13A9"/>
    <w:rsid w:val="008A0E01"/>
    <w:rsid w:val="009F3471"/>
    <w:rsid w:val="00A95AB9"/>
    <w:rsid w:val="00AD23F5"/>
    <w:rsid w:val="00B5063C"/>
    <w:rsid w:val="00C20133"/>
    <w:rsid w:val="00EA24B9"/>
    <w:rsid w:val="00EC0025"/>
    <w:rsid w:val="00ED7658"/>
    <w:rsid w:val="00EE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33"/>
  </w:style>
  <w:style w:type="paragraph" w:styleId="Heading2">
    <w:name w:val="heading 2"/>
    <w:basedOn w:val="Normal"/>
    <w:next w:val="Normal"/>
    <w:link w:val="Heading2Char"/>
    <w:qFormat/>
    <w:rsid w:val="00C201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013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2013-10-07T08:44:00Z</dcterms:created>
  <dcterms:modified xsi:type="dcterms:W3CDTF">2013-10-09T07:07:00Z</dcterms:modified>
</cp:coreProperties>
</file>