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55" w:rsidRPr="00A36E83" w:rsidRDefault="00174055" w:rsidP="00174055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02703E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45p.m.</w:t>
      </w: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Charló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Bonnici (</w:t>
      </w:r>
      <w:proofErr w:type="spellStart"/>
      <w:r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>
        <w:rPr>
          <w:rFonts w:ascii="Times New Roman" w:hAnsi="Times New Roman" w:cs="Times New Roman"/>
          <w:sz w:val="24"/>
          <w:szCs w:val="24"/>
        </w:rPr>
        <w:t>), l-</w:t>
      </w:r>
      <w:proofErr w:type="spellStart"/>
      <w:r>
        <w:rPr>
          <w:rFonts w:ascii="Times New Roman" w:hAnsi="Times New Roman" w:cs="Times New Roman"/>
          <w:sz w:val="24"/>
          <w:szCs w:val="24"/>
        </w:rPr>
        <w:t>Onor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Luciano Busuttil (sostitut), l-Onor.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CB30E7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Default="00174055" w:rsidP="00174055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18 li saret l-Erbgħa, 23 ta’ Ottubru, 2013 ġew konfermati.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Pr="00A36E83" w:rsidRDefault="00174055" w:rsidP="00174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174055" w:rsidRPr="00A36E83" w:rsidRDefault="00174055" w:rsidP="00174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4055" w:rsidRPr="00A36E83" w:rsidRDefault="00174055" w:rsidP="00174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tal-laqgħa.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94BBF" w:rsidRDefault="00394BBF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Pr="00B62E09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62E0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1C7877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kien irċieva korrispondenza mingħand is-Sur Montoine D’Ambrogio-Araci, </w:t>
      </w:r>
      <w:r w:rsidRPr="00DB58D3">
        <w:rPr>
          <w:rFonts w:ascii="Times New Roman" w:hAnsi="Times New Roman" w:cs="Times New Roman"/>
          <w:i/>
          <w:sz w:val="24"/>
          <w:szCs w:val="24"/>
          <w:lang w:val="mt-MT"/>
        </w:rPr>
        <w:t>Manager Internal Audit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Enemalta Coroporation, datata </w:t>
      </w:r>
      <w:r w:rsidR="00DB58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DB58D3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 2013 dwar “</w:t>
      </w:r>
      <w:r w:rsidRPr="00C32F89">
        <w:rPr>
          <w:rFonts w:ascii="Times New Roman" w:hAnsi="Times New Roman" w:cs="Times New Roman"/>
          <w:i/>
          <w:sz w:val="24"/>
          <w:szCs w:val="24"/>
          <w:lang w:val="mt-MT"/>
        </w:rPr>
        <w:t>PAC Session Number 1</w:t>
      </w:r>
      <w:r w:rsidR="00DB58D3">
        <w:rPr>
          <w:rFonts w:ascii="Times New Roman" w:hAnsi="Times New Roman" w:cs="Times New Roman"/>
          <w:i/>
          <w:sz w:val="24"/>
          <w:szCs w:val="24"/>
          <w:lang w:val="mt-MT"/>
        </w:rPr>
        <w:t xml:space="preserve">6 </w:t>
      </w:r>
      <w:r w:rsidRPr="00C32F89">
        <w:rPr>
          <w:rFonts w:ascii="Times New Roman" w:hAnsi="Times New Roman" w:cs="Times New Roman"/>
          <w:i/>
          <w:sz w:val="24"/>
          <w:szCs w:val="24"/>
          <w:lang w:val="mt-MT"/>
        </w:rPr>
        <w:t>-</w:t>
      </w:r>
      <w:r w:rsidR="00DB58D3">
        <w:rPr>
          <w:rFonts w:ascii="Times New Roman" w:hAnsi="Times New Roman" w:cs="Times New Roman"/>
          <w:i/>
          <w:sz w:val="24"/>
          <w:szCs w:val="24"/>
          <w:lang w:val="mt-MT"/>
        </w:rPr>
        <w:t xml:space="preserve"> 16</w:t>
      </w:r>
      <w:r w:rsidRPr="00C32F8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October 201</w:t>
      </w:r>
      <w:r w:rsidR="00DB58D3">
        <w:rPr>
          <w:rFonts w:ascii="Times New Roman" w:hAnsi="Times New Roman" w:cs="Times New Roman"/>
          <w:i/>
          <w:sz w:val="24"/>
          <w:szCs w:val="24"/>
          <w:lang w:val="mt-MT"/>
        </w:rPr>
        <w:t>3,</w:t>
      </w:r>
      <w:r w:rsidRPr="00C32F8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in connection with NAO report – An Analysis of the effectiveness of Enemalta’s Fuel Procurement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” b’risposta għall-informazzjoni li </w:t>
      </w:r>
      <w:r w:rsidR="00DB58D3">
        <w:rPr>
          <w:rFonts w:ascii="Times New Roman" w:hAnsi="Times New Roman" w:cs="Times New Roman"/>
          <w:sz w:val="24"/>
          <w:szCs w:val="24"/>
          <w:lang w:val="mt-MT"/>
        </w:rPr>
        <w:t xml:space="preserve">kienet </w:t>
      </w:r>
      <w:r>
        <w:rPr>
          <w:rFonts w:ascii="Times New Roman" w:hAnsi="Times New Roman" w:cs="Times New Roman"/>
          <w:sz w:val="24"/>
          <w:szCs w:val="24"/>
          <w:lang w:val="mt-MT"/>
        </w:rPr>
        <w:t>ntalbet</w:t>
      </w:r>
      <w:r w:rsidR="002737BA">
        <w:rPr>
          <w:rFonts w:ascii="Times New Roman" w:hAnsi="Times New Roman" w:cs="Times New Roman"/>
          <w:sz w:val="24"/>
          <w:szCs w:val="24"/>
          <w:lang w:val="mt-MT"/>
        </w:rPr>
        <w:t xml:space="preserve"> mill-Onor. Beppe Fenech Adami</w:t>
      </w:r>
      <w:r>
        <w:rPr>
          <w:rFonts w:ascii="Times New Roman" w:hAnsi="Times New Roman" w:cs="Times New Roman"/>
          <w:sz w:val="24"/>
          <w:szCs w:val="24"/>
          <w:lang w:val="mt-MT"/>
        </w:rPr>
        <w:t>. (Dok. 4</w:t>
      </w:r>
      <w:r w:rsidR="002737BA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)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1F19B0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Antoine Galea ġie msejjaħ fil-Kamra sabiex </w:t>
      </w:r>
      <w:r w:rsidR="002737BA"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jagħti x-xiehda tiegħu u ġie </w:t>
      </w:r>
      <w:r w:rsidR="002737BA">
        <w:rPr>
          <w:rFonts w:ascii="Times New Roman" w:hAnsi="Times New Roman" w:cs="Times New Roman"/>
          <w:sz w:val="24"/>
          <w:szCs w:val="24"/>
          <w:lang w:val="mt-MT"/>
        </w:rPr>
        <w:t xml:space="preserve">mfakkar li għandu taħt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ix-xiehda tiegħu, is-Sur Antoine Galea ppreżenta dawn id-dokumenti: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E01EF">
        <w:rPr>
          <w:rFonts w:ascii="Times New Roman" w:hAnsi="Times New Roman" w:cs="Times New Roman"/>
          <w:sz w:val="24"/>
          <w:szCs w:val="24"/>
          <w:lang w:val="mt-MT"/>
        </w:rPr>
        <w:t>Dok. 4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 xml:space="preserve">Korrispondenza li għaddiet bejn iċ-Chairman tal-Enemalta u Karl Camilleri, ex CEO tal-Enemalta, li 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>ġib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 xml:space="preserve"> d-dati ta’ bejn il-11 u s-26 ta’ Jannar 2012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</w:p>
    <w:p w:rsidR="00174055" w:rsidRDefault="00174055" w:rsidP="0017405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D913A3" w:rsidRDefault="00174055" w:rsidP="00816590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4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 xml:space="preserve">Kopji ta’ </w:t>
      </w:r>
      <w:r w:rsidR="006604AD" w:rsidRPr="00816590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li għaddew 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>bejn il-</w:t>
      </w:r>
      <w:r w:rsidR="006604AD" w:rsidRPr="00816590">
        <w:rPr>
          <w:rFonts w:ascii="Times New Roman" w:hAnsi="Times New Roman" w:cs="Times New Roman"/>
          <w:i/>
          <w:sz w:val="24"/>
          <w:szCs w:val="24"/>
          <w:lang w:val="mt-MT"/>
        </w:rPr>
        <w:t>Malta Information Technology Agency</w:t>
      </w:r>
      <w:r w:rsidR="006604AD">
        <w:rPr>
          <w:rFonts w:ascii="Times New Roman" w:hAnsi="Times New Roman" w:cs="Times New Roman"/>
          <w:sz w:val="24"/>
          <w:szCs w:val="24"/>
          <w:lang w:val="mt-MT"/>
        </w:rPr>
        <w:t xml:space="preserve"> (MITA) u l-Korporazzjoni Enemalta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 dwar </w:t>
      </w:r>
      <w:r w:rsidR="00816590" w:rsidRPr="00816590">
        <w:rPr>
          <w:rFonts w:ascii="Times New Roman" w:hAnsi="Times New Roman" w:cs="Times New Roman"/>
          <w:i/>
          <w:sz w:val="24"/>
          <w:szCs w:val="24"/>
          <w:lang w:val="mt-MT"/>
        </w:rPr>
        <w:t>disabling of account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 datati 7 u 10 ta’ Ottubru 2011 u 12 u 13 ta’ Lulju 2011.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Justyne Caruana talbet li tingħata informazzjoni dwar kemm kien hemm </w:t>
      </w:r>
      <w:r w:rsidR="00816590" w:rsidRPr="00D47B13">
        <w:rPr>
          <w:rFonts w:ascii="Times New Roman" w:hAnsi="Times New Roman" w:cs="Times New Roman"/>
          <w:i/>
          <w:sz w:val="24"/>
          <w:szCs w:val="24"/>
          <w:lang w:val="mt-MT"/>
        </w:rPr>
        <w:t>shipments</w:t>
      </w:r>
      <w:r w:rsidR="00D47B13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1659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52E6">
        <w:rPr>
          <w:rFonts w:ascii="Times New Roman" w:hAnsi="Times New Roman" w:cs="Times New Roman"/>
          <w:sz w:val="24"/>
          <w:szCs w:val="24"/>
          <w:lang w:val="mt-MT"/>
        </w:rPr>
        <w:t xml:space="preserve">u liema kienu, fejn ġie rreġistrat li kellhom </w:t>
      </w:r>
      <w:r w:rsidR="005652E6" w:rsidRPr="005652E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="00D47B13" w:rsidRPr="005652E6">
        <w:rPr>
          <w:rFonts w:ascii="Times New Roman" w:hAnsi="Times New Roman" w:cs="Times New Roman"/>
          <w:i/>
          <w:sz w:val="24"/>
          <w:szCs w:val="24"/>
          <w:lang w:val="mt-MT"/>
        </w:rPr>
        <w:t>off spec</w:t>
      </w:r>
      <w:r w:rsidR="00D47B13">
        <w:rPr>
          <w:rFonts w:ascii="Times New Roman" w:hAnsi="Times New Roman" w:cs="Times New Roman"/>
          <w:sz w:val="24"/>
          <w:szCs w:val="24"/>
          <w:lang w:val="mt-MT"/>
        </w:rPr>
        <w:t xml:space="preserve"> wara li </w:t>
      </w:r>
      <w:r w:rsidR="005652E6">
        <w:rPr>
          <w:rFonts w:ascii="Times New Roman" w:hAnsi="Times New Roman" w:cs="Times New Roman"/>
          <w:sz w:val="24"/>
          <w:szCs w:val="24"/>
          <w:lang w:val="mt-MT"/>
        </w:rPr>
        <w:t>kienet diġà ingħatat il-multa ta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5652E6">
        <w:rPr>
          <w:rFonts w:ascii="Times New Roman" w:hAnsi="Times New Roman" w:cs="Times New Roman"/>
          <w:sz w:val="24"/>
          <w:szCs w:val="24"/>
          <w:lang w:val="mt-MT"/>
        </w:rPr>
        <w:t>€250,000.</w:t>
      </w:r>
    </w:p>
    <w:p w:rsidR="00174055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Pr="007013B1" w:rsidRDefault="00174055" w:rsidP="0017405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>29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mt-MT"/>
        </w:rPr>
        <w:t>ta’ Ottubru 2013 fis-6:30p.m. bl-istess aġenda meta għand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>hom jixhdu l-</w:t>
      </w:r>
      <w:r>
        <w:rPr>
          <w:rFonts w:ascii="Times New Roman" w:hAnsi="Times New Roman" w:cs="Times New Roman"/>
          <w:sz w:val="24"/>
          <w:szCs w:val="24"/>
          <w:lang w:val="mt-MT"/>
        </w:rPr>
        <w:t>Inġinier Allan Micallef</w:t>
      </w:r>
      <w:r w:rsidR="00790AD8">
        <w:rPr>
          <w:rFonts w:ascii="Times New Roman" w:hAnsi="Times New Roman" w:cs="Times New Roman"/>
          <w:sz w:val="24"/>
          <w:szCs w:val="24"/>
          <w:lang w:val="mt-MT"/>
        </w:rPr>
        <w:t xml:space="preserve"> u l-Perit David Xuereb.</w:t>
      </w:r>
    </w:p>
    <w:p w:rsidR="00174055" w:rsidRPr="00B6630F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90AD8" w:rsidRDefault="00790AD8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90AD8" w:rsidRPr="00664CEC" w:rsidRDefault="00790AD8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174055" w:rsidRPr="00A36E83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174055" w:rsidRDefault="00174055" w:rsidP="0017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174055" w:rsidSect="00816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174055"/>
    <w:rsid w:val="00174055"/>
    <w:rsid w:val="00214938"/>
    <w:rsid w:val="002737BA"/>
    <w:rsid w:val="00312523"/>
    <w:rsid w:val="00394BBF"/>
    <w:rsid w:val="003F19C0"/>
    <w:rsid w:val="00531B70"/>
    <w:rsid w:val="005652E6"/>
    <w:rsid w:val="006604AD"/>
    <w:rsid w:val="00734C9E"/>
    <w:rsid w:val="0075364B"/>
    <w:rsid w:val="00790AD8"/>
    <w:rsid w:val="00816590"/>
    <w:rsid w:val="00AD23F5"/>
    <w:rsid w:val="00D47B13"/>
    <w:rsid w:val="00D47DCB"/>
    <w:rsid w:val="00D55327"/>
    <w:rsid w:val="00DB58D3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55"/>
  </w:style>
  <w:style w:type="paragraph" w:styleId="Heading2">
    <w:name w:val="heading 2"/>
    <w:basedOn w:val="Normal"/>
    <w:next w:val="Normal"/>
    <w:link w:val="Heading2Char"/>
    <w:qFormat/>
    <w:rsid w:val="0017405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055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dcterms:created xsi:type="dcterms:W3CDTF">2013-10-29T07:54:00Z</dcterms:created>
  <dcterms:modified xsi:type="dcterms:W3CDTF">2013-10-29T13:07:00Z</dcterms:modified>
</cp:coreProperties>
</file>