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91" w:rsidRPr="0093151B" w:rsidRDefault="00920991" w:rsidP="0093151B">
      <w:pPr>
        <w:pStyle w:val="Heading2"/>
        <w:rPr>
          <w:rFonts w:ascii="Times New Roman" w:hAnsi="Times New Roman"/>
          <w:szCs w:val="24"/>
        </w:rPr>
      </w:pPr>
      <w:r w:rsidRPr="0093151B">
        <w:rPr>
          <w:rFonts w:ascii="Times New Roman" w:hAnsi="Times New Roman"/>
          <w:szCs w:val="24"/>
        </w:rPr>
        <w:t>MINUTI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>KAMRA TAD</w:t>
      </w:r>
      <w:r w:rsidRPr="0093151B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>IT</w:t>
      </w:r>
      <w:r w:rsidRPr="0093151B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93151B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93151B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>53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51B">
        <w:rPr>
          <w:rFonts w:ascii="Times New Roman" w:hAnsi="Times New Roman" w:cs="Times New Roman"/>
          <w:sz w:val="24"/>
          <w:szCs w:val="24"/>
          <w:lang w:val="mt-MT"/>
        </w:rPr>
        <w:t>It-Tlieta,</w:t>
      </w:r>
      <w:r w:rsidRPr="0093151B">
        <w:rPr>
          <w:rFonts w:ascii="Times New Roman" w:hAnsi="Times New Roman" w:cs="Times New Roman"/>
          <w:sz w:val="24"/>
          <w:szCs w:val="24"/>
        </w:rPr>
        <w:t xml:space="preserve"> 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93151B">
        <w:rPr>
          <w:rFonts w:ascii="Times New Roman" w:hAnsi="Times New Roman" w:cs="Times New Roman"/>
          <w:sz w:val="24"/>
          <w:szCs w:val="24"/>
        </w:rPr>
        <w:t xml:space="preserve"> ta’ Di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Pr="0093151B">
        <w:rPr>
          <w:rFonts w:ascii="Times New Roman" w:hAnsi="Times New Roman" w:cs="Times New Roman"/>
          <w:sz w:val="24"/>
          <w:szCs w:val="24"/>
        </w:rPr>
        <w:t>embru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3151B">
        <w:rPr>
          <w:rFonts w:ascii="Times New Roman" w:hAnsi="Times New Roman" w:cs="Times New Roman"/>
          <w:sz w:val="24"/>
          <w:szCs w:val="24"/>
        </w:rPr>
        <w:t>2014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3151B">
        <w:rPr>
          <w:rFonts w:ascii="Times New Roman" w:hAnsi="Times New Roman" w:cs="Times New Roman"/>
          <w:sz w:val="24"/>
          <w:szCs w:val="24"/>
        </w:rPr>
        <w:t>Il</w:t>
      </w:r>
      <w:r w:rsidRPr="0093151B">
        <w:rPr>
          <w:rFonts w:ascii="Times New Roman" w:hAnsi="Times New Roman" w:cs="Times New Roman"/>
          <w:sz w:val="24"/>
          <w:szCs w:val="24"/>
        </w:rPr>
        <w:noBreakHyphen/>
        <w:t>Kumitat Permanenti dwar il</w:t>
      </w:r>
      <w:r w:rsidRPr="0093151B">
        <w:rPr>
          <w:rFonts w:ascii="Times New Roman" w:hAnsi="Times New Roman" w:cs="Times New Roman"/>
          <w:sz w:val="24"/>
          <w:szCs w:val="24"/>
        </w:rPr>
        <w:noBreakHyphen/>
        <w:t>Kontijiet Pubbliċi ltaqa' fil</w:t>
      </w:r>
      <w:r w:rsidRPr="0093151B">
        <w:rPr>
          <w:rFonts w:ascii="Times New Roman" w:hAnsi="Times New Roman" w:cs="Times New Roman"/>
          <w:sz w:val="24"/>
          <w:szCs w:val="24"/>
        </w:rPr>
        <w:noBreakHyphen/>
        <w:t>Palazz, il</w:t>
      </w:r>
      <w:r w:rsidRPr="0093151B">
        <w:rPr>
          <w:rFonts w:ascii="Times New Roman" w:hAnsi="Times New Roman" w:cs="Times New Roman"/>
          <w:sz w:val="24"/>
          <w:szCs w:val="24"/>
        </w:rPr>
        <w:noBreakHyphen/>
        <w:t>Belt Valletta, fi</w:t>
      </w:r>
      <w:r w:rsidR="00D174C7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93151B">
        <w:rPr>
          <w:rFonts w:ascii="Times New Roman" w:hAnsi="Times New Roman" w:cs="Times New Roman"/>
          <w:sz w:val="24"/>
          <w:szCs w:val="24"/>
        </w:rPr>
        <w:t>-</w:t>
      </w:r>
      <w:r w:rsidR="00D174C7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93151B">
        <w:rPr>
          <w:rFonts w:ascii="Times New Roman" w:hAnsi="Times New Roman" w:cs="Times New Roman"/>
          <w:sz w:val="24"/>
          <w:szCs w:val="24"/>
        </w:rPr>
        <w:t>:</w:t>
      </w:r>
      <w:r w:rsidR="00D174C7">
        <w:rPr>
          <w:rFonts w:ascii="Times New Roman" w:hAnsi="Times New Roman" w:cs="Times New Roman"/>
          <w:sz w:val="24"/>
          <w:szCs w:val="24"/>
          <w:lang w:val="mt-MT"/>
        </w:rPr>
        <w:t>25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51B">
        <w:rPr>
          <w:rFonts w:ascii="Times New Roman" w:hAnsi="Times New Roman" w:cs="Times New Roman"/>
          <w:sz w:val="24"/>
          <w:szCs w:val="24"/>
        </w:rPr>
        <w:t>L</w:t>
      </w:r>
      <w:r w:rsidRPr="0093151B">
        <w:rPr>
          <w:rFonts w:ascii="Times New Roman" w:hAnsi="Times New Roman" w:cs="Times New Roman"/>
          <w:sz w:val="24"/>
          <w:szCs w:val="24"/>
        </w:rPr>
        <w:noBreakHyphen/>
        <w:t xml:space="preserve">Onor. 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r w:rsidRPr="0093151B">
        <w:rPr>
          <w:rFonts w:ascii="Times New Roman" w:hAnsi="Times New Roman" w:cs="Times New Roman"/>
          <w:sz w:val="24"/>
          <w:szCs w:val="24"/>
        </w:rPr>
        <w:t>ippresjeda.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91" w:rsidRPr="0093151B" w:rsidRDefault="00D174C7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920991" w:rsidRPr="0093151B">
        <w:rPr>
          <w:rFonts w:ascii="Times New Roman" w:hAnsi="Times New Roman" w:cs="Times New Roman"/>
          <w:sz w:val="24"/>
          <w:szCs w:val="24"/>
          <w:lang w:val="mt-MT"/>
        </w:rPr>
        <w:t>-Onor. Edward Zammit Lewis</w:t>
      </w:r>
      <w:r w:rsidR="00920991" w:rsidRPr="0093151B">
        <w:rPr>
          <w:rFonts w:ascii="Times New Roman" w:hAnsi="Times New Roman" w:cs="Times New Roman"/>
          <w:sz w:val="24"/>
          <w:szCs w:val="24"/>
        </w:rPr>
        <w:t xml:space="preserve"> (</w:t>
      </w:r>
      <w:r w:rsidR="00920991"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Ministru għat-Turiżmu) (sostitut); l-Onor. Chris Agius (Segretarju Parlamentari għar-Riċerka, Innovazzjoni, Żgħażagħ u Sport); l-Onor.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Justyne Caruana (Segretarju Parlamentari għad-Drittijiet ta’ Persuni b’Diżabilita u l-Anzjanità Attiva); l-Onor. </w:t>
      </w:r>
      <w:r w:rsidR="00920991"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Kristy Debono u l-Onor. Beppe Fenech Adami </w:t>
      </w:r>
      <w:r w:rsidR="00920991" w:rsidRPr="0093151B">
        <w:rPr>
          <w:rFonts w:ascii="Times New Roman" w:hAnsi="Times New Roman" w:cs="Times New Roman"/>
          <w:sz w:val="24"/>
          <w:szCs w:val="24"/>
        </w:rPr>
        <w:t>kienu preżenti.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3151B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>TALBA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51B">
        <w:rPr>
          <w:rFonts w:ascii="Times New Roman" w:hAnsi="Times New Roman" w:cs="Times New Roman"/>
          <w:sz w:val="24"/>
          <w:szCs w:val="24"/>
        </w:rPr>
        <w:t>L-Iskrivana tal-Kumitat qalet it-talba.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91" w:rsidRPr="0093151B" w:rsidRDefault="00920991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3151B">
        <w:rPr>
          <w:rFonts w:ascii="Times New Roman" w:hAnsi="Times New Roman" w:cs="Times New Roman"/>
          <w:sz w:val="24"/>
          <w:szCs w:val="24"/>
          <w:lang w:val="mt-MT"/>
        </w:rPr>
        <w:t>Il-Minuti tal-Laqgħa Nru. 5</w:t>
      </w:r>
      <w:r w:rsidR="004448E0" w:rsidRPr="0093151B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 w:rsidR="004448E0" w:rsidRPr="0093151B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4448E0" w:rsidRPr="0093151B">
        <w:rPr>
          <w:rFonts w:ascii="Times New Roman" w:hAnsi="Times New Roman" w:cs="Times New Roman"/>
          <w:sz w:val="24"/>
          <w:szCs w:val="24"/>
          <w:lang w:val="mt-MT"/>
        </w:rPr>
        <w:t>26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 ta’ Novembru, 2014 ġew konfermati.</w:t>
      </w:r>
    </w:p>
    <w:p w:rsidR="00920991" w:rsidRPr="0093151B" w:rsidRDefault="00920991" w:rsidP="009315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>RAPPORT TAL</w:t>
      </w:r>
      <w:r w:rsidRPr="0093151B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93151B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</w:p>
    <w:p w:rsidR="00920991" w:rsidRPr="0093151B" w:rsidRDefault="00920991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BD3D3A"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John Rizzo 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</w:t>
      </w:r>
      <w:r w:rsidR="001A3516"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u taħt </w:t>
      </w:r>
      <w:r w:rsidR="00BD3D3A" w:rsidRPr="0093151B">
        <w:rPr>
          <w:rFonts w:ascii="Times New Roman" w:hAnsi="Times New Roman" w:cs="Times New Roman"/>
          <w:sz w:val="24"/>
          <w:szCs w:val="24"/>
          <w:lang w:val="mt-MT"/>
        </w:rPr>
        <w:t>ġurament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D3D3A" w:rsidRPr="0093151B">
        <w:rPr>
          <w:rFonts w:ascii="Times New Roman" w:hAnsi="Times New Roman" w:cs="Times New Roman"/>
          <w:sz w:val="24"/>
          <w:szCs w:val="24"/>
          <w:lang w:val="mt-MT"/>
        </w:rPr>
        <w:t>ikkoreġ</w:t>
      </w:r>
      <w:r w:rsidR="001A3516" w:rsidRPr="0093151B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BD3D3A"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 dettall mit-testimonjanza li kien ta f</w:t>
      </w:r>
      <w:r w:rsidR="00D174C7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BD3D3A"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Laqgħa Nru. </w:t>
      </w:r>
      <w:r w:rsidR="00D174C7">
        <w:rPr>
          <w:rFonts w:ascii="Times New Roman" w:hAnsi="Times New Roman" w:cs="Times New Roman"/>
          <w:sz w:val="24"/>
          <w:szCs w:val="24"/>
          <w:lang w:val="mt-MT"/>
        </w:rPr>
        <w:t>51 tad-19 ta’ Novembru, 2014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920991" w:rsidRPr="0093151B" w:rsidRDefault="00920991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A3516" w:rsidRPr="0093151B" w:rsidRDefault="001A3516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3151B">
        <w:rPr>
          <w:rFonts w:ascii="Times New Roman" w:hAnsi="Times New Roman" w:cs="Times New Roman"/>
          <w:sz w:val="24"/>
          <w:szCs w:val="24"/>
          <w:lang w:val="mt-MT"/>
        </w:rPr>
        <w:lastRenderedPageBreak/>
        <w:t>Hekk kif spiċċa s-Sur John Rizzo, ġie msejjaħ sabiex jagħti t-testimonjanza tiegħu, is-Supretendent Paul Vassallo.</w:t>
      </w:r>
    </w:p>
    <w:p w:rsidR="001A3516" w:rsidRPr="0093151B" w:rsidRDefault="001A3516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A3516" w:rsidRPr="0093151B" w:rsidRDefault="001A3516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>PERMESS LILL</w:t>
      </w:r>
      <w:r w:rsidRPr="0093151B">
        <w:rPr>
          <w:rFonts w:ascii="Times New Roman" w:hAnsi="Times New Roman" w:cs="Times New Roman"/>
          <w:b/>
          <w:sz w:val="24"/>
          <w:szCs w:val="24"/>
        </w:rPr>
        <w:noBreakHyphen/>
      </w:r>
      <w:r w:rsidRPr="0093151B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920991" w:rsidRPr="0093151B" w:rsidRDefault="00920991" w:rsidP="0093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991" w:rsidRPr="0093151B" w:rsidRDefault="00920991" w:rsidP="00931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51B">
        <w:rPr>
          <w:rFonts w:ascii="Times New Roman" w:hAnsi="Times New Roman" w:cs="Times New Roman"/>
          <w:sz w:val="24"/>
          <w:szCs w:val="24"/>
        </w:rPr>
        <w:t>Il</w:t>
      </w:r>
      <w:r w:rsidRPr="0093151B">
        <w:rPr>
          <w:rFonts w:ascii="Times New Roman" w:hAnsi="Times New Roman" w:cs="Times New Roman"/>
          <w:sz w:val="24"/>
          <w:szCs w:val="24"/>
        </w:rPr>
        <w:noBreakHyphen/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93151B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</w:t>
      </w:r>
      <w:r w:rsidR="001F48B3">
        <w:rPr>
          <w:rFonts w:ascii="Times New Roman" w:hAnsi="Times New Roman" w:cs="Times New Roman"/>
          <w:sz w:val="24"/>
          <w:szCs w:val="24"/>
          <w:lang w:val="mt-MT"/>
        </w:rPr>
        <w:t>t-testimonjanza tas-Supretendent Vassallo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9315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0991" w:rsidRPr="0093151B" w:rsidRDefault="00920991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4056" w:rsidRPr="0093151B" w:rsidRDefault="00C04056" w:rsidP="00931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3151B">
        <w:rPr>
          <w:rFonts w:ascii="Times New Roman" w:hAnsi="Times New Roman" w:cs="Times New Roman"/>
          <w:sz w:val="24"/>
          <w:szCs w:val="24"/>
          <w:lang w:val="mt-MT"/>
        </w:rPr>
        <w:t>Fuq talba tal-Ministru Zammit Lewis, il-Kumitat qabel li t-testimonjanza tas-Supretendent Vassallo tiġi sospiża</w:t>
      </w:r>
      <w:r w:rsidR="001F48B3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04056" w:rsidRPr="0093151B" w:rsidRDefault="00C04056" w:rsidP="009315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4056" w:rsidRPr="0093151B" w:rsidRDefault="00C04056" w:rsidP="00931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3151B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174C7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D174C7">
        <w:rPr>
          <w:rFonts w:ascii="Times New Roman" w:hAnsi="Times New Roman" w:cs="Times New Roman"/>
          <w:sz w:val="24"/>
          <w:szCs w:val="24"/>
          <w:lang w:val="mt-MT"/>
        </w:rPr>
        <w:t xml:space="preserve">8:37p.m. 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iċ-Chairman aġġorna l-Kumitat għat-12 ta’ Jannar 2015</w:t>
      </w:r>
      <w:r w:rsidR="0093151B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3151B">
        <w:rPr>
          <w:rFonts w:ascii="Times New Roman" w:hAnsi="Times New Roman" w:cs="Times New Roman"/>
          <w:sz w:val="24"/>
          <w:szCs w:val="24"/>
          <w:lang w:val="mt-MT"/>
        </w:rPr>
        <w:t xml:space="preserve">meta 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kellu jkompli bit-testimonjanza tiegħu s-</w:t>
      </w:r>
      <w:r w:rsidR="001F48B3">
        <w:rPr>
          <w:rFonts w:ascii="Times New Roman" w:hAnsi="Times New Roman" w:cs="Times New Roman"/>
          <w:sz w:val="24"/>
          <w:szCs w:val="24"/>
          <w:lang w:val="mt-MT"/>
        </w:rPr>
        <w:t xml:space="preserve">Supretendent Paul 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Vassallo u wara jibda jagħti t-testimonjanza xhud li kellu jkun indikat aktar ‘il quddiem mi</w:t>
      </w:r>
      <w:r w:rsidR="0093151B">
        <w:rPr>
          <w:rFonts w:ascii="Times New Roman" w:hAnsi="Times New Roman" w:cs="Times New Roman"/>
          <w:sz w:val="24"/>
          <w:szCs w:val="24"/>
          <w:lang w:val="mt-MT"/>
        </w:rPr>
        <w:t>n-naħa ta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93151B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93151B">
        <w:rPr>
          <w:rFonts w:ascii="Times New Roman" w:hAnsi="Times New Roman" w:cs="Times New Roman"/>
          <w:sz w:val="24"/>
          <w:szCs w:val="24"/>
          <w:lang w:val="mt-MT"/>
        </w:rPr>
        <w:t>Oppoiżizzjoni.</w:t>
      </w:r>
    </w:p>
    <w:p w:rsidR="00C04056" w:rsidRPr="0093151B" w:rsidRDefault="00C04056" w:rsidP="00931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4056" w:rsidRPr="0093151B" w:rsidRDefault="00C04056" w:rsidP="0093151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>SKRIVAN</w:t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>TAL</w:t>
      </w:r>
      <w:r w:rsidRPr="0093151B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 xml:space="preserve">ONOR. </w:t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93151B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920991" w:rsidRPr="0093151B" w:rsidRDefault="00920991" w:rsidP="0093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3151B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93151B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920991" w:rsidRPr="0093151B" w:rsidRDefault="00920991" w:rsidP="009315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991" w:rsidRPr="0093151B" w:rsidRDefault="00920991" w:rsidP="009315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F71" w:rsidRPr="0093151B" w:rsidRDefault="00147F71" w:rsidP="009315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7F71" w:rsidRPr="0093151B" w:rsidSect="004D1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savePreviewPicture/>
  <w:compat/>
  <w:rsids>
    <w:rsidRoot w:val="00920991"/>
    <w:rsid w:val="00147F71"/>
    <w:rsid w:val="001A3516"/>
    <w:rsid w:val="001F48B3"/>
    <w:rsid w:val="00353866"/>
    <w:rsid w:val="004448E0"/>
    <w:rsid w:val="00892A7B"/>
    <w:rsid w:val="009073F9"/>
    <w:rsid w:val="00920991"/>
    <w:rsid w:val="0093151B"/>
    <w:rsid w:val="00A85A0F"/>
    <w:rsid w:val="00BD3D3A"/>
    <w:rsid w:val="00C04056"/>
    <w:rsid w:val="00D1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91"/>
  </w:style>
  <w:style w:type="paragraph" w:styleId="Heading2">
    <w:name w:val="heading 2"/>
    <w:basedOn w:val="Normal"/>
    <w:next w:val="Normal"/>
    <w:link w:val="Heading2Char"/>
    <w:qFormat/>
    <w:rsid w:val="0092099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0991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8</cp:revision>
  <dcterms:created xsi:type="dcterms:W3CDTF">2015-01-05T15:54:00Z</dcterms:created>
  <dcterms:modified xsi:type="dcterms:W3CDTF">2015-01-12T09:45:00Z</dcterms:modified>
</cp:coreProperties>
</file>