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1630" w:rsidRPr="009332CF" w:rsidRDefault="00F61630" w:rsidP="00F61630">
      <w:pPr>
        <w:pStyle w:val="Title"/>
        <w:spacing w:line="240" w:lineRule="auto"/>
        <w:rPr>
          <w:rFonts w:ascii="Times New Roman" w:hAnsi="Times New Roman"/>
          <w:sz w:val="22"/>
          <w:szCs w:val="22"/>
          <w:lang w:val="it-IT"/>
        </w:rPr>
      </w:pPr>
      <w:r w:rsidRPr="009332CF">
        <w:rPr>
          <w:rFonts w:ascii="Times New Roman" w:hAnsi="Times New Roman"/>
          <w:sz w:val="22"/>
          <w:szCs w:val="22"/>
          <w:lang w:val="it-IT"/>
        </w:rPr>
        <w:t>MALTA</w:t>
      </w:r>
    </w:p>
    <w:p w:rsidR="00F61630" w:rsidRPr="009332CF" w:rsidRDefault="00F61630" w:rsidP="00F61630">
      <w:pPr>
        <w:spacing w:after="0"/>
        <w:jc w:val="center"/>
        <w:rPr>
          <w:rFonts w:ascii="Times New Roman" w:hAnsi="Times New Roman" w:cs="Times New Roman"/>
          <w:b/>
          <w:lang w:val="it-IT"/>
        </w:rPr>
      </w:pPr>
    </w:p>
    <w:p w:rsidR="00F61630" w:rsidRPr="009332CF" w:rsidRDefault="00F61630" w:rsidP="00F61630">
      <w:pPr>
        <w:spacing w:after="0"/>
        <w:jc w:val="center"/>
        <w:rPr>
          <w:rFonts w:ascii="Times New Roman" w:hAnsi="Times New Roman" w:cs="Times New Roman"/>
          <w:b/>
          <w:lang w:val="it-IT"/>
        </w:rPr>
      </w:pPr>
    </w:p>
    <w:p w:rsidR="00F61630" w:rsidRPr="009332CF" w:rsidRDefault="00F61630" w:rsidP="00F61630">
      <w:pPr>
        <w:spacing w:after="0"/>
        <w:jc w:val="center"/>
        <w:rPr>
          <w:rFonts w:ascii="Times New Roman" w:hAnsi="Times New Roman" w:cs="Times New Roman"/>
          <w:b/>
          <w:lang w:val="it-IT"/>
        </w:rPr>
      </w:pPr>
    </w:p>
    <w:p w:rsidR="00F61630" w:rsidRPr="009332CF" w:rsidRDefault="00F61630" w:rsidP="00F61630">
      <w:pPr>
        <w:spacing w:after="0"/>
        <w:jc w:val="center"/>
        <w:rPr>
          <w:rFonts w:ascii="Times New Roman" w:hAnsi="Times New Roman" w:cs="Times New Roman"/>
          <w:b/>
          <w:lang w:val="it-IT"/>
        </w:rPr>
      </w:pPr>
    </w:p>
    <w:p w:rsidR="00F61630" w:rsidRPr="009332CF" w:rsidRDefault="00F61630" w:rsidP="00F61630">
      <w:pPr>
        <w:spacing w:after="0"/>
        <w:jc w:val="center"/>
        <w:rPr>
          <w:rFonts w:ascii="Times New Roman" w:hAnsi="Times New Roman" w:cs="Times New Roman"/>
          <w:b/>
          <w:lang w:val="it-IT"/>
        </w:rPr>
      </w:pPr>
      <w:r w:rsidRPr="009332CF">
        <w:rPr>
          <w:rFonts w:ascii="Times New Roman" w:hAnsi="Times New Roman" w:cs="Times New Roman"/>
          <w:b/>
          <w:lang w:val="it-IT"/>
        </w:rPr>
        <w:t>KAMRA TAD-DEPUTATI</w:t>
      </w:r>
    </w:p>
    <w:p w:rsidR="00F61630" w:rsidRPr="009332CF" w:rsidRDefault="00F61630" w:rsidP="00F61630">
      <w:pPr>
        <w:spacing w:after="0"/>
        <w:jc w:val="center"/>
        <w:rPr>
          <w:rFonts w:ascii="Times New Roman" w:hAnsi="Times New Roman" w:cs="Times New Roman"/>
          <w:b/>
          <w:lang w:val="it-IT"/>
        </w:rPr>
      </w:pPr>
    </w:p>
    <w:p w:rsidR="00F61630" w:rsidRPr="009332CF" w:rsidRDefault="00F61630" w:rsidP="00F61630">
      <w:pPr>
        <w:spacing w:after="0"/>
        <w:jc w:val="center"/>
        <w:rPr>
          <w:rFonts w:ascii="Times New Roman" w:hAnsi="Times New Roman" w:cs="Times New Roman"/>
          <w:b/>
          <w:lang w:val="it-IT"/>
        </w:rPr>
      </w:pPr>
    </w:p>
    <w:p w:rsidR="00F61630" w:rsidRPr="009332CF" w:rsidRDefault="00F61630" w:rsidP="00F61630">
      <w:pPr>
        <w:spacing w:after="0"/>
        <w:jc w:val="center"/>
        <w:rPr>
          <w:rFonts w:ascii="Times New Roman" w:hAnsi="Times New Roman" w:cs="Times New Roman"/>
          <w:b/>
          <w:lang w:val="it-IT"/>
        </w:rPr>
      </w:pPr>
      <w:r w:rsidRPr="009332CF">
        <w:rPr>
          <w:rFonts w:ascii="Times New Roman" w:hAnsi="Times New Roman" w:cs="Times New Roman"/>
          <w:b/>
          <w:lang w:val="it-IT"/>
        </w:rPr>
        <w:t>KUMITAT PERMANENTI DWAR IL-KONTIJIET PUBBLIĊI</w:t>
      </w:r>
    </w:p>
    <w:p w:rsidR="00F61630" w:rsidRPr="009332CF" w:rsidRDefault="00F61630" w:rsidP="00F61630">
      <w:pPr>
        <w:spacing w:after="0"/>
        <w:jc w:val="center"/>
        <w:rPr>
          <w:rFonts w:ascii="Times New Roman" w:hAnsi="Times New Roman" w:cs="Times New Roman"/>
          <w:b/>
          <w:i/>
          <w:lang w:val="it-IT"/>
        </w:rPr>
      </w:pPr>
      <w:r w:rsidRPr="009332CF">
        <w:rPr>
          <w:rFonts w:ascii="Times New Roman" w:hAnsi="Times New Roman" w:cs="Times New Roman"/>
          <w:b/>
          <w:i/>
          <w:lang w:val="it-IT"/>
        </w:rPr>
        <w:t>(Rapport Uffiċjali u Rivedut)</w:t>
      </w:r>
    </w:p>
    <w:p w:rsidR="00F61630" w:rsidRPr="009332CF" w:rsidRDefault="00F61630" w:rsidP="00F61630">
      <w:pPr>
        <w:spacing w:after="0"/>
        <w:jc w:val="center"/>
        <w:rPr>
          <w:rFonts w:ascii="Times New Roman" w:hAnsi="Times New Roman" w:cs="Times New Roman"/>
          <w:b/>
          <w:i/>
          <w:lang w:val="it-IT"/>
        </w:rPr>
      </w:pPr>
    </w:p>
    <w:p w:rsidR="00F61630" w:rsidRPr="009332CF" w:rsidRDefault="00F61630" w:rsidP="00F61630">
      <w:pPr>
        <w:spacing w:after="0"/>
        <w:jc w:val="center"/>
        <w:rPr>
          <w:rFonts w:ascii="Times New Roman" w:hAnsi="Times New Roman" w:cs="Times New Roman"/>
          <w:b/>
          <w:i/>
          <w:lang w:val="it-IT"/>
        </w:rPr>
      </w:pPr>
    </w:p>
    <w:p w:rsidR="00F61630" w:rsidRPr="009332CF" w:rsidRDefault="00F61630" w:rsidP="00F61630">
      <w:pPr>
        <w:spacing w:after="0"/>
        <w:jc w:val="center"/>
        <w:rPr>
          <w:rFonts w:ascii="Times New Roman" w:hAnsi="Times New Roman" w:cs="Times New Roman"/>
          <w:b/>
          <w:lang w:val="it-IT"/>
        </w:rPr>
      </w:pPr>
      <w:r w:rsidRPr="009332CF">
        <w:rPr>
          <w:rFonts w:ascii="Times New Roman" w:hAnsi="Times New Roman" w:cs="Times New Roman"/>
          <w:b/>
          <w:lang w:val="it-IT"/>
        </w:rPr>
        <w:t>IT-TNAX</w:t>
      </w:r>
      <w:r w:rsidRPr="009332CF">
        <w:rPr>
          <w:rFonts w:ascii="Times New Roman" w:hAnsi="Times New Roman" w:cs="Times New Roman"/>
          <w:b/>
          <w:lang w:val="mt-MT"/>
        </w:rPr>
        <w:t xml:space="preserve">-IL </w:t>
      </w:r>
      <w:r w:rsidRPr="009332CF">
        <w:rPr>
          <w:rFonts w:ascii="Times New Roman" w:hAnsi="Times New Roman" w:cs="Times New Roman"/>
          <w:b/>
          <w:lang w:val="it-IT"/>
        </w:rPr>
        <w:t>PARLAMENT</w:t>
      </w:r>
    </w:p>
    <w:p w:rsidR="00F61630" w:rsidRPr="009332CF" w:rsidRDefault="00F61630" w:rsidP="00F61630">
      <w:pPr>
        <w:spacing w:after="0"/>
        <w:jc w:val="center"/>
        <w:rPr>
          <w:rFonts w:ascii="Times New Roman" w:hAnsi="Times New Roman" w:cs="Times New Roman"/>
          <w:b/>
          <w:lang w:val="it-IT"/>
        </w:rPr>
      </w:pPr>
    </w:p>
    <w:p w:rsidR="00F61630" w:rsidRPr="009332CF" w:rsidRDefault="00F61630" w:rsidP="00F61630">
      <w:pPr>
        <w:spacing w:after="0"/>
        <w:jc w:val="center"/>
        <w:rPr>
          <w:rFonts w:ascii="Times New Roman" w:hAnsi="Times New Roman" w:cs="Times New Roman"/>
          <w:b/>
          <w:lang w:val="it-IT"/>
        </w:rPr>
      </w:pPr>
    </w:p>
    <w:p w:rsidR="00F61630" w:rsidRPr="009332CF" w:rsidRDefault="00F61630" w:rsidP="00F61630">
      <w:pPr>
        <w:spacing w:after="0"/>
        <w:jc w:val="center"/>
        <w:rPr>
          <w:rFonts w:ascii="Times New Roman" w:hAnsi="Times New Roman" w:cs="Times New Roman"/>
          <w:b/>
          <w:lang w:val="it-IT"/>
        </w:rPr>
      </w:pPr>
    </w:p>
    <w:p w:rsidR="00F61630" w:rsidRPr="009332CF" w:rsidRDefault="00F61630" w:rsidP="00F61630">
      <w:pPr>
        <w:spacing w:after="0"/>
        <w:jc w:val="center"/>
        <w:rPr>
          <w:rFonts w:ascii="Times New Roman" w:hAnsi="Times New Roman" w:cs="Times New Roman"/>
          <w:b/>
          <w:lang w:val="it-IT"/>
        </w:rPr>
      </w:pPr>
    </w:p>
    <w:p w:rsidR="00F61630" w:rsidRPr="009332CF" w:rsidRDefault="00F61630" w:rsidP="00F61630">
      <w:pPr>
        <w:spacing w:after="0"/>
        <w:jc w:val="center"/>
        <w:rPr>
          <w:rFonts w:ascii="Times New Roman" w:hAnsi="Times New Roman" w:cs="Times New Roman"/>
          <w:b/>
          <w:lang w:val="it-IT"/>
        </w:rPr>
      </w:pPr>
      <w:r w:rsidRPr="009332CF">
        <w:rPr>
          <w:rFonts w:ascii="Times New Roman" w:hAnsi="Times New Roman" w:cs="Times New Roman"/>
          <w:b/>
          <w:lang w:val="it-IT"/>
        </w:rPr>
        <w:t xml:space="preserve">Laqgħa Nru. </w:t>
      </w:r>
      <w:r>
        <w:rPr>
          <w:rFonts w:ascii="Times New Roman" w:hAnsi="Times New Roman" w:cs="Times New Roman"/>
          <w:b/>
          <w:lang w:val="it-IT"/>
        </w:rPr>
        <w:t>58</w:t>
      </w:r>
    </w:p>
    <w:p w:rsidR="00F61630" w:rsidRPr="009332CF" w:rsidRDefault="00F61630" w:rsidP="00F61630">
      <w:pPr>
        <w:spacing w:after="0"/>
        <w:jc w:val="center"/>
        <w:rPr>
          <w:rFonts w:ascii="Times New Roman" w:hAnsi="Times New Roman" w:cs="Times New Roman"/>
          <w:b/>
          <w:lang w:val="it-IT"/>
        </w:rPr>
      </w:pPr>
    </w:p>
    <w:p w:rsidR="00F61630" w:rsidRPr="009332CF" w:rsidRDefault="00F61630" w:rsidP="00F61630">
      <w:pPr>
        <w:spacing w:after="0"/>
        <w:jc w:val="center"/>
        <w:rPr>
          <w:rFonts w:ascii="Times New Roman" w:hAnsi="Times New Roman" w:cs="Times New Roman"/>
          <w:b/>
          <w:lang w:val="it-IT"/>
        </w:rPr>
      </w:pPr>
    </w:p>
    <w:p w:rsidR="00F61630" w:rsidRPr="009332CF" w:rsidRDefault="00F61630" w:rsidP="00F61630">
      <w:pPr>
        <w:spacing w:after="0"/>
        <w:jc w:val="center"/>
        <w:rPr>
          <w:rFonts w:ascii="Times New Roman" w:hAnsi="Times New Roman" w:cs="Times New Roman"/>
          <w:b/>
          <w:lang w:val="it-IT"/>
        </w:rPr>
      </w:pPr>
    </w:p>
    <w:p w:rsidR="00F61630" w:rsidRPr="009332CF" w:rsidRDefault="00F61630" w:rsidP="00F61630">
      <w:pPr>
        <w:spacing w:after="0"/>
        <w:jc w:val="center"/>
        <w:rPr>
          <w:rFonts w:ascii="Times New Roman" w:hAnsi="Times New Roman" w:cs="Times New Roman"/>
          <w:b/>
          <w:lang w:val="it-IT"/>
        </w:rPr>
      </w:pPr>
    </w:p>
    <w:p w:rsidR="00F61630" w:rsidRPr="009332CF" w:rsidRDefault="00F61630" w:rsidP="00F61630">
      <w:pPr>
        <w:spacing w:after="0"/>
        <w:jc w:val="center"/>
        <w:rPr>
          <w:rFonts w:ascii="Times New Roman" w:hAnsi="Times New Roman" w:cs="Times New Roman"/>
          <w:b/>
          <w:lang w:val="it-IT"/>
        </w:rPr>
      </w:pPr>
    </w:p>
    <w:p w:rsidR="00F61630" w:rsidRPr="009332CF" w:rsidRDefault="00F61630" w:rsidP="00F61630">
      <w:pPr>
        <w:pStyle w:val="Heading5"/>
        <w:spacing w:before="0" w:after="0" w:line="240" w:lineRule="auto"/>
        <w:jc w:val="center"/>
        <w:rPr>
          <w:rFonts w:ascii="Times New Roman" w:hAnsi="Times New Roman"/>
          <w:i w:val="0"/>
          <w:sz w:val="22"/>
          <w:szCs w:val="22"/>
          <w:lang w:val="it-IT"/>
        </w:rPr>
      </w:pPr>
      <w:r>
        <w:rPr>
          <w:rFonts w:ascii="Times New Roman" w:hAnsi="Times New Roman"/>
          <w:i w:val="0"/>
          <w:sz w:val="22"/>
          <w:szCs w:val="22"/>
          <w:lang w:val="it-IT"/>
        </w:rPr>
        <w:t>It-Tlieta</w:t>
      </w:r>
      <w:r w:rsidRPr="009332CF">
        <w:rPr>
          <w:rFonts w:ascii="Times New Roman" w:hAnsi="Times New Roman"/>
          <w:i w:val="0"/>
          <w:sz w:val="22"/>
          <w:szCs w:val="22"/>
          <w:lang w:val="it-IT"/>
        </w:rPr>
        <w:t xml:space="preserve">, </w:t>
      </w:r>
      <w:r>
        <w:rPr>
          <w:rFonts w:ascii="Times New Roman" w:hAnsi="Times New Roman"/>
          <w:i w:val="0"/>
          <w:sz w:val="22"/>
          <w:szCs w:val="22"/>
          <w:lang w:val="it-IT"/>
        </w:rPr>
        <w:t xml:space="preserve">27 </w:t>
      </w:r>
      <w:r w:rsidRPr="009332CF">
        <w:rPr>
          <w:rFonts w:ascii="Times New Roman" w:hAnsi="Times New Roman"/>
          <w:i w:val="0"/>
          <w:sz w:val="22"/>
          <w:szCs w:val="22"/>
          <w:lang w:val="it-IT"/>
        </w:rPr>
        <w:t>ta’</w:t>
      </w:r>
      <w:r w:rsidRPr="009332CF">
        <w:rPr>
          <w:rFonts w:ascii="Times New Roman" w:hAnsi="Times New Roman"/>
          <w:i w:val="0"/>
          <w:sz w:val="22"/>
          <w:szCs w:val="22"/>
          <w:lang w:val="mt-MT"/>
        </w:rPr>
        <w:t xml:space="preserve"> </w:t>
      </w:r>
      <w:r>
        <w:rPr>
          <w:rFonts w:ascii="Times New Roman" w:hAnsi="Times New Roman"/>
          <w:i w:val="0"/>
          <w:sz w:val="22"/>
          <w:szCs w:val="22"/>
          <w:lang w:val="mt-MT"/>
        </w:rPr>
        <w:t>Jannar</w:t>
      </w:r>
      <w:r w:rsidRPr="009332CF">
        <w:rPr>
          <w:rFonts w:ascii="Times New Roman" w:hAnsi="Times New Roman"/>
          <w:i w:val="0"/>
          <w:sz w:val="22"/>
          <w:szCs w:val="22"/>
          <w:lang w:val="it-IT"/>
        </w:rPr>
        <w:t>, 201</w:t>
      </w:r>
      <w:r>
        <w:rPr>
          <w:rFonts w:ascii="Times New Roman" w:hAnsi="Times New Roman"/>
          <w:i w:val="0"/>
          <w:sz w:val="22"/>
          <w:szCs w:val="22"/>
          <w:lang w:val="it-IT"/>
        </w:rPr>
        <w:t>5</w:t>
      </w:r>
    </w:p>
    <w:p w:rsidR="00F61630" w:rsidRPr="009332CF" w:rsidRDefault="00F61630" w:rsidP="00F61630">
      <w:pPr>
        <w:spacing w:after="0"/>
        <w:jc w:val="center"/>
        <w:rPr>
          <w:rFonts w:ascii="Times New Roman" w:hAnsi="Times New Roman" w:cs="Times New Roman"/>
          <w:b/>
          <w:i/>
          <w:lang w:val="it-IT"/>
        </w:rPr>
      </w:pPr>
    </w:p>
    <w:p w:rsidR="00F61630" w:rsidRPr="009332CF" w:rsidRDefault="00F61630" w:rsidP="00F61630">
      <w:pPr>
        <w:spacing w:after="0"/>
        <w:jc w:val="center"/>
        <w:rPr>
          <w:rFonts w:ascii="Times New Roman" w:hAnsi="Times New Roman" w:cs="Times New Roman"/>
          <w:b/>
          <w:lang w:val="it-IT"/>
        </w:rPr>
      </w:pPr>
    </w:p>
    <w:p w:rsidR="00F61630" w:rsidRPr="009332CF" w:rsidRDefault="00F61630" w:rsidP="00F61630">
      <w:pPr>
        <w:spacing w:after="0"/>
        <w:jc w:val="center"/>
        <w:rPr>
          <w:rFonts w:ascii="Times New Roman" w:hAnsi="Times New Roman" w:cs="Times New Roman"/>
          <w:b/>
          <w:lang w:val="it-IT"/>
        </w:rPr>
      </w:pPr>
    </w:p>
    <w:p w:rsidR="00F61630" w:rsidRPr="009332CF" w:rsidRDefault="00F61630" w:rsidP="00F61630">
      <w:pPr>
        <w:spacing w:after="0"/>
        <w:jc w:val="center"/>
        <w:rPr>
          <w:rFonts w:ascii="Times New Roman" w:hAnsi="Times New Roman" w:cs="Times New Roman"/>
          <w:b/>
          <w:lang w:val="it-IT"/>
        </w:rPr>
      </w:pPr>
      <w:r w:rsidRPr="009332CF">
        <w:rPr>
          <w:rFonts w:ascii="Times New Roman" w:hAnsi="Times New Roman" w:cs="Times New Roman"/>
          <w:b/>
          <w:lang w:val="it-IT"/>
        </w:rPr>
        <w:t>Stampat fl-Uffiċċju tal-Iskrivan</w:t>
      </w:r>
    </w:p>
    <w:p w:rsidR="00F61630" w:rsidRPr="009332CF" w:rsidRDefault="00F61630" w:rsidP="00F61630">
      <w:pPr>
        <w:spacing w:after="0"/>
        <w:jc w:val="center"/>
        <w:rPr>
          <w:rFonts w:ascii="Times New Roman" w:hAnsi="Times New Roman" w:cs="Times New Roman"/>
          <w:b/>
          <w:lang w:val="it-IT"/>
        </w:rPr>
      </w:pPr>
      <w:r w:rsidRPr="009332CF">
        <w:rPr>
          <w:rFonts w:ascii="Times New Roman" w:hAnsi="Times New Roman" w:cs="Times New Roman"/>
          <w:b/>
          <w:lang w:val="it-IT"/>
        </w:rPr>
        <w:t>Kamra tad-Deputati</w:t>
      </w:r>
    </w:p>
    <w:p w:rsidR="00F61630" w:rsidRPr="009332CF" w:rsidRDefault="00F61630" w:rsidP="00F61630">
      <w:pPr>
        <w:spacing w:after="0"/>
        <w:jc w:val="center"/>
        <w:rPr>
          <w:rFonts w:ascii="Times New Roman" w:hAnsi="Times New Roman" w:cs="Times New Roman"/>
          <w:b/>
          <w:lang w:val="it-IT"/>
        </w:rPr>
      </w:pPr>
      <w:r w:rsidRPr="009332CF">
        <w:rPr>
          <w:rFonts w:ascii="Times New Roman" w:hAnsi="Times New Roman" w:cs="Times New Roman"/>
          <w:b/>
          <w:lang w:val="it-IT"/>
        </w:rPr>
        <w:t>Malta</w:t>
      </w:r>
    </w:p>
    <w:p w:rsidR="00F61630" w:rsidRPr="009332CF" w:rsidRDefault="00F61630" w:rsidP="00F61630">
      <w:pPr>
        <w:spacing w:after="0"/>
        <w:jc w:val="center"/>
        <w:rPr>
          <w:rFonts w:ascii="Times New Roman" w:hAnsi="Times New Roman" w:cs="Times New Roman"/>
          <w:b/>
          <w:lang w:val="it-IT"/>
        </w:rPr>
      </w:pPr>
    </w:p>
    <w:p w:rsidR="00F61630" w:rsidRPr="009332CF" w:rsidRDefault="00F61630" w:rsidP="00F61630">
      <w:pPr>
        <w:spacing w:after="0"/>
        <w:jc w:val="center"/>
        <w:rPr>
          <w:rFonts w:ascii="Times New Roman" w:hAnsi="Times New Roman" w:cs="Times New Roman"/>
          <w:b/>
          <w:lang w:val="it-IT"/>
        </w:rPr>
      </w:pPr>
    </w:p>
    <w:p w:rsidR="00F61630" w:rsidRPr="009332CF" w:rsidRDefault="00F61630" w:rsidP="00F61630">
      <w:pPr>
        <w:spacing w:after="0"/>
        <w:jc w:val="center"/>
        <w:rPr>
          <w:rFonts w:ascii="Times New Roman" w:hAnsi="Times New Roman" w:cs="Times New Roman"/>
          <w:b/>
          <w:lang w:val="it-IT"/>
        </w:rPr>
      </w:pPr>
    </w:p>
    <w:p w:rsidR="00F61630" w:rsidRPr="009332CF" w:rsidRDefault="00F61630" w:rsidP="00F61630">
      <w:pPr>
        <w:spacing w:after="0"/>
        <w:jc w:val="center"/>
        <w:rPr>
          <w:rFonts w:ascii="Times New Roman" w:hAnsi="Times New Roman" w:cs="Times New Roman"/>
          <w:b/>
          <w:lang w:val="it-IT"/>
        </w:rPr>
      </w:pPr>
    </w:p>
    <w:p w:rsidR="00F61630" w:rsidRPr="009332CF" w:rsidRDefault="00F61630" w:rsidP="00F61630">
      <w:pPr>
        <w:spacing w:after="0"/>
        <w:jc w:val="center"/>
        <w:rPr>
          <w:rFonts w:ascii="Times New Roman" w:hAnsi="Times New Roman" w:cs="Times New Roman"/>
          <w:b/>
          <w:lang w:val="it-IT"/>
        </w:rPr>
      </w:pPr>
    </w:p>
    <w:p w:rsidR="00F61630" w:rsidRPr="009332CF" w:rsidRDefault="00F61630" w:rsidP="00F61630">
      <w:pPr>
        <w:spacing w:after="0"/>
        <w:jc w:val="center"/>
        <w:rPr>
          <w:rFonts w:ascii="Times New Roman" w:hAnsi="Times New Roman" w:cs="Times New Roman"/>
          <w:b/>
          <w:lang w:val="it-IT"/>
        </w:rPr>
      </w:pPr>
    </w:p>
    <w:p w:rsidR="00F61630" w:rsidRPr="009332CF" w:rsidRDefault="00F61630" w:rsidP="00F61630">
      <w:pPr>
        <w:spacing w:after="0"/>
        <w:jc w:val="center"/>
        <w:rPr>
          <w:rFonts w:ascii="Times New Roman" w:hAnsi="Times New Roman" w:cs="Times New Roman"/>
          <w:b/>
          <w:lang w:val="it-IT"/>
        </w:rPr>
      </w:pPr>
    </w:p>
    <w:p w:rsidR="00F61630" w:rsidRPr="009332CF" w:rsidRDefault="00F61630" w:rsidP="00F61630">
      <w:pPr>
        <w:spacing w:after="0"/>
        <w:jc w:val="center"/>
        <w:rPr>
          <w:rFonts w:ascii="Times New Roman" w:hAnsi="Times New Roman" w:cs="Times New Roman"/>
          <w:b/>
          <w:lang w:val="it-IT"/>
        </w:rPr>
      </w:pPr>
    </w:p>
    <w:p w:rsidR="00F61630" w:rsidRPr="009332CF" w:rsidRDefault="00F61630" w:rsidP="00F61630">
      <w:pPr>
        <w:spacing w:after="0"/>
        <w:jc w:val="center"/>
        <w:rPr>
          <w:rFonts w:ascii="Times New Roman" w:hAnsi="Times New Roman" w:cs="Times New Roman"/>
          <w:b/>
          <w:lang w:val="it-IT"/>
        </w:rPr>
      </w:pPr>
    </w:p>
    <w:p w:rsidR="00F61630" w:rsidRPr="009332CF" w:rsidRDefault="00F61630" w:rsidP="00F61630">
      <w:pPr>
        <w:spacing w:after="0"/>
        <w:jc w:val="center"/>
        <w:rPr>
          <w:rFonts w:ascii="Times New Roman" w:hAnsi="Times New Roman" w:cs="Times New Roman"/>
          <w:b/>
          <w:lang w:val="it-IT"/>
        </w:rPr>
      </w:pPr>
      <w:r w:rsidRPr="009332CF">
        <w:rPr>
          <w:rFonts w:ascii="Times New Roman" w:hAnsi="Times New Roman" w:cs="Times New Roman"/>
          <w:b/>
          <w:lang w:val="it-IT"/>
        </w:rPr>
        <w:t>Prezz €2.50</w:t>
      </w:r>
    </w:p>
    <w:p w:rsidR="00F61630" w:rsidRPr="009332CF" w:rsidRDefault="00F61630" w:rsidP="00F61630">
      <w:pPr>
        <w:spacing w:after="0"/>
        <w:jc w:val="center"/>
        <w:rPr>
          <w:rFonts w:ascii="Times New Roman" w:hAnsi="Times New Roman" w:cs="Times New Roman"/>
          <w:b/>
          <w:lang w:val="it-IT"/>
        </w:rPr>
      </w:pPr>
      <w:r w:rsidRPr="009332CF">
        <w:rPr>
          <w:rFonts w:ascii="Times New Roman" w:hAnsi="Times New Roman" w:cs="Times New Roman"/>
          <w:b/>
          <w:lang w:val="it-IT"/>
        </w:rPr>
        <w:br w:type="page"/>
      </w:r>
    </w:p>
    <w:p w:rsidR="00F61630" w:rsidRPr="009332CF" w:rsidRDefault="00F61630" w:rsidP="00F61630">
      <w:pPr>
        <w:spacing w:after="0"/>
        <w:jc w:val="center"/>
        <w:rPr>
          <w:rFonts w:ascii="Times New Roman" w:hAnsi="Times New Roman" w:cs="Times New Roman"/>
          <w:b/>
          <w:lang w:val="it-IT"/>
        </w:rPr>
      </w:pPr>
    </w:p>
    <w:p w:rsidR="00F61630" w:rsidRPr="009332CF" w:rsidRDefault="00F61630" w:rsidP="00F61630">
      <w:pPr>
        <w:spacing w:after="0"/>
        <w:jc w:val="center"/>
        <w:rPr>
          <w:rFonts w:ascii="Times New Roman" w:hAnsi="Times New Roman" w:cs="Times New Roman"/>
          <w:b/>
          <w:lang w:val="it-IT"/>
        </w:rPr>
      </w:pPr>
    </w:p>
    <w:p w:rsidR="00F61630" w:rsidRPr="009332CF" w:rsidRDefault="00F61630" w:rsidP="00F61630">
      <w:pPr>
        <w:spacing w:after="0"/>
        <w:jc w:val="center"/>
        <w:rPr>
          <w:rFonts w:ascii="Times New Roman" w:hAnsi="Times New Roman" w:cs="Times New Roman"/>
          <w:b/>
          <w:lang w:val="it-IT"/>
        </w:rPr>
      </w:pPr>
      <w:r w:rsidRPr="009332CF">
        <w:rPr>
          <w:rFonts w:ascii="Times New Roman" w:hAnsi="Times New Roman" w:cs="Times New Roman"/>
          <w:b/>
          <w:lang w:val="it-IT"/>
        </w:rPr>
        <w:t>IT-TNAX-IL PARLAMENT</w:t>
      </w:r>
    </w:p>
    <w:p w:rsidR="00F61630" w:rsidRPr="009332CF" w:rsidRDefault="00F61630" w:rsidP="00F61630">
      <w:pPr>
        <w:spacing w:after="0"/>
        <w:jc w:val="center"/>
        <w:rPr>
          <w:rFonts w:ascii="Times New Roman" w:hAnsi="Times New Roman" w:cs="Times New Roman"/>
          <w:b/>
          <w:lang w:val="it-IT"/>
        </w:rPr>
      </w:pPr>
    </w:p>
    <w:p w:rsidR="00F61630" w:rsidRPr="009332CF" w:rsidRDefault="00F61630" w:rsidP="00F61630">
      <w:pPr>
        <w:spacing w:after="0"/>
        <w:jc w:val="center"/>
        <w:rPr>
          <w:rFonts w:ascii="Times New Roman" w:hAnsi="Times New Roman" w:cs="Times New Roman"/>
          <w:b/>
          <w:lang w:val="it-IT"/>
        </w:rPr>
      </w:pPr>
    </w:p>
    <w:p w:rsidR="00F61630" w:rsidRPr="009332CF" w:rsidRDefault="00F61630" w:rsidP="00F61630">
      <w:pPr>
        <w:spacing w:after="0"/>
        <w:jc w:val="center"/>
        <w:rPr>
          <w:rFonts w:ascii="Times New Roman" w:hAnsi="Times New Roman" w:cs="Times New Roman"/>
          <w:b/>
          <w:lang w:val="it-IT"/>
        </w:rPr>
      </w:pPr>
    </w:p>
    <w:p w:rsidR="00F61630" w:rsidRPr="009332CF" w:rsidRDefault="00F61630" w:rsidP="00F61630">
      <w:pPr>
        <w:spacing w:after="0"/>
        <w:jc w:val="center"/>
        <w:rPr>
          <w:rFonts w:ascii="Times New Roman" w:hAnsi="Times New Roman" w:cs="Times New Roman"/>
          <w:b/>
          <w:lang w:val="it-IT"/>
        </w:rPr>
      </w:pPr>
    </w:p>
    <w:p w:rsidR="00F61630" w:rsidRPr="009332CF" w:rsidRDefault="00F61630" w:rsidP="00F61630">
      <w:pPr>
        <w:spacing w:after="0"/>
        <w:jc w:val="center"/>
        <w:rPr>
          <w:rFonts w:ascii="Times New Roman" w:hAnsi="Times New Roman" w:cs="Times New Roman"/>
          <w:b/>
          <w:lang w:val="it-IT"/>
        </w:rPr>
      </w:pPr>
    </w:p>
    <w:p w:rsidR="00F61630" w:rsidRPr="009332CF" w:rsidRDefault="00F61630" w:rsidP="00F61630">
      <w:pPr>
        <w:spacing w:after="0"/>
        <w:jc w:val="center"/>
        <w:rPr>
          <w:rFonts w:ascii="Times New Roman" w:hAnsi="Times New Roman" w:cs="Times New Roman"/>
          <w:b/>
          <w:lang w:val="it-IT"/>
        </w:rPr>
      </w:pPr>
    </w:p>
    <w:p w:rsidR="00F61630" w:rsidRPr="009332CF" w:rsidRDefault="00F61630" w:rsidP="00F61630">
      <w:pPr>
        <w:spacing w:after="0"/>
        <w:jc w:val="center"/>
        <w:rPr>
          <w:rFonts w:ascii="Times New Roman" w:hAnsi="Times New Roman" w:cs="Times New Roman"/>
          <w:b/>
          <w:lang w:val="it-IT"/>
        </w:rPr>
      </w:pPr>
      <w:r w:rsidRPr="009332CF">
        <w:rPr>
          <w:rFonts w:ascii="Times New Roman" w:hAnsi="Times New Roman" w:cs="Times New Roman"/>
          <w:b/>
          <w:lang w:val="it-IT"/>
        </w:rPr>
        <w:t>KUMITAT PERMANENTI DWAR IL-KONTIJIET PUBBLIĊI</w:t>
      </w:r>
    </w:p>
    <w:p w:rsidR="00F61630" w:rsidRPr="009332CF" w:rsidRDefault="00F61630" w:rsidP="00F61630">
      <w:pPr>
        <w:spacing w:after="0"/>
        <w:jc w:val="center"/>
        <w:rPr>
          <w:rFonts w:ascii="Times New Roman" w:hAnsi="Times New Roman" w:cs="Times New Roman"/>
          <w:b/>
          <w:lang w:val="it-IT"/>
        </w:rPr>
      </w:pPr>
    </w:p>
    <w:p w:rsidR="00F61630" w:rsidRPr="009332CF" w:rsidRDefault="00F61630" w:rsidP="00F61630">
      <w:pPr>
        <w:spacing w:after="0"/>
        <w:jc w:val="center"/>
        <w:rPr>
          <w:rFonts w:ascii="Times New Roman" w:hAnsi="Times New Roman" w:cs="Times New Roman"/>
          <w:b/>
          <w:lang w:val="it-IT"/>
        </w:rPr>
      </w:pPr>
    </w:p>
    <w:p w:rsidR="00F61630" w:rsidRPr="009332CF" w:rsidRDefault="00F61630" w:rsidP="00F61630">
      <w:pPr>
        <w:spacing w:after="0"/>
        <w:jc w:val="center"/>
        <w:rPr>
          <w:rFonts w:ascii="Times New Roman" w:hAnsi="Times New Roman" w:cs="Times New Roman"/>
          <w:b/>
          <w:lang w:val="it-IT"/>
        </w:rPr>
      </w:pPr>
    </w:p>
    <w:p w:rsidR="00F61630" w:rsidRPr="009332CF" w:rsidRDefault="00F61630" w:rsidP="00F61630">
      <w:pPr>
        <w:spacing w:after="0"/>
        <w:jc w:val="center"/>
        <w:rPr>
          <w:rFonts w:ascii="Times New Roman" w:hAnsi="Times New Roman" w:cs="Times New Roman"/>
          <w:b/>
          <w:lang w:val="it-IT"/>
        </w:rPr>
      </w:pPr>
    </w:p>
    <w:p w:rsidR="00F61630" w:rsidRPr="009332CF" w:rsidRDefault="00F61630" w:rsidP="00F61630">
      <w:pPr>
        <w:spacing w:after="0"/>
        <w:jc w:val="center"/>
        <w:rPr>
          <w:rFonts w:ascii="Times New Roman" w:hAnsi="Times New Roman" w:cs="Times New Roman"/>
          <w:b/>
          <w:lang w:val="it-IT"/>
        </w:rPr>
      </w:pPr>
    </w:p>
    <w:p w:rsidR="00F61630" w:rsidRPr="009332CF" w:rsidRDefault="00F61630" w:rsidP="00F61630">
      <w:pPr>
        <w:spacing w:after="0"/>
        <w:jc w:val="center"/>
        <w:rPr>
          <w:rFonts w:ascii="Times New Roman" w:hAnsi="Times New Roman" w:cs="Times New Roman"/>
          <w:b/>
          <w:lang w:val="it-IT"/>
        </w:rPr>
      </w:pPr>
    </w:p>
    <w:p w:rsidR="00F61630" w:rsidRPr="009332CF" w:rsidRDefault="00F61630" w:rsidP="00F61630">
      <w:pPr>
        <w:spacing w:after="0"/>
        <w:jc w:val="center"/>
        <w:rPr>
          <w:rFonts w:ascii="Times New Roman" w:hAnsi="Times New Roman" w:cs="Times New Roman"/>
          <w:b/>
          <w:lang w:val="it-IT"/>
        </w:rPr>
      </w:pPr>
      <w:r w:rsidRPr="009332CF">
        <w:rPr>
          <w:rFonts w:ascii="Times New Roman" w:hAnsi="Times New Roman" w:cs="Times New Roman"/>
          <w:b/>
          <w:lang w:val="it-IT"/>
        </w:rPr>
        <w:t xml:space="preserve">Laqgħa Nru. </w:t>
      </w:r>
      <w:r>
        <w:rPr>
          <w:rFonts w:ascii="Times New Roman" w:hAnsi="Times New Roman" w:cs="Times New Roman"/>
          <w:b/>
          <w:lang w:val="it-IT"/>
        </w:rPr>
        <w:t>58</w:t>
      </w:r>
    </w:p>
    <w:p w:rsidR="00F61630" w:rsidRPr="009332CF" w:rsidRDefault="00F61630" w:rsidP="00F61630">
      <w:pPr>
        <w:spacing w:after="0"/>
        <w:jc w:val="center"/>
        <w:rPr>
          <w:rFonts w:ascii="Times New Roman" w:hAnsi="Times New Roman" w:cs="Times New Roman"/>
          <w:b/>
          <w:lang w:val="it-IT"/>
        </w:rPr>
      </w:pPr>
    </w:p>
    <w:p w:rsidR="00F61630" w:rsidRPr="009332CF" w:rsidRDefault="00F61630" w:rsidP="00F61630">
      <w:pPr>
        <w:spacing w:after="0"/>
        <w:jc w:val="center"/>
        <w:rPr>
          <w:rFonts w:ascii="Times New Roman" w:hAnsi="Times New Roman" w:cs="Times New Roman"/>
          <w:b/>
          <w:lang w:val="it-IT"/>
        </w:rPr>
      </w:pPr>
    </w:p>
    <w:p w:rsidR="00F61630" w:rsidRPr="009332CF" w:rsidRDefault="00F61630" w:rsidP="00F61630">
      <w:pPr>
        <w:spacing w:after="0"/>
        <w:jc w:val="center"/>
        <w:rPr>
          <w:rFonts w:ascii="Times New Roman" w:hAnsi="Times New Roman" w:cs="Times New Roman"/>
          <w:b/>
          <w:lang w:val="it-IT"/>
        </w:rPr>
      </w:pPr>
    </w:p>
    <w:p w:rsidR="00F61630" w:rsidRPr="009332CF" w:rsidRDefault="00F61630" w:rsidP="00F61630">
      <w:pPr>
        <w:pStyle w:val="Heading5"/>
        <w:spacing w:before="0" w:after="0" w:line="240" w:lineRule="auto"/>
        <w:jc w:val="center"/>
        <w:rPr>
          <w:rFonts w:ascii="Times New Roman" w:hAnsi="Times New Roman"/>
          <w:i w:val="0"/>
          <w:sz w:val="22"/>
          <w:szCs w:val="22"/>
          <w:lang w:val="it-IT"/>
        </w:rPr>
      </w:pPr>
      <w:r>
        <w:rPr>
          <w:rFonts w:ascii="Times New Roman" w:hAnsi="Times New Roman"/>
          <w:i w:val="0"/>
          <w:sz w:val="22"/>
          <w:szCs w:val="22"/>
          <w:lang w:val="it-IT"/>
        </w:rPr>
        <w:t>It-Tlieta</w:t>
      </w:r>
      <w:r w:rsidRPr="009332CF">
        <w:rPr>
          <w:rFonts w:ascii="Times New Roman" w:hAnsi="Times New Roman"/>
          <w:i w:val="0"/>
          <w:sz w:val="22"/>
          <w:szCs w:val="22"/>
          <w:lang w:val="it-IT"/>
        </w:rPr>
        <w:t xml:space="preserve">, </w:t>
      </w:r>
      <w:r>
        <w:rPr>
          <w:rFonts w:ascii="Times New Roman" w:hAnsi="Times New Roman"/>
          <w:i w:val="0"/>
          <w:sz w:val="22"/>
          <w:szCs w:val="22"/>
          <w:lang w:val="it-IT"/>
        </w:rPr>
        <w:t xml:space="preserve">27 </w:t>
      </w:r>
      <w:r w:rsidRPr="009332CF">
        <w:rPr>
          <w:rFonts w:ascii="Times New Roman" w:hAnsi="Times New Roman"/>
          <w:i w:val="0"/>
          <w:sz w:val="22"/>
          <w:szCs w:val="22"/>
          <w:lang w:val="it-IT"/>
        </w:rPr>
        <w:t>ta’</w:t>
      </w:r>
      <w:r w:rsidRPr="009332CF">
        <w:rPr>
          <w:rFonts w:ascii="Times New Roman" w:hAnsi="Times New Roman"/>
          <w:i w:val="0"/>
          <w:sz w:val="22"/>
          <w:szCs w:val="22"/>
          <w:lang w:val="mt-MT"/>
        </w:rPr>
        <w:t xml:space="preserve"> </w:t>
      </w:r>
      <w:r>
        <w:rPr>
          <w:rFonts w:ascii="Times New Roman" w:hAnsi="Times New Roman"/>
          <w:i w:val="0"/>
          <w:sz w:val="22"/>
          <w:szCs w:val="22"/>
          <w:lang w:val="mt-MT"/>
        </w:rPr>
        <w:t>Jannar</w:t>
      </w:r>
      <w:r w:rsidRPr="009332CF">
        <w:rPr>
          <w:rFonts w:ascii="Times New Roman" w:hAnsi="Times New Roman"/>
          <w:i w:val="0"/>
          <w:sz w:val="22"/>
          <w:szCs w:val="22"/>
          <w:lang w:val="it-IT"/>
        </w:rPr>
        <w:t>, 201</w:t>
      </w:r>
      <w:r>
        <w:rPr>
          <w:rFonts w:ascii="Times New Roman" w:hAnsi="Times New Roman"/>
          <w:i w:val="0"/>
          <w:sz w:val="22"/>
          <w:szCs w:val="22"/>
          <w:lang w:val="it-IT"/>
        </w:rPr>
        <w:t>5</w:t>
      </w:r>
    </w:p>
    <w:p w:rsidR="00F61630" w:rsidRPr="009332CF" w:rsidRDefault="00F61630" w:rsidP="00F61630">
      <w:pPr>
        <w:spacing w:after="0"/>
        <w:jc w:val="center"/>
        <w:rPr>
          <w:rFonts w:ascii="Times New Roman" w:hAnsi="Times New Roman" w:cs="Times New Roman"/>
          <w:b/>
          <w:lang w:val="it-IT"/>
        </w:rPr>
      </w:pPr>
    </w:p>
    <w:p w:rsidR="00F61630" w:rsidRPr="009332CF" w:rsidRDefault="00F61630" w:rsidP="00F61630">
      <w:pPr>
        <w:spacing w:after="0"/>
        <w:jc w:val="center"/>
        <w:rPr>
          <w:rFonts w:ascii="Times New Roman" w:hAnsi="Times New Roman" w:cs="Times New Roman"/>
          <w:b/>
          <w:lang w:val="it-IT"/>
        </w:rPr>
      </w:pPr>
    </w:p>
    <w:p w:rsidR="00F61630" w:rsidRPr="009332CF" w:rsidRDefault="00F61630" w:rsidP="00F61630">
      <w:pPr>
        <w:spacing w:after="0"/>
        <w:jc w:val="center"/>
        <w:rPr>
          <w:rFonts w:ascii="Times New Roman" w:hAnsi="Times New Roman" w:cs="Times New Roman"/>
          <w:b/>
          <w:lang w:val="it-IT"/>
        </w:rPr>
      </w:pPr>
    </w:p>
    <w:p w:rsidR="00F61630" w:rsidRPr="009332CF" w:rsidRDefault="00F61630" w:rsidP="00F61630">
      <w:pPr>
        <w:spacing w:after="0"/>
        <w:jc w:val="center"/>
        <w:rPr>
          <w:rFonts w:ascii="Times New Roman" w:hAnsi="Times New Roman" w:cs="Times New Roman"/>
          <w:b/>
          <w:lang w:val="it-IT"/>
        </w:rPr>
      </w:pPr>
    </w:p>
    <w:p w:rsidR="00F61630" w:rsidRPr="009332CF" w:rsidRDefault="00F61630" w:rsidP="00F61630">
      <w:pPr>
        <w:spacing w:after="0"/>
        <w:jc w:val="center"/>
        <w:rPr>
          <w:rFonts w:ascii="Times New Roman" w:hAnsi="Times New Roman" w:cs="Times New Roman"/>
          <w:b/>
          <w:lang w:val="it-IT"/>
        </w:rPr>
      </w:pPr>
    </w:p>
    <w:p w:rsidR="00F61630" w:rsidRPr="009332CF" w:rsidRDefault="00F61630" w:rsidP="00F61630">
      <w:pPr>
        <w:spacing w:after="0"/>
        <w:jc w:val="center"/>
        <w:rPr>
          <w:rFonts w:ascii="Times New Roman" w:hAnsi="Times New Roman" w:cs="Times New Roman"/>
          <w:b/>
          <w:lang w:val="it-IT"/>
        </w:rPr>
      </w:pPr>
    </w:p>
    <w:p w:rsidR="00F61630" w:rsidRPr="009332CF" w:rsidRDefault="00F61630" w:rsidP="00F61630">
      <w:pPr>
        <w:spacing w:after="0"/>
        <w:jc w:val="center"/>
        <w:rPr>
          <w:rFonts w:ascii="Times New Roman" w:hAnsi="Times New Roman" w:cs="Times New Roman"/>
          <w:b/>
          <w:lang w:val="it-IT"/>
        </w:rPr>
      </w:pPr>
    </w:p>
    <w:p w:rsidR="00F61630" w:rsidRPr="009332CF" w:rsidRDefault="00F61630" w:rsidP="00F61630">
      <w:pPr>
        <w:spacing w:after="0"/>
        <w:jc w:val="center"/>
        <w:rPr>
          <w:rFonts w:ascii="Times New Roman" w:hAnsi="Times New Roman" w:cs="Times New Roman"/>
          <w:b/>
          <w:lang w:val="it-IT"/>
        </w:rPr>
        <w:sectPr w:rsidR="00F61630" w:rsidRPr="009332CF" w:rsidSect="00BF09B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r w:rsidRPr="009332CF">
        <w:rPr>
          <w:rFonts w:ascii="Times New Roman" w:hAnsi="Times New Roman" w:cs="Times New Roman"/>
          <w:b/>
          <w:lang w:val="it-IT"/>
        </w:rPr>
        <w:t>Il-Kumitat iltaqa' fil-Palazz, il-Belt Valletta, fis-</w:t>
      </w:r>
      <w:r>
        <w:rPr>
          <w:rFonts w:ascii="Times New Roman" w:hAnsi="Times New Roman" w:cs="Times New Roman"/>
          <w:b/>
          <w:lang w:val="it-IT"/>
        </w:rPr>
        <w:t>6</w:t>
      </w:r>
      <w:r w:rsidRPr="009332CF">
        <w:rPr>
          <w:rFonts w:ascii="Times New Roman" w:hAnsi="Times New Roman" w:cs="Times New Roman"/>
          <w:b/>
          <w:lang w:val="it-IT"/>
        </w:rPr>
        <w:t>:</w:t>
      </w:r>
      <w:r>
        <w:rPr>
          <w:rFonts w:ascii="Times New Roman" w:hAnsi="Times New Roman" w:cs="Times New Roman"/>
          <w:b/>
          <w:lang w:val="it-IT"/>
        </w:rPr>
        <w:t>48</w:t>
      </w:r>
      <w:r w:rsidRPr="009332CF">
        <w:rPr>
          <w:rFonts w:ascii="Times New Roman" w:hAnsi="Times New Roman" w:cs="Times New Roman"/>
          <w:b/>
          <w:lang w:val="it-IT"/>
        </w:rPr>
        <w:t>p.m.</w:t>
      </w:r>
    </w:p>
    <w:p w:rsidR="00F61630" w:rsidRPr="00F61630" w:rsidRDefault="00F61630" w:rsidP="00F61630">
      <w:pPr>
        <w:spacing w:after="0" w:line="240" w:lineRule="auto"/>
        <w:jc w:val="center"/>
        <w:rPr>
          <w:rFonts w:ascii="Times New Roman" w:hAnsi="Times New Roman" w:cs="Times New Roman"/>
          <w:sz w:val="24"/>
          <w:szCs w:val="24"/>
          <w:lang w:val="mt-MT"/>
        </w:rPr>
      </w:pPr>
      <w:r w:rsidRPr="00F61630">
        <w:rPr>
          <w:rFonts w:ascii="Times New Roman" w:hAnsi="Times New Roman" w:cs="Times New Roman"/>
          <w:b/>
          <w:sz w:val="24"/>
          <w:szCs w:val="24"/>
          <w:lang w:val="mt-MT"/>
        </w:rPr>
        <w:t>MINUTI</w:t>
      </w:r>
    </w:p>
    <w:p w:rsidR="00F61630" w:rsidRPr="00F61630" w:rsidRDefault="00F61630" w:rsidP="00F61630">
      <w:pPr>
        <w:spacing w:after="0" w:line="240" w:lineRule="auto"/>
        <w:jc w:val="both"/>
        <w:rPr>
          <w:rFonts w:ascii="Times New Roman" w:hAnsi="Times New Roman" w:cs="Times New Roman"/>
          <w:lang w:val="mt-MT"/>
        </w:rPr>
      </w:pPr>
    </w:p>
    <w:p w:rsidR="00F61630" w:rsidRPr="00F61630" w:rsidRDefault="00F61630" w:rsidP="00F61630">
      <w:pPr>
        <w:spacing w:after="0" w:line="240" w:lineRule="auto"/>
        <w:jc w:val="both"/>
        <w:rPr>
          <w:rFonts w:ascii="Times New Roman" w:hAnsi="Times New Roman" w:cs="Times New Roman"/>
          <w:i/>
          <w:lang w:val="mt-MT"/>
        </w:rPr>
      </w:pPr>
      <w:r w:rsidRPr="00F61630">
        <w:rPr>
          <w:rFonts w:ascii="Times New Roman" w:hAnsi="Times New Roman" w:cs="Times New Roman"/>
          <w:i/>
          <w:lang w:val="mt-MT"/>
        </w:rPr>
        <w:t xml:space="preserve">Il-Minuti tal-Laqgħat Nri. 54 u 55 li saru fid-9 ta’ Diċembru 2014 u fil-15 ta’ Diċembru 2014, rispettivament, ġew konfermati.  </w:t>
      </w:r>
    </w:p>
    <w:p w:rsidR="00F61630" w:rsidRPr="00F61630" w:rsidRDefault="00F61630" w:rsidP="00F61630">
      <w:pPr>
        <w:spacing w:after="0" w:line="240" w:lineRule="auto"/>
        <w:jc w:val="both"/>
        <w:rPr>
          <w:rFonts w:ascii="Times New Roman" w:hAnsi="Times New Roman" w:cs="Times New Roman"/>
          <w:lang w:val="mt-MT"/>
        </w:rPr>
      </w:pPr>
    </w:p>
    <w:p w:rsidR="00F61630" w:rsidRPr="00F61630" w:rsidRDefault="00F61630" w:rsidP="00F61630">
      <w:pPr>
        <w:spacing w:after="0" w:line="240" w:lineRule="auto"/>
        <w:jc w:val="both"/>
        <w:rPr>
          <w:rFonts w:ascii="Times New Roman" w:hAnsi="Times New Roman" w:cs="Times New Roman"/>
          <w:lang w:val="mt-MT"/>
        </w:rPr>
      </w:pPr>
      <w:r w:rsidRPr="00F61630">
        <w:rPr>
          <w:rFonts w:ascii="Times New Roman" w:hAnsi="Times New Roman" w:cs="Times New Roman"/>
          <w:b/>
          <w:lang w:val="mt-MT"/>
        </w:rPr>
        <w:t>THE CHAIRMAN (Onor. Tonio Fenech):</w:t>
      </w:r>
      <w:r w:rsidRPr="00F61630">
        <w:rPr>
          <w:rFonts w:ascii="Times New Roman" w:hAnsi="Times New Roman" w:cs="Times New Roman"/>
          <w:lang w:val="mt-MT"/>
        </w:rPr>
        <w:t xml:space="preserve">  Bħala </w:t>
      </w:r>
      <w:r w:rsidRPr="00F61630">
        <w:rPr>
          <w:rFonts w:ascii="Times New Roman" w:hAnsi="Times New Roman" w:cs="Times New Roman"/>
          <w:i/>
          <w:lang w:val="mt-MT"/>
        </w:rPr>
        <w:t>matter arising</w:t>
      </w:r>
      <w:r w:rsidRPr="00F61630">
        <w:rPr>
          <w:rFonts w:ascii="Times New Roman" w:hAnsi="Times New Roman" w:cs="Times New Roman"/>
          <w:lang w:val="mt-MT"/>
        </w:rPr>
        <w:t xml:space="preserve"> mill-Minuti tal-Laqgħa tad-9 ta’ Diċembru, infakkar li kienet saret talba minn dan il-Kumitat lill-Ministeru għat-Turiżmu sabiex jingħata </w:t>
      </w:r>
      <w:r w:rsidRPr="00F61630">
        <w:rPr>
          <w:rFonts w:ascii="Times New Roman" w:hAnsi="Times New Roman" w:cs="Times New Roman"/>
          <w:i/>
          <w:lang w:val="mt-MT"/>
        </w:rPr>
        <w:t>feedback</w:t>
      </w:r>
      <w:r w:rsidRPr="00F61630">
        <w:rPr>
          <w:rFonts w:ascii="Times New Roman" w:hAnsi="Times New Roman" w:cs="Times New Roman"/>
          <w:lang w:val="mt-MT"/>
        </w:rPr>
        <w:t xml:space="preserve"> formali dwar il-konklużjonijiet tal-Awditur Ġenerali.  Irrid ninnota li sal-lum għadna lanqas biss irċevejna </w:t>
      </w:r>
      <w:r w:rsidRPr="00F61630">
        <w:rPr>
          <w:rFonts w:ascii="Times New Roman" w:hAnsi="Times New Roman" w:cs="Times New Roman"/>
          <w:i/>
          <w:lang w:val="mt-MT"/>
        </w:rPr>
        <w:t>acknowledgement</w:t>
      </w:r>
      <w:r w:rsidRPr="00F61630">
        <w:rPr>
          <w:rFonts w:ascii="Times New Roman" w:hAnsi="Times New Roman" w:cs="Times New Roman"/>
          <w:lang w:val="mt-MT"/>
        </w:rPr>
        <w:t xml:space="preserve"> tat-talba li għamilna mill-Ministeru u għalhekk nitlob lir-rappreżentant tal-Uffiċċju tal-Prim Ministru li hawn preżenti sabiex jieħu nota u jiġbed l-attenzjoni tas-Segretarju Permanenti fil-Ministeru għat-Turiżmu sabiex jibgħat din il-</w:t>
      </w:r>
      <w:r w:rsidRPr="00F61630">
        <w:rPr>
          <w:rFonts w:ascii="Times New Roman" w:hAnsi="Times New Roman" w:cs="Times New Roman"/>
          <w:i/>
          <w:lang w:val="mt-MT"/>
        </w:rPr>
        <w:t>follow up</w:t>
      </w:r>
      <w:r w:rsidRPr="00F61630">
        <w:rPr>
          <w:rFonts w:ascii="Times New Roman" w:hAnsi="Times New Roman" w:cs="Times New Roman"/>
          <w:lang w:val="mt-MT"/>
        </w:rPr>
        <w:t xml:space="preserve"> lill-Kumitat.  </w:t>
      </w:r>
    </w:p>
    <w:p w:rsidR="00F61630" w:rsidRPr="00F61630" w:rsidRDefault="00F61630" w:rsidP="00F61630">
      <w:pPr>
        <w:spacing w:after="0" w:line="240" w:lineRule="auto"/>
        <w:jc w:val="both"/>
        <w:rPr>
          <w:rFonts w:ascii="Times New Roman" w:hAnsi="Times New Roman" w:cs="Times New Roman"/>
          <w:lang w:val="mt-MT"/>
        </w:rPr>
      </w:pPr>
    </w:p>
    <w:p w:rsidR="00F61630" w:rsidRPr="00F61630" w:rsidRDefault="00F61630" w:rsidP="00F61630">
      <w:pPr>
        <w:spacing w:after="0" w:line="240" w:lineRule="auto"/>
        <w:jc w:val="center"/>
        <w:rPr>
          <w:rFonts w:ascii="Times New Roman" w:hAnsi="Times New Roman" w:cs="Times New Roman"/>
          <w:b/>
          <w:sz w:val="24"/>
          <w:szCs w:val="24"/>
          <w:lang w:val="mt-MT"/>
        </w:rPr>
      </w:pPr>
      <w:r w:rsidRPr="00F61630">
        <w:rPr>
          <w:rFonts w:ascii="Times New Roman" w:hAnsi="Times New Roman" w:cs="Times New Roman"/>
          <w:b/>
          <w:sz w:val="24"/>
          <w:szCs w:val="24"/>
          <w:lang w:val="mt-MT"/>
        </w:rPr>
        <w:t>KORRISPONDENZA</w:t>
      </w:r>
    </w:p>
    <w:p w:rsidR="00F61630" w:rsidRPr="00F61630" w:rsidRDefault="00F61630" w:rsidP="00F61630">
      <w:pPr>
        <w:spacing w:after="0" w:line="240" w:lineRule="auto"/>
        <w:jc w:val="both"/>
        <w:rPr>
          <w:rFonts w:ascii="Times New Roman" w:hAnsi="Times New Roman" w:cs="Times New Roman"/>
          <w:lang w:val="mt-MT"/>
        </w:rPr>
      </w:pPr>
    </w:p>
    <w:p w:rsidR="00F61630" w:rsidRPr="00F61630" w:rsidRDefault="00F61630" w:rsidP="00F61630">
      <w:pPr>
        <w:spacing w:after="0" w:line="240" w:lineRule="auto"/>
        <w:jc w:val="both"/>
        <w:rPr>
          <w:rFonts w:ascii="Times New Roman" w:hAnsi="Times New Roman" w:cs="Times New Roman"/>
          <w:lang w:val="mt-MT"/>
        </w:rPr>
      </w:pPr>
      <w:r w:rsidRPr="00F61630">
        <w:rPr>
          <w:rFonts w:ascii="Times New Roman" w:hAnsi="Times New Roman" w:cs="Times New Roman"/>
          <w:b/>
          <w:lang w:val="mt-MT"/>
        </w:rPr>
        <w:t>THE CHAIRMAN:</w:t>
      </w:r>
      <w:r w:rsidRPr="00F61630">
        <w:rPr>
          <w:rFonts w:ascii="Times New Roman" w:hAnsi="Times New Roman" w:cs="Times New Roman"/>
          <w:lang w:val="mt-MT"/>
        </w:rPr>
        <w:t xml:space="preserve">  L-ewwel korrispondenza li għandna ġejja mingħand il-Kap tas-Servizz Pubbliku fejn qed jinfurmana li t-talba li għamel dan il-Kumitat li tinġibed l-attenzjoni lis-segretarji permanenti kollha dwar l-importanza li tingħata prijorità lill-ħidma tal-Awditur Ġenerali fl-informazzjoni li jingħataw ġiet ċirkolata u se naqra l-ittra li bagħat is-Sur Cutajar lis-segretarji permanenti u li ġġib id-data tat-8 ta’ Jannar 2015:</w:t>
      </w:r>
    </w:p>
    <w:p w:rsidR="00F61630" w:rsidRPr="00F61630" w:rsidRDefault="00F61630" w:rsidP="00F61630">
      <w:pPr>
        <w:spacing w:after="0" w:line="240" w:lineRule="auto"/>
        <w:rPr>
          <w:rFonts w:ascii="Times New Roman" w:eastAsia="Times New Roman" w:hAnsi="Times New Roman" w:cs="Times New Roman"/>
          <w:lang w:eastAsia="en-GB"/>
        </w:rPr>
      </w:pPr>
      <w:r w:rsidRPr="00F61630">
        <w:rPr>
          <w:rFonts w:ascii="Times New Roman" w:eastAsia="Times New Roman" w:hAnsi="Times New Roman" w:cs="Times New Roman"/>
          <w:lang w:eastAsia="en-GB"/>
        </w:rPr>
        <w:t> </w:t>
      </w:r>
    </w:p>
    <w:p w:rsidR="00F61630" w:rsidRPr="00F61630" w:rsidRDefault="00F61630" w:rsidP="00F61630">
      <w:pPr>
        <w:spacing w:after="0" w:line="240" w:lineRule="auto"/>
        <w:ind w:left="720"/>
        <w:rPr>
          <w:rFonts w:ascii="Times New Roman" w:eastAsia="Times New Roman" w:hAnsi="Times New Roman" w:cs="Times New Roman"/>
          <w:lang w:eastAsia="en-GB"/>
        </w:rPr>
      </w:pPr>
      <w:r w:rsidRPr="00F61630">
        <w:rPr>
          <w:rFonts w:ascii="Times New Roman" w:eastAsia="Times New Roman" w:hAnsi="Times New Roman" w:cs="Times New Roman"/>
          <w:lang w:val="mt-MT" w:eastAsia="en-GB"/>
        </w:rPr>
        <w:t>“</w:t>
      </w:r>
      <w:r w:rsidRPr="00F61630">
        <w:rPr>
          <w:rFonts w:ascii="Times New Roman" w:eastAsia="Times New Roman" w:hAnsi="Times New Roman" w:cs="Times New Roman"/>
          <w:lang w:eastAsia="en-GB"/>
        </w:rPr>
        <w:t>Segretarji Permanenti</w:t>
      </w:r>
    </w:p>
    <w:p w:rsidR="00F61630" w:rsidRPr="00F61630" w:rsidRDefault="00F61630" w:rsidP="00F61630">
      <w:pPr>
        <w:spacing w:after="0" w:line="240" w:lineRule="auto"/>
        <w:rPr>
          <w:rFonts w:ascii="Times New Roman" w:eastAsia="Times New Roman" w:hAnsi="Times New Roman" w:cs="Times New Roman"/>
          <w:lang w:eastAsia="en-GB"/>
        </w:rPr>
      </w:pPr>
      <w:r w:rsidRPr="00F61630">
        <w:rPr>
          <w:rFonts w:ascii="Times New Roman" w:eastAsia="Times New Roman" w:hAnsi="Times New Roman" w:cs="Times New Roman"/>
          <w:lang w:val="mt-MT" w:eastAsia="en-GB"/>
        </w:rPr>
        <w:t> </w:t>
      </w:r>
    </w:p>
    <w:p w:rsidR="00F61630" w:rsidRPr="00F61630" w:rsidRDefault="00F61630" w:rsidP="00F61630">
      <w:pPr>
        <w:spacing w:after="0" w:line="240" w:lineRule="auto"/>
        <w:rPr>
          <w:rFonts w:ascii="Times New Roman" w:eastAsia="Times New Roman" w:hAnsi="Times New Roman" w:cs="Times New Roman"/>
          <w:lang w:eastAsia="en-GB"/>
        </w:rPr>
      </w:pPr>
      <w:r w:rsidRPr="00F61630">
        <w:rPr>
          <w:rFonts w:ascii="Times New Roman" w:eastAsia="Times New Roman" w:hAnsi="Times New Roman" w:cs="Times New Roman"/>
          <w:lang w:eastAsia="en-GB"/>
        </w:rPr>
        <w:t> </w:t>
      </w:r>
    </w:p>
    <w:p w:rsidR="00F61630" w:rsidRPr="00F61630" w:rsidRDefault="00F61630" w:rsidP="00F61630">
      <w:pPr>
        <w:spacing w:after="0" w:line="240" w:lineRule="auto"/>
        <w:ind w:left="720"/>
        <w:jc w:val="both"/>
        <w:rPr>
          <w:rFonts w:ascii="Times New Roman" w:eastAsia="Times New Roman" w:hAnsi="Times New Roman" w:cs="Times New Roman"/>
          <w:lang w:eastAsia="en-GB"/>
        </w:rPr>
      </w:pPr>
      <w:r w:rsidRPr="00F61630">
        <w:rPr>
          <w:rFonts w:ascii="Times New Roman" w:eastAsia="Times New Roman" w:hAnsi="Times New Roman" w:cs="Times New Roman"/>
          <w:lang w:eastAsia="en-GB"/>
        </w:rPr>
        <w:t>Nixtieq ni</w:t>
      </w:r>
      <w:r w:rsidRPr="00F61630">
        <w:rPr>
          <w:rFonts w:ascii="Times New Roman" w:eastAsia="Times New Roman" w:hAnsi="Times New Roman" w:cs="Times New Roman"/>
          <w:lang w:val="mt-MT" w:eastAsia="en-GB"/>
        </w:rPr>
        <w:t>ġ</w:t>
      </w:r>
      <w:r w:rsidRPr="00F61630">
        <w:rPr>
          <w:rFonts w:ascii="Times New Roman" w:eastAsia="Times New Roman" w:hAnsi="Times New Roman" w:cs="Times New Roman"/>
          <w:lang w:eastAsia="en-GB"/>
        </w:rPr>
        <w:t xml:space="preserve">bed l-attenzjoni li </w:t>
      </w:r>
      <w:r w:rsidRPr="00F61630">
        <w:rPr>
          <w:rFonts w:ascii="Times New Roman" w:eastAsia="Times New Roman" w:hAnsi="Times New Roman" w:cs="Times New Roman"/>
          <w:lang w:val="mt-MT" w:eastAsia="en-GB"/>
        </w:rPr>
        <w:t>ċ</w:t>
      </w:r>
      <w:r w:rsidRPr="00F61630">
        <w:rPr>
          <w:rFonts w:ascii="Times New Roman" w:eastAsia="Times New Roman" w:hAnsi="Times New Roman" w:cs="Times New Roman"/>
          <w:lang w:eastAsia="en-GB"/>
        </w:rPr>
        <w:t>-Chairman, Kumitat Permanenti dwar il-Kontijiet Pubbli</w:t>
      </w:r>
      <w:r w:rsidRPr="00F61630">
        <w:rPr>
          <w:rFonts w:ascii="Times New Roman" w:eastAsia="Times New Roman" w:hAnsi="Times New Roman" w:cs="Times New Roman"/>
          <w:lang w:val="mt-MT" w:eastAsia="en-GB"/>
        </w:rPr>
        <w:t>ċi</w:t>
      </w:r>
      <w:r w:rsidRPr="00F61630">
        <w:rPr>
          <w:rFonts w:ascii="Times New Roman" w:eastAsia="Times New Roman" w:hAnsi="Times New Roman" w:cs="Times New Roman"/>
          <w:lang w:eastAsia="en-GB"/>
        </w:rPr>
        <w:t xml:space="preserve"> kiteb lil dan l-Uffi</w:t>
      </w:r>
      <w:r w:rsidRPr="00F61630">
        <w:rPr>
          <w:rFonts w:ascii="Times New Roman" w:eastAsia="Times New Roman" w:hAnsi="Times New Roman" w:cs="Times New Roman"/>
          <w:lang w:val="mt-MT" w:eastAsia="en-GB"/>
        </w:rPr>
        <w:t>ċċ</w:t>
      </w:r>
      <w:r w:rsidRPr="00F61630">
        <w:rPr>
          <w:rFonts w:ascii="Times New Roman" w:eastAsia="Times New Roman" w:hAnsi="Times New Roman" w:cs="Times New Roman"/>
          <w:lang w:eastAsia="en-GB"/>
        </w:rPr>
        <w:t>ju biex il-Ministeri ji</w:t>
      </w:r>
      <w:r w:rsidRPr="00F61630">
        <w:rPr>
          <w:rFonts w:ascii="Times New Roman" w:eastAsia="Times New Roman" w:hAnsi="Times New Roman" w:cs="Times New Roman"/>
          <w:lang w:val="mt-MT" w:eastAsia="en-GB"/>
        </w:rPr>
        <w:t xml:space="preserve">ġu </w:t>
      </w:r>
      <w:r w:rsidRPr="00F61630">
        <w:rPr>
          <w:rFonts w:ascii="Times New Roman" w:eastAsia="Times New Roman" w:hAnsi="Times New Roman" w:cs="Times New Roman"/>
          <w:lang w:eastAsia="en-GB"/>
        </w:rPr>
        <w:t xml:space="preserve">nfurmati li </w:t>
      </w:r>
      <w:proofErr w:type="gramStart"/>
      <w:r w:rsidRPr="00F61630">
        <w:rPr>
          <w:rFonts w:ascii="Times New Roman" w:eastAsia="Times New Roman" w:hAnsi="Times New Roman" w:cs="Times New Roman"/>
          <w:lang w:eastAsia="en-GB"/>
        </w:rPr>
        <w:t>meta</w:t>
      </w:r>
      <w:proofErr w:type="gramEnd"/>
      <w:r w:rsidRPr="00F61630">
        <w:rPr>
          <w:rFonts w:ascii="Times New Roman" w:eastAsia="Times New Roman" w:hAnsi="Times New Roman" w:cs="Times New Roman"/>
          <w:lang w:eastAsia="en-GB"/>
        </w:rPr>
        <w:t xml:space="preserve"> tintalab informazzjoni mill-Awditur </w:t>
      </w:r>
      <w:r w:rsidRPr="00F61630">
        <w:rPr>
          <w:rFonts w:ascii="Times New Roman" w:eastAsia="Times New Roman" w:hAnsi="Times New Roman" w:cs="Times New Roman"/>
          <w:lang w:val="mt-MT" w:eastAsia="en-GB"/>
        </w:rPr>
        <w:t>Ġ</w:t>
      </w:r>
      <w:r w:rsidRPr="00F61630">
        <w:rPr>
          <w:rFonts w:ascii="Times New Roman" w:eastAsia="Times New Roman" w:hAnsi="Times New Roman" w:cs="Times New Roman"/>
          <w:lang w:eastAsia="en-GB"/>
        </w:rPr>
        <w:t>enerali</w:t>
      </w:r>
      <w:r w:rsidRPr="00F61630">
        <w:rPr>
          <w:rFonts w:ascii="Times New Roman" w:eastAsia="Times New Roman" w:hAnsi="Times New Roman" w:cs="Times New Roman"/>
          <w:lang w:val="mt-MT" w:eastAsia="en-GB"/>
        </w:rPr>
        <w:t>,</w:t>
      </w:r>
      <w:r w:rsidRPr="00F61630">
        <w:rPr>
          <w:rFonts w:ascii="Times New Roman" w:eastAsia="Times New Roman" w:hAnsi="Times New Roman" w:cs="Times New Roman"/>
          <w:lang w:eastAsia="en-GB"/>
        </w:rPr>
        <w:t xml:space="preserve"> din g</w:t>
      </w:r>
      <w:r w:rsidRPr="00F61630">
        <w:rPr>
          <w:rFonts w:ascii="Times New Roman" w:eastAsia="Times New Roman" w:hAnsi="Times New Roman" w:cs="Times New Roman"/>
          <w:lang w:val="mt-MT" w:eastAsia="en-GB"/>
        </w:rPr>
        <w:t>ħ</w:t>
      </w:r>
      <w:r w:rsidRPr="00F61630">
        <w:rPr>
          <w:rFonts w:ascii="Times New Roman" w:eastAsia="Times New Roman" w:hAnsi="Times New Roman" w:cs="Times New Roman"/>
          <w:lang w:eastAsia="en-GB"/>
        </w:rPr>
        <w:t>andha ting</w:t>
      </w:r>
      <w:r w:rsidRPr="00F61630">
        <w:rPr>
          <w:rFonts w:ascii="Times New Roman" w:eastAsia="Times New Roman" w:hAnsi="Times New Roman" w:cs="Times New Roman"/>
          <w:lang w:val="mt-MT" w:eastAsia="en-GB"/>
        </w:rPr>
        <w:t>ħ</w:t>
      </w:r>
      <w:r w:rsidRPr="00F61630">
        <w:rPr>
          <w:rFonts w:ascii="Times New Roman" w:eastAsia="Times New Roman" w:hAnsi="Times New Roman" w:cs="Times New Roman"/>
          <w:lang w:eastAsia="en-GB"/>
        </w:rPr>
        <w:t>ata b’mod s</w:t>
      </w:r>
      <w:r w:rsidRPr="00F61630">
        <w:rPr>
          <w:rFonts w:ascii="Times New Roman" w:eastAsia="Times New Roman" w:hAnsi="Times New Roman" w:cs="Times New Roman"/>
          <w:lang w:val="mt-MT" w:eastAsia="en-GB"/>
        </w:rPr>
        <w:t>ħ</w:t>
      </w:r>
      <w:r w:rsidRPr="00F61630">
        <w:rPr>
          <w:rFonts w:ascii="Times New Roman" w:eastAsia="Times New Roman" w:hAnsi="Times New Roman" w:cs="Times New Roman"/>
          <w:lang w:eastAsia="en-GB"/>
        </w:rPr>
        <w:t>i</w:t>
      </w:r>
      <w:r w:rsidRPr="00F61630">
        <w:rPr>
          <w:rFonts w:ascii="Times New Roman" w:eastAsia="Times New Roman" w:hAnsi="Times New Roman" w:cs="Times New Roman"/>
          <w:lang w:val="mt-MT" w:eastAsia="en-GB"/>
        </w:rPr>
        <w:t>ħ</w:t>
      </w:r>
      <w:r w:rsidRPr="00F61630">
        <w:rPr>
          <w:rFonts w:ascii="Times New Roman" w:eastAsia="Times New Roman" w:hAnsi="Times New Roman" w:cs="Times New Roman"/>
          <w:lang w:eastAsia="en-GB"/>
        </w:rPr>
        <w:t xml:space="preserve"> u minnufih.  </w:t>
      </w:r>
      <w:proofErr w:type="gramStart"/>
      <w:r w:rsidRPr="00F61630">
        <w:rPr>
          <w:rFonts w:ascii="Times New Roman" w:eastAsia="Times New Roman" w:hAnsi="Times New Roman" w:cs="Times New Roman"/>
          <w:lang w:eastAsia="en-GB"/>
        </w:rPr>
        <w:t>Dan huwa obbligu legali</w:t>
      </w:r>
      <w:r w:rsidRPr="00F61630">
        <w:rPr>
          <w:rFonts w:ascii="Times New Roman" w:eastAsia="Times New Roman" w:hAnsi="Times New Roman" w:cs="Times New Roman"/>
          <w:lang w:val="mt-MT" w:eastAsia="en-GB"/>
        </w:rPr>
        <w:t>.</w:t>
      </w:r>
      <w:proofErr w:type="gramEnd"/>
      <w:r w:rsidRPr="00F61630">
        <w:rPr>
          <w:rFonts w:ascii="Times New Roman" w:eastAsia="Times New Roman" w:hAnsi="Times New Roman" w:cs="Times New Roman"/>
          <w:lang w:val="mt-MT" w:eastAsia="en-GB"/>
        </w:rPr>
        <w:t xml:space="preserve"> M</w:t>
      </w:r>
      <w:r w:rsidRPr="00F61630">
        <w:rPr>
          <w:rFonts w:ascii="Times New Roman" w:eastAsia="Times New Roman" w:hAnsi="Times New Roman" w:cs="Times New Roman"/>
          <w:lang w:eastAsia="en-GB"/>
        </w:rPr>
        <w:t xml:space="preserve">adankollu l-Awditur </w:t>
      </w:r>
      <w:r w:rsidRPr="00F61630">
        <w:rPr>
          <w:rFonts w:ascii="Times New Roman" w:eastAsia="Times New Roman" w:hAnsi="Times New Roman" w:cs="Times New Roman"/>
          <w:lang w:val="mt-MT" w:eastAsia="en-GB"/>
        </w:rPr>
        <w:t>Ġ</w:t>
      </w:r>
      <w:r w:rsidRPr="00F61630">
        <w:rPr>
          <w:rFonts w:ascii="Times New Roman" w:eastAsia="Times New Roman" w:hAnsi="Times New Roman" w:cs="Times New Roman"/>
          <w:lang w:eastAsia="en-GB"/>
        </w:rPr>
        <w:t xml:space="preserve">enerali xorta jsib dawn in-nuqqasijiet waqt </w:t>
      </w:r>
      <w:r w:rsidRPr="00F61630">
        <w:rPr>
          <w:rFonts w:ascii="Times New Roman" w:eastAsia="Times New Roman" w:hAnsi="Times New Roman" w:cs="Times New Roman"/>
          <w:lang w:val="mt-MT" w:eastAsia="en-GB"/>
        </w:rPr>
        <w:t xml:space="preserve">l-awditjar </w:t>
      </w:r>
      <w:r w:rsidRPr="00F61630">
        <w:rPr>
          <w:rFonts w:ascii="Times New Roman" w:eastAsia="Times New Roman" w:hAnsi="Times New Roman" w:cs="Times New Roman"/>
          <w:lang w:eastAsia="en-GB"/>
        </w:rPr>
        <w:t>li jwettaq fil-Ministeri.</w:t>
      </w:r>
    </w:p>
    <w:p w:rsidR="00F61630" w:rsidRPr="00F61630" w:rsidRDefault="00F61630" w:rsidP="00F61630">
      <w:pPr>
        <w:spacing w:after="0" w:line="240" w:lineRule="auto"/>
        <w:jc w:val="both"/>
        <w:rPr>
          <w:rFonts w:ascii="Times New Roman" w:eastAsia="Times New Roman" w:hAnsi="Times New Roman" w:cs="Times New Roman"/>
          <w:lang w:eastAsia="en-GB"/>
        </w:rPr>
      </w:pPr>
      <w:r w:rsidRPr="00F61630">
        <w:rPr>
          <w:rFonts w:ascii="Times New Roman" w:eastAsia="Times New Roman" w:hAnsi="Times New Roman" w:cs="Times New Roman"/>
          <w:lang w:eastAsia="en-GB"/>
        </w:rPr>
        <w:t> </w:t>
      </w:r>
    </w:p>
    <w:p w:rsidR="00F61630" w:rsidRPr="00F61630" w:rsidRDefault="00F61630" w:rsidP="00F61630">
      <w:pPr>
        <w:spacing w:after="0" w:line="240" w:lineRule="auto"/>
        <w:ind w:left="720"/>
        <w:jc w:val="both"/>
        <w:rPr>
          <w:rFonts w:ascii="Times New Roman" w:eastAsia="Times New Roman" w:hAnsi="Times New Roman" w:cs="Times New Roman"/>
          <w:lang w:val="mt-MT" w:eastAsia="en-GB"/>
        </w:rPr>
      </w:pPr>
      <w:r w:rsidRPr="00F61630">
        <w:rPr>
          <w:rFonts w:ascii="Times New Roman" w:eastAsia="Times New Roman" w:hAnsi="Times New Roman" w:cs="Times New Roman"/>
          <w:lang w:eastAsia="en-GB"/>
        </w:rPr>
        <w:t>G</w:t>
      </w:r>
      <w:r w:rsidRPr="00F61630">
        <w:rPr>
          <w:rFonts w:ascii="Times New Roman" w:eastAsia="Times New Roman" w:hAnsi="Times New Roman" w:cs="Times New Roman"/>
          <w:lang w:val="mt-MT" w:eastAsia="en-GB"/>
        </w:rPr>
        <w:t>ħ</w:t>
      </w:r>
      <w:r w:rsidRPr="00F61630">
        <w:rPr>
          <w:rFonts w:ascii="Times New Roman" w:eastAsia="Times New Roman" w:hAnsi="Times New Roman" w:cs="Times New Roman"/>
          <w:lang w:eastAsia="en-GB"/>
        </w:rPr>
        <w:t xml:space="preserve">aldaqstant </w:t>
      </w:r>
      <w:r w:rsidRPr="00F61630">
        <w:rPr>
          <w:rFonts w:ascii="Times New Roman" w:eastAsia="Times New Roman" w:hAnsi="Times New Roman" w:cs="Times New Roman"/>
          <w:lang w:val="mt-MT" w:eastAsia="en-GB"/>
        </w:rPr>
        <w:t>i</w:t>
      </w:r>
      <w:r w:rsidRPr="00F61630">
        <w:rPr>
          <w:rFonts w:ascii="Times New Roman" w:eastAsia="Times New Roman" w:hAnsi="Times New Roman" w:cs="Times New Roman"/>
          <w:lang w:eastAsia="en-GB"/>
        </w:rPr>
        <w:t xml:space="preserve">l-Ministeri huma mitluba li jikkooperaw mal-Awditur </w:t>
      </w:r>
      <w:r w:rsidRPr="00F61630">
        <w:rPr>
          <w:rFonts w:ascii="Times New Roman" w:eastAsia="Times New Roman" w:hAnsi="Times New Roman" w:cs="Times New Roman"/>
          <w:lang w:val="mt-MT" w:eastAsia="en-GB"/>
        </w:rPr>
        <w:t>Ġ</w:t>
      </w:r>
      <w:r w:rsidRPr="00F61630">
        <w:rPr>
          <w:rFonts w:ascii="Times New Roman" w:eastAsia="Times New Roman" w:hAnsi="Times New Roman" w:cs="Times New Roman"/>
          <w:lang w:eastAsia="en-GB"/>
        </w:rPr>
        <w:t xml:space="preserve">enerali </w:t>
      </w:r>
      <w:r w:rsidRPr="00F61630">
        <w:rPr>
          <w:rFonts w:ascii="Times New Roman" w:eastAsia="Times New Roman" w:hAnsi="Times New Roman" w:cs="Times New Roman"/>
          <w:lang w:val="mt-MT" w:eastAsia="en-GB"/>
        </w:rPr>
        <w:t xml:space="preserve">biex </w:t>
      </w:r>
      <w:r w:rsidRPr="00F61630">
        <w:rPr>
          <w:rFonts w:ascii="Times New Roman" w:eastAsia="Times New Roman" w:hAnsi="Times New Roman" w:cs="Times New Roman"/>
          <w:lang w:eastAsia="en-GB"/>
        </w:rPr>
        <w:t>b’hekk ma jkollux b</w:t>
      </w:r>
      <w:r w:rsidRPr="00F61630">
        <w:rPr>
          <w:rFonts w:ascii="Times New Roman" w:eastAsia="Times New Roman" w:hAnsi="Times New Roman" w:cs="Times New Roman"/>
          <w:lang w:val="mt-MT" w:eastAsia="en-GB"/>
        </w:rPr>
        <w:t>ż</w:t>
      </w:r>
      <w:r w:rsidRPr="00F61630">
        <w:rPr>
          <w:rFonts w:ascii="Times New Roman" w:eastAsia="Times New Roman" w:hAnsi="Times New Roman" w:cs="Times New Roman"/>
          <w:lang w:eastAsia="en-GB"/>
        </w:rPr>
        <w:t xml:space="preserve">onn li jirrimarka </w:t>
      </w:r>
      <w:r w:rsidRPr="00F61630">
        <w:rPr>
          <w:rFonts w:ascii="Times New Roman" w:eastAsia="Times New Roman" w:hAnsi="Times New Roman" w:cs="Times New Roman"/>
          <w:lang w:val="mt-MT" w:eastAsia="en-GB"/>
        </w:rPr>
        <w:t xml:space="preserve">dwar </w:t>
      </w:r>
      <w:r w:rsidRPr="00F61630">
        <w:rPr>
          <w:rFonts w:ascii="Times New Roman" w:eastAsia="Times New Roman" w:hAnsi="Times New Roman" w:cs="Times New Roman"/>
          <w:lang w:eastAsia="en-GB"/>
        </w:rPr>
        <w:t>dan it-tip ta’ nuqqasijiet fir-rapporti tieg</w:t>
      </w:r>
      <w:r w:rsidRPr="00F61630">
        <w:rPr>
          <w:rFonts w:ascii="Times New Roman" w:eastAsia="Times New Roman" w:hAnsi="Times New Roman" w:cs="Times New Roman"/>
          <w:lang w:val="mt-MT" w:eastAsia="en-GB"/>
        </w:rPr>
        <w:t>ħ</w:t>
      </w:r>
      <w:r w:rsidRPr="00F61630">
        <w:rPr>
          <w:rFonts w:ascii="Times New Roman" w:eastAsia="Times New Roman" w:hAnsi="Times New Roman" w:cs="Times New Roman"/>
          <w:lang w:eastAsia="en-GB"/>
        </w:rPr>
        <w:t>u.</w:t>
      </w:r>
      <w:proofErr w:type="gramStart"/>
      <w:r w:rsidRPr="00F61630">
        <w:rPr>
          <w:rFonts w:ascii="Times New Roman" w:eastAsia="Times New Roman" w:hAnsi="Times New Roman" w:cs="Times New Roman"/>
          <w:lang w:val="mt-MT" w:eastAsia="en-GB"/>
        </w:rPr>
        <w:t>”.</w:t>
      </w:r>
      <w:proofErr w:type="gramEnd"/>
    </w:p>
    <w:p w:rsidR="00F61630" w:rsidRPr="00F61630" w:rsidRDefault="00F61630" w:rsidP="00F61630">
      <w:pPr>
        <w:spacing w:after="0" w:line="240" w:lineRule="auto"/>
        <w:jc w:val="both"/>
        <w:rPr>
          <w:rFonts w:ascii="Times New Roman" w:eastAsia="Times New Roman" w:hAnsi="Times New Roman" w:cs="Times New Roman"/>
          <w:lang w:val="mt-MT" w:eastAsia="en-GB"/>
        </w:rPr>
      </w:pPr>
      <w:r w:rsidRPr="00F61630">
        <w:rPr>
          <w:rFonts w:ascii="Times New Roman" w:eastAsia="Times New Roman" w:hAnsi="Times New Roman" w:cs="Times New Roman"/>
          <w:lang w:eastAsia="en-GB"/>
        </w:rPr>
        <w:t> </w:t>
      </w:r>
    </w:p>
    <w:p w:rsidR="00F61630" w:rsidRPr="00F61630" w:rsidRDefault="00F61630" w:rsidP="00F61630">
      <w:pPr>
        <w:spacing w:after="0" w:line="240" w:lineRule="auto"/>
        <w:jc w:val="both"/>
        <w:rPr>
          <w:rFonts w:ascii="Times New Roman" w:hAnsi="Times New Roman" w:cs="Times New Roman"/>
          <w:lang w:val="mt-MT"/>
        </w:rPr>
      </w:pPr>
    </w:p>
    <w:p w:rsidR="00F61630" w:rsidRPr="00F61630" w:rsidRDefault="00F61630" w:rsidP="00F61630">
      <w:pPr>
        <w:spacing w:after="0" w:line="240" w:lineRule="auto"/>
        <w:jc w:val="both"/>
        <w:rPr>
          <w:rFonts w:ascii="Times New Roman" w:hAnsi="Times New Roman" w:cs="Times New Roman"/>
          <w:lang w:val="mt-MT"/>
        </w:rPr>
      </w:pPr>
      <w:r w:rsidRPr="00F61630">
        <w:rPr>
          <w:rFonts w:ascii="Times New Roman" w:hAnsi="Times New Roman" w:cs="Times New Roman"/>
          <w:lang w:val="mt-MT"/>
        </w:rPr>
        <w:t xml:space="preserve">Nittama li s-segretarji permanenti fil-Ministeri rispettivi jagħtu kas din l-istruzzjoni.  </w:t>
      </w:r>
    </w:p>
    <w:p w:rsidR="00F61630" w:rsidRPr="00F61630" w:rsidRDefault="00F61630" w:rsidP="00F61630">
      <w:pPr>
        <w:spacing w:after="0" w:line="240" w:lineRule="auto"/>
        <w:jc w:val="both"/>
        <w:rPr>
          <w:rFonts w:ascii="Times New Roman" w:hAnsi="Times New Roman" w:cs="Times New Roman"/>
          <w:lang w:val="mt-MT"/>
        </w:rPr>
      </w:pPr>
    </w:p>
    <w:p w:rsidR="00F61630" w:rsidRPr="00F61630" w:rsidRDefault="00F61630" w:rsidP="00F61630">
      <w:pPr>
        <w:spacing w:after="0" w:line="240" w:lineRule="auto"/>
        <w:jc w:val="both"/>
        <w:rPr>
          <w:rFonts w:ascii="Times New Roman" w:hAnsi="Times New Roman" w:cs="Times New Roman"/>
          <w:lang w:val="mt-MT"/>
        </w:rPr>
      </w:pPr>
      <w:r w:rsidRPr="00F61630">
        <w:rPr>
          <w:rFonts w:ascii="Times New Roman" w:hAnsi="Times New Roman" w:cs="Times New Roman"/>
          <w:lang w:val="mt-MT"/>
        </w:rPr>
        <w:t xml:space="preserve">Il-korrispondenza l-oħra li rċevejna ġejja mingħand Aequitas Legal u tgħid hekk:  </w:t>
      </w:r>
    </w:p>
    <w:p w:rsidR="00F61630" w:rsidRPr="00F61630" w:rsidRDefault="00F61630" w:rsidP="00F61630">
      <w:pPr>
        <w:spacing w:after="0" w:line="240" w:lineRule="auto"/>
        <w:jc w:val="both"/>
        <w:rPr>
          <w:rFonts w:ascii="Times New Roman" w:hAnsi="Times New Roman" w:cs="Times New Roman"/>
          <w:lang w:val="mt-MT"/>
        </w:rPr>
      </w:pPr>
    </w:p>
    <w:p w:rsidR="00F61630" w:rsidRPr="00F61630" w:rsidRDefault="00F61630" w:rsidP="00F61630">
      <w:pPr>
        <w:spacing w:after="0" w:line="240" w:lineRule="auto"/>
        <w:ind w:left="720"/>
        <w:jc w:val="both"/>
        <w:rPr>
          <w:rFonts w:ascii="Times New Roman" w:hAnsi="Times New Roman" w:cs="Times New Roman"/>
          <w:i/>
          <w:lang w:val="mt-MT"/>
        </w:rPr>
      </w:pPr>
      <w:r w:rsidRPr="00F61630">
        <w:rPr>
          <w:rFonts w:ascii="Times New Roman" w:hAnsi="Times New Roman" w:cs="Times New Roman"/>
          <w:i/>
          <w:lang w:val="mt-MT"/>
        </w:rPr>
        <w:t>“14th January 2015</w:t>
      </w:r>
    </w:p>
    <w:p w:rsidR="00F61630" w:rsidRPr="00F61630" w:rsidRDefault="00F61630" w:rsidP="00F61630">
      <w:pPr>
        <w:spacing w:after="0" w:line="240" w:lineRule="auto"/>
        <w:ind w:left="720"/>
        <w:jc w:val="both"/>
        <w:rPr>
          <w:rFonts w:ascii="Times New Roman" w:hAnsi="Times New Roman" w:cs="Times New Roman"/>
          <w:lang w:val="mt-MT"/>
        </w:rPr>
      </w:pPr>
    </w:p>
    <w:p w:rsidR="00F61630" w:rsidRPr="00F61630" w:rsidRDefault="00F61630" w:rsidP="00F61630">
      <w:pPr>
        <w:spacing w:after="0" w:line="240" w:lineRule="auto"/>
        <w:ind w:left="720"/>
        <w:jc w:val="both"/>
        <w:rPr>
          <w:rFonts w:ascii="Times New Roman" w:hAnsi="Times New Roman" w:cs="Times New Roman"/>
          <w:i/>
          <w:lang w:val="mt-MT"/>
        </w:rPr>
      </w:pPr>
      <w:r w:rsidRPr="00F61630">
        <w:rPr>
          <w:rFonts w:ascii="Times New Roman" w:hAnsi="Times New Roman" w:cs="Times New Roman"/>
          <w:i/>
          <w:lang w:val="mt-MT"/>
        </w:rPr>
        <w:t>The Chairperson</w:t>
      </w:r>
    </w:p>
    <w:p w:rsidR="00F61630" w:rsidRPr="00F61630" w:rsidRDefault="00F61630" w:rsidP="00F61630">
      <w:pPr>
        <w:spacing w:after="0" w:line="240" w:lineRule="auto"/>
        <w:ind w:left="720"/>
        <w:jc w:val="both"/>
        <w:rPr>
          <w:rFonts w:ascii="Times New Roman" w:hAnsi="Times New Roman" w:cs="Times New Roman"/>
          <w:i/>
          <w:lang w:val="mt-MT"/>
        </w:rPr>
      </w:pPr>
      <w:r w:rsidRPr="00F61630">
        <w:rPr>
          <w:rFonts w:ascii="Times New Roman" w:hAnsi="Times New Roman" w:cs="Times New Roman"/>
          <w:i/>
          <w:lang w:val="mt-MT"/>
        </w:rPr>
        <w:t>Public Accounts Committee</w:t>
      </w:r>
    </w:p>
    <w:p w:rsidR="00F61630" w:rsidRPr="00F61630" w:rsidRDefault="00F61630" w:rsidP="00F61630">
      <w:pPr>
        <w:spacing w:after="0" w:line="240" w:lineRule="auto"/>
        <w:ind w:left="720"/>
        <w:jc w:val="both"/>
        <w:rPr>
          <w:rFonts w:ascii="Times New Roman" w:hAnsi="Times New Roman" w:cs="Times New Roman"/>
          <w:i/>
          <w:lang w:val="mt-MT"/>
        </w:rPr>
      </w:pPr>
      <w:r w:rsidRPr="00F61630">
        <w:rPr>
          <w:rFonts w:ascii="Times New Roman" w:hAnsi="Times New Roman" w:cs="Times New Roman"/>
          <w:i/>
          <w:lang w:val="mt-MT"/>
        </w:rPr>
        <w:t>House of Representatives</w:t>
      </w:r>
    </w:p>
    <w:p w:rsidR="00F61630" w:rsidRPr="00F61630" w:rsidRDefault="00F61630" w:rsidP="00F61630">
      <w:pPr>
        <w:spacing w:after="0" w:line="240" w:lineRule="auto"/>
        <w:ind w:left="720"/>
        <w:jc w:val="both"/>
        <w:rPr>
          <w:rFonts w:ascii="Times New Roman" w:hAnsi="Times New Roman" w:cs="Times New Roman"/>
          <w:i/>
          <w:lang w:val="mt-MT"/>
        </w:rPr>
      </w:pPr>
      <w:r w:rsidRPr="00F61630">
        <w:rPr>
          <w:rFonts w:ascii="Times New Roman" w:hAnsi="Times New Roman" w:cs="Times New Roman"/>
          <w:i/>
          <w:lang w:val="mt-MT"/>
        </w:rPr>
        <w:t>Valletta</w:t>
      </w:r>
    </w:p>
    <w:p w:rsidR="00F61630" w:rsidRPr="00F61630" w:rsidRDefault="00F61630" w:rsidP="00F61630">
      <w:pPr>
        <w:spacing w:after="0" w:line="240" w:lineRule="auto"/>
        <w:ind w:left="720"/>
        <w:jc w:val="both"/>
        <w:rPr>
          <w:rFonts w:ascii="Times New Roman" w:hAnsi="Times New Roman" w:cs="Times New Roman"/>
          <w:i/>
          <w:lang w:val="mt-MT"/>
        </w:rPr>
      </w:pPr>
    </w:p>
    <w:p w:rsidR="00F61630" w:rsidRPr="00F61630" w:rsidRDefault="00F61630" w:rsidP="00F61630">
      <w:pPr>
        <w:spacing w:after="0" w:line="240" w:lineRule="auto"/>
        <w:ind w:left="720"/>
        <w:jc w:val="both"/>
        <w:rPr>
          <w:rFonts w:ascii="Times New Roman" w:hAnsi="Times New Roman" w:cs="Times New Roman"/>
          <w:i/>
          <w:lang w:val="mt-MT"/>
        </w:rPr>
      </w:pPr>
      <w:r w:rsidRPr="00F61630">
        <w:rPr>
          <w:rFonts w:ascii="Times New Roman" w:hAnsi="Times New Roman" w:cs="Times New Roman"/>
          <w:i/>
          <w:lang w:val="mt-MT"/>
        </w:rPr>
        <w:t>Dear Sir</w:t>
      </w:r>
    </w:p>
    <w:p w:rsidR="00F61630" w:rsidRPr="00F61630" w:rsidRDefault="00F61630" w:rsidP="00F61630">
      <w:pPr>
        <w:spacing w:after="0" w:line="240" w:lineRule="auto"/>
        <w:ind w:left="720"/>
        <w:jc w:val="both"/>
        <w:rPr>
          <w:rFonts w:ascii="Times New Roman" w:hAnsi="Times New Roman" w:cs="Times New Roman"/>
          <w:i/>
          <w:lang w:val="mt-MT"/>
        </w:rPr>
      </w:pPr>
    </w:p>
    <w:p w:rsidR="00F61630" w:rsidRPr="00F61630" w:rsidRDefault="00F61630" w:rsidP="00F61630">
      <w:pPr>
        <w:spacing w:after="0" w:line="240" w:lineRule="auto"/>
        <w:ind w:left="720"/>
        <w:jc w:val="both"/>
        <w:rPr>
          <w:rFonts w:ascii="Times New Roman" w:hAnsi="Times New Roman" w:cs="Times New Roman"/>
          <w:i/>
          <w:lang w:val="mt-MT"/>
        </w:rPr>
      </w:pPr>
      <w:r w:rsidRPr="00F61630">
        <w:rPr>
          <w:rFonts w:ascii="Times New Roman" w:hAnsi="Times New Roman" w:cs="Times New Roman"/>
          <w:i/>
          <w:lang w:val="mt-MT"/>
        </w:rPr>
        <w:t>I write to you for and on behalf of Projekte Global Limited (C-39978) with registered address 254 Żabbar Road, Fgura, Malta, (hereinafter referred to as ‘Complainant’);</w:t>
      </w:r>
    </w:p>
    <w:p w:rsidR="00F61630" w:rsidRPr="00F61630" w:rsidRDefault="00F61630" w:rsidP="00F61630">
      <w:pPr>
        <w:spacing w:after="0" w:line="240" w:lineRule="auto"/>
        <w:ind w:left="720"/>
        <w:jc w:val="both"/>
        <w:rPr>
          <w:rFonts w:ascii="Times New Roman" w:hAnsi="Times New Roman" w:cs="Times New Roman"/>
          <w:i/>
          <w:lang w:val="mt-MT"/>
        </w:rPr>
      </w:pPr>
    </w:p>
    <w:p w:rsidR="00F61630" w:rsidRPr="00F61630" w:rsidRDefault="00F61630" w:rsidP="00F61630">
      <w:pPr>
        <w:spacing w:after="0" w:line="240" w:lineRule="auto"/>
        <w:ind w:left="720"/>
        <w:jc w:val="both"/>
        <w:rPr>
          <w:rFonts w:ascii="Times New Roman" w:hAnsi="Times New Roman" w:cs="Times New Roman"/>
          <w:i/>
          <w:lang w:val="mt-MT"/>
        </w:rPr>
      </w:pPr>
      <w:r w:rsidRPr="00F61630">
        <w:rPr>
          <w:rFonts w:ascii="Times New Roman" w:hAnsi="Times New Roman" w:cs="Times New Roman"/>
          <w:i/>
          <w:lang w:val="mt-MT"/>
        </w:rPr>
        <w:t xml:space="preserve">Complainant is at the receiving end of an alleged anti-competitive behaviour, which is unfortunately aided and abetted through public funds.  It is to be stated from the outset that this practice has started under the previous administration, however it persists and is still present to this day - Complainant is and will be taking this matter very seriously, and unless this anti-competitive behaviour is addressed forthwith, it is the intention of same to take this matter further, if so required, legal action initiated;  </w:t>
      </w:r>
    </w:p>
    <w:p w:rsidR="00F61630" w:rsidRPr="00F61630" w:rsidRDefault="00F61630" w:rsidP="00F61630">
      <w:pPr>
        <w:spacing w:after="0" w:line="240" w:lineRule="auto"/>
        <w:ind w:left="720"/>
        <w:jc w:val="both"/>
        <w:rPr>
          <w:rFonts w:ascii="Times New Roman" w:hAnsi="Times New Roman" w:cs="Times New Roman"/>
          <w:i/>
          <w:lang w:val="mt-MT"/>
        </w:rPr>
      </w:pPr>
    </w:p>
    <w:p w:rsidR="00F61630" w:rsidRPr="00F61630" w:rsidRDefault="00F61630" w:rsidP="00F61630">
      <w:pPr>
        <w:spacing w:after="0" w:line="240" w:lineRule="auto"/>
        <w:ind w:left="720"/>
        <w:jc w:val="both"/>
        <w:rPr>
          <w:rFonts w:ascii="Times New Roman" w:hAnsi="Times New Roman" w:cs="Times New Roman"/>
          <w:i/>
          <w:lang w:val="mt-MT"/>
        </w:rPr>
      </w:pPr>
      <w:r w:rsidRPr="00F61630">
        <w:rPr>
          <w:rFonts w:ascii="Times New Roman" w:hAnsi="Times New Roman" w:cs="Times New Roman"/>
          <w:i/>
          <w:lang w:val="mt-MT"/>
        </w:rPr>
        <w:t xml:space="preserve">Complainant is inter alia in the business of supplying and installing artificial turf, and other sports provisions and supplies, thereby having its main potential customers sports organisations and other sports bodies.  Although the vast majority of these organisations and bodies are not state owned, they do all benefit from various cash benefits and donations by the Government to accomplish captial projects, such as stadiums, replacement of artificial/natural turf, et al.  This practice has been ongoing for a number of years and the Government has subsidised in part or in toto, the vast majority of the aforesaid capital projects;  </w:t>
      </w:r>
    </w:p>
    <w:p w:rsidR="00F61630" w:rsidRPr="00F61630" w:rsidRDefault="00F61630" w:rsidP="00F61630">
      <w:pPr>
        <w:spacing w:after="0" w:line="240" w:lineRule="auto"/>
        <w:ind w:left="720"/>
        <w:jc w:val="both"/>
        <w:rPr>
          <w:rFonts w:ascii="Times New Roman" w:hAnsi="Times New Roman" w:cs="Times New Roman"/>
          <w:i/>
          <w:lang w:val="mt-MT"/>
        </w:rPr>
      </w:pPr>
    </w:p>
    <w:p w:rsidR="00F61630" w:rsidRPr="00F61630" w:rsidRDefault="00F61630" w:rsidP="00F61630">
      <w:pPr>
        <w:spacing w:after="0" w:line="240" w:lineRule="auto"/>
        <w:ind w:left="720"/>
        <w:jc w:val="both"/>
        <w:rPr>
          <w:rFonts w:ascii="Times New Roman" w:hAnsi="Times New Roman" w:cs="Times New Roman"/>
          <w:i/>
          <w:lang w:val="mt-MT"/>
        </w:rPr>
      </w:pPr>
      <w:r w:rsidRPr="00F61630">
        <w:rPr>
          <w:rFonts w:ascii="Times New Roman" w:hAnsi="Times New Roman" w:cs="Times New Roman"/>
          <w:i/>
          <w:lang w:val="mt-MT"/>
        </w:rPr>
        <w:t xml:space="preserve">Although the latter is indeed a laudible contribution by the government, the method through which procurement is being conducted leaves much to be desired.  Although ex admissis, such procurement does not fall within the remit of public procurement regulations, checks and balances should be installed as to ensure that public funds are being optimised and used in the best manner possible.  It has become a mundane occurrence that such kind of procurement is conducted through direct orders and more often than not, favouring particular suppliers – thus implicitly pushing outside of the market complainant company and defeating the very principles of transparency and level playing field;  </w:t>
      </w:r>
    </w:p>
    <w:p w:rsidR="00F61630" w:rsidRPr="00F61630" w:rsidRDefault="00F61630" w:rsidP="00F61630">
      <w:pPr>
        <w:spacing w:after="0" w:line="240" w:lineRule="auto"/>
        <w:ind w:left="720"/>
        <w:jc w:val="both"/>
        <w:rPr>
          <w:rFonts w:ascii="Times New Roman" w:hAnsi="Times New Roman" w:cs="Times New Roman"/>
          <w:i/>
          <w:lang w:val="mt-MT"/>
        </w:rPr>
      </w:pPr>
    </w:p>
    <w:p w:rsidR="00F61630" w:rsidRPr="00F61630" w:rsidRDefault="00F61630" w:rsidP="00F61630">
      <w:pPr>
        <w:spacing w:after="0" w:line="240" w:lineRule="auto"/>
        <w:ind w:left="720"/>
        <w:jc w:val="both"/>
        <w:rPr>
          <w:rFonts w:ascii="Times New Roman" w:hAnsi="Times New Roman" w:cs="Times New Roman"/>
          <w:i/>
          <w:lang w:val="mt-MT"/>
        </w:rPr>
      </w:pPr>
      <w:r w:rsidRPr="00F61630">
        <w:rPr>
          <w:rFonts w:ascii="Times New Roman" w:hAnsi="Times New Roman" w:cs="Times New Roman"/>
          <w:i/>
          <w:lang w:val="mt-MT"/>
        </w:rPr>
        <w:t xml:space="preserve">The last and most recent occurrence which induced the complainant company to solicit the complaint to the Public Accounts Committee is related to a tender issued by the Gozo Football Association Advert Nr GFA/01/2014 for supply, delivery, laying and installation of three synthetic turf pitches in three different locations in Gozo, following a call based in toto or in part on public funds.  The procurement picked the complainant company as the cheapest administrative compliant tender, however, and in defiance with the tender call, the Gozo Football Association decided to cancel the procurement and opt to employ a different approach which does not provide any form of transparency on the movement of public funds;  </w:t>
      </w:r>
    </w:p>
    <w:p w:rsidR="00F61630" w:rsidRPr="00F61630" w:rsidRDefault="00F61630" w:rsidP="00F61630">
      <w:pPr>
        <w:spacing w:after="0" w:line="240" w:lineRule="auto"/>
        <w:ind w:left="720"/>
        <w:jc w:val="both"/>
        <w:rPr>
          <w:rFonts w:ascii="Times New Roman" w:hAnsi="Times New Roman" w:cs="Times New Roman"/>
          <w:i/>
          <w:lang w:val="mt-MT"/>
        </w:rPr>
      </w:pPr>
    </w:p>
    <w:p w:rsidR="00F61630" w:rsidRPr="00F61630" w:rsidRDefault="00F61630" w:rsidP="00F61630">
      <w:pPr>
        <w:spacing w:after="0" w:line="240" w:lineRule="auto"/>
        <w:ind w:left="720"/>
        <w:jc w:val="both"/>
        <w:rPr>
          <w:rFonts w:ascii="Times New Roman" w:hAnsi="Times New Roman" w:cs="Times New Roman"/>
          <w:i/>
          <w:lang w:val="mt-MT"/>
        </w:rPr>
      </w:pPr>
      <w:r w:rsidRPr="00F61630">
        <w:rPr>
          <w:rFonts w:ascii="Times New Roman" w:hAnsi="Times New Roman" w:cs="Times New Roman"/>
          <w:i/>
          <w:lang w:val="mt-MT"/>
        </w:rPr>
        <w:t xml:space="preserve">In this latter case, and in another instance whereby private and non-governmental organisations do benefit from public funds, although legal impositions (local councils fall within the remit of specific procurement regimes, since they operate through public funds) could be deemed to be a draconian approach,   ensuring that the transparent procurement procedures are employed by the benefiting party, will in turn ensure that public funds are being used in the best manner possible (the bottomline is that the Government should impose conditions to have a transparent public call in every transfer of public funds which surpass a certain amount);  </w:t>
      </w:r>
    </w:p>
    <w:p w:rsidR="00F61630" w:rsidRPr="00F61630" w:rsidRDefault="00F61630" w:rsidP="00F61630">
      <w:pPr>
        <w:spacing w:after="0" w:line="240" w:lineRule="auto"/>
        <w:ind w:left="720"/>
        <w:jc w:val="both"/>
        <w:rPr>
          <w:rFonts w:ascii="Times New Roman" w:hAnsi="Times New Roman" w:cs="Times New Roman"/>
          <w:i/>
          <w:lang w:val="mt-MT"/>
        </w:rPr>
      </w:pPr>
    </w:p>
    <w:p w:rsidR="00F61630" w:rsidRPr="00F61630" w:rsidRDefault="00F61630" w:rsidP="00F61630">
      <w:pPr>
        <w:spacing w:after="0" w:line="240" w:lineRule="auto"/>
        <w:ind w:left="720"/>
        <w:jc w:val="both"/>
        <w:rPr>
          <w:rFonts w:ascii="Times New Roman" w:hAnsi="Times New Roman" w:cs="Times New Roman"/>
          <w:i/>
          <w:lang w:val="mt-MT"/>
        </w:rPr>
      </w:pPr>
      <w:r w:rsidRPr="00F61630">
        <w:rPr>
          <w:rFonts w:ascii="Times New Roman" w:hAnsi="Times New Roman" w:cs="Times New Roman"/>
          <w:i/>
          <w:lang w:val="mt-MT"/>
        </w:rPr>
        <w:t>In view of the above, Complainant is hereby requesting the Public Accounts Committee to:</w:t>
      </w:r>
    </w:p>
    <w:p w:rsidR="00F61630" w:rsidRPr="00F61630" w:rsidRDefault="00F61630" w:rsidP="00F61630">
      <w:pPr>
        <w:spacing w:after="0" w:line="240" w:lineRule="auto"/>
        <w:ind w:left="720"/>
        <w:jc w:val="both"/>
        <w:rPr>
          <w:rFonts w:ascii="Times New Roman" w:hAnsi="Times New Roman" w:cs="Times New Roman"/>
          <w:i/>
          <w:lang w:val="mt-MT"/>
        </w:rPr>
      </w:pPr>
    </w:p>
    <w:p w:rsidR="00F61630" w:rsidRPr="00F61630" w:rsidRDefault="00F61630" w:rsidP="00F61630">
      <w:pPr>
        <w:pStyle w:val="ListParagraph"/>
        <w:numPr>
          <w:ilvl w:val="0"/>
          <w:numId w:val="14"/>
        </w:numPr>
        <w:spacing w:after="0" w:line="240" w:lineRule="auto"/>
        <w:jc w:val="both"/>
        <w:rPr>
          <w:rFonts w:ascii="Times New Roman" w:hAnsi="Times New Roman" w:cs="Times New Roman"/>
          <w:lang w:val="mt-MT"/>
        </w:rPr>
      </w:pPr>
      <w:r w:rsidRPr="00F61630">
        <w:rPr>
          <w:rFonts w:ascii="Times New Roman" w:hAnsi="Times New Roman" w:cs="Times New Roman"/>
          <w:i/>
          <w:lang w:val="mt-MT"/>
        </w:rPr>
        <w:t>Inquire, report and propose recommendations to the House of Representatives on the matters herein described;</w:t>
      </w:r>
    </w:p>
    <w:p w:rsidR="00F61630" w:rsidRPr="00F61630" w:rsidRDefault="00F61630" w:rsidP="00F61630">
      <w:pPr>
        <w:pStyle w:val="ListParagraph"/>
        <w:numPr>
          <w:ilvl w:val="0"/>
          <w:numId w:val="14"/>
        </w:numPr>
        <w:spacing w:after="0" w:line="240" w:lineRule="auto"/>
        <w:jc w:val="both"/>
        <w:rPr>
          <w:rFonts w:ascii="Times New Roman" w:hAnsi="Times New Roman" w:cs="Times New Roman"/>
          <w:lang w:val="mt-MT"/>
        </w:rPr>
      </w:pPr>
      <w:r w:rsidRPr="00F61630">
        <w:rPr>
          <w:rFonts w:ascii="Times New Roman" w:hAnsi="Times New Roman" w:cs="Times New Roman"/>
          <w:i/>
          <w:lang w:val="mt-MT"/>
        </w:rPr>
        <w:t>Without prejudice to the above, and in alliance with article 9 of Chapter 396 of the Laws of Malta, refer the matter to the Auditor General to inquire into and report on the matters hereby raised;</w:t>
      </w:r>
    </w:p>
    <w:p w:rsidR="00F61630" w:rsidRPr="00F61630" w:rsidRDefault="00F61630" w:rsidP="00F61630">
      <w:pPr>
        <w:pStyle w:val="ListParagraph"/>
        <w:numPr>
          <w:ilvl w:val="0"/>
          <w:numId w:val="14"/>
        </w:numPr>
        <w:spacing w:after="0" w:line="240" w:lineRule="auto"/>
        <w:jc w:val="both"/>
        <w:rPr>
          <w:rFonts w:ascii="Times New Roman" w:hAnsi="Times New Roman" w:cs="Times New Roman"/>
          <w:lang w:val="mt-MT"/>
        </w:rPr>
      </w:pPr>
      <w:r w:rsidRPr="00F61630">
        <w:rPr>
          <w:rFonts w:ascii="Times New Roman" w:hAnsi="Times New Roman" w:cs="Times New Roman"/>
          <w:i/>
          <w:lang w:val="mt-MT"/>
        </w:rPr>
        <w:t>Take any further actions, which the Public Accounts Committee deems fit and proper;</w:t>
      </w:r>
    </w:p>
    <w:p w:rsidR="00F61630" w:rsidRPr="00F61630" w:rsidRDefault="00F61630" w:rsidP="00F61630">
      <w:pPr>
        <w:spacing w:after="0" w:line="240" w:lineRule="auto"/>
        <w:jc w:val="both"/>
        <w:rPr>
          <w:rFonts w:ascii="Times New Roman" w:hAnsi="Times New Roman" w:cs="Times New Roman"/>
          <w:i/>
          <w:lang w:val="mt-MT"/>
        </w:rPr>
      </w:pPr>
    </w:p>
    <w:p w:rsidR="00F61630" w:rsidRPr="00F61630" w:rsidRDefault="00F61630" w:rsidP="00F61630">
      <w:pPr>
        <w:spacing w:after="0" w:line="240" w:lineRule="auto"/>
        <w:ind w:left="720"/>
        <w:jc w:val="both"/>
        <w:rPr>
          <w:rFonts w:ascii="Times New Roman" w:hAnsi="Times New Roman" w:cs="Times New Roman"/>
          <w:lang w:val="mt-MT"/>
        </w:rPr>
      </w:pPr>
      <w:r w:rsidRPr="00F61630">
        <w:rPr>
          <w:rFonts w:ascii="Times New Roman" w:hAnsi="Times New Roman" w:cs="Times New Roman"/>
          <w:i/>
          <w:lang w:val="mt-MT"/>
        </w:rPr>
        <w:t>Complainant reserves the right to present any further evidence and submissions during any public hearing which the PAC elects to hold</w:t>
      </w:r>
      <w:r w:rsidRPr="00F61630">
        <w:rPr>
          <w:rFonts w:ascii="Times New Roman" w:hAnsi="Times New Roman" w:cs="Times New Roman"/>
          <w:lang w:val="mt-MT"/>
        </w:rPr>
        <w:t xml:space="preserve">.”.  </w:t>
      </w:r>
    </w:p>
    <w:p w:rsidR="00F61630" w:rsidRPr="00F61630" w:rsidRDefault="00F61630" w:rsidP="00F61630">
      <w:pPr>
        <w:spacing w:after="0" w:line="240" w:lineRule="auto"/>
        <w:jc w:val="both"/>
        <w:rPr>
          <w:rFonts w:ascii="Times New Roman" w:hAnsi="Times New Roman" w:cs="Times New Roman"/>
          <w:lang w:val="mt-MT"/>
        </w:rPr>
      </w:pPr>
    </w:p>
    <w:p w:rsidR="00F61630" w:rsidRPr="00F61630" w:rsidRDefault="00F61630" w:rsidP="00F61630">
      <w:pPr>
        <w:spacing w:after="0" w:line="240" w:lineRule="auto"/>
        <w:jc w:val="both"/>
        <w:rPr>
          <w:rFonts w:ascii="Times New Roman" w:hAnsi="Times New Roman" w:cs="Times New Roman"/>
          <w:lang w:val="mt-MT"/>
        </w:rPr>
      </w:pPr>
      <w:r w:rsidRPr="00F61630">
        <w:rPr>
          <w:rFonts w:ascii="Times New Roman" w:hAnsi="Times New Roman" w:cs="Times New Roman"/>
          <w:lang w:val="mt-MT"/>
        </w:rPr>
        <w:t xml:space="preserve">Din l-ittra li hija ffirmata mill-Avukat Adrian Delia and mill-Avukat Matthew Paris, ġiet ikkuppjata wkoll lill-Ministeru għall-Finanzi, lill-Ufiċċju tal-Prim Ministru, kif ukoll lis-Segretarju Parlamentari għaż-Żgħażagħ u Sport.  </w:t>
      </w:r>
    </w:p>
    <w:p w:rsidR="00F61630" w:rsidRPr="00F61630" w:rsidRDefault="00F61630" w:rsidP="00F61630">
      <w:pPr>
        <w:spacing w:after="0" w:line="240" w:lineRule="auto"/>
        <w:jc w:val="both"/>
        <w:rPr>
          <w:rFonts w:ascii="Times New Roman" w:hAnsi="Times New Roman" w:cs="Times New Roman"/>
          <w:lang w:val="mt-MT"/>
        </w:rPr>
      </w:pPr>
    </w:p>
    <w:p w:rsidR="00F61630" w:rsidRPr="00F61630" w:rsidRDefault="00F61630" w:rsidP="00F61630">
      <w:pPr>
        <w:spacing w:after="0" w:line="240" w:lineRule="auto"/>
        <w:jc w:val="both"/>
        <w:rPr>
          <w:rFonts w:ascii="Times New Roman" w:hAnsi="Times New Roman" w:cs="Times New Roman"/>
          <w:lang w:val="mt-MT"/>
        </w:rPr>
      </w:pPr>
      <w:r w:rsidRPr="00F61630">
        <w:rPr>
          <w:rFonts w:ascii="Times New Roman" w:hAnsi="Times New Roman" w:cs="Times New Roman"/>
          <w:lang w:val="mt-MT"/>
        </w:rPr>
        <w:t xml:space="preserve">Ma nixtieqx nagħmel dibattitu twil dwar din l-ittra, anke għax hemm domanda kemm fir-realtà huwa r-rwol ta’ dan il-Kumitat li jidħol f’din it-tip ta’ </w:t>
      </w:r>
      <w:r w:rsidRPr="00F61630">
        <w:rPr>
          <w:rFonts w:ascii="Times New Roman" w:hAnsi="Times New Roman" w:cs="Times New Roman"/>
          <w:i/>
          <w:lang w:val="mt-MT"/>
        </w:rPr>
        <w:t>complaint</w:t>
      </w:r>
      <w:r w:rsidRPr="00F61630">
        <w:rPr>
          <w:rFonts w:ascii="Times New Roman" w:hAnsi="Times New Roman" w:cs="Times New Roman"/>
          <w:lang w:val="mt-MT"/>
        </w:rPr>
        <w:t xml:space="preserve">, però xtaqt nistieden lilll-Onor. Chris Agius, Segretarju Parlamentari għaż-Żgħażagħ u Sport, sabiex jagħti l-veduti tiegħu qabel ma l-Kumitat jagħmel id-deliberazzjoni tiegħu.  </w:t>
      </w:r>
    </w:p>
    <w:p w:rsidR="00F61630" w:rsidRPr="00F61630" w:rsidRDefault="00F61630" w:rsidP="00F61630">
      <w:pPr>
        <w:spacing w:after="0" w:line="240" w:lineRule="auto"/>
        <w:jc w:val="both"/>
        <w:rPr>
          <w:rFonts w:ascii="Times New Roman" w:hAnsi="Times New Roman" w:cs="Times New Roman"/>
          <w:lang w:val="mt-MT"/>
        </w:rPr>
      </w:pPr>
    </w:p>
    <w:p w:rsidR="00F61630" w:rsidRPr="00F61630" w:rsidRDefault="00F61630" w:rsidP="00F61630">
      <w:pPr>
        <w:spacing w:after="0" w:line="240" w:lineRule="auto"/>
        <w:jc w:val="both"/>
        <w:rPr>
          <w:rFonts w:ascii="Times New Roman" w:hAnsi="Times New Roman" w:cs="Times New Roman"/>
          <w:lang w:val="mt-MT"/>
        </w:rPr>
      </w:pPr>
      <w:r w:rsidRPr="00F61630">
        <w:rPr>
          <w:rFonts w:ascii="Times New Roman" w:hAnsi="Times New Roman" w:cs="Times New Roman"/>
          <w:b/>
          <w:lang w:val="mt-MT"/>
        </w:rPr>
        <w:t>ONOR. CHRIS AGIUS (Segretarju Parlamentari għaż-Żgħażagħ u Sport):</w:t>
      </w:r>
      <w:r w:rsidRPr="00F61630">
        <w:rPr>
          <w:rFonts w:ascii="Times New Roman" w:hAnsi="Times New Roman" w:cs="Times New Roman"/>
          <w:lang w:val="mt-MT"/>
        </w:rPr>
        <w:t xml:space="preserve">  Mr Chairman, nibda biex ngħid li malli jien ingħatajt l-inkarigu ta’ dan is-segretarjat, sibt li l-prassi, jew in-normalità, kienet li meta xi assoċjazzjoni tingħata assistenza fil-</w:t>
      </w:r>
      <w:r w:rsidRPr="00F61630">
        <w:rPr>
          <w:rFonts w:ascii="Times New Roman" w:hAnsi="Times New Roman" w:cs="Times New Roman"/>
          <w:i/>
          <w:lang w:val="mt-MT"/>
        </w:rPr>
        <w:t>budget</w:t>
      </w:r>
      <w:r w:rsidRPr="00F61630">
        <w:rPr>
          <w:rFonts w:ascii="Times New Roman" w:hAnsi="Times New Roman" w:cs="Times New Roman"/>
          <w:lang w:val="mt-MT"/>
        </w:rPr>
        <w:t>, f’dan il-każ il-</w:t>
      </w:r>
      <w:r w:rsidRPr="00F61630">
        <w:rPr>
          <w:rFonts w:ascii="Times New Roman" w:hAnsi="Times New Roman" w:cs="Times New Roman"/>
          <w:i/>
          <w:lang w:val="mt-MT"/>
        </w:rPr>
        <w:t>Gozo Football Association</w:t>
      </w:r>
      <w:r w:rsidRPr="00F61630">
        <w:rPr>
          <w:rFonts w:ascii="Times New Roman" w:hAnsi="Times New Roman" w:cs="Times New Roman"/>
          <w:lang w:val="mt-MT"/>
        </w:rPr>
        <w:t xml:space="preserve"> (GFA), il-flus jingħaddu lill-assoċjazzjoni – bħalma ġara f’każijiet oħra fil-passat lill-</w:t>
      </w:r>
      <w:r w:rsidRPr="00F61630">
        <w:rPr>
          <w:rFonts w:ascii="Times New Roman" w:hAnsi="Times New Roman" w:cs="Times New Roman"/>
          <w:i/>
          <w:lang w:val="mt-MT"/>
        </w:rPr>
        <w:t>Malta Football Association</w:t>
      </w:r>
      <w:r w:rsidRPr="00F61630">
        <w:rPr>
          <w:rFonts w:ascii="Times New Roman" w:hAnsi="Times New Roman" w:cs="Times New Roman"/>
          <w:lang w:val="mt-MT"/>
        </w:rPr>
        <w:t xml:space="preserve"> (MFA) – u l-assoċjazzjoni tgħaddi l-assistenza lill-</w:t>
      </w:r>
      <w:r w:rsidRPr="00F61630">
        <w:rPr>
          <w:rFonts w:ascii="Times New Roman" w:hAnsi="Times New Roman" w:cs="Times New Roman"/>
          <w:i/>
          <w:lang w:val="mt-MT"/>
        </w:rPr>
        <w:t>clubs</w:t>
      </w:r>
      <w:r w:rsidRPr="00F61630">
        <w:rPr>
          <w:rFonts w:ascii="Times New Roman" w:hAnsi="Times New Roman" w:cs="Times New Roman"/>
          <w:lang w:val="mt-MT"/>
        </w:rPr>
        <w:t>.  Ħafna mill-każi, l-assistenza ma tkunx il-mija fil-mija tat-</w:t>
      </w:r>
      <w:r w:rsidRPr="00F61630">
        <w:rPr>
          <w:rFonts w:ascii="Times New Roman" w:hAnsi="Times New Roman" w:cs="Times New Roman"/>
          <w:i/>
          <w:lang w:val="mt-MT"/>
        </w:rPr>
        <w:t>total expense</w:t>
      </w:r>
      <w:r w:rsidRPr="00F61630">
        <w:rPr>
          <w:rFonts w:ascii="Times New Roman" w:hAnsi="Times New Roman" w:cs="Times New Roman"/>
          <w:lang w:val="mt-MT"/>
        </w:rPr>
        <w:t xml:space="preserve"> iżda tkun persentaġġ tal-</w:t>
      </w:r>
      <w:r w:rsidRPr="00F61630">
        <w:rPr>
          <w:rFonts w:ascii="Times New Roman" w:hAnsi="Times New Roman" w:cs="Times New Roman"/>
          <w:i/>
          <w:lang w:val="mt-MT"/>
        </w:rPr>
        <w:t>expense</w:t>
      </w:r>
      <w:r w:rsidRPr="00F61630">
        <w:rPr>
          <w:rFonts w:ascii="Times New Roman" w:hAnsi="Times New Roman" w:cs="Times New Roman"/>
          <w:lang w:val="mt-MT"/>
        </w:rPr>
        <w:t>.  Dawn jitħallsu lura meta jippreżentaw riċevuti tax-xogħlijiet li jkunu saru.  Fil-każ imsemmi fl-ittra, jidher li ħarġet it-</w:t>
      </w:r>
      <w:r w:rsidRPr="00F61630">
        <w:rPr>
          <w:rFonts w:ascii="Times New Roman" w:hAnsi="Times New Roman" w:cs="Times New Roman"/>
          <w:i/>
          <w:lang w:val="mt-MT"/>
        </w:rPr>
        <w:t>tender</w:t>
      </w:r>
      <w:r w:rsidRPr="00F61630">
        <w:rPr>
          <w:rFonts w:ascii="Times New Roman" w:hAnsi="Times New Roman" w:cs="Times New Roman"/>
          <w:lang w:val="mt-MT"/>
        </w:rPr>
        <w:t xml:space="preserve"> però l-GFA ddeċidiet li titlob lill-</w:t>
      </w:r>
      <w:r w:rsidRPr="00F61630">
        <w:rPr>
          <w:rFonts w:ascii="Times New Roman" w:hAnsi="Times New Roman" w:cs="Times New Roman"/>
          <w:i/>
          <w:lang w:val="mt-MT"/>
        </w:rPr>
        <w:t>clubs</w:t>
      </w:r>
      <w:r w:rsidRPr="00F61630">
        <w:rPr>
          <w:rFonts w:ascii="Times New Roman" w:hAnsi="Times New Roman" w:cs="Times New Roman"/>
          <w:lang w:val="mt-MT"/>
        </w:rPr>
        <w:t xml:space="preserve"> sabiex jagħżlu lill-persuna jew lid-ditta li tforni t-</w:t>
      </w:r>
      <w:r w:rsidRPr="00F61630">
        <w:rPr>
          <w:rFonts w:ascii="Times New Roman" w:hAnsi="Times New Roman" w:cs="Times New Roman"/>
          <w:i/>
          <w:lang w:val="mt-MT"/>
        </w:rPr>
        <w:t>turf</w:t>
      </w:r>
      <w:r w:rsidRPr="00F61630">
        <w:rPr>
          <w:rFonts w:ascii="Times New Roman" w:hAnsi="Times New Roman" w:cs="Times New Roman"/>
          <w:lang w:val="mt-MT"/>
        </w:rPr>
        <w:t>.  Naħseb li din il-prassi tintuża wkoll fil-</w:t>
      </w:r>
      <w:r w:rsidRPr="00F61630">
        <w:rPr>
          <w:rFonts w:ascii="Times New Roman" w:hAnsi="Times New Roman" w:cs="Times New Roman"/>
          <w:i/>
          <w:lang w:val="mt-MT"/>
        </w:rPr>
        <w:t xml:space="preserve">Good Causes Fund </w:t>
      </w:r>
      <w:r w:rsidRPr="00F61630">
        <w:rPr>
          <w:rFonts w:ascii="Times New Roman" w:hAnsi="Times New Roman" w:cs="Times New Roman"/>
          <w:lang w:val="mt-MT"/>
        </w:rPr>
        <w:t>u anke fil-Kunsill Malti għall-Isport u entitajiet oħra li jagħtu assistenzi għal skemi li joħorġu minn żmien għal żmien, però ħalli noqgħod fuq il-</w:t>
      </w:r>
      <w:r w:rsidRPr="00F61630">
        <w:rPr>
          <w:rFonts w:ascii="Times New Roman" w:hAnsi="Times New Roman" w:cs="Times New Roman"/>
          <w:i/>
          <w:lang w:val="mt-MT"/>
        </w:rPr>
        <w:t>Good Causes Fund</w:t>
      </w:r>
      <w:r w:rsidRPr="00F61630">
        <w:rPr>
          <w:rFonts w:ascii="Times New Roman" w:hAnsi="Times New Roman" w:cs="Times New Roman"/>
          <w:lang w:val="mt-MT"/>
        </w:rPr>
        <w:t xml:space="preserve">.  Ikun hemm għaqdiet, b’mod partikolari għaqdiet sportivi, soċjali u filantropiċi, li jagħmlu talbiet għal xi proġett partikolari li jkunu jixtiequ jagħmlu.  Minkejja li t-talba tkun ta’ ċertu ammont, mhux dejjem jingħataw l-ammont li  jintalbu iżda jkun hemm somma li tinqasam skont it-talbiet li jsiru.  Din is-somma ma tkunx is-somma totali tal-proġett li jkollhom u allura huma jintalbu biss riċevuti fiskali għas-somma li tkun ingħatat.  Dan huwa l-mod li dejjem imxejna bih s’issa; ma nafx xi jsir f’ċirkostanzi simili fuq livelli Ewropej.  Jien naħseb li jekk għal kull assistenza, hi kemm hi, se nitolbu li tinħareġ </w:t>
      </w:r>
      <w:r w:rsidRPr="00F61630">
        <w:rPr>
          <w:rFonts w:ascii="Times New Roman" w:hAnsi="Times New Roman" w:cs="Times New Roman"/>
          <w:i/>
          <w:lang w:val="mt-MT"/>
        </w:rPr>
        <w:t>tender</w:t>
      </w:r>
      <w:r w:rsidRPr="00F61630">
        <w:rPr>
          <w:rFonts w:ascii="Times New Roman" w:hAnsi="Times New Roman" w:cs="Times New Roman"/>
          <w:lang w:val="mt-MT"/>
        </w:rPr>
        <w:t xml:space="preserve">, għalkemm dan huwa l-iktar mod trasparenti, ċerti proġetti se jieħdu iktar żmien biex jitlestew u ma nafx kemm huwa prattiku.  Jekk hemm metodi kif nistgħu ntejbu s-sistema, ejjew inħarsu lejhom però ejjew naraw li proġetti ma jiġux </w:t>
      </w:r>
      <w:r w:rsidRPr="00F61630">
        <w:rPr>
          <w:rFonts w:ascii="Times New Roman" w:hAnsi="Times New Roman" w:cs="Times New Roman"/>
          <w:i/>
          <w:lang w:val="mt-MT"/>
        </w:rPr>
        <w:t>stalled</w:t>
      </w:r>
      <w:r w:rsidRPr="00F61630">
        <w:rPr>
          <w:rFonts w:ascii="Times New Roman" w:hAnsi="Times New Roman" w:cs="Times New Roman"/>
          <w:lang w:val="mt-MT"/>
        </w:rPr>
        <w:t xml:space="preserve"> u proġett li suppost jieħu ftit xhur biex isir, minflok jieħu ħafna snin.  Jiena nfihem li l-aqwa mod huwa t-</w:t>
      </w:r>
      <w:r w:rsidRPr="00F61630">
        <w:rPr>
          <w:rFonts w:ascii="Times New Roman" w:hAnsi="Times New Roman" w:cs="Times New Roman"/>
          <w:i/>
          <w:lang w:val="mt-MT"/>
        </w:rPr>
        <w:t>tendering process</w:t>
      </w:r>
      <w:r w:rsidRPr="00F61630">
        <w:rPr>
          <w:rFonts w:ascii="Times New Roman" w:hAnsi="Times New Roman" w:cs="Times New Roman"/>
          <w:lang w:val="mt-MT"/>
        </w:rPr>
        <w:t xml:space="preserve">, però ma nafx kif tista’ tinħareġ </w:t>
      </w:r>
      <w:r w:rsidRPr="00F61630">
        <w:rPr>
          <w:rFonts w:ascii="Times New Roman" w:hAnsi="Times New Roman" w:cs="Times New Roman"/>
          <w:i/>
          <w:lang w:val="mt-MT"/>
        </w:rPr>
        <w:t>tender</w:t>
      </w:r>
      <w:r w:rsidRPr="00F61630">
        <w:rPr>
          <w:rFonts w:ascii="Times New Roman" w:hAnsi="Times New Roman" w:cs="Times New Roman"/>
          <w:lang w:val="mt-MT"/>
        </w:rPr>
        <w:t xml:space="preserve"> f’każ fejn proġett ikun jiswa €100,000 u sehem il-Gvern ikun €10,000, jiġifieri 10%.  </w:t>
      </w:r>
    </w:p>
    <w:p w:rsidR="00F61630" w:rsidRPr="00F61630" w:rsidRDefault="00F61630" w:rsidP="00F61630">
      <w:pPr>
        <w:spacing w:after="0" w:line="240" w:lineRule="auto"/>
        <w:jc w:val="both"/>
        <w:rPr>
          <w:rFonts w:ascii="Times New Roman" w:hAnsi="Times New Roman" w:cs="Times New Roman"/>
          <w:lang w:val="mt-MT"/>
        </w:rPr>
      </w:pPr>
    </w:p>
    <w:p w:rsidR="00F61630" w:rsidRPr="00F61630" w:rsidRDefault="00F61630" w:rsidP="00F61630">
      <w:pPr>
        <w:spacing w:after="0" w:line="240" w:lineRule="auto"/>
        <w:jc w:val="both"/>
        <w:rPr>
          <w:rFonts w:ascii="Times New Roman" w:hAnsi="Times New Roman" w:cs="Times New Roman"/>
          <w:lang w:val="mt-MT"/>
        </w:rPr>
      </w:pPr>
      <w:r w:rsidRPr="00F61630">
        <w:rPr>
          <w:rFonts w:ascii="Times New Roman" w:hAnsi="Times New Roman" w:cs="Times New Roman"/>
          <w:b/>
          <w:lang w:val="mt-MT"/>
        </w:rPr>
        <w:t>THE CHAIRMAN:</w:t>
      </w:r>
      <w:r w:rsidRPr="00F61630">
        <w:rPr>
          <w:rFonts w:ascii="Times New Roman" w:hAnsi="Times New Roman" w:cs="Times New Roman"/>
          <w:lang w:val="mt-MT"/>
        </w:rPr>
        <w:t xml:space="preserve">  Se nikkummenta għax għaddejt minn esperjenza simili bil-</w:t>
      </w:r>
      <w:r w:rsidRPr="00F61630">
        <w:rPr>
          <w:rFonts w:ascii="Times New Roman" w:hAnsi="Times New Roman" w:cs="Times New Roman"/>
          <w:i/>
          <w:lang w:val="mt-MT"/>
        </w:rPr>
        <w:t>Good Causes Fund</w:t>
      </w:r>
      <w:r w:rsidRPr="00F61630">
        <w:rPr>
          <w:rFonts w:ascii="Times New Roman" w:hAnsi="Times New Roman" w:cs="Times New Roman"/>
          <w:lang w:val="mt-MT"/>
        </w:rPr>
        <w:t>.  Fir-realtà ħafna mill-għaqdiet jagħmlu ħafna xogħol b’mod volontarju, għalkemm mhux it-</w:t>
      </w:r>
      <w:r w:rsidRPr="00F61630">
        <w:rPr>
          <w:rFonts w:ascii="Times New Roman" w:hAnsi="Times New Roman" w:cs="Times New Roman"/>
          <w:i/>
          <w:lang w:val="mt-MT"/>
        </w:rPr>
        <w:t>turf</w:t>
      </w:r>
      <w:r w:rsidRPr="00F61630">
        <w:rPr>
          <w:rFonts w:ascii="Times New Roman" w:hAnsi="Times New Roman" w:cs="Times New Roman"/>
          <w:lang w:val="mt-MT"/>
        </w:rPr>
        <w:t xml:space="preserve"> għax it-</w:t>
      </w:r>
      <w:r w:rsidRPr="00F61630">
        <w:rPr>
          <w:rFonts w:ascii="Times New Roman" w:hAnsi="Times New Roman" w:cs="Times New Roman"/>
          <w:i/>
          <w:lang w:val="mt-MT"/>
        </w:rPr>
        <w:t>turf</w:t>
      </w:r>
      <w:r w:rsidRPr="00F61630">
        <w:rPr>
          <w:rFonts w:ascii="Times New Roman" w:hAnsi="Times New Roman" w:cs="Times New Roman"/>
          <w:lang w:val="mt-MT"/>
        </w:rPr>
        <w:t xml:space="preserve"> jagħmilhulhom xi ħadd.  Jiġifieri jien m’iniex mija fil-mija ċert kemm is-soluzzjoni neċessarjament hi li nobbligaw lil kuklħadd jibda jmur għal </w:t>
      </w:r>
      <w:r w:rsidRPr="00F61630">
        <w:rPr>
          <w:rFonts w:ascii="Times New Roman" w:hAnsi="Times New Roman" w:cs="Times New Roman"/>
          <w:i/>
          <w:lang w:val="mt-MT"/>
        </w:rPr>
        <w:t>public tendering</w:t>
      </w:r>
      <w:r w:rsidRPr="00F61630">
        <w:rPr>
          <w:rFonts w:ascii="Times New Roman" w:hAnsi="Times New Roman" w:cs="Times New Roman"/>
          <w:lang w:val="mt-MT"/>
        </w:rPr>
        <w:t xml:space="preserve"> fuq partijiet tal-proġetti għalkemm forsi l-Gvern ikun jista’ jikkunsidra jistabbilixxi ċerti </w:t>
      </w:r>
      <w:r w:rsidRPr="00F61630">
        <w:rPr>
          <w:rFonts w:ascii="Times New Roman" w:hAnsi="Times New Roman" w:cs="Times New Roman"/>
          <w:i/>
          <w:lang w:val="mt-MT"/>
        </w:rPr>
        <w:t>thresholds</w:t>
      </w:r>
      <w:r w:rsidRPr="00F61630">
        <w:rPr>
          <w:rFonts w:ascii="Times New Roman" w:hAnsi="Times New Roman" w:cs="Times New Roman"/>
          <w:lang w:val="mt-MT"/>
        </w:rPr>
        <w:t>.  Irrid ngħid li dan il-Kumitat ma jistabbilixxix it-</w:t>
      </w:r>
      <w:r w:rsidRPr="00F61630">
        <w:rPr>
          <w:rFonts w:ascii="Times New Roman" w:hAnsi="Times New Roman" w:cs="Times New Roman"/>
          <w:i/>
          <w:lang w:val="mt-MT"/>
        </w:rPr>
        <w:t>thresholds</w:t>
      </w:r>
      <w:r w:rsidRPr="00F61630">
        <w:rPr>
          <w:rFonts w:ascii="Times New Roman" w:hAnsi="Times New Roman" w:cs="Times New Roman"/>
          <w:lang w:val="mt-MT"/>
        </w:rPr>
        <w:t xml:space="preserve"> għax mhuwiex </w:t>
      </w:r>
      <w:r w:rsidRPr="00F61630">
        <w:rPr>
          <w:rFonts w:ascii="Times New Roman" w:hAnsi="Times New Roman" w:cs="Times New Roman"/>
          <w:i/>
          <w:lang w:val="mt-MT"/>
        </w:rPr>
        <w:t>a policy making body</w:t>
      </w:r>
      <w:r w:rsidRPr="00F61630">
        <w:rPr>
          <w:rFonts w:ascii="Times New Roman" w:hAnsi="Times New Roman" w:cs="Times New Roman"/>
          <w:lang w:val="mt-MT"/>
        </w:rPr>
        <w:t xml:space="preserve">.  Li jagħmel il-Kumitat huwa skrutinju tar-regoli diġà eżistenti, waqt li jista’ jkun jagħmel rakkmandazzjonijiet għal titjib, però ma nafx kemm hi l-mansjoni ta’ dan il-Kumitat li jagħmel rapport u joħroġ b’rakkmandazzjonijiet lill-Kamra biex il-Kamra taċċettahom, kif qed jintalab fl-ittra.  Ma jidhirlix li din qatt kienet il-prassi ta’ dan il-Kumitat.  Jista’ jkun li l-Gvern iħoss li għandha ssir tali </w:t>
      </w:r>
      <w:r w:rsidRPr="00F61630">
        <w:rPr>
          <w:rFonts w:ascii="Times New Roman" w:hAnsi="Times New Roman" w:cs="Times New Roman"/>
          <w:i/>
          <w:lang w:val="mt-MT"/>
        </w:rPr>
        <w:t>review</w:t>
      </w:r>
      <w:r w:rsidRPr="00F61630">
        <w:rPr>
          <w:rFonts w:ascii="Times New Roman" w:hAnsi="Times New Roman" w:cs="Times New Roman"/>
          <w:lang w:val="mt-MT"/>
        </w:rPr>
        <w:t xml:space="preserve"> u forsi huwa tajjeb li ssir tali </w:t>
      </w:r>
      <w:r w:rsidRPr="00F61630">
        <w:rPr>
          <w:rFonts w:ascii="Times New Roman" w:hAnsi="Times New Roman" w:cs="Times New Roman"/>
          <w:i/>
          <w:lang w:val="mt-MT"/>
        </w:rPr>
        <w:t>review</w:t>
      </w:r>
      <w:r w:rsidRPr="00F61630">
        <w:rPr>
          <w:rFonts w:ascii="Times New Roman" w:hAnsi="Times New Roman" w:cs="Times New Roman"/>
          <w:lang w:val="mt-MT"/>
        </w:rPr>
        <w:t xml:space="preserve">.  Ma nafx jekk l-Awditur Ġenerali għandux xi kumment li jixtieq jgħaddi f’dan l-istadju dwar il-materja.  </w:t>
      </w:r>
    </w:p>
    <w:p w:rsidR="00F61630" w:rsidRPr="00F61630" w:rsidRDefault="00F61630" w:rsidP="00F61630">
      <w:pPr>
        <w:spacing w:after="0" w:line="240" w:lineRule="auto"/>
        <w:jc w:val="both"/>
        <w:rPr>
          <w:rFonts w:ascii="Times New Roman" w:hAnsi="Times New Roman" w:cs="Times New Roman"/>
          <w:lang w:val="mt-MT"/>
        </w:rPr>
      </w:pPr>
    </w:p>
    <w:p w:rsidR="00F61630" w:rsidRPr="00F61630" w:rsidRDefault="00F61630" w:rsidP="00F61630">
      <w:pPr>
        <w:spacing w:after="0" w:line="240" w:lineRule="auto"/>
        <w:jc w:val="both"/>
        <w:rPr>
          <w:rFonts w:ascii="Times New Roman" w:hAnsi="Times New Roman" w:cs="Times New Roman"/>
          <w:lang w:val="mt-MT"/>
        </w:rPr>
      </w:pPr>
      <w:r w:rsidRPr="00F61630">
        <w:rPr>
          <w:rFonts w:ascii="Times New Roman" w:hAnsi="Times New Roman" w:cs="Times New Roman"/>
          <w:b/>
          <w:lang w:val="mt-MT"/>
        </w:rPr>
        <w:t>IS-SUR ANTHONY C. MIFSUD (Awditur Ġenerali):</w:t>
      </w:r>
      <w:r w:rsidRPr="00F61630">
        <w:rPr>
          <w:rFonts w:ascii="Times New Roman" w:hAnsi="Times New Roman" w:cs="Times New Roman"/>
          <w:lang w:val="mt-MT"/>
        </w:rPr>
        <w:t xml:space="preserve">  Mr Chairman, din is-sitwazzjoni mhijiex limitata għal dan it-tip ta’ kwestjonijiet biss.  Fil-fatt, f’dawn il-ġranet, id-Dipartiment tal-Kuntratti qed ilaqqa’ kemm lid-dipartimenti tal-gvern kif ukoll l-</w:t>
      </w:r>
      <w:r w:rsidRPr="00F61630">
        <w:rPr>
          <w:rFonts w:ascii="Times New Roman" w:hAnsi="Times New Roman" w:cs="Times New Roman"/>
          <w:i/>
          <w:lang w:val="mt-MT"/>
        </w:rPr>
        <w:t>economic operators</w:t>
      </w:r>
      <w:r w:rsidRPr="00F61630">
        <w:rPr>
          <w:rFonts w:ascii="Times New Roman" w:hAnsi="Times New Roman" w:cs="Times New Roman"/>
          <w:lang w:val="mt-MT"/>
        </w:rPr>
        <w:t xml:space="preserve"> biex jiddiksutu dawn il-problemi.  Ovvjament it-</w:t>
      </w:r>
      <w:r w:rsidRPr="00F61630">
        <w:rPr>
          <w:rFonts w:ascii="Times New Roman" w:hAnsi="Times New Roman" w:cs="Times New Roman"/>
          <w:i/>
          <w:lang w:val="mt-MT"/>
        </w:rPr>
        <w:t>tenders</w:t>
      </w:r>
      <w:r w:rsidRPr="00F61630">
        <w:rPr>
          <w:rFonts w:ascii="Times New Roman" w:hAnsi="Times New Roman" w:cs="Times New Roman"/>
          <w:lang w:val="mt-MT"/>
        </w:rPr>
        <w:t xml:space="preserve"> li qed jiġu diskussi huma ta’ ammonti ħafna ikbar minn dawn, imma l-kumment tas-Segretarju Parlamentari li ma rridux indaħħlu proċess </w:t>
      </w:r>
      <w:r w:rsidRPr="00F61630">
        <w:rPr>
          <w:rFonts w:ascii="Times New Roman" w:hAnsi="Times New Roman" w:cs="Times New Roman"/>
          <w:i/>
          <w:lang w:val="mt-MT"/>
        </w:rPr>
        <w:t>cumbersome</w:t>
      </w:r>
      <w:r w:rsidRPr="00F61630">
        <w:rPr>
          <w:rFonts w:ascii="Times New Roman" w:hAnsi="Times New Roman" w:cs="Times New Roman"/>
          <w:lang w:val="mt-MT"/>
        </w:rPr>
        <w:t xml:space="preserve"> li jaqta’ qalb in-nies għal 10% minn proġett, jinftiehem.  Naħseb li jrid jagħmel il-Ministeru għall-Edukazzjoni huwa, li wara li jikkonsultaw mal-Ministeru għall-Finanzi, joħorġu direttivi ċari għal dan it-tip ta’ proġetti.  Il-</w:t>
      </w:r>
      <w:r w:rsidRPr="00F61630">
        <w:rPr>
          <w:rFonts w:ascii="Times New Roman" w:hAnsi="Times New Roman" w:cs="Times New Roman"/>
          <w:i/>
          <w:lang w:val="mt-MT"/>
        </w:rPr>
        <w:t>financial regulations</w:t>
      </w:r>
      <w:r w:rsidRPr="00F61630">
        <w:rPr>
          <w:rFonts w:ascii="Times New Roman" w:hAnsi="Times New Roman" w:cs="Times New Roman"/>
          <w:lang w:val="mt-MT"/>
        </w:rPr>
        <w:t xml:space="preserve"> huma kif inhuma, però naħseb li jekk ikun hemm sistema trasparenti </w:t>
      </w:r>
      <w:r w:rsidRPr="00F61630">
        <w:rPr>
          <w:rFonts w:ascii="Times New Roman" w:hAnsi="Times New Roman" w:cs="Times New Roman"/>
          <w:i/>
          <w:lang w:val="mt-MT"/>
        </w:rPr>
        <w:t>throughout</w:t>
      </w:r>
      <w:r w:rsidRPr="00F61630">
        <w:rPr>
          <w:rFonts w:ascii="Times New Roman" w:hAnsi="Times New Roman" w:cs="Times New Roman"/>
          <w:lang w:val="mt-MT"/>
        </w:rPr>
        <w:t xml:space="preserve">...  Ħafna drabi ma jkunx hemm ħafna </w:t>
      </w:r>
      <w:r w:rsidRPr="00F61630">
        <w:rPr>
          <w:rFonts w:ascii="Times New Roman" w:hAnsi="Times New Roman" w:cs="Times New Roman"/>
          <w:i/>
          <w:lang w:val="mt-MT"/>
        </w:rPr>
        <w:t xml:space="preserve">economic operators </w:t>
      </w:r>
      <w:r w:rsidRPr="00F61630">
        <w:rPr>
          <w:rFonts w:ascii="Times New Roman" w:hAnsi="Times New Roman" w:cs="Times New Roman"/>
          <w:lang w:val="mt-MT"/>
        </w:rPr>
        <w:t>– fil-każ tat-</w:t>
      </w:r>
      <w:r w:rsidRPr="00F61630">
        <w:rPr>
          <w:rFonts w:ascii="Times New Roman" w:hAnsi="Times New Roman" w:cs="Times New Roman"/>
          <w:i/>
          <w:lang w:val="mt-MT"/>
        </w:rPr>
        <w:t>turf</w:t>
      </w:r>
      <w:r w:rsidRPr="00F61630">
        <w:rPr>
          <w:rFonts w:ascii="Times New Roman" w:hAnsi="Times New Roman" w:cs="Times New Roman"/>
          <w:lang w:val="mt-MT"/>
        </w:rPr>
        <w:t xml:space="preserve"> lanqas huma a </w:t>
      </w:r>
      <w:r w:rsidRPr="00F61630">
        <w:rPr>
          <w:rFonts w:ascii="Times New Roman" w:hAnsi="Times New Roman" w:cs="Times New Roman"/>
          <w:i/>
          <w:lang w:val="mt-MT"/>
        </w:rPr>
        <w:t xml:space="preserve">handful – </w:t>
      </w:r>
      <w:r w:rsidRPr="00F61630">
        <w:rPr>
          <w:rFonts w:ascii="Times New Roman" w:hAnsi="Times New Roman" w:cs="Times New Roman"/>
          <w:lang w:val="mt-MT"/>
        </w:rPr>
        <w:t xml:space="preserve"> u għalhekk ikun  tajjeb li jirrevedu s-sitwazzjoni.  </w:t>
      </w:r>
    </w:p>
    <w:p w:rsidR="00F61630" w:rsidRPr="00F61630" w:rsidRDefault="00F61630" w:rsidP="00F61630">
      <w:pPr>
        <w:spacing w:after="0" w:line="240" w:lineRule="auto"/>
        <w:jc w:val="both"/>
        <w:rPr>
          <w:rFonts w:ascii="Times New Roman" w:hAnsi="Times New Roman" w:cs="Times New Roman"/>
          <w:lang w:val="mt-MT"/>
        </w:rPr>
      </w:pPr>
    </w:p>
    <w:p w:rsidR="00F61630" w:rsidRPr="00F61630" w:rsidRDefault="00F61630" w:rsidP="00F61630">
      <w:pPr>
        <w:spacing w:after="0" w:line="240" w:lineRule="auto"/>
        <w:jc w:val="both"/>
        <w:rPr>
          <w:rFonts w:ascii="Times New Roman" w:hAnsi="Times New Roman" w:cs="Times New Roman"/>
          <w:lang w:val="mt-MT"/>
        </w:rPr>
      </w:pPr>
      <w:r w:rsidRPr="00F61630">
        <w:rPr>
          <w:rFonts w:ascii="Times New Roman" w:hAnsi="Times New Roman" w:cs="Times New Roman"/>
          <w:b/>
          <w:lang w:val="mt-MT"/>
        </w:rPr>
        <w:t>THE CHAIRMAN:</w:t>
      </w:r>
      <w:r w:rsidRPr="00F61630">
        <w:rPr>
          <w:rFonts w:ascii="Times New Roman" w:hAnsi="Times New Roman" w:cs="Times New Roman"/>
          <w:lang w:val="mt-MT"/>
        </w:rPr>
        <w:t xml:space="preserve">  L-Onor. Chris Agius.  </w:t>
      </w:r>
    </w:p>
    <w:p w:rsidR="00F61630" w:rsidRPr="00F61630" w:rsidRDefault="00F61630" w:rsidP="00F61630">
      <w:pPr>
        <w:spacing w:after="0" w:line="240" w:lineRule="auto"/>
        <w:jc w:val="both"/>
        <w:rPr>
          <w:rFonts w:ascii="Times New Roman" w:hAnsi="Times New Roman" w:cs="Times New Roman"/>
          <w:lang w:val="mt-MT"/>
        </w:rPr>
      </w:pPr>
    </w:p>
    <w:p w:rsidR="00F61630" w:rsidRPr="00F61630" w:rsidRDefault="00F61630" w:rsidP="00F61630">
      <w:pPr>
        <w:spacing w:after="0" w:line="240" w:lineRule="auto"/>
        <w:jc w:val="both"/>
        <w:rPr>
          <w:rFonts w:ascii="Times New Roman" w:hAnsi="Times New Roman" w:cs="Times New Roman"/>
          <w:i/>
          <w:lang w:val="mt-MT"/>
        </w:rPr>
      </w:pPr>
      <w:r w:rsidRPr="00F61630">
        <w:rPr>
          <w:rFonts w:ascii="Times New Roman" w:hAnsi="Times New Roman" w:cs="Times New Roman"/>
          <w:b/>
          <w:lang w:val="mt-MT"/>
        </w:rPr>
        <w:t>ONOR. CHRIS AGIUS:</w:t>
      </w:r>
      <w:r w:rsidRPr="00F61630">
        <w:rPr>
          <w:rFonts w:ascii="Times New Roman" w:hAnsi="Times New Roman" w:cs="Times New Roman"/>
          <w:lang w:val="mt-MT"/>
        </w:rPr>
        <w:t xml:space="preserve">  L-Awditur Ġenerali semma l-Ministeru għall-Edukazzjoni.  Jien naħseb li jekk issir bidla fil-prattika, din trid issir fuq il-Ministeri u d-dipartimenti kollha għax l-assistenzi ma joħorġux biss mill-Ministeru għall-Edukazzjoni imma hemm Ministeri oħra li jkollhom tipi ta’ assistenzi simili.  </w:t>
      </w:r>
    </w:p>
    <w:p w:rsidR="00F61630" w:rsidRPr="00F61630" w:rsidRDefault="00F61630" w:rsidP="00F61630">
      <w:pPr>
        <w:spacing w:after="0" w:line="240" w:lineRule="auto"/>
        <w:jc w:val="both"/>
        <w:rPr>
          <w:rFonts w:ascii="Times New Roman" w:hAnsi="Times New Roman" w:cs="Times New Roman"/>
          <w:i/>
          <w:lang w:val="mt-MT"/>
        </w:rPr>
      </w:pPr>
    </w:p>
    <w:p w:rsidR="00F61630" w:rsidRPr="00F61630" w:rsidRDefault="00F61630" w:rsidP="00F61630">
      <w:pPr>
        <w:spacing w:after="0" w:line="240" w:lineRule="auto"/>
        <w:jc w:val="both"/>
        <w:rPr>
          <w:rFonts w:ascii="Times New Roman" w:hAnsi="Times New Roman" w:cs="Times New Roman"/>
          <w:lang w:val="mt-MT"/>
        </w:rPr>
      </w:pPr>
      <w:r w:rsidRPr="00F61630">
        <w:rPr>
          <w:rFonts w:ascii="Times New Roman" w:hAnsi="Times New Roman" w:cs="Times New Roman"/>
          <w:b/>
          <w:lang w:val="mt-MT"/>
        </w:rPr>
        <w:t>IS-SUR ANTHONY C. MIFSUD:</w:t>
      </w:r>
      <w:r w:rsidRPr="00F61630">
        <w:rPr>
          <w:rFonts w:ascii="Times New Roman" w:hAnsi="Times New Roman" w:cs="Times New Roman"/>
          <w:lang w:val="mt-MT"/>
        </w:rPr>
        <w:t xml:space="preserve">  Allura f’dak il-każ, il-kompitu jaqa’ taħt il-Ministeru għall-Finanzi.  </w:t>
      </w:r>
    </w:p>
    <w:p w:rsidR="00F61630" w:rsidRPr="00F61630" w:rsidRDefault="00F61630" w:rsidP="00F61630">
      <w:pPr>
        <w:spacing w:after="0" w:line="240" w:lineRule="auto"/>
        <w:jc w:val="both"/>
        <w:rPr>
          <w:rFonts w:ascii="Times New Roman" w:hAnsi="Times New Roman" w:cs="Times New Roman"/>
          <w:lang w:val="mt-MT"/>
        </w:rPr>
      </w:pPr>
    </w:p>
    <w:p w:rsidR="00F61630" w:rsidRPr="00F61630" w:rsidRDefault="00F61630" w:rsidP="00F61630">
      <w:pPr>
        <w:spacing w:after="0" w:line="240" w:lineRule="auto"/>
        <w:jc w:val="both"/>
        <w:rPr>
          <w:rFonts w:ascii="Times New Roman" w:hAnsi="Times New Roman" w:cs="Times New Roman"/>
          <w:lang w:val="mt-MT"/>
        </w:rPr>
      </w:pPr>
      <w:r w:rsidRPr="00F61630">
        <w:rPr>
          <w:rFonts w:ascii="Times New Roman" w:hAnsi="Times New Roman" w:cs="Times New Roman"/>
          <w:b/>
          <w:lang w:val="mt-MT"/>
        </w:rPr>
        <w:t>THE CHAIRMAN:</w:t>
      </w:r>
      <w:r w:rsidRPr="00F61630">
        <w:rPr>
          <w:rFonts w:ascii="Times New Roman" w:hAnsi="Times New Roman" w:cs="Times New Roman"/>
          <w:lang w:val="mt-MT"/>
        </w:rPr>
        <w:t xml:space="preserve">  Ħalli </w:t>
      </w:r>
      <w:r w:rsidRPr="00F61630">
        <w:rPr>
          <w:rFonts w:ascii="Times New Roman" w:hAnsi="Times New Roman" w:cs="Times New Roman"/>
          <w:i/>
          <w:lang w:val="mt-MT"/>
        </w:rPr>
        <w:t>we take this forward</w:t>
      </w:r>
      <w:r w:rsidRPr="00F61630">
        <w:rPr>
          <w:rFonts w:ascii="Times New Roman" w:hAnsi="Times New Roman" w:cs="Times New Roman"/>
          <w:lang w:val="mt-MT"/>
        </w:rPr>
        <w:t xml:space="preserve">.  Il-Ministeru għall-Finanzi diġà huwa nfurmat bl-ittra formalment u allura l-Kumitat għandu jikteb lill-Ministeru għall-Finanzi fejn ngħidulu li saret diskussjoni, nemmnu li huwa idoneu li l-Ministeru għall-Finanzi jikkunsidra li jkun hemm </w:t>
      </w:r>
      <w:r w:rsidRPr="00F61630">
        <w:rPr>
          <w:rFonts w:ascii="Times New Roman" w:hAnsi="Times New Roman" w:cs="Times New Roman"/>
          <w:i/>
          <w:lang w:val="mt-MT"/>
        </w:rPr>
        <w:t>review</w:t>
      </w:r>
      <w:r w:rsidRPr="00F61630">
        <w:rPr>
          <w:rFonts w:ascii="Times New Roman" w:hAnsi="Times New Roman" w:cs="Times New Roman"/>
          <w:lang w:val="mt-MT"/>
        </w:rPr>
        <w:t xml:space="preserve"> tal-mod kif isiru l-għotjiet u forsi jkun hemm xi </w:t>
      </w:r>
      <w:r w:rsidRPr="00F61630">
        <w:rPr>
          <w:rFonts w:ascii="Times New Roman" w:hAnsi="Times New Roman" w:cs="Times New Roman"/>
          <w:i/>
          <w:lang w:val="mt-MT"/>
        </w:rPr>
        <w:t>thresholds</w:t>
      </w:r>
      <w:r w:rsidRPr="00F61630">
        <w:rPr>
          <w:rFonts w:ascii="Times New Roman" w:hAnsi="Times New Roman" w:cs="Times New Roman"/>
          <w:lang w:val="mt-MT"/>
        </w:rPr>
        <w:t xml:space="preserve"> li jekk jinqabeż xi persentaġġ fil-proġett, jiġi kkunsidrat li jiġu applikati ċerti regoli ta’ kif irid isir ix-xiri għal skop ta’ trasparenza pubblika.  Naħseb li hemm differenza bejn proġett li l-Gvern ikun qed jinvesti fih 10% u proġett li l-Gvern ikun qed jinvesti fih 80% għax hemmhekk imbagħad jiġi sostanzjalment fondi pubbliċi.  Jien jidhirli li meta sar il-proġett tal-</w:t>
      </w:r>
      <w:r w:rsidRPr="00F61630">
        <w:rPr>
          <w:rFonts w:ascii="Times New Roman" w:hAnsi="Times New Roman" w:cs="Times New Roman"/>
          <w:i/>
          <w:lang w:val="mt-MT"/>
        </w:rPr>
        <w:t>ground</w:t>
      </w:r>
      <w:r w:rsidRPr="00F61630">
        <w:rPr>
          <w:rFonts w:ascii="Times New Roman" w:hAnsi="Times New Roman" w:cs="Times New Roman"/>
          <w:lang w:val="mt-MT"/>
        </w:rPr>
        <w:t xml:space="preserve"> tal-Mosta, il-Gvern kien qed jiffinanzjah prattikament kollu u ħareġ </w:t>
      </w:r>
      <w:r w:rsidRPr="00F61630">
        <w:rPr>
          <w:rFonts w:ascii="Times New Roman" w:hAnsi="Times New Roman" w:cs="Times New Roman"/>
          <w:i/>
          <w:lang w:val="mt-MT"/>
        </w:rPr>
        <w:t>tender procurement</w:t>
      </w:r>
      <w:r w:rsidRPr="00F61630">
        <w:rPr>
          <w:rFonts w:ascii="Times New Roman" w:hAnsi="Times New Roman" w:cs="Times New Roman"/>
          <w:lang w:val="mt-MT"/>
        </w:rPr>
        <w:t xml:space="preserve"> normali.  Allura forsi dawn it-tip ta’ regoli għandhom jiġu ċċarati aħjar biex ikunu </w:t>
      </w:r>
      <w:r w:rsidRPr="00F61630">
        <w:rPr>
          <w:rFonts w:ascii="Times New Roman" w:hAnsi="Times New Roman" w:cs="Times New Roman"/>
          <w:i/>
          <w:lang w:val="mt-MT"/>
        </w:rPr>
        <w:t>across the board</w:t>
      </w:r>
      <w:r w:rsidRPr="00F61630">
        <w:rPr>
          <w:rFonts w:ascii="Times New Roman" w:hAnsi="Times New Roman" w:cs="Times New Roman"/>
          <w:lang w:val="mt-MT"/>
        </w:rPr>
        <w:t xml:space="preserve"> u l-entitajiet li jkunu qed jagħtu fondi tal-Gvern ikunu jafu fejn sempliċement għandhom jitolbu riċevuti u fejn għandhom jesiġu element akbar ta’ trasparenza mingħajr ma nfixklu lill-għaqdiet volontarji li jkunu qed jippruvaw jagħmlu </w:t>
      </w:r>
      <w:r w:rsidRPr="00F61630">
        <w:rPr>
          <w:rFonts w:ascii="Times New Roman" w:hAnsi="Times New Roman" w:cs="Times New Roman"/>
          <w:i/>
          <w:lang w:val="mt-MT"/>
        </w:rPr>
        <w:t>ends meet with the little they are given</w:t>
      </w:r>
      <w:r w:rsidRPr="00F61630">
        <w:rPr>
          <w:rFonts w:ascii="Times New Roman" w:hAnsi="Times New Roman" w:cs="Times New Roman"/>
          <w:lang w:val="mt-MT"/>
        </w:rPr>
        <w:t xml:space="preserve">.  </w:t>
      </w:r>
    </w:p>
    <w:p w:rsidR="00F61630" w:rsidRPr="00F61630" w:rsidRDefault="00F61630" w:rsidP="00F61630">
      <w:pPr>
        <w:spacing w:after="0" w:line="240" w:lineRule="auto"/>
        <w:jc w:val="both"/>
        <w:rPr>
          <w:rFonts w:ascii="Times New Roman" w:hAnsi="Times New Roman" w:cs="Times New Roman"/>
          <w:lang w:val="mt-MT"/>
        </w:rPr>
      </w:pPr>
    </w:p>
    <w:p w:rsidR="00F61630" w:rsidRPr="00F61630" w:rsidRDefault="00F61630" w:rsidP="00F61630">
      <w:pPr>
        <w:spacing w:after="0" w:line="240" w:lineRule="auto"/>
        <w:jc w:val="both"/>
        <w:rPr>
          <w:rFonts w:ascii="Times New Roman" w:hAnsi="Times New Roman" w:cs="Times New Roman"/>
          <w:lang w:val="mt-MT"/>
        </w:rPr>
      </w:pPr>
      <w:r w:rsidRPr="00F61630">
        <w:rPr>
          <w:rFonts w:ascii="Times New Roman" w:hAnsi="Times New Roman" w:cs="Times New Roman"/>
          <w:b/>
          <w:lang w:val="mt-MT"/>
        </w:rPr>
        <w:t>ONOR. CHRIS AGIUS:</w:t>
      </w:r>
      <w:r w:rsidRPr="00F61630">
        <w:rPr>
          <w:rFonts w:ascii="Times New Roman" w:hAnsi="Times New Roman" w:cs="Times New Roman"/>
          <w:lang w:val="mt-MT"/>
        </w:rPr>
        <w:t xml:space="preserve">  Mr Chairman, inti semmejt il-persentaġġ.  Jien naħseb tajjeb li jittieħed in konsiderazzjoni l-ammont innifsu. </w:t>
      </w:r>
    </w:p>
    <w:p w:rsidR="00F61630" w:rsidRPr="00F61630" w:rsidRDefault="00F61630" w:rsidP="00F61630">
      <w:pPr>
        <w:spacing w:after="0" w:line="240" w:lineRule="auto"/>
        <w:jc w:val="both"/>
        <w:rPr>
          <w:rFonts w:ascii="Times New Roman" w:hAnsi="Times New Roman" w:cs="Times New Roman"/>
          <w:lang w:val="mt-MT"/>
        </w:rPr>
      </w:pPr>
    </w:p>
    <w:p w:rsidR="00F61630" w:rsidRPr="00F61630" w:rsidRDefault="00F61630" w:rsidP="00F61630">
      <w:pPr>
        <w:spacing w:after="0" w:line="240" w:lineRule="auto"/>
        <w:jc w:val="both"/>
        <w:rPr>
          <w:rFonts w:ascii="Times New Roman" w:hAnsi="Times New Roman" w:cs="Times New Roman"/>
          <w:lang w:val="mt-MT"/>
        </w:rPr>
      </w:pPr>
      <w:r w:rsidRPr="00F61630">
        <w:rPr>
          <w:rFonts w:ascii="Times New Roman" w:hAnsi="Times New Roman" w:cs="Times New Roman"/>
          <w:b/>
          <w:lang w:val="mt-MT"/>
        </w:rPr>
        <w:t>THE CHAIRMAN:</w:t>
      </w:r>
      <w:r w:rsidRPr="00F61630">
        <w:rPr>
          <w:rFonts w:ascii="Times New Roman" w:hAnsi="Times New Roman" w:cs="Times New Roman"/>
          <w:lang w:val="mt-MT"/>
        </w:rPr>
        <w:t xml:space="preserve">  Naturalment; jekk hu €10,000 mod u jekk ikun aktar mod ieħor.  Fuq €10,000 lanqas il-Gvern ma jitlob </w:t>
      </w:r>
      <w:r w:rsidRPr="00F61630">
        <w:rPr>
          <w:rFonts w:ascii="Times New Roman" w:hAnsi="Times New Roman" w:cs="Times New Roman"/>
          <w:i/>
          <w:lang w:val="mt-MT"/>
        </w:rPr>
        <w:t>tender</w:t>
      </w:r>
      <w:r w:rsidRPr="00F61630">
        <w:rPr>
          <w:rFonts w:ascii="Times New Roman" w:hAnsi="Times New Roman" w:cs="Times New Roman"/>
          <w:lang w:val="mt-MT"/>
        </w:rPr>
        <w:t xml:space="preserve"> u safejn naf jien, ħafna mill-għotijiet ma jkunux ħafna ikbar minn hekk.  </w:t>
      </w:r>
    </w:p>
    <w:p w:rsidR="00F61630" w:rsidRPr="00F61630" w:rsidRDefault="00F61630" w:rsidP="00F61630">
      <w:pPr>
        <w:spacing w:after="0" w:line="240" w:lineRule="auto"/>
        <w:jc w:val="both"/>
        <w:rPr>
          <w:rFonts w:ascii="Times New Roman" w:hAnsi="Times New Roman" w:cs="Times New Roman"/>
          <w:lang w:val="mt-MT"/>
        </w:rPr>
      </w:pPr>
    </w:p>
    <w:p w:rsidR="00F61630" w:rsidRPr="00F61630" w:rsidRDefault="00F61630" w:rsidP="00F61630">
      <w:pPr>
        <w:spacing w:after="0" w:line="240" w:lineRule="auto"/>
        <w:rPr>
          <w:rFonts w:ascii="Times New Roman" w:hAnsi="Times New Roman" w:cs="Times New Roman"/>
          <w:lang w:val="mt-MT"/>
        </w:rPr>
      </w:pPr>
      <w:r w:rsidRPr="00F61630">
        <w:rPr>
          <w:rFonts w:ascii="Times New Roman" w:hAnsi="Times New Roman" w:cs="Times New Roman"/>
          <w:lang w:val="mt-MT"/>
        </w:rPr>
        <w:t>L-Onor. Farrugia.</w:t>
      </w:r>
    </w:p>
    <w:p w:rsidR="00F61630" w:rsidRPr="00F61630" w:rsidRDefault="00F61630" w:rsidP="00F61630">
      <w:pPr>
        <w:spacing w:after="0" w:line="240" w:lineRule="auto"/>
        <w:rPr>
          <w:rFonts w:ascii="Times New Roman" w:hAnsi="Times New Roman" w:cs="Times New Roman"/>
          <w:lang w:val="mt-MT"/>
        </w:rPr>
      </w:pPr>
    </w:p>
    <w:p w:rsidR="00F61630" w:rsidRPr="00F61630" w:rsidRDefault="00F61630" w:rsidP="00F61630">
      <w:pPr>
        <w:spacing w:after="0" w:line="240" w:lineRule="auto"/>
        <w:jc w:val="both"/>
        <w:rPr>
          <w:rFonts w:ascii="Times New Roman" w:hAnsi="Times New Roman" w:cs="Times New Roman"/>
          <w:lang w:val="mt-MT"/>
        </w:rPr>
      </w:pPr>
      <w:r w:rsidRPr="00F61630">
        <w:rPr>
          <w:rFonts w:ascii="Times New Roman" w:hAnsi="Times New Roman" w:cs="Times New Roman"/>
          <w:b/>
          <w:lang w:val="mt-MT"/>
        </w:rPr>
        <w:t>ONOR. JOSEPH FARRUGIA:</w:t>
      </w:r>
      <w:r w:rsidRPr="00F61630">
        <w:rPr>
          <w:rFonts w:ascii="Times New Roman" w:hAnsi="Times New Roman" w:cs="Times New Roman"/>
          <w:lang w:val="mt-MT"/>
        </w:rPr>
        <w:t xml:space="preserve">  Mr Chairman, xtaqt nagħmel suġġeriment żgħir.  Jien naħseb li idealment, jekk il-proġett ikun se jsir mill-privat u l-Gvern se jagħti parti minnu, min ikun se jagħmel il-proġett jispeċifika u jgħid kemm se jkunu qegħdin jiswew il-</w:t>
      </w:r>
      <w:r w:rsidRPr="00F61630">
        <w:rPr>
          <w:rFonts w:ascii="Times New Roman" w:hAnsi="Times New Roman" w:cs="Times New Roman"/>
          <w:i/>
          <w:lang w:val="mt-MT"/>
        </w:rPr>
        <w:t>lights</w:t>
      </w:r>
      <w:r w:rsidRPr="00F61630">
        <w:rPr>
          <w:rFonts w:ascii="Times New Roman" w:hAnsi="Times New Roman" w:cs="Times New Roman"/>
          <w:lang w:val="mt-MT"/>
        </w:rPr>
        <w:t xml:space="preserve">, eċċ. ħalli l-ammont li jkun se jagħti l-Gvern imorru għal aspett wieħed tal-proġett u b’hekk forsi tkun tista’ tinħareġ </w:t>
      </w:r>
      <w:r w:rsidRPr="00F61630">
        <w:rPr>
          <w:rFonts w:ascii="Times New Roman" w:hAnsi="Times New Roman" w:cs="Times New Roman"/>
          <w:i/>
          <w:lang w:val="mt-MT"/>
        </w:rPr>
        <w:t>tender</w:t>
      </w:r>
      <w:r w:rsidRPr="00F61630">
        <w:rPr>
          <w:rFonts w:ascii="Times New Roman" w:hAnsi="Times New Roman" w:cs="Times New Roman"/>
          <w:lang w:val="mt-MT"/>
        </w:rPr>
        <w:t xml:space="preserve">.  </w:t>
      </w:r>
    </w:p>
    <w:p w:rsidR="00F61630" w:rsidRPr="00F61630" w:rsidRDefault="00F61630" w:rsidP="00F61630">
      <w:pPr>
        <w:spacing w:after="0" w:line="240" w:lineRule="auto"/>
        <w:jc w:val="both"/>
        <w:rPr>
          <w:rFonts w:ascii="Times New Roman" w:hAnsi="Times New Roman" w:cs="Times New Roman"/>
          <w:lang w:val="mt-MT"/>
        </w:rPr>
      </w:pPr>
    </w:p>
    <w:p w:rsidR="00F61630" w:rsidRPr="00F61630" w:rsidRDefault="00F61630" w:rsidP="00F61630">
      <w:pPr>
        <w:spacing w:after="0" w:line="240" w:lineRule="auto"/>
        <w:jc w:val="both"/>
        <w:rPr>
          <w:rFonts w:ascii="Times New Roman" w:hAnsi="Times New Roman" w:cs="Times New Roman"/>
          <w:lang w:val="mt-MT"/>
        </w:rPr>
      </w:pPr>
      <w:r w:rsidRPr="00F61630">
        <w:rPr>
          <w:rFonts w:ascii="Times New Roman" w:hAnsi="Times New Roman" w:cs="Times New Roman"/>
          <w:b/>
          <w:lang w:val="mt-MT"/>
        </w:rPr>
        <w:t>ONOR. CHRIS AGIUS:</w:t>
      </w:r>
      <w:r w:rsidRPr="00F61630">
        <w:rPr>
          <w:rFonts w:ascii="Times New Roman" w:hAnsi="Times New Roman" w:cs="Times New Roman"/>
          <w:lang w:val="mt-MT"/>
        </w:rPr>
        <w:t xml:space="preserve">  Imma dan ma jikkonċernax </w:t>
      </w:r>
      <w:r w:rsidRPr="00F61630">
        <w:rPr>
          <w:rFonts w:ascii="Times New Roman" w:hAnsi="Times New Roman" w:cs="Times New Roman"/>
          <w:i/>
          <w:lang w:val="mt-MT"/>
        </w:rPr>
        <w:t>grounds</w:t>
      </w:r>
      <w:r w:rsidRPr="00F61630">
        <w:rPr>
          <w:rFonts w:ascii="Times New Roman" w:hAnsi="Times New Roman" w:cs="Times New Roman"/>
          <w:lang w:val="mt-MT"/>
        </w:rPr>
        <w:t xml:space="preserve"> tal-</w:t>
      </w:r>
      <w:r w:rsidRPr="00F61630">
        <w:rPr>
          <w:rFonts w:ascii="Times New Roman" w:hAnsi="Times New Roman" w:cs="Times New Roman"/>
          <w:i/>
          <w:lang w:val="mt-MT"/>
        </w:rPr>
        <w:t>football</w:t>
      </w:r>
      <w:r w:rsidRPr="00F61630">
        <w:rPr>
          <w:rFonts w:ascii="Times New Roman" w:hAnsi="Times New Roman" w:cs="Times New Roman"/>
          <w:lang w:val="mt-MT"/>
        </w:rPr>
        <w:t xml:space="preserve"> biss.  </w:t>
      </w:r>
    </w:p>
    <w:p w:rsidR="00F61630" w:rsidRPr="00F61630" w:rsidRDefault="00F61630" w:rsidP="00F61630">
      <w:pPr>
        <w:spacing w:after="0" w:line="240" w:lineRule="auto"/>
        <w:jc w:val="both"/>
        <w:rPr>
          <w:rFonts w:ascii="Times New Roman" w:hAnsi="Times New Roman" w:cs="Times New Roman"/>
          <w:lang w:val="mt-MT"/>
        </w:rPr>
      </w:pPr>
    </w:p>
    <w:p w:rsidR="00F61630" w:rsidRPr="00F61630" w:rsidRDefault="00F61630" w:rsidP="00F61630">
      <w:pPr>
        <w:spacing w:after="0" w:line="240" w:lineRule="auto"/>
        <w:jc w:val="both"/>
        <w:rPr>
          <w:rFonts w:ascii="Times New Roman" w:hAnsi="Times New Roman" w:cs="Times New Roman"/>
          <w:lang w:val="mt-MT"/>
        </w:rPr>
      </w:pPr>
      <w:r w:rsidRPr="00F61630">
        <w:rPr>
          <w:rFonts w:ascii="Times New Roman" w:hAnsi="Times New Roman" w:cs="Times New Roman"/>
          <w:b/>
          <w:lang w:val="mt-MT"/>
        </w:rPr>
        <w:t>THE CHAIRMAN:</w:t>
      </w:r>
      <w:r w:rsidRPr="00F61630">
        <w:rPr>
          <w:rFonts w:ascii="Times New Roman" w:hAnsi="Times New Roman" w:cs="Times New Roman"/>
          <w:lang w:val="mt-MT"/>
        </w:rPr>
        <w:t xml:space="preserve">  Hekk hu.  Naħseb li nistgħu issa ngħaddu għall-</w:t>
      </w:r>
      <w:r w:rsidRPr="00F61630">
        <w:rPr>
          <w:rFonts w:ascii="Times New Roman" w:hAnsi="Times New Roman" w:cs="Times New Roman"/>
          <w:i/>
          <w:lang w:val="mt-MT"/>
        </w:rPr>
        <w:t>item</w:t>
      </w:r>
      <w:r w:rsidRPr="00F61630">
        <w:rPr>
          <w:rFonts w:ascii="Times New Roman" w:hAnsi="Times New Roman" w:cs="Times New Roman"/>
          <w:lang w:val="mt-MT"/>
        </w:rPr>
        <w:t xml:space="preserve"> li għandna fuq l-aġenda llejla.</w:t>
      </w:r>
    </w:p>
    <w:p w:rsidR="00F61630" w:rsidRPr="00F61630" w:rsidRDefault="00F61630" w:rsidP="00F61630">
      <w:pPr>
        <w:spacing w:after="0" w:line="240" w:lineRule="auto"/>
        <w:ind w:right="191"/>
        <w:jc w:val="both"/>
        <w:rPr>
          <w:rFonts w:ascii="Times New Roman" w:hAnsi="Times New Roman" w:cs="Times New Roman"/>
          <w:b/>
          <w:lang w:val="mt-MT"/>
        </w:rPr>
      </w:pPr>
    </w:p>
    <w:p w:rsidR="00F61630" w:rsidRPr="00F61630" w:rsidRDefault="00F61630" w:rsidP="00F61630">
      <w:pPr>
        <w:spacing w:after="0" w:line="240" w:lineRule="auto"/>
        <w:ind w:right="191"/>
        <w:jc w:val="center"/>
        <w:rPr>
          <w:rFonts w:ascii="Times New Roman" w:hAnsi="Times New Roman" w:cs="Times New Roman"/>
          <w:b/>
          <w:sz w:val="24"/>
          <w:szCs w:val="24"/>
          <w:lang w:val="mt-MT"/>
        </w:rPr>
      </w:pPr>
      <w:r w:rsidRPr="00F61630">
        <w:rPr>
          <w:rFonts w:ascii="Times New Roman" w:hAnsi="Times New Roman" w:cs="Times New Roman"/>
          <w:b/>
          <w:sz w:val="24"/>
          <w:szCs w:val="24"/>
        </w:rPr>
        <w:t>RAPPORT TAL-AWDITUR ĠENERALI DATAT ĠUNJU 2014 INTITOLAT "</w:t>
      </w:r>
      <w:r w:rsidRPr="00F61630">
        <w:rPr>
          <w:rFonts w:ascii="Times New Roman" w:hAnsi="Times New Roman" w:cs="Times New Roman"/>
          <w:b/>
          <w:i/>
          <w:sz w:val="24"/>
          <w:szCs w:val="24"/>
        </w:rPr>
        <w:t>AN INVESTIGATION INTO THE PROCUREMENT OF LEGAL SERVICES BY THE PRIVATISATION UNIT BETWEEN 2008 AND 2013</w:t>
      </w:r>
      <w:r w:rsidRPr="00F61630">
        <w:rPr>
          <w:rFonts w:ascii="Times New Roman" w:hAnsi="Times New Roman" w:cs="Times New Roman"/>
          <w:b/>
          <w:sz w:val="24"/>
          <w:szCs w:val="24"/>
        </w:rPr>
        <w:t>"</w:t>
      </w:r>
      <w:r w:rsidRPr="00F61630">
        <w:rPr>
          <w:rFonts w:ascii="Times New Roman" w:hAnsi="Times New Roman" w:cs="Times New Roman"/>
          <w:b/>
          <w:sz w:val="24"/>
          <w:szCs w:val="24"/>
          <w:lang w:val="mt-MT"/>
        </w:rPr>
        <w:t>.</w:t>
      </w:r>
    </w:p>
    <w:p w:rsidR="00F61630" w:rsidRPr="00F61630" w:rsidRDefault="00F61630" w:rsidP="00F61630">
      <w:pPr>
        <w:spacing w:after="0" w:line="240" w:lineRule="auto"/>
        <w:jc w:val="both"/>
        <w:rPr>
          <w:rFonts w:ascii="Times New Roman" w:hAnsi="Times New Roman" w:cs="Times New Roman"/>
          <w:b/>
          <w:lang w:val="mt-MT"/>
        </w:rPr>
      </w:pPr>
    </w:p>
    <w:p w:rsidR="00F61630" w:rsidRPr="00F61630" w:rsidRDefault="00F61630" w:rsidP="00F61630">
      <w:pPr>
        <w:spacing w:after="0" w:line="240" w:lineRule="auto"/>
        <w:jc w:val="both"/>
        <w:rPr>
          <w:rFonts w:ascii="Times New Roman" w:hAnsi="Times New Roman" w:cs="Times New Roman"/>
          <w:lang w:val="mt-MT"/>
        </w:rPr>
      </w:pPr>
      <w:r w:rsidRPr="00F61630">
        <w:rPr>
          <w:rFonts w:ascii="Times New Roman" w:hAnsi="Times New Roman" w:cs="Times New Roman"/>
          <w:b/>
          <w:lang w:val="mt-MT"/>
        </w:rPr>
        <w:t>THE CHAIRMAN:</w:t>
      </w:r>
      <w:r w:rsidRPr="00F61630">
        <w:rPr>
          <w:rFonts w:ascii="Times New Roman" w:hAnsi="Times New Roman" w:cs="Times New Roman"/>
          <w:lang w:val="mt-MT"/>
        </w:rPr>
        <w:t xml:space="preserve">  Nistieden lill-uffiċjali tal-Ministeru responsabbli, jiġifieri l-Ministeru għall-Finanzi, u dak li fil-perjodu kien iċ-</w:t>
      </w:r>
      <w:r w:rsidRPr="00F61630">
        <w:rPr>
          <w:rFonts w:ascii="Times New Roman" w:hAnsi="Times New Roman" w:cs="Times New Roman"/>
          <w:i/>
          <w:lang w:val="mt-MT"/>
        </w:rPr>
        <w:t>chairman</w:t>
      </w:r>
      <w:r w:rsidRPr="00F61630">
        <w:rPr>
          <w:rFonts w:ascii="Times New Roman" w:hAnsi="Times New Roman" w:cs="Times New Roman"/>
          <w:lang w:val="mt-MT"/>
        </w:rPr>
        <w:t xml:space="preserve"> tal-</w:t>
      </w:r>
      <w:r w:rsidRPr="00F61630">
        <w:rPr>
          <w:rFonts w:ascii="Times New Roman" w:hAnsi="Times New Roman" w:cs="Times New Roman"/>
          <w:i/>
          <w:lang w:val="mt-MT"/>
        </w:rPr>
        <w:t>privatisation unit</w:t>
      </w:r>
      <w:r w:rsidRPr="00F61630">
        <w:rPr>
          <w:rFonts w:ascii="Times New Roman" w:hAnsi="Times New Roman" w:cs="Times New Roman"/>
          <w:lang w:val="mt-MT"/>
        </w:rPr>
        <w:t xml:space="preserve">, sabiex  jersqu mal-Mejda.  </w:t>
      </w:r>
    </w:p>
    <w:p w:rsidR="00F61630" w:rsidRPr="00F61630" w:rsidRDefault="00F61630" w:rsidP="00F61630">
      <w:pPr>
        <w:spacing w:after="0" w:line="240" w:lineRule="auto"/>
        <w:jc w:val="both"/>
        <w:rPr>
          <w:rFonts w:ascii="Times New Roman" w:hAnsi="Times New Roman" w:cs="Times New Roman"/>
          <w:lang w:val="mt-MT"/>
        </w:rPr>
      </w:pPr>
    </w:p>
    <w:p w:rsidR="00F61630" w:rsidRPr="00F61630" w:rsidRDefault="00F61630" w:rsidP="00F61630">
      <w:pPr>
        <w:spacing w:after="0" w:line="240" w:lineRule="auto"/>
        <w:jc w:val="both"/>
        <w:rPr>
          <w:rFonts w:ascii="Times New Roman" w:hAnsi="Times New Roman" w:cs="Times New Roman"/>
          <w:i/>
          <w:lang w:val="mt-MT"/>
        </w:rPr>
      </w:pPr>
      <w:r w:rsidRPr="00F61630">
        <w:rPr>
          <w:rFonts w:ascii="Times New Roman" w:hAnsi="Times New Roman" w:cs="Times New Roman"/>
          <w:i/>
          <w:lang w:val="mt-MT"/>
        </w:rPr>
        <w:t>Is-Sur Claude Cuschieri, Direttur Ġenerali fil-Ministeru għall-Finanzi u s-Sur Emmanuel Ellul, ex Chairman tal-Privatisation Unit resqu madwar il-Mejda tal-Kumitat.</w:t>
      </w:r>
    </w:p>
    <w:p w:rsidR="00F61630" w:rsidRPr="00F61630" w:rsidRDefault="00F61630" w:rsidP="00F61630">
      <w:pPr>
        <w:spacing w:after="0" w:line="240" w:lineRule="auto"/>
        <w:jc w:val="both"/>
        <w:rPr>
          <w:rFonts w:ascii="Times New Roman" w:hAnsi="Times New Roman" w:cs="Times New Roman"/>
          <w:i/>
          <w:lang w:val="mt-MT"/>
        </w:rPr>
      </w:pPr>
    </w:p>
    <w:p w:rsidR="00F61630" w:rsidRPr="00F61630" w:rsidRDefault="00F61630" w:rsidP="00F61630">
      <w:pPr>
        <w:spacing w:after="0" w:line="240" w:lineRule="auto"/>
        <w:jc w:val="both"/>
        <w:rPr>
          <w:rFonts w:ascii="Times New Roman" w:hAnsi="Times New Roman" w:cs="Times New Roman"/>
          <w:lang w:val="mt-MT"/>
        </w:rPr>
      </w:pPr>
      <w:r w:rsidRPr="00F61630">
        <w:rPr>
          <w:rFonts w:ascii="Times New Roman" w:hAnsi="Times New Roman" w:cs="Times New Roman"/>
          <w:b/>
          <w:lang w:val="mt-MT"/>
        </w:rPr>
        <w:t>THE CHAIRMAN:</w:t>
      </w:r>
      <w:r w:rsidRPr="00F61630">
        <w:rPr>
          <w:rFonts w:ascii="Times New Roman" w:hAnsi="Times New Roman" w:cs="Times New Roman"/>
          <w:lang w:val="mt-MT"/>
        </w:rPr>
        <w:t xml:space="preserve">  Nitlob lill-Awditur Ġenerali sabiex ukoll jingħaqad magħna fuq il-Mejda u jagħti introduzzjoni qasira fuq is-suġġett qabel ma jsiru d-domandi mill-Membri.  </w:t>
      </w:r>
    </w:p>
    <w:p w:rsidR="00F61630" w:rsidRPr="00F61630" w:rsidRDefault="00F61630" w:rsidP="00F61630">
      <w:pPr>
        <w:spacing w:after="0" w:line="240" w:lineRule="auto"/>
        <w:jc w:val="both"/>
        <w:rPr>
          <w:rFonts w:ascii="Times New Roman" w:hAnsi="Times New Roman" w:cs="Times New Roman"/>
          <w:lang w:val="mt-MT"/>
        </w:rPr>
      </w:pPr>
    </w:p>
    <w:p w:rsidR="00F61630" w:rsidRPr="00F61630" w:rsidRDefault="00F61630" w:rsidP="00F61630">
      <w:pPr>
        <w:spacing w:after="0" w:line="240" w:lineRule="auto"/>
        <w:jc w:val="both"/>
        <w:rPr>
          <w:rFonts w:ascii="Times New Roman" w:hAnsi="Times New Roman" w:cs="Times New Roman"/>
          <w:i/>
          <w:lang w:val="mt-MT"/>
        </w:rPr>
      </w:pPr>
      <w:r w:rsidRPr="00F61630">
        <w:rPr>
          <w:rFonts w:ascii="Times New Roman" w:hAnsi="Times New Roman" w:cs="Times New Roman"/>
          <w:i/>
          <w:lang w:val="mt-MT"/>
        </w:rPr>
        <w:t>Is-Sur Anthony C. Mifsud, Awditur Ġenerali, ħa postu fuq il-Mejda tal-Kumitat.</w:t>
      </w:r>
    </w:p>
    <w:p w:rsidR="00F61630" w:rsidRPr="00F61630" w:rsidRDefault="00F61630" w:rsidP="00F61630">
      <w:pPr>
        <w:spacing w:after="0" w:line="240" w:lineRule="auto"/>
        <w:jc w:val="both"/>
        <w:rPr>
          <w:rFonts w:ascii="Times New Roman" w:hAnsi="Times New Roman" w:cs="Times New Roman"/>
          <w:i/>
          <w:lang w:val="mt-MT"/>
        </w:rPr>
      </w:pPr>
    </w:p>
    <w:p w:rsidR="00F61630" w:rsidRPr="00F61630" w:rsidRDefault="00F61630" w:rsidP="00F61630">
      <w:pPr>
        <w:pStyle w:val="NoSpacing"/>
        <w:jc w:val="both"/>
        <w:rPr>
          <w:rFonts w:ascii="Times New Roman" w:hAnsi="Times New Roman" w:cs="Times New Roman"/>
          <w:lang w:val="mt-MT"/>
        </w:rPr>
      </w:pPr>
      <w:r w:rsidRPr="00F61630">
        <w:rPr>
          <w:rFonts w:ascii="Times New Roman" w:hAnsi="Times New Roman" w:cs="Times New Roman"/>
          <w:b/>
          <w:lang w:val="mt-MT"/>
        </w:rPr>
        <w:t>IS-SUR ANTHONY C. MIFSUD:</w:t>
      </w:r>
      <w:r w:rsidRPr="00F61630">
        <w:rPr>
          <w:rFonts w:ascii="Times New Roman" w:hAnsi="Times New Roman" w:cs="Times New Roman"/>
          <w:lang w:val="mt-MT"/>
        </w:rPr>
        <w:t xml:space="preserve">  Kif tafu, f</w:t>
      </w:r>
      <w:r w:rsidRPr="00F61630">
        <w:rPr>
          <w:rFonts w:ascii="Times New Roman" w:hAnsi="Times New Roman" w:cs="Times New Roman"/>
        </w:rPr>
        <w:t xml:space="preserve">l-20 ta’ Awwissu 2013, il-Membri Parlamentari tal-Gvern fuq il-Kumitat </w:t>
      </w:r>
      <w:r w:rsidRPr="00F61630">
        <w:rPr>
          <w:rFonts w:ascii="Times New Roman" w:hAnsi="Times New Roman" w:cs="Times New Roman"/>
          <w:lang w:val="mt-MT"/>
        </w:rPr>
        <w:t>Permanenti dwar i</w:t>
      </w:r>
      <w:r w:rsidRPr="00F61630">
        <w:rPr>
          <w:rFonts w:ascii="Times New Roman" w:hAnsi="Times New Roman" w:cs="Times New Roman"/>
        </w:rPr>
        <w:t>l-Kontijiet Pubbliċi formalment talbuni sabiex ninvestiga l-użu ta’ </w:t>
      </w:r>
      <w:r w:rsidRPr="00F61630">
        <w:rPr>
          <w:rFonts w:ascii="Times New Roman" w:hAnsi="Times New Roman" w:cs="Times New Roman"/>
          <w:lang w:val="mt-MT"/>
        </w:rPr>
        <w:t>kuntratti diretti</w:t>
      </w:r>
      <w:r w:rsidRPr="00F61630">
        <w:rPr>
          <w:rFonts w:ascii="Times New Roman" w:hAnsi="Times New Roman" w:cs="Times New Roman"/>
        </w:rPr>
        <w:t> għal servizzi legali, b'mod partikolari fi ħdan il-Ministeru tal-Finanzi</w:t>
      </w:r>
      <w:r w:rsidRPr="00F61630">
        <w:rPr>
          <w:rFonts w:ascii="Times New Roman" w:hAnsi="Times New Roman" w:cs="Times New Roman"/>
          <w:lang w:val="mt-MT"/>
        </w:rPr>
        <w:t>, l-Ekonomija u l-Investiment (MFEI),</w:t>
      </w:r>
      <w:r w:rsidRPr="00F61630">
        <w:rPr>
          <w:rFonts w:ascii="Times New Roman" w:hAnsi="Times New Roman" w:cs="Times New Roman"/>
        </w:rPr>
        <w:t xml:space="preserve"> u speċifikament </w:t>
      </w:r>
      <w:r w:rsidRPr="00F61630">
        <w:rPr>
          <w:rFonts w:ascii="Times New Roman" w:hAnsi="Times New Roman" w:cs="Times New Roman"/>
          <w:lang w:val="mt-MT"/>
        </w:rPr>
        <w:t>fir-rigward ta’</w:t>
      </w:r>
      <w:r w:rsidRPr="00F61630">
        <w:rPr>
          <w:rFonts w:ascii="Times New Roman" w:hAnsi="Times New Roman" w:cs="Times New Roman"/>
        </w:rPr>
        <w:t xml:space="preserve"> proċessi ta</w:t>
      </w:r>
      <w:r w:rsidRPr="00F61630">
        <w:rPr>
          <w:rFonts w:ascii="Times New Roman" w:hAnsi="Times New Roman" w:cs="Times New Roman"/>
          <w:lang w:val="mt-MT"/>
        </w:rPr>
        <w:t>’</w:t>
      </w:r>
      <w:r w:rsidRPr="00F61630">
        <w:rPr>
          <w:rFonts w:ascii="Times New Roman" w:hAnsi="Times New Roman" w:cs="Times New Roman"/>
        </w:rPr>
        <w:t xml:space="preserve"> privatizzazzjoni li seħħew </w:t>
      </w:r>
      <w:r w:rsidRPr="00F61630">
        <w:rPr>
          <w:rFonts w:ascii="Times New Roman" w:hAnsi="Times New Roman" w:cs="Times New Roman"/>
          <w:lang w:val="mt-MT"/>
        </w:rPr>
        <w:t>bejn Marzu</w:t>
      </w:r>
      <w:r w:rsidRPr="00F61630">
        <w:rPr>
          <w:rFonts w:ascii="Times New Roman" w:hAnsi="Times New Roman" w:cs="Times New Roman"/>
        </w:rPr>
        <w:t xml:space="preserve"> 2008 u Marzu 2013.</w:t>
      </w:r>
    </w:p>
    <w:p w:rsidR="00F61630" w:rsidRPr="00F61630" w:rsidRDefault="00F61630" w:rsidP="00F61630">
      <w:pPr>
        <w:pStyle w:val="NoSpacing"/>
        <w:jc w:val="both"/>
        <w:rPr>
          <w:rFonts w:ascii="Times New Roman" w:hAnsi="Times New Roman" w:cs="Times New Roman"/>
          <w:lang w:val="mt-MT"/>
        </w:rPr>
      </w:pPr>
    </w:p>
    <w:p w:rsidR="00F61630" w:rsidRPr="00F61630" w:rsidRDefault="00F61630" w:rsidP="00F61630">
      <w:pPr>
        <w:spacing w:after="0" w:line="240" w:lineRule="auto"/>
        <w:jc w:val="both"/>
        <w:rPr>
          <w:rFonts w:ascii="Times New Roman" w:hAnsi="Times New Roman" w:cs="Times New Roman"/>
          <w:lang w:val="mt-MT"/>
        </w:rPr>
      </w:pPr>
      <w:r w:rsidRPr="00F61630">
        <w:rPr>
          <w:rFonts w:ascii="Times New Roman" w:hAnsi="Times New Roman" w:cs="Times New Roman"/>
          <w:lang w:val="mt-MT"/>
        </w:rPr>
        <w:t>Nhar il-25 ta’ Settembru 2013, jiena infurmajt liċ-</w:t>
      </w:r>
      <w:r w:rsidRPr="00F61630">
        <w:rPr>
          <w:rFonts w:ascii="Times New Roman" w:hAnsi="Times New Roman" w:cs="Times New Roman"/>
          <w:i/>
          <w:lang w:val="mt-MT"/>
        </w:rPr>
        <w:t>Chairman</w:t>
      </w:r>
      <w:r w:rsidRPr="00F61630">
        <w:rPr>
          <w:rFonts w:ascii="Times New Roman" w:hAnsi="Times New Roman" w:cs="Times New Roman"/>
          <w:lang w:val="mt-MT"/>
        </w:rPr>
        <w:t xml:space="preserve"> tal-Kumitat bit-termini tal-inkarigu stabbiliti għal din l-investigazzjoni, fejn jirrigwardja l-użu ta’ kuntratti diretti fil-perjodu li kien qed jiġi eżaminat.  Dan biex, l-ewwel jistabbilixxi safejn intużaw kuntratti diretti għall-akkwist ta’ servizzi legali mill-</w:t>
      </w:r>
      <w:r w:rsidRPr="00F61630">
        <w:rPr>
          <w:rFonts w:ascii="Times New Roman" w:hAnsi="Times New Roman" w:cs="Times New Roman"/>
          <w:i/>
          <w:lang w:val="mt-MT"/>
        </w:rPr>
        <w:t>Privatisation Unit</w:t>
      </w:r>
      <w:r w:rsidRPr="00F61630">
        <w:rPr>
          <w:rFonts w:ascii="Times New Roman" w:hAnsi="Times New Roman" w:cs="Times New Roman"/>
          <w:lang w:val="mt-MT"/>
        </w:rPr>
        <w:t xml:space="preserve"> (PU) fil-MFEI matul il-perjodu 2008-2013, u t-tieni sabiex jeżamina r-raġunijiet mogħtija mill-MFEI biex jiġġustifika d-deċiżjoni tiegħu li jagħmel użu minn kuntratti diretti għal tali servizzi. </w:t>
      </w:r>
    </w:p>
    <w:p w:rsidR="00F61630" w:rsidRPr="00F61630" w:rsidRDefault="00F61630" w:rsidP="00F61630">
      <w:pPr>
        <w:pStyle w:val="NoSpacing"/>
        <w:jc w:val="both"/>
        <w:rPr>
          <w:rFonts w:ascii="Times New Roman" w:hAnsi="Times New Roman" w:cs="Times New Roman"/>
          <w:lang w:val="mt-MT"/>
        </w:rPr>
      </w:pPr>
    </w:p>
    <w:p w:rsidR="00F61630" w:rsidRPr="00F61630" w:rsidRDefault="00F61630" w:rsidP="00F61630">
      <w:pPr>
        <w:pStyle w:val="NoSpacing"/>
        <w:jc w:val="both"/>
        <w:rPr>
          <w:rFonts w:ascii="Times New Roman" w:hAnsi="Times New Roman" w:cs="Times New Roman"/>
          <w:lang w:val="mt-MT"/>
        </w:rPr>
      </w:pPr>
      <w:r w:rsidRPr="00F61630">
        <w:rPr>
          <w:rFonts w:ascii="Times New Roman" w:hAnsi="Times New Roman" w:cs="Times New Roman"/>
          <w:lang w:val="mt-MT"/>
        </w:rPr>
        <w:t>Fil-perjodu taħt investigazzjoni seħħew t</w:t>
      </w:r>
      <w:r w:rsidRPr="00F61630">
        <w:rPr>
          <w:rFonts w:ascii="Times New Roman" w:hAnsi="Times New Roman" w:cs="Times New Roman"/>
          <w:bCs/>
        </w:rPr>
        <w:t>liet proċessi ta</w:t>
      </w:r>
      <w:r w:rsidRPr="00F61630">
        <w:rPr>
          <w:rFonts w:ascii="Times New Roman" w:hAnsi="Times New Roman" w:cs="Times New Roman"/>
          <w:bCs/>
          <w:lang w:val="mt-MT"/>
        </w:rPr>
        <w:t>’</w:t>
      </w:r>
      <w:r w:rsidRPr="00F61630">
        <w:rPr>
          <w:rFonts w:ascii="Times New Roman" w:hAnsi="Times New Roman" w:cs="Times New Roman"/>
          <w:bCs/>
        </w:rPr>
        <w:t xml:space="preserve"> privatizzazzjoni</w:t>
      </w:r>
      <w:r w:rsidRPr="00F61630">
        <w:rPr>
          <w:rFonts w:ascii="Times New Roman" w:hAnsi="Times New Roman" w:cs="Times New Roman"/>
          <w:bCs/>
          <w:lang w:val="mt-MT"/>
        </w:rPr>
        <w:t>; il</w:t>
      </w:r>
      <w:r w:rsidRPr="00F61630">
        <w:rPr>
          <w:rFonts w:ascii="Times New Roman" w:hAnsi="Times New Roman" w:cs="Times New Roman"/>
          <w:bCs/>
        </w:rPr>
        <w:t>-privatizzazzjoni tal-</w:t>
      </w:r>
      <w:r w:rsidRPr="00F61630">
        <w:rPr>
          <w:rFonts w:ascii="Times New Roman" w:hAnsi="Times New Roman" w:cs="Times New Roman"/>
          <w:bCs/>
          <w:iCs/>
        </w:rPr>
        <w:t>Malta Shipyards Limited</w:t>
      </w:r>
      <w:r w:rsidRPr="00F61630">
        <w:rPr>
          <w:rFonts w:ascii="Times New Roman" w:hAnsi="Times New Roman" w:cs="Times New Roman"/>
          <w:bCs/>
          <w:i/>
          <w:iCs/>
        </w:rPr>
        <w:t xml:space="preserve"> </w:t>
      </w:r>
      <w:r w:rsidRPr="00F61630">
        <w:rPr>
          <w:rFonts w:ascii="Times New Roman" w:hAnsi="Times New Roman" w:cs="Times New Roman"/>
          <w:bCs/>
        </w:rPr>
        <w:t>(MSL)</w:t>
      </w:r>
      <w:r w:rsidRPr="00F61630">
        <w:rPr>
          <w:rFonts w:ascii="Times New Roman" w:hAnsi="Times New Roman" w:cs="Times New Roman"/>
          <w:bCs/>
          <w:lang w:val="mt-MT"/>
        </w:rPr>
        <w:t>, li bdiet fl-2008 u li kienet tinkludi l-bini u t-tiswija tal-vapuri, faċilitajiet għall-manifattura tal-azzar kif ukoll għat-tiswija tal-jottijiet, waqt li aktar tard inkludiet ukoll faċilità għat-tindif tat-tank ta’ Ricasoli; il-proċess ta’ privatizzazzjoni tal</w:t>
      </w:r>
      <w:r w:rsidRPr="00F61630">
        <w:rPr>
          <w:rFonts w:ascii="Times New Roman" w:hAnsi="Times New Roman" w:cs="Times New Roman"/>
          <w:bCs/>
        </w:rPr>
        <w:t>-</w:t>
      </w:r>
      <w:r w:rsidRPr="00F61630">
        <w:rPr>
          <w:rFonts w:ascii="Times New Roman" w:hAnsi="Times New Roman" w:cs="Times New Roman"/>
          <w:bCs/>
          <w:i/>
          <w:iCs/>
        </w:rPr>
        <w:t>yacht marinas, </w:t>
      </w:r>
      <w:r w:rsidRPr="00F61630">
        <w:rPr>
          <w:rFonts w:ascii="Times New Roman" w:hAnsi="Times New Roman" w:cs="Times New Roman"/>
          <w:bCs/>
          <w:i/>
          <w:iCs/>
          <w:lang w:val="mt-MT"/>
        </w:rPr>
        <w:t xml:space="preserve"> </w:t>
      </w:r>
      <w:r w:rsidRPr="00F61630">
        <w:rPr>
          <w:rFonts w:ascii="Times New Roman" w:hAnsi="Times New Roman" w:cs="Times New Roman"/>
          <w:bCs/>
          <w:iCs/>
          <w:lang w:val="mt-MT"/>
        </w:rPr>
        <w:t xml:space="preserve">li wkoll beda fl-2008 u li kien jinkludi diversi siti, u ċjoè </w:t>
      </w:r>
      <w:r w:rsidRPr="00F61630">
        <w:rPr>
          <w:rFonts w:ascii="Times New Roman" w:hAnsi="Times New Roman" w:cs="Times New Roman"/>
          <w:lang w:val="mt-MT"/>
        </w:rPr>
        <w:t xml:space="preserve">l-Imsida Yachting Centre, Ta’ Xbiex Yachting Centre u Imġarr Gozo Marina; u fl-2011 kien hemm </w:t>
      </w:r>
      <w:r w:rsidRPr="00F61630">
        <w:rPr>
          <w:rFonts w:ascii="Times New Roman" w:hAnsi="Times New Roman" w:cs="Times New Roman"/>
        </w:rPr>
        <w:t>rikonċessjoni</w:t>
      </w:r>
      <w:r w:rsidRPr="00F61630">
        <w:rPr>
          <w:rFonts w:ascii="Times New Roman" w:hAnsi="Times New Roman" w:cs="Times New Roman"/>
          <w:lang w:val="mt-MT"/>
        </w:rPr>
        <w:t xml:space="preserve"> wara li l-konċessjoni oriġinali għad-drittijiet tal-Lotteriji Nazzjonali skadiet.</w:t>
      </w:r>
    </w:p>
    <w:p w:rsidR="00F61630" w:rsidRPr="00F61630" w:rsidRDefault="00F61630" w:rsidP="00F61630">
      <w:pPr>
        <w:pStyle w:val="NoSpacing"/>
        <w:jc w:val="both"/>
        <w:rPr>
          <w:rFonts w:ascii="Times New Roman" w:hAnsi="Times New Roman" w:cs="Times New Roman"/>
          <w:lang w:val="mt-MT"/>
        </w:rPr>
      </w:pPr>
      <w:r w:rsidRPr="00F61630">
        <w:rPr>
          <w:rFonts w:ascii="Times New Roman" w:hAnsi="Times New Roman" w:cs="Times New Roman"/>
          <w:lang w:val="mt-MT"/>
        </w:rPr>
        <w:t xml:space="preserve"> </w:t>
      </w:r>
    </w:p>
    <w:p w:rsidR="00F61630" w:rsidRPr="00F61630" w:rsidRDefault="00F61630" w:rsidP="00F61630">
      <w:pPr>
        <w:spacing w:after="0" w:line="240" w:lineRule="auto"/>
        <w:jc w:val="both"/>
        <w:rPr>
          <w:rFonts w:ascii="Times New Roman" w:hAnsi="Times New Roman" w:cs="Times New Roman"/>
          <w:lang w:val="mt-MT"/>
        </w:rPr>
      </w:pPr>
      <w:r w:rsidRPr="00F61630">
        <w:rPr>
          <w:rFonts w:ascii="Times New Roman" w:hAnsi="Times New Roman" w:cs="Times New Roman"/>
          <w:lang w:val="mt-MT"/>
        </w:rPr>
        <w:t>Il-PU primarjament hija responsabbli mill-privatizzazzjoni ta’ entitajiet pubbliċi, mgħejjuna mill-</w:t>
      </w:r>
      <w:r w:rsidRPr="00F61630">
        <w:rPr>
          <w:rFonts w:ascii="Times New Roman" w:hAnsi="Times New Roman" w:cs="Times New Roman"/>
          <w:i/>
          <w:lang w:val="mt-MT"/>
        </w:rPr>
        <w:t>Malta Investment Management Company Limited</w:t>
      </w:r>
      <w:r w:rsidRPr="00F61630">
        <w:rPr>
          <w:rFonts w:ascii="Times New Roman" w:hAnsi="Times New Roman" w:cs="Times New Roman"/>
          <w:lang w:val="mt-MT"/>
        </w:rPr>
        <w:t xml:space="preserve"> (MIMCOL), il- konsulent finanzjarju u għan-negozju waqt tali privatizzazzjonijiet.  Instab li servizzi legali għal waqt dawk il-privatizzazzjonijiet partikolari li ġew eżaminati, ingħataw b’kuntratti diretti, b’approvazzjoni, f’ċerti każi formali u f’oħrajn le, tat-Taqsima ta’ Ordnijiet Diretti fi ħdan l-MFEI jew id-Dipartiment tal-Kuntratti.  Barra minn hekk,  waqt tali proċessi kienet importanti ferm il-kompetenza teknika provduta minn partijiet interessati u ta’ kompetenzi differenti,  bħall-MSL, il-</w:t>
      </w:r>
      <w:r w:rsidRPr="00F61630">
        <w:rPr>
          <w:rFonts w:ascii="Times New Roman" w:hAnsi="Times New Roman" w:cs="Times New Roman"/>
          <w:i/>
          <w:lang w:val="mt-MT"/>
        </w:rPr>
        <w:t>Malta Maritime Authority</w:t>
      </w:r>
      <w:r w:rsidRPr="00F61630">
        <w:rPr>
          <w:rFonts w:ascii="Times New Roman" w:hAnsi="Times New Roman" w:cs="Times New Roman"/>
          <w:lang w:val="mt-MT"/>
        </w:rPr>
        <w:t xml:space="preserve"> (MMA) u l-</w:t>
      </w:r>
      <w:r w:rsidRPr="00F61630">
        <w:rPr>
          <w:rFonts w:ascii="Times New Roman" w:hAnsi="Times New Roman" w:cs="Times New Roman"/>
          <w:i/>
          <w:lang w:val="mt-MT"/>
        </w:rPr>
        <w:t>Lotteries and Gaming Authority</w:t>
      </w:r>
      <w:r w:rsidRPr="00F61630">
        <w:rPr>
          <w:rFonts w:ascii="Times New Roman" w:hAnsi="Times New Roman" w:cs="Times New Roman"/>
          <w:lang w:val="mt-MT"/>
        </w:rPr>
        <w:t xml:space="preserve"> </w:t>
      </w:r>
      <w:r w:rsidRPr="00F61630">
        <w:rPr>
          <w:rStyle w:val="apple-converted-space"/>
          <w:rFonts w:ascii="Times New Roman" w:hAnsi="Times New Roman" w:cs="Times New Roman"/>
          <w:shd w:val="clear" w:color="auto" w:fill="FFFFFF"/>
          <w:lang w:val="mt-MT"/>
        </w:rPr>
        <w:t>(</w:t>
      </w:r>
      <w:r w:rsidRPr="00F61630">
        <w:rPr>
          <w:rFonts w:ascii="Times New Roman" w:hAnsi="Times New Roman" w:cs="Times New Roman"/>
          <w:lang w:val="mt-MT"/>
        </w:rPr>
        <w:t>LGA).</w:t>
      </w:r>
    </w:p>
    <w:p w:rsidR="00F61630" w:rsidRPr="00F61630" w:rsidRDefault="00F61630" w:rsidP="00F61630">
      <w:pPr>
        <w:spacing w:after="0" w:line="240" w:lineRule="auto"/>
        <w:jc w:val="both"/>
        <w:rPr>
          <w:rFonts w:ascii="Times New Roman" w:hAnsi="Times New Roman" w:cs="Times New Roman"/>
          <w:lang w:val="mt-MT"/>
        </w:rPr>
      </w:pPr>
      <w:r w:rsidRPr="00F61630">
        <w:rPr>
          <w:rFonts w:ascii="Times New Roman" w:hAnsi="Times New Roman" w:cs="Times New Roman"/>
          <w:lang w:val="mt-MT"/>
        </w:rPr>
        <w:t>Diversi ditti legali ġew ingaġġjati biex jassistu lill-Gvern f’dawn il-privatizzazzjonijiet. Fenech &amp; Fenech Advocates kienet id-ditta li ġiet magħżula  biex issostni lill-PU u lill-MIMCOL fil-privatizzazzjonijiet tal-MSL. Din id-ditta pprovdiet ukoll assistenza waqt il-privatizzazzjonijiet tal-</w:t>
      </w:r>
      <w:r w:rsidRPr="00F61630">
        <w:rPr>
          <w:rFonts w:ascii="Times New Roman" w:hAnsi="Times New Roman" w:cs="Times New Roman"/>
          <w:i/>
          <w:lang w:val="mt-MT"/>
        </w:rPr>
        <w:t>yacht marinas</w:t>
      </w:r>
      <w:r w:rsidRPr="00F61630">
        <w:rPr>
          <w:rFonts w:ascii="Times New Roman" w:hAnsi="Times New Roman" w:cs="Times New Roman"/>
          <w:lang w:val="mt-MT"/>
        </w:rPr>
        <w:t>, madanakollu r-rwol prinċipali f’dan il-proċess kien dak ta’ Mamo TCV, liema ditta, f’dak iż-żmien, kienet il-konsulent legali intern tal-MMA. Fil-każ tar-rikonċessjoni tal-Lotteriji Nazzjonali, id-ditta legali GVTH ġiet ingaġġjata biex tipprovdi servizzi legali u tassisti fil-privatizzazzjoni.</w:t>
      </w:r>
    </w:p>
    <w:p w:rsidR="00F61630" w:rsidRPr="00F61630" w:rsidRDefault="00F61630" w:rsidP="00F61630">
      <w:pPr>
        <w:spacing w:after="0" w:line="240" w:lineRule="auto"/>
        <w:jc w:val="both"/>
        <w:rPr>
          <w:rFonts w:ascii="Times New Roman" w:hAnsi="Times New Roman" w:cs="Times New Roman"/>
          <w:lang w:val="mt-MT"/>
        </w:rPr>
      </w:pPr>
    </w:p>
    <w:p w:rsidR="00F61630" w:rsidRPr="00F61630" w:rsidRDefault="00F61630" w:rsidP="00F61630">
      <w:pPr>
        <w:spacing w:after="0" w:line="240" w:lineRule="auto"/>
        <w:jc w:val="both"/>
        <w:rPr>
          <w:rFonts w:ascii="Times New Roman" w:hAnsi="Times New Roman" w:cs="Times New Roman"/>
          <w:lang w:val="mt-MT"/>
        </w:rPr>
      </w:pPr>
      <w:r w:rsidRPr="00F61630">
        <w:rPr>
          <w:rFonts w:ascii="Times New Roman" w:hAnsi="Times New Roman" w:cs="Times New Roman"/>
          <w:lang w:val="mt-MT"/>
        </w:rPr>
        <w:t>Wara li ġiet eżaminata d-dokumentazzjoni li ġiet sottomessa, u wara diversi laqgħat ma’ uffiċjali minn entitajiet tal-Gvern imsemmija aktar kmieni, l-Uffiċċju tiegħi kkonkluda li mill-prespettiva ta’ kontroll fuq il-proċess, qed ji</w:t>
      </w:r>
      <w:r w:rsidRPr="00F61630">
        <w:rPr>
          <w:rFonts w:ascii="Times New Roman" w:hAnsi="Times New Roman" w:cs="Times New Roman"/>
          <w:bCs/>
        </w:rPr>
        <w:t>nnota nuqqas ta’ kjarezza dwar id-delinjazzjoni ta’ responsabbilt</w:t>
      </w:r>
      <w:r w:rsidRPr="00F61630">
        <w:rPr>
          <w:rFonts w:ascii="Times New Roman" w:hAnsi="Times New Roman" w:cs="Times New Roman"/>
          <w:bCs/>
          <w:lang w:val="mt-MT"/>
        </w:rPr>
        <w:t xml:space="preserve">ajiet </w:t>
      </w:r>
      <w:r w:rsidRPr="00F61630">
        <w:rPr>
          <w:rFonts w:ascii="Times New Roman" w:hAnsi="Times New Roman" w:cs="Times New Roman"/>
          <w:bCs/>
        </w:rPr>
        <w:t>bejn il-PU u l-MIMCOL fir-rigward tal-privatizzazzjonijiet hawnhekk mistħarrġa. Dan in-nuqqas ta’ kjarezza huwa evidenti fl-ipproċessar</w:t>
      </w:r>
      <w:r w:rsidRPr="00F61630">
        <w:rPr>
          <w:rFonts w:ascii="Times New Roman" w:hAnsi="Times New Roman" w:cs="Times New Roman"/>
          <w:bCs/>
          <w:lang w:val="mt-MT"/>
        </w:rPr>
        <w:t xml:space="preserve"> tal-pagamenti, liema proċess kien nieqes </w:t>
      </w:r>
      <w:proofErr w:type="gramStart"/>
      <w:r w:rsidRPr="00F61630">
        <w:rPr>
          <w:rFonts w:ascii="Times New Roman" w:hAnsi="Times New Roman" w:cs="Times New Roman"/>
          <w:bCs/>
          <w:lang w:val="mt-MT"/>
        </w:rPr>
        <w:t>minn</w:t>
      </w:r>
      <w:proofErr w:type="gramEnd"/>
      <w:r w:rsidRPr="00F61630">
        <w:rPr>
          <w:rFonts w:ascii="Times New Roman" w:hAnsi="Times New Roman" w:cs="Times New Roman"/>
          <w:bCs/>
          <w:lang w:val="mt-MT"/>
        </w:rPr>
        <w:t xml:space="preserve"> sistema koordinata ta’ approvazzjoni ta’ fatturi, li hi importanti biex tassigura l-użu xieraq ta’ fondi pubbliċi. L-NAO jqis is-sistema ta' approvazzjoni wżata bħala dgħajfa, b’partijiet jassumu l-parti l-oħra responsabbli għal proċessi speċifiċi. Barra minn hekk, l-NAO nnota li ma kienx hemm responsabilità ċara fir-rigward tal-ħruġ ta’ </w:t>
      </w:r>
      <w:r w:rsidRPr="00F61630">
        <w:rPr>
          <w:rFonts w:ascii="Times New Roman" w:hAnsi="Times New Roman" w:cs="Times New Roman"/>
        </w:rPr>
        <w:t>ittra</w:t>
      </w:r>
      <w:r w:rsidRPr="00F61630">
        <w:rPr>
          <w:rFonts w:ascii="Times New Roman" w:hAnsi="Times New Roman" w:cs="Times New Roman"/>
          <w:lang w:val="mt-MT"/>
        </w:rPr>
        <w:t xml:space="preserve"> formali ta’</w:t>
      </w:r>
      <w:r w:rsidRPr="00F61630">
        <w:rPr>
          <w:rFonts w:ascii="Times New Roman" w:hAnsi="Times New Roman" w:cs="Times New Roman"/>
        </w:rPr>
        <w:t xml:space="preserve"> ingaġġ </w:t>
      </w:r>
      <w:r w:rsidRPr="00F61630">
        <w:rPr>
          <w:rFonts w:ascii="Times New Roman" w:hAnsi="Times New Roman" w:cs="Times New Roman"/>
          <w:bCs/>
          <w:lang w:val="mt-MT"/>
        </w:rPr>
        <w:t>lil ditti mqabbdin biex jipprovdu servizzi legali.</w:t>
      </w:r>
    </w:p>
    <w:p w:rsidR="00F61630" w:rsidRPr="00F61630" w:rsidRDefault="00F61630" w:rsidP="00F61630">
      <w:pPr>
        <w:pStyle w:val="NoSpacing"/>
        <w:jc w:val="both"/>
        <w:rPr>
          <w:rFonts w:ascii="Times New Roman" w:hAnsi="Times New Roman" w:cs="Times New Roman"/>
          <w:bCs/>
          <w:lang w:val="mt-MT"/>
        </w:rPr>
      </w:pPr>
    </w:p>
    <w:p w:rsidR="00F61630" w:rsidRPr="00F61630" w:rsidRDefault="00F61630" w:rsidP="00F61630">
      <w:pPr>
        <w:pStyle w:val="NoSpacing"/>
        <w:jc w:val="both"/>
        <w:rPr>
          <w:rFonts w:ascii="Times New Roman" w:hAnsi="Times New Roman" w:cs="Times New Roman"/>
          <w:lang w:val="mt-MT"/>
        </w:rPr>
      </w:pPr>
      <w:proofErr w:type="gramStart"/>
      <w:r w:rsidRPr="00F61630">
        <w:rPr>
          <w:rFonts w:ascii="Times New Roman" w:hAnsi="Times New Roman" w:cs="Times New Roman"/>
        </w:rPr>
        <w:t xml:space="preserve">Għalkemm </w:t>
      </w:r>
      <w:r w:rsidRPr="00F61630">
        <w:rPr>
          <w:rFonts w:ascii="Times New Roman" w:hAnsi="Times New Roman" w:cs="Times New Roman"/>
          <w:lang w:val="mt-MT"/>
        </w:rPr>
        <w:t>il-</w:t>
      </w:r>
      <w:r w:rsidRPr="00F61630">
        <w:rPr>
          <w:rFonts w:ascii="Times New Roman" w:hAnsi="Times New Roman" w:cs="Times New Roman"/>
        </w:rPr>
        <w:t xml:space="preserve">PU u </w:t>
      </w:r>
      <w:r w:rsidRPr="00F61630">
        <w:rPr>
          <w:rFonts w:ascii="Times New Roman" w:hAnsi="Times New Roman" w:cs="Times New Roman"/>
          <w:lang w:val="mt-MT"/>
        </w:rPr>
        <w:t>l-</w:t>
      </w:r>
      <w:r w:rsidRPr="00F61630">
        <w:rPr>
          <w:rFonts w:ascii="Times New Roman" w:hAnsi="Times New Roman" w:cs="Times New Roman"/>
        </w:rPr>
        <w:t>MIMCOL saħqu li t-termini tal-ingaġġ</w:t>
      </w:r>
      <w:r w:rsidRPr="00F61630">
        <w:rPr>
          <w:rFonts w:ascii="Times New Roman" w:hAnsi="Times New Roman" w:cs="Times New Roman"/>
          <w:lang w:val="mt-MT"/>
        </w:rPr>
        <w:t xml:space="preserve"> tad-ditta legali</w:t>
      </w:r>
      <w:r w:rsidRPr="00F61630">
        <w:rPr>
          <w:rFonts w:ascii="Times New Roman" w:hAnsi="Times New Roman" w:cs="Times New Roman"/>
        </w:rPr>
        <w:t xml:space="preserve"> għall-privatizzazzjoni tal-MSL ġew diskussi ma</w:t>
      </w:r>
      <w:r w:rsidRPr="00F61630">
        <w:rPr>
          <w:rFonts w:ascii="Times New Roman" w:hAnsi="Times New Roman" w:cs="Times New Roman"/>
          <w:lang w:val="mt-MT"/>
        </w:rPr>
        <w:t>d-ditta legali magħżula</w:t>
      </w:r>
      <w:r w:rsidRPr="00F61630">
        <w:rPr>
          <w:rFonts w:ascii="Times New Roman" w:hAnsi="Times New Roman" w:cs="Times New Roman"/>
        </w:rPr>
        <w:t>, l-ebda ittra formali ta</w:t>
      </w:r>
      <w:r w:rsidRPr="00F61630">
        <w:rPr>
          <w:rFonts w:ascii="Times New Roman" w:hAnsi="Times New Roman" w:cs="Times New Roman"/>
          <w:lang w:val="mt-MT"/>
        </w:rPr>
        <w:t>’</w:t>
      </w:r>
      <w:r w:rsidRPr="00F61630">
        <w:rPr>
          <w:rFonts w:ascii="Times New Roman" w:hAnsi="Times New Roman" w:cs="Times New Roman"/>
        </w:rPr>
        <w:t xml:space="preserve"> ingaġġ ma tfasslet.</w:t>
      </w:r>
      <w:proofErr w:type="gramEnd"/>
      <w:r w:rsidRPr="00F61630">
        <w:rPr>
          <w:rFonts w:ascii="Times New Roman" w:hAnsi="Times New Roman" w:cs="Times New Roman"/>
        </w:rPr>
        <w:t xml:space="preserve"> Dan il-punt ta’ kontenzjoni jkompli jintensifika </w:t>
      </w:r>
      <w:proofErr w:type="gramStart"/>
      <w:r w:rsidRPr="00F61630">
        <w:rPr>
          <w:rFonts w:ascii="Times New Roman" w:hAnsi="Times New Roman" w:cs="Times New Roman"/>
        </w:rPr>
        <w:t>meta</w:t>
      </w:r>
      <w:proofErr w:type="gramEnd"/>
      <w:r w:rsidRPr="00F61630">
        <w:rPr>
          <w:rFonts w:ascii="Times New Roman" w:hAnsi="Times New Roman" w:cs="Times New Roman"/>
        </w:rPr>
        <w:t xml:space="preserve"> wieħed iqis li dan il-ftehim ġie estiż għall-privatizzaz</w:t>
      </w:r>
      <w:r w:rsidRPr="00F61630">
        <w:rPr>
          <w:rFonts w:ascii="Times New Roman" w:hAnsi="Times New Roman" w:cs="Times New Roman"/>
          <w:lang w:val="mt-MT"/>
        </w:rPr>
        <w:t>z</w:t>
      </w:r>
      <w:r w:rsidRPr="00F61630">
        <w:rPr>
          <w:rFonts w:ascii="Times New Roman" w:hAnsi="Times New Roman" w:cs="Times New Roman"/>
        </w:rPr>
        <w:t>joni tar-</w:t>
      </w:r>
      <w:r w:rsidRPr="00F61630">
        <w:rPr>
          <w:rFonts w:ascii="Times New Roman" w:hAnsi="Times New Roman" w:cs="Times New Roman"/>
          <w:i/>
        </w:rPr>
        <w:t>Ricasoli Tank Cleaning</w:t>
      </w:r>
      <w:r w:rsidRPr="00F61630">
        <w:rPr>
          <w:rFonts w:ascii="Times New Roman" w:hAnsi="Times New Roman" w:cs="Times New Roman"/>
        </w:rPr>
        <w:t xml:space="preserve"> </w:t>
      </w:r>
      <w:r w:rsidRPr="00F61630">
        <w:rPr>
          <w:rFonts w:ascii="Times New Roman" w:hAnsi="Times New Roman" w:cs="Times New Roman"/>
          <w:i/>
          <w:lang w:val="mt-MT"/>
        </w:rPr>
        <w:t xml:space="preserve">Facility </w:t>
      </w:r>
      <w:r w:rsidRPr="00F61630">
        <w:rPr>
          <w:rFonts w:ascii="Times New Roman" w:hAnsi="Times New Roman" w:cs="Times New Roman"/>
        </w:rPr>
        <w:t>u tal-</w:t>
      </w:r>
      <w:r w:rsidRPr="00F61630">
        <w:rPr>
          <w:rFonts w:ascii="Times New Roman" w:hAnsi="Times New Roman" w:cs="Times New Roman"/>
          <w:i/>
        </w:rPr>
        <w:t>yacht marinas</w:t>
      </w:r>
      <w:r w:rsidRPr="00F61630">
        <w:rPr>
          <w:rFonts w:ascii="Times New Roman" w:hAnsi="Times New Roman" w:cs="Times New Roman"/>
        </w:rPr>
        <w:t xml:space="preserve">. L-NAO jikkunsidra d-dokumentazzjoni xierqa ta’ arranġamenti kuntrattwali </w:t>
      </w:r>
      <w:r w:rsidRPr="00F61630">
        <w:rPr>
          <w:rFonts w:ascii="Times New Roman" w:hAnsi="Times New Roman" w:cs="Times New Roman"/>
          <w:lang w:val="mt-MT"/>
        </w:rPr>
        <w:t xml:space="preserve">fis-seħħ </w:t>
      </w:r>
      <w:r w:rsidRPr="00F61630">
        <w:rPr>
          <w:rFonts w:ascii="Times New Roman" w:hAnsi="Times New Roman" w:cs="Times New Roman"/>
        </w:rPr>
        <w:t xml:space="preserve">bħala aspett bażiku ta' </w:t>
      </w:r>
      <w:r w:rsidRPr="00F61630">
        <w:rPr>
          <w:rFonts w:ascii="Times New Roman" w:hAnsi="Times New Roman" w:cs="Times New Roman"/>
          <w:lang w:val="mt-MT"/>
        </w:rPr>
        <w:t>governanza</w:t>
      </w:r>
      <w:r w:rsidRPr="00F61630">
        <w:rPr>
          <w:rFonts w:ascii="Times New Roman" w:hAnsi="Times New Roman" w:cs="Times New Roman"/>
        </w:rPr>
        <w:t xml:space="preserve">, aktar u aktar </w:t>
      </w:r>
      <w:proofErr w:type="gramStart"/>
      <w:r w:rsidRPr="00F61630">
        <w:rPr>
          <w:rFonts w:ascii="Times New Roman" w:hAnsi="Times New Roman" w:cs="Times New Roman"/>
        </w:rPr>
        <w:t>meta</w:t>
      </w:r>
      <w:proofErr w:type="gramEnd"/>
      <w:r w:rsidRPr="00F61630">
        <w:rPr>
          <w:rFonts w:ascii="Times New Roman" w:hAnsi="Times New Roman" w:cs="Times New Roman"/>
        </w:rPr>
        <w:t xml:space="preserve"> wieħed iqis li l-ispiża totali qabżet €390,000.</w:t>
      </w:r>
      <w:r w:rsidRPr="00F61630">
        <w:rPr>
          <w:rFonts w:ascii="Times New Roman" w:hAnsi="Times New Roman" w:cs="Times New Roman"/>
          <w:lang w:val="mt-MT"/>
        </w:rPr>
        <w:t xml:space="preserve"> </w:t>
      </w:r>
    </w:p>
    <w:p w:rsidR="00F61630" w:rsidRPr="00F61630" w:rsidRDefault="00F61630" w:rsidP="00F61630">
      <w:pPr>
        <w:pStyle w:val="NoSpacing"/>
        <w:jc w:val="both"/>
        <w:rPr>
          <w:rFonts w:ascii="Times New Roman" w:hAnsi="Times New Roman" w:cs="Times New Roman"/>
          <w:lang w:val="mt-MT"/>
        </w:rPr>
      </w:pPr>
    </w:p>
    <w:p w:rsidR="00F61630" w:rsidRPr="00F61630" w:rsidRDefault="00F61630" w:rsidP="00F61630">
      <w:pPr>
        <w:pStyle w:val="NoSpacing"/>
        <w:jc w:val="both"/>
        <w:rPr>
          <w:rFonts w:ascii="Times New Roman" w:hAnsi="Times New Roman" w:cs="Times New Roman"/>
          <w:lang w:val="mt-MT"/>
        </w:rPr>
      </w:pPr>
      <w:r w:rsidRPr="00F61630">
        <w:rPr>
          <w:rFonts w:ascii="Times New Roman" w:hAnsi="Times New Roman" w:cs="Times New Roman"/>
          <w:lang w:val="mt-MT"/>
        </w:rPr>
        <w:t>Il-ġustifikazzjoni mogħtija mill-PU u mill-MIMCOL rigward l-u</w:t>
      </w:r>
      <w:r w:rsidRPr="00F61630">
        <w:rPr>
          <w:rFonts w:ascii="Times New Roman" w:hAnsi="Times New Roman" w:cs="Times New Roman"/>
        </w:rPr>
        <w:t>ż</w:t>
      </w:r>
      <w:r w:rsidRPr="00F61630">
        <w:rPr>
          <w:rFonts w:ascii="Times New Roman" w:hAnsi="Times New Roman" w:cs="Times New Roman"/>
          <w:lang w:val="mt-MT"/>
        </w:rPr>
        <w:t>u ta’ kuntratti diretti għal servizzi legali fil-każ tal-privatizzazzjoni tal-MSL iffukat fuq l-urġenza meħtieġa minħabba miri imposti mill-Unjoni Ewropea, fost oħrajn. Ir-rikors għal kuntratt dirett fil-każ tal-privatizzazzjonijiet tal-</w:t>
      </w:r>
      <w:r w:rsidRPr="00F61630">
        <w:rPr>
          <w:rFonts w:ascii="Times New Roman" w:hAnsi="Times New Roman" w:cs="Times New Roman"/>
          <w:i/>
          <w:lang w:val="mt-MT"/>
        </w:rPr>
        <w:t>yacht marinas</w:t>
      </w:r>
      <w:r w:rsidRPr="00F61630">
        <w:rPr>
          <w:rFonts w:ascii="Times New Roman" w:hAnsi="Times New Roman" w:cs="Times New Roman"/>
          <w:lang w:val="mt-MT"/>
        </w:rPr>
        <w:t xml:space="preserve"> kien spjegat fl-isfond tas-servizzi legali meħtieġa biex jiġu indirizzati l-allegati riskji mposti minn konsorzju fuq detenturi ta’ irmiġġi oħra.</w:t>
      </w:r>
    </w:p>
    <w:p w:rsidR="00F61630" w:rsidRPr="00F61630" w:rsidRDefault="00F61630" w:rsidP="00F61630">
      <w:pPr>
        <w:pStyle w:val="NoSpacing"/>
        <w:jc w:val="both"/>
        <w:rPr>
          <w:rFonts w:ascii="Times New Roman" w:hAnsi="Times New Roman" w:cs="Times New Roman"/>
          <w:b/>
          <w:bCs/>
        </w:rPr>
      </w:pPr>
    </w:p>
    <w:p w:rsidR="00F61630" w:rsidRPr="00F61630" w:rsidRDefault="00F61630" w:rsidP="00F61630">
      <w:pPr>
        <w:pStyle w:val="NoSpacing"/>
        <w:jc w:val="both"/>
        <w:rPr>
          <w:rFonts w:ascii="Times New Roman" w:hAnsi="Times New Roman" w:cs="Times New Roman"/>
          <w:lang w:val="mt-MT"/>
        </w:rPr>
      </w:pPr>
      <w:r w:rsidRPr="00F61630">
        <w:rPr>
          <w:rFonts w:ascii="Times New Roman" w:hAnsi="Times New Roman" w:cs="Times New Roman"/>
          <w:bCs/>
        </w:rPr>
        <w:t>L-</w:t>
      </w:r>
      <w:r w:rsidRPr="00F61630">
        <w:rPr>
          <w:rFonts w:ascii="Times New Roman" w:hAnsi="Times New Roman" w:cs="Times New Roman"/>
        </w:rPr>
        <w:t xml:space="preserve">NAO </w:t>
      </w:r>
      <w:r w:rsidRPr="00F61630">
        <w:rPr>
          <w:rFonts w:ascii="Times New Roman" w:hAnsi="Times New Roman" w:cs="Times New Roman"/>
          <w:lang w:val="mt-MT"/>
        </w:rPr>
        <w:t>i</w:t>
      </w:r>
      <w:r w:rsidRPr="00F61630">
        <w:rPr>
          <w:rFonts w:ascii="Times New Roman" w:hAnsi="Times New Roman" w:cs="Times New Roman"/>
        </w:rPr>
        <w:t xml:space="preserve">nnota li għalkemm l-ittra ta’ ingaġġ stipulat li </w:t>
      </w:r>
      <w:r w:rsidRPr="00F61630">
        <w:rPr>
          <w:rFonts w:ascii="Times New Roman" w:hAnsi="Times New Roman" w:cs="Times New Roman"/>
          <w:lang w:val="mt-MT"/>
        </w:rPr>
        <w:t>d-ditta legali</w:t>
      </w:r>
      <w:r w:rsidRPr="00F61630">
        <w:rPr>
          <w:rFonts w:ascii="Times New Roman" w:hAnsi="Times New Roman" w:cs="Times New Roman"/>
        </w:rPr>
        <w:t xml:space="preserve"> kellha tikseb approvazzjoni mill-MIMCOL </w:t>
      </w:r>
      <w:proofErr w:type="gramStart"/>
      <w:r w:rsidRPr="00F61630">
        <w:rPr>
          <w:rFonts w:ascii="Times New Roman" w:hAnsi="Times New Roman" w:cs="Times New Roman"/>
        </w:rPr>
        <w:t>meta</w:t>
      </w:r>
      <w:proofErr w:type="gramEnd"/>
      <w:r w:rsidRPr="00F61630">
        <w:rPr>
          <w:rFonts w:ascii="Times New Roman" w:hAnsi="Times New Roman" w:cs="Times New Roman"/>
        </w:rPr>
        <w:t xml:space="preserve"> </w:t>
      </w:r>
      <w:r w:rsidRPr="00F61630">
        <w:rPr>
          <w:rFonts w:ascii="Times New Roman" w:hAnsi="Times New Roman" w:cs="Times New Roman"/>
          <w:lang w:val="mt-MT"/>
        </w:rPr>
        <w:t>n-</w:t>
      </w:r>
      <w:r w:rsidRPr="00F61630">
        <w:rPr>
          <w:rFonts w:ascii="Times New Roman" w:hAnsi="Times New Roman" w:cs="Times New Roman"/>
        </w:rPr>
        <w:t>numru</w:t>
      </w:r>
      <w:r w:rsidRPr="00F61630">
        <w:rPr>
          <w:rFonts w:ascii="Times New Roman" w:hAnsi="Times New Roman" w:cs="Times New Roman"/>
          <w:lang w:val="mt-MT"/>
        </w:rPr>
        <w:t xml:space="preserve"> stipulat</w:t>
      </w:r>
      <w:r w:rsidRPr="00F61630">
        <w:rPr>
          <w:rFonts w:ascii="Times New Roman" w:hAnsi="Times New Roman" w:cs="Times New Roman"/>
        </w:rPr>
        <w:t xml:space="preserve"> ta' si</w:t>
      </w:r>
      <w:r w:rsidRPr="00F61630">
        <w:rPr>
          <w:rFonts w:ascii="Times New Roman" w:hAnsi="Times New Roman" w:cs="Times New Roman"/>
          <w:lang w:val="mt-MT"/>
        </w:rPr>
        <w:t>g</w:t>
      </w:r>
      <w:r w:rsidRPr="00F61630">
        <w:rPr>
          <w:rFonts w:ascii="Times New Roman" w:hAnsi="Times New Roman" w:cs="Times New Roman"/>
        </w:rPr>
        <w:t>ħat kien se jinqab</w:t>
      </w:r>
      <w:r w:rsidRPr="00F61630">
        <w:rPr>
          <w:rFonts w:ascii="Times New Roman" w:hAnsi="Times New Roman" w:cs="Times New Roman"/>
          <w:lang w:val="mt-MT"/>
        </w:rPr>
        <w:t>e</w:t>
      </w:r>
      <w:r w:rsidRPr="00F61630">
        <w:rPr>
          <w:rFonts w:ascii="Times New Roman" w:hAnsi="Times New Roman" w:cs="Times New Roman"/>
        </w:rPr>
        <w:t xml:space="preserve">ż, </w:t>
      </w:r>
      <w:r w:rsidRPr="00F61630">
        <w:rPr>
          <w:rFonts w:ascii="Times New Roman" w:hAnsi="Times New Roman" w:cs="Times New Roman"/>
          <w:lang w:val="mt-MT"/>
        </w:rPr>
        <w:t xml:space="preserve">din </w:t>
      </w:r>
      <w:r w:rsidRPr="00F61630">
        <w:rPr>
          <w:rFonts w:ascii="Times New Roman" w:hAnsi="Times New Roman" w:cs="Times New Roman"/>
        </w:rPr>
        <w:t>l-approvazzjoni mhux dejjem kien</w:t>
      </w:r>
      <w:r w:rsidRPr="00F61630">
        <w:rPr>
          <w:rFonts w:ascii="Times New Roman" w:hAnsi="Times New Roman" w:cs="Times New Roman"/>
          <w:lang w:val="mt-MT"/>
        </w:rPr>
        <w:t>et</w:t>
      </w:r>
      <w:r w:rsidRPr="00F61630">
        <w:rPr>
          <w:rFonts w:ascii="Times New Roman" w:hAnsi="Times New Roman" w:cs="Times New Roman"/>
        </w:rPr>
        <w:t xml:space="preserve"> mitluba, jew li alternattivament id-dokumentazzjoni ma ġietx miżmuma. Barra </w:t>
      </w:r>
      <w:proofErr w:type="gramStart"/>
      <w:r w:rsidRPr="00F61630">
        <w:rPr>
          <w:rFonts w:ascii="Times New Roman" w:hAnsi="Times New Roman" w:cs="Times New Roman"/>
        </w:rPr>
        <w:t>minn</w:t>
      </w:r>
      <w:proofErr w:type="gramEnd"/>
      <w:r w:rsidRPr="00F61630">
        <w:rPr>
          <w:rFonts w:ascii="Times New Roman" w:hAnsi="Times New Roman" w:cs="Times New Roman"/>
        </w:rPr>
        <w:t xml:space="preserve"> hekk, i</w:t>
      </w:r>
      <w:r w:rsidRPr="00F61630">
        <w:rPr>
          <w:rFonts w:ascii="Times New Roman" w:hAnsi="Times New Roman" w:cs="Times New Roman"/>
          <w:lang w:val="mt-MT"/>
        </w:rPr>
        <w:t>d-ditta legali</w:t>
      </w:r>
      <w:r w:rsidRPr="00F61630">
        <w:rPr>
          <w:rFonts w:ascii="Times New Roman" w:hAnsi="Times New Roman" w:cs="Times New Roman"/>
        </w:rPr>
        <w:t xml:space="preserve"> kellha tikseb l-approvazzjoni mill-PU għal spejjeż oħra li kellha tidħol fihom, iżda </w:t>
      </w:r>
      <w:r w:rsidRPr="00F61630">
        <w:rPr>
          <w:rFonts w:ascii="Times New Roman" w:hAnsi="Times New Roman" w:cs="Times New Roman"/>
          <w:lang w:val="mt-MT"/>
        </w:rPr>
        <w:t>din</w:t>
      </w:r>
      <w:r w:rsidRPr="00F61630">
        <w:rPr>
          <w:rFonts w:ascii="Times New Roman" w:hAnsi="Times New Roman" w:cs="Times New Roman"/>
        </w:rPr>
        <w:t xml:space="preserve"> l-approvazzjoni ma k</w:t>
      </w:r>
      <w:r w:rsidRPr="00F61630">
        <w:rPr>
          <w:rFonts w:ascii="Times New Roman" w:hAnsi="Times New Roman" w:cs="Times New Roman"/>
          <w:lang w:val="mt-MT"/>
        </w:rPr>
        <w:t>enitx</w:t>
      </w:r>
      <w:r w:rsidRPr="00F61630">
        <w:rPr>
          <w:rFonts w:ascii="Times New Roman" w:hAnsi="Times New Roman" w:cs="Times New Roman"/>
        </w:rPr>
        <w:t xml:space="preserve"> mitluba, jew id-dokumentazzjoni ma k</w:t>
      </w:r>
      <w:r w:rsidRPr="00F61630">
        <w:rPr>
          <w:rFonts w:ascii="Times New Roman" w:hAnsi="Times New Roman" w:cs="Times New Roman"/>
          <w:lang w:val="mt-MT"/>
        </w:rPr>
        <w:t>e</w:t>
      </w:r>
      <w:r w:rsidRPr="00F61630">
        <w:rPr>
          <w:rFonts w:ascii="Times New Roman" w:hAnsi="Times New Roman" w:cs="Times New Roman"/>
        </w:rPr>
        <w:t>n</w:t>
      </w:r>
      <w:r w:rsidRPr="00F61630">
        <w:rPr>
          <w:rFonts w:ascii="Times New Roman" w:hAnsi="Times New Roman" w:cs="Times New Roman"/>
          <w:lang w:val="mt-MT"/>
        </w:rPr>
        <w:t>itx</w:t>
      </w:r>
      <w:r w:rsidRPr="00F61630">
        <w:rPr>
          <w:rFonts w:ascii="Times New Roman" w:hAnsi="Times New Roman" w:cs="Times New Roman"/>
        </w:rPr>
        <w:t xml:space="preserve"> miżmuma. In-nuqqas ta’ d</w:t>
      </w:r>
      <w:r w:rsidRPr="00F61630">
        <w:rPr>
          <w:rFonts w:ascii="Times New Roman" w:hAnsi="Times New Roman" w:cs="Times New Roman"/>
          <w:lang w:val="mt-MT"/>
        </w:rPr>
        <w:t>i</w:t>
      </w:r>
      <w:r w:rsidRPr="00F61630">
        <w:rPr>
          <w:rFonts w:ascii="Times New Roman" w:hAnsi="Times New Roman" w:cs="Times New Roman"/>
        </w:rPr>
        <w:t xml:space="preserve">n l-approvazzjoni </w:t>
      </w:r>
      <w:r w:rsidRPr="00F61630">
        <w:rPr>
          <w:rFonts w:ascii="Times New Roman" w:hAnsi="Times New Roman" w:cs="Times New Roman"/>
          <w:lang w:val="mt-MT"/>
        </w:rPr>
        <w:t>dgħajjef</w:t>
      </w:r>
      <w:r w:rsidRPr="00F61630">
        <w:rPr>
          <w:rFonts w:ascii="Times New Roman" w:hAnsi="Times New Roman" w:cs="Times New Roman"/>
        </w:rPr>
        <w:t xml:space="preserve"> is-sistema ta' kontroll finanzjarju tal-proċess.</w:t>
      </w:r>
    </w:p>
    <w:p w:rsidR="00F61630" w:rsidRPr="00F61630" w:rsidRDefault="00F61630" w:rsidP="00F61630">
      <w:pPr>
        <w:pStyle w:val="NoSpacing"/>
        <w:jc w:val="both"/>
        <w:rPr>
          <w:rFonts w:ascii="Times New Roman" w:hAnsi="Times New Roman" w:cs="Times New Roman"/>
          <w:b/>
          <w:bCs/>
          <w:lang w:val="mt-MT"/>
        </w:rPr>
      </w:pPr>
    </w:p>
    <w:p w:rsidR="00F61630" w:rsidRPr="00F61630" w:rsidRDefault="00F61630" w:rsidP="00F61630">
      <w:pPr>
        <w:pStyle w:val="NoSpacing"/>
        <w:jc w:val="both"/>
        <w:rPr>
          <w:rFonts w:ascii="Times New Roman" w:hAnsi="Times New Roman" w:cs="Times New Roman"/>
          <w:bCs/>
          <w:lang w:val="mt-MT"/>
        </w:rPr>
      </w:pPr>
      <w:r w:rsidRPr="00F61630">
        <w:rPr>
          <w:rFonts w:ascii="Times New Roman" w:hAnsi="Times New Roman" w:cs="Times New Roman"/>
          <w:bCs/>
          <w:lang w:val="mt-MT"/>
        </w:rPr>
        <w:t>Fl-aħħar nett, l-NAO għamel dawn ir-rakkmandazzjonijiet:</w:t>
      </w:r>
    </w:p>
    <w:p w:rsidR="00F61630" w:rsidRPr="00F61630" w:rsidRDefault="00F61630" w:rsidP="00F61630">
      <w:pPr>
        <w:pStyle w:val="NoSpacing"/>
        <w:jc w:val="both"/>
        <w:rPr>
          <w:rFonts w:ascii="Times New Roman" w:hAnsi="Times New Roman" w:cs="Times New Roman"/>
          <w:bCs/>
          <w:lang w:val="mt-MT"/>
        </w:rPr>
      </w:pPr>
    </w:p>
    <w:p w:rsidR="00F61630" w:rsidRPr="00F61630" w:rsidRDefault="00F61630" w:rsidP="00F61630">
      <w:pPr>
        <w:pStyle w:val="NoSpacing"/>
        <w:numPr>
          <w:ilvl w:val="0"/>
          <w:numId w:val="13"/>
        </w:numPr>
        <w:jc w:val="both"/>
        <w:rPr>
          <w:rFonts w:ascii="Times New Roman" w:hAnsi="Times New Roman" w:cs="Times New Roman"/>
          <w:bCs/>
          <w:lang w:val="mt-MT"/>
        </w:rPr>
      </w:pPr>
      <w:r w:rsidRPr="00F61630">
        <w:rPr>
          <w:rFonts w:ascii="Times New Roman" w:hAnsi="Times New Roman" w:cs="Times New Roman"/>
          <w:bCs/>
          <w:lang w:val="mt-MT"/>
        </w:rPr>
        <w:t xml:space="preserve">is-sehem, funzjonijiet u kull xogħol, mistenni jitwettaq mill-PU u l-MIMCOL waqt il-proċessi ta’ akkwist, għandhom jiġu kklarifikati b’mod ċar fil-bidu nett, biex kull possibilità ta’ ambigwità f’dik li hi </w:t>
      </w:r>
      <w:r w:rsidRPr="00F61630">
        <w:rPr>
          <w:rFonts w:ascii="Times New Roman" w:hAnsi="Times New Roman" w:cs="Times New Roman"/>
          <w:bCs/>
        </w:rPr>
        <w:t>delinjazzjoni ta’ responsabil</w:t>
      </w:r>
      <w:r w:rsidRPr="00F61630">
        <w:rPr>
          <w:rFonts w:ascii="Times New Roman" w:hAnsi="Times New Roman" w:cs="Times New Roman"/>
          <w:bCs/>
          <w:lang w:val="mt-MT"/>
        </w:rPr>
        <w:t>i</w:t>
      </w:r>
      <w:r w:rsidRPr="00F61630">
        <w:rPr>
          <w:rFonts w:ascii="Times New Roman" w:hAnsi="Times New Roman" w:cs="Times New Roman"/>
          <w:bCs/>
        </w:rPr>
        <w:t>t</w:t>
      </w:r>
      <w:r w:rsidRPr="00F61630">
        <w:rPr>
          <w:rFonts w:ascii="Times New Roman" w:hAnsi="Times New Roman" w:cs="Times New Roman"/>
          <w:bCs/>
          <w:lang w:val="mt-MT"/>
        </w:rPr>
        <w:t>à tkun evitata;</w:t>
      </w:r>
    </w:p>
    <w:p w:rsidR="00F61630" w:rsidRPr="00F61630" w:rsidRDefault="00F61630" w:rsidP="00F61630">
      <w:pPr>
        <w:pStyle w:val="NoSpacing"/>
        <w:numPr>
          <w:ilvl w:val="0"/>
          <w:numId w:val="13"/>
        </w:numPr>
        <w:jc w:val="both"/>
        <w:rPr>
          <w:rFonts w:ascii="Times New Roman" w:hAnsi="Times New Roman" w:cs="Times New Roman"/>
          <w:bCs/>
          <w:lang w:val="mt-MT"/>
        </w:rPr>
      </w:pPr>
      <w:r w:rsidRPr="00F61630">
        <w:rPr>
          <w:rFonts w:ascii="Times New Roman" w:hAnsi="Times New Roman" w:cs="Times New Roman"/>
          <w:bCs/>
          <w:lang w:val="mt-MT"/>
        </w:rPr>
        <w:t>fejn hu possibbli, m’għandux ikun hemm għoti ta’ kuntratti diretti, imma mill-ġdid, bħal qabel, jiddaħħlu proċessi għall-akkwist aktar miftuħa, trasparenti, u kompettiviti;</w:t>
      </w:r>
    </w:p>
    <w:p w:rsidR="00F61630" w:rsidRPr="00F61630" w:rsidRDefault="00F61630" w:rsidP="00F61630">
      <w:pPr>
        <w:pStyle w:val="NoSpacing"/>
        <w:numPr>
          <w:ilvl w:val="0"/>
          <w:numId w:val="13"/>
        </w:numPr>
        <w:jc w:val="both"/>
        <w:rPr>
          <w:rFonts w:ascii="Times New Roman" w:hAnsi="Times New Roman" w:cs="Times New Roman"/>
          <w:bCs/>
          <w:lang w:val="mt-MT"/>
        </w:rPr>
      </w:pPr>
      <w:r w:rsidRPr="00F61630">
        <w:rPr>
          <w:rFonts w:ascii="Times New Roman" w:hAnsi="Times New Roman" w:cs="Times New Roman"/>
          <w:bCs/>
          <w:lang w:val="mt-MT"/>
        </w:rPr>
        <w:t>b’mod kostanti, dejjem għandha ssir ittra ta’ ingaġġ għal kull servizz legali akkwistat, fejn fiha jkunu spjegati ċari t-termini tal-inkarigi miftehma;</w:t>
      </w:r>
    </w:p>
    <w:p w:rsidR="00F61630" w:rsidRPr="00F61630" w:rsidRDefault="00F61630" w:rsidP="00F61630">
      <w:pPr>
        <w:pStyle w:val="NoSpacing"/>
        <w:numPr>
          <w:ilvl w:val="0"/>
          <w:numId w:val="13"/>
        </w:numPr>
        <w:jc w:val="both"/>
        <w:rPr>
          <w:rFonts w:ascii="Times New Roman" w:hAnsi="Times New Roman" w:cs="Times New Roman"/>
          <w:bCs/>
          <w:lang w:val="mt-MT"/>
        </w:rPr>
      </w:pPr>
      <w:r w:rsidRPr="00F61630">
        <w:rPr>
          <w:rFonts w:ascii="Times New Roman" w:hAnsi="Times New Roman" w:cs="Times New Roman"/>
          <w:bCs/>
          <w:lang w:val="mt-MT"/>
        </w:rPr>
        <w:t xml:space="preserve">għandhom jiġu stabbiliti b’mod ċar proċeduri b’rabta mal-approvazzjoni tas-sigħat iċċarġjati u talbiet għal rimbors; </w:t>
      </w:r>
    </w:p>
    <w:p w:rsidR="00F61630" w:rsidRPr="00F61630" w:rsidRDefault="00F61630" w:rsidP="00F61630">
      <w:pPr>
        <w:pStyle w:val="NoSpacing"/>
        <w:numPr>
          <w:ilvl w:val="0"/>
          <w:numId w:val="13"/>
        </w:numPr>
        <w:jc w:val="both"/>
        <w:rPr>
          <w:rFonts w:ascii="Times New Roman" w:hAnsi="Times New Roman" w:cs="Times New Roman"/>
          <w:bCs/>
          <w:lang w:val="mt-MT"/>
        </w:rPr>
      </w:pPr>
      <w:r w:rsidRPr="00F61630">
        <w:rPr>
          <w:rFonts w:ascii="Times New Roman" w:hAnsi="Times New Roman" w:cs="Times New Roman"/>
          <w:bCs/>
          <w:lang w:val="mt-MT"/>
        </w:rPr>
        <w:t>għandha tinżamm dokumentazzjoni adegwata, li tipprovdi dettalji sħaħ tad-deċiżjonijiet li ttieħdu, xi ħaġa li hija importanti ferm għal raġunijiet ta’ sekwenza tat-transazzjonijiet, u biex tiġi żgurata l-kontabilità.</w:t>
      </w:r>
    </w:p>
    <w:p w:rsidR="00F61630" w:rsidRPr="00F61630" w:rsidRDefault="00F61630" w:rsidP="00F61630">
      <w:pPr>
        <w:spacing w:after="0" w:line="240" w:lineRule="auto"/>
        <w:jc w:val="both"/>
        <w:rPr>
          <w:rFonts w:ascii="Times New Roman" w:hAnsi="Times New Roman" w:cs="Times New Roman"/>
          <w:lang w:val="mt-MT"/>
        </w:rPr>
      </w:pPr>
      <w:r w:rsidRPr="00F61630">
        <w:rPr>
          <w:rFonts w:ascii="Times New Roman" w:hAnsi="Times New Roman" w:cs="Times New Roman"/>
          <w:b/>
          <w:lang w:val="mt-MT"/>
        </w:rPr>
        <w:t>THE CHAIRMAN:</w:t>
      </w:r>
      <w:r w:rsidRPr="00F61630">
        <w:rPr>
          <w:rFonts w:ascii="Times New Roman" w:hAnsi="Times New Roman" w:cs="Times New Roman"/>
          <w:lang w:val="mt-MT"/>
        </w:rPr>
        <w:t xml:space="preserve">  Grazzi.  Ma nafx jekk is-Sur Ellul jixtieqx jagħmel kumment preliminari b’reazzjoni jew inkella nibdewx bid-domandi.  Nibdew bid-domandi.</w:t>
      </w:r>
    </w:p>
    <w:p w:rsidR="00F61630" w:rsidRPr="00F61630" w:rsidRDefault="00F61630" w:rsidP="00F61630">
      <w:pPr>
        <w:spacing w:after="0" w:line="240" w:lineRule="auto"/>
        <w:jc w:val="both"/>
        <w:rPr>
          <w:rFonts w:ascii="Times New Roman" w:hAnsi="Times New Roman" w:cs="Times New Roman"/>
          <w:lang w:val="mt-MT"/>
        </w:rPr>
      </w:pPr>
    </w:p>
    <w:p w:rsidR="00F61630" w:rsidRPr="00F61630" w:rsidRDefault="00F61630" w:rsidP="00F61630">
      <w:pPr>
        <w:spacing w:after="0" w:line="240" w:lineRule="auto"/>
        <w:jc w:val="both"/>
        <w:rPr>
          <w:rFonts w:ascii="Times New Roman" w:hAnsi="Times New Roman" w:cs="Times New Roman"/>
          <w:lang w:val="mt-MT"/>
        </w:rPr>
      </w:pPr>
      <w:r w:rsidRPr="00F61630">
        <w:rPr>
          <w:rFonts w:ascii="Times New Roman" w:hAnsi="Times New Roman" w:cs="Times New Roman"/>
          <w:lang w:val="mt-MT"/>
        </w:rPr>
        <w:t xml:space="preserve">L-Onor. Claudio Grech.  </w:t>
      </w:r>
    </w:p>
    <w:p w:rsidR="00F61630" w:rsidRPr="00F61630" w:rsidRDefault="00F61630" w:rsidP="00F61630">
      <w:pPr>
        <w:spacing w:after="0" w:line="240" w:lineRule="auto"/>
        <w:jc w:val="both"/>
        <w:rPr>
          <w:rFonts w:ascii="Times New Roman" w:hAnsi="Times New Roman" w:cs="Times New Roman"/>
          <w:lang w:val="mt-MT"/>
        </w:rPr>
      </w:pPr>
    </w:p>
    <w:p w:rsidR="00F61630" w:rsidRPr="00F61630" w:rsidRDefault="00F61630" w:rsidP="00F61630">
      <w:pPr>
        <w:spacing w:after="0" w:line="240" w:lineRule="auto"/>
        <w:jc w:val="both"/>
        <w:rPr>
          <w:rFonts w:ascii="Times New Roman" w:hAnsi="Times New Roman" w:cs="Times New Roman"/>
          <w:lang w:val="mt-MT"/>
        </w:rPr>
      </w:pPr>
      <w:r w:rsidRPr="00F61630">
        <w:rPr>
          <w:rFonts w:ascii="Times New Roman" w:hAnsi="Times New Roman" w:cs="Times New Roman"/>
          <w:b/>
          <w:lang w:val="mt-MT"/>
        </w:rPr>
        <w:t>ONOR. CLAUDIO GRECH:</w:t>
      </w:r>
      <w:r w:rsidRPr="00F61630">
        <w:rPr>
          <w:rFonts w:ascii="Times New Roman" w:hAnsi="Times New Roman" w:cs="Times New Roman"/>
          <w:lang w:val="mt-MT"/>
        </w:rPr>
        <w:t xml:space="preserve">  Sur Awditur, nifhem tajjeb li l-MIMCOL kellha l-</w:t>
      </w:r>
      <w:r w:rsidRPr="00F61630">
        <w:rPr>
          <w:rFonts w:ascii="Times New Roman" w:hAnsi="Times New Roman" w:cs="Times New Roman"/>
          <w:i/>
          <w:lang w:val="mt-MT"/>
        </w:rPr>
        <w:t>legal basis</w:t>
      </w:r>
      <w:r w:rsidRPr="00F61630">
        <w:rPr>
          <w:rFonts w:ascii="Times New Roman" w:hAnsi="Times New Roman" w:cs="Times New Roman"/>
          <w:lang w:val="mt-MT"/>
        </w:rPr>
        <w:t xml:space="preserve"> korrett taħt il-</w:t>
      </w:r>
      <w:r w:rsidRPr="00F61630">
        <w:rPr>
          <w:rFonts w:ascii="Times New Roman" w:hAnsi="Times New Roman" w:cs="Times New Roman"/>
          <w:i/>
          <w:lang w:val="mt-MT"/>
        </w:rPr>
        <w:t>public contracts regulations</w:t>
      </w:r>
      <w:r w:rsidRPr="00F61630">
        <w:rPr>
          <w:rFonts w:ascii="Times New Roman" w:hAnsi="Times New Roman" w:cs="Times New Roman"/>
          <w:lang w:val="mt-MT"/>
        </w:rPr>
        <w:t>, fis-sens li fejn jidħlu l-għoti tad-</w:t>
      </w:r>
      <w:r w:rsidRPr="00F61630">
        <w:rPr>
          <w:rFonts w:ascii="Times New Roman" w:hAnsi="Times New Roman" w:cs="Times New Roman"/>
          <w:i/>
          <w:lang w:val="mt-MT"/>
        </w:rPr>
        <w:t>direct orders</w:t>
      </w:r>
      <w:r w:rsidRPr="00F61630">
        <w:rPr>
          <w:rFonts w:ascii="Times New Roman" w:hAnsi="Times New Roman" w:cs="Times New Roman"/>
          <w:lang w:val="mt-MT"/>
        </w:rPr>
        <w:t>, setgħet tagħmlu għax qiegħda f’</w:t>
      </w:r>
      <w:r w:rsidRPr="00F61630">
        <w:rPr>
          <w:rFonts w:ascii="Times New Roman" w:hAnsi="Times New Roman" w:cs="Times New Roman"/>
          <w:i/>
          <w:lang w:val="mt-MT"/>
        </w:rPr>
        <w:t>schedule</w:t>
      </w:r>
      <w:r w:rsidRPr="00F61630">
        <w:rPr>
          <w:rFonts w:ascii="Times New Roman" w:hAnsi="Times New Roman" w:cs="Times New Roman"/>
          <w:lang w:val="mt-MT"/>
        </w:rPr>
        <w:t xml:space="preserve"> 3.  Forsi tispjega ftit x’tgħid il-parti tal-</w:t>
      </w:r>
      <w:r w:rsidRPr="00F61630">
        <w:rPr>
          <w:rFonts w:ascii="Times New Roman" w:hAnsi="Times New Roman" w:cs="Times New Roman"/>
          <w:i/>
          <w:lang w:val="mt-MT"/>
        </w:rPr>
        <w:t>public contracts regulations, schedule</w:t>
      </w:r>
      <w:r w:rsidRPr="00F61630">
        <w:rPr>
          <w:rFonts w:ascii="Times New Roman" w:hAnsi="Times New Roman" w:cs="Times New Roman"/>
          <w:lang w:val="mt-MT"/>
        </w:rPr>
        <w:t xml:space="preserve"> 3 għax naħseb li qbiżtha. </w:t>
      </w:r>
    </w:p>
    <w:p w:rsidR="00F61630" w:rsidRPr="00F61630" w:rsidRDefault="00F61630" w:rsidP="00F61630">
      <w:pPr>
        <w:spacing w:after="0" w:line="240" w:lineRule="auto"/>
        <w:jc w:val="both"/>
        <w:rPr>
          <w:rFonts w:ascii="Times New Roman" w:hAnsi="Times New Roman" w:cs="Times New Roman"/>
          <w:lang w:val="mt-MT"/>
        </w:rPr>
      </w:pPr>
    </w:p>
    <w:p w:rsidR="00F61630" w:rsidRPr="00F61630" w:rsidRDefault="00F61630" w:rsidP="00F61630">
      <w:pPr>
        <w:spacing w:after="0" w:line="240" w:lineRule="auto"/>
        <w:jc w:val="both"/>
        <w:rPr>
          <w:rFonts w:ascii="Times New Roman" w:hAnsi="Times New Roman" w:cs="Times New Roman"/>
          <w:lang w:val="mt-MT"/>
        </w:rPr>
      </w:pPr>
      <w:r w:rsidRPr="00F61630">
        <w:rPr>
          <w:rFonts w:ascii="Times New Roman" w:hAnsi="Times New Roman" w:cs="Times New Roman"/>
          <w:b/>
          <w:lang w:val="mt-MT"/>
        </w:rPr>
        <w:t>IS-SUR ANTHONY C. MIFSUD:</w:t>
      </w:r>
      <w:r w:rsidRPr="00F61630">
        <w:rPr>
          <w:rFonts w:ascii="Times New Roman" w:hAnsi="Times New Roman" w:cs="Times New Roman"/>
          <w:lang w:val="mt-MT"/>
        </w:rPr>
        <w:t xml:space="preserve">  F’</w:t>
      </w:r>
      <w:r w:rsidRPr="00F61630">
        <w:rPr>
          <w:rFonts w:ascii="Times New Roman" w:hAnsi="Times New Roman" w:cs="Times New Roman"/>
          <w:i/>
          <w:lang w:val="mt-MT"/>
        </w:rPr>
        <w:t>schedule</w:t>
      </w:r>
      <w:r w:rsidRPr="00F61630">
        <w:rPr>
          <w:rFonts w:ascii="Times New Roman" w:hAnsi="Times New Roman" w:cs="Times New Roman"/>
          <w:lang w:val="mt-MT"/>
        </w:rPr>
        <w:t xml:space="preserve"> 3 hemm ċerti entitajiet li jistgħu jiġu eżentati milli jagħmlu l-proċess sħiħ ta’ </w:t>
      </w:r>
      <w:r w:rsidRPr="00F61630">
        <w:rPr>
          <w:rFonts w:ascii="Times New Roman" w:hAnsi="Times New Roman" w:cs="Times New Roman"/>
          <w:i/>
          <w:lang w:val="mt-MT"/>
        </w:rPr>
        <w:t>tendering</w:t>
      </w:r>
      <w:r w:rsidRPr="00F61630">
        <w:rPr>
          <w:rFonts w:ascii="Times New Roman" w:hAnsi="Times New Roman" w:cs="Times New Roman"/>
          <w:lang w:val="mt-MT"/>
        </w:rPr>
        <w:t xml:space="preserve">.  </w:t>
      </w:r>
    </w:p>
    <w:p w:rsidR="00F61630" w:rsidRPr="00F61630" w:rsidRDefault="00F61630" w:rsidP="00F61630">
      <w:pPr>
        <w:spacing w:after="0" w:line="240" w:lineRule="auto"/>
        <w:jc w:val="both"/>
        <w:rPr>
          <w:rFonts w:ascii="Times New Roman" w:hAnsi="Times New Roman" w:cs="Times New Roman"/>
          <w:lang w:val="mt-MT"/>
        </w:rPr>
      </w:pPr>
    </w:p>
    <w:p w:rsidR="00F61630" w:rsidRPr="00F61630" w:rsidRDefault="00F61630" w:rsidP="00F61630">
      <w:pPr>
        <w:spacing w:after="0" w:line="240" w:lineRule="auto"/>
        <w:jc w:val="both"/>
        <w:rPr>
          <w:rFonts w:ascii="Times New Roman" w:hAnsi="Times New Roman" w:cs="Times New Roman"/>
          <w:lang w:val="mt-MT"/>
        </w:rPr>
      </w:pPr>
      <w:r w:rsidRPr="00F61630">
        <w:rPr>
          <w:rFonts w:ascii="Times New Roman" w:hAnsi="Times New Roman" w:cs="Times New Roman"/>
          <w:b/>
          <w:lang w:val="mt-MT"/>
        </w:rPr>
        <w:t>ONOR. CLAUDIO GRECH:</w:t>
      </w:r>
      <w:r w:rsidRPr="00F61630">
        <w:rPr>
          <w:rFonts w:ascii="Times New Roman" w:hAnsi="Times New Roman" w:cs="Times New Roman"/>
          <w:lang w:val="mt-MT"/>
        </w:rPr>
        <w:t xml:space="preserve">  Jiġifieri fuq il-bażi legali, ma kienx hemm xi ħaġa li ma saritx skont il-</w:t>
      </w:r>
      <w:r w:rsidRPr="00F61630">
        <w:rPr>
          <w:rFonts w:ascii="Times New Roman" w:hAnsi="Times New Roman" w:cs="Times New Roman"/>
          <w:i/>
          <w:lang w:val="mt-MT"/>
        </w:rPr>
        <w:t>public contracts regulations</w:t>
      </w:r>
      <w:r w:rsidRPr="00F61630">
        <w:rPr>
          <w:rFonts w:ascii="Times New Roman" w:hAnsi="Times New Roman" w:cs="Times New Roman"/>
          <w:lang w:val="mt-MT"/>
        </w:rPr>
        <w:t xml:space="preserve">.  </w:t>
      </w:r>
    </w:p>
    <w:p w:rsidR="00F61630" w:rsidRPr="00F61630" w:rsidRDefault="00F61630" w:rsidP="00F61630">
      <w:pPr>
        <w:spacing w:after="0" w:line="240" w:lineRule="auto"/>
        <w:jc w:val="both"/>
        <w:rPr>
          <w:rFonts w:ascii="Times New Roman" w:hAnsi="Times New Roman" w:cs="Times New Roman"/>
          <w:lang w:val="mt-MT"/>
        </w:rPr>
      </w:pPr>
    </w:p>
    <w:p w:rsidR="00F61630" w:rsidRPr="00F61630" w:rsidRDefault="00F61630" w:rsidP="00F61630">
      <w:pPr>
        <w:spacing w:after="0" w:line="240" w:lineRule="auto"/>
        <w:jc w:val="both"/>
        <w:rPr>
          <w:rFonts w:ascii="Times New Roman" w:hAnsi="Times New Roman" w:cs="Times New Roman"/>
          <w:lang w:val="mt-MT"/>
        </w:rPr>
      </w:pPr>
      <w:r w:rsidRPr="00F61630">
        <w:rPr>
          <w:rFonts w:ascii="Times New Roman" w:hAnsi="Times New Roman" w:cs="Times New Roman"/>
          <w:b/>
          <w:lang w:val="mt-MT"/>
        </w:rPr>
        <w:t>IS-SUR ANTHONY C. MIFSUD:</w:t>
      </w:r>
      <w:r w:rsidRPr="00F61630">
        <w:rPr>
          <w:rFonts w:ascii="Times New Roman" w:hAnsi="Times New Roman" w:cs="Times New Roman"/>
          <w:lang w:val="mt-MT"/>
        </w:rPr>
        <w:t xml:space="preserve">  Iva, u r-rapport jitkellem dwar dan.</w:t>
      </w:r>
    </w:p>
    <w:p w:rsidR="00F61630" w:rsidRPr="00F61630" w:rsidRDefault="00F61630" w:rsidP="00F61630">
      <w:pPr>
        <w:spacing w:after="0" w:line="240" w:lineRule="auto"/>
        <w:jc w:val="both"/>
        <w:rPr>
          <w:rFonts w:ascii="Times New Roman" w:hAnsi="Times New Roman" w:cs="Times New Roman"/>
          <w:lang w:val="mt-MT"/>
        </w:rPr>
      </w:pPr>
    </w:p>
    <w:p w:rsidR="00F61630" w:rsidRPr="00F61630" w:rsidRDefault="00F61630" w:rsidP="00F61630">
      <w:pPr>
        <w:spacing w:after="0" w:line="240" w:lineRule="auto"/>
        <w:jc w:val="both"/>
        <w:rPr>
          <w:rFonts w:ascii="Times New Roman" w:hAnsi="Times New Roman" w:cs="Times New Roman"/>
          <w:lang w:val="mt-MT"/>
        </w:rPr>
      </w:pPr>
      <w:r w:rsidRPr="00F61630">
        <w:rPr>
          <w:rFonts w:ascii="Times New Roman" w:hAnsi="Times New Roman" w:cs="Times New Roman"/>
          <w:b/>
          <w:lang w:val="mt-MT"/>
        </w:rPr>
        <w:t>ONOR. CLAUDIO GRECH:</w:t>
      </w:r>
      <w:r w:rsidRPr="00F61630">
        <w:rPr>
          <w:rFonts w:ascii="Times New Roman" w:hAnsi="Times New Roman" w:cs="Times New Roman"/>
          <w:lang w:val="mt-MT"/>
        </w:rPr>
        <w:t xml:space="preserve">  Iva, fir-rapport hekk qiegħda però qed ngħid hekk għax meta tisma’ dak li spjegajt inti, forsi tħalli xi ftit ta’ dubju.  F’dawn it-tliet </w:t>
      </w:r>
      <w:r w:rsidRPr="00F61630">
        <w:rPr>
          <w:rFonts w:ascii="Times New Roman" w:hAnsi="Times New Roman" w:cs="Times New Roman"/>
          <w:i/>
          <w:lang w:val="mt-MT"/>
        </w:rPr>
        <w:t>privatisations</w:t>
      </w:r>
      <w:r w:rsidRPr="00F61630">
        <w:rPr>
          <w:rFonts w:ascii="Times New Roman" w:hAnsi="Times New Roman" w:cs="Times New Roman"/>
          <w:lang w:val="mt-MT"/>
        </w:rPr>
        <w:t xml:space="preserve"> il-MIMCOL intużat bħala </w:t>
      </w:r>
      <w:r w:rsidRPr="00F61630">
        <w:rPr>
          <w:rFonts w:ascii="Times New Roman" w:hAnsi="Times New Roman" w:cs="Times New Roman"/>
          <w:i/>
          <w:lang w:val="mt-MT"/>
        </w:rPr>
        <w:t>service provider</w:t>
      </w:r>
      <w:r w:rsidRPr="00F61630">
        <w:rPr>
          <w:rFonts w:ascii="Times New Roman" w:hAnsi="Times New Roman" w:cs="Times New Roman"/>
          <w:lang w:val="mt-MT"/>
        </w:rPr>
        <w:t xml:space="preserve"> tal-PU</w:t>
      </w:r>
      <w:r w:rsidRPr="00F61630">
        <w:rPr>
          <w:rFonts w:ascii="Times New Roman" w:hAnsi="Times New Roman" w:cs="Times New Roman"/>
          <w:i/>
          <w:lang w:val="mt-MT"/>
        </w:rPr>
        <w:t xml:space="preserve"> </w:t>
      </w:r>
      <w:r w:rsidRPr="00F61630">
        <w:rPr>
          <w:rFonts w:ascii="Times New Roman" w:hAnsi="Times New Roman" w:cs="Times New Roman"/>
          <w:lang w:val="mt-MT"/>
        </w:rPr>
        <w:t xml:space="preserve">fejn kienet tagħti servizzi ta’ </w:t>
      </w:r>
      <w:r w:rsidRPr="00F61630">
        <w:rPr>
          <w:rFonts w:ascii="Times New Roman" w:hAnsi="Times New Roman" w:cs="Times New Roman"/>
          <w:i/>
          <w:lang w:val="mt-MT"/>
        </w:rPr>
        <w:t>management</w:t>
      </w:r>
      <w:r w:rsidRPr="00F61630">
        <w:rPr>
          <w:rFonts w:ascii="Times New Roman" w:hAnsi="Times New Roman" w:cs="Times New Roman"/>
          <w:lang w:val="mt-MT"/>
        </w:rPr>
        <w:t xml:space="preserve"> u ta’ amministrazzjoni lill-PU u kienet tagħti wkoll il-</w:t>
      </w:r>
      <w:r w:rsidRPr="00F61630">
        <w:rPr>
          <w:rFonts w:ascii="Times New Roman" w:hAnsi="Times New Roman" w:cs="Times New Roman"/>
          <w:i/>
          <w:lang w:val="mt-MT"/>
        </w:rPr>
        <w:t>legal services</w:t>
      </w:r>
      <w:r w:rsidRPr="00F61630">
        <w:rPr>
          <w:rFonts w:ascii="Times New Roman" w:hAnsi="Times New Roman" w:cs="Times New Roman"/>
          <w:lang w:val="mt-MT"/>
        </w:rPr>
        <w:t xml:space="preserve"> li kienet tikkuntratta għan-nom tal-PU.    Korrett?</w:t>
      </w:r>
    </w:p>
    <w:p w:rsidR="00F61630" w:rsidRPr="00F61630" w:rsidRDefault="00F61630" w:rsidP="00F61630">
      <w:pPr>
        <w:spacing w:after="0" w:line="240" w:lineRule="auto"/>
        <w:jc w:val="both"/>
        <w:rPr>
          <w:rFonts w:ascii="Times New Roman" w:hAnsi="Times New Roman" w:cs="Times New Roman"/>
          <w:lang w:val="mt-MT"/>
        </w:rPr>
      </w:pPr>
    </w:p>
    <w:p w:rsidR="00F61630" w:rsidRPr="00F61630" w:rsidRDefault="00F61630" w:rsidP="00F61630">
      <w:pPr>
        <w:spacing w:after="0" w:line="240" w:lineRule="auto"/>
        <w:jc w:val="both"/>
        <w:rPr>
          <w:rFonts w:ascii="Times New Roman" w:hAnsi="Times New Roman" w:cs="Times New Roman"/>
          <w:lang w:val="mt-MT"/>
        </w:rPr>
      </w:pPr>
      <w:r w:rsidRPr="00F61630">
        <w:rPr>
          <w:rFonts w:ascii="Times New Roman" w:hAnsi="Times New Roman" w:cs="Times New Roman"/>
          <w:b/>
          <w:lang w:val="mt-MT"/>
        </w:rPr>
        <w:t>IS-SUR ANTHONY C. MIFSUD:</w:t>
      </w:r>
      <w:r w:rsidRPr="00F61630">
        <w:rPr>
          <w:rFonts w:ascii="Times New Roman" w:hAnsi="Times New Roman" w:cs="Times New Roman"/>
          <w:lang w:val="mt-MT"/>
        </w:rPr>
        <w:t xml:space="preserve">  Iva.</w:t>
      </w:r>
    </w:p>
    <w:p w:rsidR="00F61630" w:rsidRPr="00F61630" w:rsidRDefault="00F61630" w:rsidP="00F61630">
      <w:pPr>
        <w:spacing w:after="0" w:line="240" w:lineRule="auto"/>
        <w:jc w:val="both"/>
        <w:rPr>
          <w:rFonts w:ascii="Times New Roman" w:hAnsi="Times New Roman" w:cs="Times New Roman"/>
          <w:lang w:val="mt-MT"/>
        </w:rPr>
      </w:pPr>
    </w:p>
    <w:p w:rsidR="00F61630" w:rsidRPr="00F61630" w:rsidRDefault="00F61630" w:rsidP="00F61630">
      <w:pPr>
        <w:spacing w:after="0" w:line="240" w:lineRule="auto"/>
        <w:jc w:val="both"/>
        <w:rPr>
          <w:rFonts w:ascii="Times New Roman" w:hAnsi="Times New Roman" w:cs="Times New Roman"/>
          <w:lang w:val="mt-MT"/>
        </w:rPr>
      </w:pPr>
      <w:r w:rsidRPr="00F61630">
        <w:rPr>
          <w:rFonts w:ascii="Times New Roman" w:hAnsi="Times New Roman" w:cs="Times New Roman"/>
          <w:b/>
          <w:lang w:val="mt-MT"/>
        </w:rPr>
        <w:t>ONOR. CLAUDIO GRECH:</w:t>
      </w:r>
      <w:r w:rsidRPr="00F61630">
        <w:rPr>
          <w:rFonts w:ascii="Times New Roman" w:hAnsi="Times New Roman" w:cs="Times New Roman"/>
          <w:lang w:val="mt-MT"/>
        </w:rPr>
        <w:t xml:space="preserve">  Jiġifieri mil-lat legali ma kien hemm xejn li kien qiegħed teknikament żbaljat.  </w:t>
      </w:r>
    </w:p>
    <w:p w:rsidR="00F61630" w:rsidRPr="00F61630" w:rsidRDefault="00F61630" w:rsidP="00F61630">
      <w:pPr>
        <w:spacing w:after="0" w:line="240" w:lineRule="auto"/>
        <w:jc w:val="both"/>
        <w:rPr>
          <w:rFonts w:ascii="Times New Roman" w:hAnsi="Times New Roman" w:cs="Times New Roman"/>
          <w:lang w:val="mt-MT"/>
        </w:rPr>
      </w:pPr>
    </w:p>
    <w:p w:rsidR="00F61630" w:rsidRPr="00F61630" w:rsidRDefault="00F61630" w:rsidP="00F61630">
      <w:pPr>
        <w:spacing w:after="0" w:line="240" w:lineRule="auto"/>
        <w:jc w:val="both"/>
        <w:rPr>
          <w:rFonts w:ascii="Times New Roman" w:hAnsi="Times New Roman" w:cs="Times New Roman"/>
          <w:lang w:val="mt-MT"/>
        </w:rPr>
      </w:pPr>
      <w:r w:rsidRPr="00F61630">
        <w:rPr>
          <w:rFonts w:ascii="Times New Roman" w:hAnsi="Times New Roman" w:cs="Times New Roman"/>
          <w:lang w:val="mt-MT"/>
        </w:rPr>
        <w:t xml:space="preserve">Fit-tieni element, xtaqt nistaqsi lis-Sur Ellul jekk, għal finijiet ta’ sustanza, jiġifieri meta għażel…  L-ewwel nett, Sur Ellul, ħalli mmur pass lura u nistaqsik kemm-il </w:t>
      </w:r>
      <w:r w:rsidRPr="00F61630">
        <w:rPr>
          <w:rFonts w:ascii="Times New Roman" w:hAnsi="Times New Roman" w:cs="Times New Roman"/>
          <w:i/>
          <w:lang w:val="mt-MT"/>
        </w:rPr>
        <w:t>privatisation</w:t>
      </w:r>
      <w:r w:rsidRPr="00F61630">
        <w:rPr>
          <w:rFonts w:ascii="Times New Roman" w:hAnsi="Times New Roman" w:cs="Times New Roman"/>
          <w:lang w:val="mt-MT"/>
        </w:rPr>
        <w:t xml:space="preserve"> għamilt bħala proċessi, fil-perjodu tal-karriera tiegħek, u fejn kont taħdem qabel ma mort il-PU.</w:t>
      </w:r>
    </w:p>
    <w:p w:rsidR="00F61630" w:rsidRPr="00F61630" w:rsidRDefault="00F61630" w:rsidP="00F61630">
      <w:pPr>
        <w:spacing w:after="0" w:line="240" w:lineRule="auto"/>
        <w:jc w:val="both"/>
        <w:rPr>
          <w:rFonts w:ascii="Times New Roman" w:hAnsi="Times New Roman" w:cs="Times New Roman"/>
          <w:lang w:val="mt-MT"/>
        </w:rPr>
      </w:pPr>
    </w:p>
    <w:p w:rsidR="00F61630" w:rsidRPr="00F61630" w:rsidRDefault="00F61630" w:rsidP="00F61630">
      <w:pPr>
        <w:spacing w:after="0" w:line="240" w:lineRule="auto"/>
        <w:jc w:val="both"/>
        <w:rPr>
          <w:rFonts w:ascii="Times New Roman" w:hAnsi="Times New Roman" w:cs="Times New Roman"/>
          <w:lang w:val="mt-MT"/>
        </w:rPr>
      </w:pPr>
      <w:r w:rsidRPr="00F61630">
        <w:rPr>
          <w:rFonts w:ascii="Times New Roman" w:hAnsi="Times New Roman" w:cs="Times New Roman"/>
          <w:b/>
          <w:lang w:val="mt-MT"/>
        </w:rPr>
        <w:t>IS-SUR EMANUEL ELLUL (Ex Chairman, Privitasation Unit):</w:t>
      </w:r>
      <w:r w:rsidRPr="00F61630">
        <w:rPr>
          <w:rFonts w:ascii="Times New Roman" w:hAnsi="Times New Roman" w:cs="Times New Roman"/>
          <w:lang w:val="mt-MT"/>
        </w:rPr>
        <w:t xml:space="preserve">  Qabel il-PU għamilt 31 sena l-Bank Ċentrali.  Bdejt fil-PU fis-sena 2000 u spiċċajt fis-sena 2013, jiġifieri għamilt 14-il sena.  Bħala </w:t>
      </w:r>
      <w:r w:rsidRPr="00F61630">
        <w:rPr>
          <w:rFonts w:ascii="Times New Roman" w:hAnsi="Times New Roman" w:cs="Times New Roman"/>
          <w:i/>
          <w:lang w:val="mt-MT"/>
        </w:rPr>
        <w:t>privatisations</w:t>
      </w:r>
      <w:r w:rsidRPr="00F61630">
        <w:rPr>
          <w:rFonts w:ascii="Times New Roman" w:hAnsi="Times New Roman" w:cs="Times New Roman"/>
          <w:lang w:val="mt-MT"/>
        </w:rPr>
        <w:t xml:space="preserve"> kompleti għamilna 20 u kien hemm ukoll erba’ oħra li bdejnihom u ma spiċċajnihomx, jiġifieri abortjajna l-proċess.  </w:t>
      </w:r>
    </w:p>
    <w:p w:rsidR="00F61630" w:rsidRPr="00F61630" w:rsidRDefault="00F61630" w:rsidP="00F61630">
      <w:pPr>
        <w:spacing w:after="0" w:line="240" w:lineRule="auto"/>
        <w:jc w:val="both"/>
        <w:rPr>
          <w:rFonts w:ascii="Times New Roman" w:hAnsi="Times New Roman" w:cs="Times New Roman"/>
          <w:lang w:val="mt-MT"/>
        </w:rPr>
      </w:pPr>
    </w:p>
    <w:p w:rsidR="00F61630" w:rsidRPr="00F61630" w:rsidRDefault="00F61630" w:rsidP="00F61630">
      <w:pPr>
        <w:spacing w:after="0" w:line="240" w:lineRule="auto"/>
        <w:jc w:val="both"/>
        <w:rPr>
          <w:rFonts w:ascii="Times New Roman" w:hAnsi="Times New Roman" w:cs="Times New Roman"/>
          <w:lang w:val="mt-MT"/>
        </w:rPr>
      </w:pPr>
      <w:r w:rsidRPr="00F61630">
        <w:rPr>
          <w:rFonts w:ascii="Times New Roman" w:hAnsi="Times New Roman" w:cs="Times New Roman"/>
          <w:b/>
          <w:lang w:val="mt-MT"/>
        </w:rPr>
        <w:t>ONOR. CLAUDIO GRECH:</w:t>
      </w:r>
      <w:r w:rsidRPr="00F61630">
        <w:rPr>
          <w:rFonts w:ascii="Times New Roman" w:hAnsi="Times New Roman" w:cs="Times New Roman"/>
          <w:lang w:val="mt-MT"/>
        </w:rPr>
        <w:t xml:space="preserve">  Qed nistaqsik biex kulħadd ikun jaf il-</w:t>
      </w:r>
      <w:r w:rsidRPr="00F61630">
        <w:rPr>
          <w:rFonts w:ascii="Times New Roman" w:hAnsi="Times New Roman" w:cs="Times New Roman"/>
          <w:i/>
          <w:lang w:val="mt-MT"/>
        </w:rPr>
        <w:t>background</w:t>
      </w:r>
      <w:r w:rsidRPr="00F61630">
        <w:rPr>
          <w:rFonts w:ascii="Times New Roman" w:hAnsi="Times New Roman" w:cs="Times New Roman"/>
          <w:lang w:val="mt-MT"/>
        </w:rPr>
        <w:t xml:space="preserve"> ta’ </w:t>
      </w:r>
      <w:r w:rsidRPr="00F61630">
        <w:rPr>
          <w:rFonts w:ascii="Times New Roman" w:hAnsi="Times New Roman" w:cs="Times New Roman"/>
          <w:i/>
          <w:lang w:val="mt-MT"/>
        </w:rPr>
        <w:t>expertise</w:t>
      </w:r>
      <w:r w:rsidRPr="00F61630">
        <w:rPr>
          <w:rFonts w:ascii="Times New Roman" w:hAnsi="Times New Roman" w:cs="Times New Roman"/>
          <w:lang w:val="mt-MT"/>
        </w:rPr>
        <w:t xml:space="preserve"> tiegħek meta tiġi biex tieħu dawn id-deċiżjonijiet.  Meta niġu għas-sustanza f’dak li għandu x’jaqsam mal-kwalità tal-</w:t>
      </w:r>
      <w:r w:rsidRPr="00F61630">
        <w:rPr>
          <w:rFonts w:ascii="Times New Roman" w:hAnsi="Times New Roman" w:cs="Times New Roman"/>
          <w:i/>
          <w:lang w:val="mt-MT"/>
        </w:rPr>
        <w:t>legal firms</w:t>
      </w:r>
      <w:r w:rsidRPr="00F61630">
        <w:rPr>
          <w:rFonts w:ascii="Times New Roman" w:hAnsi="Times New Roman" w:cs="Times New Roman"/>
          <w:lang w:val="mt-MT"/>
        </w:rPr>
        <w:t xml:space="preserve"> li inti għażilt – dan huwa punt li ma joħroġx ċar mid-dokument – kienu </w:t>
      </w:r>
      <w:r w:rsidRPr="00F61630">
        <w:rPr>
          <w:rFonts w:ascii="Times New Roman" w:hAnsi="Times New Roman" w:cs="Times New Roman"/>
          <w:i/>
          <w:lang w:val="mt-MT"/>
        </w:rPr>
        <w:t>legal firms</w:t>
      </w:r>
      <w:r w:rsidRPr="00F61630">
        <w:rPr>
          <w:rFonts w:ascii="Times New Roman" w:hAnsi="Times New Roman" w:cs="Times New Roman"/>
          <w:lang w:val="mt-MT"/>
        </w:rPr>
        <w:t xml:space="preserve"> li matul il-proċess taw dak li l-Gvern kien qed jistenna minnhom.  Korrett jekk ngħid hekk?  </w:t>
      </w:r>
    </w:p>
    <w:p w:rsidR="00F61630" w:rsidRPr="00F61630" w:rsidRDefault="00F61630" w:rsidP="00F61630">
      <w:pPr>
        <w:spacing w:after="0" w:line="240" w:lineRule="auto"/>
        <w:jc w:val="both"/>
        <w:rPr>
          <w:rFonts w:ascii="Times New Roman" w:hAnsi="Times New Roman" w:cs="Times New Roman"/>
          <w:lang w:val="mt-MT"/>
        </w:rPr>
      </w:pPr>
    </w:p>
    <w:p w:rsidR="00F61630" w:rsidRPr="00F61630" w:rsidRDefault="00F61630" w:rsidP="00F61630">
      <w:pPr>
        <w:spacing w:after="0" w:line="240" w:lineRule="auto"/>
        <w:jc w:val="both"/>
        <w:rPr>
          <w:rFonts w:ascii="Times New Roman" w:hAnsi="Times New Roman" w:cs="Times New Roman"/>
          <w:lang w:val="mt-MT"/>
        </w:rPr>
      </w:pPr>
      <w:r w:rsidRPr="00F61630">
        <w:rPr>
          <w:rFonts w:ascii="Times New Roman" w:hAnsi="Times New Roman" w:cs="Times New Roman"/>
          <w:b/>
          <w:lang w:val="mt-MT"/>
        </w:rPr>
        <w:t>IS-SUR EMANUEL ELLUL:</w:t>
      </w:r>
      <w:r w:rsidRPr="00F61630">
        <w:rPr>
          <w:rFonts w:ascii="Times New Roman" w:hAnsi="Times New Roman" w:cs="Times New Roman"/>
          <w:lang w:val="mt-MT"/>
        </w:rPr>
        <w:t xml:space="preserve">  Korrett mija fil-mija.  Fil-fatt, fil-bidu nett konna noħorġu talba ġenerali u spiċċajna nirċievu  proposti mingħand avukat wieħed li jkun għadu jiggradwa, ir-rati veru jkunu rħas imma tkun taf li mhux se jwasslek, u aħna ridna nagħżlu lil xi ħadd li se jwassalna fil-proċessi.  Imbagħad, bl-esperjenza, wara li għaddew erba’ jew ħames snin, </w:t>
      </w:r>
      <w:r w:rsidRPr="00F61630">
        <w:rPr>
          <w:rFonts w:ascii="Times New Roman" w:hAnsi="Times New Roman" w:cs="Times New Roman"/>
          <w:i/>
          <w:lang w:val="mt-MT"/>
        </w:rPr>
        <w:t>rather</w:t>
      </w:r>
      <w:r w:rsidRPr="00F61630">
        <w:rPr>
          <w:rFonts w:ascii="Times New Roman" w:hAnsi="Times New Roman" w:cs="Times New Roman"/>
          <w:lang w:val="mt-MT"/>
        </w:rPr>
        <w:t xml:space="preserve"> milli noħorġu </w:t>
      </w:r>
      <w:r w:rsidRPr="00F61630">
        <w:rPr>
          <w:rFonts w:ascii="Times New Roman" w:hAnsi="Times New Roman" w:cs="Times New Roman"/>
          <w:i/>
          <w:lang w:val="mt-MT"/>
        </w:rPr>
        <w:t>a general advert</w:t>
      </w:r>
      <w:r w:rsidRPr="00F61630">
        <w:rPr>
          <w:rFonts w:ascii="Times New Roman" w:hAnsi="Times New Roman" w:cs="Times New Roman"/>
          <w:lang w:val="mt-MT"/>
        </w:rPr>
        <w:t xml:space="preserve">, bdejna  nagħżlu erba’,ħames jew sitt ditti li jistgħu jagħtuna s-servizzi kollha li niġu, niktbulhom, ngħidulhom bejn wieħed u ieħor xi rridu u jagħtuna proposta huma tas-servizzi li se joffru u kemm se jiċċarġjawna, u </w:t>
      </w:r>
      <w:r w:rsidRPr="00F61630">
        <w:rPr>
          <w:rFonts w:ascii="Times New Roman" w:hAnsi="Times New Roman" w:cs="Times New Roman"/>
          <w:i/>
          <w:lang w:val="mt-MT"/>
        </w:rPr>
        <w:t>on the basis</w:t>
      </w:r>
      <w:r w:rsidRPr="00F61630">
        <w:rPr>
          <w:rFonts w:ascii="Times New Roman" w:hAnsi="Times New Roman" w:cs="Times New Roman"/>
          <w:lang w:val="mt-MT"/>
        </w:rPr>
        <w:t xml:space="preserve"> tal-offerta finanzjarja konna nagħżluhom aħna għax konna nkunu għażilna ditti li nafu li s-servizz se jagħtuhulna.  Normalment konna niktbu lill-ħames jew sitt ditti, dejjem hekk għamilna.</w:t>
      </w:r>
    </w:p>
    <w:p w:rsidR="00F61630" w:rsidRPr="00F61630" w:rsidRDefault="00F61630" w:rsidP="00F61630">
      <w:pPr>
        <w:spacing w:after="0" w:line="240" w:lineRule="auto"/>
        <w:jc w:val="both"/>
        <w:rPr>
          <w:rFonts w:ascii="Times New Roman" w:hAnsi="Times New Roman" w:cs="Times New Roman"/>
          <w:lang w:val="mt-MT"/>
        </w:rPr>
      </w:pPr>
    </w:p>
    <w:p w:rsidR="00F61630" w:rsidRPr="00F61630" w:rsidRDefault="00F61630" w:rsidP="00F61630">
      <w:pPr>
        <w:spacing w:after="0" w:line="240" w:lineRule="auto"/>
        <w:jc w:val="both"/>
        <w:rPr>
          <w:rFonts w:ascii="Times New Roman" w:hAnsi="Times New Roman" w:cs="Times New Roman"/>
          <w:lang w:val="mt-MT"/>
        </w:rPr>
      </w:pPr>
      <w:r w:rsidRPr="00F61630">
        <w:rPr>
          <w:rFonts w:ascii="Times New Roman" w:hAnsi="Times New Roman" w:cs="Times New Roman"/>
          <w:b/>
          <w:lang w:val="mt-MT"/>
        </w:rPr>
        <w:t>ONOR. CLAUDIO GRECH:</w:t>
      </w:r>
      <w:r w:rsidRPr="00F61630">
        <w:rPr>
          <w:rFonts w:ascii="Times New Roman" w:hAnsi="Times New Roman" w:cs="Times New Roman"/>
          <w:lang w:val="mt-MT"/>
        </w:rPr>
        <w:t xml:space="preserve">  Jiġifieri effettivament, f’dawn it-tliet proċessi – m’iniex qed insemmilek l-oħrajn kollha għax illum qegħdin nitkellmu fuq dawn it-tliet proċessi – il-bażi tad-deċiżjoni kienet fuq il-kapaċità tal-</w:t>
      </w:r>
      <w:r w:rsidRPr="00F61630">
        <w:rPr>
          <w:rFonts w:ascii="Times New Roman" w:hAnsi="Times New Roman" w:cs="Times New Roman"/>
          <w:i/>
          <w:lang w:val="mt-MT"/>
        </w:rPr>
        <w:t>legal firms</w:t>
      </w:r>
      <w:r w:rsidRPr="00F61630">
        <w:rPr>
          <w:rFonts w:ascii="Times New Roman" w:hAnsi="Times New Roman" w:cs="Times New Roman"/>
          <w:lang w:val="mt-MT"/>
        </w:rPr>
        <w:t xml:space="preserve">.  F’dawn it-tliet proċessi kellek xi ndħil politiku biex tagħżel lil “A” minflok tagħżel lil “B”?  </w:t>
      </w:r>
    </w:p>
    <w:p w:rsidR="00F61630" w:rsidRPr="00F61630" w:rsidRDefault="00F61630" w:rsidP="00F61630">
      <w:pPr>
        <w:spacing w:after="0" w:line="240" w:lineRule="auto"/>
        <w:jc w:val="both"/>
        <w:rPr>
          <w:rFonts w:ascii="Times New Roman" w:hAnsi="Times New Roman" w:cs="Times New Roman"/>
          <w:lang w:val="mt-MT"/>
        </w:rPr>
      </w:pPr>
    </w:p>
    <w:p w:rsidR="00F61630" w:rsidRPr="00F61630" w:rsidRDefault="00F61630" w:rsidP="00F61630">
      <w:pPr>
        <w:spacing w:after="0" w:line="240" w:lineRule="auto"/>
        <w:jc w:val="both"/>
        <w:rPr>
          <w:rFonts w:ascii="Times New Roman" w:hAnsi="Times New Roman" w:cs="Times New Roman"/>
          <w:lang w:val="mt-MT"/>
        </w:rPr>
      </w:pPr>
      <w:r w:rsidRPr="00F61630">
        <w:rPr>
          <w:rFonts w:ascii="Times New Roman" w:hAnsi="Times New Roman" w:cs="Times New Roman"/>
          <w:b/>
          <w:lang w:val="mt-MT"/>
        </w:rPr>
        <w:t>IS-SUR EMANUEL ELLUL:</w:t>
      </w:r>
      <w:r w:rsidRPr="00F61630">
        <w:rPr>
          <w:rFonts w:ascii="Times New Roman" w:hAnsi="Times New Roman" w:cs="Times New Roman"/>
          <w:lang w:val="mt-MT"/>
        </w:rPr>
        <w:t xml:space="preserve">  Le. Ħalli nagħmlu l-affarijiet ċari.  Meta ġejna biex nagħmlu l-</w:t>
      </w:r>
      <w:r w:rsidRPr="00F61630">
        <w:rPr>
          <w:rFonts w:ascii="Times New Roman" w:hAnsi="Times New Roman" w:cs="Times New Roman"/>
          <w:i/>
          <w:lang w:val="mt-MT"/>
        </w:rPr>
        <w:t>privatisation</w:t>
      </w:r>
      <w:r w:rsidRPr="00F61630">
        <w:rPr>
          <w:rFonts w:ascii="Times New Roman" w:hAnsi="Times New Roman" w:cs="Times New Roman"/>
          <w:lang w:val="mt-MT"/>
        </w:rPr>
        <w:t xml:space="preserve"> tal-Malta Shipyards Limited, għamilna laqgħa mal-Ministru Tonio Fenech u mal-Ministru Austin Gatt u kienu tawna l-inkarigu – meta ngħid “kienu tawna” konna jiena, nirrappreżenta lill-PU, u l-MIMCOL – li nagħmlu l-</w:t>
      </w:r>
      <w:r w:rsidRPr="00F61630">
        <w:rPr>
          <w:rFonts w:ascii="Times New Roman" w:hAnsi="Times New Roman" w:cs="Times New Roman"/>
          <w:i/>
          <w:lang w:val="mt-MT"/>
        </w:rPr>
        <w:t>privatisation</w:t>
      </w:r>
      <w:r w:rsidRPr="00F61630">
        <w:rPr>
          <w:rFonts w:ascii="Times New Roman" w:hAnsi="Times New Roman" w:cs="Times New Roman"/>
          <w:lang w:val="mt-MT"/>
        </w:rPr>
        <w:t xml:space="preserve"> tal-Malta Shipyards Limited, naqsmuha fi tlieta, Manoel Island Yacht Yard, Ship Repair Cospicua u Malta Shipbuilding, u nagħmluha fi żmien qasir minħabba l-fatt li l-Unjoni Ewropea kienu qed jiġru wara l-Gvern biex jagħlaq id-</w:t>
      </w:r>
      <w:r w:rsidRPr="00F61630">
        <w:rPr>
          <w:rFonts w:ascii="Times New Roman" w:hAnsi="Times New Roman" w:cs="Times New Roman"/>
          <w:i/>
          <w:lang w:val="mt-MT"/>
        </w:rPr>
        <w:t>dockyard</w:t>
      </w:r>
      <w:r w:rsidRPr="00F61630">
        <w:rPr>
          <w:rFonts w:ascii="Times New Roman" w:hAnsi="Times New Roman" w:cs="Times New Roman"/>
          <w:lang w:val="mt-MT"/>
        </w:rPr>
        <w:t xml:space="preserve">.  </w:t>
      </w:r>
    </w:p>
    <w:p w:rsidR="00F61630" w:rsidRPr="00F61630" w:rsidRDefault="00F61630" w:rsidP="00F61630">
      <w:pPr>
        <w:spacing w:after="0" w:line="240" w:lineRule="auto"/>
        <w:jc w:val="both"/>
        <w:rPr>
          <w:rFonts w:ascii="Times New Roman" w:hAnsi="Times New Roman" w:cs="Times New Roman"/>
          <w:lang w:val="mt-MT"/>
        </w:rPr>
      </w:pPr>
    </w:p>
    <w:p w:rsidR="00F61630" w:rsidRPr="00F61630" w:rsidRDefault="00F61630" w:rsidP="00F61630">
      <w:pPr>
        <w:spacing w:after="0" w:line="240" w:lineRule="auto"/>
        <w:jc w:val="both"/>
        <w:rPr>
          <w:rFonts w:ascii="Times New Roman" w:hAnsi="Times New Roman" w:cs="Times New Roman"/>
          <w:lang w:val="mt-MT"/>
        </w:rPr>
      </w:pPr>
      <w:r w:rsidRPr="00F61630">
        <w:rPr>
          <w:rFonts w:ascii="Times New Roman" w:hAnsi="Times New Roman" w:cs="Times New Roman"/>
          <w:b/>
          <w:lang w:val="mt-MT"/>
        </w:rPr>
        <w:t>ONOR. CLAUDIO GRECH:</w:t>
      </w:r>
      <w:r w:rsidRPr="00F61630">
        <w:rPr>
          <w:rFonts w:ascii="Times New Roman" w:hAnsi="Times New Roman" w:cs="Times New Roman"/>
          <w:lang w:val="mt-MT"/>
        </w:rPr>
        <w:t xml:space="preserve">  Minħabba l-proċess ta’ ristrutturar.  </w:t>
      </w:r>
    </w:p>
    <w:p w:rsidR="00F61630" w:rsidRPr="00F61630" w:rsidRDefault="00F61630" w:rsidP="00F61630">
      <w:pPr>
        <w:spacing w:after="0" w:line="240" w:lineRule="auto"/>
        <w:jc w:val="both"/>
        <w:rPr>
          <w:rFonts w:ascii="Times New Roman" w:hAnsi="Times New Roman" w:cs="Times New Roman"/>
          <w:lang w:val="mt-MT"/>
        </w:rPr>
      </w:pPr>
    </w:p>
    <w:p w:rsidR="00F61630" w:rsidRPr="00F61630" w:rsidRDefault="00F61630" w:rsidP="00F61630">
      <w:pPr>
        <w:spacing w:after="0" w:line="240" w:lineRule="auto"/>
        <w:jc w:val="both"/>
        <w:rPr>
          <w:rFonts w:ascii="Times New Roman" w:hAnsi="Times New Roman" w:cs="Times New Roman"/>
          <w:lang w:val="mt-MT"/>
        </w:rPr>
      </w:pPr>
      <w:r w:rsidRPr="00F61630">
        <w:rPr>
          <w:rFonts w:ascii="Times New Roman" w:hAnsi="Times New Roman" w:cs="Times New Roman"/>
          <w:b/>
          <w:lang w:val="mt-MT"/>
        </w:rPr>
        <w:t>IS-SUR EMANUEL ELLUL:</w:t>
      </w:r>
      <w:r w:rsidRPr="00F61630">
        <w:rPr>
          <w:rFonts w:ascii="Times New Roman" w:hAnsi="Times New Roman" w:cs="Times New Roman"/>
          <w:lang w:val="mt-MT"/>
        </w:rPr>
        <w:t xml:space="preserve">  Hekk hu.  Il-Gvern beda jgħid li ma jridx jagħlaqha imma ried jipprivatizzaha għax jekk jagħlaqha ma kien se jieħu xejn, mentri juekk jipprivatizzaha kien jieħu xi ħaġa.  Kienu qalulna li kienet urġenti u f’dik il-laqgħa stess tkellimna dwar lil min se nappuntaw bħala </w:t>
      </w:r>
      <w:r w:rsidRPr="00F61630">
        <w:rPr>
          <w:rFonts w:ascii="Times New Roman" w:hAnsi="Times New Roman" w:cs="Times New Roman"/>
          <w:i/>
          <w:lang w:val="mt-MT"/>
        </w:rPr>
        <w:t>legal advisers</w:t>
      </w:r>
      <w:r w:rsidRPr="00F61630">
        <w:rPr>
          <w:rFonts w:ascii="Times New Roman" w:hAnsi="Times New Roman" w:cs="Times New Roman"/>
          <w:lang w:val="mt-MT"/>
        </w:rPr>
        <w:t xml:space="preserve">, u </w:t>
      </w:r>
      <w:r w:rsidRPr="00F61630">
        <w:rPr>
          <w:rFonts w:ascii="Times New Roman" w:hAnsi="Times New Roman" w:cs="Times New Roman"/>
          <w:i/>
          <w:lang w:val="mt-MT"/>
        </w:rPr>
        <w:t>on the basis</w:t>
      </w:r>
      <w:r w:rsidRPr="00F61630">
        <w:rPr>
          <w:rFonts w:ascii="Times New Roman" w:hAnsi="Times New Roman" w:cs="Times New Roman"/>
          <w:lang w:val="mt-MT"/>
        </w:rPr>
        <w:t xml:space="preserve"> tal-</w:t>
      </w:r>
      <w:r w:rsidRPr="00F61630">
        <w:rPr>
          <w:rFonts w:ascii="Times New Roman" w:hAnsi="Times New Roman" w:cs="Times New Roman"/>
          <w:i/>
          <w:lang w:val="mt-MT"/>
        </w:rPr>
        <w:t>expertise</w:t>
      </w:r>
      <w:r w:rsidRPr="00F61630">
        <w:rPr>
          <w:rFonts w:ascii="Times New Roman" w:hAnsi="Times New Roman" w:cs="Times New Roman"/>
          <w:lang w:val="mt-MT"/>
        </w:rPr>
        <w:t xml:space="preserve"> li Fenech &amp; Fenech Advocates għandhom fil-</w:t>
      </w:r>
      <w:r w:rsidRPr="00F61630">
        <w:rPr>
          <w:rFonts w:ascii="Times New Roman" w:hAnsi="Times New Roman" w:cs="Times New Roman"/>
          <w:i/>
          <w:lang w:val="mt-MT"/>
        </w:rPr>
        <w:t>maritime</w:t>
      </w:r>
      <w:r w:rsidRPr="00F61630">
        <w:rPr>
          <w:rFonts w:ascii="Times New Roman" w:hAnsi="Times New Roman" w:cs="Times New Roman"/>
          <w:lang w:val="mt-MT"/>
        </w:rPr>
        <w:t>, iddeċidejna li mmorru għalihom.  Però mhux fuq hekk biss.  Fenech &amp; Fenech Advocates kienu rrappreżentaw lid-</w:t>
      </w:r>
      <w:r w:rsidRPr="00F61630">
        <w:rPr>
          <w:rFonts w:ascii="Times New Roman" w:hAnsi="Times New Roman" w:cs="Times New Roman"/>
          <w:i/>
          <w:lang w:val="mt-MT"/>
        </w:rPr>
        <w:t>dockyard</w:t>
      </w:r>
      <w:r w:rsidRPr="00F61630">
        <w:rPr>
          <w:rFonts w:ascii="Times New Roman" w:hAnsi="Times New Roman" w:cs="Times New Roman"/>
          <w:lang w:val="mt-MT"/>
        </w:rPr>
        <w:t xml:space="preserve"> f’każ il-qorti fuq l-MV Fjell u kellhom informazzjoni enormi fuq kif taħdem id-</w:t>
      </w:r>
      <w:r w:rsidRPr="00F61630">
        <w:rPr>
          <w:rFonts w:ascii="Times New Roman" w:hAnsi="Times New Roman" w:cs="Times New Roman"/>
          <w:i/>
          <w:lang w:val="mt-MT"/>
        </w:rPr>
        <w:t>dockyard</w:t>
      </w:r>
      <w:r w:rsidRPr="00F61630">
        <w:rPr>
          <w:rFonts w:ascii="Times New Roman" w:hAnsi="Times New Roman" w:cs="Times New Roman"/>
          <w:lang w:val="mt-MT"/>
        </w:rPr>
        <w:t xml:space="preserve"> eċċ. Barra minn hekk kienu qegħdin jirrappreżentaw lill-Gvern fl-EU biex id-</w:t>
      </w:r>
      <w:r w:rsidRPr="00F61630">
        <w:rPr>
          <w:rFonts w:ascii="Times New Roman" w:hAnsi="Times New Roman" w:cs="Times New Roman"/>
          <w:i/>
          <w:lang w:val="mt-MT"/>
        </w:rPr>
        <w:t>dockyard</w:t>
      </w:r>
      <w:r w:rsidRPr="00F61630">
        <w:rPr>
          <w:rFonts w:ascii="Times New Roman" w:hAnsi="Times New Roman" w:cs="Times New Roman"/>
          <w:lang w:val="mt-MT"/>
        </w:rPr>
        <w:t xml:space="preserve"> ma tingħalaqx.  </w:t>
      </w:r>
      <w:r w:rsidRPr="00F61630">
        <w:rPr>
          <w:rFonts w:ascii="Times New Roman" w:hAnsi="Times New Roman" w:cs="Times New Roman"/>
          <w:i/>
          <w:lang w:val="mt-MT"/>
        </w:rPr>
        <w:t>On that basis</w:t>
      </w:r>
      <w:r w:rsidRPr="00F61630">
        <w:rPr>
          <w:rFonts w:ascii="Times New Roman" w:hAnsi="Times New Roman" w:cs="Times New Roman"/>
          <w:lang w:val="mt-MT"/>
        </w:rPr>
        <w:t xml:space="preserve"> iddeċidejna li l-aħjar immorru għand Fenech &amp; Fenech Advocates.  Fil-fatt, kif ħriġna minn dik il-laqgħa – konna jiena, Ivan Falzon, Mario Mizzi, u Victoria –ċempilna l-uffiċċju ta’ Anne Fenech, għamilna appuntament dak il-ħin u morna nistaqsuhom jekk kenux lesti jagħtuna dan is-servizz.  Jiġifieri f’dak il-każ, appuntajnihom hekk.  </w:t>
      </w:r>
    </w:p>
    <w:p w:rsidR="00F61630" w:rsidRPr="00F61630" w:rsidRDefault="00F61630" w:rsidP="00F61630">
      <w:pPr>
        <w:spacing w:after="0" w:line="240" w:lineRule="auto"/>
        <w:jc w:val="both"/>
        <w:rPr>
          <w:rFonts w:ascii="Times New Roman" w:hAnsi="Times New Roman" w:cs="Times New Roman"/>
          <w:lang w:val="mt-MT"/>
        </w:rPr>
      </w:pPr>
    </w:p>
    <w:p w:rsidR="00F61630" w:rsidRPr="00F61630" w:rsidRDefault="00F61630" w:rsidP="00F61630">
      <w:pPr>
        <w:spacing w:after="0" w:line="240" w:lineRule="auto"/>
        <w:jc w:val="both"/>
        <w:rPr>
          <w:rFonts w:ascii="Times New Roman" w:hAnsi="Times New Roman" w:cs="Times New Roman"/>
          <w:lang w:val="mt-MT"/>
        </w:rPr>
      </w:pPr>
      <w:r w:rsidRPr="00F61630">
        <w:rPr>
          <w:rFonts w:ascii="Times New Roman" w:hAnsi="Times New Roman" w:cs="Times New Roman"/>
          <w:lang w:val="mt-MT"/>
        </w:rPr>
        <w:t xml:space="preserve">Fil-każ tal-konċessjoni tal-lottu li kienet qed tagħlaq, ktibna lil xi ħames jew sitt ditti, tlabnihom proposta u għażilna l-iktar propsota li kienet irħisa.  </w:t>
      </w:r>
    </w:p>
    <w:p w:rsidR="00F61630" w:rsidRPr="00F61630" w:rsidRDefault="00F61630" w:rsidP="00F61630">
      <w:pPr>
        <w:spacing w:after="0" w:line="240" w:lineRule="auto"/>
        <w:jc w:val="both"/>
        <w:rPr>
          <w:rFonts w:ascii="Times New Roman" w:hAnsi="Times New Roman" w:cs="Times New Roman"/>
          <w:lang w:val="mt-MT"/>
        </w:rPr>
      </w:pPr>
    </w:p>
    <w:p w:rsidR="00F61630" w:rsidRPr="00F61630" w:rsidRDefault="00F61630" w:rsidP="00F61630">
      <w:pPr>
        <w:spacing w:after="0" w:line="240" w:lineRule="auto"/>
        <w:jc w:val="both"/>
        <w:rPr>
          <w:rFonts w:ascii="Times New Roman" w:hAnsi="Times New Roman" w:cs="Times New Roman"/>
          <w:lang w:val="mt-MT"/>
        </w:rPr>
      </w:pPr>
      <w:r w:rsidRPr="00F61630">
        <w:rPr>
          <w:rFonts w:ascii="Times New Roman" w:hAnsi="Times New Roman" w:cs="Times New Roman"/>
          <w:lang w:val="mt-MT"/>
        </w:rPr>
        <w:t>Fil-każ tal-</w:t>
      </w:r>
      <w:r w:rsidRPr="00F61630">
        <w:rPr>
          <w:rFonts w:ascii="Times New Roman" w:hAnsi="Times New Roman" w:cs="Times New Roman"/>
          <w:i/>
          <w:lang w:val="mt-MT"/>
        </w:rPr>
        <w:t>yacht marinas</w:t>
      </w:r>
      <w:r w:rsidRPr="00F61630">
        <w:rPr>
          <w:rFonts w:ascii="Times New Roman" w:hAnsi="Times New Roman" w:cs="Times New Roman"/>
          <w:lang w:val="mt-MT"/>
        </w:rPr>
        <w:t>, l-inkarigu kien ġie mogħti lilna – meta ngħid “jien” dejjem qed nirriferi għall-PU u l-MIMCOL – miċ-Chairman tal-</w:t>
      </w:r>
      <w:r w:rsidRPr="00F61630">
        <w:rPr>
          <w:rFonts w:ascii="Times New Roman" w:hAnsi="Times New Roman" w:cs="Times New Roman"/>
          <w:i/>
          <w:lang w:val="mt-MT"/>
        </w:rPr>
        <w:t>Malta Maritime Authority</w:t>
      </w:r>
      <w:r w:rsidRPr="00F61630">
        <w:rPr>
          <w:rFonts w:ascii="Times New Roman" w:hAnsi="Times New Roman" w:cs="Times New Roman"/>
          <w:lang w:val="mt-MT"/>
        </w:rPr>
        <w:t xml:space="preserve"> (MMA), is-Sur Mark Portelli. Dawn kienu bdew il-proċess huma, imbagħad riedu jgħadduh lilna.  Fil-proċess dawn diġà kellhom ir-</w:t>
      </w:r>
      <w:r w:rsidRPr="00F61630">
        <w:rPr>
          <w:rFonts w:ascii="Times New Roman" w:hAnsi="Times New Roman" w:cs="Times New Roman"/>
          <w:i/>
          <w:lang w:val="mt-MT"/>
        </w:rPr>
        <w:t>request for proposals</w:t>
      </w:r>
      <w:r w:rsidRPr="00F61630">
        <w:rPr>
          <w:rFonts w:ascii="Times New Roman" w:hAnsi="Times New Roman" w:cs="Times New Roman"/>
          <w:lang w:val="mt-MT"/>
        </w:rPr>
        <w:t xml:space="preserve"> kważi lesta mingħand l-avukati tagħhom u ftehmna li nużaw lill-avukati tagħhom, MamoTCV, biex ikunu huma l-avukati tal-proċess.  Ħadna </w:t>
      </w:r>
      <w:r w:rsidRPr="00F61630">
        <w:rPr>
          <w:rFonts w:ascii="Times New Roman" w:hAnsi="Times New Roman" w:cs="Times New Roman"/>
          <w:i/>
          <w:lang w:val="mt-MT"/>
        </w:rPr>
        <w:t>over</w:t>
      </w:r>
      <w:r w:rsidRPr="00F61630">
        <w:rPr>
          <w:rFonts w:ascii="Times New Roman" w:hAnsi="Times New Roman" w:cs="Times New Roman"/>
          <w:lang w:val="mt-MT"/>
        </w:rPr>
        <w:t>, imbagħad wara li konna diġà għażilna l-</w:t>
      </w:r>
      <w:r w:rsidRPr="00F61630">
        <w:rPr>
          <w:rFonts w:ascii="Times New Roman" w:hAnsi="Times New Roman" w:cs="Times New Roman"/>
          <w:i/>
          <w:lang w:val="mt-MT"/>
        </w:rPr>
        <w:t>preferred bidders</w:t>
      </w:r>
      <w:r w:rsidRPr="00F61630">
        <w:rPr>
          <w:rFonts w:ascii="Times New Roman" w:hAnsi="Times New Roman" w:cs="Times New Roman"/>
          <w:lang w:val="mt-MT"/>
        </w:rPr>
        <w:t xml:space="preserve"> u konna se ninnegozjaw magħhom, inqalgħet problema għax il-</w:t>
      </w:r>
      <w:r w:rsidRPr="00F61630">
        <w:rPr>
          <w:rFonts w:ascii="Times New Roman" w:hAnsi="Times New Roman" w:cs="Times New Roman"/>
          <w:i/>
          <w:lang w:val="mt-MT"/>
        </w:rPr>
        <w:t>preferred bidders</w:t>
      </w:r>
      <w:r w:rsidRPr="00F61630">
        <w:rPr>
          <w:rFonts w:ascii="Times New Roman" w:hAnsi="Times New Roman" w:cs="Times New Roman"/>
          <w:lang w:val="mt-MT"/>
        </w:rPr>
        <w:t xml:space="preserve"> kienu għaqda ta’ </w:t>
      </w:r>
      <w:r w:rsidRPr="00F61630">
        <w:rPr>
          <w:rFonts w:ascii="Times New Roman" w:hAnsi="Times New Roman" w:cs="Times New Roman"/>
          <w:i/>
          <w:lang w:val="mt-MT"/>
        </w:rPr>
        <w:t>yacht owners</w:t>
      </w:r>
      <w:r w:rsidRPr="00F61630">
        <w:rPr>
          <w:rFonts w:ascii="Times New Roman" w:hAnsi="Times New Roman" w:cs="Times New Roman"/>
          <w:lang w:val="mt-MT"/>
        </w:rPr>
        <w:t xml:space="preserve"> li kellhom il-</w:t>
      </w:r>
      <w:r w:rsidRPr="00F61630">
        <w:rPr>
          <w:rFonts w:ascii="Times New Roman" w:hAnsi="Times New Roman" w:cs="Times New Roman"/>
          <w:i/>
          <w:lang w:val="mt-MT"/>
        </w:rPr>
        <w:t>berthing facilities</w:t>
      </w:r>
      <w:r w:rsidRPr="00F61630">
        <w:rPr>
          <w:rFonts w:ascii="Times New Roman" w:hAnsi="Times New Roman" w:cs="Times New Roman"/>
          <w:lang w:val="mt-MT"/>
        </w:rPr>
        <w:t xml:space="preserve">, però mhux kulħadd kien ingħaqad magħhom u beda jingħad li dawk li ma ngħaqdux magħhom dawn se jsibu mezz kif itajruhom ‘il barra.  Din waslet f’widnejn il-politiċi u f’widnejna, għamilna laqgħa mal-Ministru Tonio Fenech u għedna li ma stajniex inħallu din is-sitwazzjoni għax inkella kienet tkun </w:t>
      </w:r>
      <w:r w:rsidRPr="00F61630">
        <w:rPr>
          <w:rFonts w:ascii="Times New Roman" w:hAnsi="Times New Roman" w:cs="Times New Roman"/>
          <w:i/>
          <w:lang w:val="mt-MT"/>
        </w:rPr>
        <w:t>unfair</w:t>
      </w:r>
      <w:r w:rsidRPr="00F61630">
        <w:rPr>
          <w:rFonts w:ascii="Times New Roman" w:hAnsi="Times New Roman" w:cs="Times New Roman"/>
          <w:lang w:val="mt-MT"/>
        </w:rPr>
        <w:t>.  U ridna nsibu mezz kif se nipproteġuhom.  F’dak il-ħin, Ivan Falzon, li kien iċ-</w:t>
      </w:r>
      <w:r w:rsidRPr="00F61630">
        <w:rPr>
          <w:rFonts w:ascii="Times New Roman" w:hAnsi="Times New Roman" w:cs="Times New Roman"/>
          <w:i/>
          <w:lang w:val="mt-MT"/>
        </w:rPr>
        <w:t>chairman</w:t>
      </w:r>
      <w:r w:rsidRPr="00F61630">
        <w:rPr>
          <w:rFonts w:ascii="Times New Roman" w:hAnsi="Times New Roman" w:cs="Times New Roman"/>
          <w:lang w:val="mt-MT"/>
        </w:rPr>
        <w:t xml:space="preserve"> tal-MIMCOL, qal li kellna ndaħħlu lil Anne Fenech ħalli tgħina fiha għax Anne Fenech kienet tifhem.  Fil-fatt  Anne Fenech kienet daħlet hemmhekk f’biċċa żgħira, però għenitna sabiex eliminajna din il-problema.  </w:t>
      </w:r>
    </w:p>
    <w:p w:rsidR="00F61630" w:rsidRPr="00F61630" w:rsidRDefault="00F61630" w:rsidP="00F61630">
      <w:pPr>
        <w:spacing w:after="0" w:line="240" w:lineRule="auto"/>
        <w:jc w:val="both"/>
        <w:rPr>
          <w:rFonts w:ascii="Times New Roman" w:hAnsi="Times New Roman" w:cs="Times New Roman"/>
          <w:lang w:val="mt-MT"/>
        </w:rPr>
      </w:pPr>
    </w:p>
    <w:p w:rsidR="00F61630" w:rsidRPr="00F61630" w:rsidRDefault="00F61630" w:rsidP="00F61630">
      <w:pPr>
        <w:spacing w:after="0" w:line="240" w:lineRule="auto"/>
        <w:jc w:val="both"/>
        <w:rPr>
          <w:rFonts w:ascii="Times New Roman" w:hAnsi="Times New Roman" w:cs="Times New Roman"/>
          <w:lang w:val="mt-MT"/>
        </w:rPr>
      </w:pPr>
      <w:r w:rsidRPr="00F61630">
        <w:rPr>
          <w:rFonts w:ascii="Times New Roman" w:hAnsi="Times New Roman" w:cs="Times New Roman"/>
          <w:b/>
          <w:lang w:val="mt-MT"/>
        </w:rPr>
        <w:t>ONOR. CLAUDIO GRECH:</w:t>
      </w:r>
      <w:r w:rsidRPr="00F61630">
        <w:rPr>
          <w:rFonts w:ascii="Times New Roman" w:hAnsi="Times New Roman" w:cs="Times New Roman"/>
          <w:lang w:val="mt-MT"/>
        </w:rPr>
        <w:t xml:space="preserve">  Għandek idea kemm kien il-valur ta’ dawn il-proċessi ta’ privatizzazzjoni meta tgħoddhom kumplessivament?  </w:t>
      </w:r>
    </w:p>
    <w:p w:rsidR="00F61630" w:rsidRPr="00F61630" w:rsidRDefault="00F61630" w:rsidP="00F61630">
      <w:pPr>
        <w:spacing w:after="0" w:line="240" w:lineRule="auto"/>
        <w:jc w:val="both"/>
        <w:rPr>
          <w:rFonts w:ascii="Times New Roman" w:hAnsi="Times New Roman" w:cs="Times New Roman"/>
          <w:lang w:val="mt-MT"/>
        </w:rPr>
      </w:pPr>
    </w:p>
    <w:p w:rsidR="00F61630" w:rsidRPr="00F61630" w:rsidRDefault="00F61630" w:rsidP="00F61630">
      <w:pPr>
        <w:spacing w:after="0" w:line="240" w:lineRule="auto"/>
        <w:jc w:val="both"/>
        <w:rPr>
          <w:rFonts w:ascii="Times New Roman" w:hAnsi="Times New Roman" w:cs="Times New Roman"/>
          <w:lang w:val="mt-MT"/>
        </w:rPr>
      </w:pPr>
      <w:r w:rsidRPr="00F61630">
        <w:rPr>
          <w:rFonts w:ascii="Times New Roman" w:hAnsi="Times New Roman" w:cs="Times New Roman"/>
          <w:b/>
          <w:lang w:val="mt-MT"/>
        </w:rPr>
        <w:t>IS-SUR EMANUEL ELLUL:</w:t>
      </w:r>
      <w:r w:rsidRPr="00F61630">
        <w:rPr>
          <w:rFonts w:ascii="Times New Roman" w:hAnsi="Times New Roman" w:cs="Times New Roman"/>
          <w:lang w:val="mt-MT"/>
        </w:rPr>
        <w:t xml:space="preserve">  Fuq l-Imġarr Gozo Marina kellna </w:t>
      </w:r>
      <w:r w:rsidRPr="00F61630">
        <w:rPr>
          <w:rFonts w:ascii="Times New Roman" w:hAnsi="Times New Roman" w:cs="Times New Roman"/>
          <w:i/>
          <w:lang w:val="mt-MT"/>
        </w:rPr>
        <w:t>upfront payment</w:t>
      </w:r>
      <w:r w:rsidRPr="00F61630">
        <w:rPr>
          <w:rFonts w:ascii="Times New Roman" w:hAnsi="Times New Roman" w:cs="Times New Roman"/>
          <w:lang w:val="mt-MT"/>
        </w:rPr>
        <w:t xml:space="preserve"> ta’ €513,000, </w:t>
      </w:r>
      <w:r w:rsidRPr="00F61630">
        <w:rPr>
          <w:rFonts w:ascii="Times New Roman" w:hAnsi="Times New Roman" w:cs="Times New Roman"/>
          <w:i/>
          <w:lang w:val="mt-MT"/>
        </w:rPr>
        <w:t>annual concession fee</w:t>
      </w:r>
      <w:r w:rsidRPr="00F61630">
        <w:rPr>
          <w:rFonts w:ascii="Times New Roman" w:hAnsi="Times New Roman" w:cs="Times New Roman"/>
          <w:lang w:val="mt-MT"/>
        </w:rPr>
        <w:t xml:space="preserve"> ta’ €60,000 </w:t>
      </w:r>
      <w:r w:rsidRPr="00F61630">
        <w:rPr>
          <w:rFonts w:ascii="Times New Roman" w:hAnsi="Times New Roman" w:cs="Times New Roman"/>
          <w:i/>
          <w:lang w:val="mt-MT"/>
        </w:rPr>
        <w:t>was to</w:t>
      </w:r>
      <w:r w:rsidRPr="00F61630">
        <w:rPr>
          <w:rFonts w:ascii="Times New Roman" w:hAnsi="Times New Roman" w:cs="Times New Roman"/>
          <w:lang w:val="mt-MT"/>
        </w:rPr>
        <w:t xml:space="preserve"> </w:t>
      </w:r>
      <w:r w:rsidRPr="00F61630">
        <w:rPr>
          <w:rFonts w:ascii="Times New Roman" w:hAnsi="Times New Roman" w:cs="Times New Roman"/>
          <w:i/>
          <w:lang w:val="mt-MT"/>
        </w:rPr>
        <w:t>be revised upwards by 10% every five years; total rentals for 25 years concession was €1.8 million</w:t>
      </w:r>
      <w:r w:rsidRPr="00F61630">
        <w:rPr>
          <w:rFonts w:ascii="Times New Roman" w:hAnsi="Times New Roman" w:cs="Times New Roman"/>
          <w:lang w:val="mt-MT"/>
        </w:rPr>
        <w:t>.  Fuq ix-</w:t>
      </w:r>
      <w:r w:rsidRPr="00F61630">
        <w:rPr>
          <w:rFonts w:ascii="Times New Roman" w:hAnsi="Times New Roman" w:cs="Times New Roman"/>
          <w:i/>
          <w:lang w:val="mt-MT"/>
        </w:rPr>
        <w:t>Ship Repair Facility</w:t>
      </w:r>
      <w:r w:rsidRPr="00F61630">
        <w:rPr>
          <w:rFonts w:ascii="Times New Roman" w:hAnsi="Times New Roman" w:cs="Times New Roman"/>
          <w:lang w:val="mt-MT"/>
        </w:rPr>
        <w:t xml:space="preserve"> ta’ Bormla, li ħadha Antonio Palombo, kellna </w:t>
      </w:r>
      <w:r w:rsidRPr="00F61630">
        <w:rPr>
          <w:rFonts w:ascii="Times New Roman" w:hAnsi="Times New Roman" w:cs="Times New Roman"/>
          <w:i/>
          <w:lang w:val="mt-MT"/>
        </w:rPr>
        <w:t>upfront payment</w:t>
      </w:r>
      <w:r w:rsidRPr="00F61630">
        <w:rPr>
          <w:rFonts w:ascii="Times New Roman" w:hAnsi="Times New Roman" w:cs="Times New Roman"/>
          <w:lang w:val="mt-MT"/>
        </w:rPr>
        <w:t xml:space="preserve"> ta’ €18 miljun, </w:t>
      </w:r>
      <w:r w:rsidRPr="00F61630">
        <w:rPr>
          <w:rFonts w:ascii="Times New Roman" w:hAnsi="Times New Roman" w:cs="Times New Roman"/>
          <w:i/>
          <w:lang w:val="mt-MT"/>
        </w:rPr>
        <w:t>annual rental</w:t>
      </w:r>
      <w:r w:rsidRPr="00F61630">
        <w:rPr>
          <w:rFonts w:ascii="Times New Roman" w:hAnsi="Times New Roman" w:cs="Times New Roman"/>
          <w:lang w:val="mt-MT"/>
        </w:rPr>
        <w:t xml:space="preserve"> ta’ €1.66 miljun </w:t>
      </w:r>
      <w:r w:rsidRPr="00F61630">
        <w:rPr>
          <w:rFonts w:ascii="Times New Roman" w:hAnsi="Times New Roman" w:cs="Times New Roman"/>
          <w:i/>
          <w:lang w:val="mt-MT"/>
        </w:rPr>
        <w:t>revisable by 15% every five years, total amount for 30 years €72.6 million</w:t>
      </w:r>
      <w:r w:rsidRPr="00F61630">
        <w:rPr>
          <w:rFonts w:ascii="Times New Roman" w:hAnsi="Times New Roman" w:cs="Times New Roman"/>
          <w:lang w:val="mt-MT"/>
        </w:rPr>
        <w:t>.  It-</w:t>
      </w:r>
      <w:r w:rsidRPr="00F61630">
        <w:rPr>
          <w:rFonts w:ascii="Times New Roman" w:hAnsi="Times New Roman" w:cs="Times New Roman"/>
          <w:i/>
          <w:lang w:val="mt-MT"/>
        </w:rPr>
        <w:t>total cash value</w:t>
      </w:r>
      <w:r w:rsidRPr="00F61630">
        <w:rPr>
          <w:rFonts w:ascii="Times New Roman" w:hAnsi="Times New Roman" w:cs="Times New Roman"/>
          <w:lang w:val="mt-MT"/>
        </w:rPr>
        <w:t xml:space="preserve"> bl-</w:t>
      </w:r>
      <w:r w:rsidRPr="00F61630">
        <w:rPr>
          <w:rFonts w:ascii="Times New Roman" w:hAnsi="Times New Roman" w:cs="Times New Roman"/>
          <w:i/>
          <w:lang w:val="mt-MT"/>
        </w:rPr>
        <w:t>upfront payment</w:t>
      </w:r>
      <w:r w:rsidRPr="00F61630">
        <w:rPr>
          <w:rFonts w:ascii="Times New Roman" w:hAnsi="Times New Roman" w:cs="Times New Roman"/>
          <w:lang w:val="mt-MT"/>
        </w:rPr>
        <w:t xml:space="preserve"> jiġi jammonta għal €90.6 miljun.  </w:t>
      </w:r>
    </w:p>
    <w:p w:rsidR="00F61630" w:rsidRPr="00F61630" w:rsidRDefault="00F61630" w:rsidP="00F61630">
      <w:pPr>
        <w:spacing w:after="0" w:line="240" w:lineRule="auto"/>
        <w:jc w:val="both"/>
        <w:rPr>
          <w:rFonts w:ascii="Times New Roman" w:hAnsi="Times New Roman" w:cs="Times New Roman"/>
          <w:lang w:val="mt-MT"/>
        </w:rPr>
      </w:pPr>
    </w:p>
    <w:p w:rsidR="00F61630" w:rsidRPr="00F61630" w:rsidRDefault="00F61630" w:rsidP="00F61630">
      <w:pPr>
        <w:spacing w:after="0" w:line="240" w:lineRule="auto"/>
        <w:jc w:val="both"/>
        <w:rPr>
          <w:rFonts w:ascii="Times New Roman" w:hAnsi="Times New Roman" w:cs="Times New Roman"/>
          <w:lang w:val="mt-MT"/>
        </w:rPr>
      </w:pPr>
      <w:r w:rsidRPr="00F61630">
        <w:rPr>
          <w:rFonts w:ascii="Times New Roman" w:hAnsi="Times New Roman" w:cs="Times New Roman"/>
          <w:lang w:val="mt-MT"/>
        </w:rPr>
        <w:t xml:space="preserve">Fuq </w:t>
      </w:r>
      <w:r w:rsidRPr="00F61630">
        <w:rPr>
          <w:rFonts w:ascii="Times New Roman" w:hAnsi="Times New Roman" w:cs="Times New Roman"/>
          <w:i/>
          <w:lang w:val="mt-MT"/>
        </w:rPr>
        <w:t>Manoel Island Yacht Yard</w:t>
      </w:r>
      <w:r w:rsidRPr="00F61630">
        <w:rPr>
          <w:rFonts w:ascii="Times New Roman" w:hAnsi="Times New Roman" w:cs="Times New Roman"/>
          <w:lang w:val="mt-MT"/>
        </w:rPr>
        <w:t xml:space="preserve"> kellna </w:t>
      </w:r>
      <w:r w:rsidRPr="00F61630">
        <w:rPr>
          <w:rFonts w:ascii="Times New Roman" w:hAnsi="Times New Roman" w:cs="Times New Roman"/>
          <w:i/>
          <w:lang w:val="mt-MT"/>
        </w:rPr>
        <w:t>upfront payment</w:t>
      </w:r>
      <w:r w:rsidRPr="00F61630">
        <w:rPr>
          <w:rFonts w:ascii="Times New Roman" w:hAnsi="Times New Roman" w:cs="Times New Roman"/>
          <w:lang w:val="mt-MT"/>
        </w:rPr>
        <w:t xml:space="preserve"> ta’ €502 miljun, </w:t>
      </w:r>
      <w:r w:rsidRPr="00F61630">
        <w:rPr>
          <w:rFonts w:ascii="Times New Roman" w:hAnsi="Times New Roman" w:cs="Times New Roman"/>
          <w:i/>
          <w:lang w:val="mt-MT"/>
        </w:rPr>
        <w:t>annual rent</w:t>
      </w:r>
      <w:r w:rsidRPr="00F61630">
        <w:rPr>
          <w:rFonts w:ascii="Times New Roman" w:hAnsi="Times New Roman" w:cs="Times New Roman"/>
          <w:lang w:val="mt-MT"/>
        </w:rPr>
        <w:t xml:space="preserve"> tibda b’€225,000, </w:t>
      </w:r>
      <w:r w:rsidRPr="00F61630">
        <w:rPr>
          <w:rFonts w:ascii="Times New Roman" w:hAnsi="Times New Roman" w:cs="Times New Roman"/>
          <w:i/>
          <w:lang w:val="mt-MT"/>
        </w:rPr>
        <w:t>revisable by 15% every five years</w:t>
      </w:r>
      <w:r w:rsidRPr="00F61630">
        <w:rPr>
          <w:rFonts w:ascii="Times New Roman" w:hAnsi="Times New Roman" w:cs="Times New Roman"/>
          <w:lang w:val="mt-MT"/>
        </w:rPr>
        <w:t xml:space="preserve">, </w:t>
      </w:r>
      <w:r w:rsidRPr="00F61630">
        <w:rPr>
          <w:rFonts w:ascii="Times New Roman" w:hAnsi="Times New Roman" w:cs="Times New Roman"/>
          <w:i/>
          <w:lang w:val="mt-MT"/>
        </w:rPr>
        <w:t>additional rent of €265,000 annually for the first ten years</w:t>
      </w:r>
      <w:r w:rsidRPr="00F61630">
        <w:rPr>
          <w:rFonts w:ascii="Times New Roman" w:hAnsi="Times New Roman" w:cs="Times New Roman"/>
          <w:lang w:val="mt-MT"/>
        </w:rPr>
        <w:t>.  L-</w:t>
      </w:r>
      <w:r w:rsidRPr="00F61630">
        <w:rPr>
          <w:rFonts w:ascii="Times New Roman" w:hAnsi="Times New Roman" w:cs="Times New Roman"/>
          <w:i/>
          <w:lang w:val="mt-MT"/>
        </w:rPr>
        <w:t>additional rent</w:t>
      </w:r>
      <w:r w:rsidRPr="00F61630">
        <w:rPr>
          <w:rFonts w:ascii="Times New Roman" w:hAnsi="Times New Roman" w:cs="Times New Roman"/>
          <w:lang w:val="mt-MT"/>
        </w:rPr>
        <w:t xml:space="preserve"> kienet parti mill-proċess tal-</w:t>
      </w:r>
      <w:r w:rsidRPr="00F61630">
        <w:rPr>
          <w:rFonts w:ascii="Times New Roman" w:hAnsi="Times New Roman" w:cs="Times New Roman"/>
          <w:i/>
          <w:lang w:val="mt-MT"/>
        </w:rPr>
        <w:t>bidding</w:t>
      </w:r>
      <w:r w:rsidRPr="00F61630">
        <w:rPr>
          <w:rFonts w:ascii="Times New Roman" w:hAnsi="Times New Roman" w:cs="Times New Roman"/>
          <w:lang w:val="mt-MT"/>
        </w:rPr>
        <w:t xml:space="preserve"> u kienet ta’ €25,000 annwali u ma kenitx </w:t>
      </w:r>
      <w:r w:rsidRPr="00F61630">
        <w:rPr>
          <w:rFonts w:ascii="Times New Roman" w:hAnsi="Times New Roman" w:cs="Times New Roman"/>
          <w:i/>
          <w:lang w:val="mt-MT"/>
        </w:rPr>
        <w:t>revisable</w:t>
      </w:r>
      <w:r w:rsidRPr="00F61630">
        <w:rPr>
          <w:rFonts w:ascii="Times New Roman" w:hAnsi="Times New Roman" w:cs="Times New Roman"/>
          <w:lang w:val="mt-MT"/>
        </w:rPr>
        <w:t xml:space="preserve">.  </w:t>
      </w:r>
      <w:r w:rsidRPr="00F61630">
        <w:rPr>
          <w:rFonts w:ascii="Times New Roman" w:hAnsi="Times New Roman" w:cs="Times New Roman"/>
          <w:i/>
          <w:lang w:val="mt-MT"/>
        </w:rPr>
        <w:t>Total cash value</w:t>
      </w:r>
      <w:r w:rsidRPr="00F61630">
        <w:rPr>
          <w:rFonts w:ascii="Times New Roman" w:hAnsi="Times New Roman" w:cs="Times New Roman"/>
          <w:lang w:val="mt-MT"/>
        </w:rPr>
        <w:t xml:space="preserve"> tad-</w:t>
      </w:r>
      <w:r w:rsidRPr="00F61630">
        <w:rPr>
          <w:rFonts w:ascii="Times New Roman" w:hAnsi="Times New Roman" w:cs="Times New Roman"/>
          <w:i/>
          <w:lang w:val="mt-MT"/>
        </w:rPr>
        <w:t>deal</w:t>
      </w:r>
      <w:r w:rsidRPr="00F61630">
        <w:rPr>
          <w:rFonts w:ascii="Times New Roman" w:hAnsi="Times New Roman" w:cs="Times New Roman"/>
          <w:lang w:val="mt-MT"/>
        </w:rPr>
        <w:t xml:space="preserve"> kien €18.79 miljun.  </w:t>
      </w:r>
    </w:p>
    <w:p w:rsidR="00F61630" w:rsidRPr="00F61630" w:rsidRDefault="00F61630" w:rsidP="00F61630">
      <w:pPr>
        <w:spacing w:after="0" w:line="240" w:lineRule="auto"/>
        <w:jc w:val="both"/>
        <w:rPr>
          <w:rFonts w:ascii="Times New Roman" w:hAnsi="Times New Roman" w:cs="Times New Roman"/>
          <w:lang w:val="mt-MT"/>
        </w:rPr>
      </w:pPr>
    </w:p>
    <w:p w:rsidR="00F61630" w:rsidRPr="00F61630" w:rsidRDefault="00F61630" w:rsidP="00F61630">
      <w:pPr>
        <w:spacing w:after="0" w:line="240" w:lineRule="auto"/>
        <w:jc w:val="both"/>
        <w:rPr>
          <w:rFonts w:ascii="Times New Roman" w:hAnsi="Times New Roman" w:cs="Times New Roman"/>
          <w:lang w:val="mt-MT"/>
        </w:rPr>
      </w:pPr>
      <w:r w:rsidRPr="00F61630">
        <w:rPr>
          <w:rFonts w:ascii="Times New Roman" w:hAnsi="Times New Roman" w:cs="Times New Roman"/>
          <w:lang w:val="mt-MT"/>
        </w:rPr>
        <w:t xml:space="preserve">Fuq Ta’ Xbiex </w:t>
      </w:r>
      <w:r w:rsidRPr="00F61630">
        <w:rPr>
          <w:rFonts w:ascii="Times New Roman" w:hAnsi="Times New Roman" w:cs="Times New Roman"/>
          <w:i/>
          <w:lang w:val="mt-MT"/>
        </w:rPr>
        <w:t>Yacht Marina</w:t>
      </w:r>
      <w:r w:rsidRPr="00F61630">
        <w:rPr>
          <w:rFonts w:ascii="Times New Roman" w:hAnsi="Times New Roman" w:cs="Times New Roman"/>
          <w:lang w:val="mt-MT"/>
        </w:rPr>
        <w:t xml:space="preserve"> kellna </w:t>
      </w:r>
      <w:r w:rsidRPr="00F61630">
        <w:rPr>
          <w:rFonts w:ascii="Times New Roman" w:hAnsi="Times New Roman" w:cs="Times New Roman"/>
          <w:i/>
          <w:lang w:val="mt-MT"/>
        </w:rPr>
        <w:t>upfront payment</w:t>
      </w:r>
      <w:r w:rsidRPr="00F61630">
        <w:rPr>
          <w:rFonts w:ascii="Times New Roman" w:hAnsi="Times New Roman" w:cs="Times New Roman"/>
          <w:lang w:val="mt-MT"/>
        </w:rPr>
        <w:t xml:space="preserve"> ta’ €2.6 miljun, </w:t>
      </w:r>
      <w:r w:rsidRPr="00F61630">
        <w:rPr>
          <w:rFonts w:ascii="Times New Roman" w:hAnsi="Times New Roman" w:cs="Times New Roman"/>
          <w:i/>
          <w:lang w:val="mt-MT"/>
        </w:rPr>
        <w:t>annual concession fee</w:t>
      </w:r>
      <w:r w:rsidRPr="00F61630">
        <w:rPr>
          <w:rFonts w:ascii="Times New Roman" w:hAnsi="Times New Roman" w:cs="Times New Roman"/>
          <w:lang w:val="mt-MT"/>
        </w:rPr>
        <w:t xml:space="preserve"> ta’ €145,000, </w:t>
      </w:r>
      <w:r w:rsidRPr="00F61630">
        <w:rPr>
          <w:rFonts w:ascii="Times New Roman" w:hAnsi="Times New Roman" w:cs="Times New Roman"/>
          <w:i/>
          <w:lang w:val="mt-MT"/>
        </w:rPr>
        <w:t>revisable by 10% every five years</w:t>
      </w:r>
      <w:r w:rsidRPr="00F61630">
        <w:rPr>
          <w:rFonts w:ascii="Times New Roman" w:hAnsi="Times New Roman" w:cs="Times New Roman"/>
          <w:lang w:val="mt-MT"/>
        </w:rPr>
        <w:t xml:space="preserve">.  </w:t>
      </w:r>
      <w:r w:rsidRPr="00F61630">
        <w:rPr>
          <w:rFonts w:ascii="Times New Roman" w:hAnsi="Times New Roman" w:cs="Times New Roman"/>
          <w:i/>
          <w:lang w:val="mt-MT"/>
        </w:rPr>
        <w:t>Total concession fee for 25 years</w:t>
      </w:r>
      <w:r w:rsidRPr="00F61630">
        <w:rPr>
          <w:rFonts w:ascii="Times New Roman" w:hAnsi="Times New Roman" w:cs="Times New Roman"/>
          <w:lang w:val="mt-MT"/>
        </w:rPr>
        <w:t xml:space="preserve"> kienet €4.4 miljun.  </w:t>
      </w:r>
    </w:p>
    <w:p w:rsidR="00F61630" w:rsidRPr="00F61630" w:rsidRDefault="00F61630" w:rsidP="00F61630">
      <w:pPr>
        <w:spacing w:after="0" w:line="240" w:lineRule="auto"/>
        <w:jc w:val="both"/>
        <w:rPr>
          <w:rFonts w:ascii="Times New Roman" w:hAnsi="Times New Roman" w:cs="Times New Roman"/>
          <w:lang w:val="mt-MT"/>
        </w:rPr>
      </w:pPr>
    </w:p>
    <w:p w:rsidR="00F61630" w:rsidRPr="00F61630" w:rsidRDefault="00F61630" w:rsidP="00F61630">
      <w:pPr>
        <w:spacing w:after="0" w:line="240" w:lineRule="auto"/>
        <w:jc w:val="both"/>
        <w:rPr>
          <w:rFonts w:ascii="Times New Roman" w:hAnsi="Times New Roman" w:cs="Times New Roman"/>
          <w:lang w:val="mt-MT"/>
        </w:rPr>
      </w:pPr>
      <w:r w:rsidRPr="00F61630">
        <w:rPr>
          <w:rFonts w:ascii="Times New Roman" w:hAnsi="Times New Roman" w:cs="Times New Roman"/>
          <w:lang w:val="mt-MT"/>
        </w:rPr>
        <w:t xml:space="preserve">Fuq l-Imsida </w:t>
      </w:r>
      <w:r w:rsidRPr="00F61630">
        <w:rPr>
          <w:rFonts w:ascii="Times New Roman" w:hAnsi="Times New Roman" w:cs="Times New Roman"/>
          <w:i/>
          <w:lang w:val="mt-MT"/>
        </w:rPr>
        <w:t>Yacht Marina</w:t>
      </w:r>
      <w:r w:rsidRPr="00F61630">
        <w:rPr>
          <w:rFonts w:ascii="Times New Roman" w:hAnsi="Times New Roman" w:cs="Times New Roman"/>
          <w:lang w:val="mt-MT"/>
        </w:rPr>
        <w:t xml:space="preserve"> kellna </w:t>
      </w:r>
      <w:r w:rsidRPr="00F61630">
        <w:rPr>
          <w:rFonts w:ascii="Times New Roman" w:hAnsi="Times New Roman" w:cs="Times New Roman"/>
          <w:i/>
          <w:lang w:val="mt-MT"/>
        </w:rPr>
        <w:t>upfront payment</w:t>
      </w:r>
      <w:r w:rsidRPr="00F61630">
        <w:rPr>
          <w:rFonts w:ascii="Times New Roman" w:hAnsi="Times New Roman" w:cs="Times New Roman"/>
          <w:lang w:val="mt-MT"/>
        </w:rPr>
        <w:t xml:space="preserve"> ta’ €1.3 miljun, </w:t>
      </w:r>
      <w:r w:rsidRPr="00F61630">
        <w:rPr>
          <w:rFonts w:ascii="Times New Roman" w:hAnsi="Times New Roman" w:cs="Times New Roman"/>
          <w:i/>
          <w:lang w:val="mt-MT"/>
        </w:rPr>
        <w:t>annual concession fee</w:t>
      </w:r>
      <w:r w:rsidRPr="00F61630">
        <w:rPr>
          <w:rFonts w:ascii="Times New Roman" w:hAnsi="Times New Roman" w:cs="Times New Roman"/>
          <w:lang w:val="mt-MT"/>
        </w:rPr>
        <w:t xml:space="preserve"> ta’ €115,000, </w:t>
      </w:r>
      <w:r w:rsidRPr="00F61630">
        <w:rPr>
          <w:rFonts w:ascii="Times New Roman" w:hAnsi="Times New Roman" w:cs="Times New Roman"/>
          <w:i/>
          <w:lang w:val="mt-MT"/>
        </w:rPr>
        <w:t xml:space="preserve">revisable by 10% every five yearsI.  </w:t>
      </w:r>
      <w:r w:rsidRPr="00F61630">
        <w:rPr>
          <w:rFonts w:ascii="Times New Roman" w:hAnsi="Times New Roman" w:cs="Times New Roman"/>
          <w:lang w:val="mt-MT"/>
        </w:rPr>
        <w:t>It-</w:t>
      </w:r>
      <w:r w:rsidRPr="00F61630">
        <w:rPr>
          <w:rFonts w:ascii="Times New Roman" w:hAnsi="Times New Roman" w:cs="Times New Roman"/>
          <w:i/>
          <w:lang w:val="mt-MT"/>
        </w:rPr>
        <w:t>total concession fees for 25 years</w:t>
      </w:r>
      <w:r w:rsidRPr="00F61630">
        <w:rPr>
          <w:rFonts w:ascii="Times New Roman" w:hAnsi="Times New Roman" w:cs="Times New Roman"/>
          <w:lang w:val="mt-MT"/>
        </w:rPr>
        <w:t xml:space="preserve"> kienu €3.5 miljun.  </w:t>
      </w:r>
    </w:p>
    <w:p w:rsidR="00F61630" w:rsidRPr="00F61630" w:rsidRDefault="00F61630" w:rsidP="00F61630">
      <w:pPr>
        <w:spacing w:after="0" w:line="240" w:lineRule="auto"/>
        <w:jc w:val="both"/>
        <w:rPr>
          <w:rFonts w:ascii="Times New Roman" w:hAnsi="Times New Roman" w:cs="Times New Roman"/>
          <w:lang w:val="mt-MT"/>
        </w:rPr>
      </w:pPr>
    </w:p>
    <w:p w:rsidR="00F61630" w:rsidRPr="00F61630" w:rsidRDefault="00F61630" w:rsidP="00F61630">
      <w:pPr>
        <w:spacing w:after="0" w:line="240" w:lineRule="auto"/>
        <w:jc w:val="both"/>
        <w:rPr>
          <w:rFonts w:ascii="Times New Roman" w:hAnsi="Times New Roman" w:cs="Times New Roman"/>
          <w:lang w:val="mt-MT"/>
        </w:rPr>
      </w:pPr>
      <w:r w:rsidRPr="00F61630">
        <w:rPr>
          <w:rFonts w:ascii="Times New Roman" w:hAnsi="Times New Roman" w:cs="Times New Roman"/>
          <w:lang w:val="mt-MT"/>
        </w:rPr>
        <w:t>Fuq is-</w:t>
      </w:r>
      <w:r w:rsidRPr="00F61630">
        <w:rPr>
          <w:rFonts w:ascii="Times New Roman" w:hAnsi="Times New Roman" w:cs="Times New Roman"/>
          <w:i/>
          <w:lang w:val="mt-MT"/>
        </w:rPr>
        <w:t>Super Yacht Yard</w:t>
      </w:r>
      <w:r w:rsidRPr="00F61630">
        <w:rPr>
          <w:rFonts w:ascii="Times New Roman" w:hAnsi="Times New Roman" w:cs="Times New Roman"/>
          <w:lang w:val="mt-MT"/>
        </w:rPr>
        <w:t xml:space="preserve"> nixtieq l-ewwel nagħmel parentesi.  Din l-ewwel għamilniha, imbagħad inqalgħet problema li l-</w:t>
      </w:r>
      <w:r w:rsidRPr="00F61630">
        <w:rPr>
          <w:rFonts w:ascii="Times New Roman" w:hAnsi="Times New Roman" w:cs="Times New Roman"/>
          <w:i/>
          <w:lang w:val="mt-MT"/>
        </w:rPr>
        <w:t>consortium</w:t>
      </w:r>
      <w:r w:rsidRPr="00F61630">
        <w:rPr>
          <w:rFonts w:ascii="Times New Roman" w:hAnsi="Times New Roman" w:cs="Times New Roman"/>
          <w:lang w:val="mt-MT"/>
        </w:rPr>
        <w:t xml:space="preserve"> li ma konniex iddikjarajnih bħala l-</w:t>
      </w:r>
      <w:r w:rsidRPr="00F61630">
        <w:rPr>
          <w:rFonts w:ascii="Times New Roman" w:hAnsi="Times New Roman" w:cs="Times New Roman"/>
          <w:i/>
          <w:lang w:val="mt-MT"/>
        </w:rPr>
        <w:t>preferred bidder</w:t>
      </w:r>
      <w:r w:rsidRPr="00F61630">
        <w:rPr>
          <w:rFonts w:ascii="Times New Roman" w:hAnsi="Times New Roman" w:cs="Times New Roman"/>
          <w:lang w:val="mt-MT"/>
        </w:rPr>
        <w:t xml:space="preserve"> però li kien ‘il quddiem, il-membru barrani li kellu kien mar f’</w:t>
      </w:r>
      <w:r w:rsidRPr="00F61630">
        <w:rPr>
          <w:rFonts w:ascii="Times New Roman" w:hAnsi="Times New Roman" w:cs="Times New Roman"/>
          <w:i/>
          <w:lang w:val="mt-MT"/>
        </w:rPr>
        <w:t>bankruptcy</w:t>
      </w:r>
      <w:r w:rsidRPr="00F61630">
        <w:rPr>
          <w:rFonts w:ascii="Times New Roman" w:hAnsi="Times New Roman" w:cs="Times New Roman"/>
          <w:lang w:val="mt-MT"/>
        </w:rPr>
        <w:t xml:space="preserve"> u ridna niddeċiedu x’se nagħġmlu.  Finalment iddeċidejna li nwaqqfu dak dak il-proċess u erġajna bdejna proċess ġdid.  Fit-tieni proċess, ipprivatizzajna u kellna </w:t>
      </w:r>
      <w:r w:rsidRPr="00F61630">
        <w:rPr>
          <w:rFonts w:ascii="Times New Roman" w:hAnsi="Times New Roman" w:cs="Times New Roman"/>
          <w:i/>
          <w:lang w:val="mt-MT"/>
        </w:rPr>
        <w:t>upfront payment</w:t>
      </w:r>
      <w:r w:rsidRPr="00F61630">
        <w:rPr>
          <w:rFonts w:ascii="Times New Roman" w:hAnsi="Times New Roman" w:cs="Times New Roman"/>
          <w:lang w:val="mt-MT"/>
        </w:rPr>
        <w:t xml:space="preserve"> ta’ €7.5 miljun, </w:t>
      </w:r>
      <w:r w:rsidRPr="00F61630">
        <w:rPr>
          <w:rFonts w:ascii="Times New Roman" w:hAnsi="Times New Roman" w:cs="Times New Roman"/>
          <w:i/>
          <w:lang w:val="mt-MT"/>
        </w:rPr>
        <w:t>annual concession fee</w:t>
      </w:r>
      <w:r w:rsidRPr="00F61630">
        <w:rPr>
          <w:rFonts w:ascii="Times New Roman" w:hAnsi="Times New Roman" w:cs="Times New Roman"/>
          <w:lang w:val="mt-MT"/>
        </w:rPr>
        <w:t xml:space="preserve"> tibda b’€0.5 miljun, </w:t>
      </w:r>
      <w:r w:rsidRPr="00F61630">
        <w:rPr>
          <w:rFonts w:ascii="Times New Roman" w:hAnsi="Times New Roman" w:cs="Times New Roman"/>
          <w:i/>
          <w:lang w:val="mt-MT"/>
        </w:rPr>
        <w:t>revisable by 15% every five years</w:t>
      </w:r>
      <w:r w:rsidRPr="00F61630">
        <w:rPr>
          <w:rFonts w:ascii="Times New Roman" w:hAnsi="Times New Roman" w:cs="Times New Roman"/>
          <w:lang w:val="mt-MT"/>
        </w:rPr>
        <w:t>.  It-</w:t>
      </w:r>
      <w:r w:rsidRPr="00F61630">
        <w:rPr>
          <w:rFonts w:ascii="Times New Roman" w:hAnsi="Times New Roman" w:cs="Times New Roman"/>
          <w:i/>
          <w:lang w:val="mt-MT"/>
        </w:rPr>
        <w:t>total concession fee for 30 years</w:t>
      </w:r>
      <w:r w:rsidRPr="00F61630">
        <w:rPr>
          <w:rFonts w:ascii="Times New Roman" w:hAnsi="Times New Roman" w:cs="Times New Roman"/>
          <w:lang w:val="mt-MT"/>
        </w:rPr>
        <w:t xml:space="preserve"> kienet €21.9 miljun.    </w:t>
      </w:r>
    </w:p>
    <w:p w:rsidR="00F61630" w:rsidRPr="00F61630" w:rsidRDefault="00F61630" w:rsidP="00F61630">
      <w:pPr>
        <w:spacing w:after="0" w:line="240" w:lineRule="auto"/>
        <w:jc w:val="both"/>
        <w:rPr>
          <w:rFonts w:ascii="Times New Roman" w:hAnsi="Times New Roman" w:cs="Times New Roman"/>
          <w:lang w:val="mt-MT"/>
        </w:rPr>
      </w:pPr>
    </w:p>
    <w:p w:rsidR="00F61630" w:rsidRPr="00F61630" w:rsidRDefault="00F61630" w:rsidP="00F61630">
      <w:pPr>
        <w:spacing w:after="0" w:line="240" w:lineRule="auto"/>
        <w:jc w:val="both"/>
        <w:rPr>
          <w:rFonts w:ascii="Times New Roman" w:hAnsi="Times New Roman" w:cs="Times New Roman"/>
          <w:lang w:val="mt-MT"/>
        </w:rPr>
      </w:pPr>
      <w:r w:rsidRPr="00F61630">
        <w:rPr>
          <w:rFonts w:ascii="Times New Roman" w:hAnsi="Times New Roman" w:cs="Times New Roman"/>
          <w:lang w:val="mt-MT"/>
        </w:rPr>
        <w:t>Fuq tan-</w:t>
      </w:r>
      <w:r w:rsidRPr="00F61630">
        <w:rPr>
          <w:rFonts w:ascii="Times New Roman" w:hAnsi="Times New Roman" w:cs="Times New Roman"/>
          <w:i/>
          <w:lang w:val="mt-MT"/>
        </w:rPr>
        <w:t>National Lotto</w:t>
      </w:r>
      <w:r w:rsidRPr="00F61630">
        <w:rPr>
          <w:rFonts w:ascii="Times New Roman" w:hAnsi="Times New Roman" w:cs="Times New Roman"/>
          <w:lang w:val="mt-MT"/>
        </w:rPr>
        <w:t xml:space="preserve"> kellna </w:t>
      </w:r>
      <w:r w:rsidRPr="00F61630">
        <w:rPr>
          <w:rFonts w:ascii="Times New Roman" w:hAnsi="Times New Roman" w:cs="Times New Roman"/>
          <w:i/>
          <w:lang w:val="mt-MT"/>
        </w:rPr>
        <w:t>concession fee</w:t>
      </w:r>
      <w:r w:rsidRPr="00F61630">
        <w:rPr>
          <w:rFonts w:ascii="Times New Roman" w:hAnsi="Times New Roman" w:cs="Times New Roman"/>
          <w:lang w:val="mt-MT"/>
        </w:rPr>
        <w:t xml:space="preserve"> ta’ €39.1 miljun għal 10 snin li kienet imħallsa 50% </w:t>
      </w:r>
      <w:r w:rsidRPr="00F61630">
        <w:rPr>
          <w:rFonts w:ascii="Times New Roman" w:hAnsi="Times New Roman" w:cs="Times New Roman"/>
          <w:i/>
          <w:lang w:val="mt-MT"/>
        </w:rPr>
        <w:t>on signing</w:t>
      </w:r>
      <w:r w:rsidRPr="00F61630">
        <w:rPr>
          <w:rFonts w:ascii="Times New Roman" w:hAnsi="Times New Roman" w:cs="Times New Roman"/>
          <w:lang w:val="mt-MT"/>
        </w:rPr>
        <w:t xml:space="preserve"> u 50% f’Lulju, imbagħad it-taxxi li hemm fuq il-logħob.  </w:t>
      </w:r>
    </w:p>
    <w:p w:rsidR="00F61630" w:rsidRPr="00F61630" w:rsidRDefault="00F61630" w:rsidP="00F61630">
      <w:pPr>
        <w:spacing w:after="0" w:line="240" w:lineRule="auto"/>
        <w:jc w:val="both"/>
        <w:rPr>
          <w:rFonts w:ascii="Times New Roman" w:hAnsi="Times New Roman" w:cs="Times New Roman"/>
          <w:lang w:val="mt-MT"/>
        </w:rPr>
      </w:pPr>
    </w:p>
    <w:p w:rsidR="00F61630" w:rsidRPr="00F61630" w:rsidRDefault="00F61630" w:rsidP="00F61630">
      <w:pPr>
        <w:spacing w:after="0" w:line="240" w:lineRule="auto"/>
        <w:jc w:val="both"/>
        <w:rPr>
          <w:rFonts w:ascii="Times New Roman" w:hAnsi="Times New Roman" w:cs="Times New Roman"/>
          <w:lang w:val="mt-MT"/>
        </w:rPr>
      </w:pPr>
      <w:r w:rsidRPr="00F61630">
        <w:rPr>
          <w:rFonts w:ascii="Times New Roman" w:hAnsi="Times New Roman" w:cs="Times New Roman"/>
          <w:b/>
          <w:lang w:val="mt-MT"/>
        </w:rPr>
        <w:t>ONOR. CLAUDIO GRECH:</w:t>
      </w:r>
      <w:r w:rsidRPr="00F61630">
        <w:rPr>
          <w:rFonts w:ascii="Times New Roman" w:hAnsi="Times New Roman" w:cs="Times New Roman"/>
          <w:lang w:val="mt-MT"/>
        </w:rPr>
        <w:t xml:space="preserve">  Jiġifieri b’kollox, jekk għoddejt tajjeb, jiġu €180 miljun.  Sur Awditur, it-</w:t>
      </w:r>
      <w:r w:rsidRPr="00F61630">
        <w:rPr>
          <w:rFonts w:ascii="Times New Roman" w:hAnsi="Times New Roman" w:cs="Times New Roman"/>
          <w:i/>
          <w:lang w:val="mt-MT"/>
        </w:rPr>
        <w:t>total legal fees</w:t>
      </w:r>
      <w:r w:rsidRPr="00F61630">
        <w:rPr>
          <w:rFonts w:ascii="Times New Roman" w:hAnsi="Times New Roman" w:cs="Times New Roman"/>
          <w:lang w:val="mt-MT"/>
        </w:rPr>
        <w:t xml:space="preserve"> kienu, jekk m’iniex sejjer żball, €536,439 u l-valur li ġab il-Gvern minn dawn il-</w:t>
      </w:r>
      <w:r w:rsidRPr="00F61630">
        <w:rPr>
          <w:rFonts w:ascii="Times New Roman" w:hAnsi="Times New Roman" w:cs="Times New Roman"/>
          <w:i/>
          <w:lang w:val="mt-MT"/>
        </w:rPr>
        <w:t>concessions</w:t>
      </w:r>
      <w:r w:rsidRPr="00F61630">
        <w:rPr>
          <w:rFonts w:ascii="Times New Roman" w:hAnsi="Times New Roman" w:cs="Times New Roman"/>
          <w:lang w:val="mt-MT"/>
        </w:rPr>
        <w:t xml:space="preserve"> kien ta’ €180 miljun.  Korrett?</w:t>
      </w:r>
    </w:p>
    <w:p w:rsidR="00F61630" w:rsidRPr="00F61630" w:rsidRDefault="00F61630" w:rsidP="00F61630">
      <w:pPr>
        <w:spacing w:after="0" w:line="240" w:lineRule="auto"/>
        <w:jc w:val="both"/>
        <w:rPr>
          <w:rFonts w:ascii="Times New Roman" w:hAnsi="Times New Roman" w:cs="Times New Roman"/>
          <w:lang w:val="mt-MT"/>
        </w:rPr>
      </w:pPr>
    </w:p>
    <w:p w:rsidR="00F61630" w:rsidRPr="00F61630" w:rsidRDefault="00F61630" w:rsidP="00F61630">
      <w:pPr>
        <w:spacing w:after="0" w:line="240" w:lineRule="auto"/>
        <w:jc w:val="both"/>
        <w:rPr>
          <w:rFonts w:ascii="Times New Roman" w:hAnsi="Times New Roman" w:cs="Times New Roman"/>
          <w:lang w:val="mt-MT"/>
        </w:rPr>
      </w:pPr>
      <w:r w:rsidRPr="00F61630">
        <w:rPr>
          <w:rFonts w:ascii="Times New Roman" w:hAnsi="Times New Roman" w:cs="Times New Roman"/>
          <w:b/>
          <w:lang w:val="mt-MT"/>
        </w:rPr>
        <w:t>IS-SUR EMANUEL ELLUL:</w:t>
      </w:r>
      <w:r w:rsidRPr="00F61630">
        <w:rPr>
          <w:rFonts w:ascii="Times New Roman" w:hAnsi="Times New Roman" w:cs="Times New Roman"/>
          <w:lang w:val="mt-MT"/>
        </w:rPr>
        <w:t xml:space="preserve">  Il-figuri huma dawk li semmejtlek imma kif jgħoddu ma nafx. </w:t>
      </w:r>
    </w:p>
    <w:p w:rsidR="00F61630" w:rsidRPr="00F61630" w:rsidRDefault="00F61630" w:rsidP="00F61630">
      <w:pPr>
        <w:spacing w:after="0" w:line="240" w:lineRule="auto"/>
        <w:jc w:val="both"/>
        <w:rPr>
          <w:rFonts w:ascii="Times New Roman" w:hAnsi="Times New Roman" w:cs="Times New Roman"/>
          <w:lang w:val="mt-MT"/>
        </w:rPr>
      </w:pPr>
    </w:p>
    <w:p w:rsidR="00F61630" w:rsidRPr="00F61630" w:rsidRDefault="00F61630" w:rsidP="00F61630">
      <w:pPr>
        <w:spacing w:after="0" w:line="240" w:lineRule="auto"/>
        <w:jc w:val="both"/>
        <w:rPr>
          <w:rFonts w:ascii="Times New Roman" w:hAnsi="Times New Roman" w:cs="Times New Roman"/>
          <w:lang w:val="mt-MT"/>
        </w:rPr>
      </w:pPr>
      <w:r w:rsidRPr="00F61630">
        <w:rPr>
          <w:rFonts w:ascii="Times New Roman" w:hAnsi="Times New Roman" w:cs="Times New Roman"/>
          <w:b/>
          <w:lang w:val="mt-MT"/>
        </w:rPr>
        <w:t>ONOR. CLAUDIO GRECH:</w:t>
      </w:r>
      <w:r w:rsidRPr="00F61630">
        <w:rPr>
          <w:rFonts w:ascii="Times New Roman" w:hAnsi="Times New Roman" w:cs="Times New Roman"/>
          <w:lang w:val="mt-MT"/>
        </w:rPr>
        <w:t xml:space="preserve">  Inti, li kont il-klijent għax kont qed tirrappreżenta lill-klijent </w:t>
      </w:r>
      <w:r w:rsidRPr="00F61630">
        <w:rPr>
          <w:rFonts w:ascii="Times New Roman" w:hAnsi="Times New Roman" w:cs="Times New Roman"/>
          <w:i/>
          <w:lang w:val="mt-MT"/>
        </w:rPr>
        <w:t>vis-à-vis</w:t>
      </w:r>
      <w:r w:rsidRPr="00F61630">
        <w:rPr>
          <w:rFonts w:ascii="Times New Roman" w:hAnsi="Times New Roman" w:cs="Times New Roman"/>
          <w:lang w:val="mt-MT"/>
        </w:rPr>
        <w:t xml:space="preserve"> s-servizzi legali li kont qed tieħu, tara li ħadt il-</w:t>
      </w:r>
      <w:r w:rsidRPr="00F61630">
        <w:rPr>
          <w:rFonts w:ascii="Times New Roman" w:hAnsi="Times New Roman" w:cs="Times New Roman"/>
          <w:i/>
          <w:lang w:val="mt-MT"/>
        </w:rPr>
        <w:t>value for money</w:t>
      </w:r>
      <w:r w:rsidRPr="00F61630">
        <w:rPr>
          <w:rFonts w:ascii="Times New Roman" w:hAnsi="Times New Roman" w:cs="Times New Roman"/>
          <w:lang w:val="mt-MT"/>
        </w:rPr>
        <w:t xml:space="preserve"> għall-ispiża li nefaq il-Gvern?  </w:t>
      </w:r>
    </w:p>
    <w:p w:rsidR="00F61630" w:rsidRPr="00F61630" w:rsidRDefault="00F61630" w:rsidP="00F61630">
      <w:pPr>
        <w:spacing w:after="0" w:line="240" w:lineRule="auto"/>
        <w:jc w:val="both"/>
        <w:rPr>
          <w:rFonts w:ascii="Times New Roman" w:hAnsi="Times New Roman" w:cs="Times New Roman"/>
          <w:lang w:val="mt-MT"/>
        </w:rPr>
      </w:pPr>
    </w:p>
    <w:p w:rsidR="00F61630" w:rsidRPr="00F61630" w:rsidRDefault="00F61630" w:rsidP="00F61630">
      <w:pPr>
        <w:spacing w:after="0" w:line="240" w:lineRule="auto"/>
        <w:jc w:val="both"/>
        <w:rPr>
          <w:rFonts w:ascii="Times New Roman" w:hAnsi="Times New Roman" w:cs="Times New Roman"/>
          <w:lang w:val="mt-MT"/>
        </w:rPr>
      </w:pPr>
      <w:r w:rsidRPr="00F61630">
        <w:rPr>
          <w:rFonts w:ascii="Times New Roman" w:hAnsi="Times New Roman" w:cs="Times New Roman"/>
          <w:b/>
          <w:lang w:val="mt-MT"/>
        </w:rPr>
        <w:t>IS-SUR EMANUEL ELLUL:</w:t>
      </w:r>
      <w:r w:rsidRPr="00F61630">
        <w:rPr>
          <w:rFonts w:ascii="Times New Roman" w:hAnsi="Times New Roman" w:cs="Times New Roman"/>
          <w:lang w:val="mt-MT"/>
        </w:rPr>
        <w:t xml:space="preserve">  Ċertament.  </w:t>
      </w:r>
    </w:p>
    <w:p w:rsidR="00F61630" w:rsidRPr="00F61630" w:rsidRDefault="00F61630" w:rsidP="00F61630">
      <w:pPr>
        <w:spacing w:after="0" w:line="240" w:lineRule="auto"/>
        <w:jc w:val="both"/>
        <w:rPr>
          <w:rFonts w:ascii="Times New Roman" w:hAnsi="Times New Roman" w:cs="Times New Roman"/>
          <w:lang w:val="mt-MT"/>
        </w:rPr>
      </w:pPr>
    </w:p>
    <w:p w:rsidR="00F61630" w:rsidRPr="00F61630" w:rsidRDefault="00F61630" w:rsidP="00F61630">
      <w:pPr>
        <w:spacing w:after="0" w:line="240" w:lineRule="auto"/>
        <w:jc w:val="both"/>
        <w:rPr>
          <w:rFonts w:ascii="Times New Roman" w:hAnsi="Times New Roman" w:cs="Times New Roman"/>
          <w:lang w:val="mt-MT"/>
        </w:rPr>
      </w:pPr>
      <w:r w:rsidRPr="00F61630">
        <w:rPr>
          <w:rFonts w:ascii="Times New Roman" w:hAnsi="Times New Roman" w:cs="Times New Roman"/>
          <w:b/>
          <w:lang w:val="mt-MT"/>
        </w:rPr>
        <w:t>ONOR. CLAUDIO GRECH:</w:t>
      </w:r>
      <w:r w:rsidRPr="00F61630">
        <w:rPr>
          <w:rFonts w:ascii="Times New Roman" w:hAnsi="Times New Roman" w:cs="Times New Roman"/>
          <w:lang w:val="mt-MT"/>
        </w:rPr>
        <w:t xml:space="preserve">  Grazzi.</w:t>
      </w:r>
    </w:p>
    <w:p w:rsidR="00F61630" w:rsidRPr="00F61630" w:rsidRDefault="00F61630" w:rsidP="00F61630">
      <w:pPr>
        <w:spacing w:after="0" w:line="240" w:lineRule="auto"/>
        <w:jc w:val="both"/>
        <w:rPr>
          <w:rFonts w:ascii="Times New Roman" w:hAnsi="Times New Roman" w:cs="Times New Roman"/>
          <w:lang w:val="mt-MT"/>
        </w:rPr>
      </w:pPr>
    </w:p>
    <w:p w:rsidR="00F61630" w:rsidRPr="00F61630" w:rsidRDefault="00F61630" w:rsidP="00F61630">
      <w:pPr>
        <w:spacing w:after="0" w:line="240" w:lineRule="auto"/>
        <w:jc w:val="both"/>
        <w:rPr>
          <w:rFonts w:ascii="Times New Roman" w:hAnsi="Times New Roman" w:cs="Times New Roman"/>
          <w:lang w:val="mt-MT"/>
        </w:rPr>
      </w:pPr>
      <w:r w:rsidRPr="00F61630">
        <w:rPr>
          <w:rFonts w:ascii="Times New Roman" w:hAnsi="Times New Roman" w:cs="Times New Roman"/>
          <w:b/>
          <w:lang w:val="mt-MT"/>
        </w:rPr>
        <w:t>THE CHAIRMAN:</w:t>
      </w:r>
      <w:r w:rsidRPr="00F61630">
        <w:rPr>
          <w:rFonts w:ascii="Times New Roman" w:hAnsi="Times New Roman" w:cs="Times New Roman"/>
          <w:lang w:val="mt-MT"/>
        </w:rPr>
        <w:t xml:space="preserve">  Is-Segretarju Parlamentari.  </w:t>
      </w:r>
    </w:p>
    <w:p w:rsidR="00F61630" w:rsidRPr="00F61630" w:rsidRDefault="00F61630" w:rsidP="00F61630">
      <w:pPr>
        <w:spacing w:after="0" w:line="240" w:lineRule="auto"/>
        <w:jc w:val="both"/>
        <w:rPr>
          <w:rFonts w:ascii="Times New Roman" w:hAnsi="Times New Roman" w:cs="Times New Roman"/>
          <w:lang w:val="mt-MT"/>
        </w:rPr>
      </w:pPr>
      <w:r w:rsidRPr="00F61630">
        <w:rPr>
          <w:rFonts w:ascii="Times New Roman" w:hAnsi="Times New Roman" w:cs="Times New Roman"/>
          <w:b/>
          <w:lang w:val="mt-MT"/>
        </w:rPr>
        <w:t xml:space="preserve">ONOR. CHRIS AGIUS (Segretarju Parlamentari għar-Riċerka, Innovazzjoni, Żgħażagħ u Sport): </w:t>
      </w:r>
      <w:r w:rsidRPr="00F61630">
        <w:rPr>
          <w:rFonts w:ascii="Times New Roman" w:hAnsi="Times New Roman" w:cs="Times New Roman"/>
          <w:lang w:val="mt-MT"/>
        </w:rPr>
        <w:t xml:space="preserve"> Mr Chairman, xtaqt nagħmel żewġ mistoqsijiet.  Sur Ellul, inti għedt li kienu jiġu kuntattjati numru ta’ </w:t>
      </w:r>
      <w:r w:rsidRPr="00F61630">
        <w:rPr>
          <w:rFonts w:ascii="Times New Roman" w:hAnsi="Times New Roman" w:cs="Times New Roman"/>
          <w:i/>
          <w:lang w:val="mt-MT"/>
        </w:rPr>
        <w:t>legal firms</w:t>
      </w:r>
      <w:r w:rsidRPr="00F61630">
        <w:rPr>
          <w:rFonts w:ascii="Times New Roman" w:hAnsi="Times New Roman" w:cs="Times New Roman"/>
          <w:lang w:val="mt-MT"/>
        </w:rPr>
        <w:t xml:space="preserve"> skont il-kapaċità tagħhom.  Kif kienet titkejjel il-kapaċità tal-</w:t>
      </w:r>
      <w:r w:rsidRPr="00F61630">
        <w:rPr>
          <w:rFonts w:ascii="Times New Roman" w:hAnsi="Times New Roman" w:cs="Times New Roman"/>
          <w:i/>
          <w:lang w:val="mt-MT"/>
        </w:rPr>
        <w:t>legal firms</w:t>
      </w:r>
      <w:r w:rsidRPr="00F61630">
        <w:rPr>
          <w:rFonts w:ascii="Times New Roman" w:hAnsi="Times New Roman" w:cs="Times New Roman"/>
          <w:lang w:val="mt-MT"/>
        </w:rPr>
        <w:t xml:space="preserve">?  </w:t>
      </w:r>
    </w:p>
    <w:p w:rsidR="00F61630" w:rsidRPr="00F61630" w:rsidRDefault="00F61630" w:rsidP="00F61630">
      <w:pPr>
        <w:spacing w:after="0" w:line="240" w:lineRule="auto"/>
        <w:jc w:val="both"/>
        <w:rPr>
          <w:rFonts w:ascii="Times New Roman" w:hAnsi="Times New Roman" w:cs="Times New Roman"/>
          <w:lang w:val="mt-MT"/>
        </w:rPr>
      </w:pPr>
    </w:p>
    <w:p w:rsidR="00F61630" w:rsidRPr="00F61630" w:rsidRDefault="00F61630" w:rsidP="00F61630">
      <w:pPr>
        <w:spacing w:after="0" w:line="240" w:lineRule="auto"/>
        <w:jc w:val="both"/>
        <w:rPr>
          <w:rFonts w:ascii="Times New Roman" w:hAnsi="Times New Roman" w:cs="Times New Roman"/>
          <w:lang w:val="mt-MT"/>
        </w:rPr>
      </w:pPr>
      <w:r w:rsidRPr="00F61630">
        <w:rPr>
          <w:rFonts w:ascii="Times New Roman" w:hAnsi="Times New Roman" w:cs="Times New Roman"/>
          <w:b/>
          <w:lang w:val="mt-MT"/>
        </w:rPr>
        <w:t>IS-SUR EMANUEL ELLUL:</w:t>
      </w:r>
      <w:r w:rsidRPr="00F61630">
        <w:rPr>
          <w:rFonts w:ascii="Times New Roman" w:hAnsi="Times New Roman" w:cs="Times New Roman"/>
          <w:lang w:val="mt-MT"/>
        </w:rPr>
        <w:t xml:space="preserve">  Kienet titkejjel, l-ewwel nett b’kemm għandhom nies fl-uffiċini tagħhom.  U konna nagħmlu hekk għax aħna konna nibdew proċess u waqt il-proċess jinqalgħulna problemi legali, speċjlament </w:t>
      </w:r>
      <w:r w:rsidRPr="00F61630">
        <w:rPr>
          <w:rFonts w:ascii="Times New Roman" w:hAnsi="Times New Roman" w:cs="Times New Roman"/>
          <w:i/>
          <w:lang w:val="mt-MT"/>
        </w:rPr>
        <w:t>challenges</w:t>
      </w:r>
      <w:r w:rsidRPr="00F61630">
        <w:rPr>
          <w:rFonts w:ascii="Times New Roman" w:hAnsi="Times New Roman" w:cs="Times New Roman"/>
          <w:lang w:val="mt-MT"/>
        </w:rPr>
        <w:t xml:space="preserve"> fil-qorti, u min normalment ikun qed jgħinek fil-proċess tal-</w:t>
      </w:r>
      <w:r w:rsidRPr="00F61630">
        <w:rPr>
          <w:rFonts w:ascii="Times New Roman" w:hAnsi="Times New Roman" w:cs="Times New Roman"/>
          <w:i/>
          <w:lang w:val="mt-MT"/>
        </w:rPr>
        <w:t>privatisation</w:t>
      </w:r>
      <w:r w:rsidRPr="00F61630">
        <w:rPr>
          <w:rFonts w:ascii="Times New Roman" w:hAnsi="Times New Roman" w:cs="Times New Roman"/>
          <w:lang w:val="mt-MT"/>
        </w:rPr>
        <w:t xml:space="preserve"> ma jkunx l-avukat tal-qorti, tant li huma stess iġibu l-avukat li normalment jippreżenta fil-qorti.  Għalhekk aħna konna mmorru fuq ditti kbar li għandhom numru ta’ avukati u li jistgħu jagħtuna servizzi varji skont x’niġu bżonn.  Aħna kellna mhux waħda jew tnejn </w:t>
      </w:r>
      <w:r w:rsidRPr="00F61630">
        <w:rPr>
          <w:rFonts w:ascii="Times New Roman" w:hAnsi="Times New Roman" w:cs="Times New Roman"/>
          <w:i/>
          <w:lang w:val="mt-MT"/>
        </w:rPr>
        <w:t>privatisations</w:t>
      </w:r>
      <w:r w:rsidRPr="00F61630">
        <w:rPr>
          <w:rFonts w:ascii="Times New Roman" w:hAnsi="Times New Roman" w:cs="Times New Roman"/>
          <w:lang w:val="mt-MT"/>
        </w:rPr>
        <w:t xml:space="preserve">, bħal pereżempju tal-lottu, fejn kellna mmorru darbtejn il-qorti għax kellna </w:t>
      </w:r>
      <w:r w:rsidRPr="00F61630">
        <w:rPr>
          <w:rFonts w:ascii="Times New Roman" w:hAnsi="Times New Roman" w:cs="Times New Roman"/>
          <w:i/>
          <w:lang w:val="mt-MT"/>
        </w:rPr>
        <w:t>injunctions</w:t>
      </w:r>
      <w:r w:rsidRPr="00F61630">
        <w:rPr>
          <w:rFonts w:ascii="Times New Roman" w:hAnsi="Times New Roman" w:cs="Times New Roman"/>
          <w:lang w:val="mt-MT"/>
        </w:rPr>
        <w:t>.  U meta mmorru l-qorti ma jkunux l-avukati li jkunu qegħdin jgħinuna fil-</w:t>
      </w:r>
      <w:r w:rsidRPr="00F61630">
        <w:rPr>
          <w:rFonts w:ascii="Times New Roman" w:hAnsi="Times New Roman" w:cs="Times New Roman"/>
          <w:i/>
          <w:lang w:val="mt-MT"/>
        </w:rPr>
        <w:t>privatisation</w:t>
      </w:r>
      <w:r w:rsidRPr="00F61630">
        <w:rPr>
          <w:rFonts w:ascii="Times New Roman" w:hAnsi="Times New Roman" w:cs="Times New Roman"/>
          <w:lang w:val="mt-MT"/>
        </w:rPr>
        <w:t xml:space="preserve"> </w:t>
      </w:r>
      <w:r w:rsidRPr="00F61630">
        <w:rPr>
          <w:rFonts w:ascii="Times New Roman" w:hAnsi="Times New Roman" w:cs="Times New Roman"/>
          <w:i/>
          <w:lang w:val="mt-MT"/>
        </w:rPr>
        <w:t>per se</w:t>
      </w:r>
      <w:r w:rsidRPr="00F61630">
        <w:rPr>
          <w:rFonts w:ascii="Times New Roman" w:hAnsi="Times New Roman" w:cs="Times New Roman"/>
          <w:lang w:val="mt-MT"/>
        </w:rPr>
        <w:t xml:space="preserve"> fil-kuntratti eċċ. li jirrappreżentawna, imma avuakti mid-ditti tagħhom.  U l-</w:t>
      </w:r>
      <w:r w:rsidRPr="00F61630">
        <w:rPr>
          <w:rFonts w:ascii="Times New Roman" w:hAnsi="Times New Roman" w:cs="Times New Roman"/>
          <w:i/>
          <w:lang w:val="mt-MT"/>
        </w:rPr>
        <w:t>fees</w:t>
      </w:r>
      <w:r w:rsidRPr="00F61630">
        <w:rPr>
          <w:rFonts w:ascii="Times New Roman" w:hAnsi="Times New Roman" w:cs="Times New Roman"/>
          <w:lang w:val="mt-MT"/>
        </w:rPr>
        <w:t xml:space="preserve"> jinkludu dawk ukoll, jiġifieri meta qed ngħid x’ħallasna, jinkludi kull avukat għax konna nagħmlu ċert li li meta nappuntawhom, dawn ikunu appuntati </w:t>
      </w:r>
      <w:r w:rsidRPr="00F61630">
        <w:rPr>
          <w:rFonts w:ascii="Times New Roman" w:hAnsi="Times New Roman" w:cs="Times New Roman"/>
          <w:i/>
          <w:lang w:val="mt-MT"/>
        </w:rPr>
        <w:t>for anything</w:t>
      </w:r>
      <w:r w:rsidRPr="00F61630">
        <w:rPr>
          <w:rFonts w:ascii="Times New Roman" w:hAnsi="Times New Roman" w:cs="Times New Roman"/>
          <w:lang w:val="mt-MT"/>
        </w:rPr>
        <w:t xml:space="preserve">, anke jekk jinqalgħulna problemi fil-qorti. </w:t>
      </w:r>
    </w:p>
    <w:p w:rsidR="00F61630" w:rsidRPr="00F61630" w:rsidRDefault="00F61630" w:rsidP="00F61630">
      <w:pPr>
        <w:spacing w:after="0" w:line="240" w:lineRule="auto"/>
        <w:jc w:val="both"/>
        <w:rPr>
          <w:rFonts w:ascii="Times New Roman" w:hAnsi="Times New Roman" w:cs="Times New Roman"/>
          <w:lang w:val="mt-MT"/>
        </w:rPr>
      </w:pPr>
    </w:p>
    <w:p w:rsidR="00F61630" w:rsidRPr="00F61630" w:rsidRDefault="00F61630" w:rsidP="00F61630">
      <w:pPr>
        <w:spacing w:after="0" w:line="240" w:lineRule="auto"/>
        <w:jc w:val="both"/>
        <w:rPr>
          <w:rFonts w:ascii="Times New Roman" w:hAnsi="Times New Roman" w:cs="Times New Roman"/>
          <w:lang w:val="mt-MT"/>
        </w:rPr>
      </w:pPr>
      <w:r w:rsidRPr="00F61630">
        <w:rPr>
          <w:rFonts w:ascii="Times New Roman" w:hAnsi="Times New Roman" w:cs="Times New Roman"/>
          <w:b/>
          <w:lang w:val="mt-MT"/>
        </w:rPr>
        <w:t>ONOR. CHRIS AGIUS:</w:t>
      </w:r>
      <w:r w:rsidRPr="00F61630">
        <w:rPr>
          <w:rFonts w:ascii="Times New Roman" w:hAnsi="Times New Roman" w:cs="Times New Roman"/>
          <w:lang w:val="mt-MT"/>
        </w:rPr>
        <w:t xml:space="preserve">  Jiġifieri dawn mhux bilfors kienu jispeċjalizzaw fis-settur. </w:t>
      </w:r>
    </w:p>
    <w:p w:rsidR="00F61630" w:rsidRPr="00F61630" w:rsidRDefault="00F61630" w:rsidP="00F61630">
      <w:pPr>
        <w:spacing w:after="0" w:line="240" w:lineRule="auto"/>
        <w:jc w:val="both"/>
        <w:rPr>
          <w:rFonts w:ascii="Times New Roman" w:hAnsi="Times New Roman" w:cs="Times New Roman"/>
          <w:lang w:val="mt-MT"/>
        </w:rPr>
      </w:pPr>
    </w:p>
    <w:p w:rsidR="00F61630" w:rsidRPr="00F61630" w:rsidRDefault="00F61630" w:rsidP="00F61630">
      <w:pPr>
        <w:spacing w:after="0" w:line="240" w:lineRule="auto"/>
        <w:jc w:val="both"/>
        <w:rPr>
          <w:rFonts w:ascii="Times New Roman" w:hAnsi="Times New Roman" w:cs="Times New Roman"/>
          <w:lang w:val="mt-MT"/>
        </w:rPr>
      </w:pPr>
      <w:r w:rsidRPr="00F61630">
        <w:rPr>
          <w:rFonts w:ascii="Times New Roman" w:hAnsi="Times New Roman" w:cs="Times New Roman"/>
          <w:b/>
          <w:lang w:val="mt-MT"/>
        </w:rPr>
        <w:t>IS-SUR EMANUEL ELLUL:</w:t>
      </w:r>
      <w:r w:rsidRPr="00F61630">
        <w:rPr>
          <w:rFonts w:ascii="Times New Roman" w:hAnsi="Times New Roman" w:cs="Times New Roman"/>
          <w:lang w:val="mt-MT"/>
        </w:rPr>
        <w:t xml:space="preserve">  Le, mhux bilfors, però ma konniex pereżempju mmorru għall-avukati tal-kriminal.  Qatt ma ktibna lil ditta ta’ avukati li huma magħrufin għall-kriminal, imma konna mmorru fuq avukati li huma magħrufin fil-kummerċ.  Konna niktbu lil xi erba’ jew ħames ditti, naraw x’se joffrulna, nitolbuhom jgħidulna min se jkunu l-avvukati li se jkunu qed jgħinuna fil-proċess u naraw is-CVs tagħhom.  Jiġifieri konna nsibuhom b’kapaċitajiet differenti.  </w:t>
      </w:r>
    </w:p>
    <w:p w:rsidR="00F61630" w:rsidRPr="00F61630" w:rsidRDefault="00F61630" w:rsidP="00F61630">
      <w:pPr>
        <w:spacing w:after="0" w:line="240" w:lineRule="auto"/>
        <w:jc w:val="both"/>
        <w:rPr>
          <w:rFonts w:ascii="Times New Roman" w:hAnsi="Times New Roman" w:cs="Times New Roman"/>
          <w:lang w:val="mt-MT"/>
        </w:rPr>
      </w:pPr>
    </w:p>
    <w:p w:rsidR="00F61630" w:rsidRPr="00F61630" w:rsidRDefault="00F61630" w:rsidP="00F61630">
      <w:pPr>
        <w:spacing w:after="0" w:line="240" w:lineRule="auto"/>
        <w:jc w:val="both"/>
        <w:rPr>
          <w:rFonts w:ascii="Times New Roman" w:hAnsi="Times New Roman" w:cs="Times New Roman"/>
          <w:lang w:val="mt-MT"/>
        </w:rPr>
      </w:pPr>
      <w:r w:rsidRPr="00F61630">
        <w:rPr>
          <w:rFonts w:ascii="Times New Roman" w:hAnsi="Times New Roman" w:cs="Times New Roman"/>
          <w:b/>
          <w:lang w:val="mt-MT"/>
        </w:rPr>
        <w:t>ONOR. CHRIS AGIUS:</w:t>
      </w:r>
      <w:r w:rsidRPr="00F61630">
        <w:rPr>
          <w:rFonts w:ascii="Times New Roman" w:hAnsi="Times New Roman" w:cs="Times New Roman"/>
          <w:lang w:val="mt-MT"/>
        </w:rPr>
        <w:t xml:space="preserve">  Meta ġie pprivatizzat il-Lottu... </w:t>
      </w:r>
    </w:p>
    <w:p w:rsidR="00F61630" w:rsidRPr="00F61630" w:rsidRDefault="00F61630" w:rsidP="00F61630">
      <w:pPr>
        <w:spacing w:after="0" w:line="240" w:lineRule="auto"/>
        <w:jc w:val="both"/>
        <w:rPr>
          <w:rFonts w:ascii="Times New Roman" w:hAnsi="Times New Roman" w:cs="Times New Roman"/>
          <w:lang w:val="mt-MT"/>
        </w:rPr>
      </w:pPr>
    </w:p>
    <w:p w:rsidR="00F61630" w:rsidRPr="00F61630" w:rsidRDefault="00F61630" w:rsidP="00F61630">
      <w:pPr>
        <w:spacing w:after="0" w:line="240" w:lineRule="auto"/>
        <w:jc w:val="both"/>
        <w:rPr>
          <w:rFonts w:ascii="Times New Roman" w:hAnsi="Times New Roman" w:cs="Times New Roman"/>
          <w:lang w:val="mt-MT"/>
        </w:rPr>
      </w:pPr>
      <w:r w:rsidRPr="00F61630">
        <w:rPr>
          <w:rFonts w:ascii="Times New Roman" w:hAnsi="Times New Roman" w:cs="Times New Roman"/>
          <w:b/>
          <w:lang w:val="mt-MT"/>
        </w:rPr>
        <w:t>IS-SUR EMANUEL ELLUL:</w:t>
      </w:r>
      <w:r w:rsidRPr="00F61630">
        <w:rPr>
          <w:rFonts w:ascii="Times New Roman" w:hAnsi="Times New Roman" w:cs="Times New Roman"/>
          <w:lang w:val="mt-MT"/>
        </w:rPr>
        <w:t xml:space="preserve">  L-ewwel darba jew it-tieni darba?  </w:t>
      </w:r>
    </w:p>
    <w:p w:rsidR="00F61630" w:rsidRPr="00F61630" w:rsidRDefault="00F61630" w:rsidP="00F61630">
      <w:pPr>
        <w:spacing w:after="0" w:line="240" w:lineRule="auto"/>
        <w:jc w:val="both"/>
        <w:rPr>
          <w:rFonts w:ascii="Times New Roman" w:hAnsi="Times New Roman" w:cs="Times New Roman"/>
          <w:lang w:val="mt-MT"/>
        </w:rPr>
      </w:pPr>
    </w:p>
    <w:p w:rsidR="00F61630" w:rsidRPr="00F61630" w:rsidRDefault="00F61630" w:rsidP="00F61630">
      <w:pPr>
        <w:spacing w:after="0" w:line="240" w:lineRule="auto"/>
        <w:jc w:val="both"/>
        <w:rPr>
          <w:rFonts w:ascii="Times New Roman" w:hAnsi="Times New Roman" w:cs="Times New Roman"/>
          <w:lang w:val="mt-MT"/>
        </w:rPr>
      </w:pPr>
      <w:r w:rsidRPr="00F61630">
        <w:rPr>
          <w:rFonts w:ascii="Times New Roman" w:hAnsi="Times New Roman" w:cs="Times New Roman"/>
          <w:b/>
          <w:lang w:val="mt-MT"/>
        </w:rPr>
        <w:t>ONOR. CHRIS AGIUS:</w:t>
      </w:r>
      <w:r w:rsidRPr="00F61630">
        <w:rPr>
          <w:rFonts w:ascii="Times New Roman" w:hAnsi="Times New Roman" w:cs="Times New Roman"/>
          <w:lang w:val="mt-MT"/>
        </w:rPr>
        <w:t xml:space="preserve">  L-ewwel darba.  Għandek idea kemm kien jagħmel profitti dak iż-żmien?  </w:t>
      </w:r>
    </w:p>
    <w:p w:rsidR="00F61630" w:rsidRPr="00F61630" w:rsidRDefault="00F61630" w:rsidP="00F61630">
      <w:pPr>
        <w:spacing w:after="0" w:line="240" w:lineRule="auto"/>
        <w:jc w:val="both"/>
        <w:rPr>
          <w:rFonts w:ascii="Times New Roman" w:hAnsi="Times New Roman" w:cs="Times New Roman"/>
          <w:lang w:val="mt-MT"/>
        </w:rPr>
      </w:pPr>
    </w:p>
    <w:p w:rsidR="00F61630" w:rsidRPr="00F61630" w:rsidRDefault="00F61630" w:rsidP="00F61630">
      <w:pPr>
        <w:spacing w:after="0" w:line="240" w:lineRule="auto"/>
        <w:jc w:val="both"/>
        <w:rPr>
          <w:rFonts w:ascii="Times New Roman" w:hAnsi="Times New Roman" w:cs="Times New Roman"/>
          <w:lang w:val="mt-MT"/>
        </w:rPr>
      </w:pPr>
      <w:r w:rsidRPr="00F61630">
        <w:rPr>
          <w:rFonts w:ascii="Times New Roman" w:hAnsi="Times New Roman" w:cs="Times New Roman"/>
          <w:b/>
          <w:lang w:val="mt-MT"/>
        </w:rPr>
        <w:t>IS-SUR EMANUEL ELLUL:</w:t>
      </w:r>
      <w:r w:rsidRPr="00F61630">
        <w:rPr>
          <w:rFonts w:ascii="Times New Roman" w:hAnsi="Times New Roman" w:cs="Times New Roman"/>
          <w:lang w:val="mt-MT"/>
        </w:rPr>
        <w:t xml:space="preserve">  M’iniex ċert imma mingħalija bejn Lm5 miljun u Lm6 miljun.  </w:t>
      </w:r>
    </w:p>
    <w:p w:rsidR="00F61630" w:rsidRPr="00F61630" w:rsidRDefault="00F61630" w:rsidP="00F61630">
      <w:pPr>
        <w:spacing w:after="0" w:line="240" w:lineRule="auto"/>
        <w:jc w:val="both"/>
        <w:rPr>
          <w:rFonts w:ascii="Times New Roman" w:hAnsi="Times New Roman" w:cs="Times New Roman"/>
          <w:lang w:val="mt-MT"/>
        </w:rPr>
      </w:pPr>
    </w:p>
    <w:p w:rsidR="00F61630" w:rsidRPr="00F61630" w:rsidRDefault="00F61630" w:rsidP="00F61630">
      <w:pPr>
        <w:spacing w:after="0" w:line="240" w:lineRule="auto"/>
        <w:jc w:val="both"/>
        <w:rPr>
          <w:rFonts w:ascii="Times New Roman" w:hAnsi="Times New Roman" w:cs="Times New Roman"/>
          <w:lang w:val="mt-MT"/>
        </w:rPr>
      </w:pPr>
      <w:r w:rsidRPr="00F61630">
        <w:rPr>
          <w:rFonts w:ascii="Times New Roman" w:hAnsi="Times New Roman" w:cs="Times New Roman"/>
          <w:b/>
          <w:lang w:val="mt-MT"/>
        </w:rPr>
        <w:t>ONOR. CHRIS AGIUS:</w:t>
      </w:r>
      <w:r w:rsidRPr="00F61630">
        <w:rPr>
          <w:rFonts w:ascii="Times New Roman" w:hAnsi="Times New Roman" w:cs="Times New Roman"/>
          <w:lang w:val="mt-MT"/>
        </w:rPr>
        <w:t xml:space="preserve">  Għax inti għedt li fuq perjodu ta’ 10 snin il-lottu kien se jagħti lill-Gvern €39 miljun.  (Interruzzjonijiet)  Jien qed ngħid minbarra t-taxxi.</w:t>
      </w:r>
    </w:p>
    <w:p w:rsidR="00F61630" w:rsidRPr="00F61630" w:rsidRDefault="00F61630" w:rsidP="00F61630">
      <w:pPr>
        <w:spacing w:after="0" w:line="240" w:lineRule="auto"/>
        <w:jc w:val="both"/>
        <w:rPr>
          <w:rFonts w:ascii="Times New Roman" w:hAnsi="Times New Roman" w:cs="Times New Roman"/>
          <w:lang w:val="mt-MT"/>
        </w:rPr>
      </w:pPr>
    </w:p>
    <w:p w:rsidR="00F61630" w:rsidRPr="00F61630" w:rsidRDefault="00F61630" w:rsidP="00F61630">
      <w:pPr>
        <w:spacing w:after="0" w:line="240" w:lineRule="auto"/>
        <w:jc w:val="both"/>
        <w:rPr>
          <w:rFonts w:ascii="Times New Roman" w:hAnsi="Times New Roman" w:cs="Times New Roman"/>
          <w:lang w:val="mt-MT"/>
        </w:rPr>
      </w:pPr>
      <w:r w:rsidRPr="00F61630">
        <w:rPr>
          <w:rFonts w:ascii="Times New Roman" w:hAnsi="Times New Roman" w:cs="Times New Roman"/>
          <w:b/>
          <w:lang w:val="mt-MT"/>
        </w:rPr>
        <w:t>IS-SUR EMANUEL ELLUL:</w:t>
      </w:r>
      <w:r w:rsidRPr="00F61630">
        <w:rPr>
          <w:rFonts w:ascii="Times New Roman" w:hAnsi="Times New Roman" w:cs="Times New Roman"/>
          <w:lang w:val="mt-MT"/>
        </w:rPr>
        <w:t xml:space="preserve">  Il-Gvern ma kellux profitti minn fuq il-logħob minbarra t-taxxi.  </w:t>
      </w:r>
    </w:p>
    <w:p w:rsidR="00F61630" w:rsidRPr="00F61630" w:rsidRDefault="00F61630" w:rsidP="00F61630">
      <w:pPr>
        <w:spacing w:after="0" w:line="240" w:lineRule="auto"/>
        <w:jc w:val="both"/>
        <w:rPr>
          <w:rFonts w:ascii="Times New Roman" w:hAnsi="Times New Roman" w:cs="Times New Roman"/>
          <w:lang w:val="mt-MT"/>
        </w:rPr>
      </w:pPr>
    </w:p>
    <w:p w:rsidR="00F61630" w:rsidRPr="00F61630" w:rsidRDefault="00F61630" w:rsidP="00F61630">
      <w:pPr>
        <w:spacing w:after="0" w:line="240" w:lineRule="auto"/>
        <w:jc w:val="both"/>
        <w:rPr>
          <w:rFonts w:ascii="Times New Roman" w:hAnsi="Times New Roman" w:cs="Times New Roman"/>
          <w:lang w:val="mt-MT"/>
        </w:rPr>
      </w:pPr>
      <w:r w:rsidRPr="00F61630">
        <w:rPr>
          <w:rFonts w:ascii="Times New Roman" w:hAnsi="Times New Roman" w:cs="Times New Roman"/>
          <w:b/>
          <w:lang w:val="mt-MT"/>
        </w:rPr>
        <w:t>ONOR. CHRIS AGIUS:</w:t>
      </w:r>
      <w:r w:rsidRPr="00F61630">
        <w:rPr>
          <w:rFonts w:ascii="Times New Roman" w:hAnsi="Times New Roman" w:cs="Times New Roman"/>
          <w:lang w:val="mt-MT"/>
        </w:rPr>
        <w:t xml:space="preserve">  Jiġifieri id-€39 miljun huma </w:t>
      </w:r>
      <w:r w:rsidRPr="00F61630">
        <w:rPr>
          <w:rFonts w:ascii="Times New Roman" w:hAnsi="Times New Roman" w:cs="Times New Roman"/>
          <w:i/>
          <w:lang w:val="mt-MT"/>
        </w:rPr>
        <w:t>over and above</w:t>
      </w:r>
      <w:r w:rsidRPr="00F61630">
        <w:rPr>
          <w:rFonts w:ascii="Times New Roman" w:hAnsi="Times New Roman" w:cs="Times New Roman"/>
          <w:lang w:val="mt-MT"/>
        </w:rPr>
        <w:t xml:space="preserve"> it-taxxi.</w:t>
      </w:r>
    </w:p>
    <w:p w:rsidR="00F61630" w:rsidRPr="00F61630" w:rsidRDefault="00F61630" w:rsidP="00F61630">
      <w:pPr>
        <w:spacing w:after="0" w:line="240" w:lineRule="auto"/>
        <w:jc w:val="both"/>
        <w:rPr>
          <w:rFonts w:ascii="Times New Roman" w:hAnsi="Times New Roman" w:cs="Times New Roman"/>
          <w:lang w:val="mt-MT"/>
        </w:rPr>
      </w:pPr>
    </w:p>
    <w:p w:rsidR="00F61630" w:rsidRPr="00F61630" w:rsidRDefault="00F61630" w:rsidP="00F61630">
      <w:pPr>
        <w:spacing w:after="0" w:line="240" w:lineRule="auto"/>
        <w:jc w:val="both"/>
        <w:rPr>
          <w:rFonts w:ascii="Times New Roman" w:hAnsi="Times New Roman" w:cs="Times New Roman"/>
          <w:lang w:val="mt-MT"/>
        </w:rPr>
      </w:pPr>
      <w:r w:rsidRPr="00F61630">
        <w:rPr>
          <w:rFonts w:ascii="Times New Roman" w:hAnsi="Times New Roman" w:cs="Times New Roman"/>
          <w:b/>
          <w:lang w:val="mt-MT"/>
        </w:rPr>
        <w:t>IS-SUR EMANUEL ELLUL:</w:t>
      </w:r>
      <w:r w:rsidRPr="00F61630">
        <w:rPr>
          <w:rFonts w:ascii="Times New Roman" w:hAnsi="Times New Roman" w:cs="Times New Roman"/>
          <w:lang w:val="mt-MT"/>
        </w:rPr>
        <w:t xml:space="preserve">  Id-€39 miljun huma l-</w:t>
      </w:r>
      <w:r w:rsidRPr="00F61630">
        <w:rPr>
          <w:rFonts w:ascii="Times New Roman" w:hAnsi="Times New Roman" w:cs="Times New Roman"/>
          <w:i/>
          <w:lang w:val="mt-MT"/>
        </w:rPr>
        <w:t>concession fee</w:t>
      </w:r>
      <w:r w:rsidRPr="00F61630">
        <w:rPr>
          <w:rFonts w:ascii="Times New Roman" w:hAnsi="Times New Roman" w:cs="Times New Roman"/>
          <w:lang w:val="mt-MT"/>
        </w:rPr>
        <w:t>.  Il-</w:t>
      </w:r>
      <w:r w:rsidRPr="00F61630">
        <w:rPr>
          <w:rFonts w:ascii="Times New Roman" w:hAnsi="Times New Roman" w:cs="Times New Roman"/>
          <w:i/>
          <w:lang w:val="mt-MT"/>
        </w:rPr>
        <w:t>Lotto Department</w:t>
      </w:r>
      <w:r w:rsidRPr="00F61630">
        <w:rPr>
          <w:rFonts w:ascii="Times New Roman" w:hAnsi="Times New Roman" w:cs="Times New Roman"/>
          <w:lang w:val="mt-MT"/>
        </w:rPr>
        <w:t xml:space="preserve"> ma kienx jagħmel profitti, kien idaħħal it-taxxi.  Ma nafx x’kienu dik il-ħabta għax insejt, imma llum min imur jilgħab biljett tal-lottu, għandu 10% </w:t>
      </w:r>
      <w:r w:rsidRPr="00F61630">
        <w:rPr>
          <w:rFonts w:ascii="Times New Roman" w:hAnsi="Times New Roman" w:cs="Times New Roman"/>
          <w:i/>
          <w:lang w:val="mt-MT"/>
        </w:rPr>
        <w:t>gaming tax</w:t>
      </w:r>
      <w:r w:rsidRPr="00F61630">
        <w:rPr>
          <w:rFonts w:ascii="Times New Roman" w:hAnsi="Times New Roman" w:cs="Times New Roman"/>
          <w:lang w:val="mt-MT"/>
        </w:rPr>
        <w:t>.  U dik kienet tiġro wkoll meta l-lottu kien qed imexxih il-Gvern.  U dak kien l-</w:t>
      </w:r>
      <w:r w:rsidRPr="00F61630">
        <w:rPr>
          <w:rFonts w:ascii="Times New Roman" w:hAnsi="Times New Roman" w:cs="Times New Roman"/>
          <w:i/>
          <w:lang w:val="mt-MT"/>
        </w:rPr>
        <w:t>income</w:t>
      </w:r>
      <w:r w:rsidRPr="00F61630">
        <w:rPr>
          <w:rFonts w:ascii="Times New Roman" w:hAnsi="Times New Roman" w:cs="Times New Roman"/>
          <w:lang w:val="mt-MT"/>
        </w:rPr>
        <w:t xml:space="preserve"> tal-Gvern; it-taxxi li kien idaħħal.  Dawk huma separati mill-</w:t>
      </w:r>
      <w:r w:rsidRPr="00F61630">
        <w:rPr>
          <w:rFonts w:ascii="Times New Roman" w:hAnsi="Times New Roman" w:cs="Times New Roman"/>
          <w:i/>
          <w:lang w:val="mt-MT"/>
        </w:rPr>
        <w:t>concession fees</w:t>
      </w:r>
      <w:r w:rsidRPr="00F61630">
        <w:rPr>
          <w:rFonts w:ascii="Times New Roman" w:hAnsi="Times New Roman" w:cs="Times New Roman"/>
          <w:lang w:val="mt-MT"/>
        </w:rPr>
        <w:t xml:space="preserve">.  </w:t>
      </w:r>
    </w:p>
    <w:p w:rsidR="00F61630" w:rsidRPr="00F61630" w:rsidRDefault="00F61630" w:rsidP="00F61630">
      <w:pPr>
        <w:spacing w:after="0" w:line="240" w:lineRule="auto"/>
        <w:jc w:val="both"/>
        <w:rPr>
          <w:rFonts w:ascii="Times New Roman" w:hAnsi="Times New Roman" w:cs="Times New Roman"/>
          <w:lang w:val="mt-MT"/>
        </w:rPr>
      </w:pPr>
    </w:p>
    <w:p w:rsidR="00F61630" w:rsidRPr="00F61630" w:rsidRDefault="00F61630" w:rsidP="00F61630">
      <w:pPr>
        <w:spacing w:after="0" w:line="240" w:lineRule="auto"/>
        <w:jc w:val="both"/>
        <w:rPr>
          <w:rFonts w:ascii="Times New Roman" w:hAnsi="Times New Roman" w:cs="Times New Roman"/>
          <w:lang w:val="mt-MT"/>
        </w:rPr>
      </w:pPr>
      <w:r w:rsidRPr="00F61630">
        <w:rPr>
          <w:rFonts w:ascii="Times New Roman" w:hAnsi="Times New Roman" w:cs="Times New Roman"/>
          <w:b/>
          <w:lang w:val="mt-MT"/>
        </w:rPr>
        <w:t>ONOR. CHRIS AGIUS:</w:t>
      </w:r>
      <w:r w:rsidRPr="00F61630">
        <w:rPr>
          <w:rFonts w:ascii="Times New Roman" w:hAnsi="Times New Roman" w:cs="Times New Roman"/>
          <w:lang w:val="mt-MT"/>
        </w:rPr>
        <w:t xml:space="preserve">  Naturalment!  Il-gvern għadu sal-lum idaħħal it-taxxi minbarra l-</w:t>
      </w:r>
      <w:r w:rsidRPr="00F61630">
        <w:rPr>
          <w:rFonts w:ascii="Times New Roman" w:hAnsi="Times New Roman" w:cs="Times New Roman"/>
          <w:i/>
          <w:lang w:val="mt-MT"/>
        </w:rPr>
        <w:t>concession fees</w:t>
      </w:r>
      <w:r w:rsidRPr="00F61630">
        <w:rPr>
          <w:rFonts w:ascii="Times New Roman" w:hAnsi="Times New Roman" w:cs="Times New Roman"/>
          <w:lang w:val="mt-MT"/>
        </w:rPr>
        <w:t xml:space="preserve">.  </w:t>
      </w:r>
    </w:p>
    <w:p w:rsidR="00F61630" w:rsidRPr="00F61630" w:rsidRDefault="00F61630" w:rsidP="00F61630">
      <w:pPr>
        <w:spacing w:after="0" w:line="240" w:lineRule="auto"/>
        <w:jc w:val="both"/>
        <w:rPr>
          <w:rFonts w:ascii="Times New Roman" w:hAnsi="Times New Roman" w:cs="Times New Roman"/>
          <w:lang w:val="mt-MT"/>
        </w:rPr>
      </w:pPr>
    </w:p>
    <w:p w:rsidR="00F61630" w:rsidRPr="00F61630" w:rsidRDefault="00F61630" w:rsidP="00F61630">
      <w:pPr>
        <w:spacing w:after="0" w:line="240" w:lineRule="auto"/>
        <w:jc w:val="both"/>
        <w:rPr>
          <w:rFonts w:ascii="Times New Roman" w:hAnsi="Times New Roman" w:cs="Times New Roman"/>
          <w:lang w:val="mt-MT"/>
        </w:rPr>
      </w:pPr>
      <w:r w:rsidRPr="00F61630">
        <w:rPr>
          <w:rFonts w:ascii="Times New Roman" w:hAnsi="Times New Roman" w:cs="Times New Roman"/>
          <w:b/>
          <w:lang w:val="mt-MT"/>
        </w:rPr>
        <w:t>IS-SUR EMANUEL ELLUL:</w:t>
      </w:r>
      <w:r w:rsidRPr="00F61630">
        <w:rPr>
          <w:rFonts w:ascii="Times New Roman" w:hAnsi="Times New Roman" w:cs="Times New Roman"/>
          <w:lang w:val="mt-MT"/>
        </w:rPr>
        <w:t xml:space="preserve">  Bejn wieħed u ieħor, mingħand il-Maltco, il-Gvern idaħħal bejn €10 miljun u €14 miljun fis-sena.  </w:t>
      </w:r>
    </w:p>
    <w:p w:rsidR="00F61630" w:rsidRPr="00F61630" w:rsidRDefault="00F61630" w:rsidP="00F61630">
      <w:pPr>
        <w:spacing w:after="0" w:line="240" w:lineRule="auto"/>
        <w:jc w:val="both"/>
        <w:rPr>
          <w:rFonts w:ascii="Times New Roman" w:hAnsi="Times New Roman" w:cs="Times New Roman"/>
          <w:lang w:val="mt-MT"/>
        </w:rPr>
      </w:pPr>
    </w:p>
    <w:p w:rsidR="00F61630" w:rsidRPr="00F61630" w:rsidRDefault="00F61630" w:rsidP="00F61630">
      <w:pPr>
        <w:spacing w:after="0" w:line="240" w:lineRule="auto"/>
        <w:jc w:val="both"/>
        <w:rPr>
          <w:rFonts w:ascii="Times New Roman" w:hAnsi="Times New Roman" w:cs="Times New Roman"/>
          <w:lang w:val="mt-MT"/>
        </w:rPr>
      </w:pPr>
      <w:r w:rsidRPr="00F61630">
        <w:rPr>
          <w:rFonts w:ascii="Times New Roman" w:hAnsi="Times New Roman" w:cs="Times New Roman"/>
          <w:b/>
          <w:lang w:val="mt-MT"/>
        </w:rPr>
        <w:t>ONOR. CHRIS AGIUS:</w:t>
      </w:r>
      <w:r w:rsidRPr="00F61630">
        <w:rPr>
          <w:rFonts w:ascii="Times New Roman" w:hAnsi="Times New Roman" w:cs="Times New Roman"/>
          <w:lang w:val="mt-MT"/>
        </w:rPr>
        <w:t xml:space="preserve">  U għandna informazzjoni dwar x’kien idaħħal dak iż-żmien?  </w:t>
      </w:r>
    </w:p>
    <w:p w:rsidR="00F61630" w:rsidRPr="00F61630" w:rsidRDefault="00F61630" w:rsidP="00F61630">
      <w:pPr>
        <w:spacing w:after="0" w:line="240" w:lineRule="auto"/>
        <w:jc w:val="both"/>
        <w:rPr>
          <w:rFonts w:ascii="Times New Roman" w:hAnsi="Times New Roman" w:cs="Times New Roman"/>
          <w:lang w:val="mt-MT"/>
        </w:rPr>
      </w:pPr>
    </w:p>
    <w:p w:rsidR="00F61630" w:rsidRPr="00F61630" w:rsidRDefault="00F61630" w:rsidP="00F61630">
      <w:pPr>
        <w:spacing w:after="0" w:line="240" w:lineRule="auto"/>
        <w:jc w:val="both"/>
        <w:rPr>
          <w:rFonts w:ascii="Times New Roman" w:hAnsi="Times New Roman" w:cs="Times New Roman"/>
          <w:lang w:val="mt-MT"/>
        </w:rPr>
      </w:pPr>
      <w:r w:rsidRPr="00F61630">
        <w:rPr>
          <w:rFonts w:ascii="Times New Roman" w:hAnsi="Times New Roman" w:cs="Times New Roman"/>
          <w:b/>
          <w:lang w:val="mt-MT"/>
        </w:rPr>
        <w:t>IS-SUR EMANUEL ELLUL:</w:t>
      </w:r>
      <w:r w:rsidRPr="00F61630">
        <w:rPr>
          <w:rFonts w:ascii="Times New Roman" w:hAnsi="Times New Roman" w:cs="Times New Roman"/>
          <w:lang w:val="mt-MT"/>
        </w:rPr>
        <w:t xml:space="preserve">  Naħseb li dak iż-żmien kien idaħħal madwar Lm5 miljun.  </w:t>
      </w:r>
    </w:p>
    <w:p w:rsidR="00F61630" w:rsidRPr="00F61630" w:rsidRDefault="00F61630" w:rsidP="00F61630">
      <w:pPr>
        <w:spacing w:after="0" w:line="240" w:lineRule="auto"/>
        <w:jc w:val="both"/>
        <w:rPr>
          <w:rFonts w:ascii="Times New Roman" w:hAnsi="Times New Roman" w:cs="Times New Roman"/>
          <w:lang w:val="mt-MT"/>
        </w:rPr>
      </w:pPr>
    </w:p>
    <w:p w:rsidR="00F61630" w:rsidRPr="00F61630" w:rsidRDefault="00F61630" w:rsidP="00F61630">
      <w:pPr>
        <w:spacing w:after="0" w:line="240" w:lineRule="auto"/>
        <w:jc w:val="both"/>
        <w:rPr>
          <w:rFonts w:ascii="Times New Roman" w:hAnsi="Times New Roman" w:cs="Times New Roman"/>
          <w:lang w:val="mt-MT"/>
        </w:rPr>
      </w:pPr>
      <w:r w:rsidRPr="00F61630">
        <w:rPr>
          <w:rFonts w:ascii="Times New Roman" w:hAnsi="Times New Roman" w:cs="Times New Roman"/>
          <w:b/>
          <w:lang w:val="mt-MT"/>
        </w:rPr>
        <w:t>THE CHAIRMAN:</w:t>
      </w:r>
      <w:r w:rsidRPr="00F61630">
        <w:rPr>
          <w:rFonts w:ascii="Times New Roman" w:hAnsi="Times New Roman" w:cs="Times New Roman"/>
          <w:lang w:val="mt-MT"/>
        </w:rPr>
        <w:t xml:space="preserve">  L-Onor. Anthony Agius Decelis.</w:t>
      </w:r>
    </w:p>
    <w:p w:rsidR="00F61630" w:rsidRPr="00F61630" w:rsidRDefault="00F61630" w:rsidP="00F61630">
      <w:pPr>
        <w:spacing w:after="0" w:line="240" w:lineRule="auto"/>
        <w:jc w:val="both"/>
        <w:rPr>
          <w:rFonts w:ascii="Times New Roman" w:hAnsi="Times New Roman" w:cs="Times New Roman"/>
          <w:lang w:val="mt-MT"/>
        </w:rPr>
      </w:pPr>
    </w:p>
    <w:p w:rsidR="00F61630" w:rsidRPr="00F61630" w:rsidRDefault="00F61630" w:rsidP="00F61630">
      <w:pPr>
        <w:spacing w:after="0" w:line="240" w:lineRule="auto"/>
        <w:jc w:val="both"/>
        <w:rPr>
          <w:rFonts w:ascii="Times New Roman" w:hAnsi="Times New Roman" w:cs="Times New Roman"/>
          <w:lang w:val="mt-MT"/>
        </w:rPr>
      </w:pPr>
      <w:r w:rsidRPr="00F61630">
        <w:rPr>
          <w:rFonts w:ascii="Times New Roman" w:hAnsi="Times New Roman" w:cs="Times New Roman"/>
          <w:b/>
          <w:lang w:val="mt-MT"/>
        </w:rPr>
        <w:t>ONOR. ANTHONY AGIUS DECELIS:</w:t>
      </w:r>
      <w:r w:rsidRPr="00F61630">
        <w:rPr>
          <w:rFonts w:ascii="Times New Roman" w:hAnsi="Times New Roman" w:cs="Times New Roman"/>
          <w:lang w:val="mt-MT"/>
        </w:rPr>
        <w:t xml:space="preserve">  Sur Awditur, meta l-Gvern jagħti </w:t>
      </w:r>
      <w:r w:rsidRPr="00F61630">
        <w:rPr>
          <w:rFonts w:ascii="Times New Roman" w:hAnsi="Times New Roman" w:cs="Times New Roman"/>
          <w:i/>
          <w:lang w:val="mt-MT"/>
        </w:rPr>
        <w:t>direct order</w:t>
      </w:r>
      <w:r w:rsidRPr="00F61630">
        <w:rPr>
          <w:rFonts w:ascii="Times New Roman" w:hAnsi="Times New Roman" w:cs="Times New Roman"/>
          <w:lang w:val="mt-MT"/>
        </w:rPr>
        <w:t xml:space="preserve">, tkun f’liema dipartiment tkun, idejh ikunu marbutin b’xi </w:t>
      </w:r>
      <w:r w:rsidRPr="00F61630">
        <w:rPr>
          <w:rFonts w:ascii="Times New Roman" w:hAnsi="Times New Roman" w:cs="Times New Roman"/>
          <w:i/>
          <w:lang w:val="mt-MT"/>
        </w:rPr>
        <w:t>capping</w:t>
      </w:r>
      <w:r w:rsidRPr="00F61630">
        <w:rPr>
          <w:rFonts w:ascii="Times New Roman" w:hAnsi="Times New Roman" w:cs="Times New Roman"/>
          <w:lang w:val="mt-MT"/>
        </w:rPr>
        <w:t xml:space="preserve">?  Jiġifieri jista’ dipartiment jagħti </w:t>
      </w:r>
      <w:r w:rsidRPr="00F61630">
        <w:rPr>
          <w:rFonts w:ascii="Times New Roman" w:hAnsi="Times New Roman" w:cs="Times New Roman"/>
          <w:i/>
          <w:lang w:val="mt-MT"/>
        </w:rPr>
        <w:t>direct order</w:t>
      </w:r>
      <w:r w:rsidRPr="00F61630">
        <w:rPr>
          <w:rFonts w:ascii="Times New Roman" w:hAnsi="Times New Roman" w:cs="Times New Roman"/>
          <w:lang w:val="mt-MT"/>
        </w:rPr>
        <w:t xml:space="preserve"> mingħajr ma tkun </w:t>
      </w:r>
      <w:r w:rsidRPr="00F61630">
        <w:rPr>
          <w:rFonts w:ascii="Times New Roman" w:hAnsi="Times New Roman" w:cs="Times New Roman"/>
          <w:i/>
          <w:lang w:val="mt-MT"/>
        </w:rPr>
        <w:t>capped</w:t>
      </w:r>
      <w:r w:rsidRPr="00F61630">
        <w:rPr>
          <w:rFonts w:ascii="Times New Roman" w:hAnsi="Times New Roman" w:cs="Times New Roman"/>
          <w:lang w:val="mt-MT"/>
        </w:rPr>
        <w:t xml:space="preserve">, jew hemm xi proċedura li tista’ tagħmel </w:t>
      </w:r>
      <w:r w:rsidRPr="00F61630">
        <w:rPr>
          <w:rFonts w:ascii="Times New Roman" w:hAnsi="Times New Roman" w:cs="Times New Roman"/>
          <w:i/>
          <w:lang w:val="mt-MT"/>
        </w:rPr>
        <w:t>concession</w:t>
      </w:r>
      <w:r w:rsidRPr="00F61630">
        <w:rPr>
          <w:rFonts w:ascii="Times New Roman" w:hAnsi="Times New Roman" w:cs="Times New Roman"/>
          <w:lang w:val="mt-MT"/>
        </w:rPr>
        <w:t xml:space="preserve"> ma’ xi grupp jew ma’ ieħor?  </w:t>
      </w:r>
    </w:p>
    <w:p w:rsidR="00F61630" w:rsidRPr="00F61630" w:rsidRDefault="00F61630" w:rsidP="00F61630">
      <w:pPr>
        <w:spacing w:after="0" w:line="240" w:lineRule="auto"/>
        <w:jc w:val="both"/>
        <w:rPr>
          <w:rFonts w:ascii="Times New Roman" w:hAnsi="Times New Roman" w:cs="Times New Roman"/>
          <w:lang w:val="mt-MT"/>
        </w:rPr>
      </w:pPr>
    </w:p>
    <w:p w:rsidR="00F61630" w:rsidRPr="00F61630" w:rsidRDefault="00F61630" w:rsidP="00F61630">
      <w:pPr>
        <w:spacing w:after="0" w:line="240" w:lineRule="auto"/>
        <w:jc w:val="both"/>
        <w:rPr>
          <w:rFonts w:ascii="Times New Roman" w:hAnsi="Times New Roman" w:cs="Times New Roman"/>
          <w:lang w:val="mt-MT"/>
        </w:rPr>
      </w:pPr>
      <w:r w:rsidRPr="00F61630">
        <w:rPr>
          <w:rFonts w:ascii="Times New Roman" w:hAnsi="Times New Roman" w:cs="Times New Roman"/>
          <w:b/>
          <w:lang w:val="mt-MT"/>
        </w:rPr>
        <w:t>IS-SUR ANTHONY C. MIFSUD:</w:t>
      </w:r>
      <w:r w:rsidRPr="00F61630">
        <w:rPr>
          <w:rFonts w:ascii="Times New Roman" w:hAnsi="Times New Roman" w:cs="Times New Roman"/>
          <w:lang w:val="mt-MT"/>
        </w:rPr>
        <w:t xml:space="preserve">  Ħafna drabi </w:t>
      </w:r>
      <w:r w:rsidRPr="00F61630">
        <w:rPr>
          <w:rFonts w:ascii="Times New Roman" w:hAnsi="Times New Roman" w:cs="Times New Roman"/>
          <w:i/>
          <w:lang w:val="mt-MT"/>
        </w:rPr>
        <w:t>direct order</w:t>
      </w:r>
      <w:r w:rsidRPr="00F61630">
        <w:rPr>
          <w:rFonts w:ascii="Times New Roman" w:hAnsi="Times New Roman" w:cs="Times New Roman"/>
          <w:lang w:val="mt-MT"/>
        </w:rPr>
        <w:t xml:space="preserve"> tingħata għax tinħoloq ċerta urġenza u d-diparitment ma jkunx jista’ jistenna.  Ħafna drabi l-urġenza tkun ġenwina, imma jista’ jkun hemm każi fejn l-urġenza tkun irriżultat minħabba nuqqas ta’ attenzjoni, fis-sens li wieħed ikun ħalla t-</w:t>
      </w:r>
      <w:r w:rsidRPr="00F61630">
        <w:rPr>
          <w:rFonts w:ascii="Times New Roman" w:hAnsi="Times New Roman" w:cs="Times New Roman"/>
          <w:i/>
          <w:lang w:val="mt-MT"/>
        </w:rPr>
        <w:t>tender</w:t>
      </w:r>
      <w:r w:rsidRPr="00F61630">
        <w:rPr>
          <w:rFonts w:ascii="Times New Roman" w:hAnsi="Times New Roman" w:cs="Times New Roman"/>
          <w:lang w:val="mt-MT"/>
        </w:rPr>
        <w:t xml:space="preserve"> ta’ qabel tiskadi u allura d-dipartiment jiġi f’sitwazzjoni fejn ikollu jitlob għal </w:t>
      </w:r>
      <w:r w:rsidRPr="00F61630">
        <w:rPr>
          <w:rFonts w:ascii="Times New Roman" w:hAnsi="Times New Roman" w:cs="Times New Roman"/>
          <w:i/>
          <w:lang w:val="mt-MT"/>
        </w:rPr>
        <w:t>direct order</w:t>
      </w:r>
      <w:r w:rsidRPr="00F61630">
        <w:rPr>
          <w:rFonts w:ascii="Times New Roman" w:hAnsi="Times New Roman" w:cs="Times New Roman"/>
          <w:lang w:val="mt-MT"/>
        </w:rPr>
        <w:t xml:space="preserve">.  Il-Ministeru tal-Finanzi jew id-Dipartiment tal-Kuntratti jeżaminaw kull każ partikolari, imma ġieli jkollhom każi li verament ikunu urġenti, jew fuq xi apparat li huwa essenzjali, jew kultant anke fuq kura u mediċini għas-sanità li jkun hemm bżonn li jinxtraw b’urġenza, kif taf tajjeb inti.  </w:t>
      </w:r>
    </w:p>
    <w:p w:rsidR="00F61630" w:rsidRPr="00F61630" w:rsidRDefault="00F61630" w:rsidP="00F61630">
      <w:pPr>
        <w:spacing w:after="0" w:line="240" w:lineRule="auto"/>
        <w:jc w:val="both"/>
        <w:rPr>
          <w:rFonts w:ascii="Times New Roman" w:hAnsi="Times New Roman" w:cs="Times New Roman"/>
          <w:lang w:val="mt-MT"/>
        </w:rPr>
      </w:pPr>
    </w:p>
    <w:p w:rsidR="00F61630" w:rsidRPr="00F61630" w:rsidRDefault="00F61630" w:rsidP="00F61630">
      <w:pPr>
        <w:spacing w:after="0" w:line="240" w:lineRule="auto"/>
        <w:jc w:val="both"/>
        <w:rPr>
          <w:rFonts w:ascii="Times New Roman" w:hAnsi="Times New Roman" w:cs="Times New Roman"/>
          <w:lang w:val="mt-MT"/>
        </w:rPr>
      </w:pPr>
      <w:r w:rsidRPr="00F61630">
        <w:rPr>
          <w:rFonts w:ascii="Times New Roman" w:hAnsi="Times New Roman" w:cs="Times New Roman"/>
          <w:b/>
          <w:lang w:val="mt-MT"/>
        </w:rPr>
        <w:t>ONOR. ANTHONY AGIUS DECELIS:</w:t>
      </w:r>
      <w:r w:rsidRPr="00F61630">
        <w:rPr>
          <w:rFonts w:ascii="Times New Roman" w:hAnsi="Times New Roman" w:cs="Times New Roman"/>
          <w:lang w:val="mt-MT"/>
        </w:rPr>
        <w:t xml:space="preserve">  Jiġifieri li jingħata kuntratt lil xi ħadd partikolari u ma jkunx </w:t>
      </w:r>
      <w:r w:rsidRPr="00F61630">
        <w:rPr>
          <w:rFonts w:ascii="Times New Roman" w:hAnsi="Times New Roman" w:cs="Times New Roman"/>
          <w:i/>
          <w:lang w:val="mt-MT"/>
        </w:rPr>
        <w:t>capped</w:t>
      </w:r>
      <w:r w:rsidRPr="00F61630">
        <w:rPr>
          <w:rFonts w:ascii="Times New Roman" w:hAnsi="Times New Roman" w:cs="Times New Roman"/>
          <w:lang w:val="mt-MT"/>
        </w:rPr>
        <w:t xml:space="preserve">, mhijiex in-norma imma hija l-eċċezzjoni.  </w:t>
      </w:r>
    </w:p>
    <w:p w:rsidR="00F61630" w:rsidRPr="00F61630" w:rsidRDefault="00F61630" w:rsidP="00F61630">
      <w:pPr>
        <w:spacing w:after="0" w:line="240" w:lineRule="auto"/>
        <w:jc w:val="both"/>
        <w:rPr>
          <w:rFonts w:ascii="Times New Roman" w:hAnsi="Times New Roman" w:cs="Times New Roman"/>
          <w:lang w:val="mt-MT"/>
        </w:rPr>
      </w:pPr>
    </w:p>
    <w:p w:rsidR="00F61630" w:rsidRPr="00F61630" w:rsidRDefault="00F61630" w:rsidP="00F61630">
      <w:pPr>
        <w:spacing w:after="0" w:line="240" w:lineRule="auto"/>
        <w:jc w:val="both"/>
        <w:rPr>
          <w:rFonts w:ascii="Times New Roman" w:hAnsi="Times New Roman" w:cs="Times New Roman"/>
          <w:lang w:val="mt-MT"/>
        </w:rPr>
      </w:pPr>
      <w:r w:rsidRPr="00F61630">
        <w:rPr>
          <w:rFonts w:ascii="Times New Roman" w:hAnsi="Times New Roman" w:cs="Times New Roman"/>
          <w:b/>
          <w:lang w:val="mt-MT"/>
        </w:rPr>
        <w:t>IS-SUR ANTHONY C. MIFSUD:</w:t>
      </w:r>
      <w:r w:rsidRPr="00F61630">
        <w:rPr>
          <w:rFonts w:ascii="Times New Roman" w:hAnsi="Times New Roman" w:cs="Times New Roman"/>
          <w:lang w:val="mt-MT"/>
        </w:rPr>
        <w:t xml:space="preserve">  Rari jkun hemm kuntratti li ma jkunux </w:t>
      </w:r>
      <w:r w:rsidRPr="00F61630">
        <w:rPr>
          <w:rFonts w:ascii="Times New Roman" w:hAnsi="Times New Roman" w:cs="Times New Roman"/>
          <w:i/>
          <w:lang w:val="mt-MT"/>
        </w:rPr>
        <w:t>capped</w:t>
      </w:r>
      <w:r w:rsidRPr="00F61630">
        <w:rPr>
          <w:rFonts w:ascii="Times New Roman" w:hAnsi="Times New Roman" w:cs="Times New Roman"/>
          <w:lang w:val="mt-MT"/>
        </w:rPr>
        <w:t xml:space="preserve">; </w:t>
      </w:r>
      <w:r w:rsidRPr="00F61630">
        <w:rPr>
          <w:rFonts w:ascii="Times New Roman" w:hAnsi="Times New Roman" w:cs="Times New Roman"/>
          <w:i/>
          <w:lang w:val="mt-MT"/>
        </w:rPr>
        <w:t>direct order</w:t>
      </w:r>
      <w:r w:rsidRPr="00F61630">
        <w:rPr>
          <w:rFonts w:ascii="Times New Roman" w:hAnsi="Times New Roman" w:cs="Times New Roman"/>
          <w:lang w:val="mt-MT"/>
        </w:rPr>
        <w:t xml:space="preserve"> ma tkunx </w:t>
      </w:r>
      <w:r w:rsidRPr="00F61630">
        <w:rPr>
          <w:rFonts w:ascii="Times New Roman" w:hAnsi="Times New Roman" w:cs="Times New Roman"/>
          <w:i/>
          <w:lang w:val="mt-MT"/>
        </w:rPr>
        <w:t>blank cheque</w:t>
      </w:r>
      <w:r w:rsidRPr="00F61630">
        <w:rPr>
          <w:rFonts w:ascii="Times New Roman" w:hAnsi="Times New Roman" w:cs="Times New Roman"/>
          <w:lang w:val="mt-MT"/>
        </w:rPr>
        <w:t xml:space="preserve">.  </w:t>
      </w:r>
    </w:p>
    <w:p w:rsidR="00F61630" w:rsidRPr="00F61630" w:rsidRDefault="00F61630" w:rsidP="00F61630">
      <w:pPr>
        <w:spacing w:after="0" w:line="240" w:lineRule="auto"/>
        <w:jc w:val="both"/>
        <w:rPr>
          <w:rFonts w:ascii="Times New Roman" w:hAnsi="Times New Roman" w:cs="Times New Roman"/>
          <w:lang w:val="mt-MT"/>
        </w:rPr>
      </w:pPr>
    </w:p>
    <w:p w:rsidR="00F61630" w:rsidRPr="00F61630" w:rsidRDefault="00F61630" w:rsidP="00F61630">
      <w:pPr>
        <w:spacing w:after="0" w:line="240" w:lineRule="auto"/>
        <w:jc w:val="both"/>
        <w:rPr>
          <w:rFonts w:ascii="Times New Roman" w:hAnsi="Times New Roman" w:cs="Times New Roman"/>
          <w:lang w:val="mt-MT"/>
        </w:rPr>
      </w:pPr>
      <w:r w:rsidRPr="00F61630">
        <w:rPr>
          <w:rFonts w:ascii="Times New Roman" w:hAnsi="Times New Roman" w:cs="Times New Roman"/>
          <w:b/>
          <w:lang w:val="mt-MT"/>
        </w:rPr>
        <w:t>ONOR. ANTHONY AGIUS DECELIS:</w:t>
      </w:r>
      <w:r w:rsidRPr="00F61630">
        <w:rPr>
          <w:rFonts w:ascii="Times New Roman" w:hAnsi="Times New Roman" w:cs="Times New Roman"/>
          <w:lang w:val="mt-MT"/>
        </w:rPr>
        <w:t xml:space="preserve">  Imma l-</w:t>
      </w:r>
      <w:r w:rsidRPr="00F61630">
        <w:rPr>
          <w:rFonts w:ascii="Times New Roman" w:hAnsi="Times New Roman" w:cs="Times New Roman"/>
          <w:i/>
          <w:lang w:val="mt-MT"/>
        </w:rPr>
        <w:t>fees</w:t>
      </w:r>
      <w:r w:rsidRPr="00F61630">
        <w:rPr>
          <w:rFonts w:ascii="Times New Roman" w:hAnsi="Times New Roman" w:cs="Times New Roman"/>
          <w:lang w:val="mt-MT"/>
        </w:rPr>
        <w:t xml:space="preserve"> li ħadu dawn iż-żewġ </w:t>
      </w:r>
      <w:r w:rsidRPr="00F61630">
        <w:rPr>
          <w:rFonts w:ascii="Times New Roman" w:hAnsi="Times New Roman" w:cs="Times New Roman"/>
          <w:i/>
          <w:lang w:val="mt-MT"/>
        </w:rPr>
        <w:t>firms</w:t>
      </w:r>
      <w:r w:rsidRPr="00F61630">
        <w:rPr>
          <w:rFonts w:ascii="Times New Roman" w:hAnsi="Times New Roman" w:cs="Times New Roman"/>
          <w:lang w:val="mt-MT"/>
        </w:rPr>
        <w:t xml:space="preserve"> jammontaw għal €530,000, jiġifieri ma kienx hemm </w:t>
      </w:r>
      <w:r w:rsidRPr="00F61630">
        <w:rPr>
          <w:rFonts w:ascii="Times New Roman" w:hAnsi="Times New Roman" w:cs="Times New Roman"/>
          <w:i/>
          <w:lang w:val="mt-MT"/>
        </w:rPr>
        <w:t>capping</w:t>
      </w:r>
      <w:r w:rsidRPr="00F61630">
        <w:rPr>
          <w:rFonts w:ascii="Times New Roman" w:hAnsi="Times New Roman" w:cs="Times New Roman"/>
          <w:lang w:val="mt-MT"/>
        </w:rPr>
        <w:t xml:space="preserve"> fejn jingħad li dawn riedu jintnefqu sa ċertu...  </w:t>
      </w:r>
    </w:p>
    <w:p w:rsidR="00F61630" w:rsidRPr="00F61630" w:rsidRDefault="00F61630" w:rsidP="00F61630">
      <w:pPr>
        <w:spacing w:after="0" w:line="240" w:lineRule="auto"/>
        <w:jc w:val="both"/>
        <w:rPr>
          <w:rFonts w:ascii="Times New Roman" w:hAnsi="Times New Roman" w:cs="Times New Roman"/>
          <w:lang w:val="mt-MT"/>
        </w:rPr>
      </w:pPr>
    </w:p>
    <w:p w:rsidR="00F61630" w:rsidRPr="00F61630" w:rsidRDefault="00F61630" w:rsidP="00F61630">
      <w:pPr>
        <w:spacing w:after="0" w:line="240" w:lineRule="auto"/>
        <w:jc w:val="both"/>
        <w:rPr>
          <w:rFonts w:ascii="Times New Roman" w:hAnsi="Times New Roman" w:cs="Times New Roman"/>
          <w:lang w:val="mt-MT"/>
        </w:rPr>
      </w:pPr>
      <w:r w:rsidRPr="00F61630">
        <w:rPr>
          <w:rFonts w:ascii="Times New Roman" w:hAnsi="Times New Roman" w:cs="Times New Roman"/>
          <w:b/>
          <w:lang w:val="mt-MT"/>
        </w:rPr>
        <w:t>IS-SUR EMANUEL ELLUL:</w:t>
      </w:r>
      <w:r w:rsidRPr="00F61630">
        <w:rPr>
          <w:rFonts w:ascii="Times New Roman" w:hAnsi="Times New Roman" w:cs="Times New Roman"/>
          <w:lang w:val="mt-MT"/>
        </w:rPr>
        <w:t xml:space="preserve">  Kull meta tlabna lill-Ministeru tal-Finanzi biex immorru b’</w:t>
      </w:r>
      <w:r w:rsidRPr="00F61630">
        <w:rPr>
          <w:rFonts w:ascii="Times New Roman" w:hAnsi="Times New Roman" w:cs="Times New Roman"/>
          <w:i/>
          <w:lang w:val="mt-MT"/>
        </w:rPr>
        <w:t>direct order</w:t>
      </w:r>
      <w:r w:rsidRPr="00F61630">
        <w:rPr>
          <w:rFonts w:ascii="Times New Roman" w:hAnsi="Times New Roman" w:cs="Times New Roman"/>
          <w:lang w:val="mt-MT"/>
        </w:rPr>
        <w:t xml:space="preserve">, dejjem tawna </w:t>
      </w:r>
      <w:r w:rsidRPr="00F61630">
        <w:rPr>
          <w:rFonts w:ascii="Times New Roman" w:hAnsi="Times New Roman" w:cs="Times New Roman"/>
          <w:i/>
          <w:lang w:val="mt-MT"/>
        </w:rPr>
        <w:t>capping</w:t>
      </w:r>
      <w:r w:rsidRPr="00F61630">
        <w:rPr>
          <w:rFonts w:ascii="Times New Roman" w:hAnsi="Times New Roman" w:cs="Times New Roman"/>
          <w:lang w:val="mt-MT"/>
        </w:rPr>
        <w:t>.  Il-</w:t>
      </w:r>
      <w:r w:rsidRPr="00F61630">
        <w:rPr>
          <w:rFonts w:ascii="Times New Roman" w:hAnsi="Times New Roman" w:cs="Times New Roman"/>
          <w:i/>
          <w:lang w:val="mt-MT"/>
        </w:rPr>
        <w:t>maximum</w:t>
      </w:r>
      <w:r w:rsidRPr="00F61630">
        <w:rPr>
          <w:rFonts w:ascii="Times New Roman" w:hAnsi="Times New Roman" w:cs="Times New Roman"/>
          <w:lang w:val="mt-MT"/>
        </w:rPr>
        <w:t xml:space="preserve"> li tista’ tagħmel b’</w:t>
      </w:r>
      <w:r w:rsidRPr="00F61630">
        <w:rPr>
          <w:rFonts w:ascii="Times New Roman" w:hAnsi="Times New Roman" w:cs="Times New Roman"/>
          <w:i/>
          <w:lang w:val="mt-MT"/>
        </w:rPr>
        <w:t>direct order</w:t>
      </w:r>
      <w:r w:rsidRPr="00F61630">
        <w:rPr>
          <w:rFonts w:ascii="Times New Roman" w:hAnsi="Times New Roman" w:cs="Times New Roman"/>
          <w:lang w:val="mt-MT"/>
        </w:rPr>
        <w:t xml:space="preserve"> huwa €135,000, u kien ikun hemm ukoll kundizzjonijiet, fosthom li ma teċċedix il-€135,000, li għandek il-flus </w:t>
      </w:r>
      <w:r w:rsidRPr="00F61630">
        <w:rPr>
          <w:rFonts w:ascii="Times New Roman" w:hAnsi="Times New Roman" w:cs="Times New Roman"/>
          <w:i/>
          <w:lang w:val="mt-MT"/>
        </w:rPr>
        <w:t>available</w:t>
      </w:r>
      <w:r w:rsidRPr="00F61630">
        <w:rPr>
          <w:rFonts w:ascii="Times New Roman" w:hAnsi="Times New Roman" w:cs="Times New Roman"/>
          <w:lang w:val="mt-MT"/>
        </w:rPr>
        <w:t xml:space="preserve"> u taf minn fejn se jitħallsu; b’kollox kienu jagħmlu xi ħames kundizzjonijiet.  Nista’ ngħid li f’kull każ, dawn il-kundizzjonijiet ġew onorati.  Fir-rapport tal-Awditur hemm li lil Fenech &amp; Fenech Advocates tajnihom madwar €320,000, però l-</w:t>
      </w:r>
      <w:r w:rsidRPr="00F61630">
        <w:rPr>
          <w:rFonts w:ascii="Times New Roman" w:hAnsi="Times New Roman" w:cs="Times New Roman"/>
          <w:i/>
          <w:lang w:val="mt-MT"/>
        </w:rPr>
        <w:t>privatisations</w:t>
      </w:r>
      <w:r w:rsidRPr="00F61630">
        <w:rPr>
          <w:rFonts w:ascii="Times New Roman" w:hAnsi="Times New Roman" w:cs="Times New Roman"/>
          <w:lang w:val="mt-MT"/>
        </w:rPr>
        <w:t xml:space="preserve"> li għamilna kienu x-</w:t>
      </w:r>
      <w:r w:rsidRPr="00F61630">
        <w:rPr>
          <w:rFonts w:ascii="Times New Roman" w:hAnsi="Times New Roman" w:cs="Times New Roman"/>
          <w:i/>
          <w:lang w:val="mt-MT"/>
        </w:rPr>
        <w:t>shipbuilding</w:t>
      </w:r>
      <w:r w:rsidRPr="00F61630">
        <w:rPr>
          <w:rFonts w:ascii="Times New Roman" w:hAnsi="Times New Roman" w:cs="Times New Roman"/>
          <w:lang w:val="mt-MT"/>
        </w:rPr>
        <w:t xml:space="preserve"> li mbagħad abortjajniha, ix-</w:t>
      </w:r>
      <w:r w:rsidRPr="00F61630">
        <w:rPr>
          <w:rFonts w:ascii="Times New Roman" w:hAnsi="Times New Roman" w:cs="Times New Roman"/>
          <w:i/>
          <w:lang w:val="mt-MT"/>
        </w:rPr>
        <w:t>ship repair</w:t>
      </w:r>
      <w:r w:rsidRPr="00F61630">
        <w:rPr>
          <w:rFonts w:ascii="Times New Roman" w:hAnsi="Times New Roman" w:cs="Times New Roman"/>
          <w:lang w:val="mt-MT"/>
        </w:rPr>
        <w:t>, Manoel Island, is-</w:t>
      </w:r>
      <w:r w:rsidRPr="00F61630">
        <w:rPr>
          <w:rFonts w:ascii="Times New Roman" w:hAnsi="Times New Roman" w:cs="Times New Roman"/>
          <w:i/>
          <w:lang w:val="mt-MT"/>
        </w:rPr>
        <w:t>Super Yacht Yard</w:t>
      </w:r>
      <w:r w:rsidRPr="00F61630">
        <w:rPr>
          <w:rFonts w:ascii="Times New Roman" w:hAnsi="Times New Roman" w:cs="Times New Roman"/>
          <w:lang w:val="mt-MT"/>
        </w:rPr>
        <w:t xml:space="preserve"> li waħda ġiet abortjata u l-oħra għamilniha.  Jiġifieri dan l-ammont kien għal ħames </w:t>
      </w:r>
      <w:r w:rsidRPr="00F61630">
        <w:rPr>
          <w:rFonts w:ascii="Times New Roman" w:hAnsi="Times New Roman" w:cs="Times New Roman"/>
          <w:i/>
          <w:lang w:val="mt-MT"/>
        </w:rPr>
        <w:t>privatisations</w:t>
      </w:r>
      <w:r w:rsidRPr="00F61630">
        <w:rPr>
          <w:rFonts w:ascii="Times New Roman" w:hAnsi="Times New Roman" w:cs="Times New Roman"/>
          <w:lang w:val="mt-MT"/>
        </w:rPr>
        <w:t>.  Għal Ricasoli hemm ammont separat.</w:t>
      </w:r>
    </w:p>
    <w:p w:rsidR="00F61630" w:rsidRPr="00F61630" w:rsidRDefault="00F61630" w:rsidP="00F61630">
      <w:pPr>
        <w:spacing w:after="0" w:line="240" w:lineRule="auto"/>
        <w:jc w:val="both"/>
        <w:rPr>
          <w:rFonts w:ascii="Times New Roman" w:hAnsi="Times New Roman" w:cs="Times New Roman"/>
          <w:lang w:val="mt-MT"/>
        </w:rPr>
      </w:pPr>
    </w:p>
    <w:p w:rsidR="00F61630" w:rsidRPr="00F61630" w:rsidRDefault="00F61630" w:rsidP="00F61630">
      <w:pPr>
        <w:spacing w:after="0" w:line="240" w:lineRule="auto"/>
        <w:jc w:val="both"/>
        <w:rPr>
          <w:rFonts w:ascii="Times New Roman" w:hAnsi="Times New Roman" w:cs="Times New Roman"/>
          <w:lang w:val="mt-MT"/>
        </w:rPr>
      </w:pPr>
      <w:r w:rsidRPr="00F61630">
        <w:rPr>
          <w:rFonts w:ascii="Times New Roman" w:hAnsi="Times New Roman" w:cs="Times New Roman"/>
          <w:b/>
          <w:lang w:val="mt-MT"/>
        </w:rPr>
        <w:t>ONOR. ANTHONY AGIUS DECELIS:</w:t>
      </w:r>
      <w:r w:rsidRPr="00F61630">
        <w:rPr>
          <w:rFonts w:ascii="Times New Roman" w:hAnsi="Times New Roman" w:cs="Times New Roman"/>
          <w:lang w:val="mt-MT"/>
        </w:rPr>
        <w:t xml:space="preserve">  Jiġifieri L-prinċipju ta’ </w:t>
      </w:r>
      <w:r w:rsidRPr="00F61630">
        <w:rPr>
          <w:rFonts w:ascii="Times New Roman" w:hAnsi="Times New Roman" w:cs="Times New Roman"/>
          <w:i/>
          <w:lang w:val="mt-MT"/>
        </w:rPr>
        <w:t>capping</w:t>
      </w:r>
      <w:r w:rsidRPr="00F61630">
        <w:rPr>
          <w:rFonts w:ascii="Times New Roman" w:hAnsi="Times New Roman" w:cs="Times New Roman"/>
          <w:lang w:val="mt-MT"/>
        </w:rPr>
        <w:t xml:space="preserve"> qiegħed hemm </w:t>
      </w:r>
      <w:r w:rsidRPr="00F61630">
        <w:rPr>
          <w:rFonts w:ascii="Times New Roman" w:hAnsi="Times New Roman" w:cs="Times New Roman"/>
          <w:i/>
          <w:lang w:val="mt-MT"/>
        </w:rPr>
        <w:t>across the board</w:t>
      </w:r>
      <w:r w:rsidRPr="00F61630">
        <w:rPr>
          <w:rFonts w:ascii="Times New Roman" w:hAnsi="Times New Roman" w:cs="Times New Roman"/>
          <w:lang w:val="mt-MT"/>
        </w:rPr>
        <w:t xml:space="preserve">.  </w:t>
      </w:r>
    </w:p>
    <w:p w:rsidR="00F61630" w:rsidRPr="00F61630" w:rsidRDefault="00F61630" w:rsidP="00F61630">
      <w:pPr>
        <w:spacing w:after="0" w:line="240" w:lineRule="auto"/>
        <w:jc w:val="both"/>
        <w:rPr>
          <w:rFonts w:ascii="Times New Roman" w:hAnsi="Times New Roman" w:cs="Times New Roman"/>
          <w:lang w:val="mt-MT"/>
        </w:rPr>
      </w:pPr>
    </w:p>
    <w:p w:rsidR="00F61630" w:rsidRPr="00F61630" w:rsidRDefault="00F61630" w:rsidP="00F61630">
      <w:pPr>
        <w:spacing w:after="0" w:line="240" w:lineRule="auto"/>
        <w:jc w:val="both"/>
        <w:rPr>
          <w:rFonts w:ascii="Times New Roman" w:hAnsi="Times New Roman" w:cs="Times New Roman"/>
          <w:lang w:val="mt-MT"/>
        </w:rPr>
      </w:pPr>
      <w:r w:rsidRPr="00F61630">
        <w:rPr>
          <w:rFonts w:ascii="Times New Roman" w:hAnsi="Times New Roman" w:cs="Times New Roman"/>
          <w:b/>
          <w:lang w:val="mt-MT"/>
        </w:rPr>
        <w:t>IS-SUR EMANUEL ELLUL:</w:t>
      </w:r>
      <w:r w:rsidRPr="00F61630">
        <w:rPr>
          <w:rFonts w:ascii="Times New Roman" w:hAnsi="Times New Roman" w:cs="Times New Roman"/>
          <w:lang w:val="mt-MT"/>
        </w:rPr>
        <w:t xml:space="preserve">  Iva, hemm kien; jagħmluhulek il-Finanzi.  </w:t>
      </w:r>
    </w:p>
    <w:p w:rsidR="00F61630" w:rsidRPr="00F61630" w:rsidRDefault="00F61630" w:rsidP="00F61630">
      <w:pPr>
        <w:spacing w:after="0" w:line="240" w:lineRule="auto"/>
        <w:jc w:val="both"/>
        <w:rPr>
          <w:rFonts w:ascii="Times New Roman" w:hAnsi="Times New Roman" w:cs="Times New Roman"/>
          <w:lang w:val="mt-MT"/>
        </w:rPr>
      </w:pPr>
    </w:p>
    <w:p w:rsidR="00F61630" w:rsidRPr="00F61630" w:rsidRDefault="00F61630" w:rsidP="00F61630">
      <w:pPr>
        <w:spacing w:after="0" w:line="240" w:lineRule="auto"/>
        <w:jc w:val="both"/>
        <w:rPr>
          <w:rFonts w:ascii="Times New Roman" w:hAnsi="Times New Roman" w:cs="Times New Roman"/>
          <w:lang w:val="mt-MT"/>
        </w:rPr>
      </w:pPr>
      <w:r w:rsidRPr="00F61630">
        <w:rPr>
          <w:rFonts w:ascii="Times New Roman" w:hAnsi="Times New Roman" w:cs="Times New Roman"/>
          <w:b/>
          <w:lang w:val="mt-MT"/>
        </w:rPr>
        <w:t>ONOR. ANTHONY AGIUS DECELIS:</w:t>
      </w:r>
      <w:r w:rsidRPr="00F61630">
        <w:rPr>
          <w:rFonts w:ascii="Times New Roman" w:hAnsi="Times New Roman" w:cs="Times New Roman"/>
          <w:lang w:val="mt-MT"/>
        </w:rPr>
        <w:t xml:space="preserve">  Il-fatt li għażiltuhom intom u ma ħallejtux lill-individwi u lill-kumpaniji li riedu jipparteċipaw f’dan is-servizz, japplikaw huma, ma setgħetx tħalli xi kumpanija ta’ avukati li xtaqu jagħtu dak is-servizz imma għax ma kenux jafu li dak is-servizz jixtieq jingħata baqgħu barra u eskludi?  </w:t>
      </w:r>
    </w:p>
    <w:p w:rsidR="00F61630" w:rsidRPr="00F61630" w:rsidRDefault="00F61630" w:rsidP="00F61630">
      <w:pPr>
        <w:spacing w:after="0" w:line="240" w:lineRule="auto"/>
        <w:jc w:val="both"/>
        <w:rPr>
          <w:rFonts w:ascii="Times New Roman" w:hAnsi="Times New Roman" w:cs="Times New Roman"/>
          <w:lang w:val="mt-MT"/>
        </w:rPr>
      </w:pPr>
    </w:p>
    <w:p w:rsidR="00F61630" w:rsidRPr="00F61630" w:rsidRDefault="00F61630" w:rsidP="00F61630">
      <w:pPr>
        <w:spacing w:after="0" w:line="240" w:lineRule="auto"/>
        <w:jc w:val="both"/>
        <w:rPr>
          <w:rFonts w:ascii="Times New Roman" w:hAnsi="Times New Roman" w:cs="Times New Roman"/>
          <w:lang w:val="mt-MT"/>
        </w:rPr>
      </w:pPr>
      <w:r w:rsidRPr="00F61630">
        <w:rPr>
          <w:rFonts w:ascii="Times New Roman" w:hAnsi="Times New Roman" w:cs="Times New Roman"/>
          <w:b/>
          <w:lang w:val="mt-MT"/>
        </w:rPr>
        <w:t>IS-SUR EMANUEL ELLUL:</w:t>
      </w:r>
      <w:r w:rsidRPr="00F61630">
        <w:rPr>
          <w:rFonts w:ascii="Times New Roman" w:hAnsi="Times New Roman" w:cs="Times New Roman"/>
          <w:lang w:val="mt-MT"/>
        </w:rPr>
        <w:t xml:space="preserve">  Iva, jista’ jkun, għax aħna konna naqbdu sitt ditti  u niktbu lilhom.  Naħseb li hawn Malta hawn iżjed minn 50 ditta ta’ avukati.  </w:t>
      </w:r>
    </w:p>
    <w:p w:rsidR="00F61630" w:rsidRPr="00F61630" w:rsidRDefault="00F61630" w:rsidP="00F61630">
      <w:pPr>
        <w:spacing w:after="0" w:line="240" w:lineRule="auto"/>
        <w:jc w:val="both"/>
        <w:rPr>
          <w:rFonts w:ascii="Times New Roman" w:hAnsi="Times New Roman" w:cs="Times New Roman"/>
          <w:lang w:val="mt-MT"/>
        </w:rPr>
      </w:pPr>
    </w:p>
    <w:p w:rsidR="00F61630" w:rsidRPr="00F61630" w:rsidRDefault="00F61630" w:rsidP="00F61630">
      <w:pPr>
        <w:spacing w:after="0" w:line="240" w:lineRule="auto"/>
        <w:jc w:val="both"/>
        <w:rPr>
          <w:rFonts w:ascii="Times New Roman" w:hAnsi="Times New Roman" w:cs="Times New Roman"/>
          <w:lang w:val="mt-MT"/>
        </w:rPr>
      </w:pPr>
      <w:r w:rsidRPr="00F61630">
        <w:rPr>
          <w:rFonts w:ascii="Times New Roman" w:hAnsi="Times New Roman" w:cs="Times New Roman"/>
          <w:b/>
          <w:lang w:val="mt-MT"/>
        </w:rPr>
        <w:t>ONOR. ANTHONY AGIUS DECELIS:</w:t>
      </w:r>
      <w:r w:rsidRPr="00F61630">
        <w:rPr>
          <w:rFonts w:ascii="Times New Roman" w:hAnsi="Times New Roman" w:cs="Times New Roman"/>
          <w:lang w:val="mt-MT"/>
        </w:rPr>
        <w:t xml:space="preserve">  Allura kif kienu jintgħażlu dawn i-sitt ditti?  Ma taħsibx li din setgħet toħloq sitwazzjoni fejn tagħmel diskriminazzjoni kontra dawk li ma kenux magħżulin?  </w:t>
      </w:r>
    </w:p>
    <w:p w:rsidR="00F61630" w:rsidRPr="00F61630" w:rsidRDefault="00F61630" w:rsidP="00F61630">
      <w:pPr>
        <w:spacing w:after="0" w:line="240" w:lineRule="auto"/>
        <w:jc w:val="both"/>
        <w:rPr>
          <w:rFonts w:ascii="Times New Roman" w:hAnsi="Times New Roman" w:cs="Times New Roman"/>
          <w:lang w:val="mt-MT"/>
        </w:rPr>
      </w:pPr>
    </w:p>
    <w:p w:rsidR="00F61630" w:rsidRPr="00F61630" w:rsidRDefault="00F61630" w:rsidP="00F61630">
      <w:pPr>
        <w:spacing w:after="0" w:line="240" w:lineRule="auto"/>
        <w:jc w:val="both"/>
        <w:rPr>
          <w:rFonts w:ascii="Times New Roman" w:hAnsi="Times New Roman" w:cs="Times New Roman"/>
          <w:lang w:val="mt-MT"/>
        </w:rPr>
      </w:pPr>
      <w:r w:rsidRPr="00F61630">
        <w:rPr>
          <w:rFonts w:ascii="Times New Roman" w:hAnsi="Times New Roman" w:cs="Times New Roman"/>
          <w:b/>
          <w:lang w:val="mt-MT"/>
        </w:rPr>
        <w:t>IS-SUR EMANUEL ELLUL:</w:t>
      </w:r>
      <w:r w:rsidRPr="00F61630">
        <w:rPr>
          <w:rFonts w:ascii="Times New Roman" w:hAnsi="Times New Roman" w:cs="Times New Roman"/>
          <w:lang w:val="mt-MT"/>
        </w:rPr>
        <w:t xml:space="preserve">  Ħalli nagħmluha ċara, u se nitkellem bħala </w:t>
      </w:r>
      <w:r w:rsidRPr="00F61630">
        <w:rPr>
          <w:rFonts w:ascii="Times New Roman" w:hAnsi="Times New Roman" w:cs="Times New Roman"/>
          <w:i/>
          <w:lang w:val="mt-MT"/>
        </w:rPr>
        <w:t>chairman</w:t>
      </w:r>
      <w:r w:rsidRPr="00F61630">
        <w:rPr>
          <w:rFonts w:ascii="Times New Roman" w:hAnsi="Times New Roman" w:cs="Times New Roman"/>
          <w:lang w:val="mt-MT"/>
        </w:rPr>
        <w:t xml:space="preserve"> tal-PU.  Jien ried inkun moqdi tajjeb, fis-sens li kull problema li jkolli...</w:t>
      </w:r>
    </w:p>
    <w:p w:rsidR="00F61630" w:rsidRPr="00F61630" w:rsidRDefault="00F61630" w:rsidP="00F61630">
      <w:pPr>
        <w:spacing w:after="0" w:line="240" w:lineRule="auto"/>
        <w:jc w:val="both"/>
        <w:rPr>
          <w:rFonts w:ascii="Times New Roman" w:hAnsi="Times New Roman" w:cs="Times New Roman"/>
          <w:lang w:val="mt-MT"/>
        </w:rPr>
      </w:pPr>
    </w:p>
    <w:p w:rsidR="00F61630" w:rsidRPr="00F61630" w:rsidRDefault="00F61630" w:rsidP="00F61630">
      <w:pPr>
        <w:spacing w:after="0" w:line="240" w:lineRule="auto"/>
        <w:jc w:val="both"/>
        <w:rPr>
          <w:rFonts w:ascii="Times New Roman" w:hAnsi="Times New Roman" w:cs="Times New Roman"/>
          <w:lang w:val="mt-MT"/>
        </w:rPr>
      </w:pPr>
      <w:r w:rsidRPr="00F61630">
        <w:rPr>
          <w:rFonts w:ascii="Times New Roman" w:hAnsi="Times New Roman" w:cs="Times New Roman"/>
          <w:b/>
          <w:lang w:val="mt-MT"/>
        </w:rPr>
        <w:t>ONOR. ANTHONY AGIUS DECELIS:</w:t>
      </w:r>
      <w:r w:rsidRPr="00F61630">
        <w:rPr>
          <w:rFonts w:ascii="Times New Roman" w:hAnsi="Times New Roman" w:cs="Times New Roman"/>
          <w:lang w:val="mt-MT"/>
        </w:rPr>
        <w:t xml:space="preserve">  Imma tkun taf jekk intix moqdi tajjeb wara li tingħata s-servizz.  </w:t>
      </w:r>
    </w:p>
    <w:p w:rsidR="00F61630" w:rsidRPr="00F61630" w:rsidRDefault="00F61630" w:rsidP="00F61630">
      <w:pPr>
        <w:spacing w:after="0" w:line="240" w:lineRule="auto"/>
        <w:jc w:val="both"/>
        <w:rPr>
          <w:rFonts w:ascii="Times New Roman" w:hAnsi="Times New Roman" w:cs="Times New Roman"/>
          <w:lang w:val="mt-MT"/>
        </w:rPr>
      </w:pPr>
    </w:p>
    <w:p w:rsidR="00F61630" w:rsidRPr="00F61630" w:rsidRDefault="00F61630" w:rsidP="00F61630">
      <w:pPr>
        <w:spacing w:after="0" w:line="240" w:lineRule="auto"/>
        <w:jc w:val="both"/>
        <w:rPr>
          <w:rFonts w:ascii="Times New Roman" w:hAnsi="Times New Roman" w:cs="Times New Roman"/>
          <w:lang w:val="mt-MT"/>
        </w:rPr>
      </w:pPr>
      <w:r w:rsidRPr="00F61630">
        <w:rPr>
          <w:rFonts w:ascii="Times New Roman" w:hAnsi="Times New Roman" w:cs="Times New Roman"/>
          <w:b/>
          <w:lang w:val="mt-MT"/>
        </w:rPr>
        <w:t>IS-SUR EMANUEL ELLUL:</w:t>
      </w:r>
      <w:r w:rsidRPr="00F61630">
        <w:rPr>
          <w:rFonts w:ascii="Times New Roman" w:hAnsi="Times New Roman" w:cs="Times New Roman"/>
          <w:lang w:val="mt-MT"/>
        </w:rPr>
        <w:t xml:space="preserve">  Le.  Bl-esperjenza li kelli, kont naf min jista’ jgħini u min ma jistax jgħini.  </w:t>
      </w:r>
    </w:p>
    <w:p w:rsidR="00F61630" w:rsidRPr="00F61630" w:rsidRDefault="00F61630" w:rsidP="00F61630">
      <w:pPr>
        <w:spacing w:after="0" w:line="240" w:lineRule="auto"/>
        <w:jc w:val="both"/>
        <w:rPr>
          <w:rFonts w:ascii="Times New Roman" w:hAnsi="Times New Roman" w:cs="Times New Roman"/>
          <w:lang w:val="mt-MT"/>
        </w:rPr>
      </w:pPr>
    </w:p>
    <w:p w:rsidR="00F61630" w:rsidRPr="00F61630" w:rsidRDefault="00F61630" w:rsidP="00F61630">
      <w:pPr>
        <w:spacing w:after="0" w:line="240" w:lineRule="auto"/>
        <w:jc w:val="both"/>
        <w:rPr>
          <w:rFonts w:ascii="Times New Roman" w:hAnsi="Times New Roman" w:cs="Times New Roman"/>
          <w:lang w:val="mt-MT"/>
        </w:rPr>
      </w:pPr>
      <w:r w:rsidRPr="00F61630">
        <w:rPr>
          <w:rFonts w:ascii="Times New Roman" w:hAnsi="Times New Roman" w:cs="Times New Roman"/>
          <w:b/>
          <w:lang w:val="mt-MT"/>
        </w:rPr>
        <w:t>ONOR. ANTHONY AGIUS DECELIS:</w:t>
      </w:r>
      <w:r w:rsidRPr="00F61630">
        <w:rPr>
          <w:rFonts w:ascii="Times New Roman" w:hAnsi="Times New Roman" w:cs="Times New Roman"/>
          <w:lang w:val="mt-MT"/>
        </w:rPr>
        <w:t xml:space="preserve">  Imma xorta stajt ħallejt barra lil min xtaq jagħti s-servizz.  </w:t>
      </w:r>
    </w:p>
    <w:p w:rsidR="00F61630" w:rsidRPr="00F61630" w:rsidRDefault="00F61630" w:rsidP="00F61630">
      <w:pPr>
        <w:spacing w:after="0" w:line="240" w:lineRule="auto"/>
        <w:jc w:val="both"/>
        <w:rPr>
          <w:rFonts w:ascii="Times New Roman" w:hAnsi="Times New Roman" w:cs="Times New Roman"/>
          <w:lang w:val="mt-MT"/>
        </w:rPr>
      </w:pPr>
      <w:r w:rsidRPr="00F61630">
        <w:rPr>
          <w:rFonts w:ascii="Times New Roman" w:hAnsi="Times New Roman" w:cs="Times New Roman"/>
          <w:b/>
          <w:lang w:val="mt-MT"/>
        </w:rPr>
        <w:t>IS-SUR EMANUEL ELLUL:</w:t>
      </w:r>
      <w:r w:rsidRPr="00F61630">
        <w:rPr>
          <w:rFonts w:ascii="Times New Roman" w:hAnsi="Times New Roman" w:cs="Times New Roman"/>
          <w:lang w:val="mt-MT"/>
        </w:rPr>
        <w:t xml:space="preserve">  Iva, nammetti li seta’ kien hemm ditti li xtaqu.  </w:t>
      </w:r>
    </w:p>
    <w:p w:rsidR="00F61630" w:rsidRPr="00F61630" w:rsidRDefault="00F61630" w:rsidP="00F61630">
      <w:pPr>
        <w:spacing w:after="0" w:line="240" w:lineRule="auto"/>
        <w:jc w:val="both"/>
        <w:rPr>
          <w:rFonts w:ascii="Times New Roman" w:hAnsi="Times New Roman" w:cs="Times New Roman"/>
          <w:lang w:val="mt-MT"/>
        </w:rPr>
      </w:pPr>
    </w:p>
    <w:p w:rsidR="00F61630" w:rsidRPr="00F61630" w:rsidRDefault="00F61630" w:rsidP="00F61630">
      <w:pPr>
        <w:spacing w:after="0" w:line="240" w:lineRule="auto"/>
        <w:jc w:val="both"/>
        <w:rPr>
          <w:rFonts w:ascii="Times New Roman" w:hAnsi="Times New Roman" w:cs="Times New Roman"/>
          <w:lang w:val="mt-MT"/>
        </w:rPr>
      </w:pPr>
      <w:r w:rsidRPr="00F61630">
        <w:rPr>
          <w:rFonts w:ascii="Times New Roman" w:hAnsi="Times New Roman" w:cs="Times New Roman"/>
          <w:b/>
          <w:lang w:val="mt-MT"/>
        </w:rPr>
        <w:t>ONOR. ANTHONY AGIUS DECELIS:</w:t>
      </w:r>
      <w:r w:rsidRPr="00F61630">
        <w:rPr>
          <w:rFonts w:ascii="Times New Roman" w:hAnsi="Times New Roman" w:cs="Times New Roman"/>
          <w:lang w:val="mt-MT"/>
        </w:rPr>
        <w:t xml:space="preserve">  </w:t>
      </w:r>
      <w:r w:rsidRPr="00F61630">
        <w:rPr>
          <w:rFonts w:ascii="Times New Roman" w:hAnsi="Times New Roman" w:cs="Times New Roman"/>
          <w:i/>
          <w:lang w:val="mt-MT"/>
        </w:rPr>
        <w:t>The proof of the pudding is in the eating</w:t>
      </w:r>
      <w:r w:rsidRPr="00F61630">
        <w:rPr>
          <w:rFonts w:ascii="Times New Roman" w:hAnsi="Times New Roman" w:cs="Times New Roman"/>
          <w:lang w:val="mt-MT"/>
        </w:rPr>
        <w:t>; ma tistax tgħid li “dan” ma takx servizz tajjeb u ma tagħtihx iċ-ċans jipparteċipa għax tiġġudikah qabel!</w:t>
      </w:r>
    </w:p>
    <w:p w:rsidR="00F61630" w:rsidRPr="00F61630" w:rsidRDefault="00F61630" w:rsidP="00F61630">
      <w:pPr>
        <w:spacing w:after="0" w:line="240" w:lineRule="auto"/>
        <w:jc w:val="both"/>
        <w:rPr>
          <w:rFonts w:ascii="Times New Roman" w:hAnsi="Times New Roman" w:cs="Times New Roman"/>
          <w:lang w:val="mt-MT"/>
        </w:rPr>
      </w:pPr>
    </w:p>
    <w:p w:rsidR="00F61630" w:rsidRPr="00F61630" w:rsidRDefault="00F61630" w:rsidP="00F61630">
      <w:pPr>
        <w:spacing w:after="0" w:line="240" w:lineRule="auto"/>
        <w:jc w:val="both"/>
        <w:rPr>
          <w:rFonts w:ascii="Times New Roman" w:hAnsi="Times New Roman" w:cs="Times New Roman"/>
          <w:lang w:val="mt-MT"/>
        </w:rPr>
      </w:pPr>
      <w:r w:rsidRPr="00F61630">
        <w:rPr>
          <w:rFonts w:ascii="Times New Roman" w:hAnsi="Times New Roman" w:cs="Times New Roman"/>
          <w:b/>
          <w:lang w:val="mt-MT"/>
        </w:rPr>
        <w:t>IS-SUR EMANUEL ELLUL:</w:t>
      </w:r>
      <w:r w:rsidRPr="00F61630">
        <w:rPr>
          <w:rFonts w:ascii="Times New Roman" w:hAnsi="Times New Roman" w:cs="Times New Roman"/>
          <w:lang w:val="mt-MT"/>
        </w:rPr>
        <w:t xml:space="preserve">  Jekk m’għandux ir-riżorsi biex jagħtini s-servizzi!  Jien irċevejt ittri mingħand avukat li kien laħaq is-sena ta’ qabel u offrieli bis-soldi biex jagħtini s-servizz, imma kont naf li mhux kapaċi jaqdini.  Jiddispjaċini li qed inkun argumentattiv imma meta tkun fil-pożizzjoni ta’ responsabilità kif kont jien f’dawn il-proċessi, trid tkun ċert li għandek avukati li se jimxu skont il-proċeduri, skont l-EU </w:t>
      </w:r>
      <w:r w:rsidRPr="00F61630">
        <w:rPr>
          <w:rFonts w:ascii="Times New Roman" w:hAnsi="Times New Roman" w:cs="Times New Roman"/>
          <w:i/>
          <w:lang w:val="mt-MT"/>
        </w:rPr>
        <w:t>directives and regulations</w:t>
      </w:r>
      <w:r w:rsidRPr="00F61630">
        <w:rPr>
          <w:rFonts w:ascii="Times New Roman" w:hAnsi="Times New Roman" w:cs="Times New Roman"/>
          <w:lang w:val="mt-MT"/>
        </w:rPr>
        <w:t xml:space="preserve"> u li jekk tkun sfidat fil-qorti ma jkollhomx ċans jirbħulek.  Jiena dejjem kont ngħidilhom Emanuel Ellul mhu xejn, jien lill-Gvern qed nirrappreżenta, jekk se naqgħu għaċ-ċajt, se jaqa’ għaċ-ċajt il-Gvern. </w:t>
      </w:r>
    </w:p>
    <w:p w:rsidR="00F61630" w:rsidRPr="00F61630" w:rsidRDefault="00F61630" w:rsidP="00F61630">
      <w:pPr>
        <w:spacing w:after="0" w:line="240" w:lineRule="auto"/>
        <w:jc w:val="both"/>
        <w:rPr>
          <w:rFonts w:ascii="Times New Roman" w:hAnsi="Times New Roman" w:cs="Times New Roman"/>
          <w:lang w:val="mt-MT"/>
        </w:rPr>
      </w:pPr>
    </w:p>
    <w:p w:rsidR="00F61630" w:rsidRPr="00F61630" w:rsidRDefault="00F61630" w:rsidP="00F61630">
      <w:pPr>
        <w:spacing w:after="0" w:line="240" w:lineRule="auto"/>
        <w:jc w:val="both"/>
        <w:rPr>
          <w:rFonts w:ascii="Times New Roman" w:hAnsi="Times New Roman" w:cs="Times New Roman"/>
          <w:lang w:val="mt-MT"/>
        </w:rPr>
      </w:pPr>
      <w:r w:rsidRPr="00F61630">
        <w:rPr>
          <w:rFonts w:ascii="Times New Roman" w:hAnsi="Times New Roman" w:cs="Times New Roman"/>
          <w:b/>
          <w:lang w:val="mt-MT"/>
        </w:rPr>
        <w:t>ONOR. ANTHONY AGIUS DECELIS:</w:t>
      </w:r>
      <w:r w:rsidRPr="00F61630">
        <w:rPr>
          <w:rFonts w:ascii="Times New Roman" w:hAnsi="Times New Roman" w:cs="Times New Roman"/>
          <w:lang w:val="mt-MT"/>
        </w:rPr>
        <w:t xml:space="preserve">  M’għandi l-ebda dubju li ppruvajt tagħmel xogħlok sew, imma jien, bħala xi ħadd li nixtieq nitgħallem mill-proċeduri li għamel ħaddieħor...</w:t>
      </w:r>
    </w:p>
    <w:p w:rsidR="00F61630" w:rsidRPr="00F61630" w:rsidRDefault="00F61630" w:rsidP="00F61630">
      <w:pPr>
        <w:spacing w:after="0" w:line="240" w:lineRule="auto"/>
        <w:jc w:val="both"/>
        <w:rPr>
          <w:rFonts w:ascii="Times New Roman" w:hAnsi="Times New Roman" w:cs="Times New Roman"/>
          <w:lang w:val="mt-MT"/>
        </w:rPr>
      </w:pPr>
    </w:p>
    <w:p w:rsidR="00F61630" w:rsidRPr="00F61630" w:rsidRDefault="00F61630" w:rsidP="00F61630">
      <w:pPr>
        <w:spacing w:after="0" w:line="240" w:lineRule="auto"/>
        <w:jc w:val="both"/>
        <w:rPr>
          <w:rFonts w:ascii="Times New Roman" w:hAnsi="Times New Roman" w:cs="Times New Roman"/>
          <w:lang w:val="mt-MT"/>
        </w:rPr>
      </w:pPr>
      <w:r w:rsidRPr="00F61630">
        <w:rPr>
          <w:rFonts w:ascii="Times New Roman" w:hAnsi="Times New Roman" w:cs="Times New Roman"/>
          <w:b/>
          <w:lang w:val="mt-MT"/>
        </w:rPr>
        <w:t>IS-SUR EMANUEL ELLUL:</w:t>
      </w:r>
      <w:r w:rsidRPr="00F61630">
        <w:rPr>
          <w:rFonts w:ascii="Times New Roman" w:hAnsi="Times New Roman" w:cs="Times New Roman"/>
          <w:lang w:val="mt-MT"/>
        </w:rPr>
        <w:t xml:space="preserve">  Dal li għedt inti, jiġifieri li stajna ħallejna ditti li setgħu jagħtu s-servizz, barra, seta’ ġara u nammettiha.  </w:t>
      </w:r>
    </w:p>
    <w:p w:rsidR="00F61630" w:rsidRPr="00F61630" w:rsidRDefault="00F61630" w:rsidP="00F61630">
      <w:pPr>
        <w:spacing w:after="0" w:line="240" w:lineRule="auto"/>
        <w:jc w:val="both"/>
        <w:rPr>
          <w:rFonts w:ascii="Times New Roman" w:hAnsi="Times New Roman" w:cs="Times New Roman"/>
          <w:lang w:val="mt-MT"/>
        </w:rPr>
      </w:pPr>
    </w:p>
    <w:p w:rsidR="00F61630" w:rsidRPr="00F61630" w:rsidRDefault="00F61630" w:rsidP="00F61630">
      <w:pPr>
        <w:spacing w:after="0" w:line="240" w:lineRule="auto"/>
        <w:jc w:val="both"/>
        <w:rPr>
          <w:rFonts w:ascii="Times New Roman" w:hAnsi="Times New Roman" w:cs="Times New Roman"/>
          <w:lang w:val="mt-MT"/>
        </w:rPr>
      </w:pPr>
      <w:r w:rsidRPr="00F61630">
        <w:rPr>
          <w:rFonts w:ascii="Times New Roman" w:hAnsi="Times New Roman" w:cs="Times New Roman"/>
          <w:b/>
          <w:lang w:val="mt-MT"/>
        </w:rPr>
        <w:t>THE CHAIRMAN:</w:t>
      </w:r>
      <w:r w:rsidRPr="00F61630">
        <w:rPr>
          <w:rFonts w:ascii="Times New Roman" w:hAnsi="Times New Roman" w:cs="Times New Roman"/>
          <w:lang w:val="mt-MT"/>
        </w:rPr>
        <w:t xml:space="preserve">  L-Onor. Farrugia.</w:t>
      </w:r>
    </w:p>
    <w:p w:rsidR="00F61630" w:rsidRPr="00F61630" w:rsidRDefault="00F61630" w:rsidP="00F61630">
      <w:pPr>
        <w:spacing w:after="0" w:line="240" w:lineRule="auto"/>
        <w:jc w:val="both"/>
        <w:rPr>
          <w:rFonts w:ascii="Times New Roman" w:hAnsi="Times New Roman" w:cs="Times New Roman"/>
          <w:lang w:val="mt-MT"/>
        </w:rPr>
      </w:pPr>
    </w:p>
    <w:p w:rsidR="00F61630" w:rsidRPr="00F61630" w:rsidRDefault="00F61630" w:rsidP="00F61630">
      <w:pPr>
        <w:spacing w:after="0" w:line="240" w:lineRule="auto"/>
        <w:jc w:val="both"/>
        <w:rPr>
          <w:rFonts w:ascii="Times New Roman" w:hAnsi="Times New Roman" w:cs="Times New Roman"/>
          <w:lang w:val="mt-MT"/>
        </w:rPr>
      </w:pPr>
      <w:r w:rsidRPr="00F61630">
        <w:rPr>
          <w:rFonts w:ascii="Times New Roman" w:hAnsi="Times New Roman" w:cs="Times New Roman"/>
          <w:b/>
          <w:lang w:val="mt-MT"/>
        </w:rPr>
        <w:t>ONOR. JOSEPH FARRUGIA:</w:t>
      </w:r>
      <w:r w:rsidRPr="00F61630">
        <w:rPr>
          <w:rFonts w:ascii="Times New Roman" w:hAnsi="Times New Roman" w:cs="Times New Roman"/>
          <w:lang w:val="mt-MT"/>
        </w:rPr>
        <w:t xml:space="preserve">  Ħalli nifhem ftit l-affarijiet. Jiġifieri saru 20 </w:t>
      </w:r>
      <w:r w:rsidRPr="00F61630">
        <w:rPr>
          <w:rFonts w:ascii="Times New Roman" w:hAnsi="Times New Roman" w:cs="Times New Roman"/>
          <w:i/>
          <w:lang w:val="mt-MT"/>
        </w:rPr>
        <w:t>privatisation</w:t>
      </w:r>
      <w:r w:rsidRPr="00F61630">
        <w:rPr>
          <w:rFonts w:ascii="Times New Roman" w:hAnsi="Times New Roman" w:cs="Times New Roman"/>
          <w:lang w:val="mt-MT"/>
        </w:rPr>
        <w:t xml:space="preserve"> u għal kull waħda kien hemm kumpanija ta’ avukati u kull kumpanija ta’ avukati f’kull </w:t>
      </w:r>
      <w:r w:rsidRPr="00F61630">
        <w:rPr>
          <w:rFonts w:ascii="Times New Roman" w:hAnsi="Times New Roman" w:cs="Times New Roman"/>
          <w:i/>
          <w:lang w:val="mt-MT"/>
        </w:rPr>
        <w:t>privatisation</w:t>
      </w:r>
      <w:r w:rsidRPr="00F61630">
        <w:rPr>
          <w:rFonts w:ascii="Times New Roman" w:hAnsi="Times New Roman" w:cs="Times New Roman"/>
          <w:lang w:val="mt-MT"/>
        </w:rPr>
        <w:t xml:space="preserve"> kellha </w:t>
      </w:r>
      <w:r w:rsidRPr="00F61630">
        <w:rPr>
          <w:rFonts w:ascii="Times New Roman" w:hAnsi="Times New Roman" w:cs="Times New Roman"/>
          <w:i/>
          <w:lang w:val="mt-MT"/>
        </w:rPr>
        <w:t>maximum</w:t>
      </w:r>
      <w:r w:rsidRPr="00F61630">
        <w:rPr>
          <w:rFonts w:ascii="Times New Roman" w:hAnsi="Times New Roman" w:cs="Times New Roman"/>
          <w:lang w:val="mt-MT"/>
        </w:rPr>
        <w:t xml:space="preserve"> ta’ €135,000.  </w:t>
      </w:r>
    </w:p>
    <w:p w:rsidR="00F61630" w:rsidRPr="00F61630" w:rsidRDefault="00F61630" w:rsidP="00F61630">
      <w:pPr>
        <w:spacing w:after="0" w:line="240" w:lineRule="auto"/>
        <w:jc w:val="both"/>
        <w:rPr>
          <w:rFonts w:ascii="Times New Roman" w:hAnsi="Times New Roman" w:cs="Times New Roman"/>
          <w:lang w:val="mt-MT"/>
        </w:rPr>
      </w:pPr>
    </w:p>
    <w:p w:rsidR="00F61630" w:rsidRPr="00F61630" w:rsidRDefault="00F61630" w:rsidP="00F61630">
      <w:pPr>
        <w:spacing w:after="0" w:line="240" w:lineRule="auto"/>
        <w:jc w:val="both"/>
        <w:rPr>
          <w:rFonts w:ascii="Times New Roman" w:hAnsi="Times New Roman" w:cs="Times New Roman"/>
          <w:lang w:val="mt-MT"/>
        </w:rPr>
      </w:pPr>
      <w:r w:rsidRPr="00F61630">
        <w:rPr>
          <w:rFonts w:ascii="Times New Roman" w:hAnsi="Times New Roman" w:cs="Times New Roman"/>
          <w:b/>
          <w:lang w:val="mt-MT"/>
        </w:rPr>
        <w:t>IS-SUR EMANUEL ELLUL:</w:t>
      </w:r>
      <w:r w:rsidRPr="00F61630">
        <w:rPr>
          <w:rFonts w:ascii="Times New Roman" w:hAnsi="Times New Roman" w:cs="Times New Roman"/>
          <w:lang w:val="mt-MT"/>
        </w:rPr>
        <w:t xml:space="preserve">  Le.  </w:t>
      </w:r>
    </w:p>
    <w:p w:rsidR="00F61630" w:rsidRPr="00F61630" w:rsidRDefault="00F61630" w:rsidP="00F61630">
      <w:pPr>
        <w:spacing w:after="0" w:line="240" w:lineRule="auto"/>
        <w:jc w:val="both"/>
        <w:rPr>
          <w:rFonts w:ascii="Times New Roman" w:hAnsi="Times New Roman" w:cs="Times New Roman"/>
          <w:lang w:val="mt-MT"/>
        </w:rPr>
      </w:pPr>
    </w:p>
    <w:p w:rsidR="00F61630" w:rsidRPr="00F61630" w:rsidRDefault="00F61630" w:rsidP="00F61630">
      <w:pPr>
        <w:spacing w:after="0" w:line="240" w:lineRule="auto"/>
        <w:jc w:val="both"/>
        <w:rPr>
          <w:rFonts w:ascii="Times New Roman" w:hAnsi="Times New Roman" w:cs="Times New Roman"/>
          <w:lang w:val="mt-MT"/>
        </w:rPr>
      </w:pPr>
      <w:r w:rsidRPr="00F61630">
        <w:rPr>
          <w:rFonts w:ascii="Times New Roman" w:hAnsi="Times New Roman" w:cs="Times New Roman"/>
          <w:b/>
          <w:lang w:val="mt-MT"/>
        </w:rPr>
        <w:t>ONOR. JOSEPH FARRUGIA:</w:t>
      </w:r>
      <w:r w:rsidRPr="00F61630">
        <w:rPr>
          <w:rFonts w:ascii="Times New Roman" w:hAnsi="Times New Roman" w:cs="Times New Roman"/>
          <w:lang w:val="mt-MT"/>
        </w:rPr>
        <w:t xml:space="preserve">  Il-</w:t>
      </w:r>
      <w:r w:rsidRPr="00F61630">
        <w:rPr>
          <w:rFonts w:ascii="Times New Roman" w:hAnsi="Times New Roman" w:cs="Times New Roman"/>
          <w:i/>
          <w:lang w:val="mt-MT"/>
        </w:rPr>
        <w:t>capping</w:t>
      </w:r>
      <w:r w:rsidRPr="00F61630">
        <w:rPr>
          <w:rFonts w:ascii="Times New Roman" w:hAnsi="Times New Roman" w:cs="Times New Roman"/>
          <w:lang w:val="mt-MT"/>
        </w:rPr>
        <w:t xml:space="preserve"> qed ngħid mhux kemm tħallsu.  </w:t>
      </w:r>
    </w:p>
    <w:p w:rsidR="00F61630" w:rsidRPr="00F61630" w:rsidRDefault="00F61630" w:rsidP="00F61630">
      <w:pPr>
        <w:spacing w:after="0" w:line="240" w:lineRule="auto"/>
        <w:jc w:val="both"/>
        <w:rPr>
          <w:rFonts w:ascii="Times New Roman" w:hAnsi="Times New Roman" w:cs="Times New Roman"/>
          <w:lang w:val="mt-MT"/>
        </w:rPr>
      </w:pPr>
    </w:p>
    <w:p w:rsidR="00F61630" w:rsidRPr="00F61630" w:rsidRDefault="00F61630" w:rsidP="00F61630">
      <w:pPr>
        <w:spacing w:after="0" w:line="240" w:lineRule="auto"/>
        <w:jc w:val="both"/>
        <w:rPr>
          <w:rFonts w:ascii="Times New Roman" w:hAnsi="Times New Roman" w:cs="Times New Roman"/>
          <w:lang w:val="mt-MT"/>
        </w:rPr>
      </w:pPr>
      <w:r w:rsidRPr="00F61630">
        <w:rPr>
          <w:rFonts w:ascii="Times New Roman" w:hAnsi="Times New Roman" w:cs="Times New Roman"/>
          <w:b/>
          <w:lang w:val="mt-MT"/>
        </w:rPr>
        <w:t>THE CHAIRMAN:</w:t>
      </w:r>
      <w:r w:rsidRPr="00F61630">
        <w:rPr>
          <w:rFonts w:ascii="Times New Roman" w:hAnsi="Times New Roman" w:cs="Times New Roman"/>
          <w:lang w:val="mt-MT"/>
        </w:rPr>
        <w:t xml:space="preserve">  Onor. Farrugia, ħalli niċċara ftit il-punt.  Inti mort fuq 20 </w:t>
      </w:r>
      <w:r w:rsidRPr="00F61630">
        <w:rPr>
          <w:rFonts w:ascii="Times New Roman" w:hAnsi="Times New Roman" w:cs="Times New Roman"/>
          <w:i/>
          <w:lang w:val="mt-MT"/>
        </w:rPr>
        <w:t>privatisation</w:t>
      </w:r>
      <w:r w:rsidRPr="00F61630">
        <w:rPr>
          <w:rFonts w:ascii="Times New Roman" w:hAnsi="Times New Roman" w:cs="Times New Roman"/>
          <w:lang w:val="mt-MT"/>
        </w:rPr>
        <w:t xml:space="preserve"> mentri r-rapport huwa dwar erbgħa.  </w:t>
      </w:r>
    </w:p>
    <w:p w:rsidR="00F61630" w:rsidRPr="00F61630" w:rsidRDefault="00F61630" w:rsidP="00F61630">
      <w:pPr>
        <w:spacing w:after="0" w:line="240" w:lineRule="auto"/>
        <w:jc w:val="both"/>
        <w:rPr>
          <w:rFonts w:ascii="Times New Roman" w:hAnsi="Times New Roman" w:cs="Times New Roman"/>
          <w:lang w:val="mt-MT"/>
        </w:rPr>
      </w:pPr>
    </w:p>
    <w:p w:rsidR="00F61630" w:rsidRPr="00F61630" w:rsidRDefault="00F61630" w:rsidP="00F61630">
      <w:pPr>
        <w:spacing w:after="0" w:line="240" w:lineRule="auto"/>
        <w:jc w:val="both"/>
        <w:rPr>
          <w:rFonts w:ascii="Times New Roman" w:hAnsi="Times New Roman" w:cs="Times New Roman"/>
          <w:lang w:val="mt-MT"/>
        </w:rPr>
      </w:pPr>
      <w:r w:rsidRPr="00F61630">
        <w:rPr>
          <w:rFonts w:ascii="Times New Roman" w:hAnsi="Times New Roman" w:cs="Times New Roman"/>
          <w:b/>
          <w:lang w:val="mt-MT"/>
        </w:rPr>
        <w:t>ONOR. JOSEPH FARRUGIA:</w:t>
      </w:r>
      <w:r w:rsidRPr="00F61630">
        <w:rPr>
          <w:rFonts w:ascii="Times New Roman" w:hAnsi="Times New Roman" w:cs="Times New Roman"/>
          <w:lang w:val="mt-MT"/>
        </w:rPr>
        <w:t xml:space="preserve">  Imma jien irrid inkun naf fuqhom kollha.  Sur Ellul, inti qed tgħid li kellek </w:t>
      </w:r>
      <w:r w:rsidRPr="00F61630">
        <w:rPr>
          <w:rFonts w:ascii="Times New Roman" w:hAnsi="Times New Roman" w:cs="Times New Roman"/>
          <w:i/>
          <w:lang w:val="mt-MT"/>
        </w:rPr>
        <w:t>capping</w:t>
      </w:r>
      <w:r w:rsidRPr="00F61630">
        <w:rPr>
          <w:rFonts w:ascii="Times New Roman" w:hAnsi="Times New Roman" w:cs="Times New Roman"/>
          <w:lang w:val="mt-MT"/>
        </w:rPr>
        <w:t xml:space="preserve">.  </w:t>
      </w:r>
    </w:p>
    <w:p w:rsidR="00F61630" w:rsidRPr="00F61630" w:rsidRDefault="00F61630" w:rsidP="00F61630">
      <w:pPr>
        <w:spacing w:after="0" w:line="240" w:lineRule="auto"/>
        <w:jc w:val="both"/>
        <w:rPr>
          <w:rFonts w:ascii="Times New Roman" w:hAnsi="Times New Roman" w:cs="Times New Roman"/>
          <w:lang w:val="mt-MT"/>
        </w:rPr>
      </w:pPr>
    </w:p>
    <w:p w:rsidR="00F61630" w:rsidRPr="00F61630" w:rsidRDefault="00F61630" w:rsidP="00F61630">
      <w:pPr>
        <w:spacing w:after="0" w:line="240" w:lineRule="auto"/>
        <w:jc w:val="both"/>
        <w:rPr>
          <w:rFonts w:ascii="Times New Roman" w:hAnsi="Times New Roman" w:cs="Times New Roman"/>
          <w:lang w:val="mt-MT"/>
        </w:rPr>
      </w:pPr>
      <w:r w:rsidRPr="00F61630">
        <w:rPr>
          <w:rFonts w:ascii="Times New Roman" w:hAnsi="Times New Roman" w:cs="Times New Roman"/>
          <w:b/>
          <w:lang w:val="mt-MT"/>
        </w:rPr>
        <w:t>IS-SUR EMANUEL ELLUL:</w:t>
      </w:r>
      <w:r w:rsidRPr="00F61630">
        <w:rPr>
          <w:rFonts w:ascii="Times New Roman" w:hAnsi="Times New Roman" w:cs="Times New Roman"/>
          <w:lang w:val="mt-MT"/>
        </w:rPr>
        <w:t xml:space="preserve">  Meta konna mmorru b’</w:t>
      </w:r>
      <w:r w:rsidRPr="00F61630">
        <w:rPr>
          <w:rFonts w:ascii="Times New Roman" w:hAnsi="Times New Roman" w:cs="Times New Roman"/>
          <w:i/>
          <w:lang w:val="mt-MT"/>
        </w:rPr>
        <w:t>direct order</w:t>
      </w:r>
      <w:r w:rsidRPr="00F61630">
        <w:rPr>
          <w:rFonts w:ascii="Times New Roman" w:hAnsi="Times New Roman" w:cs="Times New Roman"/>
          <w:lang w:val="mt-MT"/>
        </w:rPr>
        <w:t xml:space="preserve">. Fil-bidu kellna </w:t>
      </w:r>
      <w:r w:rsidRPr="00F61630">
        <w:rPr>
          <w:rFonts w:ascii="Times New Roman" w:hAnsi="Times New Roman" w:cs="Times New Roman"/>
          <w:i/>
          <w:lang w:val="mt-MT"/>
        </w:rPr>
        <w:t>privatisations</w:t>
      </w:r>
      <w:r w:rsidRPr="00F61630">
        <w:rPr>
          <w:rFonts w:ascii="Times New Roman" w:hAnsi="Times New Roman" w:cs="Times New Roman"/>
          <w:lang w:val="mt-MT"/>
        </w:rPr>
        <w:t xml:space="preserve"> – il-Freeport, fejn l-avukati m’appuntajnihomx aħna imma ġabuhomlna l-konsulenti barranin, Credit Suisse.  Dawn kienu ġabulna ditta Ingliża li meta rajna ċ-</w:t>
      </w:r>
      <w:r w:rsidRPr="00F61630">
        <w:rPr>
          <w:rFonts w:ascii="Times New Roman" w:hAnsi="Times New Roman" w:cs="Times New Roman"/>
          <w:i/>
          <w:lang w:val="mt-MT"/>
        </w:rPr>
        <w:t>charges</w:t>
      </w:r>
      <w:r w:rsidRPr="00F61630">
        <w:rPr>
          <w:rFonts w:ascii="Times New Roman" w:hAnsi="Times New Roman" w:cs="Times New Roman"/>
          <w:lang w:val="mt-MT"/>
        </w:rPr>
        <w:t xml:space="preserve"> tagħhom ridna naraw kif se nagħmlu biex inkeċċuhom ‘il barra u rnexxielna.  </w:t>
      </w:r>
    </w:p>
    <w:p w:rsidR="00F61630" w:rsidRPr="00F61630" w:rsidRDefault="00F61630" w:rsidP="00F61630">
      <w:pPr>
        <w:spacing w:after="0" w:line="240" w:lineRule="auto"/>
        <w:jc w:val="both"/>
        <w:rPr>
          <w:rFonts w:ascii="Times New Roman" w:hAnsi="Times New Roman" w:cs="Times New Roman"/>
          <w:lang w:val="mt-MT"/>
        </w:rPr>
      </w:pPr>
    </w:p>
    <w:p w:rsidR="00F61630" w:rsidRPr="00F61630" w:rsidRDefault="00F61630" w:rsidP="00F61630">
      <w:pPr>
        <w:spacing w:after="0" w:line="240" w:lineRule="auto"/>
        <w:jc w:val="both"/>
        <w:rPr>
          <w:rFonts w:ascii="Times New Roman" w:hAnsi="Times New Roman" w:cs="Times New Roman"/>
          <w:lang w:val="mt-MT"/>
        </w:rPr>
      </w:pPr>
      <w:r w:rsidRPr="00F61630">
        <w:rPr>
          <w:rFonts w:ascii="Times New Roman" w:hAnsi="Times New Roman" w:cs="Times New Roman"/>
          <w:b/>
          <w:lang w:val="mt-MT"/>
        </w:rPr>
        <w:t>ONRO. JOSEPH FARRUGIA:</w:t>
      </w:r>
      <w:r w:rsidRPr="00F61630">
        <w:rPr>
          <w:rFonts w:ascii="Times New Roman" w:hAnsi="Times New Roman" w:cs="Times New Roman"/>
          <w:lang w:val="mt-MT"/>
        </w:rPr>
        <w:t xml:space="preserve">  Sur Ellul, li nixtieq inkun naf jien huwa jekk l-</w:t>
      </w:r>
      <w:r w:rsidRPr="00F61630">
        <w:rPr>
          <w:rFonts w:ascii="Times New Roman" w:hAnsi="Times New Roman" w:cs="Times New Roman"/>
          <w:i/>
          <w:lang w:val="mt-MT"/>
        </w:rPr>
        <w:t>legal services</w:t>
      </w:r>
      <w:r w:rsidRPr="00F61630">
        <w:rPr>
          <w:rFonts w:ascii="Times New Roman" w:hAnsi="Times New Roman" w:cs="Times New Roman"/>
          <w:lang w:val="mt-MT"/>
        </w:rPr>
        <w:t xml:space="preserve"> għal kull </w:t>
      </w:r>
      <w:r w:rsidRPr="00F61630">
        <w:rPr>
          <w:rFonts w:ascii="Times New Roman" w:hAnsi="Times New Roman" w:cs="Times New Roman"/>
          <w:i/>
          <w:lang w:val="mt-MT"/>
        </w:rPr>
        <w:t>privatisation</w:t>
      </w:r>
      <w:r w:rsidRPr="00F61630">
        <w:rPr>
          <w:rFonts w:ascii="Times New Roman" w:hAnsi="Times New Roman" w:cs="Times New Roman"/>
          <w:lang w:val="mt-MT"/>
        </w:rPr>
        <w:t xml:space="preserve"> ħarġux kollha b’</w:t>
      </w:r>
      <w:r w:rsidRPr="00F61630">
        <w:rPr>
          <w:rFonts w:ascii="Times New Roman" w:hAnsi="Times New Roman" w:cs="Times New Roman"/>
          <w:i/>
          <w:lang w:val="mt-MT"/>
        </w:rPr>
        <w:t>direct order.</w:t>
      </w:r>
      <w:r w:rsidRPr="00F61630">
        <w:rPr>
          <w:rFonts w:ascii="Times New Roman" w:hAnsi="Times New Roman" w:cs="Times New Roman"/>
          <w:lang w:val="mt-MT"/>
        </w:rPr>
        <w:t xml:space="preserve">  </w:t>
      </w:r>
    </w:p>
    <w:p w:rsidR="00F61630" w:rsidRPr="00F61630" w:rsidRDefault="00F61630" w:rsidP="00F61630">
      <w:pPr>
        <w:spacing w:after="0" w:line="240" w:lineRule="auto"/>
        <w:jc w:val="both"/>
        <w:rPr>
          <w:rFonts w:ascii="Times New Roman" w:hAnsi="Times New Roman" w:cs="Times New Roman"/>
          <w:lang w:val="mt-MT"/>
        </w:rPr>
      </w:pPr>
    </w:p>
    <w:p w:rsidR="00F61630" w:rsidRPr="00F61630" w:rsidRDefault="00F61630" w:rsidP="00F61630">
      <w:pPr>
        <w:spacing w:after="0" w:line="240" w:lineRule="auto"/>
        <w:jc w:val="both"/>
        <w:rPr>
          <w:rFonts w:ascii="Times New Roman" w:hAnsi="Times New Roman" w:cs="Times New Roman"/>
          <w:lang w:val="mt-MT"/>
        </w:rPr>
      </w:pPr>
      <w:r w:rsidRPr="00F61630">
        <w:rPr>
          <w:rFonts w:ascii="Times New Roman" w:hAnsi="Times New Roman" w:cs="Times New Roman"/>
          <w:b/>
          <w:lang w:val="mt-MT"/>
        </w:rPr>
        <w:t>IS-SUR EMANUEL ELLUL:</w:t>
      </w:r>
      <w:r w:rsidRPr="00F61630">
        <w:rPr>
          <w:rFonts w:ascii="Times New Roman" w:hAnsi="Times New Roman" w:cs="Times New Roman"/>
          <w:lang w:val="mt-MT"/>
        </w:rPr>
        <w:t xml:space="preserve">  Le.  </w:t>
      </w:r>
    </w:p>
    <w:p w:rsidR="00F61630" w:rsidRPr="00F61630" w:rsidRDefault="00F61630" w:rsidP="00F61630">
      <w:pPr>
        <w:spacing w:after="0" w:line="240" w:lineRule="auto"/>
        <w:jc w:val="both"/>
        <w:rPr>
          <w:rFonts w:ascii="Times New Roman" w:hAnsi="Times New Roman" w:cs="Times New Roman"/>
          <w:b/>
          <w:lang w:val="mt-MT"/>
        </w:rPr>
      </w:pPr>
    </w:p>
    <w:p w:rsidR="00F61630" w:rsidRPr="00F61630" w:rsidRDefault="00F61630" w:rsidP="00F61630">
      <w:pPr>
        <w:spacing w:after="0" w:line="240" w:lineRule="auto"/>
        <w:jc w:val="both"/>
        <w:rPr>
          <w:rFonts w:ascii="Times New Roman" w:hAnsi="Times New Roman" w:cs="Times New Roman"/>
          <w:lang w:val="mt-MT"/>
        </w:rPr>
      </w:pPr>
      <w:r w:rsidRPr="00F61630">
        <w:rPr>
          <w:rFonts w:ascii="Times New Roman" w:hAnsi="Times New Roman" w:cs="Times New Roman"/>
          <w:b/>
          <w:lang w:val="mt-MT"/>
        </w:rPr>
        <w:t>ONOR. JOSEPH FARRUGIA:</w:t>
      </w:r>
      <w:r w:rsidRPr="00F61630">
        <w:rPr>
          <w:rFonts w:ascii="Times New Roman" w:hAnsi="Times New Roman" w:cs="Times New Roman"/>
          <w:lang w:val="mt-MT"/>
        </w:rPr>
        <w:t xml:space="preserve">  Dawn it-tlieta biss?  </w:t>
      </w:r>
    </w:p>
    <w:p w:rsidR="00F61630" w:rsidRPr="00F61630" w:rsidRDefault="00F61630" w:rsidP="00F61630">
      <w:pPr>
        <w:spacing w:after="0" w:line="240" w:lineRule="auto"/>
        <w:jc w:val="both"/>
        <w:rPr>
          <w:rFonts w:ascii="Times New Roman" w:hAnsi="Times New Roman" w:cs="Times New Roman"/>
          <w:lang w:val="mt-MT"/>
        </w:rPr>
      </w:pPr>
    </w:p>
    <w:p w:rsidR="00F61630" w:rsidRPr="00F61630" w:rsidRDefault="00F61630" w:rsidP="00F61630">
      <w:pPr>
        <w:spacing w:after="0" w:line="240" w:lineRule="auto"/>
        <w:jc w:val="both"/>
        <w:rPr>
          <w:rFonts w:ascii="Times New Roman" w:hAnsi="Times New Roman" w:cs="Times New Roman"/>
          <w:lang w:val="mt-MT"/>
        </w:rPr>
      </w:pPr>
      <w:r w:rsidRPr="00F61630">
        <w:rPr>
          <w:rFonts w:ascii="Times New Roman" w:hAnsi="Times New Roman" w:cs="Times New Roman"/>
          <w:b/>
          <w:lang w:val="mt-MT"/>
        </w:rPr>
        <w:t>IS-SUR EMANUEL ELLUL:</w:t>
      </w:r>
      <w:r w:rsidRPr="00F61630">
        <w:rPr>
          <w:rFonts w:ascii="Times New Roman" w:hAnsi="Times New Roman" w:cs="Times New Roman"/>
          <w:lang w:val="mt-MT"/>
        </w:rPr>
        <w:t xml:space="preserve">  Le, kien hemm oħrajn.  </w:t>
      </w:r>
    </w:p>
    <w:p w:rsidR="00F61630" w:rsidRPr="00F61630" w:rsidRDefault="00F61630" w:rsidP="00F61630">
      <w:pPr>
        <w:spacing w:after="0" w:line="240" w:lineRule="auto"/>
        <w:jc w:val="both"/>
        <w:rPr>
          <w:rFonts w:ascii="Times New Roman" w:hAnsi="Times New Roman" w:cs="Times New Roman"/>
          <w:lang w:val="mt-MT"/>
        </w:rPr>
      </w:pPr>
    </w:p>
    <w:p w:rsidR="00F61630" w:rsidRPr="00F61630" w:rsidRDefault="00F61630" w:rsidP="00F61630">
      <w:pPr>
        <w:spacing w:after="0" w:line="240" w:lineRule="auto"/>
        <w:jc w:val="both"/>
        <w:rPr>
          <w:rFonts w:ascii="Times New Roman" w:hAnsi="Times New Roman" w:cs="Times New Roman"/>
          <w:lang w:val="mt-MT"/>
        </w:rPr>
      </w:pPr>
      <w:r w:rsidRPr="00F61630">
        <w:rPr>
          <w:rFonts w:ascii="Times New Roman" w:hAnsi="Times New Roman" w:cs="Times New Roman"/>
          <w:b/>
          <w:lang w:val="mt-MT"/>
        </w:rPr>
        <w:t>ONOR. JOSEPH FARRUGIA:</w:t>
      </w:r>
      <w:r w:rsidRPr="00F61630">
        <w:rPr>
          <w:rFonts w:ascii="Times New Roman" w:hAnsi="Times New Roman" w:cs="Times New Roman"/>
          <w:lang w:val="mt-MT"/>
        </w:rPr>
        <w:t xml:space="preserve">  Allura, Sur Awditur, dwar l-oħrajn hemm l-istess problema?  </w:t>
      </w:r>
    </w:p>
    <w:p w:rsidR="00F61630" w:rsidRPr="00F61630" w:rsidRDefault="00F61630" w:rsidP="00F61630">
      <w:pPr>
        <w:spacing w:after="0" w:line="240" w:lineRule="auto"/>
        <w:jc w:val="both"/>
        <w:rPr>
          <w:rFonts w:ascii="Times New Roman" w:hAnsi="Times New Roman" w:cs="Times New Roman"/>
          <w:lang w:val="mt-MT"/>
        </w:rPr>
      </w:pPr>
    </w:p>
    <w:p w:rsidR="00F61630" w:rsidRPr="00F61630" w:rsidRDefault="00F61630" w:rsidP="00F61630">
      <w:pPr>
        <w:spacing w:after="0" w:line="240" w:lineRule="auto"/>
        <w:jc w:val="both"/>
        <w:rPr>
          <w:rFonts w:ascii="Times New Roman" w:hAnsi="Times New Roman" w:cs="Times New Roman"/>
          <w:lang w:val="mt-MT"/>
        </w:rPr>
      </w:pPr>
      <w:r w:rsidRPr="00F61630">
        <w:rPr>
          <w:rFonts w:ascii="Times New Roman" w:hAnsi="Times New Roman" w:cs="Times New Roman"/>
          <w:b/>
          <w:lang w:val="mt-MT"/>
        </w:rPr>
        <w:t>IS-SUR ANTHONY C. MIFSUD:</w:t>
      </w:r>
      <w:r w:rsidRPr="00F61630">
        <w:rPr>
          <w:rFonts w:ascii="Times New Roman" w:hAnsi="Times New Roman" w:cs="Times New Roman"/>
          <w:lang w:val="mt-MT"/>
        </w:rPr>
        <w:t xml:space="preserve">  Aħna ġejna mitluba neżaminaw mill-2008, u fuq is-servizzi legali biss.  </w:t>
      </w:r>
    </w:p>
    <w:p w:rsidR="00F61630" w:rsidRPr="00F61630" w:rsidRDefault="00F61630" w:rsidP="00F61630">
      <w:pPr>
        <w:spacing w:after="0" w:line="240" w:lineRule="auto"/>
        <w:jc w:val="both"/>
        <w:rPr>
          <w:rFonts w:ascii="Times New Roman" w:hAnsi="Times New Roman" w:cs="Times New Roman"/>
          <w:lang w:val="mt-MT"/>
        </w:rPr>
      </w:pPr>
    </w:p>
    <w:p w:rsidR="00F61630" w:rsidRPr="00F61630" w:rsidRDefault="00F61630" w:rsidP="00F61630">
      <w:pPr>
        <w:spacing w:after="0" w:line="240" w:lineRule="auto"/>
        <w:jc w:val="both"/>
        <w:rPr>
          <w:rFonts w:ascii="Times New Roman" w:hAnsi="Times New Roman" w:cs="Times New Roman"/>
          <w:lang w:val="mt-MT"/>
        </w:rPr>
      </w:pPr>
      <w:r w:rsidRPr="00F61630">
        <w:rPr>
          <w:rFonts w:ascii="Times New Roman" w:hAnsi="Times New Roman" w:cs="Times New Roman"/>
          <w:b/>
          <w:lang w:val="mt-MT"/>
        </w:rPr>
        <w:t>IS-SUR EMANUEL ELLUL:</w:t>
      </w:r>
      <w:r w:rsidRPr="00F61630">
        <w:rPr>
          <w:rFonts w:ascii="Times New Roman" w:hAnsi="Times New Roman" w:cs="Times New Roman"/>
          <w:lang w:val="mt-MT"/>
        </w:rPr>
        <w:t xml:space="preserve">  Pereżempju, meta bigħejna x-</w:t>
      </w:r>
      <w:r w:rsidRPr="00F61630">
        <w:rPr>
          <w:rFonts w:ascii="Times New Roman" w:hAnsi="Times New Roman" w:cs="Times New Roman"/>
          <w:i/>
          <w:lang w:val="mt-MT"/>
        </w:rPr>
        <w:t>shares</w:t>
      </w:r>
      <w:r w:rsidRPr="00F61630">
        <w:rPr>
          <w:rFonts w:ascii="Times New Roman" w:hAnsi="Times New Roman" w:cs="Times New Roman"/>
          <w:lang w:val="mt-MT"/>
        </w:rPr>
        <w:t xml:space="preserve"> tal-</w:t>
      </w:r>
      <w:r w:rsidRPr="00F61630">
        <w:rPr>
          <w:rFonts w:ascii="Times New Roman" w:hAnsi="Times New Roman" w:cs="Times New Roman"/>
          <w:i/>
          <w:lang w:val="mt-MT"/>
        </w:rPr>
        <w:t>Malta International Airport</w:t>
      </w:r>
      <w:r w:rsidRPr="00F61630">
        <w:rPr>
          <w:rFonts w:ascii="Times New Roman" w:hAnsi="Times New Roman" w:cs="Times New Roman"/>
          <w:lang w:val="mt-MT"/>
        </w:rPr>
        <w:t xml:space="preserve"> (MIA) appuntajna l-avukati u żgur li ġew iqumu iktar minn €135,000, però fil-każ tal-MIA, l-ewwel bigħejna 40% tax-</w:t>
      </w:r>
      <w:r w:rsidRPr="00F61630">
        <w:rPr>
          <w:rFonts w:ascii="Times New Roman" w:hAnsi="Times New Roman" w:cs="Times New Roman"/>
          <w:i/>
          <w:lang w:val="mt-MT"/>
        </w:rPr>
        <w:t>shares</w:t>
      </w:r>
      <w:r w:rsidRPr="00F61630">
        <w:rPr>
          <w:rFonts w:ascii="Times New Roman" w:hAnsi="Times New Roman" w:cs="Times New Roman"/>
          <w:lang w:val="mt-MT"/>
        </w:rPr>
        <w:t xml:space="preserve"> lil </w:t>
      </w:r>
      <w:r w:rsidRPr="00F61630">
        <w:rPr>
          <w:rFonts w:ascii="Times New Roman" w:hAnsi="Times New Roman" w:cs="Times New Roman"/>
          <w:i/>
          <w:lang w:val="mt-MT"/>
        </w:rPr>
        <w:t xml:space="preserve">strategic partner </w:t>
      </w:r>
      <w:r w:rsidRPr="00F61630">
        <w:rPr>
          <w:rFonts w:ascii="Times New Roman" w:hAnsi="Times New Roman" w:cs="Times New Roman"/>
          <w:lang w:val="mt-MT"/>
        </w:rPr>
        <w:t>tal-</w:t>
      </w:r>
      <w:r w:rsidRPr="00F61630">
        <w:rPr>
          <w:rFonts w:ascii="Times New Roman" w:hAnsi="Times New Roman" w:cs="Times New Roman"/>
          <w:i/>
          <w:lang w:val="mt-MT"/>
        </w:rPr>
        <w:t>Vienna International Airport</w:t>
      </w:r>
      <w:r w:rsidRPr="00F61630">
        <w:rPr>
          <w:rFonts w:ascii="Times New Roman" w:hAnsi="Times New Roman" w:cs="Times New Roman"/>
          <w:lang w:val="mt-MT"/>
        </w:rPr>
        <w:t xml:space="preserve"> flimkien mal-</w:t>
      </w:r>
      <w:r w:rsidRPr="00F61630">
        <w:rPr>
          <w:rFonts w:ascii="Times New Roman" w:hAnsi="Times New Roman" w:cs="Times New Roman"/>
          <w:i/>
          <w:lang w:val="mt-MT"/>
        </w:rPr>
        <w:t>SNC-Lavalin</w:t>
      </w:r>
      <w:r w:rsidRPr="00F61630">
        <w:rPr>
          <w:rFonts w:ascii="Times New Roman" w:hAnsi="Times New Roman" w:cs="Times New Roman"/>
          <w:lang w:val="mt-MT"/>
        </w:rPr>
        <w:t xml:space="preserve">, kumpanija Kanadiża, imbagħad sitt xhur wara għamilna </w:t>
      </w:r>
      <w:r w:rsidRPr="00F61630">
        <w:rPr>
          <w:rFonts w:ascii="Times New Roman" w:hAnsi="Times New Roman" w:cs="Times New Roman"/>
          <w:i/>
          <w:lang w:val="mt-MT"/>
        </w:rPr>
        <w:t>initial public offer</w:t>
      </w:r>
      <w:r w:rsidRPr="00F61630">
        <w:rPr>
          <w:rFonts w:ascii="Times New Roman" w:hAnsi="Times New Roman" w:cs="Times New Roman"/>
          <w:lang w:val="mt-MT"/>
        </w:rPr>
        <w:t xml:space="preserve"> fejn offrejna 20% tax-</w:t>
      </w:r>
      <w:r w:rsidRPr="00F61630">
        <w:rPr>
          <w:rFonts w:ascii="Times New Roman" w:hAnsi="Times New Roman" w:cs="Times New Roman"/>
          <w:i/>
          <w:lang w:val="mt-MT"/>
        </w:rPr>
        <w:t>shares</w:t>
      </w:r>
      <w:r w:rsidRPr="00F61630">
        <w:rPr>
          <w:rFonts w:ascii="Times New Roman" w:hAnsi="Times New Roman" w:cs="Times New Roman"/>
          <w:lang w:val="mt-MT"/>
        </w:rPr>
        <w:t xml:space="preserve"> lill-pubbliku u kellna l-istess avukati.  Imbagħad, xi tliet snin wara, erġajna bigħejna 20% oħra lill-pubbliku Malti, imma mbagħad kellna avukati minn ditta differenti.  </w:t>
      </w:r>
    </w:p>
    <w:p w:rsidR="00F61630" w:rsidRPr="00F61630" w:rsidRDefault="00F61630" w:rsidP="00F61630">
      <w:pPr>
        <w:spacing w:after="0" w:line="240" w:lineRule="auto"/>
        <w:jc w:val="both"/>
        <w:rPr>
          <w:rFonts w:ascii="Times New Roman" w:hAnsi="Times New Roman" w:cs="Times New Roman"/>
          <w:lang w:val="mt-MT"/>
        </w:rPr>
      </w:pPr>
    </w:p>
    <w:p w:rsidR="00F61630" w:rsidRPr="00F61630" w:rsidRDefault="00F61630" w:rsidP="00F61630">
      <w:pPr>
        <w:spacing w:after="0" w:line="240" w:lineRule="auto"/>
        <w:jc w:val="both"/>
        <w:rPr>
          <w:rFonts w:ascii="Times New Roman" w:hAnsi="Times New Roman" w:cs="Times New Roman"/>
          <w:lang w:val="mt-MT"/>
        </w:rPr>
      </w:pPr>
      <w:r w:rsidRPr="00F61630">
        <w:rPr>
          <w:rFonts w:ascii="Times New Roman" w:hAnsi="Times New Roman" w:cs="Times New Roman"/>
          <w:b/>
          <w:lang w:val="mt-MT"/>
        </w:rPr>
        <w:t>ONOR. JOSEPH FARRUGIA:</w:t>
      </w:r>
      <w:r w:rsidRPr="00F61630">
        <w:rPr>
          <w:rFonts w:ascii="Times New Roman" w:hAnsi="Times New Roman" w:cs="Times New Roman"/>
          <w:lang w:val="mt-MT"/>
        </w:rPr>
        <w:t xml:space="preserve">  Sur Ellul, jien naqbel miegħek fejn tgħid li inti għandek tiddeċiedi min hu l-aħjar avukat biex jiddefendik, però peress li hawn il-finanzi pubbliċi fin-nofs, dak li jkun bilfors li jistaqsi kif għażilt lil “dak” u mhux lill-“ieħor”.  Dan hu l-argument kollu li qegħdin niddiskutu hawnhekk.  Inti stajt qbadt u ktibt sitt ittri imma xorta għażilt lil “dan”.  Dak hu l-argument kollu tiegħi; dak huwa li qegħdin niddiskutu.  </w:t>
      </w:r>
    </w:p>
    <w:p w:rsidR="00F61630" w:rsidRPr="00F61630" w:rsidRDefault="00F61630" w:rsidP="00F61630">
      <w:pPr>
        <w:spacing w:after="0" w:line="240" w:lineRule="auto"/>
        <w:jc w:val="both"/>
        <w:rPr>
          <w:rFonts w:ascii="Times New Roman" w:hAnsi="Times New Roman" w:cs="Times New Roman"/>
          <w:b/>
          <w:lang w:val="mt-MT"/>
        </w:rPr>
      </w:pPr>
    </w:p>
    <w:p w:rsidR="00F61630" w:rsidRPr="00F61630" w:rsidRDefault="00F61630" w:rsidP="00F61630">
      <w:pPr>
        <w:spacing w:after="0" w:line="240" w:lineRule="auto"/>
        <w:jc w:val="both"/>
        <w:rPr>
          <w:rFonts w:ascii="Times New Roman" w:hAnsi="Times New Roman" w:cs="Times New Roman"/>
          <w:lang w:val="mt-MT"/>
        </w:rPr>
      </w:pPr>
      <w:r w:rsidRPr="00F61630">
        <w:rPr>
          <w:rFonts w:ascii="Times New Roman" w:hAnsi="Times New Roman" w:cs="Times New Roman"/>
          <w:b/>
          <w:lang w:val="mt-MT"/>
        </w:rPr>
        <w:t>THE CHAIRMAN:</w:t>
      </w:r>
      <w:r w:rsidRPr="00F61630">
        <w:rPr>
          <w:rFonts w:ascii="Times New Roman" w:hAnsi="Times New Roman" w:cs="Times New Roman"/>
          <w:lang w:val="mt-MT"/>
        </w:rPr>
        <w:t xml:space="preserve">  Ħalli niċċara punt żgħir.  Il-MIMCOL u l-PU qegħdin f’</w:t>
      </w:r>
      <w:r w:rsidRPr="00F61630">
        <w:rPr>
          <w:rFonts w:ascii="Times New Roman" w:hAnsi="Times New Roman" w:cs="Times New Roman"/>
          <w:i/>
          <w:lang w:val="mt-MT"/>
        </w:rPr>
        <w:t>schedule</w:t>
      </w:r>
      <w:r w:rsidRPr="00F61630">
        <w:rPr>
          <w:rFonts w:ascii="Times New Roman" w:hAnsi="Times New Roman" w:cs="Times New Roman"/>
          <w:lang w:val="mt-MT"/>
        </w:rPr>
        <w:t xml:space="preserve"> 3 proprju għal dik ir-raġuni sempliċi, għax kieku kienu jkunu fix-</w:t>
      </w:r>
      <w:r w:rsidRPr="00F61630">
        <w:rPr>
          <w:rFonts w:ascii="Times New Roman" w:hAnsi="Times New Roman" w:cs="Times New Roman"/>
          <w:i/>
          <w:lang w:val="mt-MT"/>
        </w:rPr>
        <w:t>schedule</w:t>
      </w:r>
      <w:r w:rsidRPr="00F61630">
        <w:rPr>
          <w:rFonts w:ascii="Times New Roman" w:hAnsi="Times New Roman" w:cs="Times New Roman"/>
          <w:lang w:val="mt-MT"/>
        </w:rPr>
        <w:t xml:space="preserve"> tal-</w:t>
      </w:r>
      <w:r w:rsidRPr="00F61630">
        <w:rPr>
          <w:rFonts w:ascii="Times New Roman" w:hAnsi="Times New Roman" w:cs="Times New Roman"/>
          <w:i/>
          <w:lang w:val="mt-MT"/>
        </w:rPr>
        <w:t>public tendering</w:t>
      </w:r>
      <w:r w:rsidRPr="00F61630">
        <w:rPr>
          <w:rFonts w:ascii="Times New Roman" w:hAnsi="Times New Roman" w:cs="Times New Roman"/>
          <w:lang w:val="mt-MT"/>
        </w:rPr>
        <w:t>.  Dawn qegħdin f’</w:t>
      </w:r>
      <w:r w:rsidRPr="00F61630">
        <w:rPr>
          <w:rFonts w:ascii="Times New Roman" w:hAnsi="Times New Roman" w:cs="Times New Roman"/>
          <w:i/>
          <w:lang w:val="mt-MT"/>
        </w:rPr>
        <w:t>schedule</w:t>
      </w:r>
      <w:r w:rsidRPr="00F61630">
        <w:rPr>
          <w:rFonts w:ascii="Times New Roman" w:hAnsi="Times New Roman" w:cs="Times New Roman"/>
          <w:lang w:val="mt-MT"/>
        </w:rPr>
        <w:t xml:space="preserve"> 3, u dan il-Gvern ma neħħihomx minn </w:t>
      </w:r>
      <w:r w:rsidRPr="00F61630">
        <w:rPr>
          <w:rFonts w:ascii="Times New Roman" w:hAnsi="Times New Roman" w:cs="Times New Roman"/>
          <w:i/>
          <w:lang w:val="mt-MT"/>
        </w:rPr>
        <w:t>schedule</w:t>
      </w:r>
      <w:r w:rsidRPr="00F61630">
        <w:rPr>
          <w:rFonts w:ascii="Times New Roman" w:hAnsi="Times New Roman" w:cs="Times New Roman"/>
          <w:lang w:val="mt-MT"/>
        </w:rPr>
        <w:t xml:space="preserve"> 3 għax ovvjament jara l-validità tagħha, għax hemm ċerti servizzi speċjalizzati…  Hawnhekk qegħdin nitkellmu li l-Gvern daħħal €180 miljun.  Kieku mar għall-orħos offerta ta’ </w:t>
      </w:r>
      <w:r w:rsidRPr="00F61630">
        <w:rPr>
          <w:rFonts w:ascii="Times New Roman" w:hAnsi="Times New Roman" w:cs="Times New Roman"/>
          <w:i/>
          <w:lang w:val="mt-MT"/>
        </w:rPr>
        <w:t>tender</w:t>
      </w:r>
      <w:r w:rsidRPr="00F61630">
        <w:rPr>
          <w:rFonts w:ascii="Times New Roman" w:hAnsi="Times New Roman" w:cs="Times New Roman"/>
          <w:lang w:val="mt-MT"/>
        </w:rPr>
        <w:t xml:space="preserve"> ta’ avukat li ma kellux il-kapaċità li jagħti l-appoġġ li għandha bżonn il-</w:t>
      </w:r>
      <w:r w:rsidRPr="00F61630">
        <w:rPr>
          <w:rFonts w:ascii="Times New Roman" w:hAnsi="Times New Roman" w:cs="Times New Roman"/>
          <w:i/>
          <w:lang w:val="mt-MT"/>
        </w:rPr>
        <w:t>privatisation</w:t>
      </w:r>
      <w:r w:rsidRPr="00F61630">
        <w:rPr>
          <w:rFonts w:ascii="Times New Roman" w:hAnsi="Times New Roman" w:cs="Times New Roman"/>
          <w:lang w:val="mt-MT"/>
        </w:rPr>
        <w:t xml:space="preserve"> fuq livell tekniku, ma kenux jinġabru l-€180 miljun.  Għalhekk hemm ġudizzju li jrid isir.  Is-Sur Emanuel Ellul għamel il-ġudizzju u llum qed jispjega l-ġudizzju tiegħu.  Issa jekk naqblux jew le ma’ dak il-ġudizzju, hija ħaġa oħra però rridu nifhmu li hemm raġuni għalfejn il-MIMCOL u l-PU qegħdin f’</w:t>
      </w:r>
      <w:r w:rsidRPr="00F61630">
        <w:rPr>
          <w:rFonts w:ascii="Times New Roman" w:hAnsi="Times New Roman" w:cs="Times New Roman"/>
          <w:i/>
          <w:lang w:val="mt-MT"/>
        </w:rPr>
        <w:t>schedule</w:t>
      </w:r>
      <w:r w:rsidRPr="00F61630">
        <w:rPr>
          <w:rFonts w:ascii="Times New Roman" w:hAnsi="Times New Roman" w:cs="Times New Roman"/>
          <w:lang w:val="mt-MT"/>
        </w:rPr>
        <w:t xml:space="preserve"> 3.  </w:t>
      </w:r>
    </w:p>
    <w:p w:rsidR="00F61630" w:rsidRPr="00F61630" w:rsidRDefault="00F61630" w:rsidP="00F61630">
      <w:pPr>
        <w:spacing w:after="0" w:line="240" w:lineRule="auto"/>
        <w:jc w:val="both"/>
        <w:rPr>
          <w:rFonts w:ascii="Times New Roman" w:hAnsi="Times New Roman" w:cs="Times New Roman"/>
          <w:lang w:val="mt-MT"/>
        </w:rPr>
      </w:pPr>
    </w:p>
    <w:p w:rsidR="00F61630" w:rsidRPr="00F61630" w:rsidRDefault="00F61630" w:rsidP="00F61630">
      <w:pPr>
        <w:spacing w:after="0" w:line="240" w:lineRule="auto"/>
        <w:jc w:val="both"/>
        <w:rPr>
          <w:rFonts w:ascii="Times New Roman" w:hAnsi="Times New Roman" w:cs="Times New Roman"/>
          <w:lang w:val="mt-MT"/>
        </w:rPr>
      </w:pPr>
      <w:r w:rsidRPr="00F61630">
        <w:rPr>
          <w:rFonts w:ascii="Times New Roman" w:hAnsi="Times New Roman" w:cs="Times New Roman"/>
          <w:b/>
          <w:lang w:val="mt-MT"/>
        </w:rPr>
        <w:t>ONOR. JOSEPH FARRUGIA:</w:t>
      </w:r>
      <w:r w:rsidRPr="00F61630">
        <w:rPr>
          <w:rFonts w:ascii="Times New Roman" w:hAnsi="Times New Roman" w:cs="Times New Roman"/>
          <w:lang w:val="mt-MT"/>
        </w:rPr>
        <w:t xml:space="preserve">  Qed naqblu.  Jien qed ngħid li sewwa, imma xorta jkun hemm id-dubji.  </w:t>
      </w:r>
    </w:p>
    <w:p w:rsidR="00F61630" w:rsidRPr="00F61630" w:rsidRDefault="00F61630" w:rsidP="00F61630">
      <w:pPr>
        <w:spacing w:after="0" w:line="240" w:lineRule="auto"/>
        <w:jc w:val="both"/>
        <w:rPr>
          <w:rFonts w:ascii="Times New Roman" w:hAnsi="Times New Roman" w:cs="Times New Roman"/>
          <w:lang w:val="mt-MT"/>
        </w:rPr>
      </w:pPr>
    </w:p>
    <w:p w:rsidR="00F61630" w:rsidRPr="00F61630" w:rsidRDefault="00F61630" w:rsidP="00F61630">
      <w:pPr>
        <w:spacing w:after="0" w:line="240" w:lineRule="auto"/>
        <w:jc w:val="both"/>
        <w:rPr>
          <w:rFonts w:ascii="Times New Roman" w:hAnsi="Times New Roman" w:cs="Times New Roman"/>
          <w:lang w:val="mt-MT"/>
        </w:rPr>
      </w:pPr>
      <w:r w:rsidRPr="00F61630">
        <w:rPr>
          <w:rFonts w:ascii="Times New Roman" w:hAnsi="Times New Roman" w:cs="Times New Roman"/>
          <w:b/>
          <w:lang w:val="mt-MT"/>
        </w:rPr>
        <w:t>THE CHAIRMAN:</w:t>
      </w:r>
      <w:r w:rsidRPr="00F61630">
        <w:rPr>
          <w:rFonts w:ascii="Times New Roman" w:hAnsi="Times New Roman" w:cs="Times New Roman"/>
          <w:lang w:val="mt-MT"/>
        </w:rPr>
        <w:t xml:space="preserve">  Iva, naqbel miegħek.  </w:t>
      </w:r>
    </w:p>
    <w:p w:rsidR="00F61630" w:rsidRPr="00F61630" w:rsidRDefault="00F61630" w:rsidP="00F61630">
      <w:pPr>
        <w:spacing w:after="0" w:line="240" w:lineRule="auto"/>
        <w:jc w:val="both"/>
        <w:rPr>
          <w:rFonts w:ascii="Times New Roman" w:hAnsi="Times New Roman" w:cs="Times New Roman"/>
          <w:lang w:val="mt-MT"/>
        </w:rPr>
      </w:pPr>
    </w:p>
    <w:p w:rsidR="00F61630" w:rsidRPr="00F61630" w:rsidRDefault="00F61630" w:rsidP="00F61630">
      <w:pPr>
        <w:spacing w:after="0" w:line="240" w:lineRule="auto"/>
        <w:jc w:val="both"/>
        <w:rPr>
          <w:rFonts w:ascii="Times New Roman" w:hAnsi="Times New Roman" w:cs="Times New Roman"/>
          <w:lang w:val="mt-MT"/>
        </w:rPr>
      </w:pPr>
      <w:r w:rsidRPr="00F61630">
        <w:rPr>
          <w:rFonts w:ascii="Times New Roman" w:hAnsi="Times New Roman" w:cs="Times New Roman"/>
          <w:b/>
          <w:lang w:val="mt-MT"/>
        </w:rPr>
        <w:t>IS-SUR EMANUEL ELLUL:</w:t>
      </w:r>
      <w:r w:rsidRPr="00F61630">
        <w:rPr>
          <w:rFonts w:ascii="Times New Roman" w:hAnsi="Times New Roman" w:cs="Times New Roman"/>
          <w:lang w:val="mt-MT"/>
        </w:rPr>
        <w:t xml:space="preserve">  Ħalli nsemmi l-mod kif appuntajna l-avukati li għenuna nbigħu 60% tax-</w:t>
      </w:r>
      <w:r w:rsidRPr="00F61630">
        <w:rPr>
          <w:rFonts w:ascii="Times New Roman" w:hAnsi="Times New Roman" w:cs="Times New Roman"/>
          <w:i/>
          <w:lang w:val="mt-MT"/>
        </w:rPr>
        <w:t>shares</w:t>
      </w:r>
      <w:r w:rsidRPr="00F61630">
        <w:rPr>
          <w:rFonts w:ascii="Times New Roman" w:hAnsi="Times New Roman" w:cs="Times New Roman"/>
          <w:lang w:val="mt-MT"/>
        </w:rPr>
        <w:t xml:space="preserve"> tal-Maltacom.  Morna għand l-avukati li kienu għenu lill-Gvern fl-1998 biex biegħ l-ewwel </w:t>
      </w:r>
      <w:r w:rsidRPr="00F61630">
        <w:rPr>
          <w:rFonts w:ascii="Times New Roman" w:hAnsi="Times New Roman" w:cs="Times New Roman"/>
          <w:i/>
          <w:lang w:val="mt-MT"/>
        </w:rPr>
        <w:t>shares</w:t>
      </w:r>
      <w:r w:rsidRPr="00F61630">
        <w:rPr>
          <w:rFonts w:ascii="Times New Roman" w:hAnsi="Times New Roman" w:cs="Times New Roman"/>
          <w:lang w:val="mt-MT"/>
        </w:rPr>
        <w:t xml:space="preserve"> tal-Maltacom.  Naturalment għamilna hekk għax kellhom in-</w:t>
      </w:r>
      <w:r w:rsidRPr="00F61630">
        <w:rPr>
          <w:rFonts w:ascii="Times New Roman" w:hAnsi="Times New Roman" w:cs="Times New Roman"/>
          <w:i/>
          <w:lang w:val="mt-MT"/>
        </w:rPr>
        <w:t>knowledge</w:t>
      </w:r>
      <w:r w:rsidRPr="00F61630">
        <w:rPr>
          <w:rFonts w:ascii="Times New Roman" w:hAnsi="Times New Roman" w:cs="Times New Roman"/>
          <w:lang w:val="mt-MT"/>
        </w:rPr>
        <w:t xml:space="preserve">.  Jiġifieri lanqas morna għand ħadd ieħor; morna dritt għandhom.  </w:t>
      </w:r>
    </w:p>
    <w:p w:rsidR="00F61630" w:rsidRPr="00F61630" w:rsidRDefault="00F61630" w:rsidP="00F61630">
      <w:pPr>
        <w:spacing w:after="0" w:line="240" w:lineRule="auto"/>
        <w:jc w:val="both"/>
        <w:rPr>
          <w:rFonts w:ascii="Times New Roman" w:hAnsi="Times New Roman" w:cs="Times New Roman"/>
          <w:lang w:val="mt-MT"/>
        </w:rPr>
      </w:pPr>
    </w:p>
    <w:p w:rsidR="00F61630" w:rsidRPr="00F61630" w:rsidRDefault="00F61630" w:rsidP="00F61630">
      <w:pPr>
        <w:spacing w:after="0" w:line="240" w:lineRule="auto"/>
        <w:jc w:val="both"/>
        <w:rPr>
          <w:rFonts w:ascii="Times New Roman" w:hAnsi="Times New Roman" w:cs="Times New Roman"/>
          <w:lang w:val="mt-MT"/>
        </w:rPr>
      </w:pPr>
      <w:r w:rsidRPr="00F61630">
        <w:rPr>
          <w:rFonts w:ascii="Times New Roman" w:hAnsi="Times New Roman" w:cs="Times New Roman"/>
          <w:b/>
          <w:lang w:val="mt-MT"/>
        </w:rPr>
        <w:t>ONOR. JOSEPH FARRUGIA:</w:t>
      </w:r>
      <w:r w:rsidRPr="00F61630">
        <w:rPr>
          <w:rFonts w:ascii="Times New Roman" w:hAnsi="Times New Roman" w:cs="Times New Roman"/>
          <w:lang w:val="mt-MT"/>
        </w:rPr>
        <w:t xml:space="preserve">  Iva, qed naqblu.  </w:t>
      </w:r>
    </w:p>
    <w:p w:rsidR="00F61630" w:rsidRPr="00F61630" w:rsidRDefault="00F61630" w:rsidP="00F61630">
      <w:pPr>
        <w:spacing w:after="0" w:line="240" w:lineRule="auto"/>
        <w:jc w:val="both"/>
        <w:rPr>
          <w:rFonts w:ascii="Times New Roman" w:hAnsi="Times New Roman" w:cs="Times New Roman"/>
          <w:lang w:val="mt-MT"/>
        </w:rPr>
      </w:pPr>
    </w:p>
    <w:p w:rsidR="00F61630" w:rsidRPr="00F61630" w:rsidRDefault="00F61630" w:rsidP="00F61630">
      <w:pPr>
        <w:spacing w:after="0" w:line="240" w:lineRule="auto"/>
        <w:jc w:val="both"/>
        <w:rPr>
          <w:rFonts w:ascii="Times New Roman" w:hAnsi="Times New Roman" w:cs="Times New Roman"/>
          <w:lang w:val="mt-MT"/>
        </w:rPr>
      </w:pPr>
      <w:r w:rsidRPr="00F61630">
        <w:rPr>
          <w:rFonts w:ascii="Times New Roman" w:hAnsi="Times New Roman" w:cs="Times New Roman"/>
          <w:b/>
          <w:lang w:val="mt-MT"/>
        </w:rPr>
        <w:t xml:space="preserve">IS-SUR EMANUEL </w:t>
      </w:r>
      <w:r>
        <w:rPr>
          <w:rFonts w:ascii="Times New Roman" w:hAnsi="Times New Roman" w:cs="Times New Roman"/>
          <w:b/>
          <w:lang w:val="mt-MT"/>
        </w:rPr>
        <w:t>ELLUL</w:t>
      </w:r>
      <w:r w:rsidRPr="00F61630">
        <w:rPr>
          <w:rFonts w:ascii="Times New Roman" w:hAnsi="Times New Roman" w:cs="Times New Roman"/>
          <w:b/>
          <w:lang w:val="mt-MT"/>
        </w:rPr>
        <w:t>:</w:t>
      </w:r>
      <w:r w:rsidRPr="00F61630">
        <w:rPr>
          <w:rFonts w:ascii="Times New Roman" w:hAnsi="Times New Roman" w:cs="Times New Roman"/>
          <w:lang w:val="mt-MT"/>
        </w:rPr>
        <w:t xml:space="preserve">  U meta ngħid “morna hemm”... Jien, bħala </w:t>
      </w:r>
      <w:r w:rsidRPr="00F61630">
        <w:rPr>
          <w:rFonts w:ascii="Times New Roman" w:hAnsi="Times New Roman" w:cs="Times New Roman"/>
          <w:i/>
          <w:lang w:val="mt-MT"/>
        </w:rPr>
        <w:t>chairman</w:t>
      </w:r>
      <w:r w:rsidRPr="00F61630">
        <w:rPr>
          <w:rFonts w:ascii="Times New Roman" w:hAnsi="Times New Roman" w:cs="Times New Roman"/>
          <w:lang w:val="mt-MT"/>
        </w:rPr>
        <w:t xml:space="preserve"> tal-</w:t>
      </w:r>
      <w:r w:rsidRPr="00F61630">
        <w:rPr>
          <w:rFonts w:ascii="Times New Roman" w:hAnsi="Times New Roman" w:cs="Times New Roman"/>
          <w:i/>
          <w:lang w:val="mt-MT"/>
        </w:rPr>
        <w:t>privatisation</w:t>
      </w:r>
      <w:r w:rsidRPr="00F61630">
        <w:rPr>
          <w:rFonts w:ascii="Times New Roman" w:hAnsi="Times New Roman" w:cs="Times New Roman"/>
          <w:lang w:val="mt-MT"/>
        </w:rPr>
        <w:t xml:space="preserve"> kelli ħafna diskrezzjoni, però meta konna niddeċiedu – aħna flimkien mal-MIMCOL – li se niktbu lil dawn is-sitt ditti, konna mmorru għand il-ministru responsabbli mill-</w:t>
      </w:r>
      <w:r w:rsidRPr="00F61630">
        <w:rPr>
          <w:rFonts w:ascii="Times New Roman" w:hAnsi="Times New Roman" w:cs="Times New Roman"/>
          <w:i/>
          <w:lang w:val="mt-MT"/>
        </w:rPr>
        <w:t>privatisation</w:t>
      </w:r>
      <w:r w:rsidRPr="00F61630">
        <w:rPr>
          <w:rFonts w:ascii="Times New Roman" w:hAnsi="Times New Roman" w:cs="Times New Roman"/>
          <w:lang w:val="mt-MT"/>
        </w:rPr>
        <w:t xml:space="preserve"> u ngħidulu li se niktbu lil “dawk”.  </w:t>
      </w:r>
    </w:p>
    <w:p w:rsidR="00F61630" w:rsidRPr="00F61630" w:rsidRDefault="00F61630" w:rsidP="00F61630">
      <w:pPr>
        <w:spacing w:after="0" w:line="240" w:lineRule="auto"/>
        <w:jc w:val="both"/>
        <w:rPr>
          <w:rFonts w:ascii="Times New Roman" w:hAnsi="Times New Roman" w:cs="Times New Roman"/>
          <w:lang w:val="mt-MT"/>
        </w:rPr>
      </w:pPr>
    </w:p>
    <w:p w:rsidR="00F61630" w:rsidRPr="00F61630" w:rsidRDefault="00F61630" w:rsidP="00F61630">
      <w:pPr>
        <w:spacing w:after="0" w:line="240" w:lineRule="auto"/>
        <w:jc w:val="both"/>
        <w:rPr>
          <w:rFonts w:ascii="Times New Roman" w:hAnsi="Times New Roman" w:cs="Times New Roman"/>
          <w:lang w:val="mt-MT"/>
        </w:rPr>
      </w:pPr>
      <w:r w:rsidRPr="00F61630">
        <w:rPr>
          <w:rFonts w:ascii="Times New Roman" w:hAnsi="Times New Roman" w:cs="Times New Roman"/>
          <w:b/>
          <w:lang w:val="mt-MT"/>
        </w:rPr>
        <w:t>ONOR. JOSEPH FARRUGIA:</w:t>
      </w:r>
      <w:r w:rsidRPr="00F61630">
        <w:rPr>
          <w:rFonts w:ascii="Times New Roman" w:hAnsi="Times New Roman" w:cs="Times New Roman"/>
          <w:lang w:val="mt-MT"/>
        </w:rPr>
        <w:t xml:space="preserve">  Sur Ellul, l-argument tiegħi mhux dak.  L-argument tiegħi huwa illi kieku ħriġt </w:t>
      </w:r>
      <w:r w:rsidRPr="00F61630">
        <w:rPr>
          <w:rFonts w:ascii="Times New Roman" w:hAnsi="Times New Roman" w:cs="Times New Roman"/>
          <w:i/>
          <w:lang w:val="mt-MT"/>
        </w:rPr>
        <w:t>tender</w:t>
      </w:r>
      <w:r w:rsidRPr="00F61630">
        <w:rPr>
          <w:rFonts w:ascii="Times New Roman" w:hAnsi="Times New Roman" w:cs="Times New Roman"/>
          <w:lang w:val="mt-MT"/>
        </w:rPr>
        <w:t xml:space="preserve"> u applikaw 50, xorta kont tagħżel l-aħjar.    </w:t>
      </w:r>
    </w:p>
    <w:p w:rsidR="00F61630" w:rsidRPr="00F61630" w:rsidRDefault="00F61630" w:rsidP="00F61630">
      <w:pPr>
        <w:spacing w:after="0" w:line="240" w:lineRule="auto"/>
        <w:jc w:val="both"/>
        <w:rPr>
          <w:rFonts w:ascii="Times New Roman" w:hAnsi="Times New Roman" w:cs="Times New Roman"/>
          <w:lang w:val="mt-MT"/>
        </w:rPr>
      </w:pPr>
    </w:p>
    <w:p w:rsidR="00F61630" w:rsidRPr="00F61630" w:rsidRDefault="00F61630" w:rsidP="00F61630">
      <w:pPr>
        <w:spacing w:after="0" w:line="240" w:lineRule="auto"/>
        <w:jc w:val="both"/>
        <w:rPr>
          <w:rFonts w:ascii="Times New Roman" w:hAnsi="Times New Roman" w:cs="Times New Roman"/>
          <w:lang w:val="mt-MT"/>
        </w:rPr>
      </w:pPr>
      <w:r w:rsidRPr="00F61630">
        <w:rPr>
          <w:rFonts w:ascii="Times New Roman" w:hAnsi="Times New Roman" w:cs="Times New Roman"/>
          <w:b/>
          <w:lang w:val="mt-MT"/>
        </w:rPr>
        <w:t>IS-SUR EMANUEL ELLUL:</w:t>
      </w:r>
      <w:r w:rsidRPr="00F61630">
        <w:rPr>
          <w:rFonts w:ascii="Times New Roman" w:hAnsi="Times New Roman" w:cs="Times New Roman"/>
          <w:lang w:val="mt-MT"/>
        </w:rPr>
        <w:t xml:space="preserve">  Le.  </w:t>
      </w:r>
    </w:p>
    <w:p w:rsidR="00F61630" w:rsidRPr="00F61630" w:rsidRDefault="00F61630" w:rsidP="00F61630">
      <w:pPr>
        <w:spacing w:after="0" w:line="240" w:lineRule="auto"/>
        <w:jc w:val="both"/>
        <w:rPr>
          <w:rFonts w:ascii="Times New Roman" w:hAnsi="Times New Roman" w:cs="Times New Roman"/>
          <w:lang w:val="mt-MT"/>
        </w:rPr>
      </w:pPr>
    </w:p>
    <w:p w:rsidR="00F61630" w:rsidRPr="00F61630" w:rsidRDefault="00F61630" w:rsidP="00F61630">
      <w:pPr>
        <w:spacing w:after="0" w:line="240" w:lineRule="auto"/>
        <w:jc w:val="both"/>
        <w:rPr>
          <w:rFonts w:ascii="Times New Roman" w:hAnsi="Times New Roman" w:cs="Times New Roman"/>
          <w:lang w:val="mt-MT"/>
        </w:rPr>
      </w:pPr>
      <w:r w:rsidRPr="00F61630">
        <w:rPr>
          <w:rFonts w:ascii="Times New Roman" w:hAnsi="Times New Roman" w:cs="Times New Roman"/>
          <w:b/>
          <w:lang w:val="mt-MT"/>
        </w:rPr>
        <w:t>ONOR. JOSEPH FARRUGIA:</w:t>
      </w:r>
      <w:r w:rsidRPr="00F61630">
        <w:rPr>
          <w:rFonts w:ascii="Times New Roman" w:hAnsi="Times New Roman" w:cs="Times New Roman"/>
          <w:lang w:val="mt-MT"/>
        </w:rPr>
        <w:t xml:space="preserve">  Għalfejn ma tagħżilx l-aħjar?  </w:t>
      </w:r>
    </w:p>
    <w:p w:rsidR="00F61630" w:rsidRPr="00F61630" w:rsidRDefault="00F61630" w:rsidP="00F61630">
      <w:pPr>
        <w:spacing w:after="0" w:line="240" w:lineRule="auto"/>
        <w:jc w:val="both"/>
        <w:rPr>
          <w:rFonts w:ascii="Times New Roman" w:hAnsi="Times New Roman" w:cs="Times New Roman"/>
          <w:lang w:val="mt-MT"/>
        </w:rPr>
      </w:pPr>
    </w:p>
    <w:p w:rsidR="00F61630" w:rsidRPr="00F61630" w:rsidRDefault="00F61630" w:rsidP="00F61630">
      <w:pPr>
        <w:spacing w:after="0" w:line="240" w:lineRule="auto"/>
        <w:jc w:val="both"/>
        <w:rPr>
          <w:rFonts w:ascii="Times New Roman" w:hAnsi="Times New Roman" w:cs="Times New Roman"/>
          <w:lang w:val="mt-MT"/>
        </w:rPr>
      </w:pPr>
      <w:r w:rsidRPr="00F61630">
        <w:rPr>
          <w:rFonts w:ascii="Times New Roman" w:hAnsi="Times New Roman" w:cs="Times New Roman"/>
          <w:b/>
          <w:lang w:val="mt-MT"/>
        </w:rPr>
        <w:t>IS-SUR EMANUEL ELLUL:</w:t>
      </w:r>
      <w:r w:rsidRPr="00F61630">
        <w:rPr>
          <w:rFonts w:ascii="Times New Roman" w:hAnsi="Times New Roman" w:cs="Times New Roman"/>
          <w:lang w:val="mt-MT"/>
        </w:rPr>
        <w:t xml:space="preserve">  Skont x’toħroġ fit-</w:t>
      </w:r>
      <w:r w:rsidRPr="00F61630">
        <w:rPr>
          <w:rFonts w:ascii="Times New Roman" w:hAnsi="Times New Roman" w:cs="Times New Roman"/>
          <w:i/>
          <w:lang w:val="mt-MT"/>
        </w:rPr>
        <w:t>tender</w:t>
      </w:r>
      <w:r w:rsidRPr="00F61630">
        <w:rPr>
          <w:rFonts w:ascii="Times New Roman" w:hAnsi="Times New Roman" w:cs="Times New Roman"/>
          <w:lang w:val="mt-MT"/>
        </w:rPr>
        <w:t xml:space="preserve">.  </w:t>
      </w:r>
    </w:p>
    <w:p w:rsidR="00F61630" w:rsidRPr="00F61630" w:rsidRDefault="00F61630" w:rsidP="00F61630">
      <w:pPr>
        <w:spacing w:after="0" w:line="240" w:lineRule="auto"/>
        <w:jc w:val="both"/>
        <w:rPr>
          <w:rFonts w:ascii="Times New Roman" w:hAnsi="Times New Roman" w:cs="Times New Roman"/>
          <w:lang w:val="mt-MT"/>
        </w:rPr>
      </w:pPr>
    </w:p>
    <w:p w:rsidR="00F61630" w:rsidRPr="00F61630" w:rsidRDefault="00F61630" w:rsidP="00F61630">
      <w:pPr>
        <w:spacing w:after="0" w:line="240" w:lineRule="auto"/>
        <w:jc w:val="both"/>
        <w:rPr>
          <w:rFonts w:ascii="Times New Roman" w:hAnsi="Times New Roman" w:cs="Times New Roman"/>
          <w:lang w:val="mt-MT"/>
        </w:rPr>
      </w:pPr>
      <w:r w:rsidRPr="00F61630">
        <w:rPr>
          <w:rFonts w:ascii="Times New Roman" w:hAnsi="Times New Roman" w:cs="Times New Roman"/>
          <w:b/>
          <w:lang w:val="mt-MT"/>
        </w:rPr>
        <w:t>ONOR. JOSEPH FARRUGIA:</w:t>
      </w:r>
      <w:r w:rsidRPr="00F61630">
        <w:rPr>
          <w:rFonts w:ascii="Times New Roman" w:hAnsi="Times New Roman" w:cs="Times New Roman"/>
          <w:lang w:val="mt-MT"/>
        </w:rPr>
        <w:t xml:space="preserve">  Mhux hekk qed ngħidu!  </w:t>
      </w:r>
    </w:p>
    <w:p w:rsidR="00F61630" w:rsidRPr="00F61630" w:rsidRDefault="00F61630" w:rsidP="00F61630">
      <w:pPr>
        <w:spacing w:after="0" w:line="240" w:lineRule="auto"/>
        <w:jc w:val="both"/>
        <w:rPr>
          <w:rFonts w:ascii="Times New Roman" w:hAnsi="Times New Roman" w:cs="Times New Roman"/>
          <w:lang w:val="mt-MT"/>
        </w:rPr>
      </w:pPr>
    </w:p>
    <w:p w:rsidR="00F61630" w:rsidRPr="00F61630" w:rsidRDefault="00F61630" w:rsidP="00F61630">
      <w:pPr>
        <w:spacing w:after="0" w:line="240" w:lineRule="auto"/>
        <w:jc w:val="both"/>
        <w:rPr>
          <w:rFonts w:ascii="Times New Roman" w:hAnsi="Times New Roman" w:cs="Times New Roman"/>
          <w:lang w:val="mt-MT"/>
        </w:rPr>
      </w:pPr>
      <w:r w:rsidRPr="00F61630">
        <w:rPr>
          <w:rFonts w:ascii="Times New Roman" w:hAnsi="Times New Roman" w:cs="Times New Roman"/>
          <w:b/>
          <w:lang w:val="mt-MT"/>
        </w:rPr>
        <w:t>IS-SUR EMANUEL ELLUL:</w:t>
      </w:r>
      <w:r w:rsidRPr="00F61630">
        <w:rPr>
          <w:rFonts w:ascii="Times New Roman" w:hAnsi="Times New Roman" w:cs="Times New Roman"/>
          <w:lang w:val="mt-MT"/>
        </w:rPr>
        <w:t xml:space="preserve">  Jekk inti tagħżel lil xi ħadd li huwa </w:t>
      </w:r>
      <w:r w:rsidRPr="00F61630">
        <w:rPr>
          <w:rFonts w:ascii="Times New Roman" w:hAnsi="Times New Roman" w:cs="Times New Roman"/>
          <w:i/>
          <w:lang w:val="mt-MT"/>
        </w:rPr>
        <w:t>expensive</w:t>
      </w:r>
      <w:r w:rsidRPr="00F61630">
        <w:rPr>
          <w:rFonts w:ascii="Times New Roman" w:hAnsi="Times New Roman" w:cs="Times New Roman"/>
          <w:lang w:val="mt-MT"/>
        </w:rPr>
        <w:t xml:space="preserve"> iktar minn ħaddieħor, </w:t>
      </w:r>
      <w:r w:rsidRPr="00F61630">
        <w:rPr>
          <w:rFonts w:ascii="Times New Roman" w:hAnsi="Times New Roman" w:cs="Times New Roman"/>
          <w:i/>
          <w:lang w:val="mt-MT"/>
        </w:rPr>
        <w:t>you’re going to be questioned</w:t>
      </w:r>
      <w:r w:rsidRPr="00F61630">
        <w:rPr>
          <w:rFonts w:ascii="Times New Roman" w:hAnsi="Times New Roman" w:cs="Times New Roman"/>
          <w:lang w:val="mt-MT"/>
        </w:rPr>
        <w:t xml:space="preserve"> u għandek ċans li anke l-Pulizija jidħlu fl-istorja.  </w:t>
      </w:r>
    </w:p>
    <w:p w:rsidR="00F61630" w:rsidRPr="00F61630" w:rsidRDefault="00F61630" w:rsidP="00F61630">
      <w:pPr>
        <w:spacing w:after="0" w:line="240" w:lineRule="auto"/>
        <w:jc w:val="both"/>
        <w:rPr>
          <w:rFonts w:ascii="Times New Roman" w:hAnsi="Times New Roman" w:cs="Times New Roman"/>
          <w:lang w:val="mt-MT"/>
        </w:rPr>
      </w:pPr>
    </w:p>
    <w:p w:rsidR="00F61630" w:rsidRPr="00F61630" w:rsidRDefault="00F61630" w:rsidP="00F61630">
      <w:pPr>
        <w:spacing w:after="0" w:line="240" w:lineRule="auto"/>
        <w:jc w:val="both"/>
        <w:rPr>
          <w:rFonts w:ascii="Times New Roman" w:hAnsi="Times New Roman" w:cs="Times New Roman"/>
          <w:lang w:val="mt-MT"/>
        </w:rPr>
      </w:pPr>
      <w:r w:rsidRPr="00F61630">
        <w:rPr>
          <w:rFonts w:ascii="Times New Roman" w:hAnsi="Times New Roman" w:cs="Times New Roman"/>
          <w:b/>
          <w:lang w:val="mt-MT"/>
        </w:rPr>
        <w:t>ONOR. JOSEPH FARRUGIA:</w:t>
      </w:r>
      <w:r w:rsidRPr="00F61630">
        <w:rPr>
          <w:rFonts w:ascii="Times New Roman" w:hAnsi="Times New Roman" w:cs="Times New Roman"/>
          <w:lang w:val="mt-MT"/>
        </w:rPr>
        <w:t xml:space="preserve">  Mhux bilfors.  </w:t>
      </w:r>
    </w:p>
    <w:p w:rsidR="00F61630" w:rsidRPr="00F61630" w:rsidRDefault="00F61630" w:rsidP="00F61630">
      <w:pPr>
        <w:spacing w:after="0" w:line="240" w:lineRule="auto"/>
        <w:jc w:val="both"/>
        <w:rPr>
          <w:rFonts w:ascii="Times New Roman" w:hAnsi="Times New Roman" w:cs="Times New Roman"/>
          <w:lang w:val="mt-MT"/>
        </w:rPr>
      </w:pPr>
    </w:p>
    <w:p w:rsidR="00F61630" w:rsidRPr="00F61630" w:rsidRDefault="00F61630" w:rsidP="00F61630">
      <w:pPr>
        <w:spacing w:after="0" w:line="240" w:lineRule="auto"/>
        <w:jc w:val="both"/>
        <w:rPr>
          <w:rFonts w:ascii="Times New Roman" w:hAnsi="Times New Roman" w:cs="Times New Roman"/>
          <w:lang w:val="mt-MT"/>
        </w:rPr>
      </w:pPr>
      <w:r w:rsidRPr="00F61630">
        <w:rPr>
          <w:rFonts w:ascii="Times New Roman" w:hAnsi="Times New Roman" w:cs="Times New Roman"/>
          <w:b/>
          <w:lang w:val="mt-MT"/>
        </w:rPr>
        <w:t>THE CHAIRMAN:</w:t>
      </w:r>
      <w:r w:rsidRPr="00F61630">
        <w:rPr>
          <w:rFonts w:ascii="Times New Roman" w:hAnsi="Times New Roman" w:cs="Times New Roman"/>
          <w:lang w:val="mt-MT"/>
        </w:rPr>
        <w:t xml:space="preserve">  U jieqaf il-proċess għax jappellaw.  </w:t>
      </w:r>
    </w:p>
    <w:p w:rsidR="00F61630" w:rsidRPr="00F61630" w:rsidRDefault="00F61630" w:rsidP="00F61630">
      <w:pPr>
        <w:spacing w:after="0" w:line="240" w:lineRule="auto"/>
        <w:jc w:val="both"/>
        <w:rPr>
          <w:rFonts w:ascii="Times New Roman" w:hAnsi="Times New Roman" w:cs="Times New Roman"/>
          <w:lang w:val="mt-MT"/>
        </w:rPr>
      </w:pPr>
    </w:p>
    <w:p w:rsidR="00F61630" w:rsidRPr="00F61630" w:rsidRDefault="00F61630" w:rsidP="00F61630">
      <w:pPr>
        <w:spacing w:after="0" w:line="240" w:lineRule="auto"/>
        <w:jc w:val="both"/>
        <w:rPr>
          <w:rFonts w:ascii="Times New Roman" w:hAnsi="Times New Roman" w:cs="Times New Roman"/>
          <w:lang w:val="mt-MT"/>
        </w:rPr>
      </w:pPr>
      <w:r w:rsidRPr="00F61630">
        <w:rPr>
          <w:rFonts w:ascii="Times New Roman" w:hAnsi="Times New Roman" w:cs="Times New Roman"/>
          <w:b/>
          <w:lang w:val="mt-MT"/>
        </w:rPr>
        <w:t>IS-SUR EMANUEL ELLUL:</w:t>
      </w:r>
      <w:r w:rsidRPr="00F61630">
        <w:rPr>
          <w:rFonts w:ascii="Times New Roman" w:hAnsi="Times New Roman" w:cs="Times New Roman"/>
          <w:lang w:val="mt-MT"/>
        </w:rPr>
        <w:t xml:space="preserve">  Dik l-ikbar problema.  </w:t>
      </w:r>
    </w:p>
    <w:p w:rsidR="00F61630" w:rsidRPr="00F61630" w:rsidRDefault="00F61630" w:rsidP="00F61630">
      <w:pPr>
        <w:spacing w:after="0" w:line="240" w:lineRule="auto"/>
        <w:jc w:val="both"/>
        <w:rPr>
          <w:rFonts w:ascii="Times New Roman" w:hAnsi="Times New Roman" w:cs="Times New Roman"/>
          <w:lang w:val="mt-MT"/>
        </w:rPr>
      </w:pPr>
    </w:p>
    <w:p w:rsidR="00F61630" w:rsidRPr="00F61630" w:rsidRDefault="00F61630" w:rsidP="00F61630">
      <w:pPr>
        <w:spacing w:after="0" w:line="240" w:lineRule="auto"/>
        <w:jc w:val="both"/>
        <w:rPr>
          <w:rFonts w:ascii="Times New Roman" w:hAnsi="Times New Roman" w:cs="Times New Roman"/>
          <w:lang w:val="mt-MT"/>
        </w:rPr>
      </w:pPr>
      <w:r w:rsidRPr="00F61630">
        <w:rPr>
          <w:rFonts w:ascii="Times New Roman" w:hAnsi="Times New Roman" w:cs="Times New Roman"/>
          <w:b/>
          <w:lang w:val="mt-MT"/>
        </w:rPr>
        <w:t>THE CHAIRMAN:</w:t>
      </w:r>
      <w:r w:rsidRPr="00F61630">
        <w:rPr>
          <w:rFonts w:ascii="Times New Roman" w:hAnsi="Times New Roman" w:cs="Times New Roman"/>
          <w:lang w:val="mt-MT"/>
        </w:rPr>
        <w:t xml:space="preserve">  Speċjalment meta qed nitkellmu dwar privatizzazzjoni tat-tarzna fejn kien hemm ċerta urġenza u allura ċerti riskji ma setgħux jittieħdu.  </w:t>
      </w:r>
    </w:p>
    <w:p w:rsidR="00F61630" w:rsidRPr="00F61630" w:rsidRDefault="00F61630" w:rsidP="00F61630">
      <w:pPr>
        <w:spacing w:after="0" w:line="240" w:lineRule="auto"/>
        <w:jc w:val="both"/>
        <w:rPr>
          <w:rFonts w:ascii="Times New Roman" w:hAnsi="Times New Roman" w:cs="Times New Roman"/>
          <w:lang w:val="mt-MT"/>
        </w:rPr>
      </w:pPr>
    </w:p>
    <w:p w:rsidR="00F61630" w:rsidRPr="00F61630" w:rsidRDefault="00F61630" w:rsidP="00F61630">
      <w:pPr>
        <w:spacing w:after="0" w:line="240" w:lineRule="auto"/>
        <w:jc w:val="both"/>
        <w:rPr>
          <w:rFonts w:ascii="Times New Roman" w:hAnsi="Times New Roman" w:cs="Times New Roman"/>
          <w:lang w:val="mt-MT"/>
        </w:rPr>
      </w:pPr>
      <w:r w:rsidRPr="00F61630">
        <w:rPr>
          <w:rFonts w:ascii="Times New Roman" w:hAnsi="Times New Roman" w:cs="Times New Roman"/>
          <w:lang w:val="mt-MT"/>
        </w:rPr>
        <w:t>Hawn aktar domandi?  Ma jidhirx li hawn għalhekk nirringrazzja lis-Sur Emanuel Ellul u lis-Sur Claude Cuschieri, li kienu hawn preżenti, u lill-Awditur Ġenerali tax-xogħol li għamel.  Il-Kumitat huwa aġġornat.</w:t>
      </w:r>
    </w:p>
    <w:p w:rsidR="00F61630" w:rsidRPr="00F61630" w:rsidRDefault="00F61630" w:rsidP="00F61630">
      <w:pPr>
        <w:spacing w:after="0" w:line="240" w:lineRule="auto"/>
        <w:jc w:val="both"/>
        <w:rPr>
          <w:rFonts w:ascii="Times New Roman" w:hAnsi="Times New Roman" w:cs="Times New Roman"/>
          <w:lang w:val="mt-MT"/>
        </w:rPr>
      </w:pPr>
    </w:p>
    <w:p w:rsidR="00F61630" w:rsidRPr="00F61630" w:rsidRDefault="00F61630" w:rsidP="00F61630">
      <w:pPr>
        <w:spacing w:after="0" w:line="240" w:lineRule="auto"/>
        <w:jc w:val="both"/>
        <w:rPr>
          <w:rFonts w:ascii="Times New Roman" w:hAnsi="Times New Roman" w:cs="Times New Roman"/>
          <w:i/>
          <w:lang w:val="mt-MT"/>
        </w:rPr>
      </w:pPr>
      <w:r w:rsidRPr="00F61630">
        <w:rPr>
          <w:rFonts w:ascii="Times New Roman" w:hAnsi="Times New Roman" w:cs="Times New Roman"/>
          <w:i/>
          <w:lang w:val="mt-MT"/>
        </w:rPr>
        <w:t xml:space="preserve">Fit-7:48p.m. il-Kumitat aġġorna. </w:t>
      </w:r>
    </w:p>
    <w:sectPr w:rsidR="00F61630" w:rsidRPr="00F61630" w:rsidSect="0053206D">
      <w:footerReference w:type="default" r:id="rId13"/>
      <w:pgSz w:w="12240" w:h="15840"/>
      <w:pgMar w:top="1440" w:right="1440" w:bottom="1440" w:left="1440" w:header="708" w:footer="708" w:gutter="0"/>
      <w:cols w:num="2"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3463" w:rsidRDefault="00223463" w:rsidP="00223463">
      <w:pPr>
        <w:spacing w:after="0" w:line="240" w:lineRule="auto"/>
      </w:pPr>
      <w:r>
        <w:separator/>
      </w:r>
    </w:p>
  </w:endnote>
  <w:endnote w:type="continuationSeparator" w:id="0">
    <w:p w:rsidR="00223463" w:rsidRDefault="00223463" w:rsidP="002234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ornado">
    <w:altName w:val="Courier New"/>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463" w:rsidRDefault="0022346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463" w:rsidRDefault="00223463">
    <w:pPr>
      <w:pStyle w:val="Footer"/>
      <w:jc w:val="center"/>
    </w:pPr>
  </w:p>
  <w:p w:rsidR="00310782" w:rsidRDefault="0022346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609019"/>
      <w:docPartObj>
        <w:docPartGallery w:val="Page Numbers (Bottom of Page)"/>
        <w:docPartUnique/>
      </w:docPartObj>
    </w:sdtPr>
    <w:sdtEndPr/>
    <w:sdtContent>
      <w:p w:rsidR="00E846DE" w:rsidRDefault="00223463">
        <w:pPr>
          <w:pStyle w:val="Footer"/>
          <w:jc w:val="center"/>
        </w:pPr>
        <w:r>
          <w:fldChar w:fldCharType="begin"/>
        </w:r>
        <w:r>
          <w:instrText xml:space="preserve"> PAGE   \* MERGEFORMAT </w:instrText>
        </w:r>
        <w:r>
          <w:fldChar w:fldCharType="separate"/>
        </w:r>
        <w:r>
          <w:rPr>
            <w:noProof/>
          </w:rPr>
          <w:t>3</w:t>
        </w:r>
        <w:r>
          <w:fldChar w:fldCharType="end"/>
        </w:r>
      </w:p>
    </w:sdtContent>
  </w:sdt>
  <w:p w:rsidR="00310782" w:rsidRDefault="0022346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614381"/>
      <w:docPartObj>
        <w:docPartGallery w:val="Page Numbers (Bottom of Page)"/>
        <w:docPartUnique/>
      </w:docPartObj>
    </w:sdtPr>
    <w:sdtEndPr/>
    <w:sdtContent>
      <w:p w:rsidR="00283956" w:rsidRDefault="00223463">
        <w:pPr>
          <w:pStyle w:val="Footer"/>
          <w:jc w:val="center"/>
        </w:pPr>
        <w:r>
          <w:fldChar w:fldCharType="begin"/>
        </w:r>
        <w:r>
          <w:instrText xml:space="preserve"> PAGE   \* MERGEFORMAT </w:instrText>
        </w:r>
        <w:r>
          <w:fldChar w:fldCharType="separate"/>
        </w:r>
        <w:r>
          <w:rPr>
            <w:noProof/>
          </w:rPr>
          <w:t>4</w:t>
        </w:r>
        <w:r>
          <w:fldChar w:fldCharType="end"/>
        </w:r>
      </w:p>
    </w:sdtContent>
  </w:sdt>
  <w:p w:rsidR="007727DC" w:rsidRPr="00C834DF" w:rsidRDefault="00223463" w:rsidP="00C834D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3463" w:rsidRDefault="00223463" w:rsidP="00223463">
      <w:pPr>
        <w:spacing w:after="0" w:line="240" w:lineRule="auto"/>
      </w:pPr>
      <w:r>
        <w:separator/>
      </w:r>
    </w:p>
  </w:footnote>
  <w:footnote w:type="continuationSeparator" w:id="0">
    <w:p w:rsidR="00223463" w:rsidRDefault="00223463" w:rsidP="0022346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463" w:rsidRDefault="0022346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463" w:rsidRDefault="0022346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463" w:rsidRDefault="0022346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68F867E6"/>
    <w:lvl w:ilvl="0">
      <w:start w:val="1"/>
      <w:numFmt w:val="decimal"/>
      <w:pStyle w:val="ListNumber"/>
      <w:lvlText w:val="%1."/>
      <w:lvlJc w:val="left"/>
      <w:pPr>
        <w:tabs>
          <w:tab w:val="num" w:pos="360"/>
        </w:tabs>
        <w:ind w:left="360" w:hanging="360"/>
      </w:pPr>
    </w:lvl>
  </w:abstractNum>
  <w:abstractNum w:abstractNumId="1">
    <w:nsid w:val="FFFFFF89"/>
    <w:multiLevelType w:val="singleLevel"/>
    <w:tmpl w:val="AEFA27A0"/>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0CC53B7"/>
    <w:multiLevelType w:val="hybridMultilevel"/>
    <w:tmpl w:val="8F841D96"/>
    <w:lvl w:ilvl="0" w:tplc="7408DCD6">
      <w:start w:val="1"/>
      <w:numFmt w:val="decimal"/>
      <w:lvlText w:val="%1."/>
      <w:lvlJc w:val="left"/>
      <w:pPr>
        <w:ind w:left="450" w:hanging="360"/>
      </w:pPr>
      <w:rPr>
        <w:rFonts w:hint="default"/>
      </w:rPr>
    </w:lvl>
    <w:lvl w:ilvl="1" w:tplc="08090019" w:tentative="1">
      <w:start w:val="1"/>
      <w:numFmt w:val="lowerLetter"/>
      <w:lvlText w:val="%2."/>
      <w:lvlJc w:val="left"/>
      <w:pPr>
        <w:ind w:left="1170" w:hanging="360"/>
      </w:pPr>
    </w:lvl>
    <w:lvl w:ilvl="2" w:tplc="0809001B" w:tentative="1">
      <w:start w:val="1"/>
      <w:numFmt w:val="lowerRoman"/>
      <w:lvlText w:val="%3."/>
      <w:lvlJc w:val="right"/>
      <w:pPr>
        <w:ind w:left="1890" w:hanging="180"/>
      </w:pPr>
    </w:lvl>
    <w:lvl w:ilvl="3" w:tplc="0809000F" w:tentative="1">
      <w:start w:val="1"/>
      <w:numFmt w:val="decimal"/>
      <w:lvlText w:val="%4."/>
      <w:lvlJc w:val="left"/>
      <w:pPr>
        <w:ind w:left="2610" w:hanging="360"/>
      </w:pPr>
    </w:lvl>
    <w:lvl w:ilvl="4" w:tplc="08090019" w:tentative="1">
      <w:start w:val="1"/>
      <w:numFmt w:val="lowerLetter"/>
      <w:lvlText w:val="%5."/>
      <w:lvlJc w:val="left"/>
      <w:pPr>
        <w:ind w:left="3330" w:hanging="360"/>
      </w:pPr>
    </w:lvl>
    <w:lvl w:ilvl="5" w:tplc="0809001B" w:tentative="1">
      <w:start w:val="1"/>
      <w:numFmt w:val="lowerRoman"/>
      <w:lvlText w:val="%6."/>
      <w:lvlJc w:val="right"/>
      <w:pPr>
        <w:ind w:left="4050" w:hanging="180"/>
      </w:pPr>
    </w:lvl>
    <w:lvl w:ilvl="6" w:tplc="0809000F" w:tentative="1">
      <w:start w:val="1"/>
      <w:numFmt w:val="decimal"/>
      <w:lvlText w:val="%7."/>
      <w:lvlJc w:val="left"/>
      <w:pPr>
        <w:ind w:left="4770" w:hanging="360"/>
      </w:pPr>
    </w:lvl>
    <w:lvl w:ilvl="7" w:tplc="08090019" w:tentative="1">
      <w:start w:val="1"/>
      <w:numFmt w:val="lowerLetter"/>
      <w:lvlText w:val="%8."/>
      <w:lvlJc w:val="left"/>
      <w:pPr>
        <w:ind w:left="5490" w:hanging="360"/>
      </w:pPr>
    </w:lvl>
    <w:lvl w:ilvl="8" w:tplc="0809001B" w:tentative="1">
      <w:start w:val="1"/>
      <w:numFmt w:val="lowerRoman"/>
      <w:lvlText w:val="%9."/>
      <w:lvlJc w:val="right"/>
      <w:pPr>
        <w:ind w:left="6210" w:hanging="180"/>
      </w:pPr>
    </w:lvl>
  </w:abstractNum>
  <w:abstractNum w:abstractNumId="3">
    <w:nsid w:val="03504F10"/>
    <w:multiLevelType w:val="hybridMultilevel"/>
    <w:tmpl w:val="9A40F7B6"/>
    <w:lvl w:ilvl="0" w:tplc="4CFE1B0A">
      <w:start w:val="12"/>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DC417B1"/>
    <w:multiLevelType w:val="hybridMultilevel"/>
    <w:tmpl w:val="6292DB58"/>
    <w:lvl w:ilvl="0" w:tplc="9DC62192">
      <w:start w:val="1"/>
      <w:numFmt w:val="lowerRoman"/>
      <w:lvlText w:val="%1."/>
      <w:lvlJc w:val="left"/>
      <w:pPr>
        <w:ind w:left="1440" w:hanging="720"/>
      </w:pPr>
      <w:rPr>
        <w:rFonts w:hint="default"/>
        <w: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270E7BD6"/>
    <w:multiLevelType w:val="hybridMultilevel"/>
    <w:tmpl w:val="216C732A"/>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274F4779"/>
    <w:multiLevelType w:val="hybridMultilevel"/>
    <w:tmpl w:val="8AEABE30"/>
    <w:lvl w:ilvl="0" w:tplc="C33ED20C">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DC51D70"/>
    <w:multiLevelType w:val="hybridMultilevel"/>
    <w:tmpl w:val="10FA8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FB6603D"/>
    <w:multiLevelType w:val="hybridMultilevel"/>
    <w:tmpl w:val="8AEABE30"/>
    <w:lvl w:ilvl="0" w:tplc="C33ED20C">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0F17126"/>
    <w:multiLevelType w:val="hybridMultilevel"/>
    <w:tmpl w:val="2004B062"/>
    <w:lvl w:ilvl="0" w:tplc="0409000F">
      <w:start w:val="1"/>
      <w:numFmt w:val="decimal"/>
      <w:lvlText w:val="%1."/>
      <w:lvlJc w:val="left"/>
      <w:pPr>
        <w:tabs>
          <w:tab w:val="num" w:pos="360"/>
        </w:tabs>
        <w:ind w:left="36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2252533"/>
    <w:multiLevelType w:val="hybridMultilevel"/>
    <w:tmpl w:val="5EC4F84E"/>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60E154C9"/>
    <w:multiLevelType w:val="hybridMultilevel"/>
    <w:tmpl w:val="E05A6F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658862AF"/>
    <w:multiLevelType w:val="hybridMultilevel"/>
    <w:tmpl w:val="8AEABE30"/>
    <w:lvl w:ilvl="0" w:tplc="C33ED20C">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ACC6934"/>
    <w:multiLevelType w:val="hybridMultilevel"/>
    <w:tmpl w:val="E05A6F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9"/>
  </w:num>
  <w:num w:numId="3">
    <w:abstractNumId w:val="8"/>
  </w:num>
  <w:num w:numId="4">
    <w:abstractNumId w:val="11"/>
  </w:num>
  <w:num w:numId="5">
    <w:abstractNumId w:val="13"/>
  </w:num>
  <w:num w:numId="6">
    <w:abstractNumId w:val="12"/>
  </w:num>
  <w:num w:numId="7">
    <w:abstractNumId w:val="6"/>
  </w:num>
  <w:num w:numId="8">
    <w:abstractNumId w:val="3"/>
  </w:num>
  <w:num w:numId="9">
    <w:abstractNumId w:val="1"/>
  </w:num>
  <w:num w:numId="10">
    <w:abstractNumId w:val="0"/>
  </w:num>
  <w:num w:numId="11">
    <w:abstractNumId w:val="7"/>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5"/>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savePreviewPicture/>
  <w:footnotePr>
    <w:footnote w:id="-1"/>
    <w:footnote w:id="0"/>
  </w:footnotePr>
  <w:endnotePr>
    <w:endnote w:id="-1"/>
    <w:endnote w:id="0"/>
  </w:endnotePr>
  <w:compat/>
  <w:rsids>
    <w:rsidRoot w:val="00F61630"/>
    <w:rsid w:val="00031029"/>
    <w:rsid w:val="00055480"/>
    <w:rsid w:val="001F38F1"/>
    <w:rsid w:val="00223463"/>
    <w:rsid w:val="002A2277"/>
    <w:rsid w:val="002A3F64"/>
    <w:rsid w:val="002B52B8"/>
    <w:rsid w:val="00331D57"/>
    <w:rsid w:val="003F19C0"/>
    <w:rsid w:val="004C1AEE"/>
    <w:rsid w:val="00582AF9"/>
    <w:rsid w:val="005F02C9"/>
    <w:rsid w:val="006A6ED6"/>
    <w:rsid w:val="008C302C"/>
    <w:rsid w:val="00931064"/>
    <w:rsid w:val="00AA799F"/>
    <w:rsid w:val="00AD23F5"/>
    <w:rsid w:val="00AF5486"/>
    <w:rsid w:val="00B02F8F"/>
    <w:rsid w:val="00CF1FB4"/>
    <w:rsid w:val="00DE7E17"/>
    <w:rsid w:val="00ED4342"/>
    <w:rsid w:val="00ED7658"/>
    <w:rsid w:val="00EF5C4D"/>
    <w:rsid w:val="00F040B1"/>
    <w:rsid w:val="00F54C04"/>
    <w:rsid w:val="00F61630"/>
    <w:rsid w:val="00FF4FB3"/>
    <w:rsid w:val="00FF585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1630"/>
  </w:style>
  <w:style w:type="paragraph" w:styleId="Heading5">
    <w:name w:val="heading 5"/>
    <w:basedOn w:val="Normal"/>
    <w:next w:val="Normal"/>
    <w:link w:val="Heading5Char"/>
    <w:qFormat/>
    <w:rsid w:val="00F61630"/>
    <w:pPr>
      <w:spacing w:before="240" w:after="60" w:line="240" w:lineRule="atLeast"/>
      <w:jc w:val="both"/>
      <w:outlineLvl w:val="4"/>
    </w:pPr>
    <w:rPr>
      <w:rFonts w:ascii="Tornado" w:eastAsia="Batang" w:hAnsi="Tornado"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F61630"/>
    <w:rPr>
      <w:rFonts w:ascii="Tornado" w:eastAsia="Batang" w:hAnsi="Tornado" w:cs="Times New Roman"/>
      <w:b/>
      <w:bCs/>
      <w:i/>
      <w:iCs/>
      <w:sz w:val="26"/>
      <w:szCs w:val="26"/>
    </w:rPr>
  </w:style>
  <w:style w:type="character" w:customStyle="1" w:styleId="FooterChar">
    <w:name w:val="Footer Char"/>
    <w:basedOn w:val="DefaultParagraphFont"/>
    <w:link w:val="Footer"/>
    <w:uiPriority w:val="99"/>
    <w:rsid w:val="00F61630"/>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F61630"/>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FooterChar1">
    <w:name w:val="Footer Char1"/>
    <w:basedOn w:val="DefaultParagraphFont"/>
    <w:link w:val="Footer"/>
    <w:uiPriority w:val="99"/>
    <w:semiHidden/>
    <w:rsid w:val="00F61630"/>
  </w:style>
  <w:style w:type="character" w:customStyle="1" w:styleId="TitleChar">
    <w:name w:val="Title Char"/>
    <w:basedOn w:val="DefaultParagraphFont"/>
    <w:link w:val="Title"/>
    <w:rsid w:val="00F61630"/>
    <w:rPr>
      <w:rFonts w:ascii="Tornado" w:eastAsia="Batang" w:hAnsi="Tornado" w:cs="Times New Roman"/>
      <w:b/>
      <w:sz w:val="28"/>
      <w:szCs w:val="20"/>
    </w:rPr>
  </w:style>
  <w:style w:type="paragraph" w:styleId="Title">
    <w:name w:val="Title"/>
    <w:basedOn w:val="Normal"/>
    <w:link w:val="TitleChar"/>
    <w:qFormat/>
    <w:rsid w:val="00F61630"/>
    <w:pPr>
      <w:spacing w:after="0" w:line="240" w:lineRule="atLeast"/>
      <w:jc w:val="center"/>
    </w:pPr>
    <w:rPr>
      <w:rFonts w:ascii="Tornado" w:eastAsia="Batang" w:hAnsi="Tornado" w:cs="Times New Roman"/>
      <w:b/>
      <w:sz w:val="28"/>
      <w:szCs w:val="20"/>
    </w:rPr>
  </w:style>
  <w:style w:type="character" w:customStyle="1" w:styleId="TitleChar1">
    <w:name w:val="Title Char1"/>
    <w:basedOn w:val="DefaultParagraphFont"/>
    <w:link w:val="Title"/>
    <w:uiPriority w:val="10"/>
    <w:rsid w:val="00F61630"/>
    <w:rPr>
      <w:rFonts w:asciiTheme="majorHAnsi" w:eastAsiaTheme="majorEastAsia" w:hAnsiTheme="majorHAnsi" w:cstheme="majorBidi"/>
      <w:color w:val="17365D" w:themeColor="text2" w:themeShade="BF"/>
      <w:spacing w:val="5"/>
      <w:kern w:val="28"/>
      <w:sz w:val="52"/>
      <w:szCs w:val="52"/>
    </w:rPr>
  </w:style>
  <w:style w:type="character" w:styleId="Emphasis">
    <w:name w:val="Emphasis"/>
    <w:basedOn w:val="DefaultParagraphFont"/>
    <w:uiPriority w:val="20"/>
    <w:qFormat/>
    <w:rsid w:val="00F61630"/>
    <w:rPr>
      <w:b/>
      <w:bCs/>
      <w:i w:val="0"/>
      <w:iCs w:val="0"/>
    </w:rPr>
  </w:style>
  <w:style w:type="paragraph" w:styleId="Header">
    <w:name w:val="header"/>
    <w:basedOn w:val="Normal"/>
    <w:link w:val="HeaderChar"/>
    <w:uiPriority w:val="99"/>
    <w:semiHidden/>
    <w:unhideWhenUsed/>
    <w:rsid w:val="00F61630"/>
    <w:pPr>
      <w:tabs>
        <w:tab w:val="center" w:pos="4513"/>
        <w:tab w:val="right" w:pos="9026"/>
      </w:tabs>
      <w:spacing w:after="0" w:line="240" w:lineRule="auto"/>
    </w:pPr>
    <w:rPr>
      <w:rFonts w:eastAsiaTheme="minorEastAsia"/>
      <w:lang w:eastAsia="en-GB"/>
    </w:rPr>
  </w:style>
  <w:style w:type="character" w:customStyle="1" w:styleId="HeaderChar">
    <w:name w:val="Header Char"/>
    <w:basedOn w:val="DefaultParagraphFont"/>
    <w:link w:val="Header"/>
    <w:uiPriority w:val="99"/>
    <w:semiHidden/>
    <w:rsid w:val="00F61630"/>
    <w:rPr>
      <w:rFonts w:eastAsiaTheme="minorEastAsia"/>
      <w:lang w:eastAsia="en-GB"/>
    </w:rPr>
  </w:style>
  <w:style w:type="paragraph" w:styleId="BalloonText">
    <w:name w:val="Balloon Text"/>
    <w:basedOn w:val="Normal"/>
    <w:link w:val="BalloonTextChar"/>
    <w:uiPriority w:val="99"/>
    <w:semiHidden/>
    <w:unhideWhenUsed/>
    <w:rsid w:val="00F61630"/>
    <w:pPr>
      <w:spacing w:after="0" w:line="240" w:lineRule="auto"/>
    </w:pPr>
    <w:rPr>
      <w:rFonts w:ascii="Tahoma" w:eastAsiaTheme="minorEastAsia" w:hAnsi="Tahoma" w:cs="Tahoma"/>
      <w:sz w:val="16"/>
      <w:szCs w:val="16"/>
      <w:lang w:eastAsia="en-GB"/>
    </w:rPr>
  </w:style>
  <w:style w:type="character" w:customStyle="1" w:styleId="BalloonTextChar">
    <w:name w:val="Balloon Text Char"/>
    <w:basedOn w:val="DefaultParagraphFont"/>
    <w:link w:val="BalloonText"/>
    <w:uiPriority w:val="99"/>
    <w:semiHidden/>
    <w:rsid w:val="00F61630"/>
    <w:rPr>
      <w:rFonts w:ascii="Tahoma" w:eastAsiaTheme="minorEastAsia" w:hAnsi="Tahoma" w:cs="Tahoma"/>
      <w:sz w:val="16"/>
      <w:szCs w:val="16"/>
      <w:lang w:eastAsia="en-GB"/>
    </w:rPr>
  </w:style>
  <w:style w:type="paragraph" w:styleId="FootnoteText">
    <w:name w:val="footnote text"/>
    <w:basedOn w:val="Normal"/>
    <w:link w:val="FootnoteTextChar"/>
    <w:uiPriority w:val="99"/>
    <w:semiHidden/>
    <w:unhideWhenUsed/>
    <w:rsid w:val="00F61630"/>
    <w:pPr>
      <w:spacing w:after="0" w:line="240" w:lineRule="auto"/>
    </w:pPr>
    <w:rPr>
      <w:rFonts w:eastAsiaTheme="minorEastAsia"/>
      <w:sz w:val="20"/>
      <w:szCs w:val="20"/>
      <w:lang w:eastAsia="en-GB"/>
    </w:rPr>
  </w:style>
  <w:style w:type="character" w:customStyle="1" w:styleId="FootnoteTextChar">
    <w:name w:val="Footnote Text Char"/>
    <w:basedOn w:val="DefaultParagraphFont"/>
    <w:link w:val="FootnoteText"/>
    <w:uiPriority w:val="99"/>
    <w:semiHidden/>
    <w:rsid w:val="00F61630"/>
    <w:rPr>
      <w:rFonts w:eastAsiaTheme="minorEastAsia"/>
      <w:sz w:val="20"/>
      <w:szCs w:val="20"/>
      <w:lang w:eastAsia="en-GB"/>
    </w:rPr>
  </w:style>
  <w:style w:type="character" w:styleId="FootnoteReference">
    <w:name w:val="footnote reference"/>
    <w:basedOn w:val="DefaultParagraphFont"/>
    <w:uiPriority w:val="99"/>
    <w:semiHidden/>
    <w:unhideWhenUsed/>
    <w:rsid w:val="00F61630"/>
    <w:rPr>
      <w:vertAlign w:val="superscript"/>
    </w:rPr>
  </w:style>
  <w:style w:type="paragraph" w:styleId="ListParagraph">
    <w:name w:val="List Paragraph"/>
    <w:basedOn w:val="Normal"/>
    <w:uiPriority w:val="34"/>
    <w:qFormat/>
    <w:rsid w:val="00F61630"/>
    <w:pPr>
      <w:ind w:left="720"/>
      <w:contextualSpacing/>
    </w:pPr>
    <w:rPr>
      <w:rFonts w:eastAsiaTheme="minorEastAsia"/>
      <w:lang w:eastAsia="en-GB"/>
    </w:rPr>
  </w:style>
  <w:style w:type="character" w:styleId="CommentReference">
    <w:name w:val="annotation reference"/>
    <w:basedOn w:val="DefaultParagraphFont"/>
    <w:uiPriority w:val="99"/>
    <w:semiHidden/>
    <w:unhideWhenUsed/>
    <w:rsid w:val="00F61630"/>
    <w:rPr>
      <w:sz w:val="16"/>
      <w:szCs w:val="16"/>
    </w:rPr>
  </w:style>
  <w:style w:type="paragraph" w:styleId="CommentText">
    <w:name w:val="annotation text"/>
    <w:basedOn w:val="Normal"/>
    <w:link w:val="CommentTextChar"/>
    <w:uiPriority w:val="99"/>
    <w:semiHidden/>
    <w:unhideWhenUsed/>
    <w:rsid w:val="00F61630"/>
    <w:pPr>
      <w:spacing w:line="240" w:lineRule="auto"/>
    </w:pPr>
    <w:rPr>
      <w:sz w:val="20"/>
      <w:szCs w:val="20"/>
    </w:rPr>
  </w:style>
  <w:style w:type="character" w:customStyle="1" w:styleId="CommentTextChar">
    <w:name w:val="Comment Text Char"/>
    <w:basedOn w:val="DefaultParagraphFont"/>
    <w:link w:val="CommentText"/>
    <w:uiPriority w:val="99"/>
    <w:semiHidden/>
    <w:rsid w:val="00F61630"/>
    <w:rPr>
      <w:sz w:val="20"/>
      <w:szCs w:val="20"/>
    </w:rPr>
  </w:style>
  <w:style w:type="paragraph" w:styleId="CommentSubject">
    <w:name w:val="annotation subject"/>
    <w:basedOn w:val="CommentText"/>
    <w:next w:val="CommentText"/>
    <w:link w:val="CommentSubjectChar"/>
    <w:uiPriority w:val="99"/>
    <w:semiHidden/>
    <w:unhideWhenUsed/>
    <w:rsid w:val="00F61630"/>
    <w:rPr>
      <w:b/>
      <w:bCs/>
    </w:rPr>
  </w:style>
  <w:style w:type="character" w:customStyle="1" w:styleId="CommentSubjectChar">
    <w:name w:val="Comment Subject Char"/>
    <w:basedOn w:val="CommentTextChar"/>
    <w:link w:val="CommentSubject"/>
    <w:uiPriority w:val="99"/>
    <w:semiHidden/>
    <w:rsid w:val="00F61630"/>
    <w:rPr>
      <w:b/>
      <w:bCs/>
    </w:rPr>
  </w:style>
  <w:style w:type="paragraph" w:styleId="Revision">
    <w:name w:val="Revision"/>
    <w:hidden/>
    <w:uiPriority w:val="99"/>
    <w:semiHidden/>
    <w:rsid w:val="00F61630"/>
    <w:pPr>
      <w:spacing w:after="0" w:line="240" w:lineRule="auto"/>
    </w:pPr>
  </w:style>
  <w:style w:type="paragraph" w:styleId="ListBullet">
    <w:name w:val="List Bullet"/>
    <w:basedOn w:val="Normal"/>
    <w:uiPriority w:val="99"/>
    <w:unhideWhenUsed/>
    <w:rsid w:val="00F61630"/>
    <w:pPr>
      <w:numPr>
        <w:numId w:val="9"/>
      </w:numPr>
      <w:contextualSpacing/>
    </w:pPr>
  </w:style>
  <w:style w:type="paragraph" w:styleId="ListNumber">
    <w:name w:val="List Number"/>
    <w:basedOn w:val="Normal"/>
    <w:uiPriority w:val="99"/>
    <w:semiHidden/>
    <w:unhideWhenUsed/>
    <w:rsid w:val="00F61630"/>
    <w:pPr>
      <w:numPr>
        <w:numId w:val="10"/>
      </w:numPr>
      <w:contextualSpacing/>
    </w:pPr>
  </w:style>
  <w:style w:type="paragraph" w:styleId="NoSpacing">
    <w:name w:val="No Spacing"/>
    <w:uiPriority w:val="1"/>
    <w:qFormat/>
    <w:rsid w:val="00F61630"/>
    <w:pPr>
      <w:spacing w:after="0" w:line="240" w:lineRule="auto"/>
    </w:pPr>
  </w:style>
  <w:style w:type="character" w:customStyle="1" w:styleId="apple-converted-space">
    <w:name w:val="apple-converted-space"/>
    <w:basedOn w:val="DefaultParagraphFont"/>
    <w:rsid w:val="00F6163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14</Pages>
  <Words>6534</Words>
  <Characters>37245</Characters>
  <Application>Microsoft Office Word</Application>
  <DocSecurity>0</DocSecurity>
  <Lines>310</Lines>
  <Paragraphs>87</Paragraphs>
  <ScaleCrop>false</ScaleCrop>
  <Company/>
  <LinksUpToDate>false</LinksUpToDate>
  <CharactersWithSpaces>43692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Gov_User</dc:creator>
  <cp:lastModifiedBy>Gov_User</cp:lastModifiedBy>
  <cp:revision>2</cp:revision>
  <dcterms:created xsi:type="dcterms:W3CDTF">2015-03-30T12:40:00Z</dcterms:created>
  <dcterms:modified xsi:type="dcterms:W3CDTF">2015-03-30T12:45:00Z</dcterms:modified>
</cp:coreProperties>
</file>