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D4" w:rsidRPr="00F720F0" w:rsidRDefault="00415D13" w:rsidP="00125FD4">
      <w:pPr>
        <w:pStyle w:val="Title"/>
        <w:spacing w:line="240" w:lineRule="auto"/>
        <w:rPr>
          <w:rFonts w:ascii="Times New Roman" w:hAnsi="Times New Roman"/>
          <w:sz w:val="24"/>
          <w:szCs w:val="24"/>
          <w:lang w:val="it-IT"/>
        </w:rPr>
      </w:pPr>
      <w:r>
        <w:rPr>
          <w:rFonts w:ascii="Times New Roman" w:hAnsi="Times New Roman"/>
          <w:sz w:val="24"/>
          <w:szCs w:val="24"/>
          <w:lang w:val="it-IT"/>
        </w:rPr>
        <w:t>M</w:t>
      </w:r>
      <w:r w:rsidR="00125FD4" w:rsidRPr="00F720F0">
        <w:rPr>
          <w:rFonts w:ascii="Times New Roman" w:hAnsi="Times New Roman"/>
          <w:sz w:val="24"/>
          <w:szCs w:val="24"/>
          <w:lang w:val="it-IT"/>
        </w:rPr>
        <w:t>ALTA</w:t>
      </w: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125FD4" w:rsidRPr="00F720F0" w:rsidRDefault="00125FD4" w:rsidP="00125FD4">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125FD4" w:rsidRPr="00F720F0" w:rsidRDefault="00125FD4" w:rsidP="00125FD4">
      <w:pPr>
        <w:spacing w:after="0"/>
        <w:jc w:val="center"/>
        <w:rPr>
          <w:rFonts w:ascii="Times New Roman" w:hAnsi="Times New Roman" w:cs="Times New Roman"/>
          <w:b/>
          <w:i/>
          <w:sz w:val="24"/>
          <w:szCs w:val="24"/>
          <w:lang w:val="it-IT"/>
        </w:rPr>
      </w:pPr>
    </w:p>
    <w:p w:rsidR="00125FD4" w:rsidRPr="00F720F0" w:rsidRDefault="00125FD4" w:rsidP="00125FD4">
      <w:pPr>
        <w:spacing w:after="0"/>
        <w:jc w:val="center"/>
        <w:rPr>
          <w:rFonts w:ascii="Times New Roman" w:hAnsi="Times New Roman" w:cs="Times New Roman"/>
          <w:b/>
          <w:i/>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69</w:t>
      </w: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F720F0">
        <w:rPr>
          <w:rFonts w:ascii="Times New Roman" w:hAnsi="Times New Roman"/>
          <w:i w:val="0"/>
          <w:sz w:val="24"/>
          <w:szCs w:val="24"/>
          <w:lang w:val="it-IT"/>
        </w:rPr>
        <w:t xml:space="preserve">, </w:t>
      </w:r>
      <w:r>
        <w:rPr>
          <w:rFonts w:ascii="Times New Roman" w:hAnsi="Times New Roman"/>
          <w:i w:val="0"/>
          <w:sz w:val="24"/>
          <w:szCs w:val="24"/>
          <w:lang w:val="it-IT"/>
        </w:rPr>
        <w:t>22</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Ġunju</w:t>
      </w:r>
      <w:r w:rsidRPr="00F720F0">
        <w:rPr>
          <w:rFonts w:ascii="Times New Roman" w:hAnsi="Times New Roman"/>
          <w:i w:val="0"/>
          <w:sz w:val="24"/>
          <w:szCs w:val="24"/>
          <w:lang w:val="it-IT"/>
        </w:rPr>
        <w:t>, 2015</w:t>
      </w:r>
    </w:p>
    <w:p w:rsidR="00125FD4" w:rsidRPr="00F720F0" w:rsidRDefault="00125FD4" w:rsidP="00125FD4">
      <w:pPr>
        <w:spacing w:after="0"/>
        <w:jc w:val="center"/>
        <w:rPr>
          <w:rFonts w:ascii="Times New Roman" w:hAnsi="Times New Roman" w:cs="Times New Roman"/>
          <w:b/>
          <w:i/>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125FD4" w:rsidRPr="00F720F0" w:rsidRDefault="00125FD4" w:rsidP="00125FD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125FD4" w:rsidRPr="00F720F0" w:rsidRDefault="00125FD4" w:rsidP="00125FD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69</w:t>
      </w: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F720F0">
        <w:rPr>
          <w:rFonts w:ascii="Times New Roman" w:hAnsi="Times New Roman"/>
          <w:i w:val="0"/>
          <w:sz w:val="24"/>
          <w:szCs w:val="24"/>
          <w:lang w:val="it-IT"/>
        </w:rPr>
        <w:t xml:space="preserve">, </w:t>
      </w:r>
      <w:r>
        <w:rPr>
          <w:rFonts w:ascii="Times New Roman" w:hAnsi="Times New Roman"/>
          <w:i w:val="0"/>
          <w:sz w:val="24"/>
          <w:szCs w:val="24"/>
          <w:lang w:val="it-IT"/>
        </w:rPr>
        <w:t>22</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Ġunju</w:t>
      </w:r>
      <w:r w:rsidRPr="00F720F0">
        <w:rPr>
          <w:rFonts w:ascii="Times New Roman" w:hAnsi="Times New Roman"/>
          <w:i w:val="0"/>
          <w:sz w:val="24"/>
          <w:szCs w:val="24"/>
          <w:lang w:val="it-IT"/>
        </w:rPr>
        <w:t>, 2015</w:t>
      </w: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pPr>
    </w:p>
    <w:p w:rsidR="00125FD4" w:rsidRPr="00F720F0" w:rsidRDefault="00125FD4" w:rsidP="00125FD4">
      <w:pPr>
        <w:spacing w:after="0"/>
        <w:jc w:val="center"/>
        <w:rPr>
          <w:rFonts w:ascii="Times New Roman" w:hAnsi="Times New Roman" w:cs="Times New Roman"/>
          <w:b/>
          <w:sz w:val="24"/>
          <w:szCs w:val="24"/>
          <w:lang w:val="it-IT"/>
        </w:rPr>
        <w:sectPr w:rsidR="00125FD4"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Il-Kumitat iltaqa' fil-Parlament, il-Belt Valletta, fis-</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44</w:t>
      </w:r>
      <w:r w:rsidRPr="00F720F0">
        <w:rPr>
          <w:rFonts w:ascii="Times New Roman" w:hAnsi="Times New Roman" w:cs="Times New Roman"/>
          <w:b/>
          <w:sz w:val="24"/>
          <w:szCs w:val="24"/>
          <w:lang w:val="it-IT"/>
        </w:rPr>
        <w:t>p.m.</w:t>
      </w:r>
    </w:p>
    <w:p w:rsidR="00415D13" w:rsidRPr="00415D13" w:rsidRDefault="00415D13" w:rsidP="00415D13">
      <w:pPr>
        <w:spacing w:after="0" w:line="240" w:lineRule="auto"/>
        <w:jc w:val="center"/>
        <w:rPr>
          <w:rFonts w:ascii="Times New Roman" w:hAnsi="Times New Roman" w:cs="Times New Roman"/>
          <w:b/>
          <w:sz w:val="24"/>
          <w:szCs w:val="24"/>
          <w:lang w:val="mt-MT"/>
        </w:rPr>
      </w:pPr>
      <w:r w:rsidRPr="00415D13">
        <w:rPr>
          <w:rFonts w:ascii="Times New Roman" w:hAnsi="Times New Roman" w:cs="Times New Roman"/>
          <w:b/>
          <w:sz w:val="24"/>
          <w:szCs w:val="24"/>
          <w:lang w:val="mt-MT"/>
        </w:rPr>
        <w:lastRenderedPageBreak/>
        <w:t>MINUTI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i/>
          <w:lang w:val="mt-MT"/>
        </w:rPr>
      </w:pPr>
      <w:r w:rsidRPr="00415D13">
        <w:rPr>
          <w:rFonts w:ascii="Times New Roman" w:hAnsi="Times New Roman" w:cs="Times New Roman"/>
          <w:i/>
          <w:lang w:val="mt-MT"/>
        </w:rPr>
        <w:t>Il-Minuti tal-Laqgħa 65 li saret fid-19 ta’ Mejju, 2015 ġew konfermati.</w:t>
      </w:r>
    </w:p>
    <w:p w:rsidR="00415D13" w:rsidRPr="00415D13" w:rsidRDefault="00415D13" w:rsidP="00415D13">
      <w:pPr>
        <w:spacing w:after="0" w:line="240" w:lineRule="auto"/>
        <w:jc w:val="both"/>
        <w:rPr>
          <w:rFonts w:ascii="Times New Roman" w:hAnsi="Times New Roman" w:cs="Times New Roman"/>
          <w:i/>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 xml:space="preserve">THE CHAIRMAN (Onor. Tonio Fenech):  </w:t>
      </w:r>
      <w:r w:rsidRPr="00415D13">
        <w:rPr>
          <w:rFonts w:ascii="Times New Roman" w:hAnsi="Times New Roman" w:cs="Times New Roman"/>
          <w:lang w:val="mt-MT"/>
        </w:rPr>
        <w:t>Nistgħu ngħaddu mal-ewwel għall-</w:t>
      </w:r>
      <w:r w:rsidRPr="00415D13">
        <w:rPr>
          <w:rFonts w:ascii="Times New Roman" w:hAnsi="Times New Roman" w:cs="Times New Roman"/>
          <w:i/>
          <w:lang w:val="mt-MT"/>
        </w:rPr>
        <w:t xml:space="preserve">item </w:t>
      </w:r>
      <w:r w:rsidRPr="00415D13">
        <w:rPr>
          <w:rFonts w:ascii="Times New Roman" w:hAnsi="Times New Roman" w:cs="Times New Roman"/>
          <w:lang w:val="mt-MT"/>
        </w:rPr>
        <w:t>li għandna fuq l-aġenda llum.</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lang w:val="mt-MT"/>
        </w:rPr>
        <w:t>Il-Ministru Bonnici.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 xml:space="preserve">ONOR. OWEN BONNICI (Ministru għall-Ġustizzja, Kultura u Gvern Lokali):  </w:t>
      </w:r>
      <w:r w:rsidRPr="00415D13">
        <w:rPr>
          <w:rFonts w:ascii="Times New Roman" w:hAnsi="Times New Roman" w:cs="Times New Roman"/>
          <w:lang w:val="mt-MT"/>
        </w:rPr>
        <w:t xml:space="preserve">  Mr Chairman, xtaqt li qabel nibdew ngħid xi ħaġa dwar korrispondenza li jien irċevejt </w:t>
      </w:r>
      <w:r w:rsidRPr="00415D13">
        <w:rPr>
          <w:rFonts w:ascii="Times New Roman" w:hAnsi="Times New Roman" w:cs="Times New Roman"/>
          <w:i/>
          <w:lang w:val="mt-MT"/>
        </w:rPr>
        <w:t>by email</w:t>
      </w:r>
      <w:r w:rsidRPr="00415D13">
        <w:rPr>
          <w:rFonts w:ascii="Times New Roman" w:hAnsi="Times New Roman" w:cs="Times New Roman"/>
          <w:lang w:val="mt-MT"/>
        </w:rPr>
        <w:t xml:space="preserve"> – jien ħsibt li se ssir riferenza għaliha fil-korrispondenza u għalhekk qajjimt dan il-punt issa – fejn hemm riferenza għall-</w:t>
      </w:r>
      <w:r w:rsidRPr="00415D13">
        <w:rPr>
          <w:rFonts w:ascii="Times New Roman" w:hAnsi="Times New Roman" w:cs="Times New Roman"/>
          <w:i/>
          <w:lang w:val="mt-MT"/>
        </w:rPr>
        <w:t xml:space="preserve">audit </w:t>
      </w:r>
      <w:r w:rsidRPr="00415D13">
        <w:rPr>
          <w:rFonts w:ascii="Times New Roman" w:hAnsi="Times New Roman" w:cs="Times New Roman"/>
          <w:lang w:val="mt-MT"/>
        </w:rPr>
        <w:t>li l-Awditur Ġenerali u l-uffiċċju tiegħu se jagħmel u qed jagħmel dwar il-każ ta’ Strada Zekka.  Min-naħa tal-Gvern aħna miftuħin, kif għedna diversi drabi, għall-iskrutinju tal-Awditur Ġenerali.  Fil-fatt irrid infakkar li dan l-iskrutinju ntalab kemm mill-</w:t>
      </w:r>
      <w:r w:rsidRPr="00415D13">
        <w:rPr>
          <w:rFonts w:ascii="Times New Roman" w:hAnsi="Times New Roman" w:cs="Times New Roman"/>
          <w:i/>
          <w:lang w:val="mt-MT"/>
        </w:rPr>
        <w:t xml:space="preserve">Investigations and Internal Audit Directorate </w:t>
      </w:r>
      <w:r w:rsidRPr="00415D13">
        <w:rPr>
          <w:rFonts w:ascii="Times New Roman" w:hAnsi="Times New Roman" w:cs="Times New Roman"/>
          <w:lang w:val="mt-MT"/>
        </w:rPr>
        <w:t>(IAID) kif ukoll mill-Awditur Ġenerali.  Mal-mansjoni tan-</w:t>
      </w:r>
      <w:r w:rsidRPr="00415D13">
        <w:rPr>
          <w:rFonts w:ascii="Times New Roman" w:hAnsi="Times New Roman" w:cs="Times New Roman"/>
          <w:i/>
          <w:lang w:val="mt-MT"/>
        </w:rPr>
        <w:t>National Audit Office</w:t>
      </w:r>
      <w:r w:rsidRPr="00415D13">
        <w:rPr>
          <w:rFonts w:ascii="Times New Roman" w:hAnsi="Times New Roman" w:cs="Times New Roman"/>
          <w:lang w:val="mt-MT"/>
        </w:rPr>
        <w:t xml:space="preserve"> (NAO) nixtiequ nżidu test ulterjuri, jiġifieri </w:t>
      </w:r>
      <w:r w:rsidRPr="00415D13">
        <w:rPr>
          <w:rFonts w:ascii="Times New Roman" w:hAnsi="Times New Roman" w:cs="Times New Roman"/>
          <w:i/>
          <w:lang w:val="mt-MT"/>
        </w:rPr>
        <w:t>over and above</w:t>
      </w:r>
      <w:r w:rsidRPr="00415D13">
        <w:rPr>
          <w:rFonts w:ascii="Times New Roman" w:hAnsi="Times New Roman" w:cs="Times New Roman"/>
          <w:lang w:val="mt-MT"/>
        </w:rPr>
        <w:t xml:space="preserve"> dak li l-Awditur Ġenerali diġà fassal, li jagħmel fejn tidħol din l-investigazzjoni.  Nerġa’ ngħid li aħna miftuħin għall-investigazzjoni fejn jidħol il-każ ta’ Strada Zekka, però wara li tkellimt ma’ sħabi, qbilna li nipproponu li max-xogħol u l-mansjoni li diġà għandu l-NAO, inżidu dan li ġej: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ind w:left="567"/>
        <w:jc w:val="both"/>
        <w:rPr>
          <w:rFonts w:ascii="Times New Roman" w:hAnsi="Times New Roman" w:cs="Times New Roman"/>
          <w:lang w:val="mt-MT"/>
        </w:rPr>
      </w:pPr>
      <w:r w:rsidRPr="00415D13">
        <w:rPr>
          <w:rFonts w:ascii="Times New Roman" w:hAnsi="Times New Roman" w:cs="Times New Roman"/>
          <w:lang w:val="mt-MT"/>
        </w:rPr>
        <w:t xml:space="preserve">Biex ikun aċċertat li dejjem ġew rispettati l-prinċipji ta’ </w:t>
      </w:r>
      <w:r w:rsidRPr="00415D13">
        <w:rPr>
          <w:rFonts w:ascii="Times New Roman" w:hAnsi="Times New Roman" w:cs="Times New Roman"/>
          <w:i/>
          <w:lang w:val="mt-MT"/>
        </w:rPr>
        <w:t xml:space="preserve">good governance, value for money, </w:t>
      </w:r>
      <w:r w:rsidRPr="00415D13">
        <w:rPr>
          <w:rFonts w:ascii="Times New Roman" w:hAnsi="Times New Roman" w:cs="Times New Roman"/>
          <w:lang w:val="mt-MT"/>
        </w:rPr>
        <w:t>trasparenza, kontabilità, u li ma kien hemm ebda pressjoni politika, nitolbu lill-Awditur Ġenerali jinvestiga wkoll każijiet li saru bejn l-2006 u l-2013, fejn fihom kien hemm espropjazzjoni u permuta daparti tad-Dipartiment tal-Artijiet, senjatament imma mhux esklussivament, bla preġudizzju għal indikazzjoni ta’ każijiet oħra fis-segwenti każijiet: Il-każ Tal-Fekruna fix-Xemxija; il-każ tax-xiri tal-</w:t>
      </w:r>
      <w:r w:rsidRPr="00415D13">
        <w:rPr>
          <w:rFonts w:ascii="Times New Roman" w:hAnsi="Times New Roman" w:cs="Times New Roman"/>
          <w:i/>
          <w:lang w:val="mt-MT"/>
        </w:rPr>
        <w:t xml:space="preserve">freehold </w:t>
      </w:r>
      <w:r w:rsidRPr="00415D13">
        <w:rPr>
          <w:rFonts w:ascii="Times New Roman" w:hAnsi="Times New Roman" w:cs="Times New Roman"/>
          <w:lang w:val="mt-MT"/>
        </w:rPr>
        <w:t>ta’ 236/237 u taċ-ċens temporanju ta’ 233 Republic Street Valletta, cioè</w:t>
      </w:r>
      <w:r w:rsidRPr="00415D13">
        <w:rPr>
          <w:rFonts w:ascii="Times New Roman" w:hAnsi="Times New Roman" w:cs="Times New Roman"/>
          <w:i/>
          <w:lang w:val="mt-MT"/>
        </w:rPr>
        <w:t xml:space="preserve"> </w:t>
      </w:r>
      <w:r w:rsidRPr="00415D13">
        <w:rPr>
          <w:rFonts w:ascii="Times New Roman" w:hAnsi="Times New Roman" w:cs="Times New Roman"/>
          <w:lang w:val="mt-MT"/>
        </w:rPr>
        <w:t xml:space="preserve">l-ex HSBC; il-każ tal-proprjetà ta’ Spinola Road fuq ix-Xatt ta’ </w:t>
      </w:r>
      <w:r w:rsidRPr="00415D13">
        <w:rPr>
          <w:rFonts w:ascii="Times New Roman" w:hAnsi="Times New Roman" w:cs="Times New Roman"/>
          <w:lang w:val="mt-MT"/>
        </w:rPr>
        <w:lastRenderedPageBreak/>
        <w:t>San Ġiljan proprjetà ta’ 82 Company Ltd; u l-każ ta’ ex birrerija tal-</w:t>
      </w:r>
      <w:r w:rsidRPr="00415D13">
        <w:rPr>
          <w:rFonts w:ascii="Times New Roman" w:hAnsi="Times New Roman" w:cs="Times New Roman"/>
        </w:rPr>
        <w:t>Löwenbrä</w:t>
      </w:r>
      <w:r w:rsidRPr="00415D13">
        <w:rPr>
          <w:rFonts w:ascii="Times New Roman" w:hAnsi="Times New Roman" w:cs="Times New Roman"/>
          <w:lang w:val="mt-MT"/>
        </w:rPr>
        <w:t>u ta’ Ħal Qormi.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Ovvjament, jekk hemm tliet Membri li jixtiequ jagħmlu din it-talba lill-Awditur Ġenerali, allura tista’ ssir u m’hemmx oġġezzjoni għaliha, però ma naħsibx li għandha x’taqsam ma’ Strada Zekka; sempliċement qed tippruvaw issibu ħames każijiet oħra.  Jekk intom, bħala Membri, tixtiequ tagħmlu din it-talba ovvjament tistgħu tagħmluha fil-format li dejjem isir.</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Biex ma jkunx hemm diffikultajiet irrid ngħid li aħna qed nitolbu din l-investigazzjoni mal-investigazzjoni ta’ Strada Zekka għax hawnhekk ukoll qed nitkellmu fuq espropjazzjoni u permuta.  U peress li l-ħbieb tiegħi, fit-talba tagħhom, kienu tkellmu dwar </w:t>
      </w:r>
      <w:r w:rsidRPr="00415D13">
        <w:rPr>
          <w:rFonts w:ascii="Times New Roman" w:hAnsi="Times New Roman" w:cs="Times New Roman"/>
          <w:i/>
          <w:lang w:val="mt-MT"/>
        </w:rPr>
        <w:t xml:space="preserve">value for money </w:t>
      </w:r>
      <w:r w:rsidRPr="00415D13">
        <w:rPr>
          <w:rFonts w:ascii="Times New Roman" w:hAnsi="Times New Roman" w:cs="Times New Roman"/>
          <w:lang w:val="mt-MT"/>
        </w:rPr>
        <w:t xml:space="preserve">u </w:t>
      </w:r>
      <w:r w:rsidRPr="00415D13">
        <w:rPr>
          <w:rFonts w:ascii="Times New Roman" w:hAnsi="Times New Roman" w:cs="Times New Roman"/>
          <w:i/>
          <w:lang w:val="mt-MT"/>
        </w:rPr>
        <w:t>good governance</w:t>
      </w:r>
      <w:r w:rsidRPr="00415D13">
        <w:rPr>
          <w:rFonts w:ascii="Times New Roman" w:hAnsi="Times New Roman" w:cs="Times New Roman"/>
          <w:lang w:val="mt-MT"/>
        </w:rPr>
        <w:t xml:space="preserve"> u talbu lill-Awditur Ġenerali jagħti dawn it-tip ta’ evalwazzjonijiet, aħna deherilna li l-aħjar ħaġa hija li biex ikun aċċertat li dawn il-prinċipji dejjem ġew rispettati f’każijiet ta’ esproprjazzjoni u permuta wkoll tal-istess dipartiment...  Jiġifieri aħna mhux qbadna – kif intqal – ħames każijiet fl-arja; qed nitkellmu fuq l-istess dipartiment, esproprjazzjoni u anke permuta.  Għalhekk aħna nixtiequ li din it-talba tiġi nkluża max-xogħol li diġà hemm qbil bejn kulħadd li għandu jsir fuq il-każ ta’ Strada Zekka, jiġifieri </w:t>
      </w:r>
      <w:r w:rsidRPr="00415D13">
        <w:rPr>
          <w:rFonts w:ascii="Times New Roman" w:hAnsi="Times New Roman" w:cs="Times New Roman"/>
          <w:i/>
          <w:lang w:val="mt-MT"/>
        </w:rPr>
        <w:t xml:space="preserve">part and parcel </w:t>
      </w:r>
      <w:r w:rsidRPr="00415D13">
        <w:rPr>
          <w:rFonts w:ascii="Times New Roman" w:hAnsi="Times New Roman" w:cs="Times New Roman"/>
          <w:lang w:val="mt-MT"/>
        </w:rPr>
        <w:t>miegħu.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It-talba oriġinarjament saret minn tliet Membri, skont ma jgħidu r-regolamenti.  Jiġifieri dik hija t-talba ta’ dawk it-tliet Membri, mhux tal-PAC u allura ma naħsibx li huwa ġust li f’dik it-talba ta’ dawk it-tliet Membri, mingħajr ma jinġab il-kunsens tagħhom, wieħed iżid din it-talba.  Nerġa’ ngħid li skont l-</w:t>
      </w:r>
      <w:r w:rsidRPr="00415D13">
        <w:rPr>
          <w:rFonts w:ascii="Times New Roman" w:hAnsi="Times New Roman" w:cs="Times New Roman"/>
          <w:i/>
          <w:lang w:val="mt-MT"/>
        </w:rPr>
        <w:t>Istanding Orders</w:t>
      </w:r>
      <w:r w:rsidRPr="00415D13">
        <w:rPr>
          <w:rFonts w:ascii="Times New Roman" w:hAnsi="Times New Roman" w:cs="Times New Roman"/>
          <w:lang w:val="mt-MT"/>
        </w:rPr>
        <w:t xml:space="preserve">, intom għandkom dritt tagħmlu t-talba tagħkom, issir it-talba fil-format kif inhu </w:t>
      </w:r>
      <w:r w:rsidRPr="00415D13">
        <w:rPr>
          <w:rFonts w:ascii="Times New Roman" w:hAnsi="Times New Roman" w:cs="Times New Roman"/>
          <w:i/>
          <w:lang w:val="mt-MT"/>
        </w:rPr>
        <w:t>standard</w:t>
      </w:r>
      <w:r w:rsidRPr="00415D13">
        <w:rPr>
          <w:rFonts w:ascii="Times New Roman" w:hAnsi="Times New Roman" w:cs="Times New Roman"/>
          <w:lang w:val="mt-MT"/>
        </w:rPr>
        <w:t xml:space="preserve">, ta’ tliet Membri tal-PAC – qegħdin hawnhekk preżenti, jiġifieri tistgħu tagħmluha u tiffirmawha – lill-Awditur Ġenerali, imbagħad l-Awditur Ġenerali jagħmel l-investigazzjoni tiegħu.  Jien ma naħsibx li għandhom ikunu investigatizzjoni waħda.  Fir-realtà naħseb li jrid jagħmel sitt investigazzjonijiet għax l-ebda waħda </w:t>
      </w:r>
      <w:r w:rsidRPr="00415D13">
        <w:rPr>
          <w:rFonts w:ascii="Times New Roman" w:hAnsi="Times New Roman" w:cs="Times New Roman"/>
          <w:lang w:val="mt-MT"/>
        </w:rPr>
        <w:lastRenderedPageBreak/>
        <w:t xml:space="preserve">m’għandha x’taqsam mal-oħra.  Jekk hemm xi permuti oħrajn simili li saru, forsi tajjeb li tagħmlu lista tagħhom ukoll ħalli l-Awditur Ġenerali jinvestigahom kollha u mhux </w:t>
      </w:r>
      <w:r w:rsidRPr="00415D13">
        <w:rPr>
          <w:rFonts w:ascii="Times New Roman" w:hAnsi="Times New Roman" w:cs="Times New Roman"/>
          <w:i/>
          <w:lang w:val="mt-MT"/>
        </w:rPr>
        <w:t>pick and choose.</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Mr Chairman, aħna qed nagħmlu talba speċifika – ovvjament jekk ma naqblux, nieħdu vot – fis-sens li bħala pakkett wieħed tal-investigazzjoni li qed jagħmel l-Awditur Ġenerali, għax qed nitkellmu fuq l-istess dipartiment, u fuq esproprjazzjoni u permuta, issir estensjoni tagħha fil-linji li semmejt.  Kull kelma li hawn hawnhekk jien qgħadt attent kif nagħmliha, biex iċ-ċittadin ikollu quddiemu investigazzjoni tal-operat tad-Dipartiment tal-Artijiet fuq każijiet li huma kollha kemm huma espropjazzjoni u permuta.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Bir-rispett kollu, nerġa’ nenfasizza li l-Kumitat ma bagħatx hu t-talba, it-talba hija ta’ tliet Membri u għalhekk jien ma nistax nippermetti li l-Kumitat jipprova jibdel talba ta’ tliet Membri li saret indipendentement skont il-proċedura.  Dik hija talba separata li saret direttament lill-Awditur Ġenerali mhux </w:t>
      </w:r>
      <w:r w:rsidRPr="00415D13">
        <w:rPr>
          <w:rFonts w:ascii="Times New Roman" w:hAnsi="Times New Roman" w:cs="Times New Roman"/>
          <w:i/>
          <w:lang w:val="mt-MT"/>
        </w:rPr>
        <w:t>tramite</w:t>
      </w:r>
      <w:r w:rsidRPr="00415D13">
        <w:rPr>
          <w:rFonts w:ascii="Times New Roman" w:hAnsi="Times New Roman" w:cs="Times New Roman"/>
          <w:lang w:val="mt-MT"/>
        </w:rPr>
        <w:t xml:space="preserve"> l-Kumitat; ma nerġgħux noqogħdu nagħqdu fi ċrieki għalxejn.  Jekk il-Membri tal-Gvern jixtiequ jagħmlu talba separata, din in-naħa tal-Kamra m’għandhiex oġġezzjoni, imma tkun talba separata u distinta u mhux l-istess bħal ta’ dawk it-tlieta għax dik saret minn Membri kompletament differenti skont l-Ordnijiet Permanenti.  Jiġifieri jekk tixtiequ, iva, tistgħu tintavolaw mozzjoni li tixtiequ tagħmlu din it-talba, però rrid niċċara li hija talba separata għax ma nixtiequx naraw dewmien fuq dan ir-rapport sempliċement għax issa għedna lill-Awditur Ġenerali biex jidħol fl-istorja kollha tal-pajjiż mit-twelid tiegħu qabel naslu għall-konklużjoni!  Naħseb li l-poplu għandu dritt jara li l-investigazzjoni ssir skont it-talba li saret proċeduralment mill-Membri.  Safejn naf jien it-</w:t>
      </w:r>
      <w:r w:rsidRPr="00415D13">
        <w:rPr>
          <w:rFonts w:ascii="Times New Roman" w:hAnsi="Times New Roman" w:cs="Times New Roman"/>
          <w:i/>
          <w:lang w:val="mt-MT"/>
        </w:rPr>
        <w:t>terms of reference</w:t>
      </w:r>
      <w:r w:rsidRPr="00415D13">
        <w:rPr>
          <w:rFonts w:ascii="Times New Roman" w:hAnsi="Times New Roman" w:cs="Times New Roman"/>
          <w:lang w:val="mt-MT"/>
        </w:rPr>
        <w:t xml:space="preserve"> diġà saru, u nifhem jien li l-Awditur Ġenerali diġà beda x-xogħol u ma naħsibx li huwa </w:t>
      </w:r>
      <w:r w:rsidRPr="00415D13">
        <w:rPr>
          <w:rFonts w:ascii="Times New Roman" w:hAnsi="Times New Roman" w:cs="Times New Roman"/>
          <w:i/>
          <w:lang w:val="mt-MT"/>
        </w:rPr>
        <w:t>sta</w:t>
      </w:r>
      <w:r w:rsidRPr="00415D13">
        <w:rPr>
          <w:rFonts w:ascii="Times New Roman" w:hAnsi="Times New Roman" w:cs="Times New Roman"/>
          <w:lang w:val="mt-MT"/>
        </w:rPr>
        <w:t xml:space="preserve"> għal dan il-Kumitat li jbiddel dik it-talba meta llum diġà għandna </w:t>
      </w:r>
      <w:r w:rsidRPr="00415D13">
        <w:rPr>
          <w:rFonts w:ascii="Times New Roman" w:hAnsi="Times New Roman" w:cs="Times New Roman"/>
          <w:i/>
          <w:lang w:val="mt-MT"/>
        </w:rPr>
        <w:t>ruling</w:t>
      </w:r>
      <w:r w:rsidRPr="00415D13">
        <w:rPr>
          <w:rFonts w:ascii="Times New Roman" w:hAnsi="Times New Roman" w:cs="Times New Roman"/>
          <w:lang w:val="mt-MT"/>
        </w:rPr>
        <w:t xml:space="preserve"> fuq meta ssir talba simili.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Ejjew nippruvaw nsibu kompromess.  Faċilment nista’ nitlob għal </w:t>
      </w:r>
      <w:r w:rsidRPr="00415D13">
        <w:rPr>
          <w:rFonts w:ascii="Times New Roman" w:hAnsi="Times New Roman" w:cs="Times New Roman"/>
          <w:i/>
          <w:lang w:val="mt-MT"/>
        </w:rPr>
        <w:lastRenderedPageBreak/>
        <w:t xml:space="preserve">ruling </w:t>
      </w:r>
      <w:r w:rsidRPr="00415D13">
        <w:rPr>
          <w:rFonts w:ascii="Times New Roman" w:hAnsi="Times New Roman" w:cs="Times New Roman"/>
          <w:lang w:val="mt-MT"/>
        </w:rPr>
        <w:t xml:space="preserve">u nibqgħu sejrin hekk, imma ejjew nippruvaw inkunu ftit kostruttivi.  Jekk fhimt sew, il-kollegi tiegħi m’għandhomx diffikultà li jkun hemm </w:t>
      </w:r>
      <w:r w:rsidRPr="00415D13">
        <w:rPr>
          <w:rFonts w:ascii="Times New Roman" w:hAnsi="Times New Roman" w:cs="Times New Roman"/>
          <w:i/>
          <w:lang w:val="mt-MT"/>
        </w:rPr>
        <w:t>audit</w:t>
      </w:r>
      <w:r w:rsidRPr="00415D13">
        <w:rPr>
          <w:rFonts w:ascii="Times New Roman" w:hAnsi="Times New Roman" w:cs="Times New Roman"/>
          <w:lang w:val="mt-MT"/>
        </w:rPr>
        <w:t xml:space="preserve"> ta’ dawn il-każijiet li semmejt.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Mhijiex kwestjoni ta’ diffikultà; għandkom dritt tagħmluha.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Wieħed jista’ jkollu dritt, però jista’ jkun li l-Oppożizzjoni ma tkunx qed taqbel mal-eżerċizzju ta’ dak id-dritt.  Issa jien qed nifhem li aħna għandna dritt u l-Oppożizzjoni m’għandhiex oġġezzjoni li jsir dan l-</w:t>
      </w:r>
      <w:r w:rsidRPr="00415D13">
        <w:rPr>
          <w:rFonts w:ascii="Times New Roman" w:hAnsi="Times New Roman" w:cs="Times New Roman"/>
          <w:i/>
          <w:lang w:val="mt-MT"/>
        </w:rPr>
        <w:t>audit</w:t>
      </w:r>
      <w:r w:rsidRPr="00415D13">
        <w:rPr>
          <w:rFonts w:ascii="Times New Roman" w:hAnsi="Times New Roman" w:cs="Times New Roman"/>
          <w:lang w:val="mt-MT"/>
        </w:rPr>
        <w:t xml:space="preserve">.  Allura jien qed ngħid li jsir </w:t>
      </w:r>
      <w:r w:rsidRPr="00415D13">
        <w:rPr>
          <w:rFonts w:ascii="Times New Roman" w:hAnsi="Times New Roman" w:cs="Times New Roman"/>
          <w:i/>
          <w:lang w:val="mt-MT"/>
        </w:rPr>
        <w:t xml:space="preserve">audit </w:t>
      </w:r>
      <w:r w:rsidRPr="00415D13">
        <w:rPr>
          <w:rFonts w:ascii="Times New Roman" w:hAnsi="Times New Roman" w:cs="Times New Roman"/>
          <w:lang w:val="mt-MT"/>
        </w:rPr>
        <w:t xml:space="preserve">skont it-talba kif saret, però peress li t-talba li kienet saret mill-Onor. de Marco u l-Membri l-oħra qiegħda titkellem dwar </w:t>
      </w:r>
      <w:r w:rsidRPr="00415D13">
        <w:rPr>
          <w:rFonts w:ascii="Times New Roman" w:hAnsi="Times New Roman" w:cs="Times New Roman"/>
          <w:i/>
          <w:lang w:val="mt-MT"/>
        </w:rPr>
        <w:t>good governance</w:t>
      </w:r>
      <w:r w:rsidRPr="00415D13">
        <w:rPr>
          <w:rFonts w:ascii="Times New Roman" w:hAnsi="Times New Roman" w:cs="Times New Roman"/>
          <w:lang w:val="mt-MT"/>
        </w:rPr>
        <w:t xml:space="preserve">, </w:t>
      </w:r>
      <w:r w:rsidRPr="00415D13">
        <w:rPr>
          <w:rFonts w:ascii="Times New Roman" w:hAnsi="Times New Roman" w:cs="Times New Roman"/>
          <w:i/>
          <w:lang w:val="mt-MT"/>
        </w:rPr>
        <w:t>value for money</w:t>
      </w:r>
      <w:r w:rsidRPr="00415D13">
        <w:rPr>
          <w:rFonts w:ascii="Times New Roman" w:hAnsi="Times New Roman" w:cs="Times New Roman"/>
          <w:lang w:val="mt-MT"/>
        </w:rPr>
        <w:t xml:space="preserve">, trasparenza u kontabilità, biex iċ-ċittadin ikun f’sitwazzjoni aħjar, l-Awditur Ġenerali jidħol ukoll f’dawn il-każijiet li huma viċin il-każ li qed nitkellmu dwaru.  Nerġa’ ngħid li  qed nitkellmu fuq l-istess Dipartiment, fuq esproprjazzjoni u permuta, jiġifieri m’aħniex qed inqabblu tuffieħa ma’ larinġa; </w:t>
      </w:r>
      <w:r w:rsidRPr="00415D13">
        <w:rPr>
          <w:rFonts w:ascii="Times New Roman" w:hAnsi="Times New Roman" w:cs="Times New Roman"/>
          <w:i/>
          <w:lang w:val="mt-MT"/>
        </w:rPr>
        <w:t>we are comparing like with like</w:t>
      </w:r>
      <w:r w:rsidRPr="00415D13">
        <w:rPr>
          <w:rFonts w:ascii="Times New Roman" w:hAnsi="Times New Roman" w:cs="Times New Roman"/>
          <w:lang w:val="mt-MT"/>
        </w:rPr>
        <w:t xml:space="preserve">.  B’hekk iċ-ċittadin hemm barra jkollu </w:t>
      </w:r>
      <w:r w:rsidRPr="00415D13">
        <w:rPr>
          <w:rFonts w:ascii="Times New Roman" w:hAnsi="Times New Roman" w:cs="Times New Roman"/>
          <w:i/>
          <w:lang w:val="mt-MT"/>
        </w:rPr>
        <w:t>a better view</w:t>
      </w:r>
      <w:r w:rsidRPr="00415D13">
        <w:rPr>
          <w:rFonts w:ascii="Times New Roman" w:hAnsi="Times New Roman" w:cs="Times New Roman"/>
          <w:lang w:val="mt-MT"/>
        </w:rPr>
        <w:t xml:space="preserve">.  Allura jekk nistgħu niftehmu li nagħmlu din it-talba li tkun separata mit-talba li għamel l-Onor. de Marco u l-Membri l-oħra, però bl-intendiment li l-pubblikazzjoni tar-rapporti u d-diskussjoni dwarhom issir kontestwalment...  (Interruzzjonijiet)  Ħalli finalment ma taqblux miegħi, imma l-ewwel isimgħuni; allaħares niġu f’sitwazzjoni fejn lanqas nisimgħu lil xulxin!  Jien qed ngħid li jkun hemm din it-talba li tkun distinta mit-talba tal-Onor. de Marco u l-bqija, però l-pubblikazzjoni u d-diskussjoni tkun kontestwalment.  Dan bħal meta tiftaħ żewġ kawżi fl-istess ġurnata.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L-Onor. Mario de Marco.</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Il-proposta hija totalment inaċċettabbli, fis-sens li dawn mhumiex żewġ kawżi magħmulin fl-istess ġurnata.  It-talba li għamilna aħna lill-Awditur Ġenerali ġiet ippreżentata kważi ġimgħatejn ilu u nittama li l-Awditur Ġenerali għaddej diġà bl-investigazzjonijiet tiegħu.  Din hija investigazzjoni fuq każ wieħed partikolari, u jekk in-naħa tal-Gvern tixtieq tagħmel it-talba </w:t>
      </w:r>
      <w:r w:rsidRPr="00415D13">
        <w:rPr>
          <w:rFonts w:ascii="Times New Roman" w:hAnsi="Times New Roman" w:cs="Times New Roman"/>
          <w:lang w:val="mt-MT"/>
        </w:rPr>
        <w:lastRenderedPageBreak/>
        <w:t>tagħha għal investigazzjoni fuq dawn il-każijiet li ssemmew u anke każijiet oħra, jekk tixtieq, għandha kull libertà u aħna ma nsibux diffikultà li jsir dan, però jibqgħu investigazzjonijiet separati u distinti u l-Awditur Ġenerali jara hu t-</w:t>
      </w:r>
      <w:r w:rsidRPr="00415D13">
        <w:rPr>
          <w:rFonts w:ascii="Times New Roman" w:hAnsi="Times New Roman" w:cs="Times New Roman"/>
          <w:i/>
          <w:lang w:val="mt-MT"/>
        </w:rPr>
        <w:t>tempo</w:t>
      </w:r>
      <w:r w:rsidRPr="00415D13">
        <w:rPr>
          <w:rFonts w:ascii="Times New Roman" w:hAnsi="Times New Roman" w:cs="Times New Roman"/>
          <w:lang w:val="mt-MT"/>
        </w:rPr>
        <w:t xml:space="preserve"> tiegħu biex jagħmel l-investigazzjonijiet u mhux inkunu aħna li norbtulu jdejh – l-Uffiċċju tal-Awditur Ġenerali huwa awtonomu – dwar meta għandu jlesti rapport jew ieħor.  Bir-rispett kollu, naħseb li nkunu qegħdin inxekklu b’mod inaċċettabbli l-kors tal-investigazzjoni tal-Awditur Ġenerali.  Huwa hu li għandu jiddetermina b’liema pass u liema prijorità jagħti għall-investigazzjonijiet.  Ministru, intom għandkom kull dritt li tippreżentaw il-mozzjoni tagħkom, jew it-talba tagħkom għal investigazzjoni – agħmluha kemm tixtiequ; tridux iddaħlu 20 każ ieħor ma’ dawk li ssemmew?! – però għandu jkun l-Awditur Ġenerali li jiddeċiedi kif jagħlaq ir-rapporti tiegħu, meta jagħlaqhom, u kif jinvestiga, u mhux aħna.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Ma nixtieqx noqgħod intawwal id-diskussjoni għalxejn.  (Interruzzjonijiet) Qed ngħid għalxejn għax proċeduralment...  (Interruzzjonijiet)  Ħudu paċenzja.  Jien għandi ċ-</w:t>
      </w:r>
      <w:r w:rsidRPr="00415D13">
        <w:rPr>
          <w:rFonts w:ascii="Times New Roman" w:hAnsi="Times New Roman" w:cs="Times New Roman"/>
          <w:i/>
          <w:lang w:val="mt-MT"/>
        </w:rPr>
        <w:t xml:space="preserve">chairmanship </w:t>
      </w:r>
      <w:r w:rsidRPr="00415D13">
        <w:rPr>
          <w:rFonts w:ascii="Times New Roman" w:hAnsi="Times New Roman" w:cs="Times New Roman"/>
          <w:lang w:val="mt-MT"/>
        </w:rPr>
        <w:t xml:space="preserve">u jien nirregola!  (Interruzzjonijiet)  L-iSpeaker id-darba  l-oħra tani raġun; qalli biex inħallikom tpaċpċu iktar, imma xorta niddeċiedi jien!  (Interruzzjonijiet) Mela ma nagħtikx ċans tagħmel </w:t>
      </w:r>
      <w:r w:rsidRPr="00415D13">
        <w:rPr>
          <w:rFonts w:ascii="Times New Roman" w:hAnsi="Times New Roman" w:cs="Times New Roman"/>
          <w:i/>
          <w:lang w:val="mt-MT"/>
        </w:rPr>
        <w:t>point of order</w:t>
      </w:r>
      <w:r w:rsidRPr="00415D13">
        <w:rPr>
          <w:rFonts w:ascii="Times New Roman" w:hAnsi="Times New Roman" w:cs="Times New Roman"/>
          <w:lang w:val="mt-MT"/>
        </w:rPr>
        <w:t>,</w:t>
      </w:r>
      <w:r w:rsidRPr="00415D13">
        <w:rPr>
          <w:rFonts w:ascii="Times New Roman" w:hAnsi="Times New Roman" w:cs="Times New Roman"/>
          <w:i/>
          <w:lang w:val="mt-MT"/>
        </w:rPr>
        <w:t xml:space="preserve"> </w:t>
      </w:r>
      <w:r w:rsidRPr="00415D13">
        <w:rPr>
          <w:rFonts w:ascii="Times New Roman" w:hAnsi="Times New Roman" w:cs="Times New Roman"/>
          <w:lang w:val="mt-MT"/>
        </w:rPr>
        <w:t>Onor. Mangion, però irrid niċċara mill-ewwel li hawnhekk ma nistgħux inbiddlu proċeduri, ħalli ma noqogħdux nitilfu ħafna ħin għalxejn.</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lang w:val="mt-MT"/>
        </w:rPr>
        <w:t>L-Onor. Charles Mangion,</w:t>
      </w:r>
      <w:r w:rsidRPr="00415D13">
        <w:rPr>
          <w:rFonts w:ascii="Times New Roman" w:hAnsi="Times New Roman" w:cs="Times New Roman"/>
          <w:i/>
          <w:lang w:val="mt-MT"/>
        </w:rPr>
        <w:t xml:space="preserve"> on a point of order</w:t>
      </w:r>
      <w:r w:rsidRPr="00415D13">
        <w:rPr>
          <w:rFonts w:ascii="Times New Roman" w:hAnsi="Times New Roman" w:cs="Times New Roman"/>
          <w:lang w:val="mt-MT"/>
        </w:rPr>
        <w: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Mr Chairman, inti għadek kif għedt li l-Onor. de Marco għamel il-proposta tiegħu u qed tgħidilna biex min-naħa tagħna nagħmlu l-proposta tagħna.  L-Onor. Bonnici bl-ebda mod ma jrid ixekkel jew jindaħal lill-Awditur Ġenerali, imma qed jippreżenta każijiet oħra li jinvolvu l-istess Dipartiment u huma tal-istess natura.  Li żied biss huwa fejn qal li jekk se jkun hemm rapporti, dawn għandhom joħorġu simultanjament.  Jiġifieri l-allegazzjoni li qegħdin nindaħlu lill-Awditur Ġenerali naħseb li hija kompletament </w:t>
      </w:r>
      <w:r w:rsidRPr="00415D13">
        <w:rPr>
          <w:rFonts w:ascii="Times New Roman" w:hAnsi="Times New Roman" w:cs="Times New Roman"/>
          <w:lang w:val="mt-MT"/>
        </w:rPr>
        <w:lastRenderedPageBreak/>
        <w:t xml:space="preserve">infondata.  It-talba qed issir fuq materji differenti imma dwar l-istess suġġett, jiġifieri </w:t>
      </w:r>
      <w:r w:rsidRPr="00415D13">
        <w:rPr>
          <w:rFonts w:ascii="Times New Roman" w:hAnsi="Times New Roman" w:cs="Times New Roman"/>
          <w:i/>
          <w:lang w:val="mt-MT"/>
        </w:rPr>
        <w:t>good governance</w:t>
      </w:r>
      <w:r w:rsidRPr="00415D13">
        <w:rPr>
          <w:rFonts w:ascii="Times New Roman" w:hAnsi="Times New Roman" w:cs="Times New Roman"/>
          <w:lang w:val="mt-MT"/>
        </w:rPr>
        <w:t xml:space="preserve"> tal-</w:t>
      </w:r>
      <w:r w:rsidRPr="00415D13">
        <w:rPr>
          <w:rFonts w:ascii="Times New Roman" w:hAnsi="Times New Roman" w:cs="Times New Roman"/>
          <w:i/>
          <w:lang w:val="mt-MT"/>
        </w:rPr>
        <w:t>Land Department</w:t>
      </w:r>
      <w:r w:rsidRPr="00415D13">
        <w:rPr>
          <w:rFonts w:ascii="Times New Roman" w:hAnsi="Times New Roman" w:cs="Times New Roman"/>
          <w:lang w:val="mt-MT"/>
        </w:rPr>
        <w:t>, u meta dan il-Kumitat eventwalment jiddiskuti r-rapporti li jagħmel l-Awditur, inkunu qegħdin nagħtu  servizz aħjar lill-pubbliku.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Onor. de Marco, ħu paċenzja ħa nitkellem jien għalissa. Jien hawnhekk se nimxi mal-proċedura u l-iStanding Orders jgħidu li tliet Membri għandhom dritt jagħmlu talba lill-Awditur Ġenerali.  Dik it-talba mhijiex quddiem dan il-Kumitat u għalhekk il-Kumitat ma jistax jibdilha.  Qed inkun ċar kristall.  Jiġifieri jien m’iniex se nippermetti li jiġi mitlub vot biex dak li sar proċeduralment statutorjament, jiġi mibdul b’vot tal-PAC fuq materja li mhijiex qiegħda quddiemu.  L-ittra intbagħtet skont l-Ordnijiet Permanenti lill-Awditur Ġenerali, kif inhi l-prassi tiegħu, l-Awditur Ġenerali bagħatha lil kull Membru </w:t>
      </w:r>
      <w:r w:rsidRPr="00415D13">
        <w:rPr>
          <w:rFonts w:ascii="Times New Roman" w:hAnsi="Times New Roman" w:cs="Times New Roman"/>
          <w:i/>
          <w:lang w:val="mt-MT"/>
        </w:rPr>
        <w:t>for information</w:t>
      </w:r>
      <w:r w:rsidRPr="00415D13">
        <w:rPr>
          <w:rFonts w:ascii="Times New Roman" w:hAnsi="Times New Roman" w:cs="Times New Roman"/>
          <w:lang w:val="mt-MT"/>
        </w:rPr>
        <w:t>, imbagħad minn hemm ‘l hemm – u  qsamna dak it-tragward fir-</w:t>
      </w:r>
      <w:r w:rsidRPr="00415D13">
        <w:rPr>
          <w:rFonts w:ascii="Times New Roman" w:hAnsi="Times New Roman" w:cs="Times New Roman"/>
          <w:i/>
          <w:lang w:val="mt-MT"/>
        </w:rPr>
        <w:t>ruling</w:t>
      </w:r>
      <w:r w:rsidRPr="00415D13">
        <w:rPr>
          <w:rFonts w:ascii="Times New Roman" w:hAnsi="Times New Roman" w:cs="Times New Roman"/>
          <w:lang w:val="mt-MT"/>
        </w:rPr>
        <w:t xml:space="preserve"> li ta l-iSpeaker – </w:t>
      </w:r>
      <w:r w:rsidRPr="00415D13">
        <w:rPr>
          <w:rFonts w:ascii="Times New Roman" w:hAnsi="Times New Roman" w:cs="Times New Roman"/>
          <w:i/>
          <w:lang w:val="mt-MT"/>
        </w:rPr>
        <w:t>sta</w:t>
      </w:r>
      <w:r w:rsidRPr="00415D13">
        <w:rPr>
          <w:rFonts w:ascii="Times New Roman" w:hAnsi="Times New Roman" w:cs="Times New Roman"/>
          <w:lang w:val="mt-MT"/>
        </w:rPr>
        <w:t xml:space="preserve"> għall-Awditur Ġenerali xi jrid jagħmel.  Jekk in-naħa tal-Gvern trid tagħmel talba differenti u trid tuża dan il-Kumitat biex jibagħtha għand l-Awditur, aħna ma nsibux oġġezzjoni għal dan, però t-talba ma tistax tkun marbuta mat-talba ta’ qabel għax dik diġà saret u l-każ qed jiġi nvestigat.  Jien m’iniex se nippermetti li noqogħdu nużaw il-proċeduri tal-PAC biex intawwlu l-affarijiet.  Jekk tridu b’mod ġenwin li ssir dik it-talba, allura għamluha separatament u jsir rapport separat.  Imbagħad </w:t>
      </w:r>
      <w:r w:rsidRPr="00415D13">
        <w:rPr>
          <w:rFonts w:ascii="Times New Roman" w:hAnsi="Times New Roman" w:cs="Times New Roman"/>
          <w:i/>
          <w:lang w:val="mt-MT"/>
        </w:rPr>
        <w:t>sta</w:t>
      </w:r>
      <w:r w:rsidRPr="00415D13">
        <w:rPr>
          <w:rFonts w:ascii="Times New Roman" w:hAnsi="Times New Roman" w:cs="Times New Roman"/>
          <w:lang w:val="mt-MT"/>
        </w:rPr>
        <w:t xml:space="preserve"> għall-Kumitat li meta fil-futur jaslu quddiemu ż-żewġ rapporti, jiddeċiedi jekk iridx jarahom wieħed, wieħed jew inkella flimkien.  Jien m’iniex se niddetermina xi ħaġa li lanqas naf l-eżitu tagħha!  Jekk noqogħdu nippruvaw nieħdu dawn it-tip ta’ deċiżjonijiet, nibda naħseb li hemm raġunijiet biex nillimitaw id-diskussjoni fil-PAC.  U dik jien m’iniex se nippermettiha.  Nerġa’ ngħid li m’iniex qiegħed f’sitwazzjoni li nista’ nippermetti li jsir vot fuq xi ħaġa li mhijiex materja li quddiemna għandna biex nivvutaw.  Jekk in-naħa tal-Gvern trid tagħmel riżoluzzjoni biex issir talba separata biex l-Awditur Ġenerali jinvestiga dawn il-ħames każijiet li ssemmew, aħna ma nsibux oġġezzjoni; ressqu l-mozzjoni u napprovawha, </w:t>
      </w:r>
      <w:r w:rsidRPr="00415D13">
        <w:rPr>
          <w:rFonts w:ascii="Times New Roman" w:hAnsi="Times New Roman" w:cs="Times New Roman"/>
          <w:lang w:val="mt-MT"/>
        </w:rPr>
        <w:lastRenderedPageBreak/>
        <w:t xml:space="preserve">però tkun talba kompletament distinta u separata.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lang w:val="mt-MT"/>
        </w:rPr>
        <w:t>Onor. Bonnici, se nagħtik l-aħħar kelma għax m’iniex se nippermetti aktar diskussjoni dwar din il-materja.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Qed issir aktar dħuli </w:t>
      </w:r>
      <w:r w:rsidRPr="00415D13">
        <w:rPr>
          <w:rFonts w:ascii="Times New Roman" w:hAnsi="Times New Roman" w:cs="Times New Roman"/>
          <w:i/>
          <w:lang w:val="mt-MT"/>
        </w:rPr>
        <w:t>by the seconds</w:t>
      </w:r>
      <w:r w:rsidRPr="00415D13">
        <w:rPr>
          <w:rFonts w:ascii="Times New Roman" w:hAnsi="Times New Roman" w:cs="Times New Roman"/>
          <w:lang w:val="mt-MT"/>
        </w:rPr>
        <w:t>!  Jien fil-bidu tlabt biex nippruvaw inkunu kostruttivi f’dan id-dibattitu u nerġa’ ngħid li m’għandi ebda intenzjoni li nissultifika ħaġa jew oħra.  Qed nitkellem hekk għax jien Membru tal-PAC presedut diversament – dan il-Kumitat huwa ppresedut ukoll mill-Onor. Azzopardi –  u li jkun hemm naħa tal-Kumitat li tagħmel talba u n-naħa l-oħra ma ssibx oġġezzjoni għaliha, anzi tgħid li għandhom jiżdiedu xi affarijiet oħra magħha, saret kemm minn din in-naħa kif ukoll min-naħa l-oħra.  Hawnhekk qed nitkellmu fuq l-istess PAC, ippresedut diversament.  Inti, Onor. Fenech, forsi għandek fehma, u president ieħor għandu fehma oħra.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Onor. Bonnici, kieku dak il-PAC kont qed nippresedih jien, ma damx sentejn jiddiksuti dik il-materja.  Dak huwa PAC li qed jaħli l-ħin ta’ dan il-Parlament.  Il-PAC mhux qed jagħmel ħafna affarijiet minħabba fih!</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X’jiġifieri m’aħniex qed nagħmluhom minħabba fih?  Aħna ddeċidejna li nagħmlu </w:t>
      </w:r>
      <w:r w:rsidRPr="00415D13">
        <w:rPr>
          <w:rFonts w:ascii="Times New Roman" w:hAnsi="Times New Roman" w:cs="Times New Roman"/>
          <w:i/>
          <w:lang w:val="mt-MT"/>
        </w:rPr>
        <w:t>chairman</w:t>
      </w:r>
      <w:r w:rsidRPr="00415D13">
        <w:rPr>
          <w:rFonts w:ascii="Times New Roman" w:hAnsi="Times New Roman" w:cs="Times New Roman"/>
          <w:lang w:val="mt-MT"/>
        </w:rPr>
        <w:t xml:space="preserve"> differenti biex immexxu!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Ministru, ibqa’ mal-punt u toqgħodx iddaħħalli PACs oħrajn li mhumiex mal-proċedura tal-Kamra.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Sur President, imma ma jistax ikun li inti tagħmel argument u tgħid li trid u jien ma nistax inwieġeb!  Mela issa spiċċajna f’din is-sitwazzjoni?!  Jien qed insemmi prattika li intużat fil-PAC diversament ippresedut, però l-istess PAC.  Issa inti qed tgħid li ma taqbilx ma’ dik il-prattika, anzi kkritikajt lill-President l-ieħor li ilu sentejn jiddiskuti materja partikolari.  Dik araha inti ma’ sieħbek; ikollkom il-grupp parlamentari u għidlu.  Li rrid ngħid jien huwa li din hija prattika li ntużat fl-istess PAC, diversament ippresedut.  Inti qed </w:t>
      </w:r>
      <w:r w:rsidRPr="00415D13">
        <w:rPr>
          <w:rFonts w:ascii="Times New Roman" w:hAnsi="Times New Roman" w:cs="Times New Roman"/>
          <w:lang w:val="mt-MT"/>
        </w:rPr>
        <w:lastRenderedPageBreak/>
        <w:t xml:space="preserve">tgħid li m’intix se tippermetti li jkun hemm talba, fis-sens li mal-mansjonijiet li ntalbu li jiġu investigati, jiżdiedu oħrajn.  Jien qed ngħid li dik tista’ ssir, però biex ikun hemm progress, m’iniex se nagħmel talba għal </w:t>
      </w:r>
      <w:r w:rsidRPr="00415D13">
        <w:rPr>
          <w:rFonts w:ascii="Times New Roman" w:hAnsi="Times New Roman" w:cs="Times New Roman"/>
          <w:i/>
          <w:lang w:val="mt-MT"/>
        </w:rPr>
        <w:t>ruling</w:t>
      </w:r>
      <w:r w:rsidRPr="00415D13">
        <w:rPr>
          <w:rFonts w:ascii="Times New Roman" w:hAnsi="Times New Roman" w:cs="Times New Roman"/>
          <w:lang w:val="mt-MT"/>
        </w:rPr>
        <w:t xml:space="preserve">, imma se nifformula talba separata li se tkun iffirmata minn tliet Membri min-naħa tal-Gvern, li fiha se nitlob li x-xogħol jimxi kontestwalment.  Jiġifieri ddur iddur, xorta se naslu hemmhekk.  Imbagħad </w:t>
      </w:r>
      <w:r w:rsidRPr="00415D13">
        <w:rPr>
          <w:rFonts w:ascii="Times New Roman" w:hAnsi="Times New Roman" w:cs="Times New Roman"/>
          <w:i/>
          <w:lang w:val="mt-MT"/>
        </w:rPr>
        <w:t xml:space="preserve">at that stage </w:t>
      </w:r>
      <w:r w:rsidRPr="00415D13">
        <w:rPr>
          <w:rFonts w:ascii="Times New Roman" w:hAnsi="Times New Roman" w:cs="Times New Roman"/>
          <w:lang w:val="mt-MT"/>
        </w:rPr>
        <w:t>x’se jsir?  Allura mhux aħjar li nippruvaw nsibu kompromess ħalli nimxu ‘l quddiem?</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L-iSpeaker diġà qal, fir-</w:t>
      </w:r>
      <w:r w:rsidRPr="00415D13">
        <w:rPr>
          <w:rFonts w:ascii="Times New Roman" w:hAnsi="Times New Roman" w:cs="Times New Roman"/>
          <w:i/>
          <w:lang w:val="mt-MT"/>
        </w:rPr>
        <w:t>ruling</w:t>
      </w:r>
      <w:r w:rsidRPr="00415D13">
        <w:rPr>
          <w:rFonts w:ascii="Times New Roman" w:hAnsi="Times New Roman" w:cs="Times New Roman"/>
          <w:lang w:val="mt-MT"/>
        </w:rPr>
        <w:t xml:space="preserve"> li ta, li l-Awditur Ġenerali għandu l-libertà sħiħa li jagħmel hu l-investigazzjoni tiegħu skont il-ħin tiegħu u kif irid.  Jekk inti tixtieq tgħidlu li tixtieqhom jimxu flimkien, tista’ tagħmel hekk, però ma jfissirx li bilfors se jaċċetta t-talba tiegħek.  Irridu nifhmu li t-talba l-oħra saret minn Membri f’din il-Kamra li lanqas qegħdin preżenti biex jagħtu l-kunsens li t-talba tagħhom tinbidel... (Interruzzjonijiet)  L-Onor. de Marco qiegħed hawn, però mhux hu biss iffirmaha t-talba.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 xml:space="preserve">ONOR. MARIO DE MARCO:  </w:t>
      </w:r>
      <w:r w:rsidRPr="00415D13">
        <w:rPr>
          <w:rFonts w:ascii="Times New Roman" w:hAnsi="Times New Roman" w:cs="Times New Roman"/>
          <w:lang w:val="mt-MT"/>
        </w:rPr>
        <w:t>U m’aħniex qed nagħtu l-kunsens tagħna, biex nagħmilha ċara.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 xml:space="preserve">THE CHAIRMAN:  </w:t>
      </w:r>
      <w:r w:rsidRPr="00415D13">
        <w:rPr>
          <w:rFonts w:ascii="Times New Roman" w:hAnsi="Times New Roman" w:cs="Times New Roman"/>
          <w:lang w:val="mt-MT"/>
        </w:rPr>
        <w:t>Aħna ma naqblux li dawn jiġu marbuta flimkien, speċjalment meta waħda mit-talbiet hija għal investigazzjoni waħda, filwaqt li l-oħra hija għal ħames investigazzjonijiet u allura probabbilment ir-rapport dwar investigazzjoni waħda jispiċċa qabel dak ta’ ħamsa.  Allura aħna ma naqblux mad-dewmien taż-żmien li l-poplu joqgħod jistenna... (Interruzzjonijiet)  Qed nassumi.  Allura jien ma nistax nitkellem?  (Interruzzjonijiet)  Ma nafx x’ton qed nuża jien?  Inti tuża’ t-ton tal-ħlewwa bis-sikkina minn taħt!  Il-fatt jibqa’ li t-</w:t>
      </w:r>
      <w:r w:rsidRPr="00415D13">
        <w:rPr>
          <w:rFonts w:ascii="Times New Roman" w:hAnsi="Times New Roman" w:cs="Times New Roman"/>
          <w:i/>
          <w:lang w:val="mt-MT"/>
        </w:rPr>
        <w:t>timing</w:t>
      </w:r>
      <w:r w:rsidRPr="00415D13">
        <w:rPr>
          <w:rFonts w:ascii="Times New Roman" w:hAnsi="Times New Roman" w:cs="Times New Roman"/>
          <w:lang w:val="mt-MT"/>
        </w:rPr>
        <w:t xml:space="preserve"> huwa f’idejn l-Awditur Ġenerali u hu jiddeċiedi jekk il-waħda huwiex kapaċi jlestiha qabel il-ħamsa jew il-ħamsa jispiċċawx qabel il-waħda.  Jiddeċiedi hu skont xi jsib u skont xi jrid jinvestiga.  Intom agħmlu t-talba tagħkom, però bħala talba separata indirizzata lill-Awditur Ġenerali.  Jekk tixtiequ l-approvazzjoni ta’ din il-Kamra, aħna m’għandniex oġġezzjoni li napprovawha, però </w:t>
      </w:r>
      <w:r w:rsidRPr="00415D13">
        <w:rPr>
          <w:rFonts w:ascii="Times New Roman" w:hAnsi="Times New Roman" w:cs="Times New Roman"/>
          <w:lang w:val="mt-MT"/>
        </w:rPr>
        <w:lastRenderedPageBreak/>
        <w:t>mhux li tillimita u b’xi mod tipprova torbot lill-Awditur Ġenerali fuq il-ħin, il-pass u kemm hu jimxi fuq waħda u mhux fuq oħra.  Din in-naħa tiddefendi d-dritt tal-Awditur Ġenerali li jirregola, bl-indipendenza tiegħu, ix-xogħol tiegħu.  Ma naħsibx li għandna għalfejn intawwlu iktar.</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Sur President, dawn huma prinċipji li huma għal qalbna wkoll.</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Tajjeb, mela nistgħu nagħlqu u ngħidu kemm aħna kuntenti!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Mr Chairman, nerġa’ ngħid li dawn  huma prinċipji li huma importanti għalina daqskemm huma għalikom, u ħadd, fl-ebda stadju, ma ried b’xi mod jindaħal fuq ix-xogħol tal-Awditur Ġenerali.  Aħna li ridna huwa li la qed nitkellmu fuq l-istess suġġett u l-istess ingredjenti, l-investigazzjoni ssir b’tali mod li ċ-ċittadin ikun f’pożizzjoni aħjar li jista’ jara jekk sarux l-affarijiet tajjeb jew inqas tajjeb.  Grazzi.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Mela ssir it-talba, imbagħad nimxu minn hemmhekk.  Nistgħu issa ngħaddu għall-</w:t>
      </w:r>
      <w:r w:rsidRPr="00415D13">
        <w:rPr>
          <w:rFonts w:ascii="Times New Roman" w:hAnsi="Times New Roman" w:cs="Times New Roman"/>
          <w:i/>
          <w:lang w:val="mt-MT"/>
        </w:rPr>
        <w:t>item</w:t>
      </w:r>
      <w:r w:rsidRPr="00415D13">
        <w:rPr>
          <w:rFonts w:ascii="Times New Roman" w:hAnsi="Times New Roman" w:cs="Times New Roman"/>
          <w:lang w:val="mt-MT"/>
        </w:rPr>
        <w:t xml:space="preserve"> li għandna fuq l-aġenda, però qabel nixtieq ninforma lill-Kumitat li hawn talba mill-</w:t>
      </w:r>
      <w:r w:rsidRPr="00415D13">
        <w:rPr>
          <w:rFonts w:ascii="Times New Roman" w:hAnsi="Times New Roman" w:cs="Times New Roman"/>
          <w:i/>
          <w:lang w:val="mt-MT"/>
        </w:rPr>
        <w:t>media</w:t>
      </w:r>
      <w:r w:rsidRPr="00415D13">
        <w:rPr>
          <w:rFonts w:ascii="Times New Roman" w:hAnsi="Times New Roman" w:cs="Times New Roman"/>
          <w:lang w:val="mt-MT"/>
        </w:rPr>
        <w:t xml:space="preserve"> sabiex jieħdu filmati tal-ewwel ftit minuti.  Qed neħodha li m’hawnx oġġezzjonijiet għalhekk nitlobhom jidħlu.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ind w:right="191"/>
        <w:jc w:val="center"/>
        <w:rPr>
          <w:rFonts w:ascii="Times New Roman" w:hAnsi="Times New Roman" w:cs="Times New Roman"/>
          <w:b/>
          <w:sz w:val="24"/>
          <w:szCs w:val="24"/>
          <w:lang w:val="mt-MT"/>
        </w:rPr>
      </w:pPr>
      <w:r w:rsidRPr="00415D13">
        <w:rPr>
          <w:rFonts w:ascii="Times New Roman" w:hAnsi="Times New Roman" w:cs="Times New Roman"/>
          <w:b/>
          <w:sz w:val="24"/>
          <w:szCs w:val="24"/>
        </w:rPr>
        <w:t xml:space="preserve">SKRUTINJU DETTALJAT TAL-KUNTRATT LI SAR MA’ </w:t>
      </w:r>
      <w:r w:rsidRPr="00415D13">
        <w:rPr>
          <w:rFonts w:ascii="Times New Roman" w:hAnsi="Times New Roman" w:cs="Times New Roman"/>
          <w:b/>
          <w:i/>
          <w:sz w:val="24"/>
          <w:szCs w:val="24"/>
        </w:rPr>
        <w:t>HENLEY AND PARTNERS</w:t>
      </w:r>
      <w:r w:rsidRPr="00415D13">
        <w:rPr>
          <w:rFonts w:ascii="Times New Roman" w:hAnsi="Times New Roman" w:cs="Times New Roman"/>
          <w:b/>
          <w:sz w:val="24"/>
          <w:szCs w:val="24"/>
        </w:rPr>
        <w:t xml:space="preserve"> DWAR L-</w:t>
      </w:r>
      <w:r w:rsidRPr="00415D13">
        <w:rPr>
          <w:rFonts w:ascii="Times New Roman" w:hAnsi="Times New Roman" w:cs="Times New Roman"/>
          <w:b/>
          <w:i/>
          <w:sz w:val="24"/>
          <w:szCs w:val="24"/>
        </w:rPr>
        <w:t>INDIVIDUAL INVEST</w:t>
      </w:r>
      <w:r w:rsidRPr="00415D13">
        <w:rPr>
          <w:rFonts w:ascii="Times New Roman" w:hAnsi="Times New Roman" w:cs="Times New Roman"/>
          <w:b/>
          <w:i/>
          <w:sz w:val="24"/>
          <w:szCs w:val="24"/>
          <w:lang w:val="mt-MT"/>
        </w:rPr>
        <w:t>OR</w:t>
      </w:r>
      <w:r w:rsidRPr="00415D13">
        <w:rPr>
          <w:rFonts w:ascii="Times New Roman" w:hAnsi="Times New Roman" w:cs="Times New Roman"/>
          <w:b/>
          <w:i/>
          <w:sz w:val="24"/>
          <w:szCs w:val="24"/>
        </w:rPr>
        <w:t xml:space="preserve"> PROGRAMME </w:t>
      </w:r>
      <w:r w:rsidRPr="00415D13">
        <w:rPr>
          <w:rFonts w:ascii="Times New Roman" w:hAnsi="Times New Roman" w:cs="Times New Roman"/>
          <w:b/>
          <w:sz w:val="24"/>
          <w:szCs w:val="24"/>
        </w:rPr>
        <w:t>(KONT.)</w:t>
      </w:r>
      <w:r w:rsidRPr="00415D13">
        <w:rPr>
          <w:rFonts w:ascii="Times New Roman" w:hAnsi="Times New Roman" w:cs="Times New Roman"/>
          <w:b/>
          <w:sz w:val="24"/>
          <w:szCs w:val="24"/>
          <w:lang w:val="mt-MT"/>
        </w:rPr>
        <w: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Nistieden lill-Onor. Owen Bonnici sabiex ikompli jagħmel l-osservazzjonijiet tiegħu.  Infakkar li fis-seduta preċedenti – li issa ilha li saret madwar xahrejn; daqshekk qed jimxi b’effiċjenza dan il-Kumitat minħabba l-Kumitat l-ieħor! –...  Qed ngħid dan biex inkun għamilt il-punt.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Jekk ma tagħmilx il-punt ma tkunx kuntent!</w:t>
      </w:r>
    </w:p>
    <w:p w:rsidR="00415D13" w:rsidRPr="00415D13" w:rsidRDefault="00415D13" w:rsidP="00415D13">
      <w:pPr>
        <w:spacing w:after="0" w:line="240" w:lineRule="auto"/>
        <w:jc w:val="both"/>
        <w:rPr>
          <w:rFonts w:ascii="Times New Roman" w:hAnsi="Times New Roman" w:cs="Times New Roman"/>
          <w:b/>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lastRenderedPageBreak/>
        <w:t>THE CHAIRMAN:</w:t>
      </w:r>
      <w:r w:rsidRPr="00415D13">
        <w:rPr>
          <w:rFonts w:ascii="Times New Roman" w:hAnsi="Times New Roman" w:cs="Times New Roman"/>
          <w:lang w:val="mt-MT"/>
        </w:rPr>
        <w:t xml:space="preserve">  Għax dak il-proċess, bla dubju, qed irendi lil dan il-Parlament ineffiċjenti ħafna.  Jekk tħares lejn kif jaħdmu PACs oħra tara li idealment ma jdumux aktar minn tliet seduti fuq suġġett wieħed, mhux nibqgħu sejrin </w:t>
      </w:r>
      <w:r w:rsidRPr="00415D13">
        <w:rPr>
          <w:rFonts w:ascii="Times New Roman" w:hAnsi="Times New Roman" w:cs="Times New Roman"/>
          <w:i/>
          <w:lang w:val="mt-MT"/>
        </w:rPr>
        <w:t>ad aeternum</w:t>
      </w:r>
      <w:r w:rsidRPr="00415D13">
        <w:rPr>
          <w:rFonts w:ascii="Times New Roman" w:hAnsi="Times New Roman" w:cs="Times New Roman"/>
          <w:lang w:val="mt-MT"/>
        </w:rPr>
        <w:t xml:space="preserve">.  Imkien fid-dinja ma jdumu sentejn.  Dan </w:t>
      </w:r>
      <w:r w:rsidRPr="00415D13">
        <w:rPr>
          <w:rFonts w:ascii="Times New Roman" w:hAnsi="Times New Roman" w:cs="Times New Roman"/>
          <w:i/>
          <w:lang w:val="mt-MT"/>
        </w:rPr>
        <w:t>record</w:t>
      </w:r>
      <w:r w:rsidRPr="00415D13">
        <w:rPr>
          <w:rFonts w:ascii="Times New Roman" w:hAnsi="Times New Roman" w:cs="Times New Roman"/>
          <w:lang w:val="mt-MT"/>
        </w:rPr>
        <w:t>!  Fil-</w:t>
      </w:r>
      <w:r w:rsidRPr="00415D13">
        <w:rPr>
          <w:rFonts w:ascii="Times New Roman" w:hAnsi="Times New Roman" w:cs="Times New Roman"/>
          <w:i/>
          <w:lang w:val="mt-MT"/>
        </w:rPr>
        <w:t>PAC workshop</w:t>
      </w:r>
      <w:r w:rsidRPr="00415D13">
        <w:rPr>
          <w:rFonts w:ascii="Times New Roman" w:hAnsi="Times New Roman" w:cs="Times New Roman"/>
          <w:lang w:val="mt-MT"/>
        </w:rPr>
        <w:t xml:space="preserve"> tal-</w:t>
      </w:r>
      <w:r w:rsidRPr="00415D13">
        <w:rPr>
          <w:rFonts w:ascii="Times New Roman" w:hAnsi="Times New Roman" w:cs="Times New Roman"/>
          <w:i/>
          <w:lang w:val="mt-MT"/>
        </w:rPr>
        <w:t>Commonwealth Parliamentary Association</w:t>
      </w:r>
      <w:r w:rsidRPr="00415D13">
        <w:rPr>
          <w:rFonts w:ascii="Times New Roman" w:hAnsi="Times New Roman" w:cs="Times New Roman"/>
          <w:lang w:val="mt-MT"/>
        </w:rPr>
        <w:t xml:space="preserve"> li sar hawn Malta ftit tal-ġranet ilu, kelliem tal-NAO qal li għandna investigazzjoni li ilha sejra għal 46 laqgħa </w:t>
      </w:r>
      <w:r w:rsidRPr="00415D13">
        <w:rPr>
          <w:rFonts w:ascii="Times New Roman" w:hAnsi="Times New Roman" w:cs="Times New Roman"/>
          <w:i/>
          <w:lang w:val="mt-MT"/>
        </w:rPr>
        <w:t>and</w:t>
      </w:r>
      <w:r w:rsidRPr="00415D13">
        <w:rPr>
          <w:rFonts w:ascii="Times New Roman" w:hAnsi="Times New Roman" w:cs="Times New Roman"/>
          <w:lang w:val="mt-MT"/>
        </w:rPr>
        <w:t xml:space="preserve"> </w:t>
      </w:r>
      <w:r w:rsidRPr="00415D13">
        <w:rPr>
          <w:rFonts w:ascii="Times New Roman" w:hAnsi="Times New Roman" w:cs="Times New Roman"/>
          <w:i/>
          <w:lang w:val="mt-MT"/>
        </w:rPr>
        <w:t>it was the joke of the day</w:t>
      </w:r>
      <w:r w:rsidRPr="00415D13">
        <w:rPr>
          <w:rFonts w:ascii="Times New Roman" w:hAnsi="Times New Roman" w:cs="Times New Roman"/>
          <w:lang w:val="mt-MT"/>
        </w:rPr>
        <w:t>.  Kulħadd infaqa’ jidħak, mhux qalu li l-PAC ta’ Malta qed jagħmel xogħol tajjeb.  Jien stħajt dak il-ħin, minkejja li mhux jien iċ-Chairman ta’ dak il-Kumitat.  Però ejjew inħallu dan u nibdew id-diskussjoni fuq l-</w:t>
      </w:r>
      <w:r w:rsidRPr="00415D13">
        <w:rPr>
          <w:rFonts w:ascii="Times New Roman" w:hAnsi="Times New Roman" w:cs="Times New Roman"/>
          <w:i/>
          <w:lang w:val="mt-MT"/>
        </w:rPr>
        <w:t>item</w:t>
      </w:r>
      <w:r w:rsidRPr="00415D13">
        <w:rPr>
          <w:rFonts w:ascii="Times New Roman" w:hAnsi="Times New Roman" w:cs="Times New Roman"/>
          <w:lang w:val="mt-MT"/>
        </w:rPr>
        <w:t xml:space="preserve"> li għandna fuq l-aġenda.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Mr Chairman, jien qrajt ix-xhieda li tajt fis-seduta preċedenti fejn iddiskutejna dan il-kuntratt u xtaqt li bil-permess tiegħek nagħmel xi korrezzjonijiet.  F’paġna 38 tal-</w:t>
      </w:r>
      <w:r w:rsidRPr="00415D13">
        <w:rPr>
          <w:rFonts w:ascii="Times New Roman" w:hAnsi="Times New Roman" w:cs="Times New Roman"/>
          <w:i/>
          <w:lang w:val="mt-MT"/>
        </w:rPr>
        <w:t>unedited and unrevised transcript</w:t>
      </w:r>
      <w:r w:rsidRPr="00415D13">
        <w:rPr>
          <w:rFonts w:ascii="Times New Roman" w:hAnsi="Times New Roman" w:cs="Times New Roman"/>
          <w:lang w:val="mt-MT"/>
        </w:rPr>
        <w:t xml:space="preserve"> ta’ dik is-seduta, waqt li kont qed nitkellem dwar il-bżonn li wieħed jagħmel perjodu ta’ residenza f’pajjiżna minħabba </w:t>
      </w:r>
      <w:r w:rsidRPr="00415D13">
        <w:rPr>
          <w:rFonts w:ascii="Times New Roman" w:hAnsi="Times New Roman" w:cs="Times New Roman"/>
          <w:i/>
          <w:lang w:val="mt-MT"/>
        </w:rPr>
        <w:t>residential status</w:t>
      </w:r>
      <w:r w:rsidRPr="00415D13">
        <w:rPr>
          <w:rFonts w:ascii="Times New Roman" w:hAnsi="Times New Roman" w:cs="Times New Roman"/>
          <w:lang w:val="mt-MT"/>
        </w:rPr>
        <w:t>, hemm imniżżel li għedt hekk:</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ind w:left="567"/>
        <w:jc w:val="both"/>
        <w:rPr>
          <w:rFonts w:ascii="Times New Roman" w:hAnsi="Times New Roman" w:cs="Times New Roman"/>
          <w:lang w:val="mt-MT"/>
        </w:rPr>
      </w:pPr>
      <w:r w:rsidRPr="00415D13">
        <w:rPr>
          <w:rFonts w:ascii="Times New Roman" w:hAnsi="Times New Roman" w:cs="Times New Roman"/>
          <w:lang w:val="mt-MT"/>
        </w:rPr>
        <w:t>“Però dan ma jfissirx li għax xi ħadd ma jgħix 365 ġurnata f’Malta, mhuwiex se jikkontribwixxi t-talent tiegħu; waħda ma tmurx mal-oħra.”.</w:t>
      </w:r>
    </w:p>
    <w:p w:rsidR="00415D13" w:rsidRPr="00415D13" w:rsidRDefault="00415D13" w:rsidP="00415D13">
      <w:pPr>
        <w:spacing w:after="0" w:line="240" w:lineRule="auto"/>
        <w:ind w:left="567"/>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lang w:val="mt-MT"/>
        </w:rPr>
        <w:t xml:space="preserve">Hawnhekk kont skorrett; ridt ngħid li waħda ma tmurx kontra l-oħra.  Jiġifieri l-fatt li inti ma tgħix 365 ġurnata sħaħ f’Malta ma jfissirx li m’intix qed tikkontribwixxi.   Imbagħad, f’paġna 42 u 43 hemm sensila ta’ domandi dwar jekk kienx hemm ħlas ieħor lil Henley &amp; Partners </w:t>
      </w:r>
      <w:r w:rsidRPr="00415D13">
        <w:rPr>
          <w:rFonts w:ascii="Times New Roman" w:hAnsi="Times New Roman" w:cs="Times New Roman"/>
          <w:i/>
          <w:lang w:val="mt-MT"/>
        </w:rPr>
        <w:t>beyond</w:t>
      </w:r>
      <w:r w:rsidRPr="00415D13">
        <w:rPr>
          <w:rFonts w:ascii="Times New Roman" w:hAnsi="Times New Roman" w:cs="Times New Roman"/>
          <w:lang w:val="mt-MT"/>
        </w:rPr>
        <w:t xml:space="preserve"> il-4% </w:t>
      </w:r>
      <w:r w:rsidRPr="00415D13">
        <w:rPr>
          <w:rFonts w:ascii="Times New Roman" w:hAnsi="Times New Roman" w:cs="Times New Roman"/>
          <w:i/>
          <w:lang w:val="mt-MT"/>
        </w:rPr>
        <w:t>marketing and processing fee</w:t>
      </w:r>
      <w:r w:rsidRPr="00415D13">
        <w:rPr>
          <w:rFonts w:ascii="Times New Roman" w:hAnsi="Times New Roman" w:cs="Times New Roman"/>
          <w:lang w:val="mt-MT"/>
        </w:rPr>
        <w:t>.  Jien fhimt li l-Onor. de Marco kien qed jistaqsini jekk apparti l-</w:t>
      </w:r>
      <w:r w:rsidRPr="00415D13">
        <w:rPr>
          <w:rFonts w:ascii="Times New Roman" w:hAnsi="Times New Roman" w:cs="Times New Roman"/>
          <w:i/>
          <w:lang w:val="mt-MT"/>
        </w:rPr>
        <w:t>commission</w:t>
      </w:r>
      <w:r w:rsidRPr="00415D13">
        <w:rPr>
          <w:rFonts w:ascii="Times New Roman" w:hAnsi="Times New Roman" w:cs="Times New Roman"/>
          <w:lang w:val="mt-MT"/>
        </w:rPr>
        <w:t xml:space="preserve"> kienx hemm xi ħlasijiet oħrajn.  Jien għedt li le, tneħħi xi drittijiet li jista’ jiċċarġja lill-klijent Henley &amp; Partners u mhux lill-Istat.  Biex ma jkunx hemm malintiżi u forsi għada pitgħada jkun hemm xi ħadd li jgħid li ma xhedtx sewwa fuq din il-ħaġa – li assolutament ma rridx nagħmel –  irrid nispjega li meta sar l-</w:t>
      </w:r>
      <w:r w:rsidRPr="00415D13">
        <w:rPr>
          <w:rFonts w:ascii="Times New Roman" w:hAnsi="Times New Roman" w:cs="Times New Roman"/>
          <w:i/>
          <w:lang w:val="mt-MT"/>
        </w:rPr>
        <w:t>addendum</w:t>
      </w:r>
      <w:r w:rsidRPr="00415D13">
        <w:rPr>
          <w:rFonts w:ascii="Times New Roman" w:hAnsi="Times New Roman" w:cs="Times New Roman"/>
          <w:lang w:val="mt-MT"/>
        </w:rPr>
        <w:t>, jiġifieri t-tieni kuntratt, kien hemm reviżjoni tal-</w:t>
      </w:r>
      <w:r w:rsidRPr="00415D13">
        <w:rPr>
          <w:rFonts w:ascii="Times New Roman" w:hAnsi="Times New Roman" w:cs="Times New Roman"/>
          <w:i/>
          <w:lang w:val="mt-MT"/>
        </w:rPr>
        <w:t>performance targets</w:t>
      </w:r>
      <w:r w:rsidRPr="00415D13">
        <w:rPr>
          <w:rFonts w:ascii="Times New Roman" w:hAnsi="Times New Roman" w:cs="Times New Roman"/>
          <w:lang w:val="mt-MT"/>
        </w:rPr>
        <w:t>.  U r-reviżjoni fil-</w:t>
      </w:r>
      <w:r w:rsidRPr="00415D13">
        <w:rPr>
          <w:rFonts w:ascii="Times New Roman" w:hAnsi="Times New Roman" w:cs="Times New Roman"/>
          <w:i/>
          <w:lang w:val="mt-MT"/>
        </w:rPr>
        <w:t>performance targets</w:t>
      </w:r>
      <w:r w:rsidRPr="00415D13">
        <w:rPr>
          <w:rFonts w:ascii="Times New Roman" w:hAnsi="Times New Roman" w:cs="Times New Roman"/>
          <w:lang w:val="mt-MT"/>
        </w:rPr>
        <w:t xml:space="preserve"> saru b’mod li wieħed jinċentiva lil Henley &amp; </w:t>
      </w:r>
      <w:r w:rsidRPr="00415D13">
        <w:rPr>
          <w:rFonts w:ascii="Times New Roman" w:hAnsi="Times New Roman" w:cs="Times New Roman"/>
          <w:lang w:val="mt-MT"/>
        </w:rPr>
        <w:lastRenderedPageBreak/>
        <w:t xml:space="preserve">Partners biex ibigħu iktar u jkun hemm iktar tranżazzjonijiet u iktar suċċess f’din l-operazzjoni tal-kuntratt u aktar dħul għall-pajjiż.  Jekk jintlaħqu </w:t>
      </w:r>
      <w:r w:rsidRPr="00415D13">
        <w:rPr>
          <w:rFonts w:ascii="Times New Roman" w:hAnsi="Times New Roman" w:cs="Times New Roman"/>
          <w:i/>
          <w:lang w:val="mt-MT"/>
        </w:rPr>
        <w:t>the most optimal performance targets</w:t>
      </w:r>
      <w:r w:rsidRPr="00415D13">
        <w:rPr>
          <w:rFonts w:ascii="Times New Roman" w:hAnsi="Times New Roman" w:cs="Times New Roman"/>
          <w:lang w:val="mt-MT"/>
        </w:rPr>
        <w:t>, il-</w:t>
      </w:r>
      <w:r w:rsidRPr="00415D13">
        <w:rPr>
          <w:rFonts w:ascii="Times New Roman" w:hAnsi="Times New Roman" w:cs="Times New Roman"/>
          <w:i/>
          <w:lang w:val="mt-MT"/>
        </w:rPr>
        <w:t xml:space="preserve">commission </w:t>
      </w:r>
      <w:r w:rsidRPr="00415D13">
        <w:rPr>
          <w:rFonts w:ascii="Times New Roman" w:hAnsi="Times New Roman" w:cs="Times New Roman"/>
          <w:lang w:val="mt-MT"/>
        </w:rPr>
        <w:t>titla’ minn 4% għal 5%.  Jiġifieri għad-domanda tal-Onor. de Marco, u ċioè jekk tneħħi l-</w:t>
      </w:r>
      <w:r w:rsidRPr="00415D13">
        <w:rPr>
          <w:rFonts w:ascii="Times New Roman" w:hAnsi="Times New Roman" w:cs="Times New Roman"/>
          <w:i/>
          <w:lang w:val="mt-MT"/>
        </w:rPr>
        <w:t>commission</w:t>
      </w:r>
      <w:r w:rsidRPr="00415D13">
        <w:rPr>
          <w:rFonts w:ascii="Times New Roman" w:hAnsi="Times New Roman" w:cs="Times New Roman"/>
          <w:lang w:val="mt-MT"/>
        </w:rPr>
        <w:t xml:space="preserve"> hemmx spejjeż oħra, qed ngħid li jekk jintlaħaq l-</w:t>
      </w:r>
      <w:r w:rsidRPr="00415D13">
        <w:rPr>
          <w:rFonts w:ascii="Times New Roman" w:hAnsi="Times New Roman" w:cs="Times New Roman"/>
          <w:i/>
          <w:lang w:val="mt-MT"/>
        </w:rPr>
        <w:t xml:space="preserve">optimum scenario </w:t>
      </w:r>
      <w:r w:rsidRPr="00415D13">
        <w:rPr>
          <w:rFonts w:ascii="Times New Roman" w:hAnsi="Times New Roman" w:cs="Times New Roman"/>
          <w:lang w:val="mt-MT"/>
        </w:rPr>
        <w:t>tat-</w:t>
      </w:r>
      <w:r w:rsidRPr="00415D13">
        <w:rPr>
          <w:rFonts w:ascii="Times New Roman" w:hAnsi="Times New Roman" w:cs="Times New Roman"/>
          <w:i/>
          <w:lang w:val="mt-MT"/>
        </w:rPr>
        <w:t>targets</w:t>
      </w:r>
      <w:r w:rsidRPr="00415D13">
        <w:rPr>
          <w:rFonts w:ascii="Times New Roman" w:hAnsi="Times New Roman" w:cs="Times New Roman"/>
          <w:lang w:val="mt-MT"/>
        </w:rPr>
        <w:t>, il-</w:t>
      </w:r>
      <w:r w:rsidRPr="00415D13">
        <w:rPr>
          <w:rFonts w:ascii="Times New Roman" w:hAnsi="Times New Roman" w:cs="Times New Roman"/>
          <w:i/>
          <w:lang w:val="mt-MT"/>
        </w:rPr>
        <w:t>commission</w:t>
      </w:r>
      <w:r w:rsidRPr="00415D13">
        <w:rPr>
          <w:rFonts w:ascii="Times New Roman" w:hAnsi="Times New Roman" w:cs="Times New Roman"/>
          <w:lang w:val="mt-MT"/>
        </w:rPr>
        <w:t xml:space="preserve"> titla’ minn 4% għal 5%.</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Però dak fl-ewwel </w:t>
      </w:r>
      <w:r w:rsidRPr="00415D13">
        <w:rPr>
          <w:rFonts w:ascii="Times New Roman" w:hAnsi="Times New Roman" w:cs="Times New Roman"/>
          <w:i/>
          <w:lang w:val="mt-MT"/>
        </w:rPr>
        <w:t xml:space="preserve">agreement </w:t>
      </w:r>
      <w:r w:rsidRPr="00415D13">
        <w:rPr>
          <w:rFonts w:ascii="Times New Roman" w:hAnsi="Times New Roman" w:cs="Times New Roman"/>
          <w:lang w:val="mt-MT"/>
        </w:rPr>
        <w:t>jew wara l-</w:t>
      </w:r>
      <w:r w:rsidRPr="00415D13">
        <w:rPr>
          <w:rFonts w:ascii="Times New Roman" w:hAnsi="Times New Roman" w:cs="Times New Roman"/>
          <w:i/>
          <w:lang w:val="mt-MT"/>
        </w:rPr>
        <w:t>amendment</w:t>
      </w:r>
      <w:r w:rsidRPr="00415D13">
        <w:rPr>
          <w:rFonts w:ascii="Times New Roman" w:hAnsi="Times New Roman" w:cs="Times New Roman"/>
          <w:lang w:val="mt-MT"/>
        </w:rPr>
        <w:t xml:space="preserve">?  Safejn naf jien inti kont qed tixhed fuq l-ewwel </w:t>
      </w:r>
      <w:r w:rsidRPr="00415D13">
        <w:rPr>
          <w:rFonts w:ascii="Times New Roman" w:hAnsi="Times New Roman" w:cs="Times New Roman"/>
          <w:i/>
          <w:lang w:val="mt-MT"/>
        </w:rPr>
        <w:t>agreement</w:t>
      </w:r>
      <w:r w:rsidRPr="00415D13">
        <w:rPr>
          <w:rFonts w:ascii="Times New Roman" w:hAnsi="Times New Roman" w:cs="Times New Roman"/>
          <w:lang w:val="mt-MT"/>
        </w:rPr>
        <w:t xml:space="preserve">.  S’issa konna qegħdin induru l-ewwel </w:t>
      </w:r>
      <w:r w:rsidRPr="00415D13">
        <w:rPr>
          <w:rFonts w:ascii="Times New Roman" w:hAnsi="Times New Roman" w:cs="Times New Roman"/>
          <w:i/>
          <w:lang w:val="mt-MT"/>
        </w:rPr>
        <w:t>agreement</w:t>
      </w:r>
      <w:r w:rsidRPr="00415D13">
        <w:rPr>
          <w:rFonts w:ascii="Times New Roman" w:hAnsi="Times New Roman" w:cs="Times New Roman"/>
          <w:lang w:val="mt-MT"/>
        </w:rPr>
        <w:t>.  Jiġifieri</w:t>
      </w:r>
      <w:r w:rsidRPr="00415D13">
        <w:rPr>
          <w:rFonts w:ascii="Times New Roman" w:hAnsi="Times New Roman" w:cs="Times New Roman"/>
          <w:i/>
          <w:lang w:val="mt-MT"/>
        </w:rPr>
        <w:t xml:space="preserve"> </w:t>
      </w:r>
      <w:r w:rsidRPr="00415D13">
        <w:rPr>
          <w:rFonts w:ascii="Times New Roman" w:hAnsi="Times New Roman" w:cs="Times New Roman"/>
          <w:lang w:val="mt-MT"/>
        </w:rPr>
        <w:t xml:space="preserve">biex inkunu qed niftiehmu, sa l-ewwel </w:t>
      </w:r>
      <w:r w:rsidRPr="00415D13">
        <w:rPr>
          <w:rFonts w:ascii="Times New Roman" w:hAnsi="Times New Roman" w:cs="Times New Roman"/>
          <w:i/>
          <w:lang w:val="mt-MT"/>
        </w:rPr>
        <w:t>agreement</w:t>
      </w:r>
      <w:r w:rsidRPr="00415D13">
        <w:rPr>
          <w:rFonts w:ascii="Times New Roman" w:hAnsi="Times New Roman" w:cs="Times New Roman"/>
          <w:lang w:val="mt-MT"/>
        </w:rPr>
        <w:t xml:space="preserve"> il-</w:t>
      </w:r>
      <w:r w:rsidRPr="00415D13">
        <w:rPr>
          <w:rFonts w:ascii="Times New Roman" w:hAnsi="Times New Roman" w:cs="Times New Roman"/>
          <w:i/>
          <w:lang w:val="mt-MT"/>
        </w:rPr>
        <w:t xml:space="preserve">commission </w:t>
      </w:r>
      <w:r w:rsidRPr="00415D13">
        <w:rPr>
          <w:rFonts w:ascii="Times New Roman" w:hAnsi="Times New Roman" w:cs="Times New Roman"/>
          <w:lang w:val="mt-MT"/>
        </w:rPr>
        <w:t>ta’ Henley &amp; Partners kienet 4%, u saret 5% wara li sar l-</w:t>
      </w:r>
      <w:r w:rsidRPr="00415D13">
        <w:rPr>
          <w:rFonts w:ascii="Times New Roman" w:hAnsi="Times New Roman" w:cs="Times New Roman"/>
          <w:i/>
          <w:lang w:val="mt-MT"/>
        </w:rPr>
        <w:t>addendum</w:t>
      </w:r>
      <w:r w:rsidRPr="00415D13">
        <w:rPr>
          <w:rFonts w:ascii="Times New Roman" w:hAnsi="Times New Roman" w:cs="Times New Roman"/>
          <w:lang w:val="mt-MT"/>
        </w:rPr>
        <w:t>.  Jiġifieri ma kontx skorett fit-totalità.</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Ma naħsibx li kont skorrett, però ma rridx li għada pitgħada jkun hawn xi ħadd li jgħid li ma kontx korrett.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Xtaqt nagħmel punt għall-kjarezza.  Inti qed tgħid li minn 4% jitla’ għal 5%  jekk ikun hemm l-</w:t>
      </w:r>
      <w:r w:rsidRPr="00415D13">
        <w:rPr>
          <w:rFonts w:ascii="Times New Roman" w:hAnsi="Times New Roman" w:cs="Times New Roman"/>
          <w:i/>
          <w:lang w:val="mt-MT"/>
        </w:rPr>
        <w:t xml:space="preserve">optimal performance targets </w:t>
      </w:r>
      <w:r w:rsidRPr="00415D13">
        <w:rPr>
          <w:rFonts w:ascii="Times New Roman" w:hAnsi="Times New Roman" w:cs="Times New Roman"/>
          <w:lang w:val="mt-MT"/>
        </w:rPr>
        <w:t>milħuqin.  Mil-liema parti tal-</w:t>
      </w:r>
      <w:r w:rsidRPr="00415D13">
        <w:rPr>
          <w:rFonts w:ascii="Times New Roman" w:hAnsi="Times New Roman" w:cs="Times New Roman"/>
          <w:i/>
          <w:lang w:val="mt-MT"/>
        </w:rPr>
        <w:t>addendum</w:t>
      </w:r>
      <w:r w:rsidRPr="00415D13">
        <w:rPr>
          <w:rFonts w:ascii="Times New Roman" w:hAnsi="Times New Roman" w:cs="Times New Roman"/>
          <w:lang w:val="mt-MT"/>
        </w:rPr>
        <w:t xml:space="preserve"> joħroġ dan?  Klawsola 4.3 titkellem fuq 4% u mkien aktar ma qed nara xi riferenza għal xi 1% jew għal xi </w:t>
      </w:r>
      <w:r w:rsidRPr="00415D13">
        <w:rPr>
          <w:rFonts w:ascii="Times New Roman" w:hAnsi="Times New Roman" w:cs="Times New Roman"/>
          <w:i/>
          <w:lang w:val="mt-MT"/>
        </w:rPr>
        <w:t>optimal performance targets</w:t>
      </w:r>
      <w:r w:rsidRPr="00415D13">
        <w:rPr>
          <w:rFonts w:ascii="Times New Roman" w:hAnsi="Times New Roman" w:cs="Times New Roman"/>
          <w:lang w:val="mt-MT"/>
        </w:rPr>
        <w: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F’dan l-eżerċizzju kien sar xogħol fejn ġew riveduti l-</w:t>
      </w:r>
      <w:r w:rsidRPr="00415D13">
        <w:rPr>
          <w:rFonts w:ascii="Times New Roman" w:hAnsi="Times New Roman" w:cs="Times New Roman"/>
          <w:i/>
          <w:lang w:val="mt-MT"/>
        </w:rPr>
        <w:t>performance targets</w:t>
      </w:r>
      <w:r w:rsidRPr="00415D13">
        <w:rPr>
          <w:rFonts w:ascii="Times New Roman" w:hAnsi="Times New Roman" w:cs="Times New Roman"/>
          <w:lang w:val="mt-MT"/>
        </w:rPr>
        <w:t xml:space="preserve"> b’mod li taħt l-</w:t>
      </w:r>
      <w:r w:rsidRPr="00415D13">
        <w:rPr>
          <w:rFonts w:ascii="Times New Roman" w:hAnsi="Times New Roman" w:cs="Times New Roman"/>
          <w:i/>
          <w:lang w:val="mt-MT"/>
        </w:rPr>
        <w:t>optimal scenario</w:t>
      </w:r>
      <w:r w:rsidRPr="00415D13">
        <w:rPr>
          <w:rFonts w:ascii="Times New Roman" w:hAnsi="Times New Roman" w:cs="Times New Roman"/>
          <w:lang w:val="mt-MT"/>
        </w:rPr>
        <w:t xml:space="preserve"> ikun hemm żieda fil-kummissjoni.  Allura r-risposta hija, jew taħt </w:t>
      </w:r>
      <w:r w:rsidRPr="00415D13">
        <w:rPr>
          <w:rFonts w:ascii="Times New Roman" w:hAnsi="Times New Roman" w:cs="Times New Roman"/>
          <w:i/>
          <w:lang w:val="mt-MT"/>
        </w:rPr>
        <w:t>section 5</w:t>
      </w:r>
      <w:r w:rsidRPr="00415D13">
        <w:rPr>
          <w:rFonts w:ascii="Times New Roman" w:hAnsi="Times New Roman" w:cs="Times New Roman"/>
          <w:lang w:val="mt-MT"/>
        </w:rPr>
        <w:t xml:space="preserve"> jew taħt </w:t>
      </w:r>
      <w:r w:rsidRPr="00415D13">
        <w:rPr>
          <w:rFonts w:ascii="Times New Roman" w:hAnsi="Times New Roman" w:cs="Times New Roman"/>
          <w:i/>
          <w:lang w:val="mt-MT"/>
        </w:rPr>
        <w:t>section 6</w:t>
      </w:r>
      <w:r w:rsidRPr="00415D13">
        <w:rPr>
          <w:rFonts w:ascii="Times New Roman" w:hAnsi="Times New Roman" w:cs="Times New Roman"/>
          <w:lang w:val="mt-MT"/>
        </w:rPr>
        <w:t>.  Jekk trid risposta preċiża, nkun nista’ nagħtihielek fis-seduta li jmiss.</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Trid taprezza li minflok </w:t>
      </w:r>
      <w:r w:rsidRPr="00415D13">
        <w:rPr>
          <w:rFonts w:ascii="Times New Roman" w:hAnsi="Times New Roman" w:cs="Times New Roman"/>
          <w:i/>
          <w:lang w:val="mt-MT"/>
        </w:rPr>
        <w:t xml:space="preserve">sections </w:t>
      </w:r>
      <w:r w:rsidRPr="00415D13">
        <w:rPr>
          <w:rFonts w:ascii="Times New Roman" w:hAnsi="Times New Roman" w:cs="Times New Roman"/>
          <w:lang w:val="mt-MT"/>
        </w:rPr>
        <w:t>5 u 6 aħna għandna stampa sewda.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Hekk hu, u kont tajt ukoll ir-raġunijiet għalfejn.</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Onor. Bonnici, jien nippreferi li nimxu kif imxejna l-aħħar darba </w:t>
      </w:r>
      <w:r w:rsidRPr="00415D13">
        <w:rPr>
          <w:rFonts w:ascii="Times New Roman" w:hAnsi="Times New Roman" w:cs="Times New Roman"/>
          <w:lang w:val="mt-MT"/>
        </w:rPr>
        <w:lastRenderedPageBreak/>
        <w:t xml:space="preserve">għax naħseb li mxejna b’mod effiċjenti ħafna.  S’issa d-diskussjoni fuq il-kuntratt kienet biex nifhmu għalfejn dawn ġew mgħottija u x’indikazzjoni tista’ tagħti fuqhom, iktar milli biex nevalwaw il-kuntratt sħiħ.  Probabbilment dawn il-punti se naslu għalihom meta niġu għal dawn il-klawsoli.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Fil-fatt għandi r-risposta għad-domanda tal-Onor. de Marco.  Il-klawsola hija 6.1 tal-</w:t>
      </w:r>
      <w:r w:rsidRPr="00415D13">
        <w:rPr>
          <w:rFonts w:ascii="Times New Roman" w:hAnsi="Times New Roman" w:cs="Times New Roman"/>
          <w:i/>
          <w:lang w:val="mt-MT"/>
        </w:rPr>
        <w:t>addendum</w:t>
      </w:r>
      <w:r w:rsidRPr="00415D13">
        <w:rPr>
          <w:rFonts w:ascii="Times New Roman" w:hAnsi="Times New Roman" w:cs="Times New Roman"/>
          <w:lang w:val="mt-MT"/>
        </w:rPr>
        <w:t xml:space="preserve">.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Li hija waħda mill-klawsoli li ġiet </w:t>
      </w:r>
      <w:r w:rsidRPr="00415D13">
        <w:rPr>
          <w:rFonts w:ascii="Times New Roman" w:hAnsi="Times New Roman" w:cs="Times New Roman"/>
          <w:i/>
          <w:lang w:val="mt-MT"/>
        </w:rPr>
        <w:t>blacked out</w:t>
      </w:r>
      <w:r w:rsidRPr="00415D13">
        <w:rPr>
          <w:rFonts w:ascii="Times New Roman" w:hAnsi="Times New Roman" w:cs="Times New Roman"/>
          <w:lang w:val="mt-MT"/>
        </w:rPr>
        <w: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Hekk hu.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Jiġifieri </w:t>
      </w:r>
      <w:r w:rsidRPr="00415D13">
        <w:rPr>
          <w:rFonts w:ascii="Times New Roman" w:hAnsi="Times New Roman" w:cs="Times New Roman"/>
          <w:i/>
          <w:lang w:val="mt-MT"/>
        </w:rPr>
        <w:t xml:space="preserve">we are taking your word for it </w:t>
      </w:r>
      <w:r w:rsidRPr="00415D13">
        <w:rPr>
          <w:rFonts w:ascii="Times New Roman" w:hAnsi="Times New Roman" w:cs="Times New Roman"/>
          <w:lang w:val="mt-MT"/>
        </w:rPr>
        <w:t>li hija 1% iktar mhux 3% jew 5%.</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Ma tarax!  Jien din stajt m’għedthiex, imma qed ngħid li hawn </w:t>
      </w:r>
      <w:r w:rsidRPr="00415D13">
        <w:rPr>
          <w:rFonts w:ascii="Times New Roman" w:hAnsi="Times New Roman" w:cs="Times New Roman"/>
          <w:i/>
          <w:lang w:val="mt-MT"/>
        </w:rPr>
        <w:t>optimal scenarios</w:t>
      </w:r>
      <w:r w:rsidRPr="00415D13">
        <w:rPr>
          <w:rFonts w:ascii="Times New Roman" w:hAnsi="Times New Roman" w:cs="Times New Roman"/>
          <w:lang w:val="mt-MT"/>
        </w:rPr>
        <w:t xml:space="preserve"> li jekk jintlaħaq </w:t>
      </w:r>
      <w:r w:rsidRPr="00415D13">
        <w:rPr>
          <w:rFonts w:ascii="Times New Roman" w:hAnsi="Times New Roman" w:cs="Times New Roman"/>
          <w:i/>
          <w:lang w:val="mt-MT"/>
        </w:rPr>
        <w:t>the most optimal scenario</w:t>
      </w:r>
      <w:r w:rsidRPr="00415D13">
        <w:rPr>
          <w:rFonts w:ascii="Times New Roman" w:hAnsi="Times New Roman" w:cs="Times New Roman"/>
          <w:lang w:val="mt-MT"/>
        </w:rPr>
        <w:t>, allura l-persentaġġ tal-kummissjoni jitla’ minn 4% għal 5%.</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Mr Chairman, jekk tippermettili, jien xtaqt li tiġi ċċarata l-ħidma ta’ dan il-Kumitat u l-għan tiegħu.  Din hija t-tielet laqgħa li għamilna fuq dan is-suġġett.  Sal-lum jien għadni ma fhimtx – u niskuża ruħi jekk ma fhimtx għax ma kontx attent – ir-</w:t>
      </w:r>
      <w:r w:rsidRPr="00415D13">
        <w:rPr>
          <w:rFonts w:ascii="Times New Roman" w:hAnsi="Times New Roman" w:cs="Times New Roman"/>
          <w:i/>
          <w:lang w:val="mt-MT"/>
        </w:rPr>
        <w:t xml:space="preserve">riason </w:t>
      </w:r>
      <w:r w:rsidRPr="00415D13">
        <w:rPr>
          <w:rStyle w:val="st"/>
          <w:rFonts w:ascii="Times New Roman" w:hAnsi="Times New Roman" w:cs="Times New Roman"/>
        </w:rPr>
        <w:t>d'être</w:t>
      </w:r>
      <w:r w:rsidRPr="00415D13">
        <w:rPr>
          <w:rStyle w:val="st"/>
          <w:rFonts w:ascii="Times New Roman" w:hAnsi="Times New Roman" w:cs="Times New Roman"/>
          <w:lang w:val="mt-MT"/>
        </w:rPr>
        <w:t xml:space="preserve"> u l-</w:t>
      </w:r>
      <w:r w:rsidRPr="00415D13">
        <w:rPr>
          <w:rStyle w:val="st"/>
          <w:rFonts w:ascii="Times New Roman" w:hAnsi="Times New Roman" w:cs="Times New Roman"/>
          <w:i/>
          <w:lang w:val="mt-MT"/>
        </w:rPr>
        <w:t>objective</w:t>
      </w:r>
      <w:r w:rsidRPr="00415D13">
        <w:rPr>
          <w:rStyle w:val="st"/>
          <w:rFonts w:ascii="Times New Roman" w:hAnsi="Times New Roman" w:cs="Times New Roman"/>
          <w:lang w:val="mt-MT"/>
        </w:rPr>
        <w:t xml:space="preserve"> ta’ din l-investigazzjoni jew eżerċizzju.  Qed ngħid dan għaliex dan l-</w:t>
      </w:r>
      <w:r w:rsidRPr="00415D13">
        <w:rPr>
          <w:rStyle w:val="st"/>
          <w:rFonts w:ascii="Times New Roman" w:hAnsi="Times New Roman" w:cs="Times New Roman"/>
          <w:i/>
          <w:lang w:val="mt-MT"/>
        </w:rPr>
        <w:t>Individual Investor Programme</w:t>
      </w:r>
      <w:r w:rsidRPr="00415D13">
        <w:rPr>
          <w:rStyle w:val="st"/>
          <w:rFonts w:ascii="Times New Roman" w:hAnsi="Times New Roman" w:cs="Times New Roman"/>
          <w:lang w:val="mt-MT"/>
        </w:rPr>
        <w:t xml:space="preserve"> (IIP) li beda b’xi </w:t>
      </w:r>
      <w:r w:rsidRPr="00415D13">
        <w:rPr>
          <w:rStyle w:val="st"/>
          <w:rFonts w:ascii="Times New Roman" w:hAnsi="Times New Roman" w:cs="Times New Roman"/>
          <w:i/>
          <w:lang w:val="mt-MT"/>
        </w:rPr>
        <w:t>hiccups</w:t>
      </w:r>
      <w:r w:rsidRPr="00415D13">
        <w:rPr>
          <w:rStyle w:val="st"/>
          <w:rFonts w:ascii="Times New Roman" w:hAnsi="Times New Roman" w:cs="Times New Roman"/>
          <w:lang w:val="mt-MT"/>
        </w:rPr>
        <w:t xml:space="preserve"> xi sena ilu, li llum ġew indirizzati u kien hemm anke argumenti politiċi ġewwa u barra l-Kamra u saħansitra daħlet fil-kwestjoni l-Kummissjoni Ewropea...  Jien qed nifhem li fil-pubbliku hemm aċċettazzjoni tal-pakkett finali.  U qed ngħid dan għax hemm </w:t>
      </w:r>
      <w:r w:rsidRPr="00415D13">
        <w:rPr>
          <w:rStyle w:val="st"/>
          <w:rFonts w:ascii="Times New Roman" w:hAnsi="Times New Roman" w:cs="Times New Roman"/>
          <w:i/>
          <w:lang w:val="mt-MT"/>
        </w:rPr>
        <w:t>practitioners</w:t>
      </w:r>
      <w:r w:rsidRPr="00415D13">
        <w:rPr>
          <w:rStyle w:val="st"/>
          <w:rFonts w:ascii="Times New Roman" w:hAnsi="Times New Roman" w:cs="Times New Roman"/>
          <w:lang w:val="mt-MT"/>
        </w:rPr>
        <w:t xml:space="preserve"> miż-żewġ naħat tal-Kamra li qegħdin jinsistu u jinvestu biex jattiraw nies ta’ dan it-tip.  Huwa ovvju li jkun xi jkun l-eżitu ta’ dan l-eżerċizzju, il-programm mhuwiex se jieqaf.  (Interruzzjonijiet) Jien qed ngħid dan biex nifhem, issa imbagħad spjegali.  Il-prospett kollu ta’ dan il-programm, li naħseb kulħadd jixtieq li jirnexxi...  Wieħed irid jiċċara li minn dan il-programm hemm potenzjal li f’pajjiżna, </w:t>
      </w:r>
      <w:r w:rsidRPr="00415D13">
        <w:rPr>
          <w:rStyle w:val="st"/>
          <w:rFonts w:ascii="Times New Roman" w:hAnsi="Times New Roman" w:cs="Times New Roman"/>
          <w:lang w:val="mt-MT"/>
        </w:rPr>
        <w:lastRenderedPageBreak/>
        <w:t>mingħajr impożizzjoni ta’ taxxi, nattiraw dħul ta’ €1.5 biljun.  Kien hemm diskussjoni dwar jekk kellniex inbigħu ċittadinanza u ħafna diskussjonijiet politiċi li ġew eżawriti...</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b/>
          <w:lang w:val="mt-MT"/>
        </w:rPr>
        <w:t>THE CHAIRMAN:</w:t>
      </w:r>
      <w:r w:rsidRPr="00415D13">
        <w:rPr>
          <w:rStyle w:val="st"/>
          <w:rFonts w:ascii="Times New Roman" w:hAnsi="Times New Roman" w:cs="Times New Roman"/>
          <w:lang w:val="mt-MT"/>
        </w:rPr>
        <w:t xml:space="preserve">  Onor. Mangion, dan l-argument diġà sar fil-bidu nett ta’ din id-diskussjoni.  Forsi l-fatt li qed ikollna laqgħat daqshekk sporadiċi ‘l bogħod minn xulxin mhux qed jgħin għall-memorja istituzzjonali tagħna.  </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Imma għamilna tliet seduti...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 xml:space="preserve">THE CHAIRMAN:  S’issa din it-tieni waħda.  U fl-ewwel waħda ħlief talbiet għal </w:t>
      </w:r>
      <w:r w:rsidRPr="00415D13">
        <w:rPr>
          <w:rStyle w:val="st"/>
          <w:rFonts w:ascii="Times New Roman" w:hAnsi="Times New Roman" w:cs="Times New Roman"/>
          <w:i/>
          <w:lang w:val="mt-MT"/>
        </w:rPr>
        <w:t>rulings</w:t>
      </w:r>
      <w:r w:rsidRPr="00415D13">
        <w:rPr>
          <w:rStyle w:val="st"/>
          <w:rFonts w:ascii="Times New Roman" w:hAnsi="Times New Roman" w:cs="Times New Roman"/>
          <w:lang w:val="mt-MT"/>
        </w:rPr>
        <w:t xml:space="preserve"> ma kellniex!</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w:t>
      </w:r>
      <w:r w:rsidRPr="00415D13">
        <w:rPr>
          <w:rStyle w:val="st"/>
          <w:rFonts w:ascii="Times New Roman" w:hAnsi="Times New Roman" w:cs="Times New Roman"/>
          <w:lang w:val="mt-MT"/>
        </w:rPr>
        <w:t xml:space="preserve">Jien nixtieq li tgħidli l-oġġettiv ta’  </w:t>
      </w:r>
      <w:r w:rsidRPr="00415D13">
        <w:rPr>
          <w:rFonts w:ascii="Times New Roman" w:hAnsi="Times New Roman" w:cs="Times New Roman"/>
          <w:lang w:val="mt-MT"/>
        </w:rPr>
        <w:t xml:space="preserve">din l-investigazzjoni huwiex li l-programm jinbidel jew jitħassar.  Għax qed nagħmlu dan l-eżerċizzju kollu...  Jien naqbel miegħek li nistgħu niddiskutu ħafna aktar rapporti tal-Awditur Ġenerali u anke forsi x’qed isir fuq livell lokali fil-kunsilli lokali li jgħin ukoll għal </w:t>
      </w:r>
      <w:r w:rsidRPr="00415D13">
        <w:rPr>
          <w:rFonts w:ascii="Times New Roman" w:hAnsi="Times New Roman" w:cs="Times New Roman"/>
          <w:i/>
          <w:lang w:val="mt-MT"/>
        </w:rPr>
        <w:t>good governance</w:t>
      </w:r>
      <w:r w:rsidRPr="00415D13">
        <w:rPr>
          <w:rFonts w:ascii="Times New Roman" w:hAnsi="Times New Roman" w:cs="Times New Roman"/>
          <w:lang w:val="mt-MT"/>
        </w:rPr>
        <w:t>.  Li qed nistaqsi jien hu:  La d-diskussjoni politika fuqu ġiet eżawrita u issa kulħadd qed jaċċettah, x’inhi l-ġustifikazzjoni ta’ dan l-eżerċizzju li qegħdin nagħmlu hawnhekk?</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THE CHAIRMAN:  Onor. Mangion, dan il-Kumitat – u int suppost tgħallimni għax kont President tiegħu għal numru mhux ħażin ta’ snin – mhux qiegħed hawn biex jiddiskuti materja politika, imma qiegħed hawn biex jagħmel biss skrutinju ta’ proċess, ta’ tħaddim ta’ proċess, ta’ għażla kif saret, ta’ deċiżjonijiet li huma amministrattivi u mhux politiċi.  Il-</w:t>
      </w:r>
      <w:r w:rsidRPr="00415D13">
        <w:rPr>
          <w:rStyle w:val="st"/>
          <w:rFonts w:ascii="Times New Roman" w:hAnsi="Times New Roman" w:cs="Times New Roman"/>
          <w:i/>
          <w:lang w:val="mt-MT"/>
        </w:rPr>
        <w:t>policy</w:t>
      </w:r>
      <w:r w:rsidRPr="00415D13">
        <w:rPr>
          <w:rStyle w:val="st"/>
          <w:rFonts w:ascii="Times New Roman" w:hAnsi="Times New Roman" w:cs="Times New Roman"/>
          <w:lang w:val="mt-MT"/>
        </w:rPr>
        <w:t xml:space="preserve"> tal-Gvern li jiddeċiedi li jmur għall-proċess tal-IIP lanqas nippermetti li tiġi diskussa għax mhijiex materja ta’ dan il-Kumitat.  Il-Kumitat ma jidħolx fuq </w:t>
      </w:r>
      <w:r w:rsidRPr="00415D13">
        <w:rPr>
          <w:rStyle w:val="st"/>
          <w:rFonts w:ascii="Times New Roman" w:hAnsi="Times New Roman" w:cs="Times New Roman"/>
          <w:i/>
          <w:lang w:val="mt-MT"/>
        </w:rPr>
        <w:t>policy</w:t>
      </w:r>
      <w:r w:rsidRPr="00415D13">
        <w:rPr>
          <w:rStyle w:val="st"/>
          <w:rFonts w:ascii="Times New Roman" w:hAnsi="Times New Roman" w:cs="Times New Roman"/>
          <w:lang w:val="mt-MT"/>
        </w:rPr>
        <w:t xml:space="preserve">.  Irrid nenfasizza li huwa żball li llum quddiemna għandna Ministru li qed jirrispondi għall-kuntratt.  Ix-xewqa tiegħi kienet li min qed jamministra l-kuntratt jispjegah għax il-Ministru m’għandux ikun hu li jerfa’ r-responsabilità ta’ dak li sar amministrattivament.  Sfortunatament illum qed jitpoġġa politiku quddiemna.  Qed ngħid hekk għax qed inweġġa’ – f’sens ta’ sentiment ta’ fejn nixtieq nara l-PAC </w:t>
      </w:r>
      <w:r w:rsidRPr="00415D13">
        <w:rPr>
          <w:rStyle w:val="st"/>
          <w:rFonts w:ascii="Times New Roman" w:hAnsi="Times New Roman" w:cs="Times New Roman"/>
          <w:lang w:val="mt-MT"/>
        </w:rPr>
        <w:lastRenderedPageBreak/>
        <w:t xml:space="preserve">– meta nara li sfortunatament, f’din il-leġiżlatura, qed nirriduċu lill-PAC f’dibattitu politiku minflok dibattitu amminstrattiv ta’ x’jiġifieri </w:t>
      </w:r>
      <w:r w:rsidRPr="00415D13">
        <w:rPr>
          <w:rStyle w:val="st"/>
          <w:rFonts w:ascii="Times New Roman" w:hAnsi="Times New Roman" w:cs="Times New Roman"/>
          <w:i/>
          <w:lang w:val="mt-MT"/>
        </w:rPr>
        <w:t>good governance</w:t>
      </w:r>
      <w:r w:rsidRPr="00415D13">
        <w:rPr>
          <w:rStyle w:val="st"/>
          <w:rFonts w:ascii="Times New Roman" w:hAnsi="Times New Roman" w:cs="Times New Roman"/>
          <w:lang w:val="mt-MT"/>
        </w:rPr>
        <w:t xml:space="preserve"> li </w:t>
      </w:r>
      <w:r w:rsidRPr="00415D13">
        <w:rPr>
          <w:rStyle w:val="st"/>
          <w:rFonts w:ascii="Times New Roman" w:hAnsi="Times New Roman" w:cs="Times New Roman"/>
          <w:i/>
          <w:lang w:val="mt-MT"/>
        </w:rPr>
        <w:t>we bring to account</w:t>
      </w:r>
      <w:r w:rsidRPr="00415D13">
        <w:rPr>
          <w:rStyle w:val="st"/>
          <w:rFonts w:ascii="Times New Roman" w:hAnsi="Times New Roman" w:cs="Times New Roman"/>
          <w:lang w:val="mt-MT"/>
        </w:rPr>
        <w:t xml:space="preserve"> lil min qiegħed iħaddem il-magna amminstrattiva.  Minflok, qed nelevaw kollox fuq il-livell ta’ politiku.  Sfortunatament bdiet bil-kwestjoni tal-</w:t>
      </w:r>
      <w:r w:rsidRPr="00415D13">
        <w:rPr>
          <w:rStyle w:val="st"/>
          <w:rFonts w:ascii="Times New Roman" w:hAnsi="Times New Roman" w:cs="Times New Roman"/>
          <w:i/>
          <w:lang w:val="mt-MT"/>
        </w:rPr>
        <w:t>fuel procurement</w:t>
      </w:r>
      <w:r w:rsidRPr="00415D13">
        <w:rPr>
          <w:rStyle w:val="st"/>
          <w:rFonts w:ascii="Times New Roman" w:hAnsi="Times New Roman" w:cs="Times New Roman"/>
          <w:lang w:val="mt-MT"/>
        </w:rPr>
        <w:t xml:space="preserve"> u qed tiġri anke f’każijiet oħrajn.  Jien, bħala Chairman, qed nipprova nagħmel sforz biex almenu meta nippresjedi l-Kumitat jien, ma jkunx hekk.  Ma tlabtx jien lill-Onor. Owen Bonnici biex jixhed hu, imma kienet għażla tiegħu li jagħmel dan.  Tant hu hekk li aħna għednilu li jista’ jibqa’ Membru tal-Kumitat, għax </w:t>
      </w:r>
      <w:r w:rsidRPr="00415D13">
        <w:rPr>
          <w:rStyle w:val="st"/>
          <w:rFonts w:ascii="Times New Roman" w:hAnsi="Times New Roman" w:cs="Times New Roman"/>
          <w:i/>
          <w:lang w:val="mt-MT"/>
        </w:rPr>
        <w:t>it’s not his policy that is being questioned</w:t>
      </w:r>
      <w:r w:rsidRPr="00415D13">
        <w:rPr>
          <w:rStyle w:val="st"/>
          <w:rFonts w:ascii="Times New Roman" w:hAnsi="Times New Roman" w:cs="Times New Roman"/>
          <w:lang w:val="mt-MT"/>
        </w:rPr>
        <w:t>, imma qed nitkellmu fuq proċedura.  Veru li hawnhekk dħalna fuq x’jiġi muri lill-Kumitat mill-kuntratt u mhux kuntratt, però dik hija kwestjoni oħra.  X’inhu l-iskop ta’ dak li qed nagħmlu hawnhekk?  L-iskop tat-talba oriġinali kien l-iskrutinju ta’ kif Henley &amp; Partners ġew magħżula u l-involviment tagħhom f’dan il-proċess kif qed jiġi regolat b’dan il-kuntratt, u jekk il-pajjiż hux qed jieħu l-aħjar għażla.  Hawnhekk qed nitkellmu fuq proċess mhux</w:t>
      </w:r>
      <w:r w:rsidRPr="00415D13">
        <w:rPr>
          <w:rFonts w:ascii="Times New Roman" w:hAnsi="Times New Roman" w:cs="Times New Roman"/>
          <w:i/>
          <w:lang w:val="mt-MT"/>
        </w:rPr>
        <w:t xml:space="preserve"> </w:t>
      </w:r>
      <w:r w:rsidRPr="00415D13">
        <w:rPr>
          <w:rStyle w:val="st"/>
          <w:rFonts w:ascii="Times New Roman" w:hAnsi="Times New Roman" w:cs="Times New Roman"/>
          <w:i/>
          <w:lang w:val="mt-MT"/>
        </w:rPr>
        <w:t>policy</w:t>
      </w:r>
      <w:r w:rsidRPr="00415D13">
        <w:rPr>
          <w:rStyle w:val="st"/>
          <w:rFonts w:ascii="Times New Roman" w:hAnsi="Times New Roman" w:cs="Times New Roman"/>
          <w:lang w:val="mt-MT"/>
        </w:rPr>
        <w:t xml:space="preserve">, mhux fuq l-iskema imma fuq il-kuntratt ta’ Henley &amp; Partners.  Kieku l-kuntratt kien magħmul minn xi ħaddieħor, pereżempju Fenech &amp; Mangion, kien ikun l-iskrutinju tal-kuntratt Fenech &amp; Mangion li nkunu qed naraw.  Jiġifieri ejjew nifhmu li hawnhekk qed isir l-iskrutinju tal-kuntratt.  Ix-xewqa kienet li niskrutinizzaw il-kuntratt, imma l-Gvern iddeċieda li ma jpoġġix il-kuntratt kollu quddiem il-Kumitat u allura, qabel ma bdejna nagħmlu d-diskussjoni ġenerali fuq il-kuntratt, bdejna proċess biex nevalwaw dak li ġie ridott x’impatt għandu fuq id-diskussjoni u għalfejn ġie ridott, ħalli l-Kumitat jagħmel il-konklużijiet tiegħu.  S’issa qegħdin f’dik il-parti tal-proċess.  It-tama tiegħi hi li llum nispiċċaw din il-parti tal-proċess.  Iż-żewġ naħat ippreżentaw lista ta’ xhieda mhux żgħira, però biex inkun ċar ngħid li jien ma nixtieqx nara l-PAC jagħmel sentejn jiddiskuti dan il-kuntratt.  It-tama tiegħi hi li npoġġu bil-qiegħda u niftehmu fuq min għandu verament jixhed biex inkunu effettivi u anke li nirregolarizzaw ruħna wkoll fuq kemm għandu jittieħed ħin fuq kull xhud; ma nixtieqx nara żewġ seduti meħuda mill-istess xhud għax inkella se nerġgħu mmorru </w:t>
      </w:r>
      <w:r w:rsidRPr="00415D13">
        <w:rPr>
          <w:rStyle w:val="st"/>
          <w:rFonts w:ascii="Times New Roman" w:hAnsi="Times New Roman" w:cs="Times New Roman"/>
          <w:lang w:val="mt-MT"/>
        </w:rPr>
        <w:lastRenderedPageBreak/>
        <w:t>għal sitwazzjoni li fl-opinjoni tiegħi ma taħdimx.  Huwa obbligu ta’ dan il-Kumitat li rċieva din it-talba, li jagħmel l-iskrutinju proprju.  U dak li qed isir bħalissa hu li nifhmu dan il-kuntratt, li sfortunamanet ma ġiex mikxuf kollu u allura bilfors iqajjem ċerti domandi leġittimi.  Kieku l-kuntratt ġie mikxuf kollu, probabbilment dawn iż-żewġ seduti m’għamilnihomx u konna nibdew mill-ewwel fuq il-materja.</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Mr Chairman, jien naċċetta d-deċiżjoni tiegħek, però ma nistax ma nagħmilx l-osservazzjoni, peress li inti fil-bidu għedt li m’għandux ikun il-Ministru li jispjega imma għandu jkun l-amministrattur li qed jimplimenta l-</w:t>
      </w:r>
      <w:r w:rsidRPr="00415D13">
        <w:rPr>
          <w:rFonts w:ascii="Times New Roman" w:hAnsi="Times New Roman" w:cs="Times New Roman"/>
          <w:i/>
          <w:lang w:val="mt-MT"/>
        </w:rPr>
        <w:t>policy</w:t>
      </w:r>
      <w:r w:rsidRPr="00415D13">
        <w:rPr>
          <w:rFonts w:ascii="Times New Roman" w:hAnsi="Times New Roman" w:cs="Times New Roman"/>
          <w:lang w:val="mt-MT"/>
        </w:rPr>
        <w: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THE CHAIRMAN:  Jekk qed ngħidu li l-kuntratt innegozjah il-politiku – għalkemm ma jidhirlix li l-Onor. Bonnici kien involut; wara kollox ma nafx...</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Kellu l-involviment tiegħu mill-bidu nett.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 xml:space="preserve">THE CHAIRMAN:  Però, jekk qed ngħidu li l-kuntratt innegozzjah il-politiku, filwaqt li naħseb li huwa perikoluż ħafna...  </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Imma s-</w:t>
      </w:r>
      <w:r w:rsidRPr="00415D13">
        <w:rPr>
          <w:rFonts w:ascii="Times New Roman" w:hAnsi="Times New Roman" w:cs="Times New Roman"/>
          <w:i/>
          <w:lang w:val="mt-MT"/>
        </w:rPr>
        <w:t>selection</w:t>
      </w:r>
      <w:r w:rsidRPr="00415D13">
        <w:rPr>
          <w:rFonts w:ascii="Times New Roman" w:hAnsi="Times New Roman" w:cs="Times New Roman"/>
          <w:lang w:val="mt-MT"/>
        </w:rPr>
        <w:t xml:space="preserve"> ma saritx mill-Ministru, saret mis-Servizz Pubbliku.  Allaħares nitfgħu s-</w:t>
      </w:r>
      <w:r w:rsidRPr="00415D13">
        <w:rPr>
          <w:rFonts w:ascii="Times New Roman" w:hAnsi="Times New Roman" w:cs="Times New Roman"/>
          <w:i/>
          <w:lang w:val="mt-MT"/>
        </w:rPr>
        <w:t>selection</w:t>
      </w:r>
      <w:r w:rsidRPr="00415D13">
        <w:rPr>
          <w:rFonts w:ascii="Times New Roman" w:hAnsi="Times New Roman" w:cs="Times New Roman"/>
          <w:lang w:val="mt-MT"/>
        </w:rPr>
        <w:t xml:space="preserve"> fuq il-ministri!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Jien kont qed nistaqsi x’inhuma l-oġġettivi.  Jekk huwa l-proċess ta’ </w:t>
      </w:r>
      <w:r w:rsidRPr="00415D13">
        <w:rPr>
          <w:rFonts w:ascii="Times New Roman" w:hAnsi="Times New Roman" w:cs="Times New Roman"/>
          <w:i/>
          <w:lang w:val="mt-MT"/>
        </w:rPr>
        <w:t>selection...</w:t>
      </w:r>
      <w:r w:rsidRPr="00415D13">
        <w:rPr>
          <w:rStyle w:val="st"/>
          <w:rFonts w:ascii="Times New Roman" w:hAnsi="Times New Roman" w:cs="Times New Roman"/>
          <w:lang w:val="mt-MT"/>
        </w:rPr>
        <w:t xml:space="preserve">  (Interruzzjonijiet)</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w:t>
      </w:r>
      <w:r w:rsidRPr="00415D13">
        <w:rPr>
          <w:rFonts w:ascii="Times New Roman" w:hAnsi="Times New Roman" w:cs="Times New Roman"/>
          <w:i/>
          <w:lang w:val="mt-MT"/>
        </w:rPr>
        <w:t>Financial review</w:t>
      </w:r>
      <w:r w:rsidRPr="00415D13">
        <w:rPr>
          <w:rFonts w:ascii="Times New Roman" w:hAnsi="Times New Roman" w:cs="Times New Roman"/>
          <w:lang w:val="mt-MT"/>
        </w:rPr>
        <w:t xml:space="preserve"> tal-kuntratt.  Huwa ċar u huwa fil-mansjoni tal-PAC.</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Imma jien qed nistaqsi fejn irridu naslu.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w:t>
      </w:r>
      <w:r w:rsidRPr="00415D13">
        <w:rPr>
          <w:rFonts w:ascii="Times New Roman" w:hAnsi="Times New Roman" w:cs="Times New Roman"/>
          <w:i/>
          <w:lang w:val="mt-MT"/>
        </w:rPr>
        <w:t xml:space="preserve">It’s not a policy review but a financial review </w:t>
      </w:r>
      <w:r w:rsidRPr="00415D13">
        <w:rPr>
          <w:rFonts w:ascii="Times New Roman" w:hAnsi="Times New Roman" w:cs="Times New Roman"/>
          <w:lang w:val="mt-MT"/>
        </w:rPr>
        <w:t>tal-kuntratt ħalli aħna nifhmu jekk verament hemmx il-</w:t>
      </w:r>
      <w:r w:rsidRPr="00415D13">
        <w:rPr>
          <w:rFonts w:ascii="Times New Roman" w:hAnsi="Times New Roman" w:cs="Times New Roman"/>
          <w:i/>
          <w:lang w:val="mt-MT"/>
        </w:rPr>
        <w:t>value for money</w:t>
      </w:r>
      <w:r w:rsidRPr="00415D13">
        <w:rPr>
          <w:rFonts w:ascii="Times New Roman" w:hAnsi="Times New Roman" w:cs="Times New Roman"/>
          <w:lang w:val="mt-MT"/>
        </w:rPr>
        <w:t xml:space="preserve"> ħiereġ minn dan il-kuntratt.  </w:t>
      </w:r>
      <w:r w:rsidRPr="00415D13">
        <w:rPr>
          <w:rFonts w:ascii="Times New Roman" w:hAnsi="Times New Roman" w:cs="Times New Roman"/>
          <w:i/>
          <w:lang w:val="mt-MT"/>
        </w:rPr>
        <w:t>Full stop.</w:t>
      </w:r>
      <w:r w:rsidRPr="00415D13">
        <w:rPr>
          <w:rFonts w:ascii="Times New Roman" w:hAnsi="Times New Roman" w:cs="Times New Roman"/>
          <w:lang w:val="mt-MT"/>
        </w:rPr>
        <w:t xml:space="preserve">  Però biex aħna nkunu nafu il-</w:t>
      </w:r>
      <w:r w:rsidRPr="00415D13">
        <w:rPr>
          <w:rFonts w:ascii="Times New Roman" w:hAnsi="Times New Roman" w:cs="Times New Roman"/>
          <w:i/>
          <w:lang w:val="mt-MT"/>
        </w:rPr>
        <w:t>value for money</w:t>
      </w:r>
      <w:r w:rsidRPr="00415D13">
        <w:rPr>
          <w:rFonts w:ascii="Times New Roman" w:hAnsi="Times New Roman" w:cs="Times New Roman"/>
          <w:lang w:val="mt-MT"/>
        </w:rPr>
        <w:t xml:space="preserve"> irridu l-ewwel nifhmu x’fih il-kuntratt u hemm </w:t>
      </w:r>
      <w:r w:rsidRPr="00415D13">
        <w:rPr>
          <w:rFonts w:ascii="Times New Roman" w:hAnsi="Times New Roman" w:cs="Times New Roman"/>
          <w:lang w:val="mt-MT"/>
        </w:rPr>
        <w:lastRenderedPageBreak/>
        <w:t xml:space="preserve">ammont sostanzjali ta’ klawsoli fil-kuntratt li huma </w:t>
      </w:r>
      <w:r w:rsidRPr="00415D13">
        <w:rPr>
          <w:rFonts w:ascii="Times New Roman" w:hAnsi="Times New Roman" w:cs="Times New Roman"/>
          <w:i/>
          <w:lang w:val="mt-MT"/>
        </w:rPr>
        <w:t>blacked out</w:t>
      </w:r>
      <w:r w:rsidRPr="00415D13">
        <w:rPr>
          <w:rFonts w:ascii="Times New Roman" w:hAnsi="Times New Roman" w:cs="Times New Roman"/>
          <w:lang w:val="mt-MT"/>
        </w:rPr>
        <w: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Mela jien qed nifhem li qed tfittex il-</w:t>
      </w:r>
      <w:r w:rsidRPr="00415D13">
        <w:rPr>
          <w:rFonts w:ascii="Times New Roman" w:hAnsi="Times New Roman" w:cs="Times New Roman"/>
          <w:i/>
          <w:lang w:val="mt-MT"/>
        </w:rPr>
        <w:t xml:space="preserve">value for money </w:t>
      </w:r>
      <w:r w:rsidRPr="00415D13">
        <w:rPr>
          <w:rFonts w:ascii="Times New Roman" w:hAnsi="Times New Roman" w:cs="Times New Roman"/>
          <w:lang w:val="mt-MT"/>
        </w:rPr>
        <w:t>ta’ dan il-kuntratt. Jiġifieri bażikament, jekk l-eżitu ta’ dan il-kuntratt ikun is-suċċess tal-programm, x’benefiċċju se jkollu l-pajjiż.</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w:t>
      </w:r>
      <w:r w:rsidRPr="00415D13">
        <w:rPr>
          <w:rFonts w:ascii="Times New Roman" w:hAnsi="Times New Roman" w:cs="Times New Roman"/>
          <w:i/>
          <w:lang w:val="mt-MT"/>
        </w:rPr>
        <w:t xml:space="preserve">Financial review.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Mela mhux </w:t>
      </w:r>
      <w:r w:rsidRPr="00415D13">
        <w:rPr>
          <w:rFonts w:ascii="Times New Roman" w:hAnsi="Times New Roman" w:cs="Times New Roman"/>
          <w:i/>
          <w:lang w:val="mt-MT"/>
        </w:rPr>
        <w:t>value for money</w:t>
      </w:r>
      <w:r w:rsidRPr="00415D13">
        <w:rPr>
          <w:rFonts w:ascii="Times New Roman" w:hAnsi="Times New Roman" w:cs="Times New Roman"/>
          <w:lang w:val="mt-MT"/>
        </w:rPr>
        <w:t xml:space="preserve">!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w:t>
      </w:r>
      <w:r w:rsidRPr="00415D13">
        <w:rPr>
          <w:rFonts w:ascii="Times New Roman" w:hAnsi="Times New Roman" w:cs="Times New Roman"/>
          <w:i/>
          <w:lang w:val="mt-MT"/>
        </w:rPr>
        <w:t xml:space="preserve">Financial review </w:t>
      </w:r>
      <w:r w:rsidRPr="00415D13">
        <w:rPr>
          <w:rFonts w:ascii="Times New Roman" w:hAnsi="Times New Roman" w:cs="Times New Roman"/>
          <w:lang w:val="mt-MT"/>
        </w:rPr>
        <w:t xml:space="preserve">inkuż </w:t>
      </w:r>
      <w:r w:rsidRPr="00415D13">
        <w:rPr>
          <w:rFonts w:ascii="Times New Roman" w:hAnsi="Times New Roman" w:cs="Times New Roman"/>
          <w:i/>
          <w:lang w:val="mt-MT"/>
        </w:rPr>
        <w:t>value for money.</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Il-</w:t>
      </w:r>
      <w:r w:rsidRPr="00415D13">
        <w:rPr>
          <w:rFonts w:ascii="Times New Roman" w:hAnsi="Times New Roman" w:cs="Times New Roman"/>
          <w:i/>
          <w:lang w:val="mt-MT"/>
        </w:rPr>
        <w:t xml:space="preserve">value for money </w:t>
      </w:r>
      <w:r w:rsidRPr="00415D13">
        <w:rPr>
          <w:rFonts w:ascii="Times New Roman" w:hAnsi="Times New Roman" w:cs="Times New Roman"/>
          <w:lang w:val="mt-MT"/>
        </w:rPr>
        <w:t>huwa l-benefiċċju</w:t>
      </w:r>
      <w:r w:rsidRPr="00415D13">
        <w:rPr>
          <w:rStyle w:val="st"/>
          <w:rFonts w:ascii="Times New Roman" w:hAnsi="Times New Roman" w:cs="Times New Roman"/>
          <w:lang w:val="mt-MT"/>
        </w:rPr>
        <w:t xml:space="preserve"> għall-pajjiż.</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Bħalissa m’aħniex qed niddiskutu t-</w:t>
      </w:r>
      <w:r w:rsidRPr="00415D13">
        <w:rPr>
          <w:rFonts w:ascii="Times New Roman" w:hAnsi="Times New Roman" w:cs="Times New Roman"/>
          <w:i/>
          <w:lang w:val="mt-MT"/>
        </w:rPr>
        <w:t>terms of reference</w:t>
      </w:r>
      <w:r w:rsidRPr="00415D13">
        <w:rPr>
          <w:rFonts w:ascii="Times New Roman" w:hAnsi="Times New Roman" w:cs="Times New Roman"/>
          <w:lang w:val="mt-MT"/>
        </w:rPr>
        <w:t>; dawk ġew stabbiliti fil-bidu.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 xml:space="preserve">THE CHAIRMAN:  Onor. Mangion, ma naħsibx li nistgħu issa nagħmlu diskussjoni fuq x’domandi jistgħu jagħmlu kollegi Membri!  Din qatt ma ffaċċjajtha jien!  L-Onor. Membri għandhom il-ħin tagħhom biex jagħmlu d-domandi, jekk jien inqishom </w:t>
      </w:r>
      <w:r w:rsidRPr="00415D13">
        <w:rPr>
          <w:rStyle w:val="st"/>
          <w:rFonts w:ascii="Times New Roman" w:hAnsi="Times New Roman" w:cs="Times New Roman"/>
          <w:i/>
          <w:lang w:val="mt-MT"/>
        </w:rPr>
        <w:t>out of order</w:t>
      </w:r>
      <w:r w:rsidRPr="00415D13">
        <w:rPr>
          <w:rStyle w:val="st"/>
          <w:rFonts w:ascii="Times New Roman" w:hAnsi="Times New Roman" w:cs="Times New Roman"/>
          <w:lang w:val="mt-MT"/>
        </w:rPr>
        <w:t xml:space="preserve"> għax imorru fuq materja ta’ </w:t>
      </w:r>
      <w:r w:rsidRPr="00415D13">
        <w:rPr>
          <w:rStyle w:val="st"/>
          <w:rFonts w:ascii="Times New Roman" w:hAnsi="Times New Roman" w:cs="Times New Roman"/>
          <w:i/>
          <w:lang w:val="mt-MT"/>
        </w:rPr>
        <w:t>policy</w:t>
      </w:r>
      <w:r w:rsidRPr="00415D13">
        <w:rPr>
          <w:rStyle w:val="st"/>
          <w:rFonts w:ascii="Times New Roman" w:hAnsi="Times New Roman" w:cs="Times New Roman"/>
          <w:lang w:val="mt-MT"/>
        </w:rPr>
        <w:t xml:space="preserve">, nassigurak li se nwaqqafhom, imma li noqogħdu nagħmlu diskussjoni dwar xi jridu jistaqsu eżattament il-kollegi Membri, ma naħsibx li huwa </w:t>
      </w:r>
      <w:r w:rsidRPr="00415D13">
        <w:rPr>
          <w:rStyle w:val="st"/>
          <w:rFonts w:ascii="Times New Roman" w:hAnsi="Times New Roman" w:cs="Times New Roman"/>
          <w:i/>
          <w:lang w:val="mt-MT"/>
        </w:rPr>
        <w:t>in order</w:t>
      </w:r>
      <w:r w:rsidRPr="00415D13">
        <w:rPr>
          <w:rStyle w:val="st"/>
          <w:rFonts w:ascii="Times New Roman" w:hAnsi="Times New Roman" w:cs="Times New Roman"/>
          <w:lang w:val="mt-MT"/>
        </w:rPr>
        <w:t>.  Għalhekk se nkompli bix-xogħol tal-ġurnata u m’iniex se nintilef fuq djalogu ta’ x’suppost se ninvestigaw.  Għedna ċar li m’aħniex se ninvestigaw il-</w:t>
      </w:r>
      <w:r w:rsidRPr="00415D13">
        <w:rPr>
          <w:rStyle w:val="st"/>
          <w:rFonts w:ascii="Times New Roman" w:hAnsi="Times New Roman" w:cs="Times New Roman"/>
          <w:i/>
          <w:lang w:val="mt-MT"/>
        </w:rPr>
        <w:t>policy</w:t>
      </w:r>
      <w:r w:rsidRPr="00415D13">
        <w:rPr>
          <w:rStyle w:val="st"/>
          <w:rFonts w:ascii="Times New Roman" w:hAnsi="Times New Roman" w:cs="Times New Roman"/>
          <w:lang w:val="mt-MT"/>
        </w:rPr>
        <w:t xml:space="preserve">; qed isir skrutinju tal-kuntratt fl-aspetti proċedurali u finanzjarji tiegħu u fl-aspetti li l-Onor. Membri qed iħossu li jridu jagħmlu d-domandi tagħhom fuq talba li saret mill-Onor. Membri u li din il-Kumitat aċċetta li jiddiskuti.  Naħseb li dak huwa biżżejjed bħala </w:t>
      </w:r>
      <w:r w:rsidRPr="00415D13">
        <w:rPr>
          <w:rStyle w:val="st"/>
          <w:rFonts w:ascii="Times New Roman" w:hAnsi="Times New Roman" w:cs="Times New Roman"/>
          <w:i/>
          <w:lang w:val="mt-MT"/>
        </w:rPr>
        <w:t>terms of reference.</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Se ngħaddi biex nistaqsi għal domandi fuq il-klawsoli redatti tal-</w:t>
      </w:r>
      <w:r w:rsidRPr="00415D13">
        <w:rPr>
          <w:rStyle w:val="st"/>
          <w:rFonts w:ascii="Times New Roman" w:hAnsi="Times New Roman" w:cs="Times New Roman"/>
          <w:i/>
          <w:lang w:val="mt-MT"/>
        </w:rPr>
        <w:t>addendum</w:t>
      </w:r>
      <w:r w:rsidRPr="00415D13">
        <w:rPr>
          <w:rStyle w:val="st"/>
          <w:rFonts w:ascii="Times New Roman" w:hAnsi="Times New Roman" w:cs="Times New Roman"/>
          <w:lang w:val="mt-MT"/>
        </w:rPr>
        <w:t xml:space="preserve"> u se nibdew bis-</w:t>
      </w:r>
      <w:r w:rsidRPr="00415D13">
        <w:rPr>
          <w:rStyle w:val="st"/>
          <w:rFonts w:ascii="Times New Roman" w:hAnsi="Times New Roman" w:cs="Times New Roman"/>
          <w:i/>
          <w:lang w:val="mt-MT"/>
        </w:rPr>
        <w:t>section</w:t>
      </w:r>
      <w:r w:rsidRPr="00415D13">
        <w:rPr>
          <w:rStyle w:val="st"/>
          <w:rFonts w:ascii="Times New Roman" w:hAnsi="Times New Roman" w:cs="Times New Roman"/>
          <w:lang w:val="mt-MT"/>
        </w:rPr>
        <w:t xml:space="preserve"> tal-</w:t>
      </w:r>
      <w:r w:rsidRPr="00415D13">
        <w:rPr>
          <w:rStyle w:val="st"/>
          <w:rFonts w:ascii="Times New Roman" w:hAnsi="Times New Roman" w:cs="Times New Roman"/>
          <w:i/>
          <w:lang w:val="mt-MT"/>
        </w:rPr>
        <w:t>additional definitions</w:t>
      </w:r>
      <w:r w:rsidRPr="00415D13">
        <w:rPr>
          <w:rStyle w:val="st"/>
          <w:rFonts w:ascii="Times New Roman" w:hAnsi="Times New Roman" w:cs="Times New Roman"/>
          <w:lang w:val="mt-MT"/>
        </w:rPr>
        <w:t>.  Ninnota li f’din id-definizzjoni daħlet frażi ġdida li hija l-“</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xml:space="preserve">” li torbot ftit ma’ dak li </w:t>
      </w:r>
      <w:r w:rsidRPr="00415D13">
        <w:rPr>
          <w:rStyle w:val="st"/>
          <w:rFonts w:ascii="Times New Roman" w:hAnsi="Times New Roman" w:cs="Times New Roman"/>
          <w:lang w:val="mt-MT"/>
        </w:rPr>
        <w:lastRenderedPageBreak/>
        <w:t>bdejna nitkellmu dwaru fl-introduzzjoni nnifisha.  Filwaqt li fil-kuntratt oriġinali kien ċar x’kienet qed tiddefinixxi l-kelma “</w:t>
      </w:r>
      <w:r w:rsidRPr="00415D13">
        <w:rPr>
          <w:rStyle w:val="st"/>
          <w:rFonts w:ascii="Times New Roman" w:hAnsi="Times New Roman" w:cs="Times New Roman"/>
          <w:i/>
          <w:lang w:val="mt-MT"/>
        </w:rPr>
        <w:t>contribution</w:t>
      </w:r>
      <w:r w:rsidRPr="00415D13">
        <w:rPr>
          <w:rStyle w:val="st"/>
          <w:rFonts w:ascii="Times New Roman" w:hAnsi="Times New Roman" w:cs="Times New Roman"/>
          <w:lang w:val="mt-MT"/>
        </w:rPr>
        <w:t>”, li effettivament kien il-kontribut fi ħlas li jrid isir minn dak li kien se jixtri ċ-ċittadinanza, issa donnu li l-kelma “</w:t>
      </w:r>
      <w:r w:rsidRPr="00415D13">
        <w:rPr>
          <w:rStyle w:val="st"/>
          <w:rFonts w:ascii="Times New Roman" w:hAnsi="Times New Roman" w:cs="Times New Roman"/>
          <w:i/>
          <w:lang w:val="mt-MT"/>
        </w:rPr>
        <w:t>contribution</w:t>
      </w:r>
      <w:r w:rsidRPr="00415D13">
        <w:rPr>
          <w:rStyle w:val="st"/>
          <w:rFonts w:ascii="Times New Roman" w:hAnsi="Times New Roman" w:cs="Times New Roman"/>
          <w:lang w:val="mt-MT"/>
        </w:rPr>
        <w:t>” tbiddlet għall-frażi “</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xml:space="preserve">”, li jidher li għandha definizzjoni ħafna iktar wiesgħa jew ridotta – ma nafux – u li tgħid li </w:t>
      </w:r>
      <w:r w:rsidRPr="00415D13">
        <w:rPr>
          <w:rStyle w:val="st"/>
          <w:rFonts w:ascii="Times New Roman" w:hAnsi="Times New Roman" w:cs="Times New Roman"/>
          <w:i/>
          <w:lang w:val="mt-MT"/>
        </w:rPr>
        <w:t>it</w:t>
      </w:r>
      <w:r w:rsidRPr="00415D13">
        <w:rPr>
          <w:rStyle w:val="st"/>
          <w:rFonts w:ascii="Times New Roman" w:hAnsi="Times New Roman" w:cs="Times New Roman"/>
          <w:lang w:val="mt-MT"/>
        </w:rPr>
        <w:t>:</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ind w:left="720"/>
        <w:jc w:val="both"/>
        <w:rPr>
          <w:rFonts w:ascii="Times New Roman" w:hAnsi="Times New Roman" w:cs="Times New Roman"/>
          <w:i/>
          <w:lang w:val="mt-MT"/>
        </w:rPr>
      </w:pPr>
      <w:r w:rsidRPr="00415D13">
        <w:rPr>
          <w:rStyle w:val="st"/>
          <w:rFonts w:ascii="Times New Roman" w:hAnsi="Times New Roman" w:cs="Times New Roman"/>
          <w:lang w:val="mt-MT"/>
        </w:rPr>
        <w:t>“</w:t>
      </w:r>
      <w:r w:rsidRPr="00415D13">
        <w:rPr>
          <w:rFonts w:ascii="Times New Roman" w:hAnsi="Times New Roman" w:cs="Times New Roman"/>
          <w:i/>
          <w:lang w:val="mt-MT"/>
        </w:rPr>
        <w:t>shall mean the contribution...”,</w:t>
      </w:r>
    </w:p>
    <w:p w:rsidR="00415D13" w:rsidRPr="00415D13" w:rsidRDefault="00415D13" w:rsidP="00415D13">
      <w:pPr>
        <w:spacing w:after="0" w:line="240" w:lineRule="auto"/>
        <w:jc w:val="both"/>
        <w:rPr>
          <w:rFonts w:ascii="Times New Roman" w:hAnsi="Times New Roman" w:cs="Times New Roman"/>
          <w:i/>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lang w:val="mt-MT"/>
        </w:rPr>
        <w:t xml:space="preserve">u l-kumplament huwa </w:t>
      </w:r>
      <w:r w:rsidRPr="00415D13">
        <w:rPr>
          <w:rFonts w:ascii="Times New Roman" w:hAnsi="Times New Roman" w:cs="Times New Roman"/>
          <w:i/>
          <w:lang w:val="mt-MT"/>
        </w:rPr>
        <w:t xml:space="preserve">blacked out.  </w:t>
      </w:r>
      <w:r w:rsidRPr="00415D13">
        <w:rPr>
          <w:rFonts w:ascii="Times New Roman" w:hAnsi="Times New Roman" w:cs="Times New Roman"/>
          <w:lang w:val="mt-MT"/>
        </w:rPr>
        <w:t xml:space="preserve">Ovvjament wieħed jagħmel l-osservazzjoni li jekk dan li qed jiġri f’din il-klawsola, waqt li jista’ jkun li l-4% ħlas li qed isir fuq il-kuntratt ma’ nbidilx – u inti qed tgħid hemm fil-fatt </w:t>
      </w:r>
      <w:r w:rsidRPr="00415D13">
        <w:rPr>
          <w:rFonts w:ascii="Times New Roman" w:hAnsi="Times New Roman" w:cs="Times New Roman"/>
          <w:i/>
          <w:lang w:val="mt-MT"/>
        </w:rPr>
        <w:t xml:space="preserve">commission </w:t>
      </w:r>
      <w:r w:rsidRPr="00415D13">
        <w:rPr>
          <w:rFonts w:ascii="Times New Roman" w:hAnsi="Times New Roman" w:cs="Times New Roman"/>
          <w:lang w:val="mt-MT"/>
        </w:rPr>
        <w:t xml:space="preserve">li tista’ twassal għal 5% –  jekk jien, fuqxiex inkejjel il-4% kiber, allura jista’ jkun li l-4% ġie iktar minn 4%.  Qed ngħid hekk għax filwaqt li qabel il-kontribuzzjoni kienet is-€650,000 li l-applikant irid iħallas, </w:t>
      </w:r>
      <w:r w:rsidRPr="00415D13">
        <w:rPr>
          <w:rFonts w:ascii="Times New Roman" w:hAnsi="Times New Roman" w:cs="Times New Roman"/>
          <w:i/>
          <w:lang w:val="mt-MT"/>
        </w:rPr>
        <w:t>plus</w:t>
      </w:r>
      <w:r w:rsidRPr="00415D13">
        <w:rPr>
          <w:rFonts w:ascii="Times New Roman" w:hAnsi="Times New Roman" w:cs="Times New Roman"/>
          <w:lang w:val="mt-MT"/>
        </w:rPr>
        <w:t xml:space="preserve"> ammont żgħir għal kull </w:t>
      </w:r>
      <w:r w:rsidRPr="00415D13">
        <w:rPr>
          <w:rFonts w:ascii="Times New Roman" w:hAnsi="Times New Roman" w:cs="Times New Roman"/>
          <w:i/>
          <w:lang w:val="mt-MT"/>
        </w:rPr>
        <w:t>dependent</w:t>
      </w:r>
      <w:r w:rsidRPr="00415D13">
        <w:rPr>
          <w:rFonts w:ascii="Times New Roman" w:hAnsi="Times New Roman" w:cs="Times New Roman"/>
          <w:lang w:val="mt-MT"/>
        </w:rPr>
        <w:t xml:space="preserve">, issa dak li jitqies bħala l-kontribut li jrid jagħmel skont il-programm huwa s-€650,000 u l-ammont li jrid jitħallas lil kull individwu, però imbagħad irid jixtri proprjetà, irid jagħmel investiment fi </w:t>
      </w:r>
      <w:r w:rsidRPr="00415D13">
        <w:rPr>
          <w:rFonts w:ascii="Times New Roman" w:hAnsi="Times New Roman" w:cs="Times New Roman"/>
          <w:i/>
          <w:lang w:val="mt-MT"/>
        </w:rPr>
        <w:t xml:space="preserve">stocks </w:t>
      </w:r>
      <w:r w:rsidRPr="00415D13">
        <w:rPr>
          <w:rFonts w:ascii="Times New Roman" w:hAnsi="Times New Roman" w:cs="Times New Roman"/>
          <w:lang w:val="mt-MT"/>
        </w:rPr>
        <w:t xml:space="preserve">u </w:t>
      </w:r>
      <w:r w:rsidRPr="00415D13">
        <w:rPr>
          <w:rFonts w:ascii="Times New Roman" w:hAnsi="Times New Roman" w:cs="Times New Roman"/>
          <w:i/>
          <w:lang w:val="mt-MT"/>
        </w:rPr>
        <w:t>shares</w:t>
      </w:r>
      <w:r w:rsidRPr="00415D13">
        <w:rPr>
          <w:rFonts w:ascii="Times New Roman" w:hAnsi="Times New Roman" w:cs="Times New Roman"/>
          <w:lang w:val="mt-MT"/>
        </w:rPr>
        <w:t>, irid ikollu l-</w:t>
      </w:r>
      <w:r w:rsidRPr="00415D13">
        <w:rPr>
          <w:rFonts w:ascii="Times New Roman" w:hAnsi="Times New Roman" w:cs="Times New Roman"/>
          <w:i/>
          <w:lang w:val="mt-MT"/>
        </w:rPr>
        <w:t>insurance policy</w:t>
      </w:r>
      <w:r w:rsidRPr="00415D13">
        <w:rPr>
          <w:rFonts w:ascii="Times New Roman" w:hAnsi="Times New Roman" w:cs="Times New Roman"/>
          <w:lang w:val="mt-MT"/>
        </w:rPr>
        <w:t xml:space="preserve"> tiegħu u affarijiet oħrajn.  Imma l-kontribut li jidher li jrid jagħmel għall-programm, kiber.  Allura jekk issa l-4% se nħallsuh fuq it-total ta’ dawn il-kontribuzzjonijiet kollha, m’aħniex qed inħallsu fuq €650,000, imma qed inħallsu fuq iktar, filwaqt li fil-verità, fil-kaxxa ta’ Malta €650,000 biss daħlu għax l-i</w:t>
      </w:r>
      <w:r w:rsidRPr="00415D13">
        <w:rPr>
          <w:rFonts w:ascii="Times New Roman" w:hAnsi="Times New Roman" w:cs="Times New Roman"/>
          <w:i/>
          <w:lang w:val="mt-MT"/>
        </w:rPr>
        <w:t>stocks</w:t>
      </w:r>
      <w:r w:rsidRPr="00415D13">
        <w:rPr>
          <w:rFonts w:ascii="Times New Roman" w:hAnsi="Times New Roman" w:cs="Times New Roman"/>
          <w:lang w:val="mt-MT"/>
        </w:rPr>
        <w:t xml:space="preserve"> u l-proprjetà, għalkemm marru fl-ekonomija, ma marrux fl-erarju pubbliku tal-Gvern.  Allura l-kummissjoni tiġi li żdiedet għal aktar minn 4% għax jekk nieħdu l-ammont kollu, naraw li kważi tirdoppja ruħha u tiġi qisha 8% fuq il-valur oriġinali u mhux 4%.  Tista’ forsi tiċċara ftit aħjar dan il-punt?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L-ewwel nett fid-domanda tiegħek għamilt użu tal-kliem “bejgħ” u “xiri” li mhumiex korretti.  Dan huwa programm fejn wieħed qiegħed jiġi mistieden jinvesti l-flus u </w:t>
      </w:r>
      <w:r w:rsidRPr="00415D13">
        <w:rPr>
          <w:rFonts w:ascii="Times New Roman" w:hAnsi="Times New Roman" w:cs="Times New Roman"/>
          <w:i/>
          <w:lang w:val="mt-MT"/>
        </w:rPr>
        <w:t>in return</w:t>
      </w:r>
      <w:r w:rsidRPr="00415D13">
        <w:rPr>
          <w:rFonts w:ascii="Times New Roman" w:hAnsi="Times New Roman" w:cs="Times New Roman"/>
          <w:lang w:val="mt-MT"/>
        </w:rPr>
        <w:t xml:space="preserve"> wieħed jista’ jsir ċittadin ta’ pajjiżna.  L-idea hija li wieħed qed jikkontribwixxi bit-talent li jkollu eċċ., u joħloq ġid lil pajjiżna.</w:t>
      </w: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lang w:val="mt-MT"/>
        </w:rPr>
        <w:lastRenderedPageBreak/>
        <w:t>Dwar id-domanda li għamilt rigward ir-riferenza għal</w:t>
      </w:r>
      <w:r w:rsidRPr="00415D13">
        <w:rPr>
          <w:rStyle w:val="st"/>
          <w:rFonts w:ascii="Times New Roman" w:hAnsi="Times New Roman" w:cs="Times New Roman"/>
          <w:lang w:val="mt-MT"/>
        </w:rPr>
        <w:t>l-“</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irrid ngħid li hawnhekk kellna nagħmluha għax fl-ewwel kuntratt ma kienx hemm definizzjoni ta’ “</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imma kien hemm definizzjoni ta’ “</w:t>
      </w:r>
      <w:r w:rsidRPr="00415D13">
        <w:rPr>
          <w:rStyle w:val="st"/>
          <w:rFonts w:ascii="Times New Roman" w:hAnsi="Times New Roman" w:cs="Times New Roman"/>
          <w:i/>
          <w:lang w:val="mt-MT"/>
        </w:rPr>
        <w:t>contribution</w:t>
      </w:r>
      <w:r w:rsidRPr="00415D13">
        <w:rPr>
          <w:rStyle w:val="st"/>
          <w:rFonts w:ascii="Times New Roman" w:hAnsi="Times New Roman" w:cs="Times New Roman"/>
          <w:lang w:val="mt-MT"/>
        </w:rPr>
        <w:t>”.  Forsi tgħidli li qed nilgħab bil-kliem.  Veru, però meta tkun fil-kamp tal-liġi trid tkun preċiż.  Filwaqt li fl-ewwel kuntratt, bil-kelma “</w:t>
      </w:r>
      <w:r w:rsidRPr="00415D13">
        <w:rPr>
          <w:rStyle w:val="st"/>
          <w:rFonts w:ascii="Times New Roman" w:hAnsi="Times New Roman" w:cs="Times New Roman"/>
          <w:i/>
          <w:lang w:val="mt-MT"/>
        </w:rPr>
        <w:t>contribution</w:t>
      </w:r>
      <w:r w:rsidRPr="00415D13">
        <w:rPr>
          <w:rStyle w:val="st"/>
          <w:rFonts w:ascii="Times New Roman" w:hAnsi="Times New Roman" w:cs="Times New Roman"/>
          <w:lang w:val="mt-MT"/>
        </w:rPr>
        <w:t xml:space="preserve">” konna qed nirriferu għas-€650,000, fit-tieni kuntratt qed nirriferu għas-€650,000, jiġifieri dik li hija kontribuzzjoni taħt l-ewwel kuntratt, </w:t>
      </w:r>
      <w:r w:rsidRPr="00415D13">
        <w:rPr>
          <w:rStyle w:val="st"/>
          <w:rFonts w:ascii="Times New Roman" w:hAnsi="Times New Roman" w:cs="Times New Roman"/>
          <w:i/>
          <w:lang w:val="mt-MT"/>
        </w:rPr>
        <w:t>plus</w:t>
      </w:r>
      <w:r w:rsidRPr="00415D13">
        <w:rPr>
          <w:rStyle w:val="st"/>
          <w:rFonts w:ascii="Times New Roman" w:hAnsi="Times New Roman" w:cs="Times New Roman"/>
          <w:lang w:val="mt-MT"/>
        </w:rPr>
        <w:t xml:space="preserve"> iż-żidiet li żidna wara diskussjonijiet.  Għall-finijiet ta’ din il-klawsola, nista’ ngħid biss </w:t>
      </w:r>
      <w:r w:rsidRPr="00415D13">
        <w:rPr>
          <w:rFonts w:ascii="Times New Roman" w:hAnsi="Times New Roman" w:cs="Times New Roman"/>
          <w:lang w:val="mt-MT"/>
        </w:rPr>
        <w:t xml:space="preserve">– </w:t>
      </w:r>
      <w:r w:rsidRPr="00415D13">
        <w:rPr>
          <w:rStyle w:val="st"/>
          <w:rFonts w:ascii="Times New Roman" w:hAnsi="Times New Roman" w:cs="Times New Roman"/>
          <w:lang w:val="mt-MT"/>
        </w:rPr>
        <w:t>il-konċessjonarju ħass li din hija sensittiva u allura jien irrid nirrispetta l-obbligi kuntrattwali li l-Gvern huwa marbut bihom – li l-kummissjoni ma tinħadimx fuq l-ammont kollu, jiġifieri jekk se żżid l-ingredjenti kollha tal-kontirbuzzjoni, il-kummissjoni mhijiex se tinħadem fuq kull ingredjent li semmejna.</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 xml:space="preserve">THE CHAIRMAN:  Imma klawsola 4.2 hija ċara meta qed tgħid li: </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ind w:left="567"/>
        <w:jc w:val="both"/>
        <w:rPr>
          <w:rStyle w:val="st"/>
          <w:rFonts w:ascii="Times New Roman" w:hAnsi="Times New Roman" w:cs="Times New Roman"/>
          <w:i/>
          <w:lang w:val="mt-MT"/>
        </w:rPr>
      </w:pPr>
      <w:r w:rsidRPr="00415D13">
        <w:rPr>
          <w:rStyle w:val="st"/>
          <w:rFonts w:ascii="Times New Roman" w:hAnsi="Times New Roman" w:cs="Times New Roman"/>
          <w:lang w:val="mt-MT"/>
        </w:rPr>
        <w:t>“</w:t>
      </w:r>
      <w:r w:rsidRPr="00415D13">
        <w:rPr>
          <w:rStyle w:val="st"/>
          <w:rFonts w:ascii="Times New Roman" w:hAnsi="Times New Roman" w:cs="Times New Roman"/>
          <w:i/>
          <w:lang w:val="mt-MT"/>
        </w:rPr>
        <w:t>The definition of “contribution” in clause 9.8 shall be read to mean “paid-in contribution as defined in this emendment of the contract”.”.</w:t>
      </w:r>
    </w:p>
    <w:p w:rsidR="00415D13" w:rsidRPr="00415D13" w:rsidRDefault="00415D13" w:rsidP="00415D13">
      <w:pPr>
        <w:spacing w:after="0" w:line="240" w:lineRule="auto"/>
        <w:jc w:val="both"/>
        <w:rPr>
          <w:rStyle w:val="st"/>
          <w:rFonts w:ascii="Times New Roman" w:hAnsi="Times New Roman" w:cs="Times New Roman"/>
          <w:i/>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Imbagħad, kull fejn qed nidħlu biex nitkellmu fuq x’se jitħallas, dejjem tintuża l-frażi “</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Fil-fatt klawsola 4.3 tgħid li:</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ind w:left="567"/>
        <w:jc w:val="both"/>
        <w:rPr>
          <w:rStyle w:val="st"/>
          <w:rFonts w:ascii="Times New Roman" w:hAnsi="Times New Roman" w:cs="Times New Roman"/>
          <w:i/>
          <w:lang w:val="mt-MT"/>
        </w:rPr>
      </w:pPr>
      <w:r w:rsidRPr="00415D13">
        <w:rPr>
          <w:rStyle w:val="st"/>
          <w:rFonts w:ascii="Times New Roman" w:hAnsi="Times New Roman" w:cs="Times New Roman"/>
          <w:lang w:val="mt-MT"/>
        </w:rPr>
        <w:t>“</w:t>
      </w:r>
      <w:r w:rsidRPr="00415D13">
        <w:rPr>
          <w:rStyle w:val="st"/>
          <w:rFonts w:ascii="Times New Roman" w:hAnsi="Times New Roman" w:cs="Times New Roman"/>
          <w:i/>
          <w:lang w:val="mt-MT"/>
        </w:rPr>
        <w:t>The 4% is calculated on the paid-in contribution</w:t>
      </w:r>
      <w:r w:rsidRPr="00415D13">
        <w:rPr>
          <w:rStyle w:val="st"/>
          <w:rFonts w:ascii="Times New Roman" w:hAnsi="Times New Roman" w:cs="Times New Roman"/>
          <w:lang w:val="mt-MT"/>
        </w:rPr>
        <w:t>.”.</w:t>
      </w:r>
    </w:p>
    <w:p w:rsidR="00415D13" w:rsidRPr="00415D13" w:rsidRDefault="00415D13" w:rsidP="00415D13">
      <w:pPr>
        <w:spacing w:after="0" w:line="240" w:lineRule="auto"/>
        <w:jc w:val="both"/>
        <w:rPr>
          <w:rStyle w:val="st"/>
          <w:rFonts w:ascii="Times New Roman" w:hAnsi="Times New Roman" w:cs="Times New Roman"/>
          <w:i/>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Li qed ngħid jien hu li l-</w:t>
      </w:r>
      <w:r w:rsidRPr="00415D13">
        <w:rPr>
          <w:rFonts w:ascii="Times New Roman" w:hAnsi="Times New Roman" w:cs="Times New Roman"/>
          <w:i/>
          <w:lang w:val="mt-MT"/>
        </w:rPr>
        <w:t xml:space="preserve">income </w:t>
      </w:r>
      <w:r w:rsidRPr="00415D13">
        <w:rPr>
          <w:rFonts w:ascii="Times New Roman" w:hAnsi="Times New Roman" w:cs="Times New Roman"/>
          <w:lang w:val="mt-MT"/>
        </w:rPr>
        <w:t xml:space="preserve">għall-konċessjonarju huwa </w:t>
      </w:r>
      <w:r w:rsidRPr="00415D13">
        <w:rPr>
          <w:rStyle w:val="st"/>
          <w:rFonts w:ascii="Times New Roman" w:hAnsi="Times New Roman" w:cs="Times New Roman"/>
          <w:lang w:val="mt-MT"/>
        </w:rPr>
        <w:t>l-</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xml:space="preserve"> kif definita f’dan il-kuntratt, u hemm riferenza għall-“</w:t>
      </w:r>
      <w:r w:rsidRPr="00415D13">
        <w:rPr>
          <w:rStyle w:val="st"/>
          <w:rFonts w:ascii="Times New Roman" w:hAnsi="Times New Roman" w:cs="Times New Roman"/>
          <w:i/>
          <w:lang w:val="mt-MT"/>
        </w:rPr>
        <w:t>project investment option</w:t>
      </w:r>
      <w:r w:rsidRPr="00415D13">
        <w:rPr>
          <w:rStyle w:val="st"/>
          <w:rFonts w:ascii="Times New Roman" w:hAnsi="Times New Roman" w:cs="Times New Roman"/>
          <w:lang w:val="mt-MT"/>
        </w:rPr>
        <w:t>” taħt il-kuntratt oriġinali.  Kif tgħid il-frażi “</w:t>
      </w:r>
      <w:r w:rsidRPr="00415D13">
        <w:rPr>
          <w:rStyle w:val="st"/>
          <w:rFonts w:ascii="Times New Roman" w:hAnsi="Times New Roman" w:cs="Times New Roman"/>
          <w:i/>
          <w:lang w:val="mt-MT"/>
        </w:rPr>
        <w:t>project investment option</w:t>
      </w:r>
      <w:r w:rsidRPr="00415D13">
        <w:rPr>
          <w:rStyle w:val="st"/>
          <w:rFonts w:ascii="Times New Roman" w:hAnsi="Times New Roman" w:cs="Times New Roman"/>
          <w:lang w:val="mt-MT"/>
        </w:rPr>
        <w:t xml:space="preserve">” stess, din hija </w:t>
      </w:r>
      <w:r w:rsidRPr="00415D13">
        <w:rPr>
          <w:rStyle w:val="st"/>
          <w:rFonts w:ascii="Times New Roman" w:hAnsi="Times New Roman" w:cs="Times New Roman"/>
          <w:i/>
          <w:lang w:val="mt-MT"/>
        </w:rPr>
        <w:t>an option</w:t>
      </w:r>
      <w:r w:rsidRPr="00415D13">
        <w:rPr>
          <w:rStyle w:val="st"/>
          <w:rFonts w:ascii="Times New Roman" w:hAnsi="Times New Roman" w:cs="Times New Roman"/>
          <w:lang w:val="mt-MT"/>
        </w:rPr>
        <w:t xml:space="preserve">.  Allura r-risposta għad-domanda tiegħek, Sur President, ta’ jekk l-4% humiex tal-ingredjenti kollha </w:t>
      </w:r>
      <w:r w:rsidRPr="00415D13">
        <w:rPr>
          <w:rStyle w:val="st"/>
          <w:rFonts w:ascii="Times New Roman" w:hAnsi="Times New Roman" w:cs="Times New Roman"/>
          <w:i/>
          <w:lang w:val="mt-MT"/>
        </w:rPr>
        <w:t>which make up the investment</w:t>
      </w:r>
      <w:r w:rsidRPr="00415D13">
        <w:rPr>
          <w:rStyle w:val="st"/>
          <w:rFonts w:ascii="Times New Roman" w:hAnsi="Times New Roman" w:cs="Times New Roman"/>
          <w:lang w:val="mt-MT"/>
        </w:rPr>
        <w:t>, hija le.</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THE CHAIRMAN:  Imma inti qed tgħid li d-definizzjoni ta’ “</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tinkludi dan kollu.</w:t>
      </w: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lastRenderedPageBreak/>
        <w:t>ONOR. OWEN BONNICI:</w:t>
      </w:r>
      <w:r w:rsidRPr="00415D13">
        <w:rPr>
          <w:rFonts w:ascii="Times New Roman" w:hAnsi="Times New Roman" w:cs="Times New Roman"/>
          <w:lang w:val="mt-MT"/>
        </w:rPr>
        <w:t xml:space="preserve">  Le.  Kieku tirriferi għal</w:t>
      </w:r>
      <w:r w:rsidRPr="00415D13">
        <w:rPr>
          <w:rStyle w:val="st"/>
          <w:rFonts w:ascii="Times New Roman" w:hAnsi="Times New Roman" w:cs="Times New Roman"/>
          <w:lang w:val="mt-MT"/>
        </w:rPr>
        <w:t>l-</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ma jkunx hemm bżonn li jkun hemm hekk fil-kuntratt.  Jiġifieri jekk il-</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xml:space="preserve"> tfisser “1, 2”, il-fatt li fil-kuntratt m’iniex qed nuża l-frażi “</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xml:space="preserve">” biex nirriferi għal “1, 2”, ifisser dak li qed ngħid issa.  Ma tantx nista’ ngħid iktar, però biex inkun ġust miegħek, Sur President, ngħid li </w:t>
      </w:r>
      <w:r w:rsidRPr="00415D13">
        <w:rPr>
          <w:rStyle w:val="st"/>
          <w:rFonts w:ascii="Times New Roman" w:hAnsi="Times New Roman" w:cs="Times New Roman"/>
          <w:i/>
          <w:lang w:val="mt-MT"/>
        </w:rPr>
        <w:t>the resulting sum</w:t>
      </w:r>
      <w:r w:rsidRPr="00415D13">
        <w:rPr>
          <w:rStyle w:val="st"/>
          <w:rFonts w:ascii="Times New Roman" w:hAnsi="Times New Roman" w:cs="Times New Roman"/>
          <w:lang w:val="mt-MT"/>
        </w:rPr>
        <w:t xml:space="preserve"> hija ikbar milli taħt l-ewwel kuntratt, għax 4% ta’ 10 u 4% ta’ 100 mhumiex l-istess, però mhux fuq l-ingredjenti kollha tal-investiment.  </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THE CHAIRMAN:  Imma huwa iktar minn dak li kien hemm oriġinarjament.</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Iva, però ovvjament il-pajjiż se jdaħħal iktar ukoll.</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THE CHAIRMAN:  Għaliex se jdaħħal iktar?  Naħseb qed tirriferi għax-xiri ta’ proprjetà li jista’ jkun hemm, jiġifieri mhux dħul fl-erarju pubbliku imma fl-ekonomija in ġenerali.</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Iva, imma jekk tagħmel daqsxejn multiplikazzjoni ssib li mill-ewwel kuntratt għat-tieni kuntratt kien hemm żieda fl-</w:t>
      </w:r>
      <w:r w:rsidRPr="00415D13">
        <w:rPr>
          <w:rFonts w:ascii="Times New Roman" w:hAnsi="Times New Roman" w:cs="Times New Roman"/>
          <w:i/>
          <w:lang w:val="mt-MT"/>
        </w:rPr>
        <w:t xml:space="preserve">income </w:t>
      </w:r>
      <w:r w:rsidRPr="00415D13">
        <w:rPr>
          <w:rFonts w:ascii="Times New Roman" w:hAnsi="Times New Roman" w:cs="Times New Roman"/>
          <w:lang w:val="mt-MT"/>
        </w:rPr>
        <w:t>potenzjali għal pajjiżna.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L-Onor. Grech.</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Ministru, fi klawsola 10.3 tal-</w:t>
      </w:r>
      <w:r w:rsidRPr="00415D13">
        <w:rPr>
          <w:rFonts w:ascii="Times New Roman" w:hAnsi="Times New Roman" w:cs="Times New Roman"/>
          <w:i/>
          <w:lang w:val="mt-MT"/>
        </w:rPr>
        <w:t xml:space="preserve">agreement </w:t>
      </w:r>
      <w:r w:rsidRPr="00415D13">
        <w:rPr>
          <w:rFonts w:ascii="Times New Roman" w:hAnsi="Times New Roman" w:cs="Times New Roman"/>
          <w:lang w:val="mt-MT"/>
        </w:rPr>
        <w:t>oriġinali l-kliem kien speċifiku u ċar fejn kien qed jirriferi għat-</w:t>
      </w:r>
      <w:r w:rsidRPr="00415D13">
        <w:rPr>
          <w:rFonts w:ascii="Times New Roman" w:hAnsi="Times New Roman" w:cs="Times New Roman"/>
          <w:i/>
          <w:lang w:val="mt-MT"/>
        </w:rPr>
        <w:t xml:space="preserve">total gross contribution recieved in the IIP account.  </w:t>
      </w:r>
      <w:r w:rsidRPr="00415D13">
        <w:rPr>
          <w:rFonts w:ascii="Times New Roman" w:hAnsi="Times New Roman" w:cs="Times New Roman"/>
          <w:lang w:val="mt-MT"/>
        </w:rPr>
        <w:t>Jiġifieri l-</w:t>
      </w:r>
      <w:r w:rsidRPr="00415D13">
        <w:rPr>
          <w:rFonts w:ascii="Times New Roman" w:hAnsi="Times New Roman" w:cs="Times New Roman"/>
          <w:i/>
          <w:lang w:val="mt-MT"/>
        </w:rPr>
        <w:t>commission</w:t>
      </w:r>
      <w:r w:rsidRPr="00415D13">
        <w:rPr>
          <w:rFonts w:ascii="Times New Roman" w:hAnsi="Times New Roman" w:cs="Times New Roman"/>
          <w:lang w:val="mt-MT"/>
        </w:rPr>
        <w:t xml:space="preserve"> għas-servizzi tal-konċessjonarju kienet 4% ta’ dak li kien qed jidħol fl-</w:t>
      </w:r>
      <w:r w:rsidRPr="00415D13">
        <w:rPr>
          <w:rFonts w:ascii="Times New Roman" w:hAnsi="Times New Roman" w:cs="Times New Roman"/>
          <w:i/>
          <w:lang w:val="mt-MT"/>
        </w:rPr>
        <w:t xml:space="preserve">IIP account.  </w:t>
      </w:r>
      <w:r w:rsidRPr="00415D13">
        <w:rPr>
          <w:rFonts w:ascii="Times New Roman" w:hAnsi="Times New Roman" w:cs="Times New Roman"/>
          <w:lang w:val="mt-MT"/>
        </w:rPr>
        <w:t>Mill-banda l-oħra, fi klawsola 4.3, il-4% qiegħed fuq i</w:t>
      </w:r>
      <w:r w:rsidRPr="00415D13">
        <w:rPr>
          <w:rStyle w:val="st"/>
          <w:rFonts w:ascii="Times New Roman" w:hAnsi="Times New Roman" w:cs="Times New Roman"/>
          <w:lang w:val="mt-MT"/>
        </w:rPr>
        <w:t>l-</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xml:space="preserve"> kollha.  Safejn naf jien, il-kontribuzzjoni li se jirċievi l-Gvern, jiġifieri s-€650,000, ma nbiddlux bejn l-ewwel u t-tieni kuntratt.  Jiġifieri safejn naf jien ma kienx hemm bidla f’dak li huwa </w:t>
      </w:r>
      <w:r w:rsidRPr="00415D13">
        <w:rPr>
          <w:rStyle w:val="st"/>
          <w:rFonts w:ascii="Times New Roman" w:hAnsi="Times New Roman" w:cs="Times New Roman"/>
          <w:i/>
          <w:lang w:val="mt-MT"/>
        </w:rPr>
        <w:t>income</w:t>
      </w:r>
      <w:r w:rsidRPr="00415D13">
        <w:rPr>
          <w:rStyle w:val="st"/>
          <w:rFonts w:ascii="Times New Roman" w:hAnsi="Times New Roman" w:cs="Times New Roman"/>
          <w:lang w:val="mt-MT"/>
        </w:rPr>
        <w:t xml:space="preserve"> f</w:t>
      </w:r>
      <w:r w:rsidRPr="00415D13">
        <w:rPr>
          <w:rFonts w:ascii="Times New Roman" w:hAnsi="Times New Roman" w:cs="Times New Roman"/>
          <w:lang w:val="mt-MT"/>
        </w:rPr>
        <w:t>l-</w:t>
      </w:r>
      <w:r w:rsidRPr="00415D13">
        <w:rPr>
          <w:rFonts w:ascii="Times New Roman" w:hAnsi="Times New Roman" w:cs="Times New Roman"/>
          <w:i/>
          <w:lang w:val="mt-MT"/>
        </w:rPr>
        <w:t>IIP account</w:t>
      </w:r>
      <w:r w:rsidRPr="00415D13">
        <w:rPr>
          <w:rFonts w:ascii="Times New Roman" w:hAnsi="Times New Roman" w:cs="Times New Roman"/>
          <w:lang w:val="mt-MT"/>
        </w:rPr>
        <w:t xml:space="preserve"> bejn l-ewwel u t-tieni kuntratt.  Li l-persuna se tixtri proprjetà, jew li se jkollha </w:t>
      </w:r>
      <w:r w:rsidRPr="00415D13">
        <w:rPr>
          <w:rFonts w:ascii="Times New Roman" w:hAnsi="Times New Roman" w:cs="Times New Roman"/>
          <w:i/>
          <w:lang w:val="mt-MT"/>
        </w:rPr>
        <w:t>bonds</w:t>
      </w:r>
      <w:r w:rsidRPr="00415D13">
        <w:rPr>
          <w:rFonts w:ascii="Times New Roman" w:hAnsi="Times New Roman" w:cs="Times New Roman"/>
          <w:lang w:val="mt-MT"/>
        </w:rPr>
        <w:t xml:space="preserve"> – għalkemm dawn marbut li jżommhom għall-perjodu ta’ ħames snin –  jew li se tikri, kif ħafna minnhom jidher li qed jagħmlu...</w:t>
      </w:r>
      <w:r w:rsidRPr="00415D13">
        <w:rPr>
          <w:rStyle w:val="st"/>
          <w:rFonts w:ascii="Times New Roman" w:hAnsi="Times New Roman" w:cs="Times New Roman"/>
          <w:lang w:val="mt-MT"/>
        </w:rPr>
        <w:t xml:space="preserve"> (Interruzzonijiet)  Jekk qed jixtru aħjar; forsi tkun tista’ tagħtina aktar informazzjoni dwar dan.  Però għall-finijiet tal-</w:t>
      </w:r>
      <w:r w:rsidRPr="00415D13">
        <w:rPr>
          <w:rStyle w:val="st"/>
          <w:rFonts w:ascii="Times New Roman" w:hAnsi="Times New Roman" w:cs="Times New Roman"/>
          <w:lang w:val="mt-MT"/>
        </w:rPr>
        <w:lastRenderedPageBreak/>
        <w:t>Gvern, xorta waħda dak li huwa marbut ma’ dan l-</w:t>
      </w:r>
      <w:r w:rsidRPr="00415D13">
        <w:rPr>
          <w:rStyle w:val="st"/>
          <w:rFonts w:ascii="Times New Roman" w:hAnsi="Times New Roman" w:cs="Times New Roman"/>
          <w:i/>
          <w:lang w:val="mt-MT"/>
        </w:rPr>
        <w:t>agreement</w:t>
      </w:r>
      <w:r w:rsidRPr="00415D13">
        <w:rPr>
          <w:rStyle w:val="st"/>
          <w:rFonts w:ascii="Times New Roman" w:hAnsi="Times New Roman" w:cs="Times New Roman"/>
          <w:lang w:val="mt-MT"/>
        </w:rPr>
        <w:t xml:space="preserve"> huwa dak li qed jidħol f</w:t>
      </w:r>
      <w:r w:rsidRPr="00415D13">
        <w:rPr>
          <w:rFonts w:ascii="Times New Roman" w:hAnsi="Times New Roman" w:cs="Times New Roman"/>
          <w:lang w:val="mt-MT"/>
        </w:rPr>
        <w:t>l-</w:t>
      </w:r>
      <w:r w:rsidRPr="00415D13">
        <w:rPr>
          <w:rFonts w:ascii="Times New Roman" w:hAnsi="Times New Roman" w:cs="Times New Roman"/>
          <w:i/>
          <w:lang w:val="mt-MT"/>
        </w:rPr>
        <w:t>IIP account</w:t>
      </w:r>
      <w:r w:rsidRPr="00415D13">
        <w:rPr>
          <w:rFonts w:ascii="Times New Roman" w:hAnsi="Times New Roman" w:cs="Times New Roman"/>
          <w:lang w:val="mt-MT"/>
        </w:rPr>
        <w:t>.  Jiġifieri fi</w:t>
      </w:r>
      <w:r w:rsidRPr="00415D13">
        <w:rPr>
          <w:rStyle w:val="st"/>
          <w:rFonts w:ascii="Times New Roman" w:hAnsi="Times New Roman" w:cs="Times New Roman"/>
          <w:lang w:val="mt-MT"/>
        </w:rPr>
        <w:t>l-</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xml:space="preserve"> x’qed tieħu speċifikament </w:t>
      </w:r>
      <w:r w:rsidRPr="00415D13">
        <w:rPr>
          <w:rStyle w:val="st"/>
          <w:rFonts w:ascii="Times New Roman" w:hAnsi="Times New Roman" w:cs="Times New Roman"/>
          <w:i/>
          <w:lang w:val="mt-MT"/>
        </w:rPr>
        <w:t>over and above</w:t>
      </w:r>
      <w:r w:rsidRPr="00415D13">
        <w:rPr>
          <w:rStyle w:val="st"/>
          <w:rFonts w:ascii="Times New Roman" w:hAnsi="Times New Roman" w:cs="Times New Roman"/>
          <w:lang w:val="mt-MT"/>
        </w:rPr>
        <w:t xml:space="preserve"> dak li qed jidħol f</w:t>
      </w:r>
      <w:r w:rsidRPr="00415D13">
        <w:rPr>
          <w:rFonts w:ascii="Times New Roman" w:hAnsi="Times New Roman" w:cs="Times New Roman"/>
          <w:lang w:val="mt-MT"/>
        </w:rPr>
        <w:t>l-</w:t>
      </w:r>
      <w:r w:rsidRPr="00415D13">
        <w:rPr>
          <w:rFonts w:ascii="Times New Roman" w:hAnsi="Times New Roman" w:cs="Times New Roman"/>
          <w:i/>
          <w:lang w:val="mt-MT"/>
        </w:rPr>
        <w:t>IIP account</w:t>
      </w:r>
      <w:r w:rsidRPr="00415D13">
        <w:rPr>
          <w:rFonts w:ascii="Times New Roman" w:hAnsi="Times New Roman" w:cs="Times New Roman"/>
          <w:lang w:val="mt-MT"/>
        </w:rPr>
        <w:t>?  Hemm xi ċifri oħrajn li qed jidħlu?  Il-4% - li skont klawsola 6 saru 5% - fuq xiex qed tinħadem?  Jien ma nistax nifhem x’inhi d-differenza.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w:t>
      </w:r>
      <w:r w:rsidRPr="00415D13">
        <w:rPr>
          <w:rFonts w:ascii="Times New Roman" w:hAnsi="Times New Roman" w:cs="Times New Roman"/>
          <w:i/>
          <w:lang w:val="mt-MT"/>
        </w:rPr>
        <w:t>Contribution</w:t>
      </w:r>
      <w:r w:rsidRPr="00415D13">
        <w:rPr>
          <w:rFonts w:ascii="Times New Roman" w:hAnsi="Times New Roman" w:cs="Times New Roman"/>
          <w:lang w:val="mt-MT"/>
        </w:rPr>
        <w:t xml:space="preserve">” taħt l-ewwel kuntratt kienet qed tirriferi għas-€650,000, mentri </w:t>
      </w:r>
      <w:r w:rsidRPr="00415D13">
        <w:rPr>
          <w:rStyle w:val="st"/>
          <w:rFonts w:ascii="Times New Roman" w:hAnsi="Times New Roman" w:cs="Times New Roman"/>
          <w:lang w:val="mt-MT"/>
        </w:rPr>
        <w:t>“</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qed tirriferi għall-</w:t>
      </w:r>
      <w:r w:rsidRPr="00415D13">
        <w:rPr>
          <w:rStyle w:val="st"/>
          <w:rFonts w:ascii="Times New Roman" w:hAnsi="Times New Roman" w:cs="Times New Roman"/>
          <w:i/>
          <w:lang w:val="mt-MT"/>
        </w:rPr>
        <w:t>investiment requirements</w:t>
      </w:r>
      <w:r w:rsidRPr="00415D13">
        <w:rPr>
          <w:rStyle w:val="st"/>
          <w:rFonts w:ascii="Times New Roman" w:hAnsi="Times New Roman" w:cs="Times New Roman"/>
          <w:lang w:val="mt-MT"/>
        </w:rPr>
        <w:t xml:space="preserve"> kollha kemm huma.</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Fil-verżjoni tal-kuntratt tal-24 ta’ Diċembru 2013 – jidher li qattajtu </w:t>
      </w:r>
      <w:r w:rsidRPr="00415D13">
        <w:rPr>
          <w:rFonts w:ascii="Times New Roman" w:hAnsi="Times New Roman" w:cs="Times New Roman"/>
          <w:i/>
          <w:lang w:val="mt-MT"/>
        </w:rPr>
        <w:t>Christmas Eve</w:t>
      </w:r>
      <w:r w:rsidRPr="00415D13">
        <w:rPr>
          <w:rFonts w:ascii="Times New Roman" w:hAnsi="Times New Roman" w:cs="Times New Roman"/>
          <w:lang w:val="mt-MT"/>
        </w:rPr>
        <w:t xml:space="preserve"> tiffirmaw l-</w:t>
      </w:r>
      <w:r w:rsidRPr="00415D13">
        <w:rPr>
          <w:rFonts w:ascii="Times New Roman" w:hAnsi="Times New Roman" w:cs="Times New Roman"/>
          <w:i/>
          <w:lang w:val="mt-MT"/>
        </w:rPr>
        <w:t>agreement</w:t>
      </w:r>
      <w:r w:rsidRPr="00415D13">
        <w:rPr>
          <w:rFonts w:ascii="Times New Roman" w:hAnsi="Times New Roman" w:cs="Times New Roman"/>
          <w:lang w:val="mt-MT"/>
        </w:rPr>
        <w:t xml:space="preserve">! – l-4% hija tas-€650,000 </w:t>
      </w:r>
      <w:r w:rsidRPr="00415D13">
        <w:rPr>
          <w:rFonts w:ascii="Times New Roman" w:hAnsi="Times New Roman" w:cs="Times New Roman"/>
          <w:i/>
          <w:lang w:val="mt-MT"/>
        </w:rPr>
        <w:t xml:space="preserve">plus </w:t>
      </w:r>
      <w:r w:rsidRPr="00415D13">
        <w:rPr>
          <w:rFonts w:ascii="Times New Roman" w:hAnsi="Times New Roman" w:cs="Times New Roman"/>
          <w:lang w:val="mt-MT"/>
        </w:rPr>
        <w:t xml:space="preserve">jekk għandu l-familjari miegħu, </w:t>
      </w:r>
      <w:r w:rsidRPr="00415D13">
        <w:rPr>
          <w:rFonts w:ascii="Times New Roman" w:hAnsi="Times New Roman" w:cs="Times New Roman"/>
          <w:i/>
          <w:lang w:val="mt-MT"/>
        </w:rPr>
        <w:t xml:space="preserve">plus </w:t>
      </w:r>
      <w:r w:rsidRPr="00415D13">
        <w:rPr>
          <w:rFonts w:ascii="Times New Roman" w:hAnsi="Times New Roman" w:cs="Times New Roman"/>
          <w:lang w:val="mt-MT"/>
        </w:rPr>
        <w:t xml:space="preserve">il-valur tal-proprjetà, </w:t>
      </w:r>
      <w:r w:rsidRPr="00415D13">
        <w:rPr>
          <w:rFonts w:ascii="Times New Roman" w:hAnsi="Times New Roman" w:cs="Times New Roman"/>
          <w:i/>
          <w:lang w:val="mt-MT"/>
        </w:rPr>
        <w:t>plus</w:t>
      </w:r>
      <w:r w:rsidRPr="00415D13">
        <w:rPr>
          <w:rFonts w:ascii="Times New Roman" w:hAnsi="Times New Roman" w:cs="Times New Roman"/>
          <w:lang w:val="mt-MT"/>
        </w:rPr>
        <w:t xml:space="preserve"> il-valur tal-</w:t>
      </w:r>
      <w:r w:rsidRPr="00415D13">
        <w:rPr>
          <w:rFonts w:ascii="Times New Roman" w:hAnsi="Times New Roman" w:cs="Times New Roman"/>
          <w:i/>
          <w:lang w:val="mt-MT"/>
        </w:rPr>
        <w:t>bonds</w:t>
      </w:r>
      <w:r w:rsidRPr="00415D13">
        <w:rPr>
          <w:rFonts w:ascii="Times New Roman" w:hAnsi="Times New Roman" w:cs="Times New Roman"/>
          <w:lang w:val="mt-MT"/>
        </w:rPr>
        <w:t>.  Hekk qed ngħidu?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Nikkonferma li dawk huma l-</w:t>
      </w:r>
      <w:r w:rsidRPr="00415D13">
        <w:rPr>
          <w:rFonts w:ascii="Times New Roman" w:hAnsi="Times New Roman" w:cs="Times New Roman"/>
          <w:i/>
          <w:lang w:val="mt-MT"/>
        </w:rPr>
        <w:t>investment requirements</w:t>
      </w:r>
      <w:r w:rsidRPr="00415D13">
        <w:rPr>
          <w:rFonts w:ascii="Times New Roman" w:hAnsi="Times New Roman" w:cs="Times New Roman"/>
          <w:lang w:val="mt-MT"/>
        </w:rPr>
        <w:t>, però jekk id-domanda hija jekk il-kummissjoni tinħadimx fuq it-tliet ingredjenti kollha, ir-risposta hija le.  Li rrid ngħid ukoll huwa li l-flus qed jidħlu f’</w:t>
      </w:r>
      <w:r w:rsidRPr="00415D13">
        <w:rPr>
          <w:rFonts w:ascii="Times New Roman" w:hAnsi="Times New Roman" w:cs="Times New Roman"/>
          <w:i/>
          <w:lang w:val="mt-MT"/>
        </w:rPr>
        <w:t xml:space="preserve">bank account </w:t>
      </w:r>
      <w:r w:rsidRPr="00415D13">
        <w:rPr>
          <w:rFonts w:ascii="Times New Roman" w:hAnsi="Times New Roman" w:cs="Times New Roman"/>
          <w:lang w:val="mt-MT"/>
        </w:rPr>
        <w:t>li żżommu Identity Malta.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b/>
          <w:lang w:val="mt-MT"/>
        </w:rPr>
        <w:t>THE CHAIRMAN:</w:t>
      </w:r>
      <w:r w:rsidRPr="00415D13">
        <w:rPr>
          <w:rStyle w:val="st"/>
          <w:rFonts w:ascii="Times New Roman" w:hAnsi="Times New Roman" w:cs="Times New Roman"/>
          <w:lang w:val="mt-MT"/>
        </w:rPr>
        <w:t xml:space="preserve">  Jiġifieri l-flus mhux qed imorru lura għand Henley &amp; Partners.</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Mhux qed jidħlu fl-</w:t>
      </w:r>
      <w:r w:rsidRPr="00415D13">
        <w:rPr>
          <w:rFonts w:ascii="Times New Roman" w:hAnsi="Times New Roman" w:cs="Times New Roman"/>
          <w:i/>
          <w:lang w:val="mt-MT"/>
        </w:rPr>
        <w:t>IIP account</w:t>
      </w:r>
      <w:r w:rsidRPr="00415D13">
        <w:rPr>
          <w:rFonts w:ascii="Times New Roman" w:hAnsi="Times New Roman" w:cs="Times New Roman"/>
          <w:lang w:val="mt-MT"/>
        </w:rPr>
        <w:t xml:space="preserve"> imma f’kont bankarju miżmum minn Identity Malta.</w:t>
      </w:r>
    </w:p>
    <w:p w:rsidR="00415D13" w:rsidRPr="00415D13" w:rsidRDefault="00415D13" w:rsidP="00415D13">
      <w:pPr>
        <w:spacing w:after="0" w:line="240" w:lineRule="auto"/>
        <w:jc w:val="both"/>
        <w:rPr>
          <w:rFonts w:ascii="Times New Roman" w:hAnsi="Times New Roman" w:cs="Times New Roman"/>
          <w:b/>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b/>
          <w:lang w:val="mt-MT"/>
        </w:rPr>
        <w:t>THE CHAIRMAN:</w:t>
      </w:r>
      <w:r w:rsidRPr="00415D13">
        <w:rPr>
          <w:rStyle w:val="st"/>
          <w:rFonts w:ascii="Times New Roman" w:hAnsi="Times New Roman" w:cs="Times New Roman"/>
          <w:lang w:val="mt-MT"/>
        </w:rPr>
        <w:t xml:space="preserve">  U l-benefiċċjarja ta’ xi interessi fuqhom tibqa’ Identity Malta.</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Iva.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Tista’ tgħidilna </w:t>
      </w:r>
      <w:r w:rsidRPr="00415D13">
        <w:rPr>
          <w:rStyle w:val="st"/>
          <w:rFonts w:ascii="Times New Roman" w:hAnsi="Times New Roman" w:cs="Times New Roman"/>
          <w:lang w:val="mt-MT"/>
        </w:rPr>
        <w:t>l-</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x’se tkun qiegħda tinkludi minbarra s-€650,000?</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Dawk it-tliet ingredjenti li qed nitkellmu dwarhom.  Però jekk id-domanda hija fuq liema se titħallas il-</w:t>
      </w:r>
      <w:r w:rsidRPr="00415D13">
        <w:rPr>
          <w:rFonts w:ascii="Times New Roman" w:hAnsi="Times New Roman" w:cs="Times New Roman"/>
          <w:i/>
          <w:lang w:val="mt-MT"/>
        </w:rPr>
        <w:t>commission</w:t>
      </w:r>
      <w:r w:rsidRPr="00415D13">
        <w:rPr>
          <w:rFonts w:ascii="Times New Roman" w:hAnsi="Times New Roman" w:cs="Times New Roman"/>
          <w:lang w:val="mt-MT"/>
        </w:rPr>
        <w:t>, ir-risposta hija li mhux fuq it-tliet ingredjenti kollha kemm huma, imma fuq inqas.</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b/>
          <w:lang w:val="mt-MT"/>
        </w:rPr>
        <w:lastRenderedPageBreak/>
        <w:t>THE CHAIRMAN:</w:t>
      </w:r>
      <w:r w:rsidRPr="00415D13">
        <w:rPr>
          <w:rStyle w:val="st"/>
          <w:rFonts w:ascii="Times New Roman" w:hAnsi="Times New Roman" w:cs="Times New Roman"/>
          <w:lang w:val="mt-MT"/>
        </w:rPr>
        <w:t xml:space="preserve">  Qed nassumi li fuq tnejn imma ma tistax tgħidilna liema huma.</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Jiddispjaċini, imma għandi nota li din trid tinżamm kunfidenzjali.  Nerġa’ ngħid li ma rridux ninsew li hawnhekk qed nitkellmu fuq programm li huwa kompetittiv; mhux Malta biss qed tagħmel dan it-tip ta’ programm imma hemm pajjiżi oħrajn.</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Qed nagħmillek din il-mistoqsija għax jekk inti tħares lejn kif inhi abbozzata klawsola 4.2 tal-</w:t>
      </w:r>
      <w:r w:rsidRPr="00415D13">
        <w:rPr>
          <w:rFonts w:ascii="Times New Roman" w:hAnsi="Times New Roman" w:cs="Times New Roman"/>
          <w:i/>
          <w:lang w:val="mt-MT"/>
        </w:rPr>
        <w:t xml:space="preserve">addendum </w:t>
      </w:r>
      <w:r w:rsidRPr="00415D13">
        <w:rPr>
          <w:rFonts w:ascii="Times New Roman" w:hAnsi="Times New Roman" w:cs="Times New Roman"/>
          <w:lang w:val="mt-MT"/>
        </w:rPr>
        <w:t>tara li hemm premessa sħiħa għal kif se tinħadem il-</w:t>
      </w:r>
      <w:r w:rsidRPr="00415D13">
        <w:rPr>
          <w:rFonts w:ascii="Times New Roman" w:hAnsi="Times New Roman" w:cs="Times New Roman"/>
          <w:i/>
          <w:lang w:val="mt-MT"/>
        </w:rPr>
        <w:t xml:space="preserve">marketing </w:t>
      </w:r>
      <w:r w:rsidRPr="00415D13">
        <w:rPr>
          <w:rFonts w:ascii="Times New Roman" w:hAnsi="Times New Roman" w:cs="Times New Roman"/>
          <w:lang w:val="mt-MT"/>
        </w:rPr>
        <w:t xml:space="preserve">jew </w:t>
      </w:r>
      <w:r w:rsidRPr="00415D13">
        <w:rPr>
          <w:rFonts w:ascii="Times New Roman" w:hAnsi="Times New Roman" w:cs="Times New Roman"/>
          <w:i/>
          <w:lang w:val="mt-MT"/>
        </w:rPr>
        <w:t>processing fee</w:t>
      </w:r>
      <w:r w:rsidRPr="00415D13">
        <w:rPr>
          <w:rFonts w:ascii="Times New Roman" w:hAnsi="Times New Roman" w:cs="Times New Roman"/>
          <w:lang w:val="mt-MT"/>
        </w:rPr>
        <w:t>.  Klawsola 4.2 tgħid hekk:</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ind w:left="567"/>
        <w:jc w:val="both"/>
        <w:rPr>
          <w:rStyle w:val="st"/>
          <w:rFonts w:ascii="Times New Roman" w:hAnsi="Times New Roman" w:cs="Times New Roman"/>
          <w:i/>
          <w:lang w:val="mt-MT"/>
        </w:rPr>
      </w:pPr>
      <w:r w:rsidRPr="00415D13">
        <w:rPr>
          <w:rFonts w:ascii="Times New Roman" w:hAnsi="Times New Roman" w:cs="Times New Roman"/>
          <w:i/>
          <w:lang w:val="mt-MT"/>
        </w:rPr>
        <w:t xml:space="preserve">“The Parties therefore agree that, to compensate for these losses of revenue and negative cashflow impacts, for the purposes of the computation of the income of the Consessionaire, the definition of Contribution in Clause 9.8 shall be read to mean </w:t>
      </w:r>
      <w:r w:rsidRPr="00415D13">
        <w:rPr>
          <w:rStyle w:val="st"/>
          <w:rFonts w:ascii="Times New Roman" w:hAnsi="Times New Roman" w:cs="Times New Roman"/>
          <w:i/>
          <w:lang w:val="mt-MT"/>
        </w:rPr>
        <w:t>Paid-In Contribution as defined in this Amendment to Contract, and as contemplated for the Project Investment Option under the original Contract (clause 10.5).  Accordingly, wherever relevant for the computation of remuneration, where it says Contribution in the Original Contract, this should now be read as “Paid-In Contribution</w:t>
      </w:r>
      <w:r w:rsidRPr="00415D13">
        <w:rPr>
          <w:rStyle w:val="st"/>
          <w:rFonts w:ascii="Times New Roman" w:hAnsi="Times New Roman" w:cs="Times New Roman"/>
          <w:lang w:val="mt-MT"/>
        </w:rPr>
        <w:t>”.”.</w:t>
      </w:r>
    </w:p>
    <w:p w:rsidR="00415D13" w:rsidRPr="00415D13" w:rsidRDefault="00415D13" w:rsidP="00415D13">
      <w:pPr>
        <w:spacing w:after="0" w:line="240" w:lineRule="auto"/>
        <w:jc w:val="both"/>
        <w:rPr>
          <w:rStyle w:val="st"/>
          <w:rFonts w:ascii="Times New Roman" w:hAnsi="Times New Roman" w:cs="Times New Roman"/>
          <w:i/>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Allura hawnhekk qishom qegħdin jgħidu li bl-</w:t>
      </w:r>
      <w:r w:rsidRPr="00415D13">
        <w:rPr>
          <w:rStyle w:val="st"/>
          <w:rFonts w:ascii="Times New Roman" w:hAnsi="Times New Roman" w:cs="Times New Roman"/>
          <w:i/>
          <w:lang w:val="mt-MT"/>
        </w:rPr>
        <w:t>agreement</w:t>
      </w:r>
      <w:r w:rsidRPr="00415D13">
        <w:rPr>
          <w:rStyle w:val="st"/>
          <w:rFonts w:ascii="Times New Roman" w:hAnsi="Times New Roman" w:cs="Times New Roman"/>
          <w:lang w:val="mt-MT"/>
        </w:rPr>
        <w:t xml:space="preserve"> il-ġdid se jkun hemm inqas </w:t>
      </w:r>
      <w:r w:rsidRPr="00415D13">
        <w:rPr>
          <w:rStyle w:val="st"/>
          <w:rFonts w:ascii="Times New Roman" w:hAnsi="Times New Roman" w:cs="Times New Roman"/>
          <w:i/>
          <w:lang w:val="mt-MT"/>
        </w:rPr>
        <w:t>revenue</w:t>
      </w:r>
      <w:r w:rsidRPr="00415D13">
        <w:rPr>
          <w:rStyle w:val="st"/>
          <w:rFonts w:ascii="Times New Roman" w:hAnsi="Times New Roman" w:cs="Times New Roman"/>
          <w:lang w:val="mt-MT"/>
        </w:rPr>
        <w:t xml:space="preserve"> milli kif kien kontemplat oriġinarjament, u allura billi r-</w:t>
      </w:r>
      <w:r w:rsidRPr="00415D13">
        <w:rPr>
          <w:rStyle w:val="st"/>
          <w:rFonts w:ascii="Times New Roman" w:hAnsi="Times New Roman" w:cs="Times New Roman"/>
          <w:i/>
          <w:lang w:val="mt-MT"/>
        </w:rPr>
        <w:t>revenue</w:t>
      </w:r>
      <w:r w:rsidRPr="00415D13">
        <w:rPr>
          <w:rStyle w:val="st"/>
          <w:rFonts w:ascii="Times New Roman" w:hAnsi="Times New Roman" w:cs="Times New Roman"/>
          <w:lang w:val="mt-MT"/>
        </w:rPr>
        <w:t xml:space="preserve"> se jkun inqas milli kif kien kontemplat oriġinarjament...</w:t>
      </w:r>
    </w:p>
    <w:p w:rsidR="00415D13" w:rsidRPr="00415D13" w:rsidRDefault="00415D13" w:rsidP="00415D13">
      <w:pPr>
        <w:spacing w:after="0" w:line="240" w:lineRule="auto"/>
        <w:jc w:val="both"/>
        <w:rPr>
          <w:rStyle w:val="st"/>
          <w:rFonts w:ascii="Times New Roman" w:hAnsi="Times New Roman" w:cs="Times New Roman"/>
          <w:b/>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b/>
          <w:lang w:val="mt-MT"/>
        </w:rPr>
        <w:t>THE CHAIRMAN:</w:t>
      </w:r>
      <w:r w:rsidRPr="00415D13">
        <w:rPr>
          <w:rStyle w:val="st"/>
          <w:rFonts w:ascii="Times New Roman" w:hAnsi="Times New Roman" w:cs="Times New Roman"/>
          <w:lang w:val="mt-MT"/>
        </w:rPr>
        <w:t xml:space="preserve">  Pereżempju qabel kellhom </w:t>
      </w:r>
      <w:r w:rsidRPr="00415D13">
        <w:rPr>
          <w:rStyle w:val="st"/>
          <w:rFonts w:ascii="Times New Roman" w:hAnsi="Times New Roman" w:cs="Times New Roman"/>
          <w:i/>
          <w:lang w:val="mt-MT"/>
        </w:rPr>
        <w:t>exclusivity</w:t>
      </w:r>
      <w:r w:rsidRPr="00415D13">
        <w:rPr>
          <w:rStyle w:val="st"/>
          <w:rFonts w:ascii="Times New Roman" w:hAnsi="Times New Roman" w:cs="Times New Roman"/>
          <w:lang w:val="mt-MT"/>
        </w:rPr>
        <w:t xml:space="preserve"> u issa m’għandhomx.</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i/>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Issa allura l-4% se tiġi kkalkulata </w:t>
      </w:r>
      <w:r w:rsidRPr="00415D13">
        <w:rPr>
          <w:rFonts w:ascii="Times New Roman" w:hAnsi="Times New Roman" w:cs="Times New Roman"/>
          <w:i/>
          <w:lang w:val="mt-MT"/>
        </w:rPr>
        <w:t>on a much wider base than it was initially.</w:t>
      </w:r>
    </w:p>
    <w:p w:rsidR="00415D13" w:rsidRPr="00415D13" w:rsidRDefault="00415D13" w:rsidP="00415D13">
      <w:pPr>
        <w:spacing w:after="0" w:line="240" w:lineRule="auto"/>
        <w:jc w:val="both"/>
        <w:rPr>
          <w:rFonts w:ascii="Times New Roman" w:hAnsi="Times New Roman" w:cs="Times New Roman"/>
          <w:i/>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Jekk ikun hemm l-approvazzjoni għal 1,800 ċittadinanza, pajjiżna se jdaħħal iktar flus, u naturalment anke l-konċessjonarju se jdaħħal iktar flus.  </w:t>
      </w:r>
      <w:r w:rsidRPr="00415D13">
        <w:rPr>
          <w:rFonts w:ascii="Times New Roman" w:hAnsi="Times New Roman" w:cs="Times New Roman"/>
          <w:lang w:val="mt-MT"/>
        </w:rPr>
        <w:lastRenderedPageBreak/>
        <w:t>(Interruzzjonijiet) Ma jirriżultax li hu hekk, anzi jidher li...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Allura ma missniex irrevedejna d-definizzjoni ta’ “</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Le, għal żewġ raġunijiet.  L-ewwel nett trid tindika x’inhi l-“</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xml:space="preserve">” ladarba biddiltha – jekk ma tagħmilx </w:t>
      </w:r>
      <w:r w:rsidRPr="00415D13">
        <w:rPr>
          <w:rStyle w:val="st"/>
          <w:rFonts w:ascii="Times New Roman" w:hAnsi="Times New Roman" w:cs="Times New Roman"/>
          <w:i/>
          <w:lang w:val="mt-MT"/>
        </w:rPr>
        <w:t>definition</w:t>
      </w:r>
      <w:r w:rsidRPr="00415D13">
        <w:rPr>
          <w:rStyle w:val="st"/>
          <w:rFonts w:ascii="Times New Roman" w:hAnsi="Times New Roman" w:cs="Times New Roman"/>
          <w:lang w:val="mt-MT"/>
        </w:rPr>
        <w:t>, trid toqgħod tirrepetiha kull darba għax inkella jkollok problema – u t-tieni għax meta niġu għall-komputazzjoni tal-</w:t>
      </w:r>
      <w:r w:rsidRPr="00415D13">
        <w:rPr>
          <w:rStyle w:val="st"/>
          <w:rFonts w:ascii="Times New Roman" w:hAnsi="Times New Roman" w:cs="Times New Roman"/>
          <w:i/>
          <w:lang w:val="mt-MT"/>
        </w:rPr>
        <w:t>commission</w:t>
      </w:r>
      <w:r w:rsidRPr="00415D13">
        <w:rPr>
          <w:rStyle w:val="st"/>
          <w:rFonts w:ascii="Times New Roman" w:hAnsi="Times New Roman" w:cs="Times New Roman"/>
          <w:lang w:val="mt-MT"/>
        </w:rPr>
        <w:t xml:space="preserve">, jekk iddaħħal €10 se taqla’ “tant” </w:t>
      </w:r>
      <w:r w:rsidRPr="00415D13">
        <w:rPr>
          <w:rStyle w:val="st"/>
          <w:rFonts w:ascii="Times New Roman" w:hAnsi="Times New Roman" w:cs="Times New Roman"/>
          <w:i/>
          <w:lang w:val="mt-MT"/>
        </w:rPr>
        <w:t>commission</w:t>
      </w:r>
      <w:r w:rsidRPr="00415D13">
        <w:rPr>
          <w:rStyle w:val="st"/>
          <w:rFonts w:ascii="Times New Roman" w:hAnsi="Times New Roman" w:cs="Times New Roman"/>
          <w:lang w:val="mt-MT"/>
        </w:rPr>
        <w:t>, mentri jekk se ddaħħal €100, se taqla’ iktar.  Però, nerġa’ ngħid li mhijiex fuq l-ingredjenti kollha.</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Jekk kif qed tgħid inti, ir-</w:t>
      </w:r>
      <w:r w:rsidRPr="00415D13">
        <w:rPr>
          <w:rFonts w:ascii="Times New Roman" w:hAnsi="Times New Roman" w:cs="Times New Roman"/>
          <w:i/>
          <w:lang w:val="mt-MT"/>
        </w:rPr>
        <w:t>revenue</w:t>
      </w:r>
      <w:r w:rsidRPr="00415D13">
        <w:rPr>
          <w:rFonts w:ascii="Times New Roman" w:hAnsi="Times New Roman" w:cs="Times New Roman"/>
          <w:lang w:val="mt-MT"/>
        </w:rPr>
        <w:t xml:space="preserve"> żdied u mhux naqas, u jekk il-</w:t>
      </w:r>
      <w:r w:rsidRPr="00415D13">
        <w:rPr>
          <w:rFonts w:ascii="Times New Roman" w:hAnsi="Times New Roman" w:cs="Times New Roman"/>
          <w:i/>
          <w:lang w:val="mt-MT"/>
        </w:rPr>
        <w:t xml:space="preserve">base </w:t>
      </w:r>
      <w:r w:rsidRPr="00415D13">
        <w:rPr>
          <w:rFonts w:ascii="Times New Roman" w:hAnsi="Times New Roman" w:cs="Times New Roman"/>
          <w:lang w:val="mt-MT"/>
        </w:rPr>
        <w:t xml:space="preserve">fuqxiex tinħadem il-4% żdiedet u mhux naqqset, allura bir-rispett kollu, </w:t>
      </w:r>
      <w:r w:rsidRPr="00415D13">
        <w:rPr>
          <w:rStyle w:val="st"/>
          <w:rFonts w:ascii="Times New Roman" w:hAnsi="Times New Roman" w:cs="Times New Roman"/>
          <w:lang w:val="mt-MT"/>
        </w:rPr>
        <w:t xml:space="preserve">Henley &amp; Partners </w:t>
      </w:r>
      <w:r w:rsidRPr="00415D13">
        <w:rPr>
          <w:rStyle w:val="st"/>
          <w:rFonts w:ascii="Times New Roman" w:hAnsi="Times New Roman" w:cs="Times New Roman"/>
          <w:i/>
          <w:lang w:val="mt-MT"/>
        </w:rPr>
        <w:t>are laughing all the way home.</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Assolutament le għax kif taf inti, ċerta esklussività li kellhom </w:t>
      </w:r>
      <w:r w:rsidRPr="00415D13">
        <w:rPr>
          <w:rStyle w:val="st"/>
          <w:rFonts w:ascii="Times New Roman" w:hAnsi="Times New Roman" w:cs="Times New Roman"/>
          <w:lang w:val="mt-MT"/>
        </w:rPr>
        <w:t xml:space="preserve">Henley &amp; Partners fl-operazzjoni ġiet </w:t>
      </w:r>
      <w:r w:rsidRPr="00415D13">
        <w:rPr>
          <w:rStyle w:val="st"/>
          <w:rFonts w:ascii="Times New Roman" w:hAnsi="Times New Roman" w:cs="Times New Roman"/>
          <w:i/>
          <w:lang w:val="mt-MT"/>
        </w:rPr>
        <w:t>diluted</w:t>
      </w:r>
      <w:r w:rsidRPr="00415D13">
        <w:rPr>
          <w:rStyle w:val="st"/>
          <w:rFonts w:ascii="Times New Roman" w:hAnsi="Times New Roman" w:cs="Times New Roman"/>
          <w:lang w:val="mt-MT"/>
        </w:rPr>
        <w:t>.  Huma fehemu li se timpatta negattivament id-dħul ta’ din il-konċessjoni, però għall-grazzja t’Alla jidher li x-xogħol miexi tajjeb ħafna, il-</w:t>
      </w:r>
      <w:r w:rsidRPr="00415D13">
        <w:rPr>
          <w:rStyle w:val="st"/>
          <w:rFonts w:ascii="Times New Roman" w:hAnsi="Times New Roman" w:cs="Times New Roman"/>
          <w:i/>
          <w:lang w:val="mt-MT"/>
        </w:rPr>
        <w:t>practitioners</w:t>
      </w:r>
      <w:r w:rsidRPr="00415D13">
        <w:rPr>
          <w:rStyle w:val="st"/>
          <w:rFonts w:ascii="Times New Roman" w:hAnsi="Times New Roman" w:cs="Times New Roman"/>
          <w:lang w:val="mt-MT"/>
        </w:rPr>
        <w:t xml:space="preserve"> Maltin bnew relazzjoni tajba mmens mal-operaturi ta’ Henley &amp; Partners – jien naf li intom tafu b’xi professjonisti li huma aġenti, għax hemm uħud minnhom membri tal-Partit Nazzjonalista li għal grazzja t’Alla sejrin tajjeb – u allura jidher li dan l-inkwiet li kellhom Henley &amp; Partners ma rriżultax.  </w:t>
      </w:r>
      <w:r w:rsidRPr="00415D13">
        <w:rPr>
          <w:rStyle w:val="st"/>
          <w:rFonts w:ascii="Times New Roman" w:hAnsi="Times New Roman" w:cs="Times New Roman"/>
          <w:i/>
          <w:lang w:val="mt-MT"/>
        </w:rPr>
        <w:t>At the end of the day</w:t>
      </w:r>
      <w:r w:rsidRPr="00415D13">
        <w:rPr>
          <w:rStyle w:val="st"/>
          <w:rFonts w:ascii="Times New Roman" w:hAnsi="Times New Roman" w:cs="Times New Roman"/>
          <w:lang w:val="mt-MT"/>
        </w:rPr>
        <w:t>, lili li jinteressani huwa li dan il-programm miexi tajjeb, u dan ifisser dħul għal pajjiżna li minnu jistgħu jgawdu l-familji u n-negozji Maltin u Għawdxin.</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b/>
          <w:lang w:val="mt-MT"/>
        </w:rPr>
        <w:t>THE CHAIRMAN:</w:t>
      </w:r>
      <w:r w:rsidRPr="00415D13">
        <w:rPr>
          <w:rStyle w:val="st"/>
          <w:rFonts w:ascii="Times New Roman" w:hAnsi="Times New Roman" w:cs="Times New Roman"/>
          <w:lang w:val="mt-MT"/>
        </w:rPr>
        <w:t xml:space="preserve">  L-Onor. Grech.</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Biex inkompli mal-punt li għamel l-Onor. De Marco.  Jien qed nifhem tajjeb li meta ttieħdet id-deċiżjoni ta’ min kien qiegħed jinnegozja l-</w:t>
      </w:r>
      <w:r w:rsidRPr="00415D13">
        <w:rPr>
          <w:rFonts w:ascii="Times New Roman" w:hAnsi="Times New Roman" w:cs="Times New Roman"/>
          <w:i/>
          <w:lang w:val="mt-MT"/>
        </w:rPr>
        <w:t>agreement</w:t>
      </w:r>
      <w:r w:rsidRPr="00415D13">
        <w:rPr>
          <w:rFonts w:ascii="Times New Roman" w:hAnsi="Times New Roman" w:cs="Times New Roman"/>
          <w:lang w:val="mt-MT"/>
        </w:rPr>
        <w:t xml:space="preserve"> biex tinbidel il-</w:t>
      </w:r>
      <w:r w:rsidRPr="00415D13">
        <w:rPr>
          <w:rFonts w:ascii="Times New Roman" w:hAnsi="Times New Roman" w:cs="Times New Roman"/>
          <w:i/>
          <w:lang w:val="mt-MT"/>
        </w:rPr>
        <w:t>commission rate</w:t>
      </w:r>
      <w:r w:rsidRPr="00415D13">
        <w:rPr>
          <w:rFonts w:ascii="Times New Roman" w:hAnsi="Times New Roman" w:cs="Times New Roman"/>
          <w:lang w:val="mt-MT"/>
        </w:rPr>
        <w:t xml:space="preserve"> ta’ </w:t>
      </w:r>
      <w:r w:rsidRPr="00415D13">
        <w:rPr>
          <w:rStyle w:val="st"/>
          <w:rFonts w:ascii="Times New Roman" w:hAnsi="Times New Roman" w:cs="Times New Roman"/>
          <w:lang w:val="mt-MT"/>
        </w:rPr>
        <w:t xml:space="preserve">Henley &amp; Partners, din saret ibbażata fuq il-premessi li intom semmejtu hawnhekk.  F’waħda minnhom </w:t>
      </w:r>
      <w:r w:rsidRPr="00415D13">
        <w:rPr>
          <w:rStyle w:val="st"/>
          <w:rFonts w:ascii="Times New Roman" w:hAnsi="Times New Roman" w:cs="Times New Roman"/>
          <w:lang w:val="mt-MT"/>
        </w:rPr>
        <w:lastRenderedPageBreak/>
        <w:t xml:space="preserve">qed jingħad li huma m’għadhomx </w:t>
      </w:r>
      <w:r w:rsidRPr="00415D13">
        <w:rPr>
          <w:rStyle w:val="st"/>
          <w:rFonts w:ascii="Times New Roman" w:hAnsi="Times New Roman" w:cs="Times New Roman"/>
          <w:i/>
          <w:lang w:val="mt-MT"/>
        </w:rPr>
        <w:t>exclusive</w:t>
      </w:r>
      <w:r w:rsidRPr="00415D13">
        <w:rPr>
          <w:rStyle w:val="st"/>
          <w:rFonts w:ascii="Times New Roman" w:hAnsi="Times New Roman" w:cs="Times New Roman"/>
          <w:lang w:val="mt-MT"/>
        </w:rPr>
        <w:t xml:space="preserve">.  Wieħed jifhem li meta inti m’għadekx </w:t>
      </w:r>
      <w:r w:rsidRPr="00415D13">
        <w:rPr>
          <w:rStyle w:val="st"/>
          <w:rFonts w:ascii="Times New Roman" w:hAnsi="Times New Roman" w:cs="Times New Roman"/>
          <w:i/>
          <w:lang w:val="mt-MT"/>
        </w:rPr>
        <w:t>exclusive</w:t>
      </w:r>
      <w:r w:rsidRPr="00415D13">
        <w:rPr>
          <w:rStyle w:val="st"/>
          <w:rFonts w:ascii="Times New Roman" w:hAnsi="Times New Roman" w:cs="Times New Roman"/>
          <w:lang w:val="mt-MT"/>
        </w:rPr>
        <w:t xml:space="preserve"> – u sal-lum hemm iktar minn 100 aġent li qed jagħmlu x-xogħol li oriġinajament kienu se jagħmlu biss Henley &amp; Partners, però l-</w:t>
      </w:r>
      <w:r w:rsidRPr="00415D13">
        <w:rPr>
          <w:rStyle w:val="st"/>
          <w:rFonts w:ascii="Times New Roman" w:hAnsi="Times New Roman" w:cs="Times New Roman"/>
          <w:i/>
          <w:lang w:val="mt-MT"/>
        </w:rPr>
        <w:t>commission</w:t>
      </w:r>
      <w:r w:rsidRPr="00415D13">
        <w:rPr>
          <w:rStyle w:val="st"/>
          <w:rFonts w:ascii="Times New Roman" w:hAnsi="Times New Roman" w:cs="Times New Roman"/>
          <w:lang w:val="mt-MT"/>
        </w:rPr>
        <w:t xml:space="preserve"> ta’ 4% jeħduha biss Henley &amp; Partners –...  Jekk aġent partikolari jġib persuna biex tidħol fl-IIP, il-4% </w:t>
      </w:r>
      <w:r w:rsidRPr="00415D13">
        <w:rPr>
          <w:rStyle w:val="st"/>
          <w:rFonts w:ascii="Times New Roman" w:hAnsi="Times New Roman" w:cs="Times New Roman"/>
          <w:i/>
          <w:lang w:val="mt-MT"/>
        </w:rPr>
        <w:t>commission</w:t>
      </w:r>
      <w:r w:rsidRPr="00415D13">
        <w:rPr>
          <w:rStyle w:val="st"/>
          <w:rFonts w:ascii="Times New Roman" w:hAnsi="Times New Roman" w:cs="Times New Roman"/>
          <w:lang w:val="mt-MT"/>
        </w:rPr>
        <w:t xml:space="preserve"> jeħduha Henley &amp; Partners mhux l-aġent partikolari.  Issa aħna qed ngħidu li talli Henley &amp; Partners tneħħitilhom il-</w:t>
      </w:r>
      <w:r w:rsidRPr="00415D13">
        <w:rPr>
          <w:rStyle w:val="st"/>
          <w:rFonts w:ascii="Times New Roman" w:hAnsi="Times New Roman" w:cs="Times New Roman"/>
          <w:i/>
          <w:lang w:val="mt-MT"/>
        </w:rPr>
        <w:t>burden</w:t>
      </w:r>
      <w:r w:rsidRPr="00415D13">
        <w:rPr>
          <w:rStyle w:val="st"/>
          <w:rFonts w:ascii="Times New Roman" w:hAnsi="Times New Roman" w:cs="Times New Roman"/>
          <w:lang w:val="mt-MT"/>
        </w:rPr>
        <w:t xml:space="preserve"> tal-esklussività, jiġifieri li kellhom jagħmlu x-xogħol kollu waħedhom, effettivament min innegozja magħhom ikkumpensahom.  Hekk qed tgħidu.  Oriġinarjament, l-</w:t>
      </w:r>
      <w:r w:rsidRPr="00415D13">
        <w:rPr>
          <w:rStyle w:val="st"/>
          <w:rFonts w:ascii="Times New Roman" w:hAnsi="Times New Roman" w:cs="Times New Roman"/>
          <w:i/>
          <w:lang w:val="mt-MT"/>
        </w:rPr>
        <w:t>agreement</w:t>
      </w:r>
      <w:r w:rsidRPr="00415D13">
        <w:rPr>
          <w:rStyle w:val="st"/>
          <w:rFonts w:ascii="Times New Roman" w:hAnsi="Times New Roman" w:cs="Times New Roman"/>
          <w:lang w:val="mt-MT"/>
        </w:rPr>
        <w:t xml:space="preserve"> kien jgħid li kienu esklussivi, jiġifieri kellhom jagħmlu x-xogħol kollu huma; kellhom iduru d-dinja u kellhom jagħmlu l-uffiċċji tagħhom.  Wara d-deċiżjoni li ma jibqgħux esklussivi – li kienet tajba – daħlu iktar minn 100 aġent.  Meta daħlu dawn il-100 aġent li qed jagħmlu ħafna mix-xogħol għal Henley &amp; Partners, irriżulta li min innegozja magħhom żidilhom il-</w:t>
      </w:r>
      <w:r w:rsidRPr="00415D13">
        <w:rPr>
          <w:rStyle w:val="st"/>
          <w:rFonts w:ascii="Times New Roman" w:hAnsi="Times New Roman" w:cs="Times New Roman"/>
          <w:i/>
          <w:lang w:val="mt-MT"/>
        </w:rPr>
        <w:t>commission</w:t>
      </w:r>
      <w:r w:rsidRPr="00415D13">
        <w:rPr>
          <w:rStyle w:val="st"/>
          <w:rFonts w:ascii="Times New Roman" w:hAnsi="Times New Roman" w:cs="Times New Roman"/>
          <w:lang w:val="mt-MT"/>
        </w:rPr>
        <w:t xml:space="preserve"> li qed jieħdu.  Hekk qed jiġri effettivament.  Inti stess għedtilna li </w:t>
      </w:r>
      <w:r w:rsidRPr="00415D13">
        <w:rPr>
          <w:rFonts w:ascii="Times New Roman" w:hAnsi="Times New Roman" w:cs="Times New Roman"/>
          <w:lang w:val="mt-MT"/>
        </w:rPr>
        <w:t>l-</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xml:space="preserve"> hija ikbar mill-</w:t>
      </w:r>
      <w:r w:rsidRPr="00415D13">
        <w:rPr>
          <w:rStyle w:val="st"/>
          <w:rFonts w:ascii="Times New Roman" w:hAnsi="Times New Roman" w:cs="Times New Roman"/>
          <w:i/>
          <w:lang w:val="mt-MT"/>
        </w:rPr>
        <w:t>contribution</w:t>
      </w:r>
      <w:r w:rsidRPr="00415D13">
        <w:rPr>
          <w:rStyle w:val="st"/>
          <w:rFonts w:ascii="Times New Roman" w:hAnsi="Times New Roman" w:cs="Times New Roman"/>
          <w:lang w:val="mt-MT"/>
        </w:rPr>
        <w:t xml:space="preserve">.  Allura jekk ix-xogħol ta’ Henley &amp; Partners kien qed jonqos minħabba li llum m’għadhomx </w:t>
      </w:r>
      <w:r w:rsidRPr="00415D13">
        <w:rPr>
          <w:rStyle w:val="st"/>
          <w:rFonts w:ascii="Times New Roman" w:hAnsi="Times New Roman" w:cs="Times New Roman"/>
          <w:i/>
          <w:lang w:val="mt-MT"/>
        </w:rPr>
        <w:t>exclusive</w:t>
      </w:r>
      <w:r w:rsidRPr="00415D13">
        <w:rPr>
          <w:rStyle w:val="st"/>
          <w:rFonts w:ascii="Times New Roman" w:hAnsi="Times New Roman" w:cs="Times New Roman"/>
          <w:lang w:val="mt-MT"/>
        </w:rPr>
        <w:t xml:space="preserve">, ma tarax li ma kelliex tiżdiet imma tonqos?  </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Fil-bidu, taħt l-ewwel kuntratt, </w:t>
      </w:r>
      <w:r w:rsidRPr="00415D13">
        <w:rPr>
          <w:rStyle w:val="st"/>
          <w:rFonts w:ascii="Times New Roman" w:hAnsi="Times New Roman" w:cs="Times New Roman"/>
          <w:lang w:val="mt-MT"/>
        </w:rPr>
        <w:t>Henley &amp; Partners kellhom l-esklussività tal-operazzjoni tal-programm, li jfisser li jekk Owen Bonnici għandu klijent u jixtieq li jdaħħlu fil-programm, Owen Bonnici bilfors irid iħabbat il-bieb ta’ Henley &amp; Partners u jgħidilhom: għandi “dan” il-klijent, jekk trid niftehmu biex inti ddaħħlu fil-programm, u talli jien ġibtlek dan ix-xogħol, jekk jogħġbok, agħtini xi ħaġa.  Naturalment il-</w:t>
      </w:r>
      <w:r w:rsidRPr="00415D13">
        <w:rPr>
          <w:rStyle w:val="st"/>
          <w:rFonts w:ascii="Times New Roman" w:hAnsi="Times New Roman" w:cs="Times New Roman"/>
          <w:i/>
          <w:lang w:val="mt-MT"/>
        </w:rPr>
        <w:t>pratictioners</w:t>
      </w:r>
      <w:r w:rsidRPr="00415D13">
        <w:rPr>
          <w:rStyle w:val="st"/>
          <w:rFonts w:ascii="Times New Roman" w:hAnsi="Times New Roman" w:cs="Times New Roman"/>
          <w:lang w:val="mt-MT"/>
        </w:rPr>
        <w:t xml:space="preserve"> Maltin ma ħadux gost b’din is-sitwazzjoni.  Jien fhimt is-sitwazzjoni mill-bidu.  Veru li kien programm ġdid u jien ħadt gost li l-</w:t>
      </w:r>
      <w:r w:rsidRPr="00415D13">
        <w:rPr>
          <w:rStyle w:val="st"/>
          <w:rFonts w:ascii="Times New Roman" w:hAnsi="Times New Roman" w:cs="Times New Roman"/>
          <w:i/>
          <w:lang w:val="mt-MT"/>
        </w:rPr>
        <w:t>professionals</w:t>
      </w:r>
      <w:r w:rsidRPr="00415D13">
        <w:rPr>
          <w:rStyle w:val="st"/>
          <w:rFonts w:ascii="Times New Roman" w:hAnsi="Times New Roman" w:cs="Times New Roman"/>
          <w:lang w:val="mt-MT"/>
        </w:rPr>
        <w:t xml:space="preserve"> Maltin irrispondew b’tant entużjażmu għal dan il-programm, għax seta’ jiġri li l-</w:t>
      </w:r>
      <w:r w:rsidRPr="00415D13">
        <w:rPr>
          <w:rStyle w:val="st"/>
          <w:rFonts w:ascii="Times New Roman" w:hAnsi="Times New Roman" w:cs="Times New Roman"/>
          <w:i/>
          <w:lang w:val="mt-MT"/>
        </w:rPr>
        <w:t>professionals</w:t>
      </w:r>
      <w:r w:rsidRPr="00415D13">
        <w:rPr>
          <w:rStyle w:val="st"/>
          <w:rFonts w:ascii="Times New Roman" w:hAnsi="Times New Roman" w:cs="Times New Roman"/>
          <w:lang w:val="mt-MT"/>
        </w:rPr>
        <w:t xml:space="preserve"> jgħidu li m’għandhomx għalfejn jidħlu f’dan il-qasam, minn tant oqsma.  Allura biddilna l-mod ta’ kif jaħdem il-programm fejn il-professjonisti Maltin qalulna li huma jifhmu li jrid ikollok persuna jew entità waħda li tagħmel </w:t>
      </w:r>
      <w:r w:rsidRPr="00415D13">
        <w:rPr>
          <w:rStyle w:val="st"/>
          <w:rFonts w:ascii="Times New Roman" w:hAnsi="Times New Roman" w:cs="Times New Roman"/>
          <w:i/>
          <w:lang w:val="mt-MT"/>
        </w:rPr>
        <w:t>marketing</w:t>
      </w:r>
      <w:r w:rsidRPr="00415D13">
        <w:rPr>
          <w:rStyle w:val="st"/>
          <w:rFonts w:ascii="Times New Roman" w:hAnsi="Times New Roman" w:cs="Times New Roman"/>
          <w:lang w:val="mt-MT"/>
        </w:rPr>
        <w:t xml:space="preserve"> tal-programm għax biex tagħmel </w:t>
      </w:r>
      <w:r w:rsidRPr="00415D13">
        <w:rPr>
          <w:rStyle w:val="st"/>
          <w:rFonts w:ascii="Times New Roman" w:hAnsi="Times New Roman" w:cs="Times New Roman"/>
          <w:i/>
          <w:lang w:val="mt-MT"/>
        </w:rPr>
        <w:t>marketing</w:t>
      </w:r>
      <w:r w:rsidRPr="00415D13">
        <w:rPr>
          <w:rStyle w:val="st"/>
          <w:rFonts w:ascii="Times New Roman" w:hAnsi="Times New Roman" w:cs="Times New Roman"/>
          <w:lang w:val="mt-MT"/>
        </w:rPr>
        <w:t xml:space="preserve"> tal-</w:t>
      </w:r>
      <w:r w:rsidRPr="00415D13">
        <w:rPr>
          <w:rStyle w:val="st"/>
          <w:rFonts w:ascii="Times New Roman" w:hAnsi="Times New Roman" w:cs="Times New Roman"/>
          <w:lang w:val="mt-MT"/>
        </w:rPr>
        <w:lastRenderedPageBreak/>
        <w:t>programm għandek ammont ta’ spejjeż, u jagħmel sens li jkun hemm entità waħda.  U aħna deherilna li ċ-ċwievet tal-bieb minn fejn persuna tkun tista’ ssir Maltija, m’għandhomx ikunu għand persuna waħda.  Jekk jien għandi klijent, li forsi ilu klijent tiegħi 20 sena, għalfejn għandi nagħtih lil</w:t>
      </w:r>
      <w:r w:rsidRPr="00415D13">
        <w:rPr>
          <w:rFonts w:ascii="Times New Roman" w:hAnsi="Times New Roman" w:cs="Times New Roman"/>
          <w:lang w:val="mt-MT"/>
        </w:rPr>
        <w:t xml:space="preserve"> </w:t>
      </w:r>
      <w:r w:rsidRPr="00415D13">
        <w:rPr>
          <w:rStyle w:val="st"/>
          <w:rFonts w:ascii="Times New Roman" w:hAnsi="Times New Roman" w:cs="Times New Roman"/>
          <w:lang w:val="mt-MT"/>
        </w:rPr>
        <w:t>Henley &amp; Partners?  Dawk huma argumenti li smajna.  Allura li għamilna hu li kissirna l-esklussività ta’ Henley &amp; Partners.  Illum, jekk inti aġent rikonoxxut, bi dritt tmur għand Henley &amp; Partners u tgħidlu li trid is-sehem tiegħek.</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b/>
          <w:lang w:val="mt-MT"/>
        </w:rPr>
        <w:t>THE CHAIRMAN:</w:t>
      </w:r>
      <w:r w:rsidRPr="00415D13">
        <w:rPr>
          <w:rStyle w:val="st"/>
          <w:rFonts w:ascii="Times New Roman" w:hAnsi="Times New Roman" w:cs="Times New Roman"/>
          <w:lang w:val="mt-MT"/>
        </w:rPr>
        <w:t xml:space="preserve">  Jiġifieri xorta qed imorru għand Henley &amp; Partners, mhux qed imorru għand Identity Malta.</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Fil-verità jmorru għand Identity Malta.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Safejn naf jien l-aġenti ma jmorrux għand </w:t>
      </w:r>
      <w:r w:rsidRPr="00415D13">
        <w:rPr>
          <w:rStyle w:val="st"/>
          <w:rFonts w:ascii="Times New Roman" w:hAnsi="Times New Roman" w:cs="Times New Roman"/>
          <w:lang w:val="mt-MT"/>
        </w:rPr>
        <w:t xml:space="preserve">Henley &amp; Partners.  </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w:t>
      </w:r>
      <w:r w:rsidRPr="00415D13">
        <w:rPr>
          <w:rFonts w:ascii="Times New Roman" w:hAnsi="Times New Roman" w:cs="Times New Roman"/>
          <w:i/>
          <w:lang w:val="mt-MT"/>
        </w:rPr>
        <w:t>I’m going to err on the side of caution</w:t>
      </w:r>
      <w:r w:rsidRPr="00415D13">
        <w:rPr>
          <w:rFonts w:ascii="Times New Roman" w:hAnsi="Times New Roman" w:cs="Times New Roman"/>
          <w:lang w:val="mt-MT"/>
        </w:rPr>
        <w:t xml:space="preserve"> għax ma rridx li għada pitgħada jkun hemm min jgħid li Owen Bonnici qal xi ħaġa skorretta.  Illum l-aġent imur direttament għand Identity Malta u jmexxi.  Semmejt li dan isir b’konsultazzjoni ma’ </w:t>
      </w:r>
      <w:r w:rsidRPr="00415D13">
        <w:rPr>
          <w:rStyle w:val="st"/>
          <w:rFonts w:ascii="Times New Roman" w:hAnsi="Times New Roman" w:cs="Times New Roman"/>
          <w:lang w:val="mt-MT"/>
        </w:rPr>
        <w:t>Henley &amp; Partners għax il-kuntratt hekk jgħid, u ma rrid ngħid xejn li mhux korrett mal-kuntratt.  Però fil-prattika, jirriżulta li dawn imexxu u ma hemm assolutament ebda problemi.</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Jien m’iniex qed nikkritika l-proċess imma qed nipprova nifhem l-aspett kummerċjali kif jaħdem.  Inti qed tgħidli li l-</w:t>
      </w:r>
      <w:r w:rsidRPr="00415D13">
        <w:rPr>
          <w:rFonts w:ascii="Times New Roman" w:hAnsi="Times New Roman" w:cs="Times New Roman"/>
          <w:i/>
          <w:lang w:val="mt-MT"/>
        </w:rPr>
        <w:t>marketing</w:t>
      </w:r>
      <w:r w:rsidRPr="00415D13">
        <w:rPr>
          <w:rFonts w:ascii="Times New Roman" w:hAnsi="Times New Roman" w:cs="Times New Roman"/>
          <w:lang w:val="mt-MT"/>
        </w:rPr>
        <w:t xml:space="preserve"> – </w:t>
      </w:r>
      <w:r w:rsidRPr="00415D13">
        <w:rPr>
          <w:rFonts w:ascii="Times New Roman" w:hAnsi="Times New Roman" w:cs="Times New Roman"/>
          <w:i/>
          <w:lang w:val="mt-MT"/>
        </w:rPr>
        <w:t>marketing and processing fees</w:t>
      </w:r>
      <w:r w:rsidRPr="00415D13">
        <w:rPr>
          <w:rFonts w:ascii="Times New Roman" w:hAnsi="Times New Roman" w:cs="Times New Roman"/>
          <w:lang w:val="mt-MT"/>
        </w:rPr>
        <w:t xml:space="preserve"> dik hi – li kienu jagħmlu qabel </w:t>
      </w:r>
      <w:r w:rsidRPr="00415D13">
        <w:rPr>
          <w:rStyle w:val="st"/>
          <w:rFonts w:ascii="Times New Roman" w:hAnsi="Times New Roman" w:cs="Times New Roman"/>
          <w:lang w:val="mt-MT"/>
        </w:rPr>
        <w:t>Henley &amp; Partners, se jibqgħu jagħmluh – effettivament dawn illum għandhom iktar minn 100 aġent li wkoll qed jagħmlu l-</w:t>
      </w:r>
      <w:r w:rsidRPr="00415D13">
        <w:rPr>
          <w:rStyle w:val="st"/>
          <w:rFonts w:ascii="Times New Roman" w:hAnsi="Times New Roman" w:cs="Times New Roman"/>
          <w:i/>
          <w:lang w:val="mt-MT"/>
        </w:rPr>
        <w:t>marketing</w:t>
      </w:r>
      <w:r w:rsidRPr="00415D13">
        <w:rPr>
          <w:rStyle w:val="st"/>
          <w:rFonts w:ascii="Times New Roman" w:hAnsi="Times New Roman" w:cs="Times New Roman"/>
          <w:lang w:val="mt-MT"/>
        </w:rPr>
        <w:t xml:space="preserve"> tal-programm – però li qed jiġri hu li min qed jinnegozja magħhom ħass li kellu jżid l-ammont finali li huma qed jieħdu – għax inti qed tikkonferma li l-</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xml:space="preserve"> hija ikbar mill-</w:t>
      </w:r>
      <w:r w:rsidRPr="00415D13">
        <w:rPr>
          <w:rStyle w:val="st"/>
          <w:rFonts w:ascii="Times New Roman" w:hAnsi="Times New Roman" w:cs="Times New Roman"/>
          <w:i/>
          <w:lang w:val="mt-MT"/>
        </w:rPr>
        <w:t>contribution</w:t>
      </w:r>
      <w:r w:rsidRPr="00415D13">
        <w:rPr>
          <w:rStyle w:val="st"/>
          <w:rFonts w:ascii="Times New Roman" w:hAnsi="Times New Roman" w:cs="Times New Roman"/>
          <w:lang w:val="mt-MT"/>
        </w:rPr>
        <w:t xml:space="preserve"> oriġinali – wara li x-xogħol tagħhom naqas, jew almenu, l-iktar l-iktar baqa’ fejn kien.  </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lastRenderedPageBreak/>
        <w:t>It-tieni waħda allura hija marbuta, jekk qed nifhem tajjeb, ma’ li jekk jilħqu l-mira ta’ 1,800 applikant, jieħdu l-5%.</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Le, l-</w:t>
      </w:r>
      <w:r w:rsidRPr="00415D13">
        <w:rPr>
          <w:rFonts w:ascii="Times New Roman" w:hAnsi="Times New Roman" w:cs="Times New Roman"/>
          <w:i/>
          <w:lang w:val="mt-MT"/>
        </w:rPr>
        <w:t xml:space="preserve">optimal </w:t>
      </w:r>
      <w:r w:rsidRPr="00415D13">
        <w:rPr>
          <w:rFonts w:ascii="Times New Roman" w:hAnsi="Times New Roman" w:cs="Times New Roman"/>
          <w:lang w:val="mt-MT"/>
        </w:rPr>
        <w:t xml:space="preserve">mhuwiex li tagħmel dawn l-1,800 </w:t>
      </w:r>
      <w:r w:rsidRPr="00415D13">
        <w:rPr>
          <w:rFonts w:ascii="Times New Roman" w:hAnsi="Times New Roman" w:cs="Times New Roman"/>
          <w:i/>
          <w:lang w:val="mt-MT"/>
        </w:rPr>
        <w:t>successful citizenship processes</w:t>
      </w:r>
      <w:r w:rsidRPr="00415D13">
        <w:rPr>
          <w:rFonts w:ascii="Times New Roman" w:hAnsi="Times New Roman" w:cs="Times New Roman"/>
          <w:lang w:val="mt-MT"/>
        </w:rPr>
        <w:t>, imma li tagħmilhom fi żmien qasir, jiġifieri fit-terminu tal-kuntratt.  (Interruzzjonijiet)  Le, huwa aktar strinġenti minn hekk.</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Ma nafx it-terminu.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U ma nistax ngħidu għax hija </w:t>
      </w:r>
      <w:r w:rsidRPr="00415D13">
        <w:rPr>
          <w:rFonts w:ascii="Times New Roman" w:hAnsi="Times New Roman" w:cs="Times New Roman"/>
          <w:i/>
          <w:lang w:val="mt-MT"/>
        </w:rPr>
        <w:t>sensitive information</w:t>
      </w:r>
      <w:r w:rsidRPr="00415D13">
        <w:rPr>
          <w:rFonts w:ascii="Times New Roman" w:hAnsi="Times New Roman" w:cs="Times New Roman"/>
          <w:lang w:val="mt-MT"/>
        </w:rPr>
        <w:t xml:space="preserve"> għall-konċessjonarju.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Ejjew ngħidu li l-perjodu huwa ta’ tliet snin.  Jiġifieri jekk qed nikkalkula tajjeb, il-</w:t>
      </w:r>
      <w:r w:rsidRPr="00415D13">
        <w:rPr>
          <w:rFonts w:ascii="Times New Roman" w:hAnsi="Times New Roman" w:cs="Times New Roman"/>
          <w:i/>
          <w:lang w:val="mt-MT"/>
        </w:rPr>
        <w:t>fees</w:t>
      </w:r>
      <w:r w:rsidRPr="00415D13">
        <w:rPr>
          <w:rFonts w:ascii="Times New Roman" w:hAnsi="Times New Roman" w:cs="Times New Roman"/>
          <w:lang w:val="mt-MT"/>
        </w:rPr>
        <w:t xml:space="preserve"> dovuti lil </w:t>
      </w:r>
      <w:r w:rsidRPr="00415D13">
        <w:rPr>
          <w:rStyle w:val="st"/>
          <w:rFonts w:ascii="Times New Roman" w:hAnsi="Times New Roman" w:cs="Times New Roman"/>
          <w:lang w:val="mt-MT"/>
        </w:rPr>
        <w:t>Henley &amp; Partners wara li dawn se jkun naqsilhom ix-xogħol mill-ewwel kuntratt tagħhom, se jkun mill-inqas €60 miljun.  Qed nifhem tajjeb?  U lanqas qed nieħu l-</w:t>
      </w:r>
      <w:r w:rsidRPr="00415D13">
        <w:rPr>
          <w:rStyle w:val="st"/>
          <w:rFonts w:ascii="Times New Roman" w:hAnsi="Times New Roman" w:cs="Times New Roman"/>
          <w:i/>
          <w:lang w:val="mt-MT"/>
        </w:rPr>
        <w:t>paid-in contribution</w:t>
      </w:r>
      <w:r w:rsidRPr="00415D13">
        <w:rPr>
          <w:rStyle w:val="st"/>
          <w:rFonts w:ascii="Times New Roman" w:hAnsi="Times New Roman" w:cs="Times New Roman"/>
          <w:lang w:val="mt-MT"/>
        </w:rPr>
        <w:t xml:space="preserve"> imma qed nassumi €650,000 multiplikat b’1,800 u multiplikat b’5%.  Hekk tinħadem fil-fatt il-</w:t>
      </w:r>
      <w:r w:rsidRPr="00415D13">
        <w:rPr>
          <w:rStyle w:val="st"/>
          <w:rFonts w:ascii="Times New Roman" w:hAnsi="Times New Roman" w:cs="Times New Roman"/>
          <w:i/>
          <w:lang w:val="mt-MT"/>
        </w:rPr>
        <w:t>commission</w:t>
      </w:r>
      <w:r w:rsidRPr="00415D13">
        <w:rPr>
          <w:rStyle w:val="st"/>
          <w:rFonts w:ascii="Times New Roman" w:hAnsi="Times New Roman" w:cs="Times New Roman"/>
          <w:lang w:val="mt-MT"/>
        </w:rPr>
        <w:t xml:space="preserve"> tagħhom?</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L-ewwel nett ma nistax naqbel mal-Onor. Grech meta qed jgħid li tnaqqas ix-xogħol.  Fil-verità qed nitkellmu fuq 1,800 applikant li se jħallsu €1.1 miljun biex isiru ċittadini.  U minn dawn m’hawnx miljuni, jiġifieri meta għandek lil </w:t>
      </w:r>
      <w:r w:rsidRPr="00415D13">
        <w:rPr>
          <w:rStyle w:val="st"/>
          <w:rFonts w:ascii="Times New Roman" w:hAnsi="Times New Roman" w:cs="Times New Roman"/>
          <w:lang w:val="mt-MT"/>
        </w:rPr>
        <w:t>Henley &amp; Partners li għamlu dak l-investiment kollu – u m’iniex qed niddefendi lil</w:t>
      </w:r>
      <w:r w:rsidRPr="00415D13">
        <w:rPr>
          <w:rFonts w:ascii="Times New Roman" w:hAnsi="Times New Roman" w:cs="Times New Roman"/>
          <w:lang w:val="mt-MT"/>
        </w:rPr>
        <w:t xml:space="preserve"> </w:t>
      </w:r>
      <w:r w:rsidRPr="00415D13">
        <w:rPr>
          <w:rStyle w:val="st"/>
          <w:rFonts w:ascii="Times New Roman" w:hAnsi="Times New Roman" w:cs="Times New Roman"/>
          <w:lang w:val="mt-MT"/>
        </w:rPr>
        <w:t>Henley &amp; Partners – fejn impjegaw lin-nies u għamlu l-</w:t>
      </w:r>
      <w:r w:rsidRPr="00415D13">
        <w:rPr>
          <w:rStyle w:val="st"/>
          <w:rFonts w:ascii="Times New Roman" w:hAnsi="Times New Roman" w:cs="Times New Roman"/>
          <w:i/>
          <w:lang w:val="mt-MT"/>
        </w:rPr>
        <w:t>marketing</w:t>
      </w:r>
      <w:r w:rsidRPr="00415D13">
        <w:rPr>
          <w:rStyle w:val="st"/>
          <w:rFonts w:ascii="Times New Roman" w:hAnsi="Times New Roman" w:cs="Times New Roman"/>
          <w:lang w:val="mt-MT"/>
        </w:rPr>
        <w:t>, eċċ., imbagħad jiġi Owen Bonnici, li jkun aġent u wieħed mill-1,800 ikun tiegħu, is-sitwazzjoni għal Henley &amp; Partners tkun saret iktar diffiċli milli kienet taħt l-ewwel xenarju.</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Ma nistax nifhem għaliex.  Nixtieqek tispjegahieli ftit.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Ejjew ngħidu li hemm dan it-terminu ta’ 1,800 </w:t>
      </w:r>
      <w:r w:rsidRPr="00415D13">
        <w:rPr>
          <w:rFonts w:ascii="Times New Roman" w:hAnsi="Times New Roman" w:cs="Times New Roman"/>
          <w:i/>
          <w:lang w:val="mt-MT"/>
        </w:rPr>
        <w:t>potential applicant</w:t>
      </w:r>
      <w:r w:rsidRPr="00415D13">
        <w:rPr>
          <w:rFonts w:ascii="Times New Roman" w:hAnsi="Times New Roman" w:cs="Times New Roman"/>
          <w:lang w:val="mt-MT"/>
        </w:rPr>
        <w:t xml:space="preserve"> u nofshom isiru ċittadini Maltin wara li jkunu ngħataw servizz minn aġenti u mhux minn </w:t>
      </w:r>
      <w:r w:rsidRPr="00415D13">
        <w:rPr>
          <w:rStyle w:val="st"/>
          <w:rFonts w:ascii="Times New Roman" w:hAnsi="Times New Roman" w:cs="Times New Roman"/>
          <w:lang w:val="mt-MT"/>
        </w:rPr>
        <w:t xml:space="preserve">Henley &amp; Partners.  Huwa ovvju li Henley </w:t>
      </w:r>
      <w:r w:rsidRPr="00415D13">
        <w:rPr>
          <w:rStyle w:val="st"/>
          <w:rFonts w:ascii="Times New Roman" w:hAnsi="Times New Roman" w:cs="Times New Roman"/>
          <w:lang w:val="mt-MT"/>
        </w:rPr>
        <w:lastRenderedPageBreak/>
        <w:t xml:space="preserve">&amp; Partners se jkollu inqas introjtu milli kieku l-1,800 </w:t>
      </w:r>
      <w:r w:rsidRPr="00415D13">
        <w:rPr>
          <w:rStyle w:val="st"/>
          <w:rFonts w:ascii="Times New Roman" w:hAnsi="Times New Roman" w:cs="Times New Roman"/>
          <w:i/>
          <w:lang w:val="mt-MT"/>
        </w:rPr>
        <w:t>potential applicant</w:t>
      </w:r>
      <w:r w:rsidRPr="00415D13">
        <w:rPr>
          <w:rStyle w:val="st"/>
          <w:rFonts w:ascii="Times New Roman" w:hAnsi="Times New Roman" w:cs="Times New Roman"/>
          <w:lang w:val="mt-MT"/>
        </w:rPr>
        <w:t xml:space="preserve"> ġabhom kollha hu.</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Nixtieqek turini minn fejn toħroġ din għax il-4% xorta se jeħodha mingħand il-Gvern.  Jien naqbel miegħek li l-</w:t>
      </w:r>
      <w:r w:rsidRPr="00415D13">
        <w:rPr>
          <w:rFonts w:ascii="Times New Roman" w:hAnsi="Times New Roman" w:cs="Times New Roman"/>
          <w:i/>
          <w:lang w:val="mt-MT"/>
        </w:rPr>
        <w:t>fees</w:t>
      </w:r>
      <w:r w:rsidRPr="00415D13">
        <w:rPr>
          <w:rFonts w:ascii="Times New Roman" w:hAnsi="Times New Roman" w:cs="Times New Roman"/>
          <w:lang w:val="mt-MT"/>
        </w:rPr>
        <w:t xml:space="preserve"> addizzjonali li jħallas l-applikant lil </w:t>
      </w:r>
      <w:r w:rsidRPr="00415D13">
        <w:rPr>
          <w:rStyle w:val="st"/>
          <w:rFonts w:ascii="Times New Roman" w:hAnsi="Times New Roman" w:cs="Times New Roman"/>
          <w:lang w:val="mt-MT"/>
        </w:rPr>
        <w:t>Henley &amp; Partners, għax jidhirli li hemm xi fees addizzjonali, jonqsulhom, imma l-4% ma jeħodhomx l-aġent.</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b/>
          <w:lang w:val="mt-MT"/>
        </w:rPr>
        <w:t>THE CHAIRMAN:</w:t>
      </w:r>
      <w:r w:rsidRPr="00415D13">
        <w:rPr>
          <w:rStyle w:val="st"/>
          <w:rFonts w:ascii="Times New Roman" w:hAnsi="Times New Roman" w:cs="Times New Roman"/>
          <w:lang w:val="mt-MT"/>
        </w:rPr>
        <w:t xml:space="preserve">  Onor. Bonnici, biex inkun </w:t>
      </w:r>
      <w:r w:rsidRPr="00415D13">
        <w:rPr>
          <w:rStyle w:val="st"/>
          <w:rFonts w:ascii="Times New Roman" w:hAnsi="Times New Roman" w:cs="Times New Roman"/>
          <w:i/>
          <w:lang w:val="mt-MT"/>
        </w:rPr>
        <w:t>fair</w:t>
      </w:r>
      <w:r w:rsidRPr="00415D13">
        <w:rPr>
          <w:rStyle w:val="st"/>
          <w:rFonts w:ascii="Times New Roman" w:hAnsi="Times New Roman" w:cs="Times New Roman"/>
          <w:lang w:val="mt-MT"/>
        </w:rPr>
        <w:t xml:space="preserve"> miegħek, jekk m’intix ċar f’moħħok fuq kif qed taħdem eżattament l-istruttura ta’ kemm jieħu, min jieħu, u x’jieħu, ma nagħmlux </w:t>
      </w:r>
      <w:r w:rsidRPr="00415D13">
        <w:rPr>
          <w:rStyle w:val="st"/>
          <w:rFonts w:ascii="Times New Roman" w:hAnsi="Times New Roman" w:cs="Times New Roman"/>
          <w:i/>
          <w:lang w:val="mt-MT"/>
        </w:rPr>
        <w:t>guess work</w:t>
      </w:r>
      <w:r w:rsidRPr="00415D13">
        <w:rPr>
          <w:rStyle w:val="st"/>
          <w:rFonts w:ascii="Times New Roman" w:hAnsi="Times New Roman" w:cs="Times New Roman"/>
          <w:lang w:val="mt-MT"/>
        </w:rPr>
        <w:t xml:space="preserve"> mill-memorja, imma </w:t>
      </w:r>
      <w:r w:rsidRPr="00415D13">
        <w:rPr>
          <w:rStyle w:val="st"/>
          <w:rFonts w:ascii="Times New Roman" w:hAnsi="Times New Roman" w:cs="Times New Roman"/>
          <w:i/>
          <w:lang w:val="mt-MT"/>
        </w:rPr>
        <w:t>we park it</w:t>
      </w:r>
      <w:r w:rsidRPr="00415D13">
        <w:rPr>
          <w:rStyle w:val="st"/>
          <w:rFonts w:ascii="Times New Roman" w:hAnsi="Times New Roman" w:cs="Times New Roman"/>
          <w:lang w:val="mt-MT"/>
        </w:rPr>
        <w:t xml:space="preserve"> sakemm tiċċekkja, inkella nħallu din il-materja għal meta jiġi jitkellem min qed imexxi l-programm.  Id-domanda – biex tkun ċara f’moħħok jekk trid tmur tistaqsiha imbagħad tiġi lura għandna – hi: Henley &amp; Partners qed jieħdu 4% fuq l-1,800 kollha rrispettivament ġabuhomx huma jew ġabhomx wieħed mill-100 </w:t>
      </w:r>
      <w:r w:rsidRPr="00415D13">
        <w:rPr>
          <w:rStyle w:val="st"/>
          <w:rFonts w:ascii="Times New Roman" w:hAnsi="Times New Roman" w:cs="Times New Roman"/>
          <w:i/>
          <w:lang w:val="mt-MT"/>
        </w:rPr>
        <w:t>service provider</w:t>
      </w:r>
      <w:r w:rsidRPr="00415D13">
        <w:rPr>
          <w:rStyle w:val="st"/>
          <w:rFonts w:ascii="Times New Roman" w:hAnsi="Times New Roman" w:cs="Times New Roman"/>
          <w:lang w:val="mt-MT"/>
        </w:rPr>
        <w:t xml:space="preserve">, jew inkella hemm xi forma ta’ </w:t>
      </w:r>
      <w:r w:rsidRPr="00415D13">
        <w:rPr>
          <w:rStyle w:val="st"/>
          <w:rFonts w:ascii="Times New Roman" w:hAnsi="Times New Roman" w:cs="Times New Roman"/>
          <w:i/>
          <w:lang w:val="mt-MT"/>
        </w:rPr>
        <w:t>fee</w:t>
      </w:r>
      <w:r w:rsidRPr="00415D13">
        <w:rPr>
          <w:rStyle w:val="st"/>
          <w:rFonts w:ascii="Times New Roman" w:hAnsi="Times New Roman" w:cs="Times New Roman"/>
          <w:lang w:val="mt-MT"/>
        </w:rPr>
        <w:t xml:space="preserve"> jew </w:t>
      </w:r>
      <w:r w:rsidRPr="00415D13">
        <w:rPr>
          <w:rStyle w:val="st"/>
          <w:rFonts w:ascii="Times New Roman" w:hAnsi="Times New Roman" w:cs="Times New Roman"/>
          <w:i/>
          <w:lang w:val="mt-MT"/>
        </w:rPr>
        <w:t>shared arrangement</w:t>
      </w:r>
      <w:r w:rsidRPr="00415D13">
        <w:rPr>
          <w:rStyle w:val="st"/>
          <w:rFonts w:ascii="Times New Roman" w:hAnsi="Times New Roman" w:cs="Times New Roman"/>
          <w:lang w:val="mt-MT"/>
        </w:rPr>
        <w:t>, li huwa stabbilit minn qabel, li jieħdu s-</w:t>
      </w:r>
      <w:r w:rsidRPr="00415D13">
        <w:rPr>
          <w:rStyle w:val="st"/>
          <w:rFonts w:ascii="Times New Roman" w:hAnsi="Times New Roman" w:cs="Times New Roman"/>
          <w:i/>
          <w:lang w:val="mt-MT"/>
        </w:rPr>
        <w:t>service providers</w:t>
      </w:r>
      <w:r w:rsidRPr="00415D13">
        <w:rPr>
          <w:rStyle w:val="st"/>
          <w:rFonts w:ascii="Times New Roman" w:hAnsi="Times New Roman" w:cs="Times New Roman"/>
          <w:lang w:val="mt-MT"/>
        </w:rPr>
        <w:t xml:space="preserve"> jekk imorru huma għand Identity Malta, jew inkella l-operatur irid imur individwalment għand Henley &amp; Partners u jinnegozja hu magħhom x’jieħu jekk iġib dak il-wieħed?  Jekk l-arranġament huwa skont dan tal-aħħar, ifisser li huwa f’idejn Henley &amp; Partners x’jinnegozjaw u x’jagħtu, mentri jekk l-operaturi qed jidħlu indipendentement, allura wieħed jifhem li Henley &amp; Partners mhux qed jitħallsu fuq l-1,800 imma qed jitħallsu fuq dawk li jġibu huma.  Jekk m’intix ċar fuq dan, ma jimpurtax, ħu nota u nindirizzawha wara biex ma tingħatax xi informazzjoni li ma tkunx korretta, mhux biex tiżgwidana imma għax ma jkollokx l-informazzjoni korretta.</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Assolutament m’iniex se nagħti informazzjoni skorretta.  Jekk nagħmel kollox, dik ma nagħmilhiex!  Is-sitwazzjoni hija li x-xenarju bejn l-ewwel u t-tieni kuntratt, inbidel għal </w:t>
      </w:r>
      <w:r w:rsidRPr="00415D13">
        <w:rPr>
          <w:rStyle w:val="st"/>
          <w:rFonts w:ascii="Times New Roman" w:hAnsi="Times New Roman" w:cs="Times New Roman"/>
          <w:lang w:val="mt-MT"/>
        </w:rPr>
        <w:t xml:space="preserve">Henley &amp; Partners, u nbidel għall-agħar.  Dik hija ċara f’moħħi.  U nbidel għall-agħar għal Henley &amp; Partners u għall-aħjar għall-pajjiż – wara kollox jien jinteressani mill-pajjiż u mhux minn Henley &amp; Partners – għax filwaqt li bl-ewwel kuntratt </w:t>
      </w:r>
      <w:r w:rsidRPr="00415D13">
        <w:rPr>
          <w:rStyle w:val="st"/>
          <w:rFonts w:ascii="Times New Roman" w:hAnsi="Times New Roman" w:cs="Times New Roman"/>
          <w:lang w:val="mt-MT"/>
        </w:rPr>
        <w:lastRenderedPageBreak/>
        <w:t xml:space="preserve">Henley &amp; Partners kellhom il-mazz f’idejhom fejn jidħol il-proċess kollu, bit-tieni kuntratt, jekk entità, uffiċċju legali, jew uffiċċju ta’ </w:t>
      </w:r>
      <w:r w:rsidRPr="00415D13">
        <w:rPr>
          <w:rStyle w:val="st"/>
          <w:rFonts w:ascii="Times New Roman" w:hAnsi="Times New Roman" w:cs="Times New Roman"/>
          <w:i/>
          <w:lang w:val="mt-MT"/>
        </w:rPr>
        <w:t>accountants</w:t>
      </w:r>
      <w:r w:rsidRPr="00415D13">
        <w:rPr>
          <w:rStyle w:val="st"/>
          <w:rFonts w:ascii="Times New Roman" w:hAnsi="Times New Roman" w:cs="Times New Roman"/>
          <w:lang w:val="mt-MT"/>
        </w:rPr>
        <w:t xml:space="preserve"> jsiru aġenti rikonoxxuti, jistgħu jdaħħlu – dejjem suġġetti għal </w:t>
      </w:r>
      <w:r w:rsidRPr="00415D13">
        <w:rPr>
          <w:rStyle w:val="st"/>
          <w:rFonts w:ascii="Times New Roman" w:hAnsi="Times New Roman" w:cs="Times New Roman"/>
          <w:i/>
          <w:lang w:val="mt-MT"/>
        </w:rPr>
        <w:t>due diligence</w:t>
      </w:r>
      <w:r w:rsidRPr="00415D13">
        <w:rPr>
          <w:rStyle w:val="st"/>
          <w:rFonts w:ascii="Times New Roman" w:hAnsi="Times New Roman" w:cs="Times New Roman"/>
          <w:lang w:val="mt-MT"/>
        </w:rPr>
        <w:t xml:space="preserve">, eċċ. – applikant huma </w:t>
      </w:r>
      <w:r w:rsidRPr="00415D13">
        <w:rPr>
          <w:rStyle w:val="st"/>
          <w:rFonts w:ascii="Times New Roman" w:hAnsi="Times New Roman" w:cs="Times New Roman"/>
          <w:i/>
          <w:lang w:val="mt-MT"/>
        </w:rPr>
        <w:t>through the system</w:t>
      </w:r>
      <w:r w:rsidRPr="00415D13">
        <w:rPr>
          <w:rStyle w:val="st"/>
          <w:rFonts w:ascii="Times New Roman" w:hAnsi="Times New Roman" w:cs="Times New Roman"/>
          <w:lang w:val="mt-MT"/>
        </w:rPr>
        <w:t>.  Għad-domanda tiegħek ngħid li Henley &amp; Partners 4% kienu jieħdu, u 4% baqgħu jieħdu.</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THE CHAIRMAN:  Fuq kull wieħed.</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Iva, però </w:t>
      </w:r>
      <w:r w:rsidRPr="00415D13">
        <w:rPr>
          <w:rFonts w:ascii="Times New Roman" w:hAnsi="Times New Roman" w:cs="Times New Roman"/>
          <w:i/>
          <w:lang w:val="mt-MT"/>
        </w:rPr>
        <w:t>at the end of the day</w:t>
      </w:r>
      <w:r w:rsidRPr="00415D13">
        <w:rPr>
          <w:rFonts w:ascii="Times New Roman" w:hAnsi="Times New Roman" w:cs="Times New Roman"/>
          <w:lang w:val="mt-MT"/>
        </w:rPr>
        <w:t xml:space="preserve"> se jibqalgħu inqas għax imbagħad hemm tranżazzjoni li trid issir bejnu u bejn l-aġent.  </w:t>
      </w:r>
      <w:r w:rsidRPr="00415D13">
        <w:rPr>
          <w:rFonts w:ascii="Times New Roman" w:hAnsi="Times New Roman" w:cs="Times New Roman"/>
          <w:i/>
          <w:lang w:val="mt-MT"/>
        </w:rPr>
        <w:t>Having said this</w:t>
      </w:r>
      <w:r w:rsidRPr="00415D13">
        <w:rPr>
          <w:rFonts w:ascii="Times New Roman" w:hAnsi="Times New Roman" w:cs="Times New Roman"/>
          <w:lang w:val="mt-MT"/>
        </w:rPr>
        <w:t xml:space="preserve">, jien naf li </w:t>
      </w:r>
      <w:r w:rsidRPr="00415D13">
        <w:rPr>
          <w:rFonts w:ascii="Times New Roman" w:hAnsi="Times New Roman" w:cs="Times New Roman"/>
          <w:i/>
          <w:lang w:val="mt-MT"/>
        </w:rPr>
        <w:t>on the ground</w:t>
      </w:r>
      <w:r w:rsidRPr="00415D13">
        <w:rPr>
          <w:rFonts w:ascii="Times New Roman" w:hAnsi="Times New Roman" w:cs="Times New Roman"/>
          <w:lang w:val="mt-MT"/>
        </w:rPr>
        <w:t xml:space="preserve">, il-mod kif qed jimxu l-affarijiet hu li kemm jista’ jkun </w:t>
      </w:r>
      <w:r w:rsidRPr="00415D13">
        <w:rPr>
          <w:rStyle w:val="st"/>
          <w:rFonts w:ascii="Times New Roman" w:hAnsi="Times New Roman" w:cs="Times New Roman"/>
          <w:lang w:val="mt-MT"/>
        </w:rPr>
        <w:t>Henley &amp; Partners kemm jista’ jkun jagħtu l-ispazju kollu lill-</w:t>
      </w:r>
      <w:r w:rsidRPr="00415D13">
        <w:rPr>
          <w:rStyle w:val="st"/>
          <w:rFonts w:ascii="Times New Roman" w:hAnsi="Times New Roman" w:cs="Times New Roman"/>
          <w:i/>
          <w:lang w:val="mt-MT"/>
        </w:rPr>
        <w:t>practitioners</w:t>
      </w:r>
      <w:r w:rsidRPr="00415D13">
        <w:rPr>
          <w:rStyle w:val="st"/>
          <w:rFonts w:ascii="Times New Roman" w:hAnsi="Times New Roman" w:cs="Times New Roman"/>
          <w:lang w:val="mt-MT"/>
        </w:rPr>
        <w:t xml:space="preserve"> Maltin.  Jekk imbagħad huma internament għamlu ftehim differenti, hija xi ħaġa li jistgħu jgħidulna aħjar Identity Malta.  Jiġifieri bit-tieni kuntratt, il-</w:t>
      </w:r>
      <w:r w:rsidRPr="00415D13">
        <w:rPr>
          <w:rStyle w:val="st"/>
          <w:rFonts w:ascii="Times New Roman" w:hAnsi="Times New Roman" w:cs="Times New Roman"/>
          <w:i/>
          <w:lang w:val="mt-MT"/>
        </w:rPr>
        <w:t>commission</w:t>
      </w:r>
      <w:r w:rsidRPr="00415D13">
        <w:rPr>
          <w:rStyle w:val="st"/>
          <w:rFonts w:ascii="Times New Roman" w:hAnsi="Times New Roman" w:cs="Times New Roman"/>
          <w:lang w:val="mt-MT"/>
        </w:rPr>
        <w:t xml:space="preserve"> jeħduha Henley &amp; Partners, però bil-ftehim li jkollhom mal-aġenti, </w:t>
      </w:r>
      <w:r w:rsidRPr="00415D13">
        <w:rPr>
          <w:rStyle w:val="st"/>
          <w:rFonts w:ascii="Times New Roman" w:hAnsi="Times New Roman" w:cs="Times New Roman"/>
          <w:i/>
          <w:lang w:val="mt-MT"/>
        </w:rPr>
        <w:t>the take home commission</w:t>
      </w:r>
      <w:r w:rsidRPr="00415D13">
        <w:rPr>
          <w:rStyle w:val="st"/>
          <w:rFonts w:ascii="Times New Roman" w:hAnsi="Times New Roman" w:cs="Times New Roman"/>
          <w:lang w:val="mt-MT"/>
        </w:rPr>
        <w:t xml:space="preserve"> tkun effettivament inqas.  </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Style w:val="st"/>
          <w:rFonts w:ascii="Times New Roman" w:hAnsi="Times New Roman" w:cs="Times New Roman"/>
          <w:lang w:val="mt-MT"/>
        </w:rPr>
        <w:t>Saru wkoll domandi dwar xi ċifri u jien rrid infakkar li jekk dawn l-1,800 applikazzjoni jkunu suċċess, pajjiżna jkun daħħal €1.4 biljun.  Jekk pajjiżna jdaħħal €1.4 biljun u l-persuna li għandha s-senserija tieħu persentaġġ minnhom, tieħdu, però pajjiżna jkun daħħal €1.4 biljun!  Din hija xi ħaġa li kultant naħseb li qed ninsewha.</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Onor. Bonnici, jekk fhimt sew inti għedt li wara r-reazzjoni li kien hemm mill-aġenti Maltin fil-programm, sar dan it-tibdil.  L-ilment li kellhom l-aġenti Maltin kienet fuq l-esklussività jew kien hemm xi punti oħra ta’ oġġezzjoni?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Style w:val="st"/>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Skont dak li naf jien, kienet l-esklussività li bdiet iddejjaq ħafna </w:t>
      </w:r>
      <w:r w:rsidRPr="00415D13">
        <w:rPr>
          <w:rFonts w:ascii="Times New Roman" w:hAnsi="Times New Roman" w:cs="Times New Roman"/>
          <w:i/>
          <w:lang w:val="mt-MT"/>
        </w:rPr>
        <w:t>practitioners</w:t>
      </w:r>
      <w:r w:rsidRPr="00415D13">
        <w:rPr>
          <w:rFonts w:ascii="Times New Roman" w:hAnsi="Times New Roman" w:cs="Times New Roman"/>
          <w:lang w:val="mt-MT"/>
        </w:rPr>
        <w:t xml:space="preserve">. Dawn bdew iġibuli l-eżempju li jkollhom klijent li jkun ilu jaħdem magħhom xi 40 sena u biex jagħtuh servizz, iridu jgħaddu </w:t>
      </w:r>
      <w:r w:rsidRPr="00415D13">
        <w:rPr>
          <w:rFonts w:ascii="Times New Roman" w:hAnsi="Times New Roman" w:cs="Times New Roman"/>
          <w:i/>
          <w:lang w:val="mt-MT"/>
        </w:rPr>
        <w:t>through</w:t>
      </w:r>
      <w:r w:rsidRPr="00415D13">
        <w:rPr>
          <w:rFonts w:ascii="Times New Roman" w:hAnsi="Times New Roman" w:cs="Times New Roman"/>
          <w:lang w:val="mt-MT"/>
        </w:rPr>
        <w:t xml:space="preserve"> </w:t>
      </w:r>
      <w:r w:rsidRPr="00415D13">
        <w:rPr>
          <w:rStyle w:val="st"/>
          <w:rFonts w:ascii="Times New Roman" w:hAnsi="Times New Roman" w:cs="Times New Roman"/>
          <w:lang w:val="mt-MT"/>
        </w:rPr>
        <w:t xml:space="preserve">Henley &amp; Partners.  Allura tlaqna minn dik is-sitwazzjoni ta’ esklussività għal Henley &amp; Partners u morna imbagħad għal sitwazzjoni fejn jekk wieħed ikun akkreditat, mhux ma’ Henley </w:t>
      </w:r>
      <w:r w:rsidRPr="00415D13">
        <w:rPr>
          <w:rStyle w:val="st"/>
          <w:rFonts w:ascii="Times New Roman" w:hAnsi="Times New Roman" w:cs="Times New Roman"/>
          <w:lang w:val="mt-MT"/>
        </w:rPr>
        <w:lastRenderedPageBreak/>
        <w:t>&amp; Partners imma ma’ Identity Malta, ikun jista’ jopera liberament, naturalment a dettriment ta’ Henley &amp; Partners.</w:t>
      </w:r>
    </w:p>
    <w:p w:rsidR="00415D13" w:rsidRPr="00415D13" w:rsidRDefault="00415D13" w:rsidP="00415D13">
      <w:pPr>
        <w:spacing w:after="0" w:line="240" w:lineRule="auto"/>
        <w:jc w:val="both"/>
        <w:rPr>
          <w:rStyle w:val="st"/>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Kien hemm xi ħadd mill-aġenti Maltin li talab li jieħu hu l-</w:t>
      </w:r>
      <w:r w:rsidRPr="00415D13">
        <w:rPr>
          <w:rFonts w:ascii="Times New Roman" w:hAnsi="Times New Roman" w:cs="Times New Roman"/>
          <w:i/>
          <w:lang w:val="mt-MT"/>
        </w:rPr>
        <w:t>marketing and processing</w:t>
      </w:r>
      <w:r w:rsidRPr="00415D13">
        <w:rPr>
          <w:rFonts w:ascii="Times New Roman" w:hAnsi="Times New Roman" w:cs="Times New Roman"/>
          <w:lang w:val="mt-MT"/>
        </w:rPr>
        <w:t xml:space="preserve"> tal-programm?</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Ma naf bl-ebda aġent Malti li b’xi mod...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Jiġifieri ħadd minnhom ma ried joħroġ l-</w:t>
      </w:r>
      <w:r w:rsidRPr="00415D13">
        <w:rPr>
          <w:rFonts w:ascii="Times New Roman" w:hAnsi="Times New Roman" w:cs="Times New Roman"/>
          <w:i/>
          <w:lang w:val="mt-MT"/>
        </w:rPr>
        <w:t xml:space="preserve">initial capital </w:t>
      </w:r>
      <w:r w:rsidRPr="00415D13">
        <w:rPr>
          <w:rFonts w:ascii="Times New Roman" w:hAnsi="Times New Roman" w:cs="Times New Roman"/>
          <w:lang w:val="mt-MT"/>
        </w:rPr>
        <w:t>u jieħu r-riskju tal-</w:t>
      </w:r>
      <w:r w:rsidRPr="00415D13">
        <w:rPr>
          <w:rFonts w:ascii="Times New Roman" w:hAnsi="Times New Roman" w:cs="Times New Roman"/>
          <w:i/>
          <w:lang w:val="mt-MT"/>
        </w:rPr>
        <w:t xml:space="preserve">marketing </w:t>
      </w:r>
      <w:r w:rsidRPr="00415D13">
        <w:rPr>
          <w:rFonts w:ascii="Times New Roman" w:hAnsi="Times New Roman" w:cs="Times New Roman"/>
          <w:lang w:val="mt-MT"/>
        </w:rPr>
        <w:t>ta’ dan il-programm.</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Assolutament le.  Jien ma naf b’ħadd li wera interess fejn jidħol il-</w:t>
      </w:r>
      <w:r w:rsidRPr="00415D13">
        <w:rPr>
          <w:rFonts w:ascii="Times New Roman" w:hAnsi="Times New Roman" w:cs="Times New Roman"/>
          <w:i/>
          <w:lang w:val="mt-MT"/>
        </w:rPr>
        <w:t xml:space="preserve">marketing, </w:t>
      </w:r>
      <w:r w:rsidRPr="00415D13">
        <w:rPr>
          <w:rFonts w:ascii="Times New Roman" w:hAnsi="Times New Roman" w:cs="Times New Roman"/>
          <w:lang w:val="mt-MT"/>
        </w:rPr>
        <w:t>l-ispejjeż inizjali u dan kollu, però rrid ngħid ukoll li meta saret sejħa pubblika – forsi jkun hawn min jaħseb li l-Gvern qabad u mar fuq Henley &amp; Partners, mentri fil-fatt mhux hekk ġara; kien hemm sejħa u kull min ried japplika seta’ applika – applikaw tlieta; Henley &amp; Partners u żewġ kumpaniji oħrajn.   Allura r-risposta għad-domanda tiegħek hi li dawn it-tnejn l-oħra riedu jagħmluha huma din, però ħadd mill-bqija tal-professjonisti ma tana x’nifhmu li riedu jidħlu huma għall-</w:t>
      </w:r>
      <w:r w:rsidRPr="00415D13">
        <w:rPr>
          <w:rFonts w:ascii="Times New Roman" w:hAnsi="Times New Roman" w:cs="Times New Roman"/>
          <w:i/>
          <w:lang w:val="mt-MT"/>
        </w:rPr>
        <w:t>initial investment</w:t>
      </w:r>
      <w:r w:rsidRPr="00415D13">
        <w:rPr>
          <w:rFonts w:ascii="Times New Roman" w:hAnsi="Times New Roman" w:cs="Times New Roman"/>
          <w:lang w:val="mt-MT"/>
        </w:rPr>
        <w:t>.  Li riedu kien li jekk ikollhom klijent ma jkollhomx bilfors jeħduh għand Henley &amp; Partners biex isir Malti, imma xtaqu li jkunu jistgħu jagħtuh dak is-servizz huma, dejjem jekk jgħaddi mid-</w:t>
      </w:r>
      <w:r w:rsidRPr="00415D13">
        <w:rPr>
          <w:rFonts w:ascii="Times New Roman" w:hAnsi="Times New Roman" w:cs="Times New Roman"/>
          <w:i/>
          <w:lang w:val="mt-MT"/>
        </w:rPr>
        <w:t>due diligence</w:t>
      </w:r>
      <w:r w:rsidRPr="00415D13">
        <w:rPr>
          <w:rFonts w:ascii="Times New Roman" w:hAnsi="Times New Roman" w:cs="Times New Roman"/>
          <w:lang w:val="mt-MT"/>
        </w:rPr>
        <w: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Jiġifieri minkejja li tneħħiet l-esklussività, Henley &amp; Partners xorta baqgħu marbutin li jagħmlu l-investiment inizjali tal-</w:t>
      </w:r>
      <w:r w:rsidRPr="00415D13">
        <w:rPr>
          <w:rFonts w:ascii="Times New Roman" w:hAnsi="Times New Roman" w:cs="Times New Roman"/>
          <w:i/>
          <w:lang w:val="mt-MT"/>
        </w:rPr>
        <w:t>marketing</w:t>
      </w:r>
      <w:r w:rsidRPr="00415D13">
        <w:rPr>
          <w:rFonts w:ascii="Times New Roman" w:hAnsi="Times New Roman" w:cs="Times New Roman"/>
          <w:lang w:val="mt-MT"/>
        </w:rPr>
        <w:t xml:space="preserve"> huma; la ħadd mill-aġenti ma jagħmlu, xi ħadd irid jagħmlu.  Jiġifieri mhux qed jagħmlu l-Gvern imma qed jagħmluh huma.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Jiena la għandi minn Henley &amp; Partners...  L-importanti hu li jkun hawn flus lejn pajjiżna.  </w:t>
      </w:r>
      <w:r w:rsidRPr="00415D13">
        <w:rPr>
          <w:rFonts w:ascii="Times New Roman" w:hAnsi="Times New Roman" w:cs="Times New Roman"/>
          <w:lang w:val="mt-MT"/>
        </w:rPr>
        <w:tab/>
        <w:t>Qegħdin f’sitwazzjoni fejn jista’ jkun hemm persuna li tkun interessata li tidħol fil-programm għax rat reklam li ħallas għalih Henley &amp; Partners,</w:t>
      </w:r>
      <w:r w:rsidRPr="00415D13">
        <w:rPr>
          <w:rFonts w:ascii="Times New Roman" w:hAnsi="Times New Roman" w:cs="Times New Roman"/>
          <w:i/>
          <w:lang w:val="mt-MT"/>
        </w:rPr>
        <w:t xml:space="preserve"> </w:t>
      </w:r>
      <w:r w:rsidRPr="00415D13">
        <w:rPr>
          <w:rFonts w:ascii="Times New Roman" w:hAnsi="Times New Roman" w:cs="Times New Roman"/>
          <w:lang w:val="mt-MT"/>
        </w:rPr>
        <w:t xml:space="preserve">u ssir Maltija wara li tirrikorri għand is-servizzi ta’ Ġanni Borg.  Jiġifieri dik hija s-sitwazzjoni taħt it-tieni kuntratt.  Taħt l-ewwel kuntratt lanqas </w:t>
      </w:r>
      <w:r w:rsidRPr="00415D13">
        <w:rPr>
          <w:rFonts w:ascii="Times New Roman" w:hAnsi="Times New Roman" w:cs="Times New Roman"/>
          <w:lang w:val="mt-MT"/>
        </w:rPr>
        <w:lastRenderedPageBreak/>
        <w:t xml:space="preserve">jekk tkun ilha 30 sena klijenta ta’ Ġanni Borg, xorta waħda bilfors riedet tmur għand Henley &amp; Partners.  Fit-tieni kuntratt dan ix-xenarju nbidel u wieħed issa jista’ imur għand il-professjonist li jassistih basta dan huwa akkreditat ma’ Identity Malta.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Jiġifieri l-</w:t>
      </w:r>
      <w:r w:rsidRPr="00415D13">
        <w:rPr>
          <w:rFonts w:ascii="Times New Roman" w:hAnsi="Times New Roman" w:cs="Times New Roman"/>
          <w:i/>
          <w:lang w:val="mt-MT"/>
        </w:rPr>
        <w:t xml:space="preserve">call for tenders </w:t>
      </w:r>
      <w:r w:rsidRPr="00415D13">
        <w:rPr>
          <w:rFonts w:ascii="Times New Roman" w:hAnsi="Times New Roman" w:cs="Times New Roman"/>
          <w:lang w:val="mt-MT"/>
        </w:rPr>
        <w:t>inizjali qabel ma ntgħażlu Henley &amp; Partners kienet għall-</w:t>
      </w:r>
      <w:r w:rsidRPr="00415D13">
        <w:rPr>
          <w:rFonts w:ascii="Times New Roman" w:hAnsi="Times New Roman" w:cs="Times New Roman"/>
          <w:i/>
          <w:lang w:val="mt-MT"/>
        </w:rPr>
        <w:t>marketing and processing</w:t>
      </w:r>
      <w:r w:rsidRPr="00415D13">
        <w:rPr>
          <w:rFonts w:ascii="Times New Roman" w:hAnsi="Times New Roman" w:cs="Times New Roman"/>
          <w:lang w:val="mt-MT"/>
        </w:rPr>
        <w:t>, imbagħad magħha kellu l-esklussività.  Jiġifieri bl-</w:t>
      </w:r>
      <w:r w:rsidRPr="00415D13">
        <w:rPr>
          <w:rFonts w:ascii="Times New Roman" w:hAnsi="Times New Roman" w:cs="Times New Roman"/>
          <w:i/>
          <w:lang w:val="mt-MT"/>
        </w:rPr>
        <w:t>addendum</w:t>
      </w:r>
      <w:r w:rsidRPr="00415D13">
        <w:rPr>
          <w:rFonts w:ascii="Times New Roman" w:hAnsi="Times New Roman" w:cs="Times New Roman"/>
          <w:lang w:val="mt-MT"/>
        </w:rPr>
        <w:t>, ir-responsabilità tal-</w:t>
      </w:r>
      <w:r w:rsidRPr="00415D13">
        <w:rPr>
          <w:rFonts w:ascii="Times New Roman" w:hAnsi="Times New Roman" w:cs="Times New Roman"/>
          <w:i/>
          <w:lang w:val="mt-MT"/>
        </w:rPr>
        <w:t xml:space="preserve">marketing and processing </w:t>
      </w:r>
      <w:r w:rsidRPr="00415D13">
        <w:rPr>
          <w:rFonts w:ascii="Times New Roman" w:hAnsi="Times New Roman" w:cs="Times New Roman"/>
          <w:lang w:val="mt-MT"/>
        </w:rPr>
        <w:t>baqgħet’ hemmhekk imma tneħħiet l-esklussività, fis-sens li fetħet l-opportunità ħalli aġent Malti jkun jista’ japplika, jitħallas mingħand il-klijent tiegħu, u Henley &amp; Partners jitħallsu l-</w:t>
      </w:r>
      <w:r w:rsidRPr="00415D13">
        <w:rPr>
          <w:rFonts w:ascii="Times New Roman" w:hAnsi="Times New Roman" w:cs="Times New Roman"/>
          <w:i/>
          <w:lang w:val="mt-MT"/>
        </w:rPr>
        <w:t>commission</w:t>
      </w:r>
      <w:r w:rsidRPr="00415D13">
        <w:rPr>
          <w:rFonts w:ascii="Times New Roman" w:hAnsi="Times New Roman" w:cs="Times New Roman"/>
          <w:lang w:val="mt-MT"/>
        </w:rPr>
        <w:t xml:space="preserve"> stabbilita li hija marbuta għall-</w:t>
      </w:r>
      <w:r w:rsidRPr="00415D13">
        <w:rPr>
          <w:rFonts w:ascii="Times New Roman" w:hAnsi="Times New Roman" w:cs="Times New Roman"/>
          <w:i/>
          <w:lang w:val="mt-MT"/>
        </w:rPr>
        <w:t xml:space="preserve">marketing </w:t>
      </w:r>
      <w:r w:rsidRPr="00415D13">
        <w:rPr>
          <w:rFonts w:ascii="Times New Roman" w:hAnsi="Times New Roman" w:cs="Times New Roman"/>
          <w:lang w:val="mt-MT"/>
        </w:rPr>
        <w:t>u l-</w:t>
      </w:r>
      <w:r w:rsidRPr="00415D13">
        <w:rPr>
          <w:rFonts w:ascii="Times New Roman" w:hAnsi="Times New Roman" w:cs="Times New Roman"/>
          <w:i/>
          <w:lang w:val="mt-MT"/>
        </w:rPr>
        <w:t xml:space="preserve">processing risks </w:t>
      </w:r>
      <w:r w:rsidRPr="00415D13">
        <w:rPr>
          <w:rFonts w:ascii="Times New Roman" w:hAnsi="Times New Roman" w:cs="Times New Roman"/>
          <w:lang w:val="mt-MT"/>
        </w:rPr>
        <w:t xml:space="preserve">li għamel.   Jien qed ngħid dan għax fi kwalunkwe investiment aħna ndaħħlu l-element tar-riskju li ovvjament irid jiġi kkalkolat.  Ir-riskju biex jagħmel </w:t>
      </w:r>
      <w:r w:rsidRPr="00415D13">
        <w:rPr>
          <w:rFonts w:ascii="Times New Roman" w:hAnsi="Times New Roman" w:cs="Times New Roman"/>
          <w:i/>
          <w:lang w:val="mt-MT"/>
        </w:rPr>
        <w:t xml:space="preserve">marketing and processing – </w:t>
      </w:r>
      <w:r w:rsidRPr="00415D13">
        <w:rPr>
          <w:rFonts w:ascii="Times New Roman" w:hAnsi="Times New Roman" w:cs="Times New Roman"/>
          <w:lang w:val="mt-MT"/>
        </w:rPr>
        <w:t>jista’ jiġi jiswa €1 miljun, jista’ jiġi jiswa €2 miljuni u  jista’ jiġi jiswa  anke €3 miljuni – ħadd mill-aġenti Maltin ma ried jidħol għalih, u allura baqa’ f’idejn...</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Ma jimpurtax li qed niddevjaw mill-argument ta’ x’suppost qed nagħmlu f’din is-sessjoni, imma jekk se nidħlu fuq is-sejħa nnifisha hemm ħafna domandi li jridu jsiru fuq is-sejħa nnifisha...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Jien qed nispjega xi żvilupp kien hemm bejn l-ewwel u t-tieni kuntratt.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...fosthom jekk l-esklussività kenitx imwiegħda fis-sejħa oriġinali jew le, jew jekk daħlitx wara.  Dawn  id-domandi kollha jistgħu jsiru, però jien xtaqt li nibqgħu fuq dak li suppost qed nagħmlu llum.  Qed nagħmel hekk biex inkunu effettivi.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Jien qed inkun effettiv.  Jien irrid niċċara eżatt ir-</w:t>
      </w:r>
      <w:r w:rsidRPr="00415D13">
        <w:rPr>
          <w:rFonts w:ascii="Times New Roman" w:hAnsi="Times New Roman" w:cs="Times New Roman"/>
          <w:i/>
          <w:lang w:val="mt-MT"/>
        </w:rPr>
        <w:t xml:space="preserve">raison d’etre behind </w:t>
      </w:r>
      <w:r w:rsidRPr="00415D13">
        <w:rPr>
          <w:rFonts w:ascii="Times New Roman" w:hAnsi="Times New Roman" w:cs="Times New Roman"/>
          <w:lang w:val="mt-MT"/>
        </w:rPr>
        <w:t>il-ħaġa li tiżviluppa minn “A”</w:t>
      </w:r>
      <w:r w:rsidRPr="00415D13">
        <w:rPr>
          <w:rFonts w:ascii="Times New Roman" w:hAnsi="Times New Roman" w:cs="Times New Roman"/>
          <w:i/>
          <w:lang w:val="mt-MT"/>
        </w:rPr>
        <w:t xml:space="preserve"> to </w:t>
      </w:r>
      <w:r w:rsidRPr="00415D13">
        <w:rPr>
          <w:rFonts w:ascii="Times New Roman" w:hAnsi="Times New Roman" w:cs="Times New Roman"/>
          <w:lang w:val="mt-MT"/>
        </w:rPr>
        <w:t>“A+” jew “A-”.  Jien qed ngħid li filwaqt li fl-ewwel kuntratt kien hemm żewġ elementi, jiġifieri l-esklussività u l-obbligu tal-</w:t>
      </w:r>
      <w:r w:rsidRPr="00415D13">
        <w:rPr>
          <w:rFonts w:ascii="Times New Roman" w:hAnsi="Times New Roman" w:cs="Times New Roman"/>
          <w:lang w:val="mt-MT"/>
        </w:rPr>
        <w:lastRenderedPageBreak/>
        <w:t>investiment, fit-tieni wieħed donnu żviluppa xenarju b’tali mod li l-esklussività intilfet però baqa’ l-oneru tal-investiment u tal-</w:t>
      </w:r>
      <w:r w:rsidRPr="00415D13">
        <w:rPr>
          <w:rFonts w:ascii="Times New Roman" w:hAnsi="Times New Roman" w:cs="Times New Roman"/>
          <w:i/>
          <w:lang w:val="mt-MT"/>
        </w:rPr>
        <w:t>processing</w:t>
      </w:r>
      <w:r w:rsidRPr="00415D13">
        <w:rPr>
          <w:rFonts w:ascii="Times New Roman" w:hAnsi="Times New Roman" w:cs="Times New Roman"/>
          <w:lang w:val="mt-MT"/>
        </w:rPr>
        <w:t>.  Qed ngħid dan għax is-suċċess ta’ dan il-programm jiddependi mill-</w:t>
      </w:r>
      <w:r w:rsidRPr="00415D13">
        <w:rPr>
          <w:rFonts w:ascii="Times New Roman" w:hAnsi="Times New Roman" w:cs="Times New Roman"/>
          <w:i/>
          <w:lang w:val="mt-MT"/>
        </w:rPr>
        <w:t>marketing</w:t>
      </w:r>
      <w:r w:rsidRPr="00415D13">
        <w:rPr>
          <w:rFonts w:ascii="Times New Roman" w:hAnsi="Times New Roman" w:cs="Times New Roman"/>
          <w:lang w:val="mt-MT"/>
        </w:rPr>
        <w:t xml:space="preserve"> u l-</w:t>
      </w:r>
      <w:r w:rsidRPr="00415D13">
        <w:rPr>
          <w:rFonts w:ascii="Times New Roman" w:hAnsi="Times New Roman" w:cs="Times New Roman"/>
          <w:i/>
          <w:lang w:val="mt-MT"/>
        </w:rPr>
        <w:t>processing</w:t>
      </w:r>
      <w:r w:rsidRPr="00415D13">
        <w:rPr>
          <w:rFonts w:ascii="Times New Roman" w:hAnsi="Times New Roman" w:cs="Times New Roman"/>
          <w:lang w:val="mt-MT"/>
        </w:rPr>
        <w:t xml:space="preserve">, li milli nista’ nifhem ħadd mill-aġenti Maltin ma ried jieħu r-riskju li jagħmel hu.  Jiena ma jien qed niddefendi lil ħadd, sempliċement qed nipprova nifhem il-loġika.  Li kieku ma sarx, jew ma jsirx, </w:t>
      </w:r>
      <w:r w:rsidRPr="00415D13">
        <w:rPr>
          <w:rFonts w:ascii="Times New Roman" w:hAnsi="Times New Roman" w:cs="Times New Roman"/>
          <w:i/>
          <w:lang w:val="mt-MT"/>
        </w:rPr>
        <w:t xml:space="preserve">marketing </w:t>
      </w:r>
      <w:r w:rsidRPr="00415D13">
        <w:rPr>
          <w:rFonts w:ascii="Times New Roman" w:hAnsi="Times New Roman" w:cs="Times New Roman"/>
          <w:lang w:val="mt-MT"/>
        </w:rPr>
        <w:t xml:space="preserve">u </w:t>
      </w:r>
      <w:r w:rsidRPr="00415D13">
        <w:rPr>
          <w:rFonts w:ascii="Times New Roman" w:hAnsi="Times New Roman" w:cs="Times New Roman"/>
          <w:i/>
          <w:lang w:val="mt-MT"/>
        </w:rPr>
        <w:t>processing</w:t>
      </w:r>
      <w:r w:rsidRPr="00415D13">
        <w:rPr>
          <w:rFonts w:ascii="Times New Roman" w:hAnsi="Times New Roman" w:cs="Times New Roman"/>
          <w:lang w:val="mt-MT"/>
        </w:rPr>
        <w:t xml:space="preserve"> bir-riskju li hemm miegħu, il-programm ma jirnexxix.  Jien qed nipprova niċċara l-kunċett ħalli nifhmu r-raġuni wara ċerti affarijiet.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Meta nħares lura, b’idi fuq qalbi ngħid illi kieku ma kienx għal Henley &amp; Partners – bħalhom hawn oħrajn għalkemm m’hawnx ħafna, u ma rrid innaqqas mill-mertu ta’ ebda kumpanija oħra, però kienu Henley &amp; Partners li ntgħażlu wara proċess miftuħ – kieku dan il-programm ma kienx jaħdem bis-suċċess li qed jaħdem. U għad-domanda li għamel l-Onor. Mangion, nerġa’ ngħid li kien hemm tliet kumpaniji li applikaw għas-sejħa oriġinali u nifhem li t-tlieta li huma riedu jagħmlu dan il-</w:t>
      </w:r>
      <w:r w:rsidRPr="00415D13">
        <w:rPr>
          <w:rFonts w:ascii="Times New Roman" w:hAnsi="Times New Roman" w:cs="Times New Roman"/>
          <w:i/>
          <w:lang w:val="mt-MT"/>
        </w:rPr>
        <w:t>marketing</w:t>
      </w:r>
      <w:r w:rsidRPr="00415D13">
        <w:rPr>
          <w:rFonts w:ascii="Times New Roman" w:hAnsi="Times New Roman" w:cs="Times New Roman"/>
          <w:lang w:val="mt-MT"/>
        </w:rPr>
        <w:t>, imma meta tkellimt mal-aġenti huma kienu konsapevoli li biex timpjega n-nies, biex tibda tirreklama u sakemm jidħol is-sehem tiegħek mill-kontribuzzjoni, jieħu ż-żmien, jinvolvi riskju u anke kapital.  Jiena naħseb li fit-tieni kuntratt, iktar mill-ewwel wieħed, intlaħaq bilanċ tajjeb ħafna.  Fit-tieni kuntratt Henley &amp; Partners tilfu, u ma naqbilx ma’ min qal li rebħu għax fil-mument li inti daħħalt l-opportunità li xi ħaddieħor jidħol, l-ieħor ikun tilef.</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Però ma jitlef xejn, Ministru.  Jien m’iniex qed insemmilek...</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Qiegħed nifhem x’qed tipprova tgħid u għandi rispett lejn l-opinjoni tiegħek.</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Jien qed nipprova nillimita ruħi għal dak li hu tekniku.  Il-</w:t>
      </w:r>
      <w:r w:rsidRPr="00415D13">
        <w:rPr>
          <w:rFonts w:ascii="Times New Roman" w:hAnsi="Times New Roman" w:cs="Times New Roman"/>
          <w:i/>
          <w:lang w:val="mt-MT"/>
        </w:rPr>
        <w:t xml:space="preserve">4% marketing and processing fees </w:t>
      </w:r>
      <w:r w:rsidRPr="00415D13">
        <w:rPr>
          <w:rFonts w:ascii="Times New Roman" w:hAnsi="Times New Roman" w:cs="Times New Roman"/>
          <w:lang w:val="mt-MT"/>
        </w:rPr>
        <w:t xml:space="preserve">qegħdin fit-tieni </w:t>
      </w:r>
      <w:r w:rsidRPr="00415D13">
        <w:rPr>
          <w:rFonts w:ascii="Times New Roman" w:hAnsi="Times New Roman" w:cs="Times New Roman"/>
          <w:i/>
          <w:lang w:val="mt-MT"/>
        </w:rPr>
        <w:t xml:space="preserve">agreement </w:t>
      </w:r>
      <w:r w:rsidRPr="00415D13">
        <w:rPr>
          <w:rFonts w:ascii="Times New Roman" w:hAnsi="Times New Roman" w:cs="Times New Roman"/>
          <w:lang w:val="mt-MT"/>
        </w:rPr>
        <w:t>ukoll.  Jiġifieri meta ġie klijent mingħand aġent, Henley &amp; Partners se jieħdu l-4%, jew jekk jilħqu l-</w:t>
      </w:r>
      <w:r w:rsidRPr="00415D13">
        <w:rPr>
          <w:rFonts w:ascii="Times New Roman" w:hAnsi="Times New Roman" w:cs="Times New Roman"/>
          <w:i/>
          <w:lang w:val="mt-MT"/>
        </w:rPr>
        <w:t>optimal target</w:t>
      </w:r>
      <w:r w:rsidRPr="00415D13">
        <w:rPr>
          <w:rFonts w:ascii="Times New Roman" w:hAnsi="Times New Roman" w:cs="Times New Roman"/>
          <w:lang w:val="mt-MT"/>
        </w:rPr>
        <w:t>, il-5%.  Fl-</w:t>
      </w:r>
      <w:r w:rsidRPr="00415D13">
        <w:rPr>
          <w:rFonts w:ascii="Times New Roman" w:hAnsi="Times New Roman" w:cs="Times New Roman"/>
          <w:i/>
          <w:lang w:val="mt-MT"/>
        </w:rPr>
        <w:lastRenderedPageBreak/>
        <w:t xml:space="preserve">agreement </w:t>
      </w:r>
      <w:r w:rsidRPr="00415D13">
        <w:rPr>
          <w:rFonts w:ascii="Times New Roman" w:hAnsi="Times New Roman" w:cs="Times New Roman"/>
          <w:lang w:val="mt-MT"/>
        </w:rPr>
        <w:t>oriġinali, ukoll kienu jieħdu l-4%, ma kenux jieħdu l-5% u lanqas kienu jieħdu l-4% fuq dak li issa qed tissejjaħ il-“</w:t>
      </w:r>
      <w:r w:rsidRPr="00415D13">
        <w:rPr>
          <w:rFonts w:ascii="Times New Roman" w:hAnsi="Times New Roman" w:cs="Times New Roman"/>
          <w:i/>
          <w:lang w:val="mt-MT"/>
        </w:rPr>
        <w:t>paid-in contribution</w:t>
      </w:r>
      <w:r w:rsidRPr="00415D13">
        <w:rPr>
          <w:rFonts w:ascii="Times New Roman" w:hAnsi="Times New Roman" w:cs="Times New Roman"/>
          <w:lang w:val="mt-MT"/>
        </w:rPr>
        <w:t>”</w:t>
      </w:r>
      <w:r w:rsidRPr="00415D13">
        <w:rPr>
          <w:rFonts w:ascii="Times New Roman" w:hAnsi="Times New Roman" w:cs="Times New Roman"/>
          <w:i/>
          <w:lang w:val="mt-MT"/>
        </w:rPr>
        <w:t xml:space="preserve"> </w:t>
      </w:r>
      <w:r w:rsidRPr="00415D13">
        <w:rPr>
          <w:rFonts w:ascii="Times New Roman" w:hAnsi="Times New Roman" w:cs="Times New Roman"/>
          <w:lang w:val="mt-MT"/>
        </w:rPr>
        <w:t>li hija ikbar mill-</w:t>
      </w:r>
      <w:r w:rsidRPr="00415D13">
        <w:rPr>
          <w:rFonts w:ascii="Times New Roman" w:hAnsi="Times New Roman" w:cs="Times New Roman"/>
          <w:i/>
          <w:lang w:val="mt-MT"/>
        </w:rPr>
        <w:t xml:space="preserve">gross contribution paid into the IIP account.  </w:t>
      </w:r>
      <w:r w:rsidRPr="00415D13">
        <w:rPr>
          <w:rFonts w:ascii="Times New Roman" w:hAnsi="Times New Roman" w:cs="Times New Roman"/>
          <w:lang w:val="mt-MT"/>
        </w:rPr>
        <w:t>L-interpretazzjoni tiegħi hi – u jekk m’intix ċert minnha, jiġi xi ħadd minn Identity Malta, jew hawn il-</w:t>
      </w:r>
      <w:r w:rsidRPr="00415D13">
        <w:rPr>
          <w:rFonts w:ascii="Times New Roman" w:hAnsi="Times New Roman" w:cs="Times New Roman"/>
          <w:i/>
          <w:lang w:val="mt-MT"/>
        </w:rPr>
        <w:t>Permanent Secretary</w:t>
      </w:r>
      <w:r w:rsidRPr="00415D13">
        <w:rPr>
          <w:rFonts w:ascii="Times New Roman" w:hAnsi="Times New Roman" w:cs="Times New Roman"/>
          <w:lang w:val="mt-MT"/>
        </w:rPr>
        <w:t xml:space="preserve"> preżenti u jikkonfermahielna għax hu ffirma l-kuntratt – li l-</w:t>
      </w:r>
      <w:r w:rsidRPr="00415D13">
        <w:rPr>
          <w:rFonts w:ascii="Times New Roman" w:hAnsi="Times New Roman" w:cs="Times New Roman"/>
          <w:i/>
          <w:lang w:val="mt-MT"/>
        </w:rPr>
        <w:t xml:space="preserve">marketing and processing fees </w:t>
      </w:r>
      <w:r w:rsidRPr="00415D13">
        <w:rPr>
          <w:rFonts w:ascii="Times New Roman" w:hAnsi="Times New Roman" w:cs="Times New Roman"/>
          <w:lang w:val="mt-MT"/>
        </w:rPr>
        <w:t xml:space="preserve">bil-mitt aġent li jeżistu llum, għadhom l-istess kif kienu qabel, u Henley &amp; Partners ma jħallsu xejn, jew m’huma obbligati jħallsu xejn lill-aġenti minn dawk il-4%.   Jiġifieri mhux minnu li bit-tieni </w:t>
      </w:r>
      <w:r w:rsidRPr="00415D13">
        <w:rPr>
          <w:rFonts w:ascii="Times New Roman" w:hAnsi="Times New Roman" w:cs="Times New Roman"/>
          <w:i/>
          <w:lang w:val="mt-MT"/>
        </w:rPr>
        <w:t>agreement</w:t>
      </w:r>
      <w:r w:rsidRPr="00415D13">
        <w:rPr>
          <w:rFonts w:ascii="Times New Roman" w:hAnsi="Times New Roman" w:cs="Times New Roman"/>
          <w:lang w:val="mt-MT"/>
        </w:rPr>
        <w:t xml:space="preserve"> Henley &amp; Partners tilfu; Henley &amp; Partners żammew l-istess persentaġġi, anzi żiedu jekk jilħqu l-</w:t>
      </w:r>
      <w:r w:rsidRPr="00415D13">
        <w:rPr>
          <w:rFonts w:ascii="Times New Roman" w:hAnsi="Times New Roman" w:cs="Times New Roman"/>
          <w:i/>
          <w:lang w:val="mt-MT"/>
        </w:rPr>
        <w:t>optimal targets</w:t>
      </w:r>
      <w:r w:rsidRPr="00415D13">
        <w:rPr>
          <w:rFonts w:ascii="Times New Roman" w:hAnsi="Times New Roman" w:cs="Times New Roman"/>
          <w:lang w:val="mt-MT"/>
        </w:rPr>
        <w:t xml:space="preserve"> u għax il-</w:t>
      </w:r>
      <w:r w:rsidRPr="00415D13">
        <w:rPr>
          <w:rFonts w:ascii="Times New Roman" w:hAnsi="Times New Roman" w:cs="Times New Roman"/>
          <w:i/>
          <w:lang w:val="mt-MT"/>
        </w:rPr>
        <w:t>paid-in contribution...</w:t>
      </w:r>
      <w:r w:rsidRPr="00415D13">
        <w:rPr>
          <w:rFonts w:ascii="Times New Roman" w:hAnsi="Times New Roman" w:cs="Times New Roman"/>
          <w:lang w:val="mt-MT"/>
        </w:rPr>
        <w:t xml:space="preserve">  (Interruzzjonijiet)  Aħna m’aħniex qegħdin hawnhekk biex nikkritikaw jew nerġgħu niftħu dibattitu fuq dak, dik hija </w:t>
      </w:r>
      <w:r w:rsidRPr="00415D13">
        <w:rPr>
          <w:rFonts w:ascii="Times New Roman" w:hAnsi="Times New Roman" w:cs="Times New Roman"/>
          <w:i/>
          <w:lang w:val="mt-MT"/>
        </w:rPr>
        <w:t>government policy</w:t>
      </w:r>
      <w:r w:rsidRPr="00415D13">
        <w:rPr>
          <w:rFonts w:ascii="Times New Roman" w:hAnsi="Times New Roman" w:cs="Times New Roman"/>
          <w:lang w:val="mt-MT"/>
        </w:rPr>
        <w:t xml:space="preserve"> u mhux lokna li niddiskutuha.  Jien xtaqt nikkonstata li bejn l-ewwel u t-tieni </w:t>
      </w:r>
      <w:r w:rsidRPr="00415D13">
        <w:rPr>
          <w:rFonts w:ascii="Times New Roman" w:hAnsi="Times New Roman" w:cs="Times New Roman"/>
          <w:i/>
          <w:lang w:val="mt-MT"/>
        </w:rPr>
        <w:t>agreement</w:t>
      </w:r>
      <w:r w:rsidRPr="00415D13">
        <w:rPr>
          <w:rFonts w:ascii="Times New Roman" w:hAnsi="Times New Roman" w:cs="Times New Roman"/>
          <w:lang w:val="mt-MT"/>
        </w:rPr>
        <w:t>, Henley &amp; Partners</w:t>
      </w:r>
      <w:r w:rsidRPr="00415D13">
        <w:rPr>
          <w:rFonts w:ascii="Times New Roman" w:hAnsi="Times New Roman" w:cs="Times New Roman"/>
          <w:i/>
          <w:lang w:val="mt-MT"/>
        </w:rPr>
        <w:t xml:space="preserve"> </w:t>
      </w:r>
      <w:r w:rsidRPr="00415D13">
        <w:rPr>
          <w:rFonts w:ascii="Times New Roman" w:hAnsi="Times New Roman" w:cs="Times New Roman"/>
          <w:lang w:val="mt-MT"/>
        </w:rPr>
        <w:t xml:space="preserve">ma tilfu assolutament xejn għax fl-ewwel </w:t>
      </w:r>
      <w:r w:rsidRPr="00415D13">
        <w:rPr>
          <w:rFonts w:ascii="Times New Roman" w:hAnsi="Times New Roman" w:cs="Times New Roman"/>
          <w:i/>
          <w:lang w:val="mt-MT"/>
        </w:rPr>
        <w:t xml:space="preserve">agreement </w:t>
      </w:r>
      <w:r w:rsidRPr="00415D13">
        <w:rPr>
          <w:rFonts w:ascii="Times New Roman" w:hAnsi="Times New Roman" w:cs="Times New Roman"/>
          <w:lang w:val="mt-MT"/>
        </w:rPr>
        <w:t>kellhom 4% fuq il-</w:t>
      </w:r>
      <w:r w:rsidRPr="00415D13">
        <w:rPr>
          <w:rFonts w:ascii="Times New Roman" w:hAnsi="Times New Roman" w:cs="Times New Roman"/>
          <w:i/>
          <w:lang w:val="mt-MT"/>
        </w:rPr>
        <w:t xml:space="preserve">gross contribution paid into the IIP account, </w:t>
      </w:r>
      <w:r w:rsidRPr="00415D13">
        <w:rPr>
          <w:rFonts w:ascii="Times New Roman" w:hAnsi="Times New Roman" w:cs="Times New Roman"/>
          <w:lang w:val="mt-MT"/>
        </w:rPr>
        <w:t xml:space="preserve">u fit-tieni </w:t>
      </w:r>
      <w:r w:rsidRPr="00415D13">
        <w:rPr>
          <w:rFonts w:ascii="Times New Roman" w:hAnsi="Times New Roman" w:cs="Times New Roman"/>
          <w:i/>
          <w:lang w:val="mt-MT"/>
        </w:rPr>
        <w:t xml:space="preserve">agreement </w:t>
      </w:r>
      <w:r w:rsidRPr="00415D13">
        <w:rPr>
          <w:rFonts w:ascii="Times New Roman" w:hAnsi="Times New Roman" w:cs="Times New Roman"/>
          <w:lang w:val="mt-MT"/>
        </w:rPr>
        <w:t>għandhom 4% li jitla’ għal 5% jekk jintlaħaq l-</w:t>
      </w:r>
      <w:r w:rsidRPr="00415D13">
        <w:rPr>
          <w:rFonts w:ascii="Times New Roman" w:hAnsi="Times New Roman" w:cs="Times New Roman"/>
          <w:i/>
          <w:lang w:val="mt-MT"/>
        </w:rPr>
        <w:t xml:space="preserve">optimal target </w:t>
      </w:r>
      <w:r w:rsidRPr="00415D13">
        <w:rPr>
          <w:rFonts w:ascii="Times New Roman" w:hAnsi="Times New Roman" w:cs="Times New Roman"/>
          <w:lang w:val="mt-MT"/>
        </w:rPr>
        <w:t>fuq il-</w:t>
      </w:r>
      <w:r w:rsidRPr="00415D13">
        <w:rPr>
          <w:rFonts w:ascii="Times New Roman" w:hAnsi="Times New Roman" w:cs="Times New Roman"/>
          <w:i/>
          <w:lang w:val="mt-MT"/>
        </w:rPr>
        <w:t>paid-in contribution</w:t>
      </w:r>
      <w:r w:rsidRPr="00415D13">
        <w:rPr>
          <w:rFonts w:ascii="Times New Roman" w:hAnsi="Times New Roman" w:cs="Times New Roman"/>
          <w:lang w:val="mt-MT"/>
        </w:rPr>
        <w:t xml:space="preserve">, li </w:t>
      </w:r>
      <w:r w:rsidRPr="00415D13">
        <w:rPr>
          <w:rFonts w:ascii="Times New Roman" w:hAnsi="Times New Roman" w:cs="Times New Roman"/>
          <w:i/>
          <w:lang w:val="mt-MT"/>
        </w:rPr>
        <w:t xml:space="preserve">in ogni caso </w:t>
      </w:r>
      <w:r w:rsidRPr="00415D13">
        <w:rPr>
          <w:rFonts w:ascii="Times New Roman" w:hAnsi="Times New Roman" w:cs="Times New Roman"/>
          <w:lang w:val="mt-MT"/>
        </w:rPr>
        <w:t>hija ikbar mill-</w:t>
      </w:r>
      <w:r w:rsidRPr="00415D13">
        <w:rPr>
          <w:rFonts w:ascii="Times New Roman" w:hAnsi="Times New Roman" w:cs="Times New Roman"/>
          <w:i/>
          <w:lang w:val="mt-MT"/>
        </w:rPr>
        <w:t xml:space="preserve">gross contribution </w:t>
      </w:r>
      <w:r w:rsidRPr="00415D13">
        <w:rPr>
          <w:rFonts w:ascii="Times New Roman" w:hAnsi="Times New Roman" w:cs="Times New Roman"/>
          <w:lang w:val="mt-MT"/>
        </w:rPr>
        <w:t>oriġinali skont klawsola 10.3</w:t>
      </w:r>
      <w:r w:rsidRPr="00415D13">
        <w:rPr>
          <w:rFonts w:ascii="Times New Roman" w:hAnsi="Times New Roman" w:cs="Times New Roman"/>
          <w:i/>
          <w:lang w:val="mt-MT"/>
        </w:rPr>
        <w:t xml:space="preserve"> </w:t>
      </w:r>
      <w:r w:rsidRPr="00415D13">
        <w:rPr>
          <w:rFonts w:ascii="Times New Roman" w:hAnsi="Times New Roman" w:cs="Times New Roman"/>
          <w:lang w:val="mt-MT"/>
        </w:rPr>
        <w:t xml:space="preserve">tal-ewwel ftehim.  Jiġifieri Henley &amp; Partners ma tilfu xejn fit-tieni kuntratt għax billi jiġi applikant mingħand aġent, huma xorta se jieħdu l-istess </w:t>
      </w:r>
      <w:r w:rsidRPr="00415D13">
        <w:rPr>
          <w:rFonts w:ascii="Times New Roman" w:hAnsi="Times New Roman" w:cs="Times New Roman"/>
          <w:i/>
          <w:lang w:val="mt-MT"/>
        </w:rPr>
        <w:t xml:space="preserve">marketing and processing fees </w:t>
      </w:r>
      <w:r w:rsidRPr="00415D13">
        <w:rPr>
          <w:rFonts w:ascii="Times New Roman" w:hAnsi="Times New Roman" w:cs="Times New Roman"/>
          <w:lang w:val="mt-MT"/>
        </w:rPr>
        <w:t xml:space="preserve">daqslikieku ġabuh huma.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Jiena naħseb li la nkun spiċċajt mill-politika ngħid li din hija waħda mill-kontribuzzjonijiet li tajt lil dan il-pajjiż għax verament nemmen f’dan il-programm u verament nemmen fil-ġid kbir li se joħroġ minnu.  Naturalment, bejn l-ewwel u t-tieni kuntratt kien hemm bidla fil-flus li wieħed irid iħallas bħala investiment biex isir ċittadin Malti.  Allura ladarba l-kummissjoni hija persentaġġ, jekk jien se nħallas iktar, min se jieħu l-kummissjoni se jieħu aktar, però ma naqbilx mal-ħabib tiegħi, l-Onor. Grech – u qed ngħid dan bl-ikbar rispett – li Henley &amp; Partners marru aħjar bit-tieni </w:t>
      </w:r>
      <w:r w:rsidRPr="00415D13">
        <w:rPr>
          <w:rFonts w:ascii="Times New Roman" w:hAnsi="Times New Roman" w:cs="Times New Roman"/>
          <w:i/>
          <w:lang w:val="mt-MT"/>
        </w:rPr>
        <w:t>agreement</w:t>
      </w:r>
      <w:r w:rsidRPr="00415D13">
        <w:rPr>
          <w:rFonts w:ascii="Times New Roman" w:hAnsi="Times New Roman" w:cs="Times New Roman"/>
          <w:lang w:val="mt-MT"/>
        </w:rPr>
        <w:t xml:space="preserve">.  </w:t>
      </w:r>
      <w:r w:rsidRPr="00415D13">
        <w:rPr>
          <w:rFonts w:ascii="Times New Roman" w:hAnsi="Times New Roman" w:cs="Times New Roman"/>
          <w:i/>
          <w:lang w:val="mt-MT"/>
        </w:rPr>
        <w:t>At the end of the day</w:t>
      </w:r>
      <w:r w:rsidRPr="00415D13">
        <w:rPr>
          <w:rFonts w:ascii="Times New Roman" w:hAnsi="Times New Roman" w:cs="Times New Roman"/>
          <w:lang w:val="mt-MT"/>
        </w:rPr>
        <w:t xml:space="preserve"> li jinteressani lili hu li Malta marret aħjar, imma ma naħsibx li huma marru aħjar </w:t>
      </w:r>
      <w:r w:rsidRPr="00415D13">
        <w:rPr>
          <w:rFonts w:ascii="Times New Roman" w:hAnsi="Times New Roman" w:cs="Times New Roman"/>
          <w:lang w:val="mt-MT"/>
        </w:rPr>
        <w:lastRenderedPageBreak/>
        <w:t xml:space="preserve">għax jekk qabel kien hemm esklussività assoluta, dik l-esklussività m’għadhiex bħalma kienet fl-ewwel kuntratt.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Il-Ministru Zammit Lewis.</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EDWARD ZAMMIT LEWIS (Ministru għat-Turiżmu):</w:t>
      </w:r>
      <w:r w:rsidRPr="00415D13">
        <w:rPr>
          <w:rFonts w:ascii="Times New Roman" w:hAnsi="Times New Roman" w:cs="Times New Roman"/>
          <w:lang w:val="mt-MT"/>
        </w:rPr>
        <w:t xml:space="preserve">  Ministru, jekk qed nifhmek sew, fit-tieni fażi tal-ftehim, l-</w:t>
      </w:r>
      <w:r w:rsidRPr="00415D13">
        <w:rPr>
          <w:rFonts w:ascii="Times New Roman" w:hAnsi="Times New Roman" w:cs="Times New Roman"/>
          <w:i/>
          <w:lang w:val="mt-MT"/>
        </w:rPr>
        <w:t xml:space="preserve">interface </w:t>
      </w:r>
      <w:r w:rsidRPr="00415D13">
        <w:rPr>
          <w:rFonts w:ascii="Times New Roman" w:hAnsi="Times New Roman" w:cs="Times New Roman"/>
          <w:lang w:val="mt-MT"/>
        </w:rPr>
        <w:t>bejn il-klijent, l-aġent tiegħu u l-persuna li se tieħu l-applikazzjoni, saret Identity Malta biss.  Qed naqblu dwar dan l-</w:t>
      </w:r>
      <w:r w:rsidRPr="00415D13">
        <w:rPr>
          <w:rFonts w:ascii="Times New Roman" w:hAnsi="Times New Roman" w:cs="Times New Roman"/>
          <w:i/>
          <w:lang w:val="mt-MT"/>
        </w:rPr>
        <w:t>istatement</w:t>
      </w:r>
      <w:r w:rsidRPr="00415D13">
        <w:rPr>
          <w:rFonts w:ascii="Times New Roman" w:hAnsi="Times New Roman" w:cs="Times New Roman"/>
          <w:lang w:val="mt-MT"/>
        </w:rPr>
        <w: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Naqblu.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EDWARD ZAMMIT LEWIS:</w:t>
      </w:r>
      <w:r w:rsidRPr="00415D13">
        <w:rPr>
          <w:rFonts w:ascii="Times New Roman" w:hAnsi="Times New Roman" w:cs="Times New Roman"/>
          <w:lang w:val="mt-MT"/>
        </w:rPr>
        <w:t xml:space="preserve">  Il-</w:t>
      </w:r>
      <w:r w:rsidRPr="00415D13">
        <w:rPr>
          <w:rFonts w:ascii="Times New Roman" w:hAnsi="Times New Roman" w:cs="Times New Roman"/>
          <w:i/>
          <w:lang w:val="mt-MT"/>
        </w:rPr>
        <w:t xml:space="preserve">marketing </w:t>
      </w:r>
      <w:r w:rsidRPr="00415D13">
        <w:rPr>
          <w:rFonts w:ascii="Times New Roman" w:hAnsi="Times New Roman" w:cs="Times New Roman"/>
          <w:lang w:val="mt-MT"/>
        </w:rPr>
        <w:t>u l-</w:t>
      </w:r>
      <w:r w:rsidRPr="00415D13">
        <w:rPr>
          <w:rFonts w:ascii="Times New Roman" w:hAnsi="Times New Roman" w:cs="Times New Roman"/>
          <w:i/>
          <w:lang w:val="mt-MT"/>
        </w:rPr>
        <w:t xml:space="preserve">processing </w:t>
      </w:r>
      <w:r w:rsidRPr="00415D13">
        <w:rPr>
          <w:rFonts w:ascii="Times New Roman" w:hAnsi="Times New Roman" w:cs="Times New Roman"/>
          <w:lang w:val="mt-MT"/>
        </w:rPr>
        <w:t>f’kull applikazzjoni li tidħol, tiġi minn fejn tiġi, illum min jagħmlu?  Jiġifieri jekk ġiet applikazzjoni – l-</w:t>
      </w:r>
      <w:r w:rsidRPr="00415D13">
        <w:rPr>
          <w:rFonts w:ascii="Times New Roman" w:hAnsi="Times New Roman" w:cs="Times New Roman"/>
          <w:i/>
          <w:lang w:val="mt-MT"/>
        </w:rPr>
        <w:t xml:space="preserve">interface </w:t>
      </w:r>
      <w:r w:rsidRPr="00415D13">
        <w:rPr>
          <w:rFonts w:ascii="Times New Roman" w:hAnsi="Times New Roman" w:cs="Times New Roman"/>
          <w:lang w:val="mt-MT"/>
        </w:rPr>
        <w:t>hija Identity Malta, setgħet ġiet minn klijenti li ġabu Henley &amp; Partners u setgħet ġiet minn minn dawk il-mitt aġent awtorizzati minn Identity Malta – l-ipproċesssar tagħha min qed jagħmlu llum?</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Effettivament qed tagħmlu Identity Malta.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EDWARD ZAMMIT LEWIS:</w:t>
      </w:r>
      <w:r w:rsidRPr="00415D13">
        <w:rPr>
          <w:rFonts w:ascii="Times New Roman" w:hAnsi="Times New Roman" w:cs="Times New Roman"/>
          <w:lang w:val="mt-MT"/>
        </w:rPr>
        <w:t xml:space="preserve">  Henley &amp; Partners huma nvoluti fl-ipproċessar tal-applikazzjoni, tiġi minn fejn tiġi?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Ma ngħidx li mhumiex involuti, però iktar m’għadda ż-żmien iktar donnu kien hemm, mhux ftehim imma relazzjoni, għax meta tibda taħdem u l-affarijiet imorru tajjeb, il-kuntratt tinsih u tibda tgħid “ejja ħalli mmexxu biex nagħmlu dan il-programm suċċess”.  Minn informazzjoni li għandi, aktar ma beda jgħaddi ż-żmien, Identity Malta aktar bdiet tiffoka fuq l-ipproċessar tal-applikazzjonijiet, mentri Henley &amp; Partners qed jiffokaw iktar fuq il-</w:t>
      </w:r>
      <w:r w:rsidRPr="00415D13">
        <w:rPr>
          <w:rFonts w:ascii="Times New Roman" w:hAnsi="Times New Roman" w:cs="Times New Roman"/>
          <w:i/>
          <w:lang w:val="mt-MT"/>
        </w:rPr>
        <w:t xml:space="preserve">marketing </w:t>
      </w:r>
      <w:r w:rsidRPr="00415D13">
        <w:rPr>
          <w:rFonts w:ascii="Times New Roman" w:hAnsi="Times New Roman" w:cs="Times New Roman"/>
          <w:lang w:val="mt-MT"/>
        </w:rPr>
        <w:t xml:space="preserve">tal-programm u fuq l-inklużjoni ta’ applikanti f’dan il-programm.  Ma nistax ngħid li Henley &amp; Partners m’għandhom x’jaqsmu xejn fl-ipproċessar, però żgur li </w:t>
      </w:r>
      <w:r w:rsidRPr="00415D13">
        <w:rPr>
          <w:rFonts w:ascii="Times New Roman" w:hAnsi="Times New Roman" w:cs="Times New Roman"/>
          <w:i/>
          <w:lang w:val="mt-MT"/>
        </w:rPr>
        <w:t xml:space="preserve">the leading role </w:t>
      </w:r>
      <w:r w:rsidRPr="00415D13">
        <w:rPr>
          <w:rFonts w:ascii="Times New Roman" w:hAnsi="Times New Roman" w:cs="Times New Roman"/>
          <w:lang w:val="mt-MT"/>
        </w:rPr>
        <w:t xml:space="preserve">fl-ipproċessar hija ta’ Identity Malta.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lastRenderedPageBreak/>
        <w:t>ONOR. EDWARD ZAMMIT LEWIS:</w:t>
      </w:r>
      <w:r w:rsidRPr="00415D13">
        <w:rPr>
          <w:rFonts w:ascii="Times New Roman" w:hAnsi="Times New Roman" w:cs="Times New Roman"/>
          <w:lang w:val="mt-MT"/>
        </w:rPr>
        <w:t xml:space="preserve">  Dwar </w:t>
      </w:r>
      <w:r w:rsidRPr="00415D13">
        <w:rPr>
          <w:rFonts w:ascii="Times New Roman" w:hAnsi="Times New Roman" w:cs="Times New Roman"/>
          <w:i/>
          <w:lang w:val="mt-MT"/>
        </w:rPr>
        <w:t>marketing and processing</w:t>
      </w:r>
      <w:r w:rsidRPr="00415D13">
        <w:rPr>
          <w:rFonts w:ascii="Times New Roman" w:hAnsi="Times New Roman" w:cs="Times New Roman"/>
          <w:lang w:val="mt-MT"/>
        </w:rPr>
        <w:t>, x’qed isir fattwalment minn Henley &amp; Partners?</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Naħseb li l-aħjar ħaġa tkun li din id-domanda ssir lil Identity Malta jew lil Henley &amp; Partners, però jien infurmat li l-mod ta’ kif qed isir ix-xogħol huwa wieħed li f’dan il-qasam huwa </w:t>
      </w:r>
      <w:r w:rsidRPr="00415D13">
        <w:rPr>
          <w:rFonts w:ascii="Times New Roman" w:hAnsi="Times New Roman" w:cs="Times New Roman"/>
          <w:i/>
          <w:lang w:val="mt-MT"/>
        </w:rPr>
        <w:t>ground breaking</w:t>
      </w:r>
      <w:r w:rsidRPr="00415D13">
        <w:rPr>
          <w:rFonts w:ascii="Times New Roman" w:hAnsi="Times New Roman" w:cs="Times New Roman"/>
          <w:lang w:val="mt-MT"/>
        </w:rPr>
        <w:t xml:space="preserve">, fis-sens li dan huwa programm li huwa suċċess mhux b’kumbinazzjoni.  Jien infurmat li mill-1,800 </w:t>
      </w:r>
      <w:r w:rsidRPr="00415D13">
        <w:rPr>
          <w:rFonts w:ascii="Times New Roman" w:hAnsi="Times New Roman" w:cs="Times New Roman"/>
          <w:i/>
          <w:lang w:val="mt-MT"/>
        </w:rPr>
        <w:t>potential applicants</w:t>
      </w:r>
      <w:r w:rsidRPr="00415D13">
        <w:rPr>
          <w:rFonts w:ascii="Times New Roman" w:hAnsi="Times New Roman" w:cs="Times New Roman"/>
          <w:lang w:val="mt-MT"/>
        </w:rPr>
        <w:t xml:space="preserve"> diġà qed immissu t-terz.  Ma jfissirx li kollha se jsiru Maltin għax jista’ jkun hemm minnhom li jfallu, però f’sena u nofs, sentejn, diġà hemm terz mill-1,800 li applikaw, u dan kollu huwa investiment għal pajjiżna.  Hemm ismijiet minnhom li huma eċċezzjonali, huma ta’ nies li huma </w:t>
      </w:r>
      <w:r w:rsidRPr="00415D13">
        <w:rPr>
          <w:rFonts w:ascii="Times New Roman" w:hAnsi="Times New Roman" w:cs="Times New Roman"/>
          <w:i/>
          <w:lang w:val="mt-MT"/>
        </w:rPr>
        <w:t xml:space="preserve">leaders </w:t>
      </w:r>
      <w:r w:rsidRPr="00415D13">
        <w:rPr>
          <w:rFonts w:ascii="Times New Roman" w:hAnsi="Times New Roman" w:cs="Times New Roman"/>
          <w:lang w:val="mt-MT"/>
        </w:rPr>
        <w:t>fis-settur tagħhom, u li ma ġewx b’kumbinazzjoni.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EDWARD ZAMMIT LEWIS:</w:t>
      </w:r>
      <w:r w:rsidRPr="00415D13">
        <w:rPr>
          <w:rFonts w:ascii="Times New Roman" w:hAnsi="Times New Roman" w:cs="Times New Roman"/>
          <w:lang w:val="mt-MT"/>
        </w:rPr>
        <w:t xml:space="preserve">  Ħalli nieħdok għal klawsola 4.3 tal-</w:t>
      </w:r>
      <w:r w:rsidRPr="00415D13">
        <w:rPr>
          <w:rFonts w:ascii="Times New Roman" w:hAnsi="Times New Roman" w:cs="Times New Roman"/>
          <w:i/>
          <w:lang w:val="mt-MT"/>
        </w:rPr>
        <w:t>addendum</w:t>
      </w:r>
      <w:r w:rsidRPr="00415D13">
        <w:rPr>
          <w:rFonts w:ascii="Times New Roman" w:hAnsi="Times New Roman" w:cs="Times New Roman"/>
          <w:lang w:val="mt-MT"/>
        </w:rPr>
        <w:t xml:space="preserve"> li kienu qegħdin jistaqsuk dwarha l-kollegi.  L-4% huma marbutin mal-</w:t>
      </w:r>
      <w:r w:rsidRPr="00415D13">
        <w:rPr>
          <w:rFonts w:ascii="Times New Roman" w:hAnsi="Times New Roman" w:cs="Times New Roman"/>
          <w:i/>
          <w:lang w:val="mt-MT"/>
        </w:rPr>
        <w:t>marketing and processing</w:t>
      </w:r>
      <w:r w:rsidRPr="00415D13">
        <w:rPr>
          <w:rFonts w:ascii="Times New Roman" w:hAnsi="Times New Roman" w:cs="Times New Roman"/>
          <w:lang w:val="mt-MT"/>
        </w:rPr>
        <w: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Iva, fil-verità l-idea kienet li l-4% jkunu jkopru l-</w:t>
      </w:r>
      <w:r w:rsidRPr="00415D13">
        <w:rPr>
          <w:rFonts w:ascii="Times New Roman" w:hAnsi="Times New Roman" w:cs="Times New Roman"/>
          <w:i/>
          <w:lang w:val="mt-MT"/>
        </w:rPr>
        <w:t xml:space="preserve">marketing and processing operations.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EDWARD ZAMMIT LEWIS:</w:t>
      </w:r>
      <w:r w:rsidRPr="00415D13">
        <w:rPr>
          <w:rFonts w:ascii="Times New Roman" w:hAnsi="Times New Roman" w:cs="Times New Roman"/>
          <w:lang w:val="mt-MT"/>
        </w:rPr>
        <w:t xml:space="preserve">  Jiġifieri m’aħniex qed nitkellmu fuq senserija.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Il-kelma “senserija” hu wżaha mhux aħna.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Jiena wżajt il-kelma “senserija” mhux biex ngħid li dawn huma sensara, imma ġibt eżempju ta’ jekk inkun irrid nagħmel </w:t>
      </w:r>
      <w:r w:rsidRPr="00415D13">
        <w:rPr>
          <w:rFonts w:ascii="Times New Roman" w:hAnsi="Times New Roman" w:cs="Times New Roman"/>
          <w:i/>
          <w:lang w:val="mt-MT"/>
        </w:rPr>
        <w:t>transaction</w:t>
      </w:r>
      <w:r w:rsidRPr="00415D13">
        <w:rPr>
          <w:rFonts w:ascii="Times New Roman" w:hAnsi="Times New Roman" w:cs="Times New Roman"/>
          <w:lang w:val="mt-MT"/>
        </w:rPr>
        <w:t xml:space="preserve"> li minnha se ndaħħal €100 u xi ħadd se jieħu €1 talli għenni biex jiena ndaħħal €1, inberikhomlu,  nirringrazzjah u ngħidlu li jalla nsib sitta oħra bħalu.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EDWARD ZAMMIT LEWIS:</w:t>
      </w:r>
      <w:r w:rsidRPr="00415D13">
        <w:rPr>
          <w:rFonts w:ascii="Times New Roman" w:hAnsi="Times New Roman" w:cs="Times New Roman"/>
          <w:lang w:val="mt-MT"/>
        </w:rPr>
        <w:t xml:space="preserve">  Jiġifieri dan il-</w:t>
      </w:r>
      <w:r w:rsidRPr="00415D13">
        <w:rPr>
          <w:rFonts w:ascii="Times New Roman" w:hAnsi="Times New Roman" w:cs="Times New Roman"/>
          <w:i/>
          <w:lang w:val="mt-MT"/>
        </w:rPr>
        <w:t>marketing</w:t>
      </w:r>
      <w:r w:rsidRPr="00415D13">
        <w:rPr>
          <w:rFonts w:ascii="Times New Roman" w:hAnsi="Times New Roman" w:cs="Times New Roman"/>
          <w:lang w:val="mt-MT"/>
        </w:rPr>
        <w:t xml:space="preserve"> </w:t>
      </w:r>
      <w:r w:rsidRPr="00415D13">
        <w:rPr>
          <w:rFonts w:ascii="Times New Roman" w:hAnsi="Times New Roman" w:cs="Times New Roman"/>
          <w:i/>
          <w:lang w:val="mt-MT"/>
        </w:rPr>
        <w:t xml:space="preserve">and processing, </w:t>
      </w:r>
      <w:r w:rsidRPr="00415D13">
        <w:rPr>
          <w:rFonts w:ascii="Times New Roman" w:hAnsi="Times New Roman" w:cs="Times New Roman"/>
          <w:lang w:val="mt-MT"/>
        </w:rPr>
        <w:t>tiġi minn fejn tiġi l-applikazzjoni, qed isir xorta waħda.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Anke jekk għall-grazzja tal-argument l-1,800 applikazzjoni daħħalhom kollha l-aġent, li mhux il-każ, u </w:t>
      </w:r>
      <w:r w:rsidRPr="00415D13">
        <w:rPr>
          <w:rFonts w:ascii="Times New Roman" w:hAnsi="Times New Roman" w:cs="Times New Roman"/>
          <w:lang w:val="mt-MT"/>
        </w:rPr>
        <w:lastRenderedPageBreak/>
        <w:t>mhux Henley &amp; Partners, Henley &amp; Partners xorta jkunu għamlu xogħol kruċjali u allaħares ma jkollokx kumpaniji bħal dawn.    Aħna kellna esperjenza f’dan il-qasam – u ma jien qed nikkritika lil ħadd u ma rridx niġi mifhum li qed nikkritika – fejn kien hemm attentati minn Gvernijiet preċedenti li jippruvaw jagħmlu xi ħaġa huma – mhux fuq ċittadinanza, biex ma ninftiehemx ħażin, imma fejn tidħol ir-residenza –  u r-riżultat ma kienx dak mixtieq.  Biex inti timxi ‘l quddiem, fil-fehma tiegħi u mil-lezzjoni li  ħadt jien, trid bilfors</w:t>
      </w:r>
      <w:r w:rsidRPr="00415D13">
        <w:rPr>
          <w:rFonts w:ascii="Times New Roman" w:hAnsi="Times New Roman" w:cs="Times New Roman"/>
          <w:i/>
          <w:lang w:val="mt-MT"/>
        </w:rPr>
        <w:t xml:space="preserve"> a leader </w:t>
      </w:r>
      <w:r w:rsidRPr="00415D13">
        <w:rPr>
          <w:rFonts w:ascii="Times New Roman" w:hAnsi="Times New Roman" w:cs="Times New Roman"/>
          <w:lang w:val="mt-MT"/>
        </w:rPr>
        <w:t>fis-settur mill-kamp privat li jkun kapaċi jmur hemmhekk.  Il-Gvern mhu se joħroġ xejn mill-but, jiġifieri l-Gvern mhux se jħallas lil Henley &amp; Partners; dawn se jkollhom dħul biss jekk huma jkunu suċċess.  Jiġifieri jekk huma kapaċi jkunu suċċess – kif donnhom għall-grazzja t’Alla jidher li huma – ikollhom dħul, u jekk mhumiex suċċess ibatu l-konsegwenzi, fis-sens li l-</w:t>
      </w:r>
      <w:r w:rsidRPr="00415D13">
        <w:rPr>
          <w:rFonts w:ascii="Times New Roman" w:hAnsi="Times New Roman" w:cs="Times New Roman"/>
          <w:i/>
          <w:lang w:val="mt-MT"/>
        </w:rPr>
        <w:t xml:space="preserve">capital outlay </w:t>
      </w:r>
      <w:r w:rsidRPr="00415D13">
        <w:rPr>
          <w:rFonts w:ascii="Times New Roman" w:hAnsi="Times New Roman" w:cs="Times New Roman"/>
          <w:lang w:val="mt-MT"/>
        </w:rPr>
        <w:t xml:space="preserve">li jkunu għamlu jerfgħuh huma.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L-Onor. Mario de Marco.</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Naqblu li dawn jistgħu jiċċarġjaw </w:t>
      </w:r>
      <w:r w:rsidRPr="00415D13">
        <w:rPr>
          <w:rFonts w:ascii="Times New Roman" w:hAnsi="Times New Roman" w:cs="Times New Roman"/>
          <w:i/>
          <w:lang w:val="mt-MT"/>
        </w:rPr>
        <w:t>fees</w:t>
      </w:r>
      <w:r w:rsidRPr="00415D13">
        <w:rPr>
          <w:rFonts w:ascii="Times New Roman" w:hAnsi="Times New Roman" w:cs="Times New Roman"/>
          <w:lang w:val="mt-MT"/>
        </w:rPr>
        <w:t xml:space="preserve">?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Iva, dik għedtha l-aħħar darba u nikkonfermaha.  Jien infurmat li tista’ tiċċarġja </w:t>
      </w:r>
      <w:r w:rsidRPr="00415D13">
        <w:rPr>
          <w:rFonts w:ascii="Times New Roman" w:hAnsi="Times New Roman" w:cs="Times New Roman"/>
          <w:i/>
          <w:lang w:val="mt-MT"/>
        </w:rPr>
        <w:t>fees</w:t>
      </w:r>
      <w:r w:rsidRPr="00415D13">
        <w:rPr>
          <w:rFonts w:ascii="Times New Roman" w:hAnsi="Times New Roman" w:cs="Times New Roman"/>
          <w:lang w:val="mt-MT"/>
        </w:rPr>
        <w: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Hemm xi </w:t>
      </w:r>
      <w:r w:rsidRPr="00415D13">
        <w:rPr>
          <w:rFonts w:ascii="Times New Roman" w:hAnsi="Times New Roman" w:cs="Times New Roman"/>
          <w:i/>
          <w:lang w:val="mt-MT"/>
        </w:rPr>
        <w:t xml:space="preserve">capping </w:t>
      </w:r>
      <w:r w:rsidRPr="00415D13">
        <w:rPr>
          <w:rFonts w:ascii="Times New Roman" w:hAnsi="Times New Roman" w:cs="Times New Roman"/>
          <w:lang w:val="mt-MT"/>
        </w:rPr>
        <w:t>fil-</w:t>
      </w:r>
      <w:r w:rsidRPr="00415D13">
        <w:rPr>
          <w:rFonts w:ascii="Times New Roman" w:hAnsi="Times New Roman" w:cs="Times New Roman"/>
          <w:i/>
          <w:lang w:val="mt-MT"/>
        </w:rPr>
        <w:t>fees</w:t>
      </w:r>
      <w:r w:rsidRPr="00415D13">
        <w:rPr>
          <w:rFonts w:ascii="Times New Roman" w:hAnsi="Times New Roman" w:cs="Times New Roman"/>
          <w:lang w:val="mt-MT"/>
        </w:rPr>
        <w:t xml:space="preserve"> li jistgħu jiċċarġjaw?</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Le, ma jidhirlix li hemm </w:t>
      </w:r>
      <w:r w:rsidRPr="00415D13">
        <w:rPr>
          <w:rFonts w:ascii="Times New Roman" w:hAnsi="Times New Roman" w:cs="Times New Roman"/>
          <w:i/>
          <w:lang w:val="mt-MT"/>
        </w:rPr>
        <w:t>capping</w:t>
      </w:r>
      <w:r w:rsidRPr="00415D13">
        <w:rPr>
          <w:rFonts w:ascii="Times New Roman" w:hAnsi="Times New Roman" w:cs="Times New Roman"/>
          <w:lang w:val="mt-MT"/>
        </w:rPr>
        <w:t xml:space="preserve">, però meta tkellimt fuq dan il-punt qaluli li s-suq waħdu jagħmel </w:t>
      </w:r>
      <w:r w:rsidRPr="00415D13">
        <w:rPr>
          <w:rFonts w:ascii="Times New Roman" w:hAnsi="Times New Roman" w:cs="Times New Roman"/>
          <w:i/>
          <w:lang w:val="mt-MT"/>
        </w:rPr>
        <w:t>capping</w:t>
      </w:r>
      <w:r w:rsidRPr="00415D13">
        <w:rPr>
          <w:rFonts w:ascii="Times New Roman" w:hAnsi="Times New Roman" w:cs="Times New Roman"/>
          <w:lang w:val="mt-MT"/>
        </w:rPr>
        <w:t xml:space="preserve">.  Jiġifieri jekk se jaraw kbir, huma se jbatu.  Jien għandi ċifra f’moħħi li kienu nfurmawni li </w:t>
      </w:r>
      <w:r w:rsidRPr="00415D13">
        <w:rPr>
          <w:rFonts w:ascii="Times New Roman" w:hAnsi="Times New Roman" w:cs="Times New Roman"/>
          <w:i/>
          <w:lang w:val="mt-MT"/>
        </w:rPr>
        <w:t xml:space="preserve">is the going rate </w:t>
      </w:r>
      <w:r w:rsidRPr="00415D13">
        <w:rPr>
          <w:rFonts w:ascii="Times New Roman" w:hAnsi="Times New Roman" w:cs="Times New Roman"/>
          <w:lang w:val="mt-MT"/>
        </w:rPr>
        <w:t>– biex nuża din il-kelma – f’dan il-qasam.</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Jiġifieri d-differenza li għamlet l-</w:t>
      </w:r>
      <w:r w:rsidRPr="00415D13">
        <w:rPr>
          <w:rFonts w:ascii="Times New Roman" w:hAnsi="Times New Roman" w:cs="Times New Roman"/>
          <w:i/>
          <w:lang w:val="mt-MT"/>
        </w:rPr>
        <w:t>issue</w:t>
      </w:r>
      <w:r w:rsidRPr="00415D13">
        <w:rPr>
          <w:rFonts w:ascii="Times New Roman" w:hAnsi="Times New Roman" w:cs="Times New Roman"/>
          <w:lang w:val="mt-MT"/>
        </w:rPr>
        <w:t xml:space="preserve"> tal-esklussività, jew nuqqas ta’ esklussività, mhijiex fil-</w:t>
      </w:r>
      <w:r w:rsidRPr="00415D13">
        <w:rPr>
          <w:rFonts w:ascii="Times New Roman" w:hAnsi="Times New Roman" w:cs="Times New Roman"/>
          <w:i/>
          <w:lang w:val="mt-MT"/>
        </w:rPr>
        <w:t>marketing fee</w:t>
      </w:r>
      <w:r w:rsidRPr="00415D13">
        <w:rPr>
          <w:rFonts w:ascii="Times New Roman" w:hAnsi="Times New Roman" w:cs="Times New Roman"/>
          <w:lang w:val="mt-MT"/>
        </w:rPr>
        <w:t>, iżda hija biss fl-</w:t>
      </w:r>
      <w:r w:rsidRPr="00415D13">
        <w:rPr>
          <w:rFonts w:ascii="Times New Roman" w:hAnsi="Times New Roman" w:cs="Times New Roman"/>
          <w:i/>
          <w:lang w:val="mt-MT"/>
        </w:rPr>
        <w:t xml:space="preserve">issue </w:t>
      </w:r>
      <w:r w:rsidRPr="00415D13">
        <w:rPr>
          <w:rFonts w:ascii="Times New Roman" w:hAnsi="Times New Roman" w:cs="Times New Roman"/>
          <w:lang w:val="mt-MT"/>
        </w:rPr>
        <w:t>tal-</w:t>
      </w:r>
      <w:r w:rsidRPr="00415D13">
        <w:rPr>
          <w:rFonts w:ascii="Times New Roman" w:hAnsi="Times New Roman" w:cs="Times New Roman"/>
          <w:i/>
          <w:lang w:val="mt-MT"/>
        </w:rPr>
        <w:t>administration fee,</w:t>
      </w:r>
      <w:r w:rsidRPr="00415D13">
        <w:rPr>
          <w:rFonts w:ascii="Times New Roman" w:hAnsi="Times New Roman" w:cs="Times New Roman"/>
          <w:lang w:val="mt-MT"/>
        </w:rPr>
        <w:t xml:space="preserve"> għax jekk dawn l-1,800 applikant, għall-grazzja tal-argument, kollha ġew mill-aġenti u l-ebda waħda ma ġiet minn Henley &amp; Partners, Henley &amp; Partners xorta se jitħallsu 4% mill-</w:t>
      </w:r>
      <w:r w:rsidRPr="00415D13">
        <w:rPr>
          <w:rFonts w:ascii="Times New Roman" w:hAnsi="Times New Roman" w:cs="Times New Roman"/>
          <w:i/>
          <w:lang w:val="mt-MT"/>
        </w:rPr>
        <w:t>paid-in</w:t>
      </w:r>
      <w:r w:rsidRPr="00415D13">
        <w:rPr>
          <w:rFonts w:ascii="Times New Roman" w:hAnsi="Times New Roman" w:cs="Times New Roman"/>
          <w:lang w:val="mt-MT"/>
        </w:rPr>
        <w:t xml:space="preserve"> </w:t>
      </w:r>
      <w:r w:rsidRPr="00415D13">
        <w:rPr>
          <w:rFonts w:ascii="Times New Roman" w:hAnsi="Times New Roman" w:cs="Times New Roman"/>
          <w:i/>
          <w:lang w:val="mt-MT"/>
        </w:rPr>
        <w:t xml:space="preserve">contribution.  </w:t>
      </w:r>
      <w:r w:rsidRPr="00415D13">
        <w:rPr>
          <w:rFonts w:ascii="Times New Roman" w:hAnsi="Times New Roman" w:cs="Times New Roman"/>
          <w:lang w:val="mt-MT"/>
        </w:rPr>
        <w:t xml:space="preserve">(Interruzzjonijiet)  Le, mhux </w:t>
      </w:r>
      <w:r w:rsidRPr="00415D13">
        <w:rPr>
          <w:rFonts w:ascii="Times New Roman" w:hAnsi="Times New Roman" w:cs="Times New Roman"/>
          <w:lang w:val="mt-MT"/>
        </w:rPr>
        <w:lastRenderedPageBreak/>
        <w:t xml:space="preserve">żbaljat, hekk hu.   Il-4% xorta waħda se jeħduh.  (Interruzzjonijiet)  Onor. Mangion, ippermettili ftit, qed nagħmel domanda lill-Ministru.  Skont il-kuntratt, anke jekk l-1,800 persuna ġew minn aġenti lokali, il-4% </w:t>
      </w:r>
      <w:r w:rsidRPr="00415D13">
        <w:rPr>
          <w:rFonts w:ascii="Times New Roman" w:hAnsi="Times New Roman" w:cs="Times New Roman"/>
          <w:i/>
          <w:lang w:val="mt-MT"/>
        </w:rPr>
        <w:t xml:space="preserve">of the paid-in contribution </w:t>
      </w:r>
      <w:r w:rsidRPr="00415D13">
        <w:rPr>
          <w:rFonts w:ascii="Times New Roman" w:hAnsi="Times New Roman" w:cs="Times New Roman"/>
          <w:lang w:val="mt-MT"/>
        </w:rPr>
        <w:t>“</w:t>
      </w:r>
      <w:r w:rsidRPr="00415D13">
        <w:rPr>
          <w:rFonts w:ascii="Times New Roman" w:hAnsi="Times New Roman" w:cs="Times New Roman"/>
          <w:i/>
          <w:lang w:val="mt-MT"/>
        </w:rPr>
        <w:t>shall be retained by the concessionaire out of the contribution as defined in clause 1.1.6 of the contract</w:t>
      </w:r>
      <w:r w:rsidRPr="00415D13">
        <w:rPr>
          <w:rFonts w:ascii="Times New Roman" w:hAnsi="Times New Roman" w:cs="Times New Roman"/>
          <w:lang w:val="mt-MT"/>
        </w:rPr>
        <w:t>”. Jiġifieri hawnhekk huwa ċarissimu li l-4% se jeħduhom xorta.  Imkien m’hemm klawsola f’dan l-</w:t>
      </w:r>
      <w:r w:rsidRPr="00415D13">
        <w:rPr>
          <w:rFonts w:ascii="Times New Roman" w:hAnsi="Times New Roman" w:cs="Times New Roman"/>
          <w:i/>
          <w:lang w:val="mt-MT"/>
        </w:rPr>
        <w:t xml:space="preserve">agreement </w:t>
      </w:r>
      <w:r w:rsidRPr="00415D13">
        <w:rPr>
          <w:rFonts w:ascii="Times New Roman" w:hAnsi="Times New Roman" w:cs="Times New Roman"/>
          <w:lang w:val="mt-MT"/>
        </w:rPr>
        <w:t>li tgħid li jekk l-applikant li jkun ħallas il-</w:t>
      </w:r>
      <w:r w:rsidRPr="00415D13">
        <w:rPr>
          <w:rFonts w:ascii="Times New Roman" w:hAnsi="Times New Roman" w:cs="Times New Roman"/>
          <w:i/>
          <w:lang w:val="mt-MT"/>
        </w:rPr>
        <w:t>paid-in contribution</w:t>
      </w:r>
      <w:r w:rsidRPr="00415D13">
        <w:rPr>
          <w:rFonts w:ascii="Times New Roman" w:hAnsi="Times New Roman" w:cs="Times New Roman"/>
          <w:lang w:val="mt-MT"/>
        </w:rPr>
        <w:t xml:space="preserve"> li jkun ġie minn aġent lokali u mhux minn Henley &amp; Partners, dawn ma jeħdux il-4%.  Jekk hemm indikahieli, però kif qed naqra dan il-ftehim jien, il-4%, u l-1% aktar f’każ li jintlaħaq it-</w:t>
      </w:r>
      <w:r w:rsidRPr="00415D13">
        <w:rPr>
          <w:rFonts w:ascii="Times New Roman" w:hAnsi="Times New Roman" w:cs="Times New Roman"/>
          <w:i/>
          <w:lang w:val="mt-MT"/>
        </w:rPr>
        <w:t>target</w:t>
      </w:r>
      <w:r w:rsidRPr="00415D13">
        <w:rPr>
          <w:rFonts w:ascii="Times New Roman" w:hAnsi="Times New Roman" w:cs="Times New Roman"/>
          <w:lang w:val="mt-MT"/>
        </w:rPr>
        <w:t>,  xorta waħda se jitħallas, irrispettivament minn min ikun ġab l-applikant.  L-unika differenza hija l-</w:t>
      </w:r>
      <w:r w:rsidRPr="00415D13">
        <w:rPr>
          <w:rFonts w:ascii="Times New Roman" w:hAnsi="Times New Roman" w:cs="Times New Roman"/>
          <w:i/>
          <w:lang w:val="mt-MT"/>
        </w:rPr>
        <w:t xml:space="preserve">administration fee.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Effettivament il-kuntratt hekk sar, issa x’jiġri </w:t>
      </w:r>
      <w:r w:rsidRPr="00415D13">
        <w:rPr>
          <w:rFonts w:ascii="Times New Roman" w:hAnsi="Times New Roman" w:cs="Times New Roman"/>
          <w:i/>
          <w:lang w:val="mt-MT"/>
        </w:rPr>
        <w:t>on the ground</w:t>
      </w:r>
      <w:r w:rsidRPr="00415D13">
        <w:rPr>
          <w:rFonts w:ascii="Times New Roman" w:hAnsi="Times New Roman" w:cs="Times New Roman"/>
          <w:lang w:val="mt-MT"/>
        </w:rPr>
        <w:t xml:space="preserve"> u jekk ftehmux differenti, jixhdu l-uffiċjali ta’ Identity Malta, però l-kuntratt sar b’mod li wieħed irid jirrispekkja l-fatt li dawn, anke jekk l-1,800 applikant jiġu mingħand </w:t>
      </w:r>
      <w:r w:rsidRPr="00415D13">
        <w:rPr>
          <w:rFonts w:ascii="Times New Roman" w:hAnsi="Times New Roman" w:cs="Times New Roman"/>
          <w:i/>
          <w:lang w:val="mt-MT"/>
        </w:rPr>
        <w:t xml:space="preserve">practitioners </w:t>
      </w:r>
      <w:r w:rsidRPr="00415D13">
        <w:rPr>
          <w:rFonts w:ascii="Times New Roman" w:hAnsi="Times New Roman" w:cs="Times New Roman"/>
          <w:lang w:val="mt-MT"/>
        </w:rPr>
        <w:t xml:space="preserve">oħra, ikunu għamlu </w:t>
      </w:r>
      <w:r w:rsidRPr="00415D13">
        <w:rPr>
          <w:rFonts w:ascii="Times New Roman" w:hAnsi="Times New Roman" w:cs="Times New Roman"/>
          <w:i/>
          <w:lang w:val="mt-MT"/>
        </w:rPr>
        <w:t xml:space="preserve">marketing expenditure </w:t>
      </w:r>
      <w:r w:rsidRPr="00415D13">
        <w:rPr>
          <w:rFonts w:ascii="Times New Roman" w:hAnsi="Times New Roman" w:cs="Times New Roman"/>
          <w:lang w:val="mt-MT"/>
        </w:rPr>
        <w:t>u jgħinu lil Identity Malta fil-</w:t>
      </w:r>
      <w:r w:rsidRPr="00415D13">
        <w:rPr>
          <w:rFonts w:ascii="Times New Roman" w:hAnsi="Times New Roman" w:cs="Times New Roman"/>
          <w:i/>
          <w:lang w:val="mt-MT"/>
        </w:rPr>
        <w:t>processing</w:t>
      </w:r>
      <w:r w:rsidRPr="00415D13">
        <w:rPr>
          <w:rFonts w:ascii="Times New Roman" w:hAnsi="Times New Roman" w:cs="Times New Roman"/>
          <w:lang w:val="mt-MT"/>
        </w:rPr>
        <w:t xml:space="preserve">, u allura minn dik il-4% li jdaħħlu se jkun hemm </w:t>
      </w:r>
      <w:r w:rsidRPr="00415D13">
        <w:rPr>
          <w:rFonts w:ascii="Times New Roman" w:hAnsi="Times New Roman" w:cs="Times New Roman"/>
          <w:i/>
          <w:lang w:val="mt-MT"/>
        </w:rPr>
        <w:t xml:space="preserve">contribution </w:t>
      </w:r>
      <w:r w:rsidRPr="00415D13">
        <w:rPr>
          <w:rFonts w:ascii="Times New Roman" w:hAnsi="Times New Roman" w:cs="Times New Roman"/>
          <w:lang w:val="mt-MT"/>
        </w:rPr>
        <w:t xml:space="preserve">li trid tgħaddi mingħand l-aġenti.  Nerġa’ ngħid li jekk </w:t>
      </w:r>
      <w:r w:rsidRPr="00415D13">
        <w:rPr>
          <w:rFonts w:ascii="Times New Roman" w:hAnsi="Times New Roman" w:cs="Times New Roman"/>
          <w:i/>
          <w:lang w:val="mt-MT"/>
        </w:rPr>
        <w:t>on the ground</w:t>
      </w:r>
      <w:r w:rsidRPr="00415D13">
        <w:rPr>
          <w:rFonts w:ascii="Times New Roman" w:hAnsi="Times New Roman" w:cs="Times New Roman"/>
          <w:lang w:val="mt-MT"/>
        </w:rPr>
        <w:t>,</w:t>
      </w:r>
      <w:r w:rsidRPr="00415D13">
        <w:rPr>
          <w:rFonts w:ascii="Times New Roman" w:hAnsi="Times New Roman" w:cs="Times New Roman"/>
          <w:i/>
          <w:lang w:val="mt-MT"/>
        </w:rPr>
        <w:t xml:space="preserve"> </w:t>
      </w:r>
      <w:r w:rsidRPr="00415D13">
        <w:rPr>
          <w:rFonts w:ascii="Times New Roman" w:hAnsi="Times New Roman" w:cs="Times New Roman"/>
          <w:lang w:val="mt-MT"/>
        </w:rPr>
        <w:t>Identity Malta, Henley &amp; Partners u l-aġenti ftehmu b’mod differenti, imbagħad jgħidulna l-uffiċjali ta’ Identity Malta.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Però, Ministru, naqblu wkoll li l-aġenti wkoll ikunu qegħdin jagħmlu l-</w:t>
      </w:r>
      <w:r w:rsidRPr="00415D13">
        <w:rPr>
          <w:rFonts w:ascii="Times New Roman" w:hAnsi="Times New Roman" w:cs="Times New Roman"/>
          <w:i/>
          <w:lang w:val="mt-MT"/>
        </w:rPr>
        <w:t xml:space="preserve">marketing </w:t>
      </w:r>
      <w:r w:rsidRPr="00415D13">
        <w:rPr>
          <w:rFonts w:ascii="Times New Roman" w:hAnsi="Times New Roman" w:cs="Times New Roman"/>
          <w:lang w:val="mt-MT"/>
        </w:rPr>
        <w:t>tagħhom, fis-sens li meta l-aġenti jmorru r-Russja jew iċ-Ċina jew postijiet oħra, l-ispejjeż ovvjament joħorġuhom minn buthom u se jiġu kkumpensati mhux minn Henley &amp; Partners talli vvjaġġaw biex jikkonvinċu u jippromwovu l-programm, imma se jiġu kkumpensati mill-</w:t>
      </w:r>
      <w:r w:rsidRPr="00415D13">
        <w:rPr>
          <w:rFonts w:ascii="Times New Roman" w:hAnsi="Times New Roman" w:cs="Times New Roman"/>
          <w:i/>
          <w:lang w:val="mt-MT"/>
        </w:rPr>
        <w:t xml:space="preserve">administration fee </w:t>
      </w:r>
      <w:r w:rsidRPr="00415D13">
        <w:rPr>
          <w:rFonts w:ascii="Times New Roman" w:hAnsi="Times New Roman" w:cs="Times New Roman"/>
          <w:lang w:val="mt-MT"/>
        </w:rPr>
        <w:t xml:space="preserve"> li se jiċċarġjaw lill-klijent.  Qed naqblu?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Hekk hu.  Dawn huma liberi li jiċċarġjaw </w:t>
      </w:r>
      <w:r w:rsidRPr="00415D13">
        <w:rPr>
          <w:rFonts w:ascii="Times New Roman" w:hAnsi="Times New Roman" w:cs="Times New Roman"/>
          <w:i/>
          <w:lang w:val="mt-MT"/>
        </w:rPr>
        <w:t xml:space="preserve">administration fee </w:t>
      </w:r>
      <w:r w:rsidRPr="00415D13">
        <w:rPr>
          <w:rFonts w:ascii="Times New Roman" w:hAnsi="Times New Roman" w:cs="Times New Roman"/>
          <w:lang w:val="mt-MT"/>
        </w:rPr>
        <w:t>lill-klijent.  Mingħajr ma nnaqqas xejn lil ħadd mill-</w:t>
      </w:r>
      <w:r w:rsidRPr="00415D13">
        <w:rPr>
          <w:rFonts w:ascii="Times New Roman" w:hAnsi="Times New Roman" w:cs="Times New Roman"/>
          <w:i/>
          <w:lang w:val="mt-MT"/>
        </w:rPr>
        <w:t xml:space="preserve">practitioners </w:t>
      </w:r>
      <w:r w:rsidRPr="00415D13">
        <w:rPr>
          <w:rFonts w:ascii="Times New Roman" w:hAnsi="Times New Roman" w:cs="Times New Roman"/>
          <w:lang w:val="mt-MT"/>
        </w:rPr>
        <w:t xml:space="preserve">nerġa’ ngħid li ma jistax ikollok ditta ta’ avukati li għandha ħames avukati, sitta, għaxra jew 15 li tħalli effett  bħalma tħalli ditta </w:t>
      </w:r>
      <w:r w:rsidRPr="00415D13">
        <w:rPr>
          <w:rFonts w:ascii="Times New Roman" w:hAnsi="Times New Roman" w:cs="Times New Roman"/>
          <w:lang w:val="mt-MT"/>
        </w:rPr>
        <w:lastRenderedPageBreak/>
        <w:t>speċjalizzata bħalma hi Henley &amp; Partners</w:t>
      </w:r>
      <w:r w:rsidRPr="00415D13">
        <w:rPr>
          <w:rFonts w:ascii="Times New Roman" w:hAnsi="Times New Roman" w:cs="Times New Roman"/>
          <w:i/>
          <w:lang w:val="mt-MT"/>
        </w:rPr>
        <w:t xml:space="preserve">.   </w:t>
      </w:r>
      <w:r w:rsidRPr="00415D13">
        <w:rPr>
          <w:rFonts w:ascii="Times New Roman" w:hAnsi="Times New Roman" w:cs="Times New Roman"/>
          <w:lang w:val="mt-MT"/>
        </w:rPr>
        <w:t>Jien naħseb li nħoloq bilanċ tajjeb ħafna, fis-sens li kulħadd qed jiġi nċentivat biex iġib ix-xogħol għalih, iktar xogħol ifisser iktar flus għal pajjiżna, imbagħad jekk il-konċessjonarju se jieħu sehemu imberikhomlu, basta l-pajjiż ikun ġab  €1.4 biljun.</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MARIO DE MARCO:</w:t>
      </w:r>
      <w:r w:rsidRPr="00415D13">
        <w:rPr>
          <w:rFonts w:ascii="Times New Roman" w:hAnsi="Times New Roman" w:cs="Times New Roman"/>
          <w:lang w:val="mt-MT"/>
        </w:rPr>
        <w:t xml:space="preserve">  Ministru, taf tgħidilna kemm impjegaw nies Henley &amp; Partners biex jippromwovu dan il-programm?</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Ma nafx ngħidlek.  Jiena ġejt mitlub nixhed fuq il-kuntratt, però jekk tridni nistaqsi, jien lest li nagħmel dan.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Ministru, ħalli nieħdok pass lura fuq il-</w:t>
      </w:r>
      <w:r w:rsidRPr="00415D13">
        <w:rPr>
          <w:rFonts w:ascii="Times New Roman" w:hAnsi="Times New Roman" w:cs="Times New Roman"/>
          <w:i/>
          <w:lang w:val="mt-MT"/>
        </w:rPr>
        <w:t>processing</w:t>
      </w:r>
      <w:r w:rsidRPr="00415D13">
        <w:rPr>
          <w:rFonts w:ascii="Times New Roman" w:hAnsi="Times New Roman" w:cs="Times New Roman"/>
          <w:lang w:val="mt-MT"/>
        </w:rPr>
        <w:t xml:space="preserve"> tal-applikazzjonijiet.  L-ewwel nett huwa pożittiv li qed niġu assigurati li d-</w:t>
      </w:r>
      <w:r w:rsidRPr="00415D13">
        <w:rPr>
          <w:rFonts w:ascii="Times New Roman" w:hAnsi="Times New Roman" w:cs="Times New Roman"/>
          <w:i/>
          <w:lang w:val="mt-MT"/>
        </w:rPr>
        <w:t xml:space="preserve">due diligence </w:t>
      </w:r>
      <w:r w:rsidRPr="00415D13">
        <w:rPr>
          <w:rFonts w:ascii="Times New Roman" w:hAnsi="Times New Roman" w:cs="Times New Roman"/>
          <w:lang w:val="mt-MT"/>
        </w:rPr>
        <w:t xml:space="preserve">  qed tagħmlu Identity Malta.  Naħseb li r-retorika li wżaw Henley &amp; Partners innifishom fl-ewwel kuntratt fejn jgħidu li f’pajjiżna qisna ma nafux nagħmlu </w:t>
      </w:r>
      <w:r w:rsidRPr="00415D13">
        <w:rPr>
          <w:rFonts w:ascii="Times New Roman" w:hAnsi="Times New Roman" w:cs="Times New Roman"/>
          <w:i/>
          <w:lang w:val="mt-MT"/>
        </w:rPr>
        <w:t xml:space="preserve">due diligence </w:t>
      </w:r>
      <w:r w:rsidRPr="00415D13">
        <w:rPr>
          <w:rFonts w:ascii="Times New Roman" w:hAnsi="Times New Roman" w:cs="Times New Roman"/>
          <w:lang w:val="mt-MT"/>
        </w:rPr>
        <w:t xml:space="preserve">tal-individwi, kienet insolenti lejn pajjiżna meta għandna settur tas-servizzi finanzjarji diġà b’saħħtu u dan jagħmel </w:t>
      </w:r>
      <w:r w:rsidRPr="00415D13">
        <w:rPr>
          <w:rFonts w:ascii="Times New Roman" w:hAnsi="Times New Roman" w:cs="Times New Roman"/>
          <w:i/>
          <w:lang w:val="mt-MT"/>
        </w:rPr>
        <w:t xml:space="preserve">due diligence </w:t>
      </w:r>
      <w:r w:rsidRPr="00415D13">
        <w:rPr>
          <w:rFonts w:ascii="Times New Roman" w:hAnsi="Times New Roman" w:cs="Times New Roman"/>
          <w:lang w:val="mt-MT"/>
        </w:rPr>
        <w:t>fuq min jinvesti f’pajjiżna.  Għalhekk huwa importanti li jidher li l-</w:t>
      </w:r>
      <w:r w:rsidRPr="00415D13">
        <w:rPr>
          <w:rFonts w:ascii="Times New Roman" w:hAnsi="Times New Roman" w:cs="Times New Roman"/>
          <w:i/>
          <w:lang w:val="mt-MT"/>
        </w:rPr>
        <w:t xml:space="preserve">lead </w:t>
      </w:r>
      <w:r w:rsidRPr="00415D13">
        <w:rPr>
          <w:rFonts w:ascii="Times New Roman" w:hAnsi="Times New Roman" w:cs="Times New Roman"/>
          <w:lang w:val="mt-MT"/>
        </w:rPr>
        <w:t>illum qed teħodha Identity Malta.  Jiġifieri l-</w:t>
      </w:r>
      <w:r w:rsidRPr="00415D13">
        <w:rPr>
          <w:rFonts w:ascii="Times New Roman" w:hAnsi="Times New Roman" w:cs="Times New Roman"/>
          <w:i/>
          <w:lang w:val="mt-MT"/>
        </w:rPr>
        <w:t>processing</w:t>
      </w:r>
      <w:r w:rsidRPr="00415D13">
        <w:rPr>
          <w:rFonts w:ascii="Times New Roman" w:hAnsi="Times New Roman" w:cs="Times New Roman"/>
          <w:lang w:val="mt-MT"/>
        </w:rPr>
        <w:t>, speċjalment id-</w:t>
      </w:r>
      <w:r w:rsidRPr="00415D13">
        <w:rPr>
          <w:rFonts w:ascii="Times New Roman" w:hAnsi="Times New Roman" w:cs="Times New Roman"/>
          <w:i/>
          <w:lang w:val="mt-MT"/>
        </w:rPr>
        <w:t>due diligence</w:t>
      </w:r>
      <w:r w:rsidRPr="00415D13">
        <w:rPr>
          <w:rFonts w:ascii="Times New Roman" w:hAnsi="Times New Roman" w:cs="Times New Roman"/>
          <w:lang w:val="mt-MT"/>
        </w:rPr>
        <w:t>,</w:t>
      </w:r>
      <w:r w:rsidRPr="00415D13">
        <w:rPr>
          <w:rFonts w:ascii="Times New Roman" w:hAnsi="Times New Roman" w:cs="Times New Roman"/>
          <w:i/>
          <w:lang w:val="mt-MT"/>
        </w:rPr>
        <w:t xml:space="preserve"> </w:t>
      </w:r>
      <w:r w:rsidRPr="00415D13">
        <w:rPr>
          <w:rFonts w:ascii="Times New Roman" w:hAnsi="Times New Roman" w:cs="Times New Roman"/>
          <w:lang w:val="mt-MT"/>
        </w:rPr>
        <w:t>issa m’għadhomx jagħmluh Henley &amp; Partners.  Dan ma jfissirx li Henley &amp; Partners m’huma qed jagħmlu xejn; jista’ jkun li qed jagħmlu l-</w:t>
      </w:r>
      <w:r w:rsidRPr="00415D13">
        <w:rPr>
          <w:rFonts w:ascii="Times New Roman" w:hAnsi="Times New Roman" w:cs="Times New Roman"/>
          <w:i/>
          <w:lang w:val="mt-MT"/>
        </w:rPr>
        <w:t xml:space="preserve">first line, </w:t>
      </w:r>
      <w:r w:rsidRPr="00415D13">
        <w:rPr>
          <w:rFonts w:ascii="Times New Roman" w:hAnsi="Times New Roman" w:cs="Times New Roman"/>
          <w:lang w:val="mt-MT"/>
        </w:rPr>
        <w:t>però qed nifhem li s-</w:t>
      </w:r>
      <w:r w:rsidRPr="00415D13">
        <w:rPr>
          <w:rFonts w:ascii="Times New Roman" w:hAnsi="Times New Roman" w:cs="Times New Roman"/>
          <w:i/>
          <w:lang w:val="mt-MT"/>
        </w:rPr>
        <w:t xml:space="preserve">second line </w:t>
      </w:r>
      <w:r w:rsidRPr="00415D13">
        <w:rPr>
          <w:rFonts w:ascii="Times New Roman" w:hAnsi="Times New Roman" w:cs="Times New Roman"/>
          <w:lang w:val="mt-MT"/>
        </w:rPr>
        <w:t>qed tagħmlu Identity Malta.  Issa jien dejjem fhimt li meta tagħti konċessjoni b’esklussività, lil  min tagħtih dik l-esklussività, għax għandu l-esklussività, jagħtini kontribuzzjoni lura, mhux inħallsu jien għax tajtu l-esklussività, imma b’dan il-kuntratt ġejna qisna ħallasnihom għax tajnihom esklussività, imbagħad erġajna żidnielhom għax neħħejnielhom l-istess esklussività.  Illum qed ngħidu li jista’ jġib applikant ħaddieħor, jiġifieri r-responsabilità mhijiex kompletament fuqhom u naqas ukoll ħafna mill-piż ta’ proċess għax kulma jidher li fadal fuqhom huwa l-</w:t>
      </w:r>
      <w:r w:rsidRPr="00415D13">
        <w:rPr>
          <w:rFonts w:ascii="Times New Roman" w:hAnsi="Times New Roman" w:cs="Times New Roman"/>
          <w:i/>
          <w:lang w:val="mt-MT"/>
        </w:rPr>
        <w:t>marketing</w:t>
      </w:r>
      <w:r w:rsidRPr="00415D13">
        <w:rPr>
          <w:rFonts w:ascii="Times New Roman" w:hAnsi="Times New Roman" w:cs="Times New Roman"/>
          <w:lang w:val="mt-MT"/>
        </w:rPr>
        <w:t>.  Żidnilhom ukoll il-</w:t>
      </w:r>
      <w:r w:rsidRPr="00415D13">
        <w:rPr>
          <w:rFonts w:ascii="Times New Roman" w:hAnsi="Times New Roman" w:cs="Times New Roman"/>
          <w:i/>
          <w:lang w:val="mt-MT"/>
        </w:rPr>
        <w:t>commission</w:t>
      </w:r>
      <w:r w:rsidRPr="00415D13">
        <w:rPr>
          <w:rFonts w:ascii="Times New Roman" w:hAnsi="Times New Roman" w:cs="Times New Roman"/>
          <w:lang w:val="mt-MT"/>
        </w:rPr>
        <w:t xml:space="preserve"> minn 4% għal 5% jekk jilħqu l-</w:t>
      </w:r>
      <w:r w:rsidRPr="00415D13">
        <w:rPr>
          <w:rFonts w:ascii="Times New Roman" w:hAnsi="Times New Roman" w:cs="Times New Roman"/>
          <w:i/>
          <w:lang w:val="mt-MT"/>
        </w:rPr>
        <w:t xml:space="preserve">optimum </w:t>
      </w:r>
      <w:r w:rsidRPr="00415D13">
        <w:rPr>
          <w:rFonts w:ascii="Times New Roman" w:hAnsi="Times New Roman" w:cs="Times New Roman"/>
          <w:lang w:val="mt-MT"/>
        </w:rPr>
        <w:t>li ma nafux x’inhu għax safejn naf jien l-</w:t>
      </w:r>
      <w:r w:rsidRPr="00415D13">
        <w:rPr>
          <w:rFonts w:ascii="Times New Roman" w:hAnsi="Times New Roman" w:cs="Times New Roman"/>
          <w:i/>
          <w:lang w:val="mt-MT"/>
        </w:rPr>
        <w:t xml:space="preserve">optimum </w:t>
      </w:r>
      <w:r w:rsidRPr="00415D13">
        <w:rPr>
          <w:rFonts w:ascii="Times New Roman" w:hAnsi="Times New Roman" w:cs="Times New Roman"/>
          <w:lang w:val="mt-MT"/>
        </w:rPr>
        <w:t xml:space="preserve">kien diġà </w:t>
      </w:r>
      <w:r w:rsidRPr="00415D13">
        <w:rPr>
          <w:rFonts w:ascii="Times New Roman" w:hAnsi="Times New Roman" w:cs="Times New Roman"/>
          <w:i/>
          <w:lang w:val="mt-MT"/>
        </w:rPr>
        <w:t xml:space="preserve">targeted at </w:t>
      </w:r>
      <w:r w:rsidRPr="00415D13">
        <w:rPr>
          <w:rFonts w:ascii="Times New Roman" w:hAnsi="Times New Roman" w:cs="Times New Roman"/>
          <w:lang w:val="mt-MT"/>
        </w:rPr>
        <w:t>1,800 fuq sentejn.  X’inhu dan x’</w:t>
      </w:r>
      <w:r w:rsidRPr="00415D13">
        <w:rPr>
          <w:rFonts w:ascii="Times New Roman" w:hAnsi="Times New Roman" w:cs="Times New Roman"/>
          <w:i/>
          <w:lang w:val="mt-MT"/>
        </w:rPr>
        <w:t xml:space="preserve">optimum </w:t>
      </w:r>
      <w:r w:rsidRPr="00415D13">
        <w:rPr>
          <w:rFonts w:ascii="Times New Roman" w:hAnsi="Times New Roman" w:cs="Times New Roman"/>
          <w:lang w:val="mt-MT"/>
        </w:rPr>
        <w:t xml:space="preserve">li jridu jilħqu?  1,800 f’sentejn </w:t>
      </w:r>
      <w:r w:rsidRPr="00415D13">
        <w:rPr>
          <w:rFonts w:ascii="Times New Roman" w:hAnsi="Times New Roman" w:cs="Times New Roman"/>
          <w:lang w:val="mt-MT"/>
        </w:rPr>
        <w:lastRenderedPageBreak/>
        <w:t>minflok fi tliet snin?  Safejn naf jien il-</w:t>
      </w:r>
      <w:r w:rsidRPr="00415D13">
        <w:rPr>
          <w:rFonts w:ascii="Times New Roman" w:hAnsi="Times New Roman" w:cs="Times New Roman"/>
          <w:i/>
          <w:lang w:val="mt-MT"/>
        </w:rPr>
        <w:t xml:space="preserve">capping </w:t>
      </w:r>
      <w:r w:rsidRPr="00415D13">
        <w:rPr>
          <w:rFonts w:ascii="Times New Roman" w:hAnsi="Times New Roman" w:cs="Times New Roman"/>
          <w:lang w:val="mt-MT"/>
        </w:rPr>
        <w:t>ta’ 1,800 ma nbidilx, qed jagħmlu inqas xogħol fuq id-</w:t>
      </w:r>
      <w:r w:rsidRPr="00415D13">
        <w:rPr>
          <w:rFonts w:ascii="Times New Roman" w:hAnsi="Times New Roman" w:cs="Times New Roman"/>
          <w:i/>
          <w:lang w:val="mt-MT"/>
        </w:rPr>
        <w:t>due diligence</w:t>
      </w:r>
      <w:r w:rsidRPr="00415D13">
        <w:rPr>
          <w:rFonts w:ascii="Times New Roman" w:hAnsi="Times New Roman" w:cs="Times New Roman"/>
          <w:lang w:val="mt-MT"/>
        </w:rPr>
        <w:t>,</w:t>
      </w:r>
      <w:r w:rsidRPr="00415D13">
        <w:rPr>
          <w:rFonts w:ascii="Times New Roman" w:hAnsi="Times New Roman" w:cs="Times New Roman"/>
          <w:i/>
          <w:lang w:val="mt-MT"/>
        </w:rPr>
        <w:t xml:space="preserve"> </w:t>
      </w:r>
      <w:r w:rsidRPr="00415D13">
        <w:rPr>
          <w:rFonts w:ascii="Times New Roman" w:hAnsi="Times New Roman" w:cs="Times New Roman"/>
          <w:lang w:val="mt-MT"/>
        </w:rPr>
        <w:t>u l-bażi fuqhiex ħallasnihom hija iktar minn dik li kienet oriġinarjament.  L-</w:t>
      </w:r>
      <w:r w:rsidRPr="00415D13">
        <w:rPr>
          <w:rFonts w:ascii="Times New Roman" w:hAnsi="Times New Roman" w:cs="Times New Roman"/>
          <w:i/>
          <w:lang w:val="mt-MT"/>
        </w:rPr>
        <w:t xml:space="preserve">effort </w:t>
      </w:r>
      <w:r w:rsidRPr="00415D13">
        <w:rPr>
          <w:rFonts w:ascii="Times New Roman" w:hAnsi="Times New Roman" w:cs="Times New Roman"/>
          <w:lang w:val="mt-MT"/>
        </w:rPr>
        <w:t>fil-</w:t>
      </w:r>
      <w:r w:rsidRPr="00415D13">
        <w:rPr>
          <w:rFonts w:ascii="Times New Roman" w:hAnsi="Times New Roman" w:cs="Times New Roman"/>
          <w:i/>
          <w:lang w:val="mt-MT"/>
        </w:rPr>
        <w:t xml:space="preserve">marketing </w:t>
      </w:r>
      <w:r w:rsidRPr="00415D13">
        <w:rPr>
          <w:rFonts w:ascii="Times New Roman" w:hAnsi="Times New Roman" w:cs="Times New Roman"/>
          <w:lang w:val="mt-MT"/>
        </w:rPr>
        <w:t>ma naqasx, però l-</w:t>
      </w:r>
      <w:r w:rsidRPr="00415D13">
        <w:rPr>
          <w:rFonts w:ascii="Times New Roman" w:hAnsi="Times New Roman" w:cs="Times New Roman"/>
          <w:i/>
          <w:lang w:val="mt-MT"/>
        </w:rPr>
        <w:t xml:space="preserve">effort </w:t>
      </w:r>
      <w:r w:rsidRPr="00415D13">
        <w:rPr>
          <w:rFonts w:ascii="Times New Roman" w:hAnsi="Times New Roman" w:cs="Times New Roman"/>
          <w:lang w:val="mt-MT"/>
        </w:rPr>
        <w:t>komprensiv tal-proċess kollu – fl-ewwel kuntratt dawn kienu se jieħdu r-responsabilità mill-bidu sal-aħħar, mentri issa l-Gvern ħoloq Identity Malta u taha ħafna iktar responsabilitajiet milli kienu ċarament ikkontemplati fl-ewwel kuntratt – naqas għax il-Gvern għabba iktar il-piż amministrattiv fuq Identity Malta u naqsu minn fuq Henley &amp; Partners.  L-esklussività  ma żammewhiex imma nfetħet għal oħrajn, però xorta qed jibqgħu jieħdu fuq kulħadd.  Ma taħsibx allura li fit-tieni kuntratt id-</w:t>
      </w:r>
      <w:r w:rsidRPr="00415D13">
        <w:rPr>
          <w:rFonts w:ascii="Times New Roman" w:hAnsi="Times New Roman" w:cs="Times New Roman"/>
          <w:i/>
          <w:lang w:val="mt-MT"/>
        </w:rPr>
        <w:t xml:space="preserve">deal </w:t>
      </w:r>
      <w:r w:rsidRPr="00415D13">
        <w:rPr>
          <w:rFonts w:ascii="Times New Roman" w:hAnsi="Times New Roman" w:cs="Times New Roman"/>
          <w:lang w:val="mt-MT"/>
        </w:rPr>
        <w:t>għal Henley &amp; Partners ġie aħjar?</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Le ma naqbilx li ġie aħjar.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Forsi tista’ tiċċaralna kif jaħdem dan l-</w:t>
      </w:r>
      <w:r w:rsidRPr="00415D13">
        <w:rPr>
          <w:rFonts w:ascii="Times New Roman" w:hAnsi="Times New Roman" w:cs="Times New Roman"/>
          <w:i/>
          <w:lang w:val="mt-MT"/>
        </w:rPr>
        <w:t>optimum</w:t>
      </w:r>
      <w:r w:rsidRPr="00415D13">
        <w:rPr>
          <w:rFonts w:ascii="Times New Roman" w:hAnsi="Times New Roman" w:cs="Times New Roman"/>
          <w:lang w:val="mt-MT"/>
        </w:rPr>
        <w: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Nerġa’ ngħid li ma ġiex aħjar għax bejn l-ewwel u t-tieni kuntratt, Henley &amp; Partners tilfu l-esklussività.  U dik tagħmel differenza.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Però xorta se jitħallsu fuq l-1,800 applikant.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Imma trid tara t-</w:t>
      </w:r>
      <w:r w:rsidRPr="00415D13">
        <w:rPr>
          <w:rFonts w:ascii="Times New Roman" w:hAnsi="Times New Roman" w:cs="Times New Roman"/>
          <w:i/>
          <w:lang w:val="mt-MT"/>
        </w:rPr>
        <w:t xml:space="preserve">take home income </w:t>
      </w:r>
      <w:r w:rsidRPr="00415D13">
        <w:rPr>
          <w:rFonts w:ascii="Times New Roman" w:hAnsi="Times New Roman" w:cs="Times New Roman"/>
          <w:lang w:val="mt-MT"/>
        </w:rPr>
        <w:t xml:space="preserve">tagħhom x’inhi, fis-sens li 1,800 applikazzjoni li jkunu daħlu </w:t>
      </w:r>
      <w:r w:rsidRPr="00415D13">
        <w:rPr>
          <w:rFonts w:ascii="Times New Roman" w:hAnsi="Times New Roman" w:cs="Times New Roman"/>
          <w:i/>
          <w:lang w:val="mt-MT"/>
        </w:rPr>
        <w:t xml:space="preserve">through them </w:t>
      </w:r>
      <w:r w:rsidRPr="00415D13">
        <w:rPr>
          <w:rFonts w:ascii="Times New Roman" w:hAnsi="Times New Roman" w:cs="Times New Roman"/>
          <w:lang w:val="mt-MT"/>
        </w:rPr>
        <w:t xml:space="preserve">u 1,800 applikazzjoni li ma daħlux </w:t>
      </w:r>
      <w:r w:rsidRPr="00415D13">
        <w:rPr>
          <w:rFonts w:ascii="Times New Roman" w:hAnsi="Times New Roman" w:cs="Times New Roman"/>
          <w:i/>
          <w:lang w:val="mt-MT"/>
        </w:rPr>
        <w:t>through them</w:t>
      </w:r>
      <w:r w:rsidRPr="00415D13">
        <w:rPr>
          <w:rFonts w:ascii="Times New Roman" w:hAnsi="Times New Roman" w:cs="Times New Roman"/>
          <w:lang w:val="mt-MT"/>
        </w:rPr>
        <w:t>, it-</w:t>
      </w:r>
      <w:r w:rsidRPr="00415D13">
        <w:rPr>
          <w:rFonts w:ascii="Times New Roman" w:hAnsi="Times New Roman" w:cs="Times New Roman"/>
          <w:i/>
          <w:lang w:val="mt-MT"/>
        </w:rPr>
        <w:t>take home income</w:t>
      </w:r>
      <w:r w:rsidRPr="00415D13">
        <w:rPr>
          <w:rFonts w:ascii="Times New Roman" w:hAnsi="Times New Roman" w:cs="Times New Roman"/>
          <w:lang w:val="mt-MT"/>
        </w:rPr>
        <w:t xml:space="preserve"> għal Henley &amp; Partners jinbidel u jinbidel sew.  (Interruzzjonijiet) Jien għext id-dibattitu mill-bidu s’issa.  Meta għedna li ridna nitfgħu l-piż prattikament kollu fuq dan il-konċessjonarju, l-Oppożizzjoni għamlet kritika salata ħafna.  Issa għax qed ngħidu li Identity Malta qed tidħol għal parti mill-piż...  (Interruzzjonijiet)  Ippermettili ftit, jekk jogħġbok.  Qed nifhem x’qed tipprova tgħid.</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...li daħlet fihom Identity Malta kellhom jeħduhom Henley &amp; Partners </w:t>
      </w:r>
      <w:r w:rsidRPr="00415D13">
        <w:rPr>
          <w:rFonts w:ascii="Times New Roman" w:hAnsi="Times New Roman" w:cs="Times New Roman"/>
          <w:i/>
          <w:lang w:val="mt-MT"/>
        </w:rPr>
        <w:t>se mai</w:t>
      </w:r>
      <w:r w:rsidRPr="00415D13">
        <w:rPr>
          <w:rFonts w:ascii="Times New Roman" w:hAnsi="Times New Roman" w:cs="Times New Roman"/>
          <w:lang w:val="mt-MT"/>
        </w:rPr>
        <w:t>.</w:t>
      </w: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lastRenderedPageBreak/>
        <w:t>ONOR. OWEN BONNICI:</w:t>
      </w:r>
      <w:r w:rsidRPr="00415D13">
        <w:rPr>
          <w:rFonts w:ascii="Times New Roman" w:hAnsi="Times New Roman" w:cs="Times New Roman"/>
          <w:lang w:val="mt-MT"/>
        </w:rPr>
        <w:t xml:space="preserve">  Ippermettili ftit għax din bħal tal-ġlekk; jekk tilbsu ħażin, u jekk ma tilbsux ħażin ukoll.  Aħna ppruvajna noħolqu bilanċ, fis-sens li jekk hemm 10 ingredjenti naraw min se jerfagħhom.  Nerġa’ ngħid li fil-bidu, mill-argumenti kollha li ġew imqanqla, l-iktar li kkonvinċieni kien dak tal-esklussività.  Meta tnieda dan il-programm kont kuntent ħafna meta rajt l-interess li kien hemm mill-</w:t>
      </w:r>
      <w:r w:rsidRPr="00415D13">
        <w:rPr>
          <w:rFonts w:ascii="Times New Roman" w:hAnsi="Times New Roman" w:cs="Times New Roman"/>
          <w:i/>
          <w:lang w:val="mt-MT"/>
        </w:rPr>
        <w:t>practitioners</w:t>
      </w:r>
      <w:r w:rsidRPr="00415D13">
        <w:rPr>
          <w:rFonts w:ascii="Times New Roman" w:hAnsi="Times New Roman" w:cs="Times New Roman"/>
          <w:lang w:val="mt-MT"/>
        </w:rPr>
        <w:t xml:space="preserve"> għax dawn setgħu m’urewx interess f’dan il-programm, imma meta wrew dan l-interess, ħadt pjaċir ħafna għax għedt li l-klassi legali u tal-</w:t>
      </w:r>
      <w:r w:rsidRPr="00415D13">
        <w:rPr>
          <w:rFonts w:ascii="Times New Roman" w:hAnsi="Times New Roman" w:cs="Times New Roman"/>
          <w:i/>
          <w:lang w:val="mt-MT"/>
        </w:rPr>
        <w:t>accountancy</w:t>
      </w:r>
      <w:r w:rsidRPr="00415D13">
        <w:rPr>
          <w:rFonts w:ascii="Times New Roman" w:hAnsi="Times New Roman" w:cs="Times New Roman"/>
          <w:lang w:val="mt-MT"/>
        </w:rPr>
        <w:t xml:space="preserve"> f’pajjiżna hija miftuħa għall-opportunitajiet.  Dak kien messaġġ li laqatni u fil-fatt għamilna tajjeb għalih fit-tieni kuntratt.  Mill-bqija, meta nħares lura ngħid:  L-ipproċessar kellhom jibqgħu jżommuh Henley &amp; Partners, jew Identity Malta kellha tagħmel irwol ikbar? Jidher li s-settur Malti ħass li lħaqna l-aħjar bilanċ, u allura ladarba lħaqna l-aħjar bilanċ u  ladarba Henley &amp; Partners tilfu l-esklussività li kellhom fl-ewwel kuntratt, naħseb li </w:t>
      </w:r>
      <w:r w:rsidRPr="00415D13">
        <w:rPr>
          <w:rFonts w:ascii="Times New Roman" w:hAnsi="Times New Roman" w:cs="Times New Roman"/>
          <w:i/>
          <w:lang w:val="mt-MT"/>
        </w:rPr>
        <w:t xml:space="preserve">on the whole </w:t>
      </w:r>
      <w:r w:rsidRPr="00415D13">
        <w:rPr>
          <w:rFonts w:ascii="Times New Roman" w:hAnsi="Times New Roman" w:cs="Times New Roman"/>
          <w:lang w:val="mt-MT"/>
        </w:rPr>
        <w:t>hawn kuntratt tajjeb għal kulħadd.</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Nitolbok tiċċarali x’intilef eżattament mill-esklussività.  Sal-lum, milli fhimt jien, kull operatur irid imur għand Henley &amp; Partners u Henley &amp; Partners jieħdu huma...  (Interruzzjonijiet)  Iħabbat il-bieb ta’</w:t>
      </w:r>
      <w:r w:rsidRPr="00415D13">
        <w:rPr>
          <w:rFonts w:ascii="Times New Roman" w:hAnsi="Times New Roman" w:cs="Times New Roman"/>
          <w:i/>
          <w:lang w:val="mt-MT"/>
        </w:rPr>
        <w:t xml:space="preserve"> </w:t>
      </w:r>
      <w:r w:rsidRPr="00415D13">
        <w:rPr>
          <w:rFonts w:ascii="Times New Roman" w:hAnsi="Times New Roman" w:cs="Times New Roman"/>
          <w:lang w:val="mt-MT"/>
        </w:rPr>
        <w:t>Identity Malta, però n-numru jgħodd xorta ma’ ta’ Henley &amp; Partners, u jekk fhimt sew, x’</w:t>
      </w:r>
      <w:r w:rsidRPr="00415D13">
        <w:rPr>
          <w:rFonts w:ascii="Times New Roman" w:hAnsi="Times New Roman" w:cs="Times New Roman"/>
          <w:i/>
          <w:lang w:val="mt-MT"/>
        </w:rPr>
        <w:t xml:space="preserve">commission </w:t>
      </w:r>
      <w:r w:rsidRPr="00415D13">
        <w:rPr>
          <w:rFonts w:ascii="Times New Roman" w:hAnsi="Times New Roman" w:cs="Times New Roman"/>
          <w:lang w:val="mt-MT"/>
        </w:rPr>
        <w:t>jieħdu huma minn din il-famuża 4%, jew 5% jekk jintlaħaq l-</w:t>
      </w:r>
      <w:r w:rsidRPr="00415D13">
        <w:rPr>
          <w:rFonts w:ascii="Times New Roman" w:hAnsi="Times New Roman" w:cs="Times New Roman"/>
          <w:i/>
          <w:lang w:val="mt-MT"/>
        </w:rPr>
        <w:t xml:space="preserve">optimum, </w:t>
      </w:r>
      <w:r w:rsidRPr="00415D13">
        <w:rPr>
          <w:rFonts w:ascii="Times New Roman" w:hAnsi="Times New Roman" w:cs="Times New Roman"/>
          <w:lang w:val="mt-MT"/>
        </w:rPr>
        <w:t xml:space="preserve">jiddeterminah </w:t>
      </w:r>
      <w:r w:rsidRPr="00415D13">
        <w:rPr>
          <w:rFonts w:ascii="Times New Roman" w:hAnsi="Times New Roman" w:cs="Times New Roman"/>
          <w:i/>
          <w:lang w:val="mt-MT"/>
        </w:rPr>
        <w:t xml:space="preserve">agreement </w:t>
      </w:r>
      <w:r w:rsidRPr="00415D13">
        <w:rPr>
          <w:rFonts w:ascii="Times New Roman" w:hAnsi="Times New Roman" w:cs="Times New Roman"/>
          <w:lang w:val="mt-MT"/>
        </w:rPr>
        <w:t xml:space="preserve">li jrid isir mill-operatur, mill-aġent u Henley &amp; Partners.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U Identity Malta.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Mela nieħu l-punt  li qed jagħmel l-Onor. Grech, fis-sens li allura  l-4% qed imur kompletament għand Henley &amp; Partners.  Jien qed nifhem li xejn mhu se jinqasam mal-aġenti minn dan il-persentaġġ, u lill-aġenti qed ngħidulhom biex jiċċarġjaw </w:t>
      </w:r>
      <w:r w:rsidRPr="00415D13">
        <w:rPr>
          <w:rFonts w:ascii="Times New Roman" w:hAnsi="Times New Roman" w:cs="Times New Roman"/>
          <w:i/>
          <w:lang w:val="mt-MT"/>
        </w:rPr>
        <w:t xml:space="preserve">extra </w:t>
      </w:r>
      <w:r w:rsidRPr="00415D13">
        <w:rPr>
          <w:rFonts w:ascii="Times New Roman" w:hAnsi="Times New Roman" w:cs="Times New Roman"/>
          <w:lang w:val="mt-MT"/>
        </w:rPr>
        <w:t>lil min jiġi.  Mela ma tneħħa xejn mill-esklussività ta’ Henley &amp; Partners; kollox f’idejhom baqa’!   (Interruzzjonijiet) Ministru, spjegalna ftit jekk jogħġbok.</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lastRenderedPageBreak/>
        <w:t>ONOR. CLAUDIO GRECH:</w:t>
      </w:r>
      <w:r w:rsidRPr="00415D13">
        <w:rPr>
          <w:rFonts w:ascii="Times New Roman" w:hAnsi="Times New Roman" w:cs="Times New Roman"/>
          <w:lang w:val="mt-MT"/>
        </w:rPr>
        <w:t xml:space="preserve">  Illum għandhom 120 aġent li qed jagħmlulhom xogħolhom.  (Interruzzjonijiet)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Ħalli nisma’ ftit il-Ministru.  Spjegalna ftit Ministru.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Jien se nispjegalek, però bir-rispett kollu, partijiet mill-kuntratt ġew mgħottija minħabba li ma rridux nagħtu s-suċċess ta’ dan il-programm – li huwa  wieħed kompetittiv – fuq platt lil ħaddieħor.  Li rrid ngħid hu li jekk ikun hemm 1,800 applikazzjoni li jgħaddu kollha </w:t>
      </w:r>
      <w:r w:rsidRPr="00415D13">
        <w:rPr>
          <w:rFonts w:ascii="Times New Roman" w:hAnsi="Times New Roman" w:cs="Times New Roman"/>
          <w:i/>
          <w:lang w:val="mt-MT"/>
        </w:rPr>
        <w:t xml:space="preserve">through </w:t>
      </w:r>
      <w:r w:rsidRPr="00415D13">
        <w:rPr>
          <w:rFonts w:ascii="Times New Roman" w:hAnsi="Times New Roman" w:cs="Times New Roman"/>
          <w:lang w:val="mt-MT"/>
        </w:rPr>
        <w:t xml:space="preserve">Henley &amp; Partners u jkun hemm 1,800 applikazzjoni li ma jgħaddux kollha </w:t>
      </w:r>
      <w:r w:rsidRPr="00415D13">
        <w:rPr>
          <w:rFonts w:ascii="Times New Roman" w:hAnsi="Times New Roman" w:cs="Times New Roman"/>
          <w:i/>
          <w:lang w:val="mt-MT"/>
        </w:rPr>
        <w:t xml:space="preserve">through </w:t>
      </w:r>
      <w:r w:rsidRPr="00415D13">
        <w:rPr>
          <w:rFonts w:ascii="Times New Roman" w:hAnsi="Times New Roman" w:cs="Times New Roman"/>
          <w:lang w:val="mt-MT"/>
        </w:rPr>
        <w:t>Henley &amp; Partners</w:t>
      </w:r>
      <w:r w:rsidRPr="00415D13">
        <w:rPr>
          <w:rFonts w:ascii="Times New Roman" w:hAnsi="Times New Roman" w:cs="Times New Roman"/>
          <w:i/>
          <w:lang w:val="mt-MT"/>
        </w:rPr>
        <w:t xml:space="preserve">, </w:t>
      </w:r>
      <w:r w:rsidRPr="00415D13">
        <w:rPr>
          <w:rFonts w:ascii="Times New Roman" w:hAnsi="Times New Roman" w:cs="Times New Roman"/>
          <w:lang w:val="mt-MT"/>
        </w:rPr>
        <w:t xml:space="preserve">ix-xenarju mhuwiex l-istess għal Henley &amp; Partners.  Dak li nista’ ngħid.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Imma din irridu niċċarawha għax hija fundamentali.  Onor. Mangion, naħseb għandi dritt nifhem qabel immorru għall-punt li jmiss.  Qed ngħidu li Henley &amp; Partners kellhom l-esklussività li kienet tfisser li jagħmlu kollox huma mill-bidu sal-aħħar.  Mhux hekk?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Korrett.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i/>
          <w:lang w:val="mt-MT"/>
        </w:rPr>
      </w:pPr>
      <w:r w:rsidRPr="00415D13">
        <w:rPr>
          <w:rFonts w:ascii="Times New Roman" w:hAnsi="Times New Roman" w:cs="Times New Roman"/>
          <w:b/>
          <w:lang w:val="mt-MT"/>
        </w:rPr>
        <w:t xml:space="preserve">THE CHAIRMAN:  </w:t>
      </w:r>
      <w:r w:rsidRPr="00415D13">
        <w:rPr>
          <w:rFonts w:ascii="Times New Roman" w:hAnsi="Times New Roman" w:cs="Times New Roman"/>
          <w:lang w:val="mt-MT"/>
        </w:rPr>
        <w:t>Sadakinhar ħaddieħor ma setax jidħol.  Meta ċċaqlaqna għat-tieni kuntratt għedna li Henley &amp; Partners se jibqa’ jkollhom ir-responsabilità tal-</w:t>
      </w:r>
      <w:r w:rsidRPr="00415D13">
        <w:rPr>
          <w:rFonts w:ascii="Times New Roman" w:hAnsi="Times New Roman" w:cs="Times New Roman"/>
          <w:i/>
          <w:lang w:val="mt-MT"/>
        </w:rPr>
        <w:t xml:space="preserve">marketing </w:t>
      </w:r>
      <w:r w:rsidRPr="00415D13">
        <w:rPr>
          <w:rFonts w:ascii="Times New Roman" w:hAnsi="Times New Roman" w:cs="Times New Roman"/>
          <w:lang w:val="mt-MT"/>
        </w:rPr>
        <w:t>kollu, u mill-</w:t>
      </w:r>
      <w:r w:rsidRPr="00415D13">
        <w:rPr>
          <w:rFonts w:ascii="Times New Roman" w:hAnsi="Times New Roman" w:cs="Times New Roman"/>
          <w:i/>
          <w:lang w:val="mt-MT"/>
        </w:rPr>
        <w:t xml:space="preserve">processing </w:t>
      </w:r>
      <w:r w:rsidRPr="00415D13">
        <w:rPr>
          <w:rFonts w:ascii="Times New Roman" w:hAnsi="Times New Roman" w:cs="Times New Roman"/>
          <w:lang w:val="mt-MT"/>
        </w:rPr>
        <w:t>naqsitilhom parti mil-</w:t>
      </w:r>
      <w:r w:rsidRPr="00415D13">
        <w:rPr>
          <w:rFonts w:ascii="Times New Roman" w:hAnsi="Times New Roman" w:cs="Times New Roman"/>
          <w:i/>
          <w:lang w:val="mt-MT"/>
        </w:rPr>
        <w:t>load</w:t>
      </w:r>
      <w:r w:rsidRPr="00415D13">
        <w:rPr>
          <w:rFonts w:ascii="Times New Roman" w:hAnsi="Times New Roman" w:cs="Times New Roman"/>
          <w:lang w:val="mt-MT"/>
        </w:rPr>
        <w:t xml:space="preserve"> għax issa qed jaqsmuh ma’ Identity Malta għax Identity Malta qed tagħmel parti mid-</w:t>
      </w:r>
      <w:r w:rsidRPr="00415D13">
        <w:rPr>
          <w:rFonts w:ascii="Times New Roman" w:hAnsi="Times New Roman" w:cs="Times New Roman"/>
          <w:i/>
          <w:lang w:val="mt-MT"/>
        </w:rPr>
        <w:t>due diligence</w:t>
      </w:r>
      <w:r w:rsidRPr="00415D13">
        <w:rPr>
          <w:rFonts w:ascii="Times New Roman" w:hAnsi="Times New Roman" w:cs="Times New Roman"/>
          <w:lang w:val="mt-MT"/>
        </w:rPr>
        <w:t>.  L-aġenti issa jistgħu jipparteċipaw fil-programm.  Meta spjegajtilna kif kienu jipparteċipaw fl-ewwel kuntratt, għedtilna li jridu jmorru jiddijljaw direttament ma’ Henley &amp; Partners u jiftehmu huma x’parti jieħdu mill-</w:t>
      </w:r>
      <w:r w:rsidRPr="00415D13">
        <w:rPr>
          <w:rFonts w:ascii="Times New Roman" w:hAnsi="Times New Roman" w:cs="Times New Roman"/>
          <w:i/>
          <w:lang w:val="mt-MT"/>
        </w:rPr>
        <w:t>commission.</w:t>
      </w:r>
    </w:p>
    <w:p w:rsidR="00415D13" w:rsidRPr="00415D13" w:rsidRDefault="00415D13" w:rsidP="00415D13">
      <w:pPr>
        <w:spacing w:after="0" w:line="240" w:lineRule="auto"/>
        <w:jc w:val="both"/>
        <w:rPr>
          <w:rFonts w:ascii="Times New Roman" w:hAnsi="Times New Roman" w:cs="Times New Roman"/>
          <w:i/>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Jekk iridu Henley &amp; Partners għax kellhom l-esklussività.</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Issa għednilhom li ma jistgħux ma jaċċettawhomx.  Lill-aġenti għednilhom biex imorru għand Identity Malta, però jġibu xi jġibu l-aġenti, meta l-applikant jiġi aċċettat minn Identity Malta, Henley and Partners xorta jieħdu l-4%, u min ikun ġab lill-</w:t>
      </w:r>
      <w:r w:rsidRPr="00415D13">
        <w:rPr>
          <w:rFonts w:ascii="Times New Roman" w:hAnsi="Times New Roman" w:cs="Times New Roman"/>
          <w:lang w:val="mt-MT"/>
        </w:rPr>
        <w:lastRenderedPageBreak/>
        <w:t>applikant, irid jiċċarġjah separatament għas-servizzi li jkun tah.  Allura l-mistoqsija tiegħi hi:  Fejn taret l-esklussività lil Henley &amp; Partners?  Lil Henley &amp; Partners qed ngħidulhom li dak kollu li ġabilhom ħaddieħor, huma ma jaqsmu xejn magħhom, jeħduh kollu huma...  (Interruzzjonijiet)  Kollox sew.  Mela mhux xorta.  Mhux xorta li lil Henley &amp; Partners naqqasnilhom il-piż, tajnihom ir-</w:t>
      </w:r>
      <w:r w:rsidRPr="00415D13">
        <w:rPr>
          <w:rFonts w:ascii="Times New Roman" w:hAnsi="Times New Roman" w:cs="Times New Roman"/>
          <w:i/>
          <w:lang w:val="mt-MT"/>
        </w:rPr>
        <w:t xml:space="preserve">revenue </w:t>
      </w:r>
      <w:r w:rsidRPr="00415D13">
        <w:rPr>
          <w:rFonts w:ascii="Times New Roman" w:hAnsi="Times New Roman" w:cs="Times New Roman"/>
          <w:lang w:val="mt-MT"/>
        </w:rPr>
        <w:t xml:space="preserve">għax neħħejnilhom l-esklussività u kulħadd jgħaddi </w:t>
      </w:r>
      <w:r w:rsidRPr="00415D13">
        <w:rPr>
          <w:rFonts w:ascii="Times New Roman" w:hAnsi="Times New Roman" w:cs="Times New Roman"/>
          <w:i/>
          <w:lang w:val="mt-MT"/>
        </w:rPr>
        <w:t>through them</w:t>
      </w:r>
      <w:r w:rsidRPr="00415D13">
        <w:rPr>
          <w:rFonts w:ascii="Times New Roman" w:hAnsi="Times New Roman" w:cs="Times New Roman"/>
          <w:lang w:val="mt-MT"/>
        </w:rPr>
        <w:t xml:space="preserve">.  Qed nipprova nifhem x’inbidel.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Din għedtha iktar minn darba u se nerġa’ nirrepetiha.  Ix-xenarju fejn Henley &amp; Partners, taħt it-tieni kuntratt iġibu l-applikanti kollha huma, u x-xenarju fejn l-applikanti kollha ma jġibuhomx huma imma jġibuhom l-aġenti, finanzjarjament huwa differenti għal Henley &amp; Partners.  Henley &amp; Partners imorru agħar jekk l-aġenti jġibu parti mill-applikanti, milli kieku jġibuhom kollha huma.  </w:t>
      </w:r>
      <w:r w:rsidRPr="00415D13">
        <w:rPr>
          <w:rFonts w:ascii="Times New Roman" w:hAnsi="Times New Roman" w:cs="Times New Roman"/>
          <w:i/>
          <w:lang w:val="mt-MT"/>
        </w:rPr>
        <w:t>That is the bottom line</w:t>
      </w:r>
      <w:r w:rsidRPr="00415D13">
        <w:rPr>
          <w:rFonts w:ascii="Times New Roman" w:hAnsi="Times New Roman" w:cs="Times New Roman"/>
          <w:lang w:val="mt-MT"/>
        </w:rPr>
        <w:t xml:space="preserve">.  (Interruzzjonijiet)   Le, m’iniex qed ngħid hekk.  Jekk jiena niġi ngħidilkom “Henley &amp; Partners se jieħu “hekk”, imbagħad “hekk”, imbagħad “hekk””, inkun tajt dan il-programm fuq platt lil ħaddieħor, xi ħaġa li m’iniex lest li nagħmel.  Naf li m’iniex ninstema’ popolari meta ngħid hekk, imma fil-politika </w:t>
      </w:r>
      <w:r w:rsidRPr="00415D13">
        <w:rPr>
          <w:rFonts w:ascii="Times New Roman" w:hAnsi="Times New Roman" w:cs="Times New Roman"/>
          <w:i/>
          <w:lang w:val="mt-MT"/>
        </w:rPr>
        <w:t xml:space="preserve">you have to take some flak </w:t>
      </w:r>
      <w:r w:rsidRPr="00415D13">
        <w:rPr>
          <w:rFonts w:ascii="Times New Roman" w:hAnsi="Times New Roman" w:cs="Times New Roman"/>
          <w:lang w:val="mt-MT"/>
        </w:rPr>
        <w:t xml:space="preserve">għall-ġid nazzjonali.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Ministru, jien ma nistax nifhem id-definizzjoni li tagħti inti ta’ x’jagħmel </w:t>
      </w:r>
      <w:r w:rsidRPr="00415D13">
        <w:rPr>
          <w:rFonts w:ascii="Times New Roman" w:hAnsi="Times New Roman" w:cs="Times New Roman"/>
          <w:i/>
          <w:lang w:val="mt-MT"/>
        </w:rPr>
        <w:t>a commission structure</w:t>
      </w:r>
      <w:r w:rsidRPr="00415D13">
        <w:rPr>
          <w:rFonts w:ascii="Times New Roman" w:hAnsi="Times New Roman" w:cs="Times New Roman"/>
          <w:lang w:val="mt-MT"/>
        </w:rPr>
        <w:t xml:space="preserve"> materja sensittiva.  Barra minn Malta jafu li l-</w:t>
      </w:r>
      <w:r w:rsidRPr="00415D13">
        <w:rPr>
          <w:rFonts w:ascii="Times New Roman" w:hAnsi="Times New Roman" w:cs="Times New Roman"/>
          <w:i/>
          <w:lang w:val="mt-MT"/>
        </w:rPr>
        <w:t xml:space="preserve">commission </w:t>
      </w:r>
      <w:r w:rsidRPr="00415D13">
        <w:rPr>
          <w:rFonts w:ascii="Times New Roman" w:hAnsi="Times New Roman" w:cs="Times New Roman"/>
          <w:lang w:val="mt-MT"/>
        </w:rPr>
        <w:t xml:space="preserve"> hija 4%; kif tinqasam mhux importanti.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Mr Chairman, idealment lanqas li hija 4% m’għedt, imma jiena deherli li dik hija xi ħaġa li l-pubbliku għandu d-dritt ikun jaf u jien stess fil-Parlament għedt kemm hi.  Issa qed tgħidli li messni m’għedthiex?  Kultant anke jien ngħid li messni m’għedthiex, imma qed nipprova noħloq bilanċ bejn li nkun trasparenti għall-pubbliku – u fil-fatt hawn klawsola minnhom fuq it-trasparenza li niftaħar li enfasizzajna li tidħol – u bejn li nsalvaw il-programm.  Issa jiena qed ngħidilkom li Henley &amp; Partners....</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lastRenderedPageBreak/>
        <w:t>ONOR. CLAUDIO GRECH:</w:t>
      </w:r>
      <w:r w:rsidRPr="00415D13">
        <w:rPr>
          <w:rFonts w:ascii="Times New Roman" w:hAnsi="Times New Roman" w:cs="Times New Roman"/>
          <w:lang w:val="mt-MT"/>
        </w:rPr>
        <w:t xml:space="preserve">  Ministru, Henley &amp; Partners m’għandhomx esklussività mal-Gvern ta’ Malta, jiġifieri jekk ikun hemm Gvern ieħor li jitlobhom biex jagħmlu programm, safejn naf jien jistgħu jagħmluh xorta.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Taħt it-tieni kuntratt, b’idi fuq qalbi naħseb li Henley &amp; Partners marru agħar mill-ewwel kuntratt, però fil-verità, li jinteressani mhumiex Henley &amp; Partners imma li l-pajjiż idaħħal il-flus ħalli nkunu nistgħu nużawhom għall-familji u n-negozji Maltin u Għawdxin.</w:t>
      </w:r>
      <w:r w:rsidRPr="00415D13">
        <w:rPr>
          <w:rFonts w:ascii="Times New Roman" w:hAnsi="Times New Roman" w:cs="Times New Roman"/>
          <w:i/>
          <w:lang w:val="mt-MT"/>
        </w:rPr>
        <w:t xml:space="preserve">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L-Onor. Mangion.</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Kieku ma jkunx hemm </w:t>
      </w:r>
      <w:r w:rsidRPr="00415D13">
        <w:rPr>
          <w:rFonts w:ascii="Times New Roman" w:hAnsi="Times New Roman" w:cs="Times New Roman"/>
          <w:i/>
          <w:lang w:val="mt-MT"/>
        </w:rPr>
        <w:t xml:space="preserve">marketing </w:t>
      </w:r>
      <w:r w:rsidRPr="00415D13">
        <w:rPr>
          <w:rFonts w:ascii="Times New Roman" w:hAnsi="Times New Roman" w:cs="Times New Roman"/>
          <w:lang w:val="mt-MT"/>
        </w:rPr>
        <w:t>professjonali, hemm xi ċans li dan il-programm jirnexxi?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Biex dan il-programm jirnexxi hija </w:t>
      </w:r>
      <w:r w:rsidRPr="00415D13">
        <w:rPr>
          <w:rFonts w:ascii="Times New Roman" w:hAnsi="Times New Roman" w:cs="Times New Roman"/>
          <w:i/>
          <w:lang w:val="mt-MT"/>
        </w:rPr>
        <w:t xml:space="preserve">sine qua non </w:t>
      </w:r>
      <w:r w:rsidRPr="00415D13">
        <w:rPr>
          <w:rFonts w:ascii="Times New Roman" w:hAnsi="Times New Roman" w:cs="Times New Roman"/>
          <w:lang w:val="mt-MT"/>
        </w:rPr>
        <w:t xml:space="preserve">li jkollok </w:t>
      </w:r>
      <w:r w:rsidRPr="00415D13">
        <w:rPr>
          <w:rFonts w:ascii="Times New Roman" w:hAnsi="Times New Roman" w:cs="Times New Roman"/>
          <w:i/>
          <w:lang w:val="mt-MT"/>
        </w:rPr>
        <w:t xml:space="preserve">marketing </w:t>
      </w:r>
      <w:r w:rsidRPr="00415D13">
        <w:rPr>
          <w:rFonts w:ascii="Times New Roman" w:hAnsi="Times New Roman" w:cs="Times New Roman"/>
          <w:lang w:val="mt-MT"/>
        </w:rPr>
        <w:t xml:space="preserve">li jkun tajjeb, effiċjenti u professjonali.  Kieku aħna għedna li se nagħmlu dan il-programm u kull min irid jista’ jmur idur id-dinja u jirreklamah, konna nistgħu ninsewha li jirnexxi.  Jiġifieri li jkollok kumpanija bħalma hi Henley &amp; Partners – setgħet kienet oħra, imma hi rebħet is-sejħa pubblika – huwa </w:t>
      </w:r>
      <w:r w:rsidRPr="00415D13">
        <w:rPr>
          <w:rFonts w:ascii="Times New Roman" w:hAnsi="Times New Roman" w:cs="Times New Roman"/>
          <w:i/>
          <w:lang w:val="mt-MT"/>
        </w:rPr>
        <w:t xml:space="preserve">sine qua non </w:t>
      </w:r>
      <w:r w:rsidRPr="00415D13">
        <w:rPr>
          <w:rFonts w:ascii="Times New Roman" w:hAnsi="Times New Roman" w:cs="Times New Roman"/>
          <w:lang w:val="mt-MT"/>
        </w:rPr>
        <w:t>u naħseb li kif żvolġew l-affarijiet urew li ħadna deċiżjonijiet tajbin, speċjalment meta fit-tieni kuntratt imbagħad ċaqlaqna ħafna l-</w:t>
      </w:r>
      <w:r w:rsidRPr="00415D13">
        <w:rPr>
          <w:rFonts w:ascii="Times New Roman" w:hAnsi="Times New Roman" w:cs="Times New Roman"/>
          <w:i/>
          <w:lang w:val="mt-MT"/>
        </w:rPr>
        <w:t>goal posts</w:t>
      </w:r>
      <w:r w:rsidRPr="00415D13">
        <w:rPr>
          <w:rFonts w:ascii="Times New Roman" w:hAnsi="Times New Roman" w:cs="Times New Roman"/>
          <w:lang w:val="mt-MT"/>
        </w:rPr>
        <w:t xml:space="preserve"> biex ħloqna bilanċ ekwu bejn l-interessi tal-</w:t>
      </w:r>
      <w:r w:rsidRPr="00415D13">
        <w:rPr>
          <w:rFonts w:ascii="Times New Roman" w:hAnsi="Times New Roman" w:cs="Times New Roman"/>
          <w:i/>
          <w:lang w:val="mt-MT"/>
        </w:rPr>
        <w:t xml:space="preserve">practitioners </w:t>
      </w:r>
      <w:r w:rsidRPr="00415D13">
        <w:rPr>
          <w:rFonts w:ascii="Times New Roman" w:hAnsi="Times New Roman" w:cs="Times New Roman"/>
          <w:lang w:val="mt-MT"/>
        </w:rPr>
        <w:t>Maltin, l-interessi tal-pajjiż u anke – għaliex le – tal-konċessjonarju li kien iffirma magħna l-ewwel kuntratt.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Il-ħlas ta’ 4%, jew 5% jekk jintlaħaq l-</w:t>
      </w:r>
      <w:r w:rsidRPr="00415D13">
        <w:rPr>
          <w:rFonts w:ascii="Times New Roman" w:hAnsi="Times New Roman" w:cs="Times New Roman"/>
          <w:i/>
          <w:lang w:val="mt-MT"/>
        </w:rPr>
        <w:t>optimum</w:t>
      </w:r>
      <w:r w:rsidRPr="00415D13">
        <w:rPr>
          <w:rFonts w:ascii="Times New Roman" w:hAnsi="Times New Roman" w:cs="Times New Roman"/>
          <w:lang w:val="mt-MT"/>
        </w:rPr>
        <w:t>, huwa esklussivament marbut – jiġifieri l-loġika kollha warajh – mal-fatt li jekk dan, jonfoq kemm jonfoq fil-</w:t>
      </w:r>
      <w:r w:rsidRPr="00415D13">
        <w:rPr>
          <w:rFonts w:ascii="Times New Roman" w:hAnsi="Times New Roman" w:cs="Times New Roman"/>
          <w:i/>
          <w:lang w:val="mt-MT"/>
        </w:rPr>
        <w:t>marketing</w:t>
      </w:r>
      <w:r w:rsidRPr="00415D13">
        <w:rPr>
          <w:rFonts w:ascii="Times New Roman" w:hAnsi="Times New Roman" w:cs="Times New Roman"/>
          <w:lang w:val="mt-MT"/>
        </w:rPr>
        <w:t>,</w:t>
      </w:r>
      <w:r w:rsidRPr="00415D13">
        <w:rPr>
          <w:rFonts w:ascii="Times New Roman" w:hAnsi="Times New Roman" w:cs="Times New Roman"/>
          <w:i/>
          <w:lang w:val="mt-MT"/>
        </w:rPr>
        <w:t xml:space="preserve"> </w:t>
      </w:r>
      <w:r w:rsidRPr="00415D13">
        <w:rPr>
          <w:rFonts w:ascii="Times New Roman" w:hAnsi="Times New Roman" w:cs="Times New Roman"/>
          <w:lang w:val="mt-MT"/>
        </w:rPr>
        <w:t>ma jirnexxix u ma jiġi ħadd biex japplika, ma jieħu xejn mingħand il-Gvern?</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Preċiż.  Kieku Henley &amp; Partners jirnexxilhom jattiraw applikant wieħed jew tnejn, li jkun tilef, hija problema tiegħu.  Jiġifieri l-Gvern daħal fi ftehim magħhom b’mod li jekk il-kumpanija </w:t>
      </w:r>
      <w:r w:rsidRPr="00415D13">
        <w:rPr>
          <w:rFonts w:ascii="Times New Roman" w:hAnsi="Times New Roman" w:cs="Times New Roman"/>
          <w:lang w:val="mt-MT"/>
        </w:rPr>
        <w:lastRenderedPageBreak/>
        <w:t>jirnexxielha ddaħħal 1,800 applikant, pajjiżna se jieħu gost għax indaħħlu €1.4 biljun fl-ekonomija Maltija, mentri jekk il-kumpanija ma jirnexxiliex tagħmel dan, hija problema tagħha u l-Gvern ma jkun tilef xejn ħlief opportunità.  Għall-grazzja t’Alla mhux talli ma tlifniex l-opportunità, talli aħna l-</w:t>
      </w:r>
      <w:r w:rsidRPr="00415D13">
        <w:rPr>
          <w:rFonts w:ascii="Times New Roman" w:hAnsi="Times New Roman" w:cs="Times New Roman"/>
          <w:i/>
          <w:lang w:val="mt-MT"/>
        </w:rPr>
        <w:t xml:space="preserve">leaders </w:t>
      </w:r>
      <w:r w:rsidRPr="00415D13">
        <w:rPr>
          <w:rFonts w:ascii="Times New Roman" w:hAnsi="Times New Roman" w:cs="Times New Roman"/>
          <w:lang w:val="mt-MT"/>
        </w:rPr>
        <w:t>f’dan is-settur u qed nagħmlu programm li miexi tajjeb ħafna. Nerġa’ ngħid li fi żmien sena u nofs diġà kellna hemm terz tal-1,800 applikazzjoni potenzjali li fil-fatt applikaw, u għalija dan huwa suċċess kbir.</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CHARLES MANGION:</w:t>
      </w:r>
      <w:r w:rsidRPr="00415D13">
        <w:rPr>
          <w:rFonts w:ascii="Times New Roman" w:hAnsi="Times New Roman" w:cs="Times New Roman"/>
          <w:lang w:val="mt-MT"/>
        </w:rPr>
        <w:t xml:space="preserve">  Forsi nista’ nagħti eżempju prattiku biex niftehmu aħjar, anke għal min qed jismagħna.  Henley &amp; Partners, kif obbligati fil-kuntratt u kif intrabtu wara l-</w:t>
      </w:r>
      <w:r w:rsidRPr="00415D13">
        <w:rPr>
          <w:rFonts w:ascii="Times New Roman" w:hAnsi="Times New Roman" w:cs="Times New Roman"/>
          <w:i/>
          <w:lang w:val="mt-MT"/>
        </w:rPr>
        <w:t xml:space="preserve">public call for submission </w:t>
      </w:r>
      <w:r w:rsidRPr="00415D13">
        <w:rPr>
          <w:rFonts w:ascii="Times New Roman" w:hAnsi="Times New Roman" w:cs="Times New Roman"/>
          <w:lang w:val="mt-MT"/>
        </w:rPr>
        <w:t>min-naħa tal-Gvern, għamlet konferenza li għall-grazzja tal-argument ġiet tiswiha €0.5 miljun, u bis-saħħa ta’ dik il-konferenza, jien jew xi ħaddieħor, introduċejna individwu li ovvjament se niċċarġjawh għas-servizz li nagħtuh.  B’hekk intilfet l-esklussività, jiġifieri kull min irid jipparteċipa u jirkeb fuq il-</w:t>
      </w:r>
      <w:r w:rsidRPr="00415D13">
        <w:rPr>
          <w:rFonts w:ascii="Times New Roman" w:hAnsi="Times New Roman" w:cs="Times New Roman"/>
          <w:i/>
          <w:lang w:val="mt-MT"/>
        </w:rPr>
        <w:t xml:space="preserve">marketing </w:t>
      </w:r>
      <w:r w:rsidRPr="00415D13">
        <w:rPr>
          <w:rFonts w:ascii="Times New Roman" w:hAnsi="Times New Roman" w:cs="Times New Roman"/>
          <w:lang w:val="mt-MT"/>
        </w:rPr>
        <w:t>li qed isir fl-Asja, fl-Amerka, f’pajjiżi barra mill-Unjoni Ewropea, minn Henley &amp; Partners, se jibbenefika mingħajr ma jkun nefaq ebda sold biex għamel il-</w:t>
      </w:r>
      <w:r w:rsidRPr="00415D13">
        <w:rPr>
          <w:rFonts w:ascii="Times New Roman" w:hAnsi="Times New Roman" w:cs="Times New Roman"/>
          <w:i/>
          <w:lang w:val="mt-MT"/>
        </w:rPr>
        <w:t>marketing</w:t>
      </w:r>
      <w:r w:rsidRPr="00415D13">
        <w:rPr>
          <w:rFonts w:ascii="Times New Roman" w:hAnsi="Times New Roman" w:cs="Times New Roman"/>
          <w:lang w:val="mt-MT"/>
        </w:rPr>
        <w:t>.  Hekk effettivament qed jiġri?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Jiena niltaqa’ ma’ nies li kienu l-kors miegħi fl-Università u li naħseb qatt ma mmaġinaw li jissapportjaw lill-Gvern preżenti – ma nafx jekk għadhomx imma dik hija affari tagħhom – u huma ħbieb tiegħi u nħobbhom ħafna, li  jiġu fuqi u jgħiduli prosit, x’biċċa xogħol għamilna.  U din qed ngħidha b’ġenwinità.  Sal-bieraħtlula kont dieħel il-ministeru, ħareġ wieħed minn ġol-ħanut li hemm fil-qrib, qasam it-triq u feraħli tal-biċċa xogħol li għamilna.  Jiġifieri </w:t>
      </w:r>
      <w:r w:rsidRPr="00415D13">
        <w:rPr>
          <w:rFonts w:ascii="Times New Roman" w:hAnsi="Times New Roman" w:cs="Times New Roman"/>
          <w:i/>
          <w:lang w:val="mt-MT"/>
        </w:rPr>
        <w:t xml:space="preserve">on the ground </w:t>
      </w:r>
      <w:r w:rsidRPr="00415D13">
        <w:rPr>
          <w:rFonts w:ascii="Times New Roman" w:hAnsi="Times New Roman" w:cs="Times New Roman"/>
          <w:lang w:val="mt-MT"/>
        </w:rPr>
        <w:t xml:space="preserve">l-aġenti sejrin tajjeb, fis-sens li dan huwa programm li ħoloq ix-xogħol, ħoloq il-ġid u hawn </w:t>
      </w:r>
      <w:r w:rsidRPr="00415D13">
        <w:rPr>
          <w:rFonts w:ascii="Times New Roman" w:hAnsi="Times New Roman" w:cs="Times New Roman"/>
          <w:i/>
          <w:lang w:val="mt-MT"/>
        </w:rPr>
        <w:t>firms</w:t>
      </w:r>
      <w:r w:rsidRPr="00415D13">
        <w:rPr>
          <w:rFonts w:ascii="Times New Roman" w:hAnsi="Times New Roman" w:cs="Times New Roman"/>
          <w:lang w:val="mt-MT"/>
        </w:rPr>
        <w:t xml:space="preserve"> – u nerġa’ ngħid li m’iniex qed ngħid dan bi kritika – li wħud minnhom għandhom esponenti li jimmilitaw anke fil-Partit Nazzjonalista, li mexjin ‘il quddiem. Dan ifisser li huwa programm tajjeb għax kieku mhux programm tajjeb naħseb li dawn in-nies ma kenux jibbenefikaw mill-ġid li qed jinħoloq.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Ovvjament, fil-professjoni tiegħu kulħadd għandu d-dritt li jaħdem.  Fuq kollox illum ħadd mhu qed jikkontesta l-programm, jiġifieri mhijiex kwestjoni ta’ kontestazzjoni ta’ programm.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Ma nafx, imma safejn naf jien il-Kap tal-Oppożizzjoni sa ġimgħa ilu reġa’ ħolom bih dan!  Forsi smajtu ħażin.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Ejjew nillimitaw ruħna għad-diskussjoni tal-kuntratt innifsu.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Imma lili ma tagħtinix tort li meta niftakar...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Issa jew tgħallimt mix-xhieda tiegħi l-aħħar darba u qed tipprova tkun iktar ampju...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Imma veru ma tagħtinix tort li meta niftakar fil-kritika severa u qalila li kien hemm, saħansitra kliem bħal “begħna ‘l ommna” u li “msaħna saqajna fil-bandiera”, li nkun ftit ċiniku meta nisma’ lill-Kap tal-Oppożizzjoni jitkellem fuq dan il-programm.</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Min-naħa l-oħra l-Oppożizzjoni tieħu gost li dik il-kritika swiet għal xi ħaġa, għax il-Gvern biddel ħafna mill-programm oriġinali, u ħafna mill-punti li biddel kienu punti li l-Oppożizzjoni mill-ewwel...</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Kieku ħadna l-parir tagħkom, kieku ma ġie ħadd ‘l hawn!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Ma naħsibx.</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Kieku ħadna l-parir tal-Oppożizzjoni, dan il-programm falla qabel sar.</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Mur ara l-ewwel dibattitu li sar fil-Parlament.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Inti nsejt li kontu tgħidulna ħames snin residenza?  Tiftakarha din?  Kieku kien hekk, ma ġie ħadd.</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Dawk huma affarijiet li wieħed jixtieq jiddiskuti.</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Mur staqsi lill-aġenti li huma kollegi tiegħek fil-partit dwar jekk dan li qed ngħidlek huwiex veru.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Ma nixtieqx  li nintilfu nitkellmu fuq </w:t>
      </w:r>
      <w:r w:rsidRPr="00415D13">
        <w:rPr>
          <w:rFonts w:ascii="Times New Roman" w:hAnsi="Times New Roman" w:cs="Times New Roman"/>
          <w:i/>
          <w:lang w:val="mt-MT"/>
        </w:rPr>
        <w:t>policy</w:t>
      </w:r>
      <w:r w:rsidRPr="00415D13">
        <w:rPr>
          <w:rFonts w:ascii="Times New Roman" w:hAnsi="Times New Roman" w:cs="Times New Roman"/>
          <w:lang w:val="mt-MT"/>
        </w:rPr>
        <w:t xml:space="preserve"> għax hawnhekk m’aħniex qed niddiskutu l-</w:t>
      </w:r>
      <w:r w:rsidRPr="00415D13">
        <w:rPr>
          <w:rFonts w:ascii="Times New Roman" w:hAnsi="Times New Roman" w:cs="Times New Roman"/>
          <w:i/>
          <w:lang w:val="mt-MT"/>
        </w:rPr>
        <w:t>policy</w:t>
      </w:r>
      <w:r w:rsidRPr="00415D13">
        <w:rPr>
          <w:rFonts w:ascii="Times New Roman" w:hAnsi="Times New Roman" w:cs="Times New Roman"/>
          <w:lang w:val="mt-MT"/>
        </w:rPr>
        <w:t xml:space="preserve"> imma qed nitkellmu dwar il-kuntratt innifsu.  Ħadd mhu qed jikkontesta l-fatt li biex Henley &amp; Partners jagħmlu </w:t>
      </w:r>
      <w:r w:rsidRPr="00415D13">
        <w:rPr>
          <w:rFonts w:ascii="Times New Roman" w:hAnsi="Times New Roman" w:cs="Times New Roman"/>
          <w:i/>
          <w:lang w:val="mt-MT"/>
        </w:rPr>
        <w:t>marketing</w:t>
      </w:r>
      <w:r w:rsidRPr="00415D13">
        <w:rPr>
          <w:rFonts w:ascii="Times New Roman" w:hAnsi="Times New Roman" w:cs="Times New Roman"/>
          <w:lang w:val="mt-MT"/>
        </w:rPr>
        <w:t>, iridu jagħmlu l-investiment.  Aħna m’aħniex qed ngħidu li dawn qed jieħdu l-4% jew il-5% għalxejn.  Il-kontestazzjoni tagħna hija fuq il-punt li dawn naqqsilhom ix-xogħol għax tneħħielhom parti sostanzjali mill-proċess amministrattiv li kieku riedu jħaddmu n-nies għalih jew iħallsu għalih – inti taf li ħafna mid-</w:t>
      </w:r>
      <w:r w:rsidRPr="00415D13">
        <w:rPr>
          <w:rFonts w:ascii="Times New Roman" w:hAnsi="Times New Roman" w:cs="Times New Roman"/>
          <w:i/>
          <w:lang w:val="mt-MT"/>
        </w:rPr>
        <w:t>due diligence</w:t>
      </w:r>
      <w:r w:rsidRPr="00415D13">
        <w:rPr>
          <w:rFonts w:ascii="Times New Roman" w:hAnsi="Times New Roman" w:cs="Times New Roman"/>
          <w:lang w:val="mt-MT"/>
        </w:rPr>
        <w:t xml:space="preserve"> fir-realtà jsir billi inti tħallas </w:t>
      </w:r>
      <w:r w:rsidRPr="00415D13">
        <w:rPr>
          <w:rFonts w:ascii="Times New Roman" w:hAnsi="Times New Roman" w:cs="Times New Roman"/>
          <w:i/>
          <w:lang w:val="mt-MT"/>
        </w:rPr>
        <w:t xml:space="preserve">service provider </w:t>
      </w:r>
      <w:r w:rsidRPr="00415D13">
        <w:rPr>
          <w:rFonts w:ascii="Times New Roman" w:hAnsi="Times New Roman" w:cs="Times New Roman"/>
          <w:lang w:val="mt-MT"/>
        </w:rPr>
        <w:t xml:space="preserve">internazzjonali li jipprovdi s-servizz, jiġifieri hemm </w:t>
      </w:r>
      <w:r w:rsidRPr="00415D13">
        <w:rPr>
          <w:rFonts w:ascii="Times New Roman" w:hAnsi="Times New Roman" w:cs="Times New Roman"/>
          <w:i/>
          <w:lang w:val="mt-MT"/>
        </w:rPr>
        <w:t xml:space="preserve">cost </w:t>
      </w:r>
      <w:r w:rsidRPr="00415D13">
        <w:rPr>
          <w:rFonts w:ascii="Times New Roman" w:hAnsi="Times New Roman" w:cs="Times New Roman"/>
          <w:lang w:val="mt-MT"/>
        </w:rPr>
        <w:t>għalih li mhuwiex żgħir –...  Jien qed nifhem li llum, ħafna minn dak il-</w:t>
      </w:r>
      <w:r w:rsidRPr="00415D13">
        <w:rPr>
          <w:rFonts w:ascii="Times New Roman" w:hAnsi="Times New Roman" w:cs="Times New Roman"/>
          <w:i/>
          <w:lang w:val="mt-MT"/>
        </w:rPr>
        <w:t xml:space="preserve">cost </w:t>
      </w:r>
      <w:r w:rsidRPr="00415D13">
        <w:rPr>
          <w:rFonts w:ascii="Times New Roman" w:hAnsi="Times New Roman" w:cs="Times New Roman"/>
          <w:lang w:val="mt-MT"/>
        </w:rPr>
        <w:t>qed terfgħu Identity Malta, sakemm m’intix qed tgħidilna li hemm xi arranġament biex dak il-</w:t>
      </w:r>
      <w:r w:rsidRPr="00415D13">
        <w:rPr>
          <w:rFonts w:ascii="Times New Roman" w:hAnsi="Times New Roman" w:cs="Times New Roman"/>
          <w:i/>
          <w:lang w:val="mt-MT"/>
        </w:rPr>
        <w:t>cost</w:t>
      </w:r>
      <w:r w:rsidRPr="00415D13">
        <w:rPr>
          <w:rFonts w:ascii="Times New Roman" w:hAnsi="Times New Roman" w:cs="Times New Roman"/>
          <w:lang w:val="mt-MT"/>
        </w:rPr>
        <w:t>,</w:t>
      </w:r>
      <w:r w:rsidRPr="00415D13">
        <w:rPr>
          <w:rFonts w:ascii="Times New Roman" w:hAnsi="Times New Roman" w:cs="Times New Roman"/>
          <w:i/>
          <w:lang w:val="mt-MT"/>
        </w:rPr>
        <w:t xml:space="preserve"> </w:t>
      </w:r>
      <w:r w:rsidRPr="00415D13">
        <w:rPr>
          <w:rFonts w:ascii="Times New Roman" w:hAnsi="Times New Roman" w:cs="Times New Roman"/>
          <w:lang w:val="mt-MT"/>
        </w:rPr>
        <w:t xml:space="preserve">għalkemm qed terfgħu Identity Malta, xorta qed jiġi mgħoddi lil Henley &amp; Partners.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Effettivament Identity Malta, </w:t>
      </w:r>
      <w:r w:rsidRPr="00415D13">
        <w:rPr>
          <w:rFonts w:ascii="Times New Roman" w:hAnsi="Times New Roman" w:cs="Times New Roman"/>
          <w:i/>
          <w:lang w:val="mt-MT"/>
        </w:rPr>
        <w:t>at the end of the day</w:t>
      </w:r>
      <w:r w:rsidRPr="00415D13">
        <w:rPr>
          <w:rFonts w:ascii="Times New Roman" w:hAnsi="Times New Roman" w:cs="Times New Roman"/>
          <w:lang w:val="mt-MT"/>
        </w:rPr>
        <w:t>,</w:t>
      </w:r>
      <w:r w:rsidRPr="00415D13">
        <w:rPr>
          <w:rFonts w:ascii="Times New Roman" w:hAnsi="Times New Roman" w:cs="Times New Roman"/>
          <w:i/>
          <w:lang w:val="mt-MT"/>
        </w:rPr>
        <w:t xml:space="preserve"> </w:t>
      </w:r>
      <w:r w:rsidRPr="00415D13">
        <w:rPr>
          <w:rFonts w:ascii="Times New Roman" w:hAnsi="Times New Roman" w:cs="Times New Roman"/>
          <w:lang w:val="mt-MT"/>
        </w:rPr>
        <w:t>ma tħallasx hi għad-</w:t>
      </w:r>
      <w:r w:rsidRPr="00415D13">
        <w:rPr>
          <w:rFonts w:ascii="Times New Roman" w:hAnsi="Times New Roman" w:cs="Times New Roman"/>
          <w:i/>
          <w:lang w:val="mt-MT"/>
        </w:rPr>
        <w:t>due diligence.</w:t>
      </w:r>
      <w:r w:rsidRPr="00415D13">
        <w:rPr>
          <w:rFonts w:ascii="Times New Roman" w:hAnsi="Times New Roman" w:cs="Times New Roman"/>
          <w:lang w:val="mt-MT"/>
        </w:rPr>
        <w:t xml:space="preserve">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Jiġifieri meta jsiru dawn it-talbiet minn kumpaniji barranin qed iħallsu għalihom Henley &amp; Partners mill-</w:t>
      </w:r>
      <w:r w:rsidRPr="00415D13">
        <w:rPr>
          <w:rFonts w:ascii="Times New Roman" w:hAnsi="Times New Roman" w:cs="Times New Roman"/>
          <w:i/>
          <w:lang w:val="mt-MT"/>
        </w:rPr>
        <w:t xml:space="preserve">fees </w:t>
      </w:r>
      <w:r w:rsidRPr="00415D13">
        <w:rPr>
          <w:rFonts w:ascii="Times New Roman" w:hAnsi="Times New Roman" w:cs="Times New Roman"/>
          <w:lang w:val="mt-MT"/>
        </w:rPr>
        <w:t>li qed jieħdu?</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Hi ma tħallasx, jiġifieri Identity Malta...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Imma xi ħadd qed iħallas!   Jiġifieri qed nerġgħu ngħadduhom </w:t>
      </w:r>
      <w:r w:rsidRPr="00415D13">
        <w:rPr>
          <w:rFonts w:ascii="Times New Roman" w:hAnsi="Times New Roman" w:cs="Times New Roman"/>
          <w:i/>
          <w:lang w:val="mt-MT"/>
        </w:rPr>
        <w:t>over and above</w:t>
      </w:r>
      <w:r w:rsidRPr="00415D13">
        <w:rPr>
          <w:rFonts w:ascii="Times New Roman" w:hAnsi="Times New Roman" w:cs="Times New Roman"/>
          <w:lang w:val="mt-MT"/>
        </w:rPr>
        <w:t>?</w:t>
      </w:r>
      <w:r w:rsidRPr="00415D13">
        <w:rPr>
          <w:rFonts w:ascii="Times New Roman" w:hAnsi="Times New Roman" w:cs="Times New Roman"/>
          <w:i/>
          <w:lang w:val="mt-MT"/>
        </w:rPr>
        <w:t xml:space="preserve">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Skont l-ewwel </w:t>
      </w:r>
      <w:r w:rsidRPr="00415D13">
        <w:rPr>
          <w:rFonts w:ascii="Times New Roman" w:hAnsi="Times New Roman" w:cs="Times New Roman"/>
          <w:i/>
          <w:lang w:val="mt-MT"/>
        </w:rPr>
        <w:t>agreement</w:t>
      </w:r>
      <w:r w:rsidRPr="00415D13">
        <w:rPr>
          <w:rFonts w:ascii="Times New Roman" w:hAnsi="Times New Roman" w:cs="Times New Roman"/>
          <w:lang w:val="mt-MT"/>
        </w:rPr>
        <w:t>...</w:t>
      </w:r>
      <w:r w:rsidRPr="00415D13">
        <w:rPr>
          <w:rFonts w:ascii="Times New Roman" w:hAnsi="Times New Roman" w:cs="Times New Roman"/>
          <w:i/>
          <w:lang w:val="mt-MT"/>
        </w:rPr>
        <w:t xml:space="preserve">  </w:t>
      </w:r>
      <w:r w:rsidRPr="00415D13">
        <w:rPr>
          <w:rFonts w:ascii="Times New Roman" w:hAnsi="Times New Roman" w:cs="Times New Roman"/>
          <w:lang w:val="mt-MT"/>
        </w:rPr>
        <w:t>(Interruzzjonijiet)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lastRenderedPageBreak/>
        <w:t>THE CHAIRMAN:</w:t>
      </w:r>
      <w:r w:rsidRPr="00415D13">
        <w:rPr>
          <w:rFonts w:ascii="Times New Roman" w:hAnsi="Times New Roman" w:cs="Times New Roman"/>
          <w:lang w:val="mt-MT"/>
        </w:rPr>
        <w:t xml:space="preserve">  Le, m’iniex qed nikkontesta; qed nistaqsi jekk hijiex se tħallas Identity Malta.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Le, mhijiex qed tħallas Identity Malta.  Fil-fatt jekk tħares lejn l-ewwel kuntratt tara li qiegħda ċara.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Il-klawsoli mgħottijin li fadal huma kollha relatati magħha, però ma nafx jekk l-Onor. Membri riedux jistaqsu xi ħaġa speċifika.  Ministru, jien qed nassumi li m’intix se tgħidilna t-</w:t>
      </w:r>
      <w:r w:rsidRPr="00415D13">
        <w:rPr>
          <w:rFonts w:ascii="Times New Roman" w:hAnsi="Times New Roman" w:cs="Times New Roman"/>
          <w:i/>
          <w:lang w:val="mt-MT"/>
        </w:rPr>
        <w:t xml:space="preserve">terms of renewal and termination </w:t>
      </w:r>
      <w:r w:rsidRPr="00415D13">
        <w:rPr>
          <w:rFonts w:ascii="Times New Roman" w:hAnsi="Times New Roman" w:cs="Times New Roman"/>
          <w:lang w:val="mt-MT"/>
        </w:rPr>
        <w:t>x’inhuma għax għattejtha kollha.  Lanqas biċċa ma tajtna!  Klawsola 6.1 tirrigwarda s-</w:t>
      </w:r>
      <w:r w:rsidRPr="00415D13">
        <w:rPr>
          <w:rFonts w:ascii="Times New Roman" w:hAnsi="Times New Roman" w:cs="Times New Roman"/>
          <w:i/>
          <w:lang w:val="mt-MT"/>
        </w:rPr>
        <w:t>setting</w:t>
      </w:r>
      <w:r w:rsidRPr="00415D13">
        <w:rPr>
          <w:rFonts w:ascii="Times New Roman" w:hAnsi="Times New Roman" w:cs="Times New Roman"/>
          <w:lang w:val="mt-MT"/>
        </w:rPr>
        <w:t xml:space="preserve"> tat-</w:t>
      </w:r>
      <w:r w:rsidRPr="00415D13">
        <w:rPr>
          <w:rFonts w:ascii="Times New Roman" w:hAnsi="Times New Roman" w:cs="Times New Roman"/>
          <w:i/>
          <w:lang w:val="mt-MT"/>
        </w:rPr>
        <w:t>targets</w:t>
      </w:r>
      <w:r w:rsidRPr="00415D13">
        <w:rPr>
          <w:rFonts w:ascii="Times New Roman" w:hAnsi="Times New Roman" w:cs="Times New Roman"/>
          <w:lang w:val="mt-MT"/>
        </w:rPr>
        <w:t>. Hux hekk?</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Iva.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Klawsola 7.2 qed tiċċaralna – nitolbok tikkonferma – li llum il-flus fl-IIP </w:t>
      </w:r>
      <w:r w:rsidRPr="00415D13">
        <w:rPr>
          <w:rFonts w:ascii="Times New Roman" w:hAnsi="Times New Roman" w:cs="Times New Roman"/>
          <w:i/>
          <w:lang w:val="mt-MT"/>
        </w:rPr>
        <w:t xml:space="preserve">account </w:t>
      </w:r>
      <w:r w:rsidRPr="00415D13">
        <w:rPr>
          <w:rFonts w:ascii="Times New Roman" w:hAnsi="Times New Roman" w:cs="Times New Roman"/>
          <w:lang w:val="mt-MT"/>
        </w:rPr>
        <w:t xml:space="preserve"> qed imorru għand Identity Malta u mhux għand Henley &amp; Partners.</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Jien hawnhekk għandi nota li Henley &amp; Partners ħassew li din hija sensittiva, jiġifieri ma nixtieqx inwieġeb.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Aktar qabel, għad-domanda dwar jekk il-flus inizjalment humiex imorru għand Henley &amp; Partners jew inkella għand Identity Malta, għedtilna li qed imorru għand Identity Malta.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Li nista’ ngħid hu li min japplika u jiddepożita flus, sakemm tiġi proċessata l-applikazzjoni, qed nagħmlu ċert li l-flus li ddepożita f’każ li...  Li rrid ngħid hu li l-kont bankarju jinżamm minn Identity Malta.  Hawnhekk irrid noqgħod b’seba’ għajnejn għax hemm raġuni għalfejn din hija klawsola sensittiva u ma rridx b’xi mod nikser il-ftehim.  Però nista’ ngħid li l-</w:t>
      </w:r>
      <w:r w:rsidRPr="00415D13">
        <w:rPr>
          <w:rFonts w:ascii="Times New Roman" w:hAnsi="Times New Roman" w:cs="Times New Roman"/>
          <w:i/>
          <w:lang w:val="mt-MT"/>
        </w:rPr>
        <w:t xml:space="preserve">bank account </w:t>
      </w:r>
      <w:r w:rsidRPr="00415D13">
        <w:rPr>
          <w:rFonts w:ascii="Times New Roman" w:hAnsi="Times New Roman" w:cs="Times New Roman"/>
          <w:lang w:val="mt-MT"/>
        </w:rPr>
        <w:t xml:space="preserve">huwa miżmum minn Identity Malta.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Jien għamilt kemm-il mistoqsija parlamentari dwar dan u huwa interessanti li fl-aħħar xi ħadd qed jirrispondini fuqha.  Jien qed nifhmek tajjeb li qed tgħid li l-IIP </w:t>
      </w:r>
      <w:r w:rsidRPr="00415D13">
        <w:rPr>
          <w:rFonts w:ascii="Times New Roman" w:hAnsi="Times New Roman" w:cs="Times New Roman"/>
          <w:i/>
          <w:lang w:val="mt-MT"/>
        </w:rPr>
        <w:t xml:space="preserve">account </w:t>
      </w:r>
      <w:r w:rsidRPr="00415D13">
        <w:rPr>
          <w:rFonts w:ascii="Times New Roman" w:hAnsi="Times New Roman" w:cs="Times New Roman"/>
          <w:lang w:val="mt-MT"/>
        </w:rPr>
        <w:t xml:space="preserve"> huwa kont tal-Gvern ta’ Malta, immaterjali jekk huwiex ta’ Identity </w:t>
      </w:r>
      <w:r w:rsidRPr="00415D13">
        <w:rPr>
          <w:rFonts w:ascii="Times New Roman" w:hAnsi="Times New Roman" w:cs="Times New Roman"/>
          <w:lang w:val="mt-MT"/>
        </w:rPr>
        <w:lastRenderedPageBreak/>
        <w:t xml:space="preserve">Malta.  Jiġifieri meta l-applikant jiddepożita l-flus fl-IIP </w:t>
      </w:r>
      <w:r w:rsidRPr="00415D13">
        <w:rPr>
          <w:rFonts w:ascii="Times New Roman" w:hAnsi="Times New Roman" w:cs="Times New Roman"/>
          <w:i/>
          <w:lang w:val="mt-MT"/>
        </w:rPr>
        <w:t>account</w:t>
      </w:r>
      <w:r w:rsidRPr="00415D13">
        <w:rPr>
          <w:rFonts w:ascii="Times New Roman" w:hAnsi="Times New Roman" w:cs="Times New Roman"/>
          <w:lang w:val="mt-MT"/>
        </w:rPr>
        <w:t xml:space="preserve">, dawk mhux qed ikunu f’kont ta’ Henley &amp; Partners, però qed ikunu f’kont tal-Gvern ta’ Malta.  Qed nifhmek tajjeb jien?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Il-Gvern ta’ Malta għandu subgħajh fuq is-</w:t>
      </w:r>
      <w:r w:rsidRPr="00415D13">
        <w:rPr>
          <w:rFonts w:ascii="Times New Roman" w:hAnsi="Times New Roman" w:cs="Times New Roman"/>
          <w:i/>
          <w:lang w:val="mt-MT"/>
        </w:rPr>
        <w:t xml:space="preserve">switch </w:t>
      </w:r>
      <w:r w:rsidRPr="00415D13">
        <w:rPr>
          <w:rFonts w:ascii="Times New Roman" w:hAnsi="Times New Roman" w:cs="Times New Roman"/>
          <w:lang w:val="mt-MT"/>
        </w:rPr>
        <w:t xml:space="preserve">ta’ dak il-kont.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Imma ta’ xi ħadd hu dak il-kont hux.  Bilfors irid ikollu </w:t>
      </w:r>
      <w:r w:rsidRPr="00415D13">
        <w:rPr>
          <w:rFonts w:ascii="Times New Roman" w:hAnsi="Times New Roman" w:cs="Times New Roman"/>
          <w:i/>
          <w:lang w:val="mt-MT"/>
        </w:rPr>
        <w:t xml:space="preserve">ownership.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Qabel, il-Gvern ta’ Malta ma kienx se jkollu rwol fejn jidħol dan il-kont, però llum għandu rwol.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CLAUDIO GRECH:</w:t>
      </w:r>
      <w:r w:rsidRPr="00415D13">
        <w:rPr>
          <w:rFonts w:ascii="Times New Roman" w:hAnsi="Times New Roman" w:cs="Times New Roman"/>
          <w:lang w:val="mt-MT"/>
        </w:rPr>
        <w:t xml:space="preserve">  Jiġifieri għandu rwol skont dan l-</w:t>
      </w:r>
      <w:r w:rsidRPr="00415D13">
        <w:rPr>
          <w:rFonts w:ascii="Times New Roman" w:hAnsi="Times New Roman" w:cs="Times New Roman"/>
          <w:i/>
          <w:lang w:val="mt-MT"/>
        </w:rPr>
        <w:t xml:space="preserve">agreement </w:t>
      </w:r>
      <w:r w:rsidRPr="00415D13">
        <w:rPr>
          <w:rFonts w:ascii="Times New Roman" w:hAnsi="Times New Roman" w:cs="Times New Roman"/>
          <w:lang w:val="mt-MT"/>
        </w:rPr>
        <w:t>mhux wara dan l-</w:t>
      </w:r>
      <w:r w:rsidRPr="00415D13">
        <w:rPr>
          <w:rFonts w:ascii="Times New Roman" w:hAnsi="Times New Roman" w:cs="Times New Roman"/>
          <w:i/>
          <w:lang w:val="mt-MT"/>
        </w:rPr>
        <w:t>agreement</w:t>
      </w:r>
      <w:r w:rsidRPr="00415D13">
        <w:rPr>
          <w:rFonts w:ascii="Times New Roman" w:hAnsi="Times New Roman" w:cs="Times New Roman"/>
          <w:lang w:val="mt-MT"/>
        </w:rPr>
        <w:t xml:space="preserve">.  Hux hekk?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Le, skont dan l-</w:t>
      </w:r>
      <w:r w:rsidRPr="00415D13">
        <w:rPr>
          <w:rFonts w:ascii="Times New Roman" w:hAnsi="Times New Roman" w:cs="Times New Roman"/>
          <w:i/>
          <w:lang w:val="mt-MT"/>
        </w:rPr>
        <w:t>agreement</w:t>
      </w:r>
      <w:r w:rsidRPr="00415D13">
        <w:rPr>
          <w:rFonts w:ascii="Times New Roman" w:hAnsi="Times New Roman" w:cs="Times New Roman"/>
          <w:lang w:val="mt-MT"/>
        </w:rPr>
        <w: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Naturalment xorta jibqa’ </w:t>
      </w:r>
      <w:r w:rsidRPr="00415D13">
        <w:rPr>
          <w:rFonts w:ascii="Times New Roman" w:hAnsi="Times New Roman" w:cs="Times New Roman"/>
          <w:i/>
          <w:lang w:val="mt-MT"/>
        </w:rPr>
        <w:t>suspense account</w:t>
      </w:r>
      <w:r w:rsidRPr="00415D13">
        <w:rPr>
          <w:rFonts w:ascii="Times New Roman" w:hAnsi="Times New Roman" w:cs="Times New Roman"/>
          <w:lang w:val="mt-MT"/>
        </w:rPr>
        <w:t xml:space="preserve"> għax ovvjament il-Gvern ma jistax jaqbad dawk il-flus u jużahom għax kollox ikun għadu proviżorju.  Jekk qed nifhem sew, il-kont huwa ta’ Identity Malta, però kif jiġi rregolat il-kont huwa skont il-kuntratt.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Hekk hu, però ħalli nagħmilha ċara għax inkella nibagħtu messaġġi ħżiena, anke jekk ma nkunux irridu.  Jiġifieri l-Gvern ma jistax jgħid li għandu bżonn żewġ imħallfin oħra għall-Qorti u juża dak il-kont biex ikun jista’ jħallas is-salarju tagħhom.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Allaħares!  Għalhekk ikun </w:t>
      </w:r>
      <w:r w:rsidRPr="00415D13">
        <w:rPr>
          <w:rFonts w:ascii="Times New Roman" w:hAnsi="Times New Roman" w:cs="Times New Roman"/>
          <w:i/>
          <w:lang w:val="mt-MT"/>
        </w:rPr>
        <w:t>suspense account</w:t>
      </w:r>
      <w:r w:rsidRPr="00415D13">
        <w:rPr>
          <w:rFonts w:ascii="Times New Roman" w:hAnsi="Times New Roman" w:cs="Times New Roman"/>
          <w:lang w:val="mt-MT"/>
        </w:rPr>
        <w:t>.</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Huwa </w:t>
      </w:r>
      <w:r w:rsidRPr="00415D13">
        <w:rPr>
          <w:rFonts w:ascii="Times New Roman" w:hAnsi="Times New Roman" w:cs="Times New Roman"/>
          <w:i/>
          <w:lang w:val="mt-MT"/>
        </w:rPr>
        <w:t xml:space="preserve">suspense account </w:t>
      </w:r>
      <w:r w:rsidRPr="00415D13">
        <w:rPr>
          <w:rFonts w:ascii="Times New Roman" w:hAnsi="Times New Roman" w:cs="Times New Roman"/>
          <w:lang w:val="mt-MT"/>
        </w:rPr>
        <w:t xml:space="preserve">fejn il-konċessjonarju għandu </w:t>
      </w:r>
      <w:r w:rsidRPr="00415D13">
        <w:rPr>
          <w:rFonts w:ascii="Times New Roman" w:hAnsi="Times New Roman" w:cs="Times New Roman"/>
          <w:i/>
          <w:lang w:val="mt-MT"/>
        </w:rPr>
        <w:t>say</w:t>
      </w:r>
      <w:r w:rsidRPr="00415D13">
        <w:rPr>
          <w:rFonts w:ascii="Times New Roman" w:hAnsi="Times New Roman" w:cs="Times New Roman"/>
          <w:lang w:val="mt-MT"/>
        </w:rPr>
        <w:t xml:space="preserve">.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Bla dubju, għax jekk xi ħadd taqagħlu l-applikazzjoni trid tirrifondilu l-flus.</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Hekk hu.  Jiġifieri Identity Malta għandha </w:t>
      </w:r>
      <w:r w:rsidRPr="00415D13">
        <w:rPr>
          <w:rFonts w:ascii="Times New Roman" w:hAnsi="Times New Roman" w:cs="Times New Roman"/>
          <w:i/>
          <w:lang w:val="mt-MT"/>
        </w:rPr>
        <w:t xml:space="preserve">say </w:t>
      </w:r>
      <w:r w:rsidRPr="00415D13">
        <w:rPr>
          <w:rFonts w:ascii="Times New Roman" w:hAnsi="Times New Roman" w:cs="Times New Roman"/>
          <w:lang w:val="mt-MT"/>
        </w:rPr>
        <w:t xml:space="preserve">u l-konċessjonarju għandu </w:t>
      </w:r>
      <w:r w:rsidRPr="00415D13">
        <w:rPr>
          <w:rFonts w:ascii="Times New Roman" w:hAnsi="Times New Roman" w:cs="Times New Roman"/>
          <w:i/>
          <w:lang w:val="mt-MT"/>
        </w:rPr>
        <w:t xml:space="preserve">say </w:t>
      </w:r>
      <w:r w:rsidRPr="00415D13">
        <w:rPr>
          <w:rFonts w:ascii="Times New Roman" w:hAnsi="Times New Roman" w:cs="Times New Roman"/>
          <w:lang w:val="mt-MT"/>
        </w:rPr>
        <w:t xml:space="preserve">ukoll, naturalment biex ma jmurx jiġi Owen Bonnici jitwebbel li jibni Qorti ġdida </w:t>
      </w:r>
      <w:r w:rsidRPr="00415D13">
        <w:rPr>
          <w:rFonts w:ascii="Times New Roman" w:hAnsi="Times New Roman" w:cs="Times New Roman"/>
          <w:lang w:val="mt-MT"/>
        </w:rPr>
        <w:lastRenderedPageBreak/>
        <w:t xml:space="preserve">u juża dawk il-flus.  Li jkun sabiħ għall-widna huwa li ngħid li kollox huwa f’idejn il-Gvern, però ma nistax ngħid hekk għax l-operazzjoni ta’ dak il-kont mhux f’idejn il-Gvern esklussivament, proprju għar-raġuni biex min japplika jkollu moħħu mistrieħ li dawk il-flus huma pparkjati hemmhekk u mhux jintużaw mill-Gvern għal għanijiet oħrajn.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Klawsola 7.5 għedtilna li ma tistax tingħata għax hija parti mill-proċess li jeffettwa l-</w:t>
      </w:r>
      <w:r w:rsidRPr="00415D13">
        <w:rPr>
          <w:rFonts w:ascii="Times New Roman" w:hAnsi="Times New Roman" w:cs="Times New Roman"/>
          <w:i/>
          <w:lang w:val="mt-MT"/>
        </w:rPr>
        <w:t>marketing</w:t>
      </w:r>
      <w:r w:rsidRPr="00415D13">
        <w:rPr>
          <w:rFonts w:ascii="Times New Roman" w:hAnsi="Times New Roman" w:cs="Times New Roman"/>
          <w:lang w:val="mt-MT"/>
        </w:rPr>
        <w:t xml:space="preserve"> tal-programm li hija relatata mad-</w:t>
      </w:r>
      <w:r w:rsidRPr="00415D13">
        <w:rPr>
          <w:rFonts w:ascii="Times New Roman" w:hAnsi="Times New Roman" w:cs="Times New Roman"/>
          <w:i/>
          <w:lang w:val="mt-MT"/>
        </w:rPr>
        <w:t>due diligence process</w:t>
      </w:r>
      <w:r w:rsidRPr="00415D13">
        <w:rPr>
          <w:rFonts w:ascii="Times New Roman" w:hAnsi="Times New Roman" w:cs="Times New Roman"/>
          <w:lang w:val="mt-MT"/>
        </w:rPr>
        <w:t>, però qed nifhmu li llum parti sostanzjali mid-</w:t>
      </w:r>
      <w:r w:rsidRPr="00415D13">
        <w:rPr>
          <w:rFonts w:ascii="Times New Roman" w:hAnsi="Times New Roman" w:cs="Times New Roman"/>
          <w:i/>
          <w:lang w:val="mt-MT"/>
        </w:rPr>
        <w:t xml:space="preserve">due diligence process </w:t>
      </w:r>
      <w:r w:rsidRPr="00415D13">
        <w:rPr>
          <w:rFonts w:ascii="Times New Roman" w:hAnsi="Times New Roman" w:cs="Times New Roman"/>
          <w:lang w:val="mt-MT"/>
        </w:rPr>
        <w:t xml:space="preserve">qiegħed isir minn Identity Malta.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Identity Malta għandha rwol fid-</w:t>
      </w:r>
      <w:r w:rsidRPr="00415D13">
        <w:rPr>
          <w:rFonts w:ascii="Times New Roman" w:hAnsi="Times New Roman" w:cs="Times New Roman"/>
          <w:i/>
          <w:lang w:val="mt-MT"/>
        </w:rPr>
        <w:t xml:space="preserve">due diligence, </w:t>
      </w:r>
      <w:r w:rsidRPr="00415D13">
        <w:rPr>
          <w:rFonts w:ascii="Times New Roman" w:hAnsi="Times New Roman" w:cs="Times New Roman"/>
          <w:lang w:val="mt-MT"/>
        </w:rPr>
        <w:t>però mhux hi biss, jiġifieri hemm kumpaniji esteri – jien tajt l-eżempju ta’ Thomson Reuters  - li għandhom rwol fid-</w:t>
      </w:r>
      <w:r w:rsidRPr="00415D13">
        <w:rPr>
          <w:rFonts w:ascii="Times New Roman" w:hAnsi="Times New Roman" w:cs="Times New Roman"/>
          <w:i/>
          <w:lang w:val="mt-MT"/>
        </w:rPr>
        <w:t>due diligence</w:t>
      </w:r>
      <w:r w:rsidRPr="00415D13">
        <w:rPr>
          <w:rFonts w:ascii="Times New Roman" w:hAnsi="Times New Roman" w:cs="Times New Roman"/>
          <w:lang w:val="mt-MT"/>
        </w:rPr>
        <w:t xml:space="preserve">.  Hemm erba’ sulari ta’ </w:t>
      </w:r>
      <w:r w:rsidRPr="00415D13">
        <w:rPr>
          <w:rFonts w:ascii="Times New Roman" w:hAnsi="Times New Roman" w:cs="Times New Roman"/>
          <w:i/>
          <w:lang w:val="mt-MT"/>
        </w:rPr>
        <w:t xml:space="preserve">due diligence </w:t>
      </w:r>
      <w:r w:rsidRPr="00415D13">
        <w:rPr>
          <w:rFonts w:ascii="Times New Roman" w:hAnsi="Times New Roman" w:cs="Times New Roman"/>
          <w:lang w:val="mt-MT"/>
        </w:rPr>
        <w:t xml:space="preserve">mhux wieħed, u kull sular huwa responsabilità ta’ </w:t>
      </w:r>
      <w:r w:rsidRPr="00415D13">
        <w:rPr>
          <w:rFonts w:ascii="Times New Roman" w:hAnsi="Times New Roman" w:cs="Times New Roman"/>
          <w:i/>
          <w:lang w:val="mt-MT"/>
        </w:rPr>
        <w:t xml:space="preserve">player </w:t>
      </w:r>
      <w:r w:rsidRPr="00415D13">
        <w:rPr>
          <w:rFonts w:ascii="Times New Roman" w:hAnsi="Times New Roman" w:cs="Times New Roman"/>
          <w:lang w:val="mt-MT"/>
        </w:rPr>
        <w:t xml:space="preserve">differenti.  </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Hawn iktar domandi?  Jidher li m’hawnx.  Biex nipprova nistrada d-diskussjoni b’tali mod li nkunu effettivi se nissuġġerixxi li nitlob laqgħa miegħek, Ministru Bonnici, sabiex nippruvaw nirriduċu l-lista tax-xhieda għal dawk li huma tassew essenzjali.  It-tama tiegħi hi li r-reviżjoni tal-kuntratt u x-xhieda nvoluti ma jeħdux iktar minn tliet seduti.  Nixtieq li niftehmu anke fuq ħin biex inkunu effettivi u nitlob li d-domandi jkunu ffukati u mhux noqogħdu naħlu ħafna ħin għalxejn.  Jiġifieri jekk iktar tard din il-ġimgħa tipprova tagħtini fid-djarju mħabbat ħafna tiegħek nofs siegħa, forsi nkunu nistgħu nagħmlu dan il-proċess biex </w:t>
      </w:r>
      <w:r w:rsidRPr="00415D13">
        <w:rPr>
          <w:rFonts w:ascii="Times New Roman" w:hAnsi="Times New Roman" w:cs="Times New Roman"/>
          <w:i/>
          <w:lang w:val="mt-MT"/>
        </w:rPr>
        <w:t xml:space="preserve">hopefully </w:t>
      </w:r>
      <w:r w:rsidRPr="00415D13">
        <w:rPr>
          <w:rFonts w:ascii="Times New Roman" w:hAnsi="Times New Roman" w:cs="Times New Roman"/>
          <w:lang w:val="mt-MT"/>
        </w:rPr>
        <w:t>jkollna seduti aktar effettivi u mhux twal għalxejn.</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ONOR. OWEN BONNICI:</w:t>
      </w:r>
      <w:r w:rsidRPr="00415D13">
        <w:rPr>
          <w:rFonts w:ascii="Times New Roman" w:hAnsi="Times New Roman" w:cs="Times New Roman"/>
          <w:lang w:val="mt-MT"/>
        </w:rPr>
        <w:t xml:space="preserve">  Mr Chairman, nirringrazzjak ta’ din l-offerta.</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lang w:val="mt-MT"/>
        </w:rPr>
      </w:pPr>
      <w:r w:rsidRPr="00415D13">
        <w:rPr>
          <w:rFonts w:ascii="Times New Roman" w:hAnsi="Times New Roman" w:cs="Times New Roman"/>
          <w:b/>
          <w:lang w:val="mt-MT"/>
        </w:rPr>
        <w:t>THE CHAIRMAN:</w:t>
      </w:r>
      <w:r w:rsidRPr="00415D13">
        <w:rPr>
          <w:rFonts w:ascii="Times New Roman" w:hAnsi="Times New Roman" w:cs="Times New Roman"/>
          <w:lang w:val="mt-MT"/>
        </w:rPr>
        <w:t xml:space="preserve">  Il-Kumitat huwa aġġornat għal nhar it-Tlieta, 8 ta’ Lulju, 2015.</w:t>
      </w:r>
    </w:p>
    <w:p w:rsidR="00415D13" w:rsidRPr="00415D13" w:rsidRDefault="00415D13" w:rsidP="00415D13">
      <w:pPr>
        <w:spacing w:after="0" w:line="240" w:lineRule="auto"/>
        <w:jc w:val="both"/>
        <w:rPr>
          <w:rFonts w:ascii="Times New Roman" w:hAnsi="Times New Roman" w:cs="Times New Roman"/>
          <w:lang w:val="mt-MT"/>
        </w:rPr>
      </w:pPr>
    </w:p>
    <w:p w:rsidR="00415D13" w:rsidRPr="00415D13" w:rsidRDefault="00415D13" w:rsidP="00415D13">
      <w:pPr>
        <w:spacing w:after="0" w:line="240" w:lineRule="auto"/>
        <w:jc w:val="both"/>
        <w:rPr>
          <w:rFonts w:ascii="Times New Roman" w:hAnsi="Times New Roman" w:cs="Times New Roman"/>
          <w:i/>
          <w:lang w:val="mt-MT"/>
        </w:rPr>
      </w:pPr>
      <w:r w:rsidRPr="00415D13">
        <w:rPr>
          <w:rFonts w:ascii="Times New Roman" w:hAnsi="Times New Roman" w:cs="Times New Roman"/>
          <w:i/>
          <w:lang w:val="mt-MT"/>
        </w:rPr>
        <w:t>Fid-8:56p.m. il-Kumitat aġġorna.</w:t>
      </w:r>
    </w:p>
    <w:sectPr w:rsidR="00415D13" w:rsidRPr="00415D13"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415D13">
    <w:pPr>
      <w:pStyle w:val="Footer"/>
      <w:jc w:val="center"/>
    </w:pPr>
  </w:p>
  <w:p w:rsidR="00436CE7" w:rsidRDefault="00415D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415D13">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415D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415D13">
        <w:pPr>
          <w:pStyle w:val="Footer"/>
          <w:jc w:val="center"/>
        </w:pPr>
        <w:r>
          <w:fldChar w:fldCharType="begin"/>
        </w:r>
        <w:r>
          <w:instrText xml:space="preserve"> PAGE   \* MERGEFORMAT </w:instrText>
        </w:r>
        <w:r>
          <w:fldChar w:fldCharType="separate"/>
        </w:r>
        <w:r>
          <w:rPr>
            <w:noProof/>
          </w:rPr>
          <w:t>26</w:t>
        </w:r>
        <w:r>
          <w:fldChar w:fldCharType="end"/>
        </w:r>
      </w:p>
    </w:sdtContent>
  </w:sdt>
  <w:p w:rsidR="00436CE7" w:rsidRPr="00C834DF" w:rsidRDefault="00415D13"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415D13">
    <w:pPr>
      <w:pStyle w:val="Header"/>
      <w:jc w:val="center"/>
    </w:pPr>
  </w:p>
  <w:p w:rsidR="002D3796" w:rsidRDefault="00415D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8DB"/>
    <w:multiLevelType w:val="hybridMultilevel"/>
    <w:tmpl w:val="6182378C"/>
    <w:lvl w:ilvl="0" w:tplc="23528442">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EC60F6"/>
    <w:multiLevelType w:val="hybridMultilevel"/>
    <w:tmpl w:val="6F2C553C"/>
    <w:lvl w:ilvl="0" w:tplc="0A34D1FC">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42146"/>
    <w:multiLevelType w:val="hybridMultilevel"/>
    <w:tmpl w:val="C1963272"/>
    <w:lvl w:ilvl="0" w:tplc="5306A6B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36D72145"/>
    <w:multiLevelType w:val="hybridMultilevel"/>
    <w:tmpl w:val="8D1AB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444824"/>
    <w:multiLevelType w:val="hybridMultilevel"/>
    <w:tmpl w:val="E35CC434"/>
    <w:lvl w:ilvl="0" w:tplc="EA9880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3828E0"/>
    <w:multiLevelType w:val="hybridMultilevel"/>
    <w:tmpl w:val="11E00DF0"/>
    <w:lvl w:ilvl="0" w:tplc="D8920408">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C3631E"/>
    <w:multiLevelType w:val="hybridMultilevel"/>
    <w:tmpl w:val="FC3E9E78"/>
    <w:lvl w:ilvl="0" w:tplc="21DE8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125FD4"/>
    <w:rsid w:val="00125FD4"/>
    <w:rsid w:val="00147F71"/>
    <w:rsid w:val="003849E1"/>
    <w:rsid w:val="00407FEE"/>
    <w:rsid w:val="00415D13"/>
    <w:rsid w:val="005E15CC"/>
    <w:rsid w:val="00892A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FD4"/>
  </w:style>
  <w:style w:type="paragraph" w:styleId="Heading5">
    <w:name w:val="heading 5"/>
    <w:basedOn w:val="Normal"/>
    <w:next w:val="Normal"/>
    <w:link w:val="Heading5Char"/>
    <w:qFormat/>
    <w:rsid w:val="00125FD4"/>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25FD4"/>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125FD4"/>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125FD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125FD4"/>
  </w:style>
  <w:style w:type="character" w:customStyle="1" w:styleId="FooterChar">
    <w:name w:val="Footer Char"/>
    <w:basedOn w:val="DefaultParagraphFont"/>
    <w:link w:val="Footer"/>
    <w:uiPriority w:val="99"/>
    <w:rsid w:val="00125FD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125FD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125FD4"/>
  </w:style>
  <w:style w:type="character" w:customStyle="1" w:styleId="TitleChar">
    <w:name w:val="Title Char"/>
    <w:basedOn w:val="DefaultParagraphFont"/>
    <w:link w:val="Title"/>
    <w:rsid w:val="00125FD4"/>
    <w:rPr>
      <w:rFonts w:ascii="Tornado" w:eastAsia="Batang" w:hAnsi="Tornado" w:cs="Times New Roman"/>
      <w:b/>
      <w:sz w:val="28"/>
      <w:szCs w:val="20"/>
    </w:rPr>
  </w:style>
  <w:style w:type="paragraph" w:styleId="Title">
    <w:name w:val="Title"/>
    <w:basedOn w:val="Normal"/>
    <w:link w:val="TitleChar"/>
    <w:qFormat/>
    <w:rsid w:val="00125FD4"/>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125FD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25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FD4"/>
    <w:rPr>
      <w:rFonts w:ascii="Tahoma" w:hAnsi="Tahoma" w:cs="Tahoma"/>
      <w:sz w:val="16"/>
      <w:szCs w:val="16"/>
    </w:rPr>
  </w:style>
  <w:style w:type="paragraph" w:styleId="NormalWeb">
    <w:name w:val="Normal (Web)"/>
    <w:basedOn w:val="Normal"/>
    <w:uiPriority w:val="99"/>
    <w:semiHidden/>
    <w:unhideWhenUsed/>
    <w:rsid w:val="00125F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25FD4"/>
    <w:pPr>
      <w:ind w:left="720"/>
      <w:contextualSpacing/>
    </w:pPr>
  </w:style>
  <w:style w:type="character" w:styleId="Emphasis">
    <w:name w:val="Emphasis"/>
    <w:basedOn w:val="DefaultParagraphFont"/>
    <w:uiPriority w:val="20"/>
    <w:qFormat/>
    <w:rsid w:val="00415D13"/>
    <w:rPr>
      <w:i/>
      <w:iCs/>
    </w:rPr>
  </w:style>
  <w:style w:type="character" w:customStyle="1" w:styleId="st">
    <w:name w:val="st"/>
    <w:basedOn w:val="DefaultParagraphFont"/>
    <w:rsid w:val="00415D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13735</Words>
  <Characters>78292</Characters>
  <Application>Microsoft Office Word</Application>
  <DocSecurity>0</DocSecurity>
  <Lines>652</Lines>
  <Paragraphs>183</Paragraphs>
  <ScaleCrop>false</ScaleCrop>
  <Company/>
  <LinksUpToDate>false</LinksUpToDate>
  <CharactersWithSpaces>91844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2015-08-27T16:26:00Z</dcterms:created>
  <dcterms:modified xsi:type="dcterms:W3CDTF">2015-08-27T16:35:00Z</dcterms:modified>
</cp:coreProperties>
</file>