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45C" w:rsidRPr="00F720F0" w:rsidRDefault="00A1545C" w:rsidP="00A1545C">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A1545C" w:rsidRPr="00F720F0" w:rsidRDefault="00A1545C" w:rsidP="00A1545C">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A1545C" w:rsidRPr="00F720F0" w:rsidRDefault="00A1545C" w:rsidP="00A1545C">
      <w:pPr>
        <w:spacing w:after="0"/>
        <w:jc w:val="center"/>
        <w:rPr>
          <w:rFonts w:ascii="Times New Roman" w:hAnsi="Times New Roman" w:cs="Times New Roman"/>
          <w:b/>
          <w:i/>
          <w:sz w:val="24"/>
          <w:szCs w:val="24"/>
          <w:lang w:val="it-IT"/>
        </w:rPr>
      </w:pPr>
    </w:p>
    <w:p w:rsidR="00A1545C" w:rsidRPr="00F720F0" w:rsidRDefault="00A1545C" w:rsidP="00A1545C">
      <w:pPr>
        <w:spacing w:after="0"/>
        <w:jc w:val="center"/>
        <w:rPr>
          <w:rFonts w:ascii="Times New Roman" w:hAnsi="Times New Roman" w:cs="Times New Roman"/>
          <w:b/>
          <w:i/>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A87B95" w:rsidRDefault="00A1545C" w:rsidP="00A1545C">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Laqgħa Nru. 7</w:t>
      </w:r>
      <w:r>
        <w:rPr>
          <w:rFonts w:ascii="Times New Roman" w:hAnsi="Times New Roman" w:cs="Times New Roman"/>
          <w:b/>
          <w:sz w:val="24"/>
          <w:szCs w:val="24"/>
          <w:lang w:val="it-IT"/>
        </w:rPr>
        <w:t>4</w:t>
      </w: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It-Tlieta</w:t>
      </w:r>
      <w:r w:rsidRPr="00F720F0">
        <w:rPr>
          <w:rFonts w:ascii="Times New Roman" w:hAnsi="Times New Roman"/>
          <w:i w:val="0"/>
          <w:sz w:val="24"/>
          <w:szCs w:val="24"/>
          <w:lang w:val="it-IT"/>
        </w:rPr>
        <w:t xml:space="preserve">, </w:t>
      </w:r>
      <w:r>
        <w:rPr>
          <w:rFonts w:ascii="Times New Roman" w:hAnsi="Times New Roman"/>
          <w:i w:val="0"/>
          <w:sz w:val="24"/>
          <w:szCs w:val="24"/>
          <w:lang w:val="it-IT"/>
        </w:rPr>
        <w:t>13</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Ottubru</w:t>
      </w:r>
      <w:r w:rsidRPr="00F720F0">
        <w:rPr>
          <w:rFonts w:ascii="Times New Roman" w:hAnsi="Times New Roman"/>
          <w:i w:val="0"/>
          <w:sz w:val="24"/>
          <w:szCs w:val="24"/>
          <w:lang w:val="it-IT"/>
        </w:rPr>
        <w:t>, 2015</w:t>
      </w:r>
    </w:p>
    <w:p w:rsidR="00A1545C" w:rsidRPr="00F720F0" w:rsidRDefault="00A1545C" w:rsidP="00A1545C">
      <w:pPr>
        <w:spacing w:after="0"/>
        <w:jc w:val="center"/>
        <w:rPr>
          <w:rFonts w:ascii="Times New Roman" w:hAnsi="Times New Roman" w:cs="Times New Roman"/>
          <w:b/>
          <w:i/>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A1545C" w:rsidRPr="00F720F0" w:rsidRDefault="00A1545C" w:rsidP="00A1545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A1545C" w:rsidRPr="00F720F0" w:rsidRDefault="00A1545C" w:rsidP="00A1545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Prezz €2.50</w:t>
      </w: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Laqgħa Nru. 7</w:t>
      </w:r>
      <w:r>
        <w:rPr>
          <w:rFonts w:ascii="Times New Roman" w:hAnsi="Times New Roman" w:cs="Times New Roman"/>
          <w:b/>
          <w:sz w:val="24"/>
          <w:szCs w:val="24"/>
          <w:lang w:val="it-IT"/>
        </w:rPr>
        <w:t>4</w:t>
      </w: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It-Tlieta</w:t>
      </w:r>
      <w:r w:rsidRPr="00F720F0">
        <w:rPr>
          <w:rFonts w:ascii="Times New Roman" w:hAnsi="Times New Roman"/>
          <w:i w:val="0"/>
          <w:sz w:val="24"/>
          <w:szCs w:val="24"/>
          <w:lang w:val="it-IT"/>
        </w:rPr>
        <w:t xml:space="preserve">, </w:t>
      </w:r>
      <w:r>
        <w:rPr>
          <w:rFonts w:ascii="Times New Roman" w:hAnsi="Times New Roman"/>
          <w:i w:val="0"/>
          <w:sz w:val="24"/>
          <w:szCs w:val="24"/>
          <w:lang w:val="it-IT"/>
        </w:rPr>
        <w:t>13</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Ottubru</w:t>
      </w:r>
      <w:r w:rsidRPr="00F720F0">
        <w:rPr>
          <w:rFonts w:ascii="Times New Roman" w:hAnsi="Times New Roman"/>
          <w:i w:val="0"/>
          <w:sz w:val="24"/>
          <w:szCs w:val="24"/>
          <w:lang w:val="it-IT"/>
        </w:rPr>
        <w:t>, 2015</w:t>
      </w: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pPr>
    </w:p>
    <w:p w:rsidR="00A1545C" w:rsidRPr="00F720F0" w:rsidRDefault="00A1545C" w:rsidP="00A1545C">
      <w:pPr>
        <w:spacing w:after="0"/>
        <w:jc w:val="center"/>
        <w:rPr>
          <w:rFonts w:ascii="Times New Roman" w:hAnsi="Times New Roman" w:cs="Times New Roman"/>
          <w:b/>
          <w:sz w:val="24"/>
          <w:szCs w:val="24"/>
          <w:lang w:val="it-IT"/>
        </w:rPr>
        <w:sectPr w:rsidR="00A1545C" w:rsidRPr="00F720F0" w:rsidSect="00436CE7">
          <w:headerReference w:type="default" r:id="rId5"/>
          <w:footerReference w:type="default" r:id="rId6"/>
          <w:footerReference w:type="first" r:id="rId7"/>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Il-Kumitat iltaqa' fil-Parlament, il-Belt Valletta, fis-</w:t>
      </w:r>
      <w:r>
        <w:rPr>
          <w:rFonts w:ascii="Times New Roman" w:hAnsi="Times New Roman" w:cs="Times New Roman"/>
          <w:b/>
          <w:sz w:val="24"/>
          <w:szCs w:val="24"/>
          <w:lang w:val="it-IT"/>
        </w:rPr>
        <w:t>6</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43</w:t>
      </w:r>
      <w:r w:rsidRPr="00F720F0">
        <w:rPr>
          <w:rFonts w:ascii="Times New Roman" w:hAnsi="Times New Roman" w:cs="Times New Roman"/>
          <w:b/>
          <w:sz w:val="24"/>
          <w:szCs w:val="24"/>
          <w:lang w:val="it-IT"/>
        </w:rPr>
        <w:t>p.m.</w:t>
      </w:r>
    </w:p>
    <w:p w:rsidR="00A1545C" w:rsidRPr="00A1545C" w:rsidRDefault="00A1545C" w:rsidP="00A1545C">
      <w:pPr>
        <w:spacing w:after="0" w:line="240" w:lineRule="auto"/>
        <w:jc w:val="center"/>
        <w:rPr>
          <w:rFonts w:ascii="Times New Roman" w:hAnsi="Times New Roman" w:cs="Times New Roman"/>
          <w:b/>
          <w:sz w:val="24"/>
          <w:szCs w:val="24"/>
          <w:lang w:val="mt-MT"/>
        </w:rPr>
      </w:pPr>
      <w:r w:rsidRPr="00A1545C">
        <w:rPr>
          <w:rFonts w:ascii="Times New Roman" w:hAnsi="Times New Roman" w:cs="Times New Roman"/>
          <w:b/>
          <w:sz w:val="24"/>
          <w:szCs w:val="24"/>
          <w:lang w:val="mt-MT"/>
        </w:rPr>
        <w:lastRenderedPageBreak/>
        <w:t>MINUTI</w:t>
      </w:r>
    </w:p>
    <w:p w:rsidR="00A1545C" w:rsidRPr="00A1545C" w:rsidRDefault="00A1545C" w:rsidP="00A1545C">
      <w:pPr>
        <w:spacing w:after="0" w:line="240" w:lineRule="auto"/>
        <w:jc w:val="both"/>
        <w:rPr>
          <w:rFonts w:ascii="Times New Roman" w:hAnsi="Times New Roman" w:cs="Times New Roman"/>
          <w:b/>
          <w:lang w:val="mt-MT"/>
        </w:rPr>
      </w:pPr>
    </w:p>
    <w:p w:rsidR="00A1545C" w:rsidRPr="00A1545C" w:rsidRDefault="00A1545C" w:rsidP="00A1545C">
      <w:pPr>
        <w:spacing w:after="0" w:line="240" w:lineRule="auto"/>
        <w:jc w:val="both"/>
        <w:rPr>
          <w:rFonts w:ascii="Times New Roman" w:hAnsi="Times New Roman" w:cs="Times New Roman"/>
          <w:i/>
          <w:lang w:val="mt-MT"/>
        </w:rPr>
      </w:pPr>
      <w:r w:rsidRPr="00A1545C">
        <w:rPr>
          <w:rFonts w:ascii="Times New Roman" w:hAnsi="Times New Roman" w:cs="Times New Roman"/>
          <w:i/>
          <w:lang w:val="mt-MT"/>
        </w:rPr>
        <w:t>Il-Minuti tal-Laqgħa Nru. 71 li saret fit-8 ta’ Lulju, 2015 ġew konfermati</w:t>
      </w:r>
    </w:p>
    <w:p w:rsidR="00A1545C" w:rsidRPr="00A1545C" w:rsidRDefault="00A1545C" w:rsidP="00A1545C">
      <w:pPr>
        <w:spacing w:after="0" w:line="240" w:lineRule="auto"/>
        <w:jc w:val="both"/>
        <w:rPr>
          <w:rFonts w:ascii="Times New Roman" w:hAnsi="Times New Roman" w:cs="Times New Roman"/>
          <w:i/>
          <w:lang w:val="mt-MT"/>
        </w:rPr>
      </w:pPr>
    </w:p>
    <w:p w:rsidR="00A1545C" w:rsidRPr="00A1545C" w:rsidRDefault="00A1545C" w:rsidP="00A1545C">
      <w:pPr>
        <w:spacing w:after="0" w:line="240" w:lineRule="auto"/>
        <w:jc w:val="center"/>
        <w:rPr>
          <w:rFonts w:ascii="Times New Roman" w:hAnsi="Times New Roman" w:cs="Times New Roman"/>
          <w:b/>
          <w:sz w:val="24"/>
          <w:szCs w:val="24"/>
          <w:lang w:val="mt-MT"/>
        </w:rPr>
      </w:pPr>
      <w:r w:rsidRPr="00A1545C">
        <w:rPr>
          <w:rFonts w:ascii="Times New Roman" w:hAnsi="Times New Roman" w:cs="Times New Roman"/>
          <w:b/>
          <w:sz w:val="24"/>
          <w:szCs w:val="24"/>
        </w:rPr>
        <w:t xml:space="preserve">SKRUTINJU DETTALJAT TAL-KUNTRATT LI SAR MA’ </w:t>
      </w:r>
      <w:r w:rsidRPr="00A1545C">
        <w:rPr>
          <w:rFonts w:ascii="Times New Roman" w:hAnsi="Times New Roman" w:cs="Times New Roman"/>
          <w:b/>
          <w:i/>
          <w:sz w:val="24"/>
          <w:szCs w:val="24"/>
        </w:rPr>
        <w:t>HENLEY AND PARTNERS</w:t>
      </w:r>
      <w:r w:rsidRPr="00A1545C">
        <w:rPr>
          <w:rFonts w:ascii="Times New Roman" w:hAnsi="Times New Roman" w:cs="Times New Roman"/>
          <w:b/>
          <w:sz w:val="24"/>
          <w:szCs w:val="24"/>
        </w:rPr>
        <w:t xml:space="preserve"> DWAR L-</w:t>
      </w:r>
      <w:r w:rsidRPr="00A1545C">
        <w:rPr>
          <w:rFonts w:ascii="Times New Roman" w:hAnsi="Times New Roman" w:cs="Times New Roman"/>
          <w:b/>
          <w:i/>
          <w:sz w:val="24"/>
          <w:szCs w:val="24"/>
        </w:rPr>
        <w:t>INDIVIDUAL INVEST</w:t>
      </w:r>
      <w:r w:rsidRPr="00A1545C">
        <w:rPr>
          <w:rFonts w:ascii="Times New Roman" w:hAnsi="Times New Roman" w:cs="Times New Roman"/>
          <w:b/>
          <w:i/>
          <w:sz w:val="24"/>
          <w:szCs w:val="24"/>
          <w:lang w:val="mt-MT"/>
        </w:rPr>
        <w:t>OR</w:t>
      </w:r>
      <w:r w:rsidRPr="00A1545C">
        <w:rPr>
          <w:rFonts w:ascii="Times New Roman" w:hAnsi="Times New Roman" w:cs="Times New Roman"/>
          <w:b/>
          <w:i/>
          <w:sz w:val="24"/>
          <w:szCs w:val="24"/>
        </w:rPr>
        <w:t xml:space="preserve"> PROGRAMME </w:t>
      </w:r>
      <w:r w:rsidRPr="00A1545C">
        <w:rPr>
          <w:rFonts w:ascii="Times New Roman" w:hAnsi="Times New Roman" w:cs="Times New Roman"/>
          <w:b/>
          <w:sz w:val="24"/>
          <w:szCs w:val="24"/>
        </w:rPr>
        <w:t>(KONT.)</w:t>
      </w:r>
    </w:p>
    <w:p w:rsidR="00A1545C" w:rsidRPr="00A1545C" w:rsidRDefault="00A1545C" w:rsidP="00A1545C">
      <w:pPr>
        <w:spacing w:after="0" w:line="240" w:lineRule="auto"/>
        <w:jc w:val="both"/>
        <w:rPr>
          <w:rFonts w:ascii="Times New Roman" w:hAnsi="Times New Roman" w:cs="Times New Roman"/>
          <w:b/>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 xml:space="preserve">THE CHAIRMAN (Onor. Tonio Fenech):  </w:t>
      </w:r>
      <w:r w:rsidRPr="00A1545C">
        <w:rPr>
          <w:rFonts w:ascii="Times New Roman" w:hAnsi="Times New Roman" w:cs="Times New Roman"/>
          <w:lang w:val="mt-MT"/>
        </w:rPr>
        <w:t>Insellimkom.  Għal-lum stedinna tliet xhieda li huma s-Sur Anthony Cachia, Direttur Ġenerali fid-Dipartiment tal-Kuntratti, is-Sur Kevin Mahoney, Segretarju Permanenti fil-Ministeru għall-Intern u Sigurtà Nazzjonali, u s-Sur Alfred Camilleri, Segretarju Permanenti fil-Ministeru għall-Finanzi.  Nitlob lis-Sur Anthony Cachia sabiex jersaq mal-mejda.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i/>
          <w:lang w:val="mt-MT"/>
        </w:rPr>
      </w:pPr>
      <w:r w:rsidRPr="00A1545C">
        <w:rPr>
          <w:rFonts w:ascii="Times New Roman" w:hAnsi="Times New Roman" w:cs="Times New Roman"/>
          <w:i/>
          <w:lang w:val="mt-MT"/>
        </w:rPr>
        <w:t>Is-Sur Anthony Cachia, Direttur Ġenerali fid-Dipartiment tal-Kuntratti, ħa postu madwar il-Mejda.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Sur Cachia, tista’ tispjegalna l-irwol tad-Dipartiment tiegħek fil-proċess tal-għażla ta’ Henley and Partners?  Xi rwol kellu id-Dipartiment tiegħek?  U jekk ma kellux irwol, għaliex?</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 xml:space="preserve">IS-SUR ANTHONY CACHIA (Direttur Ġenerali fid-Dipartiment tal-Kuntratti):  </w:t>
      </w:r>
      <w:r w:rsidRPr="00A1545C">
        <w:rPr>
          <w:rFonts w:ascii="Times New Roman" w:hAnsi="Times New Roman" w:cs="Times New Roman"/>
          <w:lang w:val="mt-MT"/>
        </w:rPr>
        <w:t>Il-</w:t>
      </w:r>
      <w:r w:rsidRPr="00A1545C">
        <w:rPr>
          <w:rFonts w:ascii="Times New Roman" w:hAnsi="Times New Roman" w:cs="Times New Roman"/>
          <w:i/>
          <w:lang w:val="mt-MT"/>
        </w:rPr>
        <w:t>Public Contracts Regulations</w:t>
      </w:r>
      <w:r w:rsidRPr="00A1545C">
        <w:rPr>
          <w:rFonts w:ascii="Times New Roman" w:hAnsi="Times New Roman" w:cs="Times New Roman"/>
          <w:lang w:val="mt-MT"/>
        </w:rPr>
        <w:t xml:space="preserve"> fihom diversi regolamenti u fihom ukoll diversi esklużjonijiet, bħall-</w:t>
      </w:r>
      <w:r w:rsidRPr="00A1545C">
        <w:rPr>
          <w:rFonts w:ascii="Times New Roman" w:hAnsi="Times New Roman" w:cs="Times New Roman"/>
          <w:i/>
          <w:lang w:val="mt-MT"/>
        </w:rPr>
        <w:t>public service concessions</w:t>
      </w:r>
      <w:r w:rsidRPr="00A1545C">
        <w:rPr>
          <w:rFonts w:ascii="Times New Roman" w:hAnsi="Times New Roman" w:cs="Times New Roman"/>
          <w:lang w:val="mt-MT"/>
        </w:rPr>
        <w:t>.  Minħabba f’hekk id-Dipartiment tal-Kuntratti ma kellu l-ebda rwol f’dan il-kuntratt.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Meta ttieħdet id-deċiżjoni li dan huwa </w:t>
      </w:r>
      <w:r w:rsidRPr="00A1545C">
        <w:rPr>
          <w:rFonts w:ascii="Times New Roman" w:hAnsi="Times New Roman" w:cs="Times New Roman"/>
          <w:i/>
          <w:lang w:val="mt-MT"/>
        </w:rPr>
        <w:t xml:space="preserve">public service concession, </w:t>
      </w:r>
      <w:r w:rsidRPr="00A1545C">
        <w:rPr>
          <w:rFonts w:ascii="Times New Roman" w:hAnsi="Times New Roman" w:cs="Times New Roman"/>
          <w:lang w:val="mt-MT"/>
        </w:rPr>
        <w:t xml:space="preserve">saret kommunikazzjoni magħkom biex jaċċertaw ruħhom dwar jekk din taqax fl-ambitu ta’ </w:t>
      </w:r>
      <w:r w:rsidRPr="00A1545C">
        <w:rPr>
          <w:rFonts w:ascii="Times New Roman" w:hAnsi="Times New Roman" w:cs="Times New Roman"/>
          <w:i/>
          <w:lang w:val="mt-MT"/>
        </w:rPr>
        <w:t>public service concession</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ANTHONY CACHIA:</w:t>
      </w:r>
      <w:r w:rsidRPr="00A1545C">
        <w:rPr>
          <w:rFonts w:ascii="Times New Roman" w:hAnsi="Times New Roman" w:cs="Times New Roman"/>
          <w:lang w:val="mt-MT"/>
        </w:rPr>
        <w:t xml:space="preserve">  Le.</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Ma ġejtux ikkonsultati.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ANTHONY CACHIA:</w:t>
      </w:r>
      <w:r w:rsidRPr="00A1545C">
        <w:rPr>
          <w:rFonts w:ascii="Times New Roman" w:hAnsi="Times New Roman" w:cs="Times New Roman"/>
          <w:lang w:val="mt-MT"/>
        </w:rPr>
        <w:t xml:space="preserve">  Le.</w:t>
      </w: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lastRenderedPageBreak/>
        <w:t>THE CHAIRMAN:</w:t>
      </w:r>
      <w:r w:rsidRPr="00A1545C">
        <w:rPr>
          <w:rFonts w:ascii="Times New Roman" w:hAnsi="Times New Roman" w:cs="Times New Roman"/>
          <w:lang w:val="mt-MT"/>
        </w:rPr>
        <w:t xml:space="preserve">  U inti ma ħassejtx li kellek tistaqsi jekk hijiex </w:t>
      </w:r>
      <w:r w:rsidRPr="00A1545C">
        <w:rPr>
          <w:rFonts w:ascii="Times New Roman" w:hAnsi="Times New Roman" w:cs="Times New Roman"/>
          <w:i/>
          <w:lang w:val="mt-MT"/>
        </w:rPr>
        <w:t>public service concession</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ANTHONY CACHIA:</w:t>
      </w:r>
      <w:r w:rsidRPr="00A1545C">
        <w:rPr>
          <w:rFonts w:ascii="Times New Roman" w:hAnsi="Times New Roman" w:cs="Times New Roman"/>
          <w:lang w:val="mt-MT"/>
        </w:rPr>
        <w:t xml:space="preserve">  Ma naħsibx li huwa l-irwol tiegħi li nagħmel dawn il-mistoqsijiet.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Jiġifieri jekk id-Dipartiment jitlaq għal rasu u jiddeċiedi li ma jikkonsultax miegħek billi jsejjaħ xi ħaġa bħala </w:t>
      </w:r>
      <w:r w:rsidRPr="00A1545C">
        <w:rPr>
          <w:rFonts w:ascii="Times New Roman" w:hAnsi="Times New Roman" w:cs="Times New Roman"/>
          <w:i/>
          <w:lang w:val="mt-MT"/>
        </w:rPr>
        <w:t>public service concession</w:t>
      </w:r>
      <w:r w:rsidRPr="00A1545C">
        <w:rPr>
          <w:rFonts w:ascii="Times New Roman" w:hAnsi="Times New Roman" w:cs="Times New Roman"/>
          <w:lang w:val="mt-MT"/>
        </w:rPr>
        <w:t>, ma taħsibx li...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ANTHONY CACHIA:</w:t>
      </w:r>
      <w:r w:rsidRPr="00A1545C">
        <w:rPr>
          <w:rFonts w:ascii="Times New Roman" w:hAnsi="Times New Roman" w:cs="Times New Roman"/>
          <w:lang w:val="mt-MT"/>
        </w:rPr>
        <w:t xml:space="preserve">  Huwa f’idejn il-ministeru konċernat li jitlob il-parir legali biex jara jekk hijiex </w:t>
      </w:r>
      <w:r w:rsidRPr="00A1545C">
        <w:rPr>
          <w:rFonts w:ascii="Times New Roman" w:hAnsi="Times New Roman" w:cs="Times New Roman"/>
          <w:i/>
          <w:lang w:val="mt-MT"/>
        </w:rPr>
        <w:t>public service concession</w:t>
      </w:r>
      <w:r w:rsidRPr="00A1545C">
        <w:rPr>
          <w:rFonts w:ascii="Times New Roman" w:hAnsi="Times New Roman" w:cs="Times New Roman"/>
          <w:lang w:val="mt-MT"/>
        </w:rPr>
        <w:t xml:space="preserve"> jew le.  Hija xi ħaġa legali.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Jiġifieri </w:t>
      </w:r>
      <w:r w:rsidRPr="00A1545C">
        <w:rPr>
          <w:rFonts w:ascii="Times New Roman" w:hAnsi="Times New Roman" w:cs="Times New Roman"/>
          <w:i/>
          <w:lang w:val="mt-MT"/>
        </w:rPr>
        <w:t>you never questioned it</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ANTHONY CACHIA:</w:t>
      </w:r>
      <w:r w:rsidRPr="00A1545C">
        <w:rPr>
          <w:rFonts w:ascii="Times New Roman" w:hAnsi="Times New Roman" w:cs="Times New Roman"/>
          <w:lang w:val="mt-MT"/>
        </w:rPr>
        <w:t xml:space="preserve">  Le.</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U ma taħsibx li almenu kellhom jikkonsultaw magħkom fuq il-parir legali.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ANTHONY CACHIA:</w:t>
      </w:r>
      <w:r w:rsidRPr="00A1545C">
        <w:rPr>
          <w:rFonts w:ascii="Times New Roman" w:hAnsi="Times New Roman" w:cs="Times New Roman"/>
          <w:lang w:val="mt-MT"/>
        </w:rPr>
        <w:t xml:space="preserve">  Kif diġà spjegajt, l-irwol tiegħi huwa li nosserva r-</w:t>
      </w:r>
      <w:r w:rsidRPr="00A1545C">
        <w:rPr>
          <w:rFonts w:ascii="Times New Roman" w:hAnsi="Times New Roman" w:cs="Times New Roman"/>
          <w:i/>
          <w:lang w:val="mt-MT"/>
        </w:rPr>
        <w:t>regulations</w:t>
      </w:r>
      <w:r w:rsidRPr="00A1545C">
        <w:rPr>
          <w:rFonts w:ascii="Times New Roman" w:hAnsi="Times New Roman" w:cs="Times New Roman"/>
          <w:lang w:val="mt-MT"/>
        </w:rPr>
        <w:t xml:space="preserve"> u peress li </w:t>
      </w:r>
      <w:r w:rsidRPr="00A1545C">
        <w:rPr>
          <w:rFonts w:ascii="Times New Roman" w:hAnsi="Times New Roman" w:cs="Times New Roman"/>
          <w:i/>
          <w:lang w:val="mt-MT"/>
        </w:rPr>
        <w:t>public service concession</w:t>
      </w:r>
      <w:r w:rsidRPr="00A1545C">
        <w:rPr>
          <w:rFonts w:ascii="Times New Roman" w:hAnsi="Times New Roman" w:cs="Times New Roman"/>
          <w:lang w:val="mt-MT"/>
        </w:rPr>
        <w:t xml:space="preserve"> mhijiex, ma deherlix li kelli nistaqsi lill-ministeru.</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U x’jikkostitwixxi </w:t>
      </w:r>
      <w:r w:rsidRPr="00A1545C">
        <w:rPr>
          <w:rFonts w:ascii="Times New Roman" w:hAnsi="Times New Roman" w:cs="Times New Roman"/>
          <w:i/>
          <w:lang w:val="mt-MT"/>
        </w:rPr>
        <w:t>a public service concession</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ANTHONY CACHIA:</w:t>
      </w:r>
      <w:r w:rsidRPr="00A1545C">
        <w:rPr>
          <w:rFonts w:ascii="Times New Roman" w:hAnsi="Times New Roman" w:cs="Times New Roman"/>
          <w:lang w:val="mt-MT"/>
        </w:rPr>
        <w:t xml:space="preserve">  </w:t>
      </w:r>
      <w:r w:rsidRPr="00A1545C">
        <w:rPr>
          <w:rFonts w:ascii="Times New Roman" w:hAnsi="Times New Roman" w:cs="Times New Roman"/>
          <w:i/>
          <w:lang w:val="mt-MT"/>
        </w:rPr>
        <w:t xml:space="preserve">Service contract </w:t>
      </w:r>
      <w:r w:rsidRPr="00A1545C">
        <w:rPr>
          <w:rFonts w:ascii="Times New Roman" w:hAnsi="Times New Roman" w:cs="Times New Roman"/>
          <w:lang w:val="mt-MT"/>
        </w:rPr>
        <w:t>normali huwa meta min qed jagħmel il-</w:t>
      </w:r>
      <w:r w:rsidRPr="00A1545C">
        <w:rPr>
          <w:rFonts w:ascii="Times New Roman" w:hAnsi="Times New Roman" w:cs="Times New Roman"/>
          <w:i/>
          <w:lang w:val="mt-MT"/>
        </w:rPr>
        <w:t xml:space="preserve">procurement </w:t>
      </w:r>
      <w:r w:rsidRPr="00A1545C">
        <w:rPr>
          <w:rFonts w:ascii="Times New Roman" w:hAnsi="Times New Roman" w:cs="Times New Roman"/>
          <w:lang w:val="mt-MT"/>
        </w:rPr>
        <w:t>jitlob biex isir servizz u ta’ dak is-servizz isir il-ħlas, filwaqt li d-</w:t>
      </w:r>
      <w:r w:rsidRPr="00A1545C">
        <w:rPr>
          <w:rFonts w:ascii="Times New Roman" w:hAnsi="Times New Roman" w:cs="Times New Roman"/>
          <w:i/>
          <w:lang w:val="mt-MT"/>
        </w:rPr>
        <w:t>definition</w:t>
      </w:r>
      <w:r w:rsidRPr="00A1545C">
        <w:rPr>
          <w:rFonts w:ascii="Times New Roman" w:hAnsi="Times New Roman" w:cs="Times New Roman"/>
          <w:lang w:val="mt-MT"/>
        </w:rPr>
        <w:t xml:space="preserve"> ta’ </w:t>
      </w:r>
      <w:r w:rsidRPr="00A1545C">
        <w:rPr>
          <w:rFonts w:ascii="Times New Roman" w:hAnsi="Times New Roman" w:cs="Times New Roman"/>
          <w:i/>
          <w:lang w:val="mt-MT"/>
        </w:rPr>
        <w:t>public service concession</w:t>
      </w:r>
      <w:r w:rsidRPr="00A1545C">
        <w:rPr>
          <w:rFonts w:ascii="Times New Roman" w:hAnsi="Times New Roman" w:cs="Times New Roman"/>
          <w:lang w:val="mt-MT"/>
        </w:rPr>
        <w:t xml:space="preserve"> tgħid li min ikun qed jagħti s-servizz jagħmel użufrutt minn dak is-servizz stess, jiġifieri l-ħlas li jieħu jkun priċipalment minn dak is-servizz li huwa stess ikun qed jagħti.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U inti taħseb li hekk qed jiġri?  Meta ġie spjegat lilna l-proċess fhimna li donnu l-kuntratt innifsu qed jitkellem fuq...mhux sempliċement qisu qsim ta’ profitt.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lastRenderedPageBreak/>
        <w:t>IS-SUR ANTHONY CACHIA:</w:t>
      </w:r>
      <w:r w:rsidRPr="00A1545C">
        <w:rPr>
          <w:rFonts w:ascii="Times New Roman" w:hAnsi="Times New Roman" w:cs="Times New Roman"/>
          <w:lang w:val="mt-MT"/>
        </w:rPr>
        <w:t xml:space="preserve">  Jekk tħares lejn id-definizzjoni tara li din tgħid li l-ħlas isir, jew mill-użufrutt tas-servizz, jew inkella hemm ukoll possibilità ta’ ħlas.</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Il-Ministru Bonnici.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 xml:space="preserve">ONOR. OWEN BONNICI (Ministru għall-Ġustizzja, Kultura u Gvern Lokali):  </w:t>
      </w:r>
      <w:r w:rsidRPr="00A1545C">
        <w:rPr>
          <w:rFonts w:ascii="Times New Roman" w:hAnsi="Times New Roman" w:cs="Times New Roman"/>
          <w:lang w:val="mt-MT"/>
        </w:rPr>
        <w:t xml:space="preserve">Sur President, jiġifieri hemm xi </w:t>
      </w:r>
      <w:r w:rsidRPr="00A1545C">
        <w:rPr>
          <w:rFonts w:ascii="Times New Roman" w:hAnsi="Times New Roman" w:cs="Times New Roman"/>
          <w:i/>
          <w:lang w:val="mt-MT"/>
        </w:rPr>
        <w:t>issue</w:t>
      </w:r>
      <w:r w:rsidRPr="00A1545C">
        <w:rPr>
          <w:rFonts w:ascii="Times New Roman" w:hAnsi="Times New Roman" w:cs="Times New Roman"/>
          <w:lang w:val="mt-MT"/>
        </w:rPr>
        <w:t xml:space="preserve"> dwar jekk din hijiex konċessjoni jew le, jew sempliċement qed tistaqsi?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Qed nistaqsu.  Hawnhekk qed nagħmlu skrutinju tal-kuntratt, il-kuntratt jiddefinixxi lilu bħala </w:t>
      </w:r>
      <w:r w:rsidRPr="00A1545C">
        <w:rPr>
          <w:rFonts w:ascii="Times New Roman" w:hAnsi="Times New Roman" w:cs="Times New Roman"/>
          <w:i/>
          <w:lang w:val="mt-MT"/>
        </w:rPr>
        <w:t>concessionaire for service</w:t>
      </w:r>
      <w:r w:rsidRPr="00A1545C">
        <w:rPr>
          <w:rFonts w:ascii="Times New Roman" w:hAnsi="Times New Roman" w:cs="Times New Roman"/>
          <w:lang w:val="mt-MT"/>
        </w:rPr>
        <w:t xml:space="preserve"> u allura qed nistaqsu lid-Dipartiment kif ittieħdet id-deċiżjoni.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Hekk hu.</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Naħseb li l-ewwel domanda leġġittima li wieħed jagħmel hija għalfejn ittieħdet triq u mhux triq oħra.  Jien naċċetta jekk tgħidli li dejjem jistgħu jsiru affarijiet ġodda, imma tradizzjonalment dejjem kienet li l-Gvern jagħti xi forma ta’ proprjetà b’konċessjoni, din tiġi żviluppata b’tali mod u manjiera, il-Gvern jieħu remunerazzjoni tagħha, ġeneralment b’kirja, u l-operatur jagħmel il-profitt.  Naqblu li din hija ftit differenti u għalhekk jien staqsejt kif ittieħdet id-deċiżjoni u jekk id-Dipartment ġiex ikkonsultat.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U dik weġibha.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Però jien xtaqt nistaqsih dwar kif wasalna għal din l-interpretazzjoni ta’ x’inhi konċessjoni.  Jekk inħarsu lejn il-kuntratt innifsu naraw li dan jitkellem dwar li l-operatur jiżviluppa kunċett, imbagħad jagħmel </w:t>
      </w:r>
      <w:r w:rsidRPr="00A1545C">
        <w:rPr>
          <w:rFonts w:ascii="Times New Roman" w:hAnsi="Times New Roman" w:cs="Times New Roman"/>
          <w:i/>
          <w:lang w:val="mt-MT"/>
        </w:rPr>
        <w:t>marketing</w:t>
      </w:r>
      <w:r w:rsidRPr="00A1545C">
        <w:rPr>
          <w:rFonts w:ascii="Times New Roman" w:hAnsi="Times New Roman" w:cs="Times New Roman"/>
          <w:lang w:val="mt-MT"/>
        </w:rPr>
        <w:t xml:space="preserve"> ta’ dak il-kunċett u jitħallas tas-servizz tal-</w:t>
      </w:r>
      <w:r w:rsidRPr="00A1545C">
        <w:rPr>
          <w:rFonts w:ascii="Times New Roman" w:hAnsi="Times New Roman" w:cs="Times New Roman"/>
          <w:i/>
          <w:lang w:val="mt-MT"/>
        </w:rPr>
        <w:t>marketing</w:t>
      </w:r>
      <w:r w:rsidRPr="00A1545C">
        <w:rPr>
          <w:rFonts w:ascii="Times New Roman" w:hAnsi="Times New Roman" w:cs="Times New Roman"/>
          <w:lang w:val="mt-MT"/>
        </w:rPr>
        <w:t xml:space="preserve"> billi jieħu persentaġġ fuq il-</w:t>
      </w:r>
      <w:r w:rsidRPr="00A1545C">
        <w:rPr>
          <w:rFonts w:ascii="Times New Roman" w:hAnsi="Times New Roman" w:cs="Times New Roman"/>
          <w:i/>
          <w:lang w:val="mt-MT"/>
        </w:rPr>
        <w:t>fee</w:t>
      </w:r>
      <w:r w:rsidRPr="00A1545C">
        <w:rPr>
          <w:rFonts w:ascii="Times New Roman" w:hAnsi="Times New Roman" w:cs="Times New Roman"/>
          <w:lang w:val="mt-MT"/>
        </w:rPr>
        <w:t xml:space="preserve"> li tiġi ġġenerata f’dan is-sens.  Jien qed nipprova nifhem kif wasalna għad-definizzjoni li din tfisser konċessjoni u mhux servizz bħal kull servizz ieħor, li allura, fl-opinjoni tiegħi, kellha tmur għand id-Direttur tal-Kuntratti.  Fejn qed tara daqshekk id-distinzjoni li tgħid li din hija konċessjoni?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lastRenderedPageBreak/>
        <w:t>IS-SUR ANTHONY CACHIA:</w:t>
      </w:r>
      <w:r w:rsidRPr="00A1545C">
        <w:rPr>
          <w:rFonts w:ascii="Times New Roman" w:hAnsi="Times New Roman" w:cs="Times New Roman"/>
          <w:lang w:val="mt-MT"/>
        </w:rPr>
        <w:t xml:space="preserve">  Jien naħseb li d-deċiżjoni hija tal-Avukat Ġenerali (AG) għax hija xi ħaġa legali.  Naħseb li taqbel miegħi li jekk taqax taħt kuntratt normali jew </w:t>
      </w:r>
      <w:r w:rsidRPr="00A1545C">
        <w:rPr>
          <w:rFonts w:ascii="Times New Roman" w:hAnsi="Times New Roman" w:cs="Times New Roman"/>
          <w:i/>
          <w:lang w:val="mt-MT"/>
        </w:rPr>
        <w:t>public service concession</w:t>
      </w:r>
      <w:r w:rsidRPr="00A1545C">
        <w:rPr>
          <w:rFonts w:ascii="Times New Roman" w:hAnsi="Times New Roman" w:cs="Times New Roman"/>
          <w:lang w:val="mt-MT"/>
        </w:rPr>
        <w:t>, hija xi ħaġa legali.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U hekk sar?  Kien l-AG li ta opinjoni?  Jien għalhekk qed nistaqsi dwar il-proċess.  Il-proċess normali kif nimmaġinah jien huwa li dipartiment ħareġ bi ħsieb li jrid jagħmel xi ħaġa u nterpretaha li din hija konċessjoni.  Minn kif niftakar li kienu jsiru l-affarijiet – għalkemm l-affarijiet dejjem jistgħu jinbidlu – din tiġi riferuta lid-Dipartiment tal-Kuntratti u jgħidulu li fl-opinjoni tagħhom dik hija konċessjoni, imbagħad id-Dipartiment tal-Kuntratti jgħidilhom jekk hijiex konċessjoni jew le u jekk taqax taħtu jew le.  U jekk ma tkunx taqa taħtu, titmexxa bir-regoli ta’ konċessjoni.  Jekk id-Dipartiment tal-Kuntratti jgħid li hija taħt il-</w:t>
      </w:r>
      <w:r w:rsidRPr="00A1545C">
        <w:rPr>
          <w:rFonts w:ascii="Times New Roman" w:hAnsi="Times New Roman" w:cs="Times New Roman"/>
          <w:i/>
          <w:lang w:val="mt-MT"/>
        </w:rPr>
        <w:t>Public Procurement Regulations</w:t>
      </w:r>
      <w:r w:rsidRPr="00A1545C">
        <w:rPr>
          <w:rFonts w:ascii="Times New Roman" w:hAnsi="Times New Roman" w:cs="Times New Roman"/>
          <w:lang w:val="mt-MT"/>
        </w:rPr>
        <w:t>, allura wieħed jimxi bil-</w:t>
      </w:r>
      <w:r w:rsidRPr="00A1545C">
        <w:rPr>
          <w:rFonts w:ascii="Times New Roman" w:hAnsi="Times New Roman" w:cs="Times New Roman"/>
          <w:i/>
          <w:lang w:val="mt-MT"/>
        </w:rPr>
        <w:t>Public Procurement Regulations</w:t>
      </w:r>
      <w:r w:rsidRPr="00A1545C">
        <w:rPr>
          <w:rFonts w:ascii="Times New Roman" w:hAnsi="Times New Roman" w:cs="Times New Roman"/>
          <w:lang w:val="mt-MT"/>
        </w:rPr>
        <w:t>.  Jidher li f’dan il-każ id-Dipartiment assolutament ma ġiex ikkonsultat u xi ħadd – issa naraw min – ħa d-deċiżjoni li din hija konċessjoni mingħajr ma rrifera lid-Dipartiment tal-Kuntratti.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Mr Chairman, ħalli ngħinhom ftit.  Ir-responsabilità tad-deċiżjoni hija tiegħi.  Jien, wara li ħadt parir mingħand l-AG, ħadt id-deċiżjoni li din hija konċessjoni.  Qed ngħid hekk biex l-affarijiet ikunu ċari u ma jkunx hemm inekwivoċi.  Ir-responsabilità politika ta’ dik id-deċiżjoni hija tiegħi u jiena ħadtha wara li kkonsultajt lill-AG, Dr. Peter Grech, li ggwidani u għallimni li hemm żviluppi, anke fuq livell Ewropew, fejn jidħol </w:t>
      </w:r>
      <w:r w:rsidRPr="00A1545C">
        <w:rPr>
          <w:rFonts w:ascii="Times New Roman" w:hAnsi="Times New Roman" w:cs="Times New Roman"/>
          <w:i/>
          <w:lang w:val="mt-MT"/>
        </w:rPr>
        <w:t>procurement</w:t>
      </w:r>
      <w:r w:rsidRPr="00A1545C">
        <w:rPr>
          <w:rFonts w:ascii="Times New Roman" w:hAnsi="Times New Roman" w:cs="Times New Roman"/>
          <w:lang w:val="mt-MT"/>
        </w:rPr>
        <w:t xml:space="preserve">.  Huwa qalli li meta tagħmel </w:t>
      </w:r>
      <w:r w:rsidRPr="00A1545C">
        <w:rPr>
          <w:rFonts w:ascii="Times New Roman" w:hAnsi="Times New Roman" w:cs="Times New Roman"/>
          <w:i/>
          <w:lang w:val="mt-MT"/>
        </w:rPr>
        <w:t>public concession</w:t>
      </w:r>
      <w:r w:rsidRPr="00A1545C">
        <w:rPr>
          <w:rFonts w:ascii="Times New Roman" w:hAnsi="Times New Roman" w:cs="Times New Roman"/>
          <w:lang w:val="mt-MT"/>
        </w:rPr>
        <w:t xml:space="preserve"> xorta waħda, minkejja li d-Dipartiment tal-Kuntratti ma jaqax taħt dak l-ambitu, trid issegwi l-ispirtu ta’ dak li jrid id-Dipartiment f’kuntratt ta’ servizz.  Fil-fatt fassalna sistema – li naħseb issa jixhed is-Sur Mahoney dwarha –  ta’ </w:t>
      </w:r>
      <w:r w:rsidRPr="00A1545C">
        <w:rPr>
          <w:rFonts w:ascii="Times New Roman" w:hAnsi="Times New Roman" w:cs="Times New Roman"/>
          <w:i/>
          <w:lang w:val="mt-MT"/>
        </w:rPr>
        <w:t>review</w:t>
      </w:r>
      <w:r w:rsidRPr="00A1545C">
        <w:rPr>
          <w:rFonts w:ascii="Times New Roman" w:hAnsi="Times New Roman" w:cs="Times New Roman"/>
          <w:lang w:val="mt-MT"/>
        </w:rPr>
        <w:t xml:space="preserve">, anke l-qorti jekk hemm bżonn, u fil-fatt dan il-każ bħalissa qiegħed quddiem il-qorti.  Safejn naf jien qatt ma kien hemm </w:t>
      </w:r>
      <w:r w:rsidRPr="00A1545C">
        <w:rPr>
          <w:rFonts w:ascii="Times New Roman" w:hAnsi="Times New Roman" w:cs="Times New Roman"/>
          <w:i/>
          <w:lang w:val="mt-MT"/>
        </w:rPr>
        <w:t>issue</w:t>
      </w:r>
      <w:r w:rsidRPr="00A1545C">
        <w:rPr>
          <w:rFonts w:ascii="Times New Roman" w:hAnsi="Times New Roman" w:cs="Times New Roman"/>
          <w:lang w:val="mt-MT"/>
        </w:rPr>
        <w:t xml:space="preserve"> li din mhijiex konċessjoni, però, Sur President, tagħmel sew li tagħmel il-funzjoni tiegħek li tgħarbel u tagħmel id-domandi.</w:t>
      </w: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lastRenderedPageBreak/>
        <w:t>THE CHAIRMAN:</w:t>
      </w:r>
      <w:r w:rsidRPr="00A1545C">
        <w:rPr>
          <w:rFonts w:ascii="Times New Roman" w:hAnsi="Times New Roman" w:cs="Times New Roman"/>
          <w:lang w:val="mt-MT"/>
        </w:rPr>
        <w:t xml:space="preserve">  Jien kulma qed nipprova nagħmel huwa li nifhem kif wasalna għal tali deċiżjoni; wara kollox dak huwa l-iskrutinju.  Jidher li ttieħed il-parir tal-AG mill-ministeru konċernat, għalkemm xorta naħseb li, </w:t>
      </w:r>
      <w:r w:rsidRPr="00A1545C">
        <w:rPr>
          <w:rFonts w:ascii="Times New Roman" w:hAnsi="Times New Roman" w:cs="Times New Roman"/>
          <w:i/>
          <w:lang w:val="mt-MT"/>
        </w:rPr>
        <w:t>per cortesia</w:t>
      </w:r>
      <w:r w:rsidRPr="00A1545C">
        <w:rPr>
          <w:rFonts w:ascii="Times New Roman" w:hAnsi="Times New Roman" w:cs="Times New Roman"/>
          <w:lang w:val="mt-MT"/>
        </w:rPr>
        <w:t xml:space="preserve">, id-Dipartiment tal-Kuntratti kellu jiġi avżat u jgħidulu li jaħsbu li hija konċessjoni, li ħadu l-parir tal-AG, u li kienu se jimxu b’tali proċedura.  Jidher li dan ma sarx.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Sur President, qed nifhem x’qed tgħid, però nerġa’ nissoleva li lanqas fl-aqwa tal-għeqqel dibattitu fuq dan il-programm ma kien hemm xi ħadd li...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M’aħniex qed nippruvaw naqilgħu...  Kulma qed nagħmlu huwa li qed nagħmlu l-iskrutinju tal-proċess u l-kuntratt.  L-iskop huwa kompletament differenti u jekk m’aħniex se nħalluh hekk, allura se nitilfu l-iskop tal-Kumitat!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Mr Chairman, taf li m’għandi ebda interess li nagħmlu hekk, però rrid nissottometti li lanqas meta kien hemm id-dibattitu fl-għeqqel tiegħu, qatt ħadd ma ġie jgħid li din mhijiex konċessjoni imma </w:t>
      </w:r>
      <w:r w:rsidRPr="00A1545C">
        <w:rPr>
          <w:rFonts w:ascii="Times New Roman" w:hAnsi="Times New Roman" w:cs="Times New Roman"/>
          <w:i/>
          <w:lang w:val="mt-MT"/>
        </w:rPr>
        <w:t>public service.</w:t>
      </w:r>
      <w:r w:rsidRPr="00A1545C">
        <w:rPr>
          <w:rFonts w:ascii="Times New Roman" w:hAnsi="Times New Roman" w:cs="Times New Roman"/>
          <w:lang w:val="mt-MT"/>
        </w:rPr>
        <w:t xml:space="preserve">  Jidher li, anke skont il-każ li hemm quddiem il-qorti, li din hija konċessjoni.  (Interruzzjonijiet)  Kif taf, il-qorti hija qorti ta’ reviżjoni, u fil-funzjoni tagħha ta’ reviżjoni, trid tirrevedi kollox, anke l-proċedura, u l-</w:t>
      </w:r>
      <w:r w:rsidRPr="00A1545C">
        <w:rPr>
          <w:rFonts w:ascii="Times New Roman" w:hAnsi="Times New Roman" w:cs="Times New Roman"/>
          <w:i/>
          <w:lang w:val="mt-MT"/>
        </w:rPr>
        <w:t>issue</w:t>
      </w:r>
      <w:r w:rsidRPr="00A1545C">
        <w:rPr>
          <w:rFonts w:ascii="Times New Roman" w:hAnsi="Times New Roman" w:cs="Times New Roman"/>
          <w:lang w:val="mt-MT"/>
        </w:rPr>
        <w:t xml:space="preserve"> ta’ jekk din hijiex konċessjoni jew le, qatt ma ġie kkontestat minn ħadd.</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Jien naħseb li bħala Chairman nista’ nagħmel osservazzjoni u ngħid li l-proċedura korretta kienet titlob li d-Dipartiment jiġi mistoqsi u nfurmat, u jekk id-Dipartiment għandu dubju...  Hawnhekk qegħdin </w:t>
      </w:r>
      <w:r w:rsidRPr="00A1545C">
        <w:rPr>
          <w:rFonts w:ascii="Times New Roman" w:hAnsi="Times New Roman" w:cs="Times New Roman"/>
          <w:i/>
          <w:lang w:val="mt-MT"/>
        </w:rPr>
        <w:t>Public Accounts Committee</w:t>
      </w:r>
      <w:r w:rsidRPr="00A1545C">
        <w:rPr>
          <w:rFonts w:ascii="Times New Roman" w:hAnsi="Times New Roman" w:cs="Times New Roman"/>
          <w:lang w:val="mt-MT"/>
        </w:rPr>
        <w:t xml:space="preserve"> u qed nidħol fuq proċedura.  Jien qed ngħid li la għandek direttur tal-kuntratti b’liġi li tirregolah, il-proċedura korretta hija li l-ewwel tikkonsulta lilu, u jekk ikun hemm, kif ġieli kien hemm, nuqqas ta’ qbil, jirriferu għall-AG.</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Mhux hekk sar!</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Imma mhux li d-dipartiment jiġi njorat kompletament qisu ma </w:t>
      </w:r>
      <w:r w:rsidRPr="00A1545C">
        <w:rPr>
          <w:rFonts w:ascii="Times New Roman" w:hAnsi="Times New Roman" w:cs="Times New Roman"/>
          <w:lang w:val="mt-MT"/>
        </w:rPr>
        <w:lastRenderedPageBreak/>
        <w:t xml:space="preserve">jeżistix!  F’dan il-każ hekk ġara, imma ma jimpurtax, ma waqgħetx id-dinja u m’iniex qed nipprova nagħmel </w:t>
      </w:r>
      <w:r w:rsidRPr="00A1545C">
        <w:rPr>
          <w:rFonts w:ascii="Times New Roman" w:hAnsi="Times New Roman" w:cs="Times New Roman"/>
          <w:i/>
          <w:lang w:val="mt-MT"/>
        </w:rPr>
        <w:t>issue</w:t>
      </w:r>
      <w:r w:rsidRPr="00A1545C">
        <w:rPr>
          <w:rFonts w:ascii="Times New Roman" w:hAnsi="Times New Roman" w:cs="Times New Roman"/>
          <w:lang w:val="mt-MT"/>
        </w:rPr>
        <w:t xml:space="preserve"> minn </w:t>
      </w:r>
      <w:r w:rsidRPr="00A1545C">
        <w:rPr>
          <w:rFonts w:ascii="Times New Roman" w:hAnsi="Times New Roman" w:cs="Times New Roman"/>
          <w:i/>
          <w:lang w:val="mt-MT"/>
        </w:rPr>
        <w:t>a non issue</w:t>
      </w:r>
      <w:r w:rsidRPr="00A1545C">
        <w:rPr>
          <w:rFonts w:ascii="Times New Roman" w:hAnsi="Times New Roman" w:cs="Times New Roman"/>
          <w:lang w:val="mt-MT"/>
        </w:rPr>
        <w:t>, imma qed ngħid x’naħseb li suppost sar.</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Mr Chairman, jien qed nifhem x’qed tgħid, però peress li f’każ ta’ dubju wieħed jirriferi lill-AG, jien mort dritt għandu.  Issa inti qed tgħidli li wieħed seta’ jikkonsulta lid-Dipartiment.  Jien bl-ebda mod ma ridt innaqqas mix-xogħol tajjeb ħafna li qed jagħmel id-Dipartiment, però jien deherli li la l-AG tani dik il-gwida, jien kelli nimxi magħha.  Jien m’għandix dubju li kieku qalli biex nikkonsulta mad-Dipartiment tal-Kuntratti, kont nagħmel hekk, però </w:t>
      </w:r>
      <w:r w:rsidRPr="00A1545C">
        <w:rPr>
          <w:rFonts w:ascii="Times New Roman" w:hAnsi="Times New Roman" w:cs="Times New Roman"/>
          <w:i/>
          <w:lang w:val="mt-MT"/>
        </w:rPr>
        <w:t xml:space="preserve">having said that, </w:t>
      </w:r>
      <w:r w:rsidRPr="00A1545C">
        <w:rPr>
          <w:rFonts w:ascii="Times New Roman" w:hAnsi="Times New Roman" w:cs="Times New Roman"/>
          <w:lang w:val="mt-MT"/>
        </w:rPr>
        <w:t xml:space="preserve">nerġa’ ngħid li qatt ma kien hemm xi </w:t>
      </w:r>
      <w:r w:rsidRPr="00A1545C">
        <w:rPr>
          <w:rFonts w:ascii="Times New Roman" w:hAnsi="Times New Roman" w:cs="Times New Roman"/>
          <w:i/>
          <w:lang w:val="mt-MT"/>
        </w:rPr>
        <w:t>issue</w:t>
      </w:r>
      <w:r w:rsidRPr="00A1545C">
        <w:rPr>
          <w:rFonts w:ascii="Times New Roman" w:hAnsi="Times New Roman" w:cs="Times New Roman"/>
          <w:lang w:val="mt-MT"/>
        </w:rPr>
        <w:t xml:space="preserve"> x’imkien fuq jekk din hijiex konċessjoni jew </w:t>
      </w:r>
      <w:r w:rsidRPr="00A1545C">
        <w:rPr>
          <w:rFonts w:ascii="Times New Roman" w:hAnsi="Times New Roman" w:cs="Times New Roman"/>
          <w:i/>
          <w:lang w:val="mt-MT"/>
        </w:rPr>
        <w:t>public service.</w:t>
      </w:r>
      <w:r w:rsidRPr="00A1545C">
        <w:rPr>
          <w:rFonts w:ascii="Times New Roman" w:hAnsi="Times New Roman" w:cs="Times New Roman"/>
          <w:lang w:val="mt-MT"/>
        </w:rPr>
        <w:t xml:space="preserve">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Hawn iktar domandi għas-Sur Cachia?  Ma jidhirx li hawn għalhekk, Sur Cachia, nirringrazzjak u nitlob lis-Sur Kevin Mahoney sabiex jersaq mal-Mejda.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i/>
          <w:lang w:val="mt-MT"/>
        </w:rPr>
      </w:pPr>
      <w:r w:rsidRPr="00A1545C">
        <w:rPr>
          <w:rFonts w:ascii="Times New Roman" w:hAnsi="Times New Roman" w:cs="Times New Roman"/>
          <w:i/>
          <w:lang w:val="mt-MT"/>
        </w:rPr>
        <w:t>Is-Sur Kevin Mahoney, Segretarju Permanenti fil-Ministeru għall-Intern u Sigurtà Nazzjonali ħa postu madwar il-Mejda.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Sur Mahoney, mix-xhieda preċedenti qed nifhmu li r-responsabilità sħiħa tal-proċess, skont id-direzzjoni mill-AG, kienet kollha delegata lill-Ministeru tiegħek.  Hekk hu fil-fatt?  Tista’ tgħidilna l-passi li ħadt?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 xml:space="preserve">IS-SUR KEVIN MAHONEY (Segretarju Permanenti fil-Ministeru għall-Intern u Sigurtà Nazzjonali):  </w:t>
      </w:r>
      <w:r w:rsidRPr="00A1545C">
        <w:rPr>
          <w:rFonts w:ascii="Times New Roman" w:hAnsi="Times New Roman" w:cs="Times New Roman"/>
          <w:lang w:val="mt-MT"/>
        </w:rPr>
        <w:t>Iva, hekk hu.  Id-diskussjonijiet mal-AG, kif qal il-Ministru Bonnici, kienu saru miegħu, però bħala Ministeru konna nfurmati li kienu għaddejjin diskussjonijiet qabel ma beda l-proċess kollu tal-tfuħ tal-</w:t>
      </w:r>
      <w:r w:rsidRPr="00A1545C">
        <w:rPr>
          <w:rFonts w:ascii="Times New Roman" w:hAnsi="Times New Roman" w:cs="Times New Roman"/>
          <w:i/>
          <w:lang w:val="mt-MT"/>
        </w:rPr>
        <w:t>bids</w:t>
      </w:r>
      <w:r w:rsidRPr="00A1545C">
        <w:rPr>
          <w:rFonts w:ascii="Times New Roman" w:hAnsi="Times New Roman" w:cs="Times New Roman"/>
          <w:lang w:val="mt-MT"/>
        </w:rPr>
        <w:t xml:space="preserve"> u lqugħ ta’ applikazzjonijiet, mill-Ministru Bonnici stess, li dak iż-żmien kien Segretarju Parlamentari fil-Ministeru għall-Ġustizzja u l-Intern u allura kien il-</w:t>
      </w:r>
      <w:r w:rsidRPr="00A1545C">
        <w:rPr>
          <w:rFonts w:ascii="Times New Roman" w:hAnsi="Times New Roman" w:cs="Times New Roman"/>
          <w:i/>
          <w:lang w:val="mt-MT"/>
        </w:rPr>
        <w:t>contact person</w:t>
      </w:r>
      <w:r w:rsidRPr="00A1545C">
        <w:rPr>
          <w:rFonts w:ascii="Times New Roman" w:hAnsi="Times New Roman" w:cs="Times New Roman"/>
          <w:lang w:val="mt-MT"/>
        </w:rPr>
        <w:t xml:space="preserve"> tiegħi fil-proċess kollu.</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Jiġifieri inti, formalment ma rajtx xi opinjoni tal-AG.</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lastRenderedPageBreak/>
        <w:t>IS-SUR KEVIN MAHONEY:</w:t>
      </w:r>
      <w:r w:rsidRPr="00A1545C">
        <w:rPr>
          <w:rFonts w:ascii="Times New Roman" w:hAnsi="Times New Roman" w:cs="Times New Roman"/>
          <w:lang w:val="mt-MT"/>
        </w:rPr>
        <w:t xml:space="preserve">  Le, jien personalment ma rajtx opinjoni; kont infurmat verbalment.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U x’għamilt?  Poġġejt nota fil-</w:t>
      </w:r>
      <w:r w:rsidRPr="00A1545C">
        <w:rPr>
          <w:rFonts w:ascii="Times New Roman" w:hAnsi="Times New Roman" w:cs="Times New Roman"/>
          <w:i/>
          <w:lang w:val="mt-MT"/>
        </w:rPr>
        <w:t>file</w:t>
      </w:r>
      <w:r w:rsidRPr="00A1545C">
        <w:rPr>
          <w:rFonts w:ascii="Times New Roman" w:hAnsi="Times New Roman" w:cs="Times New Roman"/>
          <w:lang w:val="mt-MT"/>
        </w:rPr>
        <w:t>?  Teżisti fil-</w:t>
      </w:r>
      <w:r w:rsidRPr="00A1545C">
        <w:rPr>
          <w:rFonts w:ascii="Times New Roman" w:hAnsi="Times New Roman" w:cs="Times New Roman"/>
          <w:i/>
          <w:lang w:val="mt-MT"/>
        </w:rPr>
        <w:t>file record</w:t>
      </w:r>
      <w:r w:rsidRPr="00A1545C">
        <w:rPr>
          <w:rFonts w:ascii="Times New Roman" w:hAnsi="Times New Roman" w:cs="Times New Roman"/>
          <w:lang w:val="mt-MT"/>
        </w:rPr>
        <w:t xml:space="preserve"> ta’ kif wasaltu għal din id-deċiżjoni?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Fil-</w:t>
      </w:r>
      <w:r w:rsidRPr="00A1545C">
        <w:rPr>
          <w:rFonts w:ascii="Times New Roman" w:hAnsi="Times New Roman" w:cs="Times New Roman"/>
          <w:i/>
          <w:lang w:val="mt-MT"/>
        </w:rPr>
        <w:t xml:space="preserve">file </w:t>
      </w:r>
      <w:r w:rsidRPr="00A1545C">
        <w:rPr>
          <w:rFonts w:ascii="Times New Roman" w:hAnsi="Times New Roman" w:cs="Times New Roman"/>
          <w:lang w:val="mt-MT"/>
        </w:rPr>
        <w:t>li qed inżomm jiena bħala Ministeru, m’għandix, però ma nistax ngħid jekk hemmx</w:t>
      </w:r>
      <w:r w:rsidRPr="00A1545C">
        <w:rPr>
          <w:rFonts w:ascii="Times New Roman" w:hAnsi="Times New Roman" w:cs="Times New Roman"/>
          <w:i/>
          <w:lang w:val="mt-MT"/>
        </w:rPr>
        <w:t xml:space="preserve"> file</w:t>
      </w:r>
      <w:r w:rsidRPr="00A1545C">
        <w:rPr>
          <w:rFonts w:ascii="Times New Roman" w:hAnsi="Times New Roman" w:cs="Times New Roman"/>
          <w:lang w:val="mt-MT"/>
        </w:rPr>
        <w:t xml:space="preserve"> fil-Ministeru għall-Ġustizzja.  Fil-</w:t>
      </w:r>
      <w:r w:rsidRPr="00A1545C">
        <w:rPr>
          <w:rFonts w:ascii="Times New Roman" w:hAnsi="Times New Roman" w:cs="Times New Roman"/>
          <w:i/>
          <w:lang w:val="mt-MT"/>
        </w:rPr>
        <w:t>file</w:t>
      </w:r>
      <w:r w:rsidRPr="00A1545C">
        <w:rPr>
          <w:rFonts w:ascii="Times New Roman" w:hAnsi="Times New Roman" w:cs="Times New Roman"/>
          <w:lang w:val="mt-MT"/>
        </w:rPr>
        <w:t xml:space="preserve"> tiegħi l-istorja bdiet fil-21 Ġunju, meta ħareġ l-avviż f’</w:t>
      </w:r>
      <w:r w:rsidRPr="00A1545C">
        <w:rPr>
          <w:rFonts w:ascii="Times New Roman" w:hAnsi="Times New Roman" w:cs="Times New Roman"/>
          <w:i/>
          <w:lang w:val="mt-MT"/>
        </w:rPr>
        <w:t>The Times of Malta</w:t>
      </w:r>
      <w:r w:rsidRPr="00A1545C">
        <w:rPr>
          <w:rFonts w:ascii="Times New Roman" w:hAnsi="Times New Roman" w:cs="Times New Roman"/>
          <w:lang w:val="mt-MT"/>
        </w:rPr>
        <w:t xml:space="preserve"> għall-ewwel darba.  Minn hemm bdejt nibni l-</w:t>
      </w:r>
      <w:r w:rsidRPr="00A1545C">
        <w:rPr>
          <w:rFonts w:ascii="Times New Roman" w:hAnsi="Times New Roman" w:cs="Times New Roman"/>
          <w:i/>
          <w:lang w:val="mt-MT"/>
        </w:rPr>
        <w:t>file</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Nerġa’ ngħid li jien qed nenfasizza fuq proċess, xejn iktar.  Jiġifieri inti, bħala l-Kap min-naħa tal-Amministrazzjoni Pubblika tal-Ministeru għall-Intern, ġejt mogħti responsabilità li tibda proċess ta’ sejħa ta’ </w:t>
      </w:r>
      <w:r w:rsidRPr="00A1545C">
        <w:rPr>
          <w:rFonts w:ascii="Times New Roman" w:hAnsi="Times New Roman" w:cs="Times New Roman"/>
          <w:i/>
          <w:lang w:val="mt-MT"/>
        </w:rPr>
        <w:t>concession</w:t>
      </w:r>
      <w:r w:rsidRPr="00A1545C">
        <w:rPr>
          <w:rFonts w:ascii="Times New Roman" w:hAnsi="Times New Roman" w:cs="Times New Roman"/>
          <w:lang w:val="mt-MT"/>
        </w:rPr>
        <w:t xml:space="preserve">.  Qed nifhem li s-Segretarju Parlamentari qallek li kellem lill-AG u qallu li jista’ jmur għal </w:t>
      </w:r>
      <w:r w:rsidRPr="00A1545C">
        <w:rPr>
          <w:rFonts w:ascii="Times New Roman" w:hAnsi="Times New Roman" w:cs="Times New Roman"/>
          <w:i/>
          <w:lang w:val="mt-MT"/>
        </w:rPr>
        <w:t>concession</w:t>
      </w:r>
      <w:r w:rsidRPr="00A1545C">
        <w:rPr>
          <w:rFonts w:ascii="Times New Roman" w:hAnsi="Times New Roman" w:cs="Times New Roman"/>
          <w:lang w:val="mt-MT"/>
        </w:rPr>
        <w:t xml:space="preserve"> u mhux imur għand id-Dipartiment tal-Kuntratti.  Tista’ tgħid li inti fdajt lil-Ministru u ma ħassejtx li kellek bżonn tivverifika mad-Dipartiment tal-Kuntratti, imma almenu nota fil-</w:t>
      </w:r>
      <w:r w:rsidRPr="00A1545C">
        <w:rPr>
          <w:rFonts w:ascii="Times New Roman" w:hAnsi="Times New Roman" w:cs="Times New Roman"/>
          <w:i/>
          <w:lang w:val="mt-MT"/>
        </w:rPr>
        <w:t>file</w:t>
      </w:r>
      <w:r w:rsidRPr="00A1545C">
        <w:rPr>
          <w:rFonts w:ascii="Times New Roman" w:hAnsi="Times New Roman" w:cs="Times New Roman"/>
          <w:lang w:val="mt-MT"/>
        </w:rPr>
        <w:t xml:space="preserve"> li tgħid li inti rċevejt din it-tali direzzjoni, trid tagħmel!  Skont inti, kieku xi ħadd kellu jagħmel</w:t>
      </w:r>
      <w:r w:rsidRPr="00A1545C">
        <w:rPr>
          <w:rFonts w:ascii="Times New Roman" w:hAnsi="Times New Roman" w:cs="Times New Roman"/>
          <w:i/>
          <w:lang w:val="mt-MT"/>
        </w:rPr>
        <w:t xml:space="preserve"> review </w:t>
      </w:r>
      <w:r w:rsidRPr="00A1545C">
        <w:rPr>
          <w:rFonts w:ascii="Times New Roman" w:hAnsi="Times New Roman" w:cs="Times New Roman"/>
          <w:lang w:val="mt-MT"/>
        </w:rPr>
        <w:t>tal-</w:t>
      </w:r>
      <w:r w:rsidRPr="00A1545C">
        <w:rPr>
          <w:rFonts w:ascii="Times New Roman" w:hAnsi="Times New Roman" w:cs="Times New Roman"/>
          <w:i/>
          <w:lang w:val="mt-MT"/>
        </w:rPr>
        <w:t>files</w:t>
      </w:r>
      <w:r w:rsidRPr="00A1545C">
        <w:rPr>
          <w:rFonts w:ascii="Times New Roman" w:hAnsi="Times New Roman" w:cs="Times New Roman"/>
          <w:lang w:val="mt-MT"/>
        </w:rPr>
        <w:t xml:space="preserve"> joħroġ li ħadd ma ta parir, għax m’hemm miktub imkien li hemm parir tal-AG li din setgħet tmur b’konċessjoni u mhux b’</w:t>
      </w:r>
      <w:r w:rsidRPr="00A1545C">
        <w:rPr>
          <w:rFonts w:ascii="Times New Roman" w:hAnsi="Times New Roman" w:cs="Times New Roman"/>
          <w:i/>
          <w:lang w:val="mt-MT"/>
        </w:rPr>
        <w:t>tender</w:t>
      </w:r>
      <w:r w:rsidRPr="00A1545C">
        <w:rPr>
          <w:rFonts w:ascii="Times New Roman" w:hAnsi="Times New Roman" w:cs="Times New Roman"/>
          <w:lang w:val="mt-MT"/>
        </w:rPr>
        <w:t xml:space="preserve"> taħt il-</w:t>
      </w:r>
      <w:r w:rsidRPr="00A1545C">
        <w:rPr>
          <w:rFonts w:ascii="Times New Roman" w:hAnsi="Times New Roman" w:cs="Times New Roman"/>
          <w:i/>
          <w:lang w:val="mt-MT"/>
        </w:rPr>
        <w:t>Public Procurement Regulations</w:t>
      </w:r>
      <w:r w:rsidRPr="00A1545C">
        <w:rPr>
          <w:rFonts w:ascii="Times New Roman" w:hAnsi="Times New Roman" w:cs="Times New Roman"/>
          <w:lang w:val="mt-MT"/>
        </w:rPr>
        <w:t>.  Korrett?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Nirritjeni li fil-</w:t>
      </w:r>
      <w:r w:rsidRPr="00A1545C">
        <w:rPr>
          <w:rFonts w:ascii="Times New Roman" w:hAnsi="Times New Roman" w:cs="Times New Roman"/>
          <w:i/>
          <w:lang w:val="mt-MT"/>
        </w:rPr>
        <w:t xml:space="preserve">file </w:t>
      </w:r>
      <w:r w:rsidRPr="00A1545C">
        <w:rPr>
          <w:rFonts w:ascii="Times New Roman" w:hAnsi="Times New Roman" w:cs="Times New Roman"/>
          <w:lang w:val="mt-MT"/>
        </w:rPr>
        <w:t>li nżomm fil-Ministeru għall-Intern m’għandix notament fejn jindika li kien hemm il-parir legali mingħand l-AG lill-Ministru Bonnici.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Għall-korrettezza jien nissuġġerrixxi li tagħmilha fil-</w:t>
      </w:r>
      <w:r w:rsidRPr="00A1545C">
        <w:rPr>
          <w:rFonts w:ascii="Times New Roman" w:hAnsi="Times New Roman" w:cs="Times New Roman"/>
          <w:i/>
          <w:lang w:val="mt-MT"/>
        </w:rPr>
        <w:t>file</w:t>
      </w:r>
      <w:r w:rsidRPr="00A1545C">
        <w:rPr>
          <w:rFonts w:ascii="Times New Roman" w:hAnsi="Times New Roman" w:cs="Times New Roman"/>
          <w:lang w:val="mt-MT"/>
        </w:rPr>
        <w:t xml:space="preserve">.  Jekk wellidna konċessjoni mhux taħt id-Dipartiment tal-Kuntratti u qed ngħidu li suppost irriferejna lill-AG, naħseb li jrid ikun hemm nota li tispjega dan, jew jekk m’għandekx diġà, titlob lill-AG jagħtihielek bil-miktub.  Jekk ma jkunx hemm l-opinjoni tal-AG bil-miktub, almenu tikteb li rċevejt struzzjoni li kienet tgħidlek li l-parir mingħand l-AG ttieħed.  </w:t>
      </w: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lang w:val="mt-MT"/>
        </w:rPr>
        <w:lastRenderedPageBreak/>
        <w:t>Dwar il-proċess innifsu, tista’ jekk jogħġbok tgħidilna kif mexxejtu?</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L-ewwel stadju tal-proċess kien li ħareġ l-avviż fil-gazzetti lokali fil-21 ta’ Ġunju – kien hemm avviż fuq </w:t>
      </w:r>
      <w:r w:rsidRPr="00A1545C">
        <w:rPr>
          <w:rFonts w:ascii="Times New Roman" w:hAnsi="Times New Roman" w:cs="Times New Roman"/>
          <w:i/>
          <w:lang w:val="mt-MT"/>
        </w:rPr>
        <w:t>The Times of Malta</w:t>
      </w:r>
      <w:r w:rsidRPr="00A1545C">
        <w:rPr>
          <w:rFonts w:ascii="Times New Roman" w:hAnsi="Times New Roman" w:cs="Times New Roman"/>
          <w:lang w:val="mt-MT"/>
        </w:rPr>
        <w:t xml:space="preserve"> –  fejn kien qed jitlob lil kull min huwa interessat f’din il-</w:t>
      </w:r>
      <w:r w:rsidRPr="00A1545C">
        <w:rPr>
          <w:rFonts w:ascii="Times New Roman" w:hAnsi="Times New Roman" w:cs="Times New Roman"/>
          <w:i/>
          <w:lang w:val="mt-MT"/>
        </w:rPr>
        <w:t>public concession</w:t>
      </w:r>
      <w:r w:rsidRPr="00A1545C">
        <w:rPr>
          <w:rFonts w:ascii="Times New Roman" w:hAnsi="Times New Roman" w:cs="Times New Roman"/>
          <w:lang w:val="mt-MT"/>
        </w:rPr>
        <w:t xml:space="preserve"> sabiex javviċina lis-Segretarju Permanenti b’talba li juri li huwa interessat li jifta’ </w:t>
      </w:r>
      <w:r w:rsidRPr="00A1545C">
        <w:rPr>
          <w:rFonts w:ascii="Times New Roman" w:hAnsi="Times New Roman" w:cs="Times New Roman"/>
          <w:i/>
          <w:lang w:val="mt-MT"/>
        </w:rPr>
        <w:t>bid</w:t>
      </w:r>
      <w:r w:rsidRPr="00A1545C">
        <w:rPr>
          <w:rFonts w:ascii="Times New Roman" w:hAnsi="Times New Roman" w:cs="Times New Roman"/>
          <w:lang w:val="mt-MT"/>
        </w:rPr>
        <w:t xml:space="preserve"> għal din il-</w:t>
      </w:r>
      <w:r w:rsidRPr="00A1545C">
        <w:rPr>
          <w:rFonts w:ascii="Times New Roman" w:hAnsi="Times New Roman" w:cs="Times New Roman"/>
          <w:i/>
          <w:lang w:val="mt-MT"/>
        </w:rPr>
        <w:t>concession</w:t>
      </w:r>
      <w:r w:rsidRPr="00A1545C">
        <w:rPr>
          <w:rFonts w:ascii="Times New Roman" w:hAnsi="Times New Roman" w:cs="Times New Roman"/>
          <w:lang w:val="mt-MT"/>
        </w:rPr>
        <w:t xml:space="preserve">.  Sussegwentament, kull min beda jiktibli </w:t>
      </w:r>
      <w:r w:rsidRPr="00A1545C">
        <w:rPr>
          <w:rFonts w:ascii="Times New Roman" w:hAnsi="Times New Roman" w:cs="Times New Roman"/>
          <w:i/>
          <w:lang w:val="mt-MT"/>
        </w:rPr>
        <w:t>through an email</w:t>
      </w:r>
      <w:r w:rsidRPr="00A1545C">
        <w:rPr>
          <w:rFonts w:ascii="Times New Roman" w:hAnsi="Times New Roman" w:cs="Times New Roman"/>
          <w:lang w:val="mt-MT"/>
        </w:rPr>
        <w:t xml:space="preserve"> li kien indikat fl-avviż, kont nirrispondih lura u kont ngħidlu li l-ewwel pass kien li ried jissottometti ħlas ta’ €125, flimkien ma’ </w:t>
      </w:r>
      <w:r w:rsidRPr="00A1545C">
        <w:rPr>
          <w:rFonts w:ascii="Times New Roman" w:hAnsi="Times New Roman" w:cs="Times New Roman"/>
          <w:i/>
          <w:lang w:val="mt-MT"/>
        </w:rPr>
        <w:t>confidentiality report</w:t>
      </w:r>
      <w:r w:rsidRPr="00A1545C">
        <w:rPr>
          <w:rFonts w:ascii="Times New Roman" w:hAnsi="Times New Roman" w:cs="Times New Roman"/>
          <w:lang w:val="mt-MT"/>
        </w:rPr>
        <w:t xml:space="preserve"> iffirmat – jien kelli </w:t>
      </w:r>
      <w:r w:rsidRPr="00A1545C">
        <w:rPr>
          <w:rFonts w:ascii="Times New Roman" w:hAnsi="Times New Roman" w:cs="Times New Roman"/>
          <w:i/>
          <w:lang w:val="mt-MT"/>
        </w:rPr>
        <w:t>template</w:t>
      </w:r>
      <w:r w:rsidRPr="00A1545C">
        <w:rPr>
          <w:rFonts w:ascii="Times New Roman" w:hAnsi="Times New Roman" w:cs="Times New Roman"/>
          <w:lang w:val="mt-MT"/>
        </w:rPr>
        <w:t xml:space="preserve"> tiegħu u kont ngħaddihulhom – ladarba kienu jibagħtuli lura l-</w:t>
      </w:r>
      <w:r w:rsidRPr="00A1545C">
        <w:rPr>
          <w:rFonts w:ascii="Times New Roman" w:hAnsi="Times New Roman" w:cs="Times New Roman"/>
          <w:i/>
          <w:lang w:val="mt-MT"/>
        </w:rPr>
        <w:t>confidentiality report</w:t>
      </w:r>
      <w:r w:rsidRPr="00A1545C">
        <w:rPr>
          <w:rFonts w:ascii="Times New Roman" w:hAnsi="Times New Roman" w:cs="Times New Roman"/>
          <w:lang w:val="mt-MT"/>
        </w:rPr>
        <w:t xml:space="preserve"> iffirmat flimkien ma’ ħlas, kont imbagħad nagħtihom </w:t>
      </w:r>
      <w:r w:rsidRPr="00A1545C">
        <w:rPr>
          <w:rFonts w:ascii="Times New Roman" w:hAnsi="Times New Roman" w:cs="Times New Roman"/>
          <w:i/>
          <w:lang w:val="mt-MT"/>
        </w:rPr>
        <w:t>dossier</w:t>
      </w:r>
      <w:r w:rsidRPr="00A1545C">
        <w:rPr>
          <w:rFonts w:ascii="Times New Roman" w:hAnsi="Times New Roman" w:cs="Times New Roman"/>
          <w:lang w:val="mt-MT"/>
        </w:rPr>
        <w:t xml:space="preserve"> li kien fih id-dettalji ta’ kif se jitmexxa l-proċess kollu tal-</w:t>
      </w:r>
      <w:r w:rsidRPr="00A1545C">
        <w:rPr>
          <w:rFonts w:ascii="Times New Roman" w:hAnsi="Times New Roman" w:cs="Times New Roman"/>
          <w:i/>
          <w:lang w:val="mt-MT"/>
        </w:rPr>
        <w:t xml:space="preserve">concession, </w:t>
      </w:r>
      <w:r w:rsidRPr="00A1545C">
        <w:rPr>
          <w:rFonts w:ascii="Times New Roman" w:hAnsi="Times New Roman" w:cs="Times New Roman"/>
          <w:lang w:val="mt-MT"/>
        </w:rPr>
        <w:t>liema</w:t>
      </w:r>
      <w:r w:rsidRPr="00A1545C">
        <w:rPr>
          <w:rFonts w:ascii="Times New Roman" w:hAnsi="Times New Roman" w:cs="Times New Roman"/>
          <w:i/>
          <w:lang w:val="mt-MT"/>
        </w:rPr>
        <w:t xml:space="preserve"> </w:t>
      </w:r>
      <w:r w:rsidRPr="00A1545C">
        <w:rPr>
          <w:rFonts w:ascii="Times New Roman" w:hAnsi="Times New Roman" w:cs="Times New Roman"/>
          <w:lang w:val="mt-MT"/>
        </w:rPr>
        <w:t xml:space="preserve">dettalji imbagħad ħarġu iktar ‘il quddiem fil-kuntratt meta dan ġie </w:t>
      </w:r>
      <w:r w:rsidRPr="00A1545C">
        <w:rPr>
          <w:rFonts w:ascii="Times New Roman" w:hAnsi="Times New Roman" w:cs="Times New Roman"/>
          <w:i/>
          <w:lang w:val="mt-MT"/>
        </w:rPr>
        <w:t>awarded</w:t>
      </w:r>
      <w:r w:rsidRPr="00A1545C">
        <w:rPr>
          <w:rFonts w:ascii="Times New Roman" w:hAnsi="Times New Roman" w:cs="Times New Roman"/>
          <w:lang w:val="mt-MT"/>
        </w:rPr>
        <w:t>.  Minn 15-il applikant li wrew interess fil-bidu, kienu tlieta biss li finalment issottomettew il-pakkett bil-</w:t>
      </w:r>
      <w:r w:rsidRPr="00A1545C">
        <w:rPr>
          <w:rFonts w:ascii="Times New Roman" w:hAnsi="Times New Roman" w:cs="Times New Roman"/>
          <w:i/>
          <w:lang w:val="mt-MT"/>
        </w:rPr>
        <w:t xml:space="preserve">bid </w:t>
      </w:r>
      <w:r w:rsidRPr="00A1545C">
        <w:rPr>
          <w:rFonts w:ascii="Times New Roman" w:hAnsi="Times New Roman" w:cs="Times New Roman"/>
          <w:lang w:val="mt-MT"/>
        </w:rPr>
        <w:t xml:space="preserve">finali tagħhom.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Qabel ma mmorru għall-</w:t>
      </w:r>
      <w:r w:rsidRPr="00A1545C">
        <w:rPr>
          <w:rFonts w:ascii="Times New Roman" w:hAnsi="Times New Roman" w:cs="Times New Roman"/>
          <w:i/>
          <w:lang w:val="mt-MT"/>
        </w:rPr>
        <w:t>bids</w:t>
      </w:r>
      <w:r w:rsidRPr="00A1545C">
        <w:rPr>
          <w:rFonts w:ascii="Times New Roman" w:hAnsi="Times New Roman" w:cs="Times New Roman"/>
          <w:lang w:val="mt-MT"/>
        </w:rPr>
        <w:t xml:space="preserve"> innifishom, inti għedt li l-</w:t>
      </w:r>
      <w:r w:rsidRPr="00A1545C">
        <w:rPr>
          <w:rFonts w:ascii="Times New Roman" w:hAnsi="Times New Roman" w:cs="Times New Roman"/>
          <w:i/>
          <w:lang w:val="mt-MT"/>
        </w:rPr>
        <w:t xml:space="preserve">expression of interest </w:t>
      </w:r>
      <w:r w:rsidRPr="00A1545C">
        <w:rPr>
          <w:rFonts w:ascii="Times New Roman" w:hAnsi="Times New Roman" w:cs="Times New Roman"/>
          <w:lang w:val="mt-MT"/>
        </w:rPr>
        <w:t>saret b’avviż f’gazzetta lokali.  Ma ħassejtux li ladarba din kienet qed tipprova tattira operatur internazzjonali, kellha tkun anke fl-istampa internazzjonali?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i/>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Bħala Ministeru m’għamilnihx fuq </w:t>
      </w:r>
      <w:r w:rsidRPr="00A1545C">
        <w:rPr>
          <w:rFonts w:ascii="Times New Roman" w:hAnsi="Times New Roman" w:cs="Times New Roman"/>
          <w:i/>
          <w:lang w:val="mt-MT"/>
        </w:rPr>
        <w:t>international press</w:t>
      </w:r>
      <w:r w:rsidRPr="00A1545C">
        <w:rPr>
          <w:rFonts w:ascii="Times New Roman" w:hAnsi="Times New Roman" w:cs="Times New Roman"/>
          <w:lang w:val="mt-MT"/>
        </w:rPr>
        <w:t xml:space="preserve">.  Ma nafx jekk kienx hemm diskussjonijiet għaddejjin minn qabel, però aħna, bħala Ministeru, ma ġejniex infurmati li ridna noħorġu </w:t>
      </w:r>
      <w:r w:rsidRPr="00A1545C">
        <w:rPr>
          <w:rFonts w:ascii="Times New Roman" w:hAnsi="Times New Roman" w:cs="Times New Roman"/>
          <w:i/>
          <w:lang w:val="mt-MT"/>
        </w:rPr>
        <w:t>an international expression of interest.</w:t>
      </w:r>
    </w:p>
    <w:p w:rsidR="00A1545C" w:rsidRPr="00A1545C" w:rsidRDefault="00A1545C" w:rsidP="00A1545C">
      <w:pPr>
        <w:spacing w:after="0" w:line="240" w:lineRule="auto"/>
        <w:jc w:val="both"/>
        <w:rPr>
          <w:rFonts w:ascii="Times New Roman" w:hAnsi="Times New Roman" w:cs="Times New Roman"/>
          <w:i/>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F’liema sens “diskussjonijiet minn qabel”?</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F’livell ta’ Gvern, li ma kontx involut fihom jien.</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Jiġifieri inti taħseb li kien hemm diskussjonijiet bejn il-Gvern u xi operaturi qabel dan ħareġ?</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lastRenderedPageBreak/>
        <w:t>IS-SUR KEVIN MAHONEY:</w:t>
      </w:r>
      <w:r w:rsidRPr="00A1545C">
        <w:rPr>
          <w:rFonts w:ascii="Times New Roman" w:hAnsi="Times New Roman" w:cs="Times New Roman"/>
          <w:lang w:val="mt-MT"/>
        </w:rPr>
        <w:t xml:space="preserve">  Le, mhux hekk qed ngħid.  Jien qed ngħid li ma neskludix li l-</w:t>
      </w:r>
      <w:r w:rsidRPr="00A1545C">
        <w:rPr>
          <w:rFonts w:ascii="Times New Roman" w:hAnsi="Times New Roman" w:cs="Times New Roman"/>
          <w:i/>
          <w:lang w:val="mt-MT"/>
        </w:rPr>
        <w:t xml:space="preserve">pattern </w:t>
      </w:r>
      <w:r w:rsidRPr="00A1545C">
        <w:rPr>
          <w:rFonts w:ascii="Times New Roman" w:hAnsi="Times New Roman" w:cs="Times New Roman"/>
          <w:lang w:val="mt-MT"/>
        </w:rPr>
        <w:t>ta’ kif kellu jiġi proġettat u reklamat il-proġett ġie diskuss mill-Gvern qabel ma jien ingħatajt il-pakkett finali ta’ kif kellna nimxu.</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Jiġifieri inti rċevejt struzzjoni biex tagħmilha biss f’gazzetta lokali?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Iva.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Min tak l-istruzzjoni?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Ġiet min-naħa tas-Segretarju Parlamentari.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Ma ħassejtx li kellek tgħidlu li tali avviż forsi kien jagħmel sens li jsir fuq livell internazzjonali jekk qed tippruvaw tiġbdu interess ta’ nies internazzjonali biex jagħtuna pariri fuq dan il-programm?  Jien personalment naraha ftit stramba li huwa </w:t>
      </w:r>
      <w:r w:rsidRPr="00A1545C">
        <w:rPr>
          <w:rFonts w:ascii="Times New Roman" w:hAnsi="Times New Roman" w:cs="Times New Roman"/>
          <w:i/>
          <w:lang w:val="mt-MT"/>
        </w:rPr>
        <w:t>an international programme</w:t>
      </w:r>
      <w:r w:rsidRPr="00A1545C">
        <w:rPr>
          <w:rFonts w:ascii="Times New Roman" w:hAnsi="Times New Roman" w:cs="Times New Roman"/>
          <w:lang w:val="mt-MT"/>
        </w:rPr>
        <w:t xml:space="preserve"> </w:t>
      </w:r>
      <w:r w:rsidRPr="00A1545C">
        <w:rPr>
          <w:rFonts w:ascii="Times New Roman" w:hAnsi="Times New Roman" w:cs="Times New Roman"/>
          <w:i/>
          <w:lang w:val="mt-MT"/>
        </w:rPr>
        <w:t>for investors</w:t>
      </w:r>
      <w:r w:rsidRPr="00A1545C">
        <w:rPr>
          <w:rFonts w:ascii="Times New Roman" w:hAnsi="Times New Roman" w:cs="Times New Roman"/>
          <w:lang w:val="mt-MT"/>
        </w:rPr>
        <w:t>, imbagħad nagħmlu l-avviż fuq gazzetta lokali biss.  Qisek qed tgħidli li morna biex nagħmlu proċess ta’ privatizzazzjoni – li għamilna ħafna minnhom fil-pajjiż – u għamilna e-reklam biss fuq l-istampa lokali.  Kif se jiġu l-operaturi barranin jitfgħu l-</w:t>
      </w:r>
      <w:r w:rsidRPr="00A1545C">
        <w:rPr>
          <w:rFonts w:ascii="Times New Roman" w:hAnsi="Times New Roman" w:cs="Times New Roman"/>
          <w:i/>
          <w:lang w:val="mt-MT"/>
        </w:rPr>
        <w:t xml:space="preserve">bids </w:t>
      </w:r>
      <w:r w:rsidRPr="00A1545C">
        <w:rPr>
          <w:rFonts w:ascii="Times New Roman" w:hAnsi="Times New Roman" w:cs="Times New Roman"/>
          <w:lang w:val="mt-MT"/>
        </w:rPr>
        <w:t>tagħhom?  Ma jfissirx li ma rridux lill-Maltin ukoll jitfgħu l-offerti, imma kif se jiġu l-operaturi barranin jekk l-avviż nagħmluh biss fuq gazzetti lokali?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Fil-fatt kien hemm operaturi barranin.</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Naċċetta li kien hemm operaturi barranin, imma seta’ kien hemm iktar!  Mhux hekk?</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Ma neskludix.</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Issa ħalli nagħmilha ftit tal-avukat tax-xitan.  Jista’ jkun li għamilna l-avviż lokalment għax ngħidu li tnejn jew tlieta jistgħu japplikaw minn barra.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Ipotetikament jista’ jkun hekk, però jien ma wasaltx għal dik il-konklużjoni.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lastRenderedPageBreak/>
        <w:t>THE CHAIRMAN:</w:t>
      </w:r>
      <w:r w:rsidRPr="00A1545C">
        <w:rPr>
          <w:rFonts w:ascii="Times New Roman" w:hAnsi="Times New Roman" w:cs="Times New Roman"/>
          <w:lang w:val="mt-MT"/>
        </w:rPr>
        <w:t xml:space="preserve">  Ma ħassejtekx li kellek...?</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Le.</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Jiġifieri sempliċement aċċettajtha li kull min hu minn barra li jista’ jkun interessat...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...se jkun b’xi mod infurmat.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Għax jaqra l-gazzetti Maltin!  Mela rċevejtu mingħand 15-il persuna u bgħattilhom biex jiffirmaw il-</w:t>
      </w:r>
      <w:r w:rsidRPr="00A1545C">
        <w:rPr>
          <w:rFonts w:ascii="Times New Roman" w:hAnsi="Times New Roman" w:cs="Times New Roman"/>
          <w:i/>
          <w:lang w:val="mt-MT"/>
        </w:rPr>
        <w:t>confidentiality agreement</w:t>
      </w:r>
      <w:r w:rsidRPr="00A1545C">
        <w:rPr>
          <w:rFonts w:ascii="Times New Roman" w:hAnsi="Times New Roman" w:cs="Times New Roman"/>
          <w:lang w:val="mt-MT"/>
        </w:rPr>
        <w:t>.  S’issa kont qed tmexxi l-proċess waħdek.  Imbagħad x’kien il-pass ta’ wara?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Wara li kien hemm prova ta’ ħlas u ntbagħat il-</w:t>
      </w:r>
      <w:r w:rsidRPr="00A1545C">
        <w:rPr>
          <w:rFonts w:ascii="Times New Roman" w:hAnsi="Times New Roman" w:cs="Times New Roman"/>
          <w:i/>
          <w:lang w:val="mt-MT"/>
        </w:rPr>
        <w:t xml:space="preserve">confidentiality agreement, </w:t>
      </w:r>
      <w:r w:rsidRPr="00A1545C">
        <w:rPr>
          <w:rFonts w:ascii="Times New Roman" w:hAnsi="Times New Roman" w:cs="Times New Roman"/>
          <w:lang w:val="mt-MT"/>
        </w:rPr>
        <w:t>intbagħtet kopja tad-</w:t>
      </w:r>
      <w:r w:rsidRPr="00A1545C">
        <w:rPr>
          <w:rFonts w:ascii="Times New Roman" w:hAnsi="Times New Roman" w:cs="Times New Roman"/>
          <w:i/>
          <w:lang w:val="mt-MT"/>
        </w:rPr>
        <w:t>dossier</w:t>
      </w:r>
      <w:r w:rsidRPr="00A1545C">
        <w:rPr>
          <w:rFonts w:ascii="Times New Roman" w:hAnsi="Times New Roman" w:cs="Times New Roman"/>
          <w:lang w:val="mt-MT"/>
        </w:rPr>
        <w:t xml:space="preserve"> b’mod elettroniku lil kull min kien ħallas u kien bagħat il-</w:t>
      </w:r>
      <w:r w:rsidRPr="00A1545C">
        <w:rPr>
          <w:rFonts w:ascii="Times New Roman" w:hAnsi="Times New Roman" w:cs="Times New Roman"/>
          <w:i/>
          <w:lang w:val="mt-MT"/>
        </w:rPr>
        <w:t>confidentiality report duly signed</w:t>
      </w:r>
      <w:r w:rsidRPr="00A1545C">
        <w:rPr>
          <w:rFonts w:ascii="Times New Roman" w:hAnsi="Times New Roman" w:cs="Times New Roman"/>
          <w:lang w:val="mt-MT"/>
        </w:rPr>
        <w:t>.  Imbagħad, fil-31 ta’ Lulju għalqu s-sejħiet...  (Interruzzjonijiet)  Id-</w:t>
      </w:r>
      <w:r w:rsidRPr="00A1545C">
        <w:rPr>
          <w:rFonts w:ascii="Times New Roman" w:hAnsi="Times New Roman" w:cs="Times New Roman"/>
          <w:i/>
          <w:lang w:val="mt-MT"/>
        </w:rPr>
        <w:t>dossier</w:t>
      </w:r>
      <w:r w:rsidRPr="00A1545C">
        <w:rPr>
          <w:rFonts w:ascii="Times New Roman" w:hAnsi="Times New Roman" w:cs="Times New Roman"/>
          <w:lang w:val="mt-MT"/>
        </w:rPr>
        <w:t xml:space="preserve"> kien fih il-proċedura li kienet se tiġi addottata mis-</w:t>
      </w:r>
      <w:r w:rsidRPr="00A1545C">
        <w:rPr>
          <w:rFonts w:ascii="Times New Roman" w:hAnsi="Times New Roman" w:cs="Times New Roman"/>
          <w:i/>
          <w:lang w:val="mt-MT"/>
        </w:rPr>
        <w:t>successful bidder</w:t>
      </w:r>
      <w:r w:rsidRPr="00A1545C">
        <w:rPr>
          <w:rFonts w:ascii="Times New Roman" w:hAnsi="Times New Roman" w:cs="Times New Roman"/>
          <w:lang w:val="mt-MT"/>
        </w:rPr>
        <w:t>, u l-</w:t>
      </w:r>
      <w:r w:rsidRPr="00A1545C">
        <w:rPr>
          <w:rFonts w:ascii="Times New Roman" w:hAnsi="Times New Roman" w:cs="Times New Roman"/>
          <w:i/>
          <w:lang w:val="mt-MT"/>
        </w:rPr>
        <w:t xml:space="preserve">confidentiality report </w:t>
      </w:r>
      <w:r w:rsidRPr="00A1545C">
        <w:rPr>
          <w:rFonts w:ascii="Times New Roman" w:hAnsi="Times New Roman" w:cs="Times New Roman"/>
          <w:lang w:val="mt-MT"/>
        </w:rPr>
        <w:t>kien fih informazzjoni dwar x’seta’ u ma setax jagħmel il-</w:t>
      </w:r>
      <w:r w:rsidRPr="00A1545C">
        <w:rPr>
          <w:rFonts w:ascii="Times New Roman" w:hAnsi="Times New Roman" w:cs="Times New Roman"/>
          <w:i/>
          <w:lang w:val="mt-MT"/>
        </w:rPr>
        <w:t>bidder</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Id-dokument tad-</w:t>
      </w:r>
      <w:r w:rsidRPr="00A1545C">
        <w:rPr>
          <w:rFonts w:ascii="Times New Roman" w:hAnsi="Times New Roman" w:cs="Times New Roman"/>
          <w:i/>
          <w:lang w:val="mt-MT"/>
        </w:rPr>
        <w:t>dossier</w:t>
      </w:r>
      <w:r w:rsidRPr="00A1545C">
        <w:rPr>
          <w:rFonts w:ascii="Times New Roman" w:hAnsi="Times New Roman" w:cs="Times New Roman"/>
          <w:lang w:val="mt-MT"/>
        </w:rPr>
        <w:t xml:space="preserve"> jista’ jitqiegħed fuq il-Mejda tal-Kumitat?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Ma narax għax le.</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Jekk tista’ tpoġġih, napprezzaw ħalli jkun jista’ jiġi analizzat.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Ir-riżerva tiegħi hija li dan ikun għall-konsum tal-Membri biss.  Għalkemm kull min ried ħallas il-flus, ħa kopja, jien qed ngħid li l-Membri jistgħu jieħdu kopja, però m’għandux jiġi ppubblikat ħalli kemm jista’ jkun nissalvagwardjaw is-sensittività tal-kuntratt.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Definittivament mhijiex l-aktar sitwazzjoni feliċi.  Il-prinċipju hu li jekk m’hemm xejn kunfidenzjali u l-proċess għadda, m’għandniex għalfejn inżommuh mistur, imma </w:t>
      </w:r>
      <w:r w:rsidRPr="00A1545C">
        <w:rPr>
          <w:rFonts w:ascii="Times New Roman" w:hAnsi="Times New Roman" w:cs="Times New Roman"/>
          <w:lang w:val="mt-MT"/>
        </w:rPr>
        <w:lastRenderedPageBreak/>
        <w:t>jekk in-naħa tal-Gvern tibqa’ toġġezzjona, allura jien naċċetta t-talba.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Din mhijiex xi ħaġa ta’ ħajja jew mewt.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Jien nissuġġerrixxi li f’dan l-istadju jitqassam għall-Membri biss, nagħti ċans lill-Onor. Owen Bonnici li jieħu deċiżjoni sal-laqgħa li jmiss dwar jekk hemmx għalfejn jibqa’ mhux </w:t>
      </w:r>
      <w:r w:rsidRPr="00A1545C">
        <w:rPr>
          <w:rFonts w:ascii="Times New Roman" w:hAnsi="Times New Roman" w:cs="Times New Roman"/>
          <w:i/>
          <w:lang w:val="mt-MT"/>
        </w:rPr>
        <w:t>disclosed</w:t>
      </w:r>
      <w:r w:rsidRPr="00A1545C">
        <w:rPr>
          <w:rFonts w:ascii="Times New Roman" w:hAnsi="Times New Roman" w:cs="Times New Roman"/>
          <w:lang w:val="mt-MT"/>
        </w:rPr>
        <w:t xml:space="preserve"> jew jekk jistax jiġi ppubblikat.  Frankament, f’dan l-istadju m’intix qed tara x’fih id-dokument u allura...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Dan huwa dokument li kull min ried kopja tiegħu, seta’ ħadha.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Għalhekk qed ngħid.  Min kien kurjuż seta’ ħallas il-flus, xtrah u anke ppubblikah fil-gazzetta!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Jien għedt li mhijiex se taqa’ d-dinja, imma jekk jista’ jkun...</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L-appell tiegħi hu sabiex ma neskludux pubblikazzjoni ta’ dokumenti sakemm mhux veru nħossu li hemm bżonn.  Jien se nagħtik iċ-ċans biex imbagħad tieħu deċiżjoni wara.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Jien qed ninstieden lill-Kumitat japprezza li dan huwa programm kompetittiv u ma nixtieqx li jkun hemm pajjiżi oħrajn li noqogħdu nagħtuhom fuq platt kif għandhom jagħmlu l-affarijiet.  Jien qed ngħid li l-Membri għandhom jieħdu kopja – m’għandix dubju li l-Membri se jkunu riżervati – u nieqfu hemmhekk.</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Qed naċċetta din it-talba.  Sur Mahoney, tista’ tispjegalna ftit min għamel dak id-dokument?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Kif għedt fil-bidu, id-dokumentazzjoni u d-direzzjoni kont neħodha kollha mingħand is-Segretarju Parlamentari.  Id-</w:t>
      </w:r>
      <w:r w:rsidRPr="00A1545C">
        <w:rPr>
          <w:rFonts w:ascii="Times New Roman" w:hAnsi="Times New Roman" w:cs="Times New Roman"/>
          <w:i/>
          <w:lang w:val="mt-MT"/>
        </w:rPr>
        <w:t>dossier</w:t>
      </w:r>
      <w:r w:rsidRPr="00A1545C">
        <w:rPr>
          <w:rFonts w:ascii="Times New Roman" w:hAnsi="Times New Roman" w:cs="Times New Roman"/>
          <w:lang w:val="mt-MT"/>
        </w:rPr>
        <w:t xml:space="preserve"> u l-</w:t>
      </w:r>
      <w:r w:rsidRPr="00A1545C">
        <w:rPr>
          <w:rFonts w:ascii="Times New Roman" w:hAnsi="Times New Roman" w:cs="Times New Roman"/>
          <w:i/>
          <w:lang w:val="mt-MT"/>
        </w:rPr>
        <w:t>confidentiality report</w:t>
      </w:r>
      <w:r w:rsidRPr="00A1545C">
        <w:rPr>
          <w:rFonts w:ascii="Times New Roman" w:hAnsi="Times New Roman" w:cs="Times New Roman"/>
          <w:lang w:val="mt-MT"/>
        </w:rPr>
        <w:t xml:space="preserve"> irċevejthom ukoll </w:t>
      </w:r>
      <w:r w:rsidRPr="00A1545C">
        <w:rPr>
          <w:rFonts w:ascii="Times New Roman" w:hAnsi="Times New Roman" w:cs="Times New Roman"/>
          <w:i/>
          <w:lang w:val="mt-MT"/>
        </w:rPr>
        <w:t xml:space="preserve">tramite </w:t>
      </w:r>
      <w:r w:rsidRPr="00A1545C">
        <w:rPr>
          <w:rFonts w:ascii="Times New Roman" w:hAnsi="Times New Roman" w:cs="Times New Roman"/>
          <w:lang w:val="mt-MT"/>
        </w:rPr>
        <w:t>l-Ministru Owen Bonnici, dak iż-żmien Segretarju Parlamentari.</w:t>
      </w: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lastRenderedPageBreak/>
        <w:t>THE CHAIRMAN:</w:t>
      </w:r>
      <w:r w:rsidRPr="00A1545C">
        <w:rPr>
          <w:rFonts w:ascii="Times New Roman" w:hAnsi="Times New Roman" w:cs="Times New Roman"/>
          <w:lang w:val="mt-MT"/>
        </w:rPr>
        <w:t xml:space="preserve">  Jiġifieri d-</w:t>
      </w:r>
      <w:r w:rsidRPr="00A1545C">
        <w:rPr>
          <w:rFonts w:ascii="Times New Roman" w:hAnsi="Times New Roman" w:cs="Times New Roman"/>
          <w:i/>
          <w:lang w:val="mt-MT"/>
        </w:rPr>
        <w:t>dossier</w:t>
      </w:r>
      <w:r w:rsidRPr="00A1545C">
        <w:rPr>
          <w:rFonts w:ascii="Times New Roman" w:hAnsi="Times New Roman" w:cs="Times New Roman"/>
          <w:lang w:val="mt-MT"/>
        </w:rPr>
        <w:t xml:space="preserve"> li tqassam tahulek il-Ministru, dak iż-żmien Segretarju Parlamentari?  Kitbu hu?</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Ma nafx jekk kitbux hu, però għaddihuli hu.  Jien ma kontx involut fil-kumpilazzjoni tiegħu, imma rċevejtu </w:t>
      </w:r>
      <w:r w:rsidRPr="00A1545C">
        <w:rPr>
          <w:rFonts w:ascii="Times New Roman" w:hAnsi="Times New Roman" w:cs="Times New Roman"/>
          <w:i/>
          <w:lang w:val="mt-MT"/>
        </w:rPr>
        <w:t>through</w:t>
      </w:r>
      <w:r w:rsidRPr="00A1545C">
        <w:rPr>
          <w:rFonts w:ascii="Times New Roman" w:hAnsi="Times New Roman" w:cs="Times New Roman"/>
          <w:lang w:val="mt-MT"/>
        </w:rPr>
        <w:t xml:space="preserve"> </w:t>
      </w:r>
      <w:r w:rsidRPr="00A1545C">
        <w:rPr>
          <w:rFonts w:ascii="Times New Roman" w:hAnsi="Times New Roman" w:cs="Times New Roman"/>
          <w:i/>
          <w:lang w:val="mt-MT"/>
        </w:rPr>
        <w:t>his Office</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Bħala Segretarju Permanenti li qed iġġorr ir-responsabilità tal-Ministeru, kif għedt int stess jew ix-xhud ta’ qablek, suppost trid timxi bi proċedura stabbilita ta’ trasparenza.  Inti x’</w:t>
      </w:r>
      <w:r w:rsidRPr="00A1545C">
        <w:rPr>
          <w:rFonts w:ascii="Times New Roman" w:hAnsi="Times New Roman" w:cs="Times New Roman"/>
          <w:i/>
          <w:lang w:val="mt-MT"/>
        </w:rPr>
        <w:t>assessment</w:t>
      </w:r>
      <w:r w:rsidRPr="00A1545C">
        <w:rPr>
          <w:rFonts w:ascii="Times New Roman" w:hAnsi="Times New Roman" w:cs="Times New Roman"/>
          <w:lang w:val="mt-MT"/>
        </w:rPr>
        <w:t xml:space="preserve"> għamilt li dak id-dokument jirrispekkja dik it-tip ta’ proċedura?  Jien ma rajtux dan id-dokument u jista’ jkun li huwa innoċenti għall-aħħar, imma qed nifhem li qed jistabbilixxi proċedura.  Kif serraħt moħħok li d-dokument li ngħatalek mill-Ministru – bl-ebda diżrispett lejn il-Ministru imma għax għalija hija ħaġa ġdida li l-affarijiet isiru hekk – tista’ taċċettah?  Jew analizzajtu biex tara li pereżempju trid tirrikkmanda lill-Ministru li l-proċedura numru “3”, fejn qed isir “hekk”, “hekk” u “hekk” ma tirrispekkjax il-prinċipji ta’ kif normalment immexxu proċess</w:t>
      </w:r>
      <w:r w:rsidRPr="00A1545C">
        <w:rPr>
          <w:rFonts w:ascii="Times New Roman" w:hAnsi="Times New Roman" w:cs="Times New Roman"/>
          <w:i/>
          <w:lang w:val="mt-MT"/>
        </w:rPr>
        <w:t xml:space="preserve"> mirrored</w:t>
      </w:r>
      <w:r w:rsidRPr="00A1545C">
        <w:rPr>
          <w:rFonts w:ascii="Times New Roman" w:hAnsi="Times New Roman" w:cs="Times New Roman"/>
          <w:lang w:val="mt-MT"/>
        </w:rPr>
        <w:t xml:space="preserve"> fuq il-</w:t>
      </w:r>
      <w:r w:rsidRPr="00A1545C">
        <w:rPr>
          <w:rFonts w:ascii="Times New Roman" w:hAnsi="Times New Roman" w:cs="Times New Roman"/>
          <w:i/>
          <w:lang w:val="mt-MT"/>
        </w:rPr>
        <w:t>public procurement regulations</w:t>
      </w:r>
      <w:r w:rsidRPr="00A1545C">
        <w:rPr>
          <w:rFonts w:ascii="Times New Roman" w:hAnsi="Times New Roman" w:cs="Times New Roman"/>
          <w:lang w:val="mt-MT"/>
        </w:rPr>
        <w:t xml:space="preserve"> ta’ kif isir b’mod korrett?  Għax jista’ jkun li l-Ministru, fl-entjużjażmu tiegħu, ikun għamel proċedura li ħass li kienet korretta, però huwa ma kienx jaħdem fid-Dipartiment tal-Kuntratti u allura ma naħsibx li jaf ir-regolamenti kollha f’dan is-sens.  Inti kif aċċertajt ruħek li din il-proċedura li kont qed timxi biha effettivament tirrispekkja dak li suppost jiġi mmexxi fi proċess bħal dan taħt regoli ta’ </w:t>
      </w:r>
      <w:r w:rsidRPr="00A1545C">
        <w:rPr>
          <w:rFonts w:ascii="Times New Roman" w:hAnsi="Times New Roman" w:cs="Times New Roman"/>
          <w:i/>
          <w:lang w:val="mt-MT"/>
        </w:rPr>
        <w:t>procurement</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Ovvjament jien kelli l-konfort li rajt id-dokumenti u qrajthom u filwaqt li kelli kull dritt li nressaq xi suġġerimenti jew kummenti, pożittivi jew negattivi, meta rajthom ma ħassejtx li kien hemm għalfejn ninforma lis-Segretarju Parlamentari bihom.  Kelli wkoll il-konfort – kif għedt fil-bidu tax-xhieda tiegħi – li s-Segretarju Parlamentari kien diġà infurmani li hu kien ħa l-pariri mingħand l-AG.  Allura jien kelli l-konfort li la l-AG ta l-</w:t>
      </w:r>
      <w:r w:rsidRPr="00A1545C">
        <w:rPr>
          <w:rFonts w:ascii="Times New Roman" w:hAnsi="Times New Roman" w:cs="Times New Roman"/>
          <w:i/>
          <w:lang w:val="mt-MT"/>
        </w:rPr>
        <w:t>clearance</w:t>
      </w:r>
      <w:r w:rsidRPr="00A1545C">
        <w:rPr>
          <w:rFonts w:ascii="Times New Roman" w:hAnsi="Times New Roman" w:cs="Times New Roman"/>
          <w:lang w:val="mt-MT"/>
        </w:rPr>
        <w:t xml:space="preserve"> tiegħu mill-aspett legali, jekk jien ma kellix oġġezzjonijiet partikolari għalih, stajt immexxi.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lastRenderedPageBreak/>
        <w:t>THE CHAIRMAN:</w:t>
      </w:r>
      <w:r w:rsidRPr="00A1545C">
        <w:rPr>
          <w:rFonts w:ascii="Times New Roman" w:hAnsi="Times New Roman" w:cs="Times New Roman"/>
          <w:lang w:val="mt-MT"/>
        </w:rPr>
        <w:t xml:space="preserve">  Imma s-Segretarju Parlamentari kien qallek li dak id-dokument kien ġie </w:t>
      </w:r>
      <w:r w:rsidRPr="00A1545C">
        <w:rPr>
          <w:rFonts w:ascii="Times New Roman" w:hAnsi="Times New Roman" w:cs="Times New Roman"/>
          <w:i/>
          <w:lang w:val="mt-MT"/>
        </w:rPr>
        <w:t>cleared</w:t>
      </w:r>
      <w:r w:rsidRPr="00A1545C">
        <w:rPr>
          <w:rFonts w:ascii="Times New Roman" w:hAnsi="Times New Roman" w:cs="Times New Roman"/>
          <w:lang w:val="mt-MT"/>
        </w:rPr>
        <w:t xml:space="preserve"> mill-AG, jew qallek li l-AG kien tah il-parir li tistgħu timxu, mhux mal-Kuntratti, imma bħala dipartiment għalikom għax hija </w:t>
      </w:r>
      <w:r w:rsidRPr="00A1545C">
        <w:rPr>
          <w:rFonts w:ascii="Times New Roman" w:hAnsi="Times New Roman" w:cs="Times New Roman"/>
          <w:i/>
          <w:lang w:val="mt-MT"/>
        </w:rPr>
        <w:t>public concession</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i/>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L-interpretazzjoni tiegħi kienet li huwa kien diġà ċċara l-affarijiet mal-AG, probabbilment anke t-</w:t>
      </w:r>
      <w:r w:rsidRPr="00A1545C">
        <w:rPr>
          <w:rFonts w:ascii="Times New Roman" w:hAnsi="Times New Roman" w:cs="Times New Roman"/>
          <w:i/>
          <w:lang w:val="mt-MT"/>
        </w:rPr>
        <w:t>text per se.</w:t>
      </w:r>
    </w:p>
    <w:p w:rsidR="00A1545C" w:rsidRPr="00A1545C" w:rsidRDefault="00A1545C" w:rsidP="00A1545C">
      <w:pPr>
        <w:spacing w:after="0" w:line="240" w:lineRule="auto"/>
        <w:jc w:val="both"/>
        <w:rPr>
          <w:rFonts w:ascii="Times New Roman" w:hAnsi="Times New Roman" w:cs="Times New Roman"/>
          <w:i/>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Effettivament id-dokument inħadem mill-Uffiċċju tal-AG.  Jien mort għand Dr. Grech, li għandu ħafna esperjenza anke fi </w:t>
      </w:r>
      <w:r w:rsidRPr="00A1545C">
        <w:rPr>
          <w:rFonts w:ascii="Times New Roman" w:hAnsi="Times New Roman" w:cs="Times New Roman"/>
          <w:i/>
          <w:lang w:val="mt-MT"/>
        </w:rPr>
        <w:t>procurement</w:t>
      </w:r>
      <w:r w:rsidRPr="00A1545C">
        <w:rPr>
          <w:rFonts w:ascii="Times New Roman" w:hAnsi="Times New Roman" w:cs="Times New Roman"/>
          <w:lang w:val="mt-MT"/>
        </w:rPr>
        <w:t xml:space="preserve"> Ewropew, u għedtlu li kellna bżonn nirrediġu “dawn” l-affarijiet, u hu rrediġihom.  Fejn kellu xi kjarifiċi, beda jiġi għandi, u jien naturalment tajtu d-direzzjonijiet.  Kif lesta l-pakkett kollu, għadda għand is-Sur Mahoney.</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Jiġifieri qed jiġi kkonfermat lil dan il-Kumitat li dan d-dokument – li aħna għadna ma rajniex – ippreparah l-AG?</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Jien ma rajtux joqgħod bilqiegħda u jitkeb bil-</w:t>
      </w:r>
      <w:r w:rsidRPr="00A1545C">
        <w:rPr>
          <w:rFonts w:ascii="Times New Roman" w:hAnsi="Times New Roman" w:cs="Times New Roman"/>
          <w:i/>
          <w:lang w:val="mt-MT"/>
        </w:rPr>
        <w:t>computer</w:t>
      </w:r>
      <w:r w:rsidRPr="00A1545C">
        <w:rPr>
          <w:rFonts w:ascii="Times New Roman" w:hAnsi="Times New Roman" w:cs="Times New Roman"/>
          <w:lang w:val="mt-MT"/>
        </w:rPr>
        <w:t xml:space="preserve">, imma ppreparah l-Uffiċċju tal-AG.  Li qed ngħid huwa li jien ma nafx jekk qabadx parti u ddelegaha lill-assistent tiegħu, eċċ, però d-dokument inħadem mill-Uffiċċju tal-AG.  U nħadem hemmhekk għax dak id-dokument huwa dokument ta’ proċedura, u Dr. Grech, b’mod partikolari, għandu </w:t>
      </w:r>
      <w:r w:rsidRPr="00A1545C">
        <w:rPr>
          <w:rFonts w:ascii="Times New Roman" w:hAnsi="Times New Roman" w:cs="Times New Roman"/>
          <w:i/>
          <w:lang w:val="mt-MT"/>
        </w:rPr>
        <w:t xml:space="preserve">knowhow </w:t>
      </w:r>
      <w:r w:rsidRPr="00A1545C">
        <w:rPr>
          <w:rFonts w:ascii="Times New Roman" w:hAnsi="Times New Roman" w:cs="Times New Roman"/>
          <w:lang w:val="mt-MT"/>
        </w:rPr>
        <w:t xml:space="preserve">kbir, mhux biss fuq </w:t>
      </w:r>
      <w:r w:rsidRPr="00A1545C">
        <w:rPr>
          <w:rFonts w:ascii="Times New Roman" w:hAnsi="Times New Roman" w:cs="Times New Roman"/>
          <w:i/>
          <w:lang w:val="mt-MT"/>
        </w:rPr>
        <w:t>procurement</w:t>
      </w:r>
      <w:r w:rsidRPr="00A1545C">
        <w:rPr>
          <w:rFonts w:ascii="Times New Roman" w:hAnsi="Times New Roman" w:cs="Times New Roman"/>
          <w:lang w:val="mt-MT"/>
        </w:rPr>
        <w:t xml:space="preserve"> lokali, imma anke fuq </w:t>
      </w:r>
      <w:r w:rsidRPr="00A1545C">
        <w:rPr>
          <w:rFonts w:ascii="Times New Roman" w:hAnsi="Times New Roman" w:cs="Times New Roman"/>
          <w:i/>
          <w:lang w:val="mt-MT"/>
        </w:rPr>
        <w:t xml:space="preserve">procurement </w:t>
      </w:r>
      <w:r w:rsidRPr="00A1545C">
        <w:rPr>
          <w:rFonts w:ascii="Times New Roman" w:hAnsi="Times New Roman" w:cs="Times New Roman"/>
          <w:lang w:val="mt-MT"/>
        </w:rPr>
        <w:t xml:space="preserve">Ewropew.  Naħseb li kieku wieħed kellu jislet </w:t>
      </w:r>
      <w:r w:rsidRPr="00A1545C">
        <w:rPr>
          <w:rFonts w:ascii="Times New Roman" w:hAnsi="Times New Roman" w:cs="Times New Roman"/>
          <w:i/>
          <w:lang w:val="mt-MT"/>
        </w:rPr>
        <w:t>specialisation</w:t>
      </w:r>
      <w:r w:rsidRPr="00A1545C">
        <w:rPr>
          <w:rFonts w:ascii="Times New Roman" w:hAnsi="Times New Roman" w:cs="Times New Roman"/>
          <w:lang w:val="mt-MT"/>
        </w:rPr>
        <w:t xml:space="preserve"> – kif tafu intom ukoll għax ħdimtu miegħu – kienet tkun appuntu l-amminstrattiv, il-</w:t>
      </w:r>
      <w:r w:rsidRPr="00A1545C">
        <w:rPr>
          <w:rFonts w:ascii="Times New Roman" w:hAnsi="Times New Roman" w:cs="Times New Roman"/>
          <w:i/>
          <w:lang w:val="mt-MT"/>
        </w:rPr>
        <w:t>procurement</w:t>
      </w:r>
      <w:r w:rsidRPr="00A1545C">
        <w:rPr>
          <w:rFonts w:ascii="Times New Roman" w:hAnsi="Times New Roman" w:cs="Times New Roman"/>
          <w:lang w:val="mt-MT"/>
        </w:rPr>
        <w:t>, eċċ.  Jien tajtu l-idea li kellu l-Gvern, imbagħad hu fassal dawn id-dokumenti kollha li wara għaddew għand is-Sur Mahoney.</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Mela allura, Sur Mahoney, inti ma dħaltx fit-tfassil tad-dokumenti għax ippreparahom l-AG jew l-Uffiċċju tiegħu.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lang w:val="mt-MT"/>
        </w:rPr>
        <w:t>Minn hemm ‘l hemm kif tkompla l-proċess?</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lastRenderedPageBreak/>
        <w:t>IS-SUR KEVIN MAHONEY:</w:t>
      </w:r>
      <w:r w:rsidRPr="00A1545C">
        <w:rPr>
          <w:rFonts w:ascii="Times New Roman" w:hAnsi="Times New Roman" w:cs="Times New Roman"/>
          <w:lang w:val="mt-MT"/>
        </w:rPr>
        <w:t xml:space="preserve">  Minn hemm ‘il quddiem kien hemm il-proċess tal-ħatra tal-membri fuq l-</w:t>
      </w:r>
      <w:r w:rsidRPr="00A1545C">
        <w:rPr>
          <w:rFonts w:ascii="Times New Roman" w:hAnsi="Times New Roman" w:cs="Times New Roman"/>
          <w:i/>
          <w:lang w:val="mt-MT"/>
        </w:rPr>
        <w:t>evaluation committee</w:t>
      </w:r>
      <w:r w:rsidRPr="00A1545C">
        <w:rPr>
          <w:rFonts w:ascii="Times New Roman" w:hAnsi="Times New Roman" w:cs="Times New Roman"/>
          <w:lang w:val="mt-MT"/>
        </w:rPr>
        <w:t xml:space="preserve">. Hawn ukoll dort fuq is-Segretarju Parlamentari Bonnici sabiex jinfurmani min kellu f’moħħu biex ikunu l-membri fuq dan il-Kumitat.  Il-Ministeru m’għażilx il-membri tal-kumitat hu bħal meta jkun </w:t>
      </w:r>
      <w:r w:rsidRPr="00A1545C">
        <w:rPr>
          <w:rFonts w:ascii="Times New Roman" w:hAnsi="Times New Roman" w:cs="Times New Roman"/>
          <w:i/>
          <w:lang w:val="mt-MT"/>
        </w:rPr>
        <w:t>a departmental contracts committee</w:t>
      </w:r>
      <w:r w:rsidRPr="00A1545C">
        <w:rPr>
          <w:rFonts w:ascii="Times New Roman" w:hAnsi="Times New Roman" w:cs="Times New Roman"/>
          <w:lang w:val="mt-MT"/>
        </w:rPr>
        <w:t xml:space="preserve">, imma billi kienet </w:t>
      </w:r>
      <w:r w:rsidRPr="00A1545C">
        <w:rPr>
          <w:rFonts w:ascii="Times New Roman" w:hAnsi="Times New Roman" w:cs="Times New Roman"/>
          <w:i/>
          <w:lang w:val="mt-MT"/>
        </w:rPr>
        <w:t>concession</w:t>
      </w:r>
      <w:r w:rsidRPr="00A1545C">
        <w:rPr>
          <w:rFonts w:ascii="Times New Roman" w:hAnsi="Times New Roman" w:cs="Times New Roman"/>
          <w:lang w:val="mt-MT"/>
        </w:rPr>
        <w:t xml:space="preserve"> pilotata mill-Gvern, dort fuq l-Onor. Bonnici, hu pproponili numru ta’ nies, imbagħad aħna, bħala Ministeru, infurmajnihom </w:t>
      </w:r>
      <w:r w:rsidRPr="00A1545C">
        <w:rPr>
          <w:rFonts w:ascii="Times New Roman" w:hAnsi="Times New Roman" w:cs="Times New Roman"/>
          <w:i/>
          <w:lang w:val="mt-MT"/>
        </w:rPr>
        <w:t>in writing</w:t>
      </w:r>
      <w:r w:rsidRPr="00A1545C">
        <w:rPr>
          <w:rFonts w:ascii="Times New Roman" w:hAnsi="Times New Roman" w:cs="Times New Roman"/>
          <w:lang w:val="mt-MT"/>
        </w:rPr>
        <w:t>.  Jiġifieri r-rwol tagħna kien li nfurmajnihom li ġew maħtura bħala membri fuq dan l-</w:t>
      </w:r>
      <w:r w:rsidRPr="00A1545C">
        <w:rPr>
          <w:rFonts w:ascii="Times New Roman" w:hAnsi="Times New Roman" w:cs="Times New Roman"/>
          <w:i/>
          <w:lang w:val="mt-MT"/>
        </w:rPr>
        <w:t>evalution committee</w:t>
      </w:r>
      <w:r w:rsidRPr="00A1545C">
        <w:rPr>
          <w:rFonts w:ascii="Times New Roman" w:hAnsi="Times New Roman" w:cs="Times New Roman"/>
          <w:lang w:val="mt-MT"/>
        </w:rPr>
        <w:t>.  Konna nfurmajnihom bil-miktub fis-6 ta’ Awwissu.</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Kemm kienu l-membri tal-</w:t>
      </w:r>
      <w:r w:rsidRPr="00A1545C">
        <w:rPr>
          <w:rFonts w:ascii="Times New Roman" w:hAnsi="Times New Roman" w:cs="Times New Roman"/>
          <w:i/>
          <w:lang w:val="mt-MT"/>
        </w:rPr>
        <w:t>evaluation committee</w:t>
      </w:r>
      <w:r w:rsidRPr="00A1545C">
        <w:rPr>
          <w:rFonts w:ascii="Times New Roman" w:hAnsi="Times New Roman" w:cs="Times New Roman"/>
          <w:lang w:val="mt-MT"/>
        </w:rPr>
        <w:t xml:space="preserve"> u min kienu?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Il-membri fuq l-</w:t>
      </w:r>
      <w:r w:rsidRPr="00A1545C">
        <w:rPr>
          <w:rFonts w:ascii="Times New Roman" w:hAnsi="Times New Roman" w:cs="Times New Roman"/>
          <w:i/>
          <w:lang w:val="mt-MT"/>
        </w:rPr>
        <w:t>evaluation committee</w:t>
      </w:r>
      <w:r w:rsidRPr="00A1545C">
        <w:rPr>
          <w:rFonts w:ascii="Times New Roman" w:hAnsi="Times New Roman" w:cs="Times New Roman"/>
          <w:lang w:val="mt-MT"/>
        </w:rPr>
        <w:t xml:space="preserve"> kienu Mr Mario Vella, Mr Marvin Gaerty u Mr Karl Cini.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Qed nifhem li Mr Mario Vella huwa ċ-Chairman preżenti ta’ Malta Enterprise?</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Onestament ma nafx.</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Jista’ l-Ministru jgħid jekk Mario Vella huwiex iċ-Chairman ta’ Malta Enterprise?</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Irrid nivverifika.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Safejn naf jien Marvin Gaerty huwa d-Direttur tad-Dipartiment tat-Taxxi Interni.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U s-Sur Karl Cini.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Nafu x’inhi l-kariga tas-Sur Cini?  Qed nistaqsi biex nifhmu l-kompetenza ta’ min intagħżel.</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Ma kellix informazzjoni bil-grad tagħhom; kulma kelli biss </w:t>
      </w:r>
      <w:r w:rsidRPr="00A1545C">
        <w:rPr>
          <w:rFonts w:ascii="Times New Roman" w:hAnsi="Times New Roman" w:cs="Times New Roman"/>
          <w:lang w:val="mt-MT"/>
        </w:rPr>
        <w:lastRenderedPageBreak/>
        <w:t xml:space="preserve">kien biss </w:t>
      </w:r>
      <w:r w:rsidRPr="00A1545C">
        <w:rPr>
          <w:rFonts w:ascii="Times New Roman" w:hAnsi="Times New Roman" w:cs="Times New Roman"/>
          <w:i/>
          <w:lang w:val="mt-MT"/>
        </w:rPr>
        <w:t>email address</w:t>
      </w:r>
      <w:r w:rsidRPr="00A1545C">
        <w:rPr>
          <w:rFonts w:ascii="Times New Roman" w:hAnsi="Times New Roman" w:cs="Times New Roman"/>
          <w:lang w:val="mt-MT"/>
        </w:rPr>
        <w:t xml:space="preserve"> biex ikun nista’ nibagħtilhom l-ittra tal-ħatra tagħhom.</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Għall-korrettezza tal-proċess napprezza jekk tinġieb kjarifika ta’ min huma l-individwi.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Ċertament.  L-idea hija li jkun hemm...  (Interruzzjonijiet)  Onorevoli, jien m’għedtx le meta kien iva, imma għedt li rrid nivverifika u niġi lura, li hija differenti.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lang w:val="mt-MT"/>
        </w:rPr>
        <w:t xml:space="preserve">Intom tgħallmuni li f’każ ta’ konċessjoni, m’hemmx għalfejn </w:t>
      </w:r>
      <w:r w:rsidRPr="00A1545C">
        <w:rPr>
          <w:rFonts w:ascii="Times New Roman" w:hAnsi="Times New Roman" w:cs="Times New Roman"/>
          <w:i/>
          <w:lang w:val="mt-MT"/>
        </w:rPr>
        <w:t>a review board</w:t>
      </w:r>
      <w:r w:rsidRPr="00A1545C">
        <w:rPr>
          <w:rFonts w:ascii="Times New Roman" w:hAnsi="Times New Roman" w:cs="Times New Roman"/>
          <w:lang w:val="mt-MT"/>
        </w:rPr>
        <w:t xml:space="preserve">, anzi jkun hemm min jgħid li jekk se tagħmel konċessjoni tagħmilx </w:t>
      </w:r>
      <w:r w:rsidRPr="00A1545C">
        <w:rPr>
          <w:rFonts w:ascii="Times New Roman" w:hAnsi="Times New Roman" w:cs="Times New Roman"/>
          <w:i/>
          <w:lang w:val="mt-MT"/>
        </w:rPr>
        <w:t>review board</w:t>
      </w:r>
      <w:r w:rsidRPr="00A1545C">
        <w:rPr>
          <w:rFonts w:ascii="Times New Roman" w:hAnsi="Times New Roman" w:cs="Times New Roman"/>
          <w:lang w:val="mt-MT"/>
        </w:rPr>
        <w:t xml:space="preserve"> għax iktar tikkumplika l-affarijiet, però aħna deherilna, għal darb’oħra fuq parir tal-AG, li rridu nimxu mal-ispirtu tal-</w:t>
      </w:r>
      <w:r w:rsidRPr="00A1545C">
        <w:rPr>
          <w:rFonts w:ascii="Times New Roman" w:hAnsi="Times New Roman" w:cs="Times New Roman"/>
          <w:i/>
          <w:lang w:val="mt-MT"/>
        </w:rPr>
        <w:t>public contracts</w:t>
      </w:r>
      <w:r w:rsidRPr="00A1545C">
        <w:rPr>
          <w:rFonts w:ascii="Times New Roman" w:hAnsi="Times New Roman" w:cs="Times New Roman"/>
          <w:lang w:val="mt-MT"/>
        </w:rPr>
        <w:t xml:space="preserve"> li semma aktar qabel is-Sur Cachia.  Allura ħloqna dan ir-</w:t>
      </w:r>
      <w:r w:rsidRPr="00A1545C">
        <w:rPr>
          <w:rFonts w:ascii="Times New Roman" w:hAnsi="Times New Roman" w:cs="Times New Roman"/>
          <w:i/>
          <w:lang w:val="mt-MT"/>
        </w:rPr>
        <w:t>review board</w:t>
      </w:r>
      <w:r w:rsidRPr="00A1545C">
        <w:rPr>
          <w:rFonts w:ascii="Times New Roman" w:hAnsi="Times New Roman" w:cs="Times New Roman"/>
          <w:lang w:val="mt-MT"/>
        </w:rPr>
        <w:t xml:space="preserve"> magħmul min-nies li semma s-Sur Mahoney.  Jekk hemm xi dettalji oħra, inwiegħed li niġi lura u nagħti l-informazzjoni kollha.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Għal darb’oħra nitlob li jiġi ċċarat x’inhu r-rwol tagħhom, kemm jekk huwa fil-Gvern kif ukoll jekk huwa fil-privat.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lang w:val="mt-MT"/>
        </w:rPr>
        <w:t>Il-persuni li ġew magħżula għar-</w:t>
      </w:r>
      <w:r w:rsidRPr="00A1545C">
        <w:rPr>
          <w:rFonts w:ascii="Times New Roman" w:hAnsi="Times New Roman" w:cs="Times New Roman"/>
          <w:i/>
          <w:lang w:val="mt-MT"/>
        </w:rPr>
        <w:t>review board</w:t>
      </w:r>
      <w:r w:rsidRPr="00A1545C">
        <w:rPr>
          <w:rFonts w:ascii="Times New Roman" w:hAnsi="Times New Roman" w:cs="Times New Roman"/>
          <w:lang w:val="mt-MT"/>
        </w:rPr>
        <w:t xml:space="preserve"> ġew mistoqsija jekk jistax ikollhom xi kunflitt ta’ interess fil-proċess?  Iffirmaw xi forma ta’ dokumentazzjoni li jagħtu assigurazzjoni lid-Dipartiment li huma m’għandhomx x’jaqsmu ma’ persuni li jista’ jkun b’xi mod jiftgħu offerta jew ikollhom interess f’dan il-proċess biex ikun assigurat li jkunu jistgħu jaqdu l-funzjoni tagħhom?</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Għall-korrettezza rrid niddistingwi bejn l-</w:t>
      </w:r>
      <w:r w:rsidRPr="00A1545C">
        <w:rPr>
          <w:rFonts w:ascii="Times New Roman" w:hAnsi="Times New Roman" w:cs="Times New Roman"/>
          <w:i/>
          <w:lang w:val="mt-MT"/>
        </w:rPr>
        <w:t xml:space="preserve">evaluation committee </w:t>
      </w:r>
      <w:r w:rsidRPr="00A1545C">
        <w:rPr>
          <w:rFonts w:ascii="Times New Roman" w:hAnsi="Times New Roman" w:cs="Times New Roman"/>
          <w:lang w:val="mt-MT"/>
        </w:rPr>
        <w:t>u r-</w:t>
      </w:r>
      <w:r w:rsidRPr="00A1545C">
        <w:rPr>
          <w:rFonts w:ascii="Times New Roman" w:hAnsi="Times New Roman" w:cs="Times New Roman"/>
          <w:i/>
          <w:lang w:val="mt-MT"/>
        </w:rPr>
        <w:t xml:space="preserve">review board.  </w:t>
      </w:r>
      <w:r w:rsidRPr="00A1545C">
        <w:rPr>
          <w:rFonts w:ascii="Times New Roman" w:hAnsi="Times New Roman" w:cs="Times New Roman"/>
          <w:lang w:val="mt-MT"/>
        </w:rPr>
        <w:t>L-</w:t>
      </w:r>
      <w:r w:rsidRPr="00A1545C">
        <w:rPr>
          <w:rFonts w:ascii="Times New Roman" w:hAnsi="Times New Roman" w:cs="Times New Roman"/>
          <w:i/>
          <w:lang w:val="mt-MT"/>
        </w:rPr>
        <w:t xml:space="preserve">evaluation committee </w:t>
      </w:r>
      <w:r w:rsidRPr="00A1545C">
        <w:rPr>
          <w:rFonts w:ascii="Times New Roman" w:hAnsi="Times New Roman" w:cs="Times New Roman"/>
          <w:lang w:val="mt-MT"/>
        </w:rPr>
        <w:t>kien il-kumitat li ra l-offerti li ġew milqugħa, filwaqt li r-</w:t>
      </w:r>
      <w:r w:rsidRPr="00A1545C">
        <w:rPr>
          <w:rFonts w:ascii="Times New Roman" w:hAnsi="Times New Roman" w:cs="Times New Roman"/>
          <w:i/>
          <w:lang w:val="mt-MT"/>
        </w:rPr>
        <w:t>review board</w:t>
      </w:r>
      <w:r w:rsidRPr="00A1545C">
        <w:rPr>
          <w:rFonts w:ascii="Times New Roman" w:hAnsi="Times New Roman" w:cs="Times New Roman"/>
          <w:lang w:val="mt-MT"/>
        </w:rPr>
        <w:t xml:space="preserve"> kien dak il-kumitat maħtur minn tliet persuni differenti li raw l-appell li kien tressaq minn wieħed mill-</w:t>
      </w:r>
      <w:r w:rsidRPr="00A1545C">
        <w:rPr>
          <w:rFonts w:ascii="Times New Roman" w:hAnsi="Times New Roman" w:cs="Times New Roman"/>
          <w:i/>
          <w:lang w:val="mt-MT"/>
        </w:rPr>
        <w:t>bidders</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Għandu raġun.</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lastRenderedPageBreak/>
        <w:t>THE CHAIRMAN:</w:t>
      </w:r>
      <w:r w:rsidRPr="00A1545C">
        <w:rPr>
          <w:rFonts w:ascii="Times New Roman" w:hAnsi="Times New Roman" w:cs="Times New Roman"/>
          <w:lang w:val="mt-MT"/>
        </w:rPr>
        <w:t xml:space="preserve">  Allura naħseb li l-proċess dwar li m’għandhomx kunflitt ta’ interess u d-dikjarazzjoni irid isir fi tnejn; nerġa’ nagħmillek id-domanda ftit iktar tard.  Jien staqsejt għall-</w:t>
      </w:r>
      <w:r w:rsidRPr="00A1545C">
        <w:rPr>
          <w:rFonts w:ascii="Times New Roman" w:hAnsi="Times New Roman" w:cs="Times New Roman"/>
          <w:i/>
          <w:lang w:val="mt-MT"/>
        </w:rPr>
        <w:t>evaluation committee</w:t>
      </w:r>
      <w:r w:rsidRPr="00A1545C">
        <w:rPr>
          <w:rFonts w:ascii="Times New Roman" w:hAnsi="Times New Roman" w:cs="Times New Roman"/>
          <w:lang w:val="mt-MT"/>
        </w:rPr>
        <w:t xml:space="preserve"> li kif għedtilna ġie istitwit fit-2 ta’ Awwissu.  Kemm kienu l-persuni li ffurmaw l-</w:t>
      </w:r>
      <w:r w:rsidRPr="00A1545C">
        <w:rPr>
          <w:rFonts w:ascii="Times New Roman" w:hAnsi="Times New Roman" w:cs="Times New Roman"/>
          <w:i/>
          <w:lang w:val="mt-MT"/>
        </w:rPr>
        <w:t>evaluation committee</w:t>
      </w:r>
      <w:r w:rsidRPr="00A1545C">
        <w:rPr>
          <w:rFonts w:ascii="Times New Roman" w:hAnsi="Times New Roman" w:cs="Times New Roman"/>
          <w:lang w:val="mt-MT"/>
        </w:rPr>
        <w:t>?  Min kienu?  Min għażilhom?</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Kif semmejt diġà kienu s-Sur Mario Vella...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Dak mhux ir-</w:t>
      </w:r>
      <w:r w:rsidRPr="00A1545C">
        <w:rPr>
          <w:rFonts w:ascii="Times New Roman" w:hAnsi="Times New Roman" w:cs="Times New Roman"/>
          <w:i/>
          <w:lang w:val="mt-MT"/>
        </w:rPr>
        <w:t>review board</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Le, dak huwa l-</w:t>
      </w:r>
      <w:r w:rsidRPr="00A1545C">
        <w:rPr>
          <w:rFonts w:ascii="Times New Roman" w:hAnsi="Times New Roman" w:cs="Times New Roman"/>
          <w:i/>
          <w:lang w:val="mt-MT"/>
        </w:rPr>
        <w:t>evaluation committee</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Mela kellna żball fit-titlu.  Mela għażilhom il-Ministru...</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Sur President, biex inkun preċiż, hemm żewġ kumitati magħmulin minn nies differenti; wieħed li evalwa u l-ieħor li għamel ir-reviżjoni.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Ħalli nieqfu ftit fuq l-</w:t>
      </w:r>
      <w:r w:rsidRPr="00A1545C">
        <w:rPr>
          <w:rFonts w:ascii="Times New Roman" w:hAnsi="Times New Roman" w:cs="Times New Roman"/>
          <w:i/>
          <w:lang w:val="mt-MT"/>
        </w:rPr>
        <w:t>evaluation committee</w:t>
      </w:r>
      <w:r w:rsidRPr="00A1545C">
        <w:rPr>
          <w:rFonts w:ascii="Times New Roman" w:hAnsi="Times New Roman" w:cs="Times New Roman"/>
          <w:lang w:val="mt-MT"/>
        </w:rPr>
        <w:t xml:space="preserve">.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lang w:val="mt-MT"/>
        </w:rPr>
        <w:t>L-Onor. Fenech Adami.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BEPPE FENECH ADAMI:</w:t>
      </w:r>
      <w:r w:rsidRPr="00A1545C">
        <w:rPr>
          <w:rFonts w:ascii="Times New Roman" w:hAnsi="Times New Roman" w:cs="Times New Roman"/>
          <w:lang w:val="mt-MT"/>
        </w:rPr>
        <w:t xml:space="preserve">  Mr Chairman, il-Ministru Bonnici qed jixhed?  Qed jikkummenta?  Qed jagħmel mistoqsijiet?  Qed jiskrutinja lilu nnifsu?</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Jien qed niġi hawn biex ngħin.  Kieku int kont hawn mill-bidu kont tapprezza li qed nipprova ngħin.  L-aħħar kumment tiegħi kien biex niċċara dak li għedt qabel u nkun preċiż.</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BEPPE FENECH ADAMI:</w:t>
      </w:r>
      <w:r w:rsidRPr="00A1545C">
        <w:rPr>
          <w:rFonts w:ascii="Times New Roman" w:hAnsi="Times New Roman" w:cs="Times New Roman"/>
          <w:lang w:val="mt-MT"/>
        </w:rPr>
        <w:t xml:space="preserve">  Però tapprezza wkoll li qed isiru mistoqsijiet li jiskrutinaw l-aġir tiegħek.</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Nerġa’ ngħid li l-għan tiegħi huwa li ngħin u nagħti l-informazzjoni.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lastRenderedPageBreak/>
        <w:t>ONOR. BEPPE FENECH ADAMI:</w:t>
      </w:r>
      <w:r w:rsidRPr="00A1545C">
        <w:rPr>
          <w:rFonts w:ascii="Times New Roman" w:hAnsi="Times New Roman" w:cs="Times New Roman"/>
          <w:lang w:val="mt-MT"/>
        </w:rPr>
        <w:t xml:space="preserve">  Ministru, dan il-Kumitat qed jiskrutinja l-kuntratt ta’ Henley and Partners u nvolut direttament fl-għoti ta’ dan il-kuntratt hemm manifestament l-involviment tiegħek bħala Segretarju Parlamentari.  Jiġifieri qed nifhem sew li aħna, u inti magħna, qegħdin niskrutinjaw lilek innifsek?  Dan qisek qed tagħmel qrara fil-kamra tas-sodda waħdek!</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Bil-bidu nett ta’ dawn il-proċeduri jien kont staqsejt lil dan il-Kumitat jekk kienx hemm xi diffikultà li nibqa’ Membru peress li jien kont involut f’dan il-proċess u kont se nixhed bil-ġurament.  Il-Kumitat kien qalli li ma kienx hemm diffikultà u allura jien bqajt Membru f’dawn il-proċeduri.  Kieku l-Kumitat kien qalli li kien hemm diffikultà, jien ma kontx nibqa’ Membru f’dawn il-proċeduri. (Interruzzjonijiet) Jien kont staqsejt u qaluli le.  Jekk trid naraw il-minuti.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BEPPE FENECH ADAMI:</w:t>
      </w:r>
      <w:r w:rsidRPr="00A1545C">
        <w:rPr>
          <w:rFonts w:ascii="Times New Roman" w:hAnsi="Times New Roman" w:cs="Times New Roman"/>
          <w:lang w:val="mt-MT"/>
        </w:rPr>
        <w:t xml:space="preserve">  Forsi trid tiġi minnek!</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Issa jekk qed tgħidli biex noqgħod ftit lura u ma nikkummentax...  Imma jien qed nipprova ngħin.</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Il-Ministru korrettament kien iddikjara din il-pożizzjoni, però irrid ngħid li l-appell tiegħi huwa li min hu fuq din in-naħa tal-Mejda mhuwiex qiegħed hawn biex jagħmilha tal-avukat tad-difiża, imma qiegħed hemm biex jiskrutinizza hu wkoll.  Fil-PAC m’hemmx naħa tal-Gvern u naħa tal-Oppożizzjoni; suppost qegħdin hawnhekk kollha biex nagħmlu l-iskrutinju.  Jien nittama li f’kull </w:t>
      </w:r>
      <w:r w:rsidRPr="00A1545C">
        <w:rPr>
          <w:rFonts w:ascii="Times New Roman" w:hAnsi="Times New Roman" w:cs="Times New Roman"/>
          <w:i/>
          <w:lang w:val="mt-MT"/>
        </w:rPr>
        <w:t>issue</w:t>
      </w:r>
      <w:r w:rsidRPr="00A1545C">
        <w:rPr>
          <w:rFonts w:ascii="Times New Roman" w:hAnsi="Times New Roman" w:cs="Times New Roman"/>
          <w:lang w:val="mt-MT"/>
        </w:rPr>
        <w:t xml:space="preserve"> jkun hemm domandi ta’ skrutinju miż-żewġ naħat, mhux qisna li “din” tinteressana għax </w:t>
      </w:r>
      <w:r w:rsidRPr="00A1545C">
        <w:rPr>
          <w:rFonts w:ascii="Times New Roman" w:hAnsi="Times New Roman" w:cs="Times New Roman"/>
          <w:i/>
          <w:lang w:val="mt-MT"/>
        </w:rPr>
        <w:t>it scores political points</w:t>
      </w:r>
      <w:r w:rsidRPr="00A1545C">
        <w:rPr>
          <w:rFonts w:ascii="Times New Roman" w:hAnsi="Times New Roman" w:cs="Times New Roman"/>
          <w:lang w:val="mt-MT"/>
        </w:rPr>
        <w:t xml:space="preserve"> naħa u “din” tinteressana għax </w:t>
      </w:r>
      <w:r w:rsidRPr="00A1545C">
        <w:rPr>
          <w:rFonts w:ascii="Times New Roman" w:hAnsi="Times New Roman" w:cs="Times New Roman"/>
          <w:i/>
          <w:lang w:val="mt-MT"/>
        </w:rPr>
        <w:t>it scores political points</w:t>
      </w:r>
      <w:r w:rsidRPr="00A1545C">
        <w:rPr>
          <w:rFonts w:ascii="Times New Roman" w:hAnsi="Times New Roman" w:cs="Times New Roman"/>
          <w:lang w:val="mt-MT"/>
        </w:rPr>
        <w:t xml:space="preserve"> naħa oħra.  Kieku kellna nimxu hekk bħala PAC, sfortunatament innaqqsu ħafna mis-saħħa ta’ x’inhu PAC.  Jekk il-Ministru qed iħoss li fid-diskussjoni kollha r-rwol tiegħu fil-Kumitat qed ikun iktar ta’ difiża milli ta’ skrutinju, allura naħseb li l-Ministru jrid jirrikonsidra ftit il-pożizzjoni tiegħu dwar jekk għandux ipoġġi fuq din in-naħa tal-mejda, jew ipoġġix fuq in-naħa l-oħra tal-mejda.  Jien naċċetta darba jew tnejn </w:t>
      </w:r>
      <w:r w:rsidRPr="00A1545C">
        <w:rPr>
          <w:rFonts w:ascii="Times New Roman" w:hAnsi="Times New Roman" w:cs="Times New Roman"/>
          <w:lang w:val="mt-MT"/>
        </w:rPr>
        <w:lastRenderedPageBreak/>
        <w:t xml:space="preserve">kjarifika, imma li l-intervista kważi ssir mal-Ministru ma naħsibx li huwa l-mod korrett kif għandu jitmexxa l-Kumitat.  Nibqa’ nħalli l-ġudizzju f’idejk, Ministru, la aħna aċċettajna fil-prinċipju li tibqa’ fuq il-Kumitat, imma naħseb li trid tħalli ftit iktar l-uffiċjali jwieġbu huma.  </w:t>
      </w:r>
      <w:r w:rsidRPr="00A1545C">
        <w:rPr>
          <w:rFonts w:ascii="Times New Roman" w:hAnsi="Times New Roman" w:cs="Times New Roman"/>
          <w:i/>
          <w:lang w:val="mt-MT"/>
        </w:rPr>
        <w:t>Se mai</w:t>
      </w:r>
      <w:r w:rsidRPr="00A1545C">
        <w:rPr>
          <w:rFonts w:ascii="Times New Roman" w:hAnsi="Times New Roman" w:cs="Times New Roman"/>
          <w:lang w:val="mt-MT"/>
        </w:rPr>
        <w:t xml:space="preserve">, jekk ir-risposta tiegħu tkun li hu ħa direzzjoni mill-Ministru, allura nerġgħu nitolbu lilek u tagħmel il-kjarifiki formalment bħala xhud, imma li sempliċement nagħmlu </w:t>
      </w:r>
      <w:r w:rsidRPr="00A1545C">
        <w:rPr>
          <w:rFonts w:ascii="Times New Roman" w:hAnsi="Times New Roman" w:cs="Times New Roman"/>
          <w:i/>
          <w:lang w:val="mt-MT"/>
        </w:rPr>
        <w:t>cross debate</w:t>
      </w:r>
      <w:r w:rsidRPr="00A1545C">
        <w:rPr>
          <w:rFonts w:ascii="Times New Roman" w:hAnsi="Times New Roman" w:cs="Times New Roman"/>
          <w:lang w:val="mt-MT"/>
        </w:rPr>
        <w:t>, jidher qisu li qed niddirieġu lix-xhud – m’iniex qed ngħid li qed isir hekk – lejn xiex għandu jwieġeb.  Ma naħsibx li b’hekk inkunu qed nagħmlu skrutinju korrett.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Sur President, jien assolutament m’għandi l-ebda intenzjoni li niddirieġi lil xi ħadd.  Qed nieħu l-ġist ta’ dak li qed tgħid inti u qed nieħu gost li kkonfermajt li fil-bidu kellna dan il-ftehim, u nista’ nassigurak li se noqgħod kawt u jekk ikun hemm xi punti li rrid nagħmel, nagħmilhom fi stadju ulterjuri.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Mela ħalli nerġgħu mmorru lura għad-domanda minn fejn tlaqna.  Sur Mahoney, meta inti ġejt mogħti l-ismijiet u ktibtilhom, tlabt lill-individwi jekk huma jistax ikollhom xi forma ta’ interess fil-proċess u jekk le jiffirmaw xi forma ta’ dokument li jgħidu li huma mhumiex involuti ma’ xi wieħed mill-15-il </w:t>
      </w:r>
      <w:r w:rsidRPr="00A1545C">
        <w:rPr>
          <w:rFonts w:ascii="Times New Roman" w:hAnsi="Times New Roman" w:cs="Times New Roman"/>
          <w:i/>
          <w:lang w:val="mt-MT"/>
        </w:rPr>
        <w:t>bidder</w:t>
      </w:r>
      <w:r w:rsidRPr="00A1545C">
        <w:rPr>
          <w:rFonts w:ascii="Times New Roman" w:hAnsi="Times New Roman" w:cs="Times New Roman"/>
          <w:lang w:val="mt-MT"/>
        </w:rPr>
        <w:t xml:space="preserve"> jew li m’għandhomx xi forma ta’ interess f’dan is-sens?</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Le ma staqsejthomx.</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Ma staqsejthomx għax assumejt li xi ħaddieħor staqsihom, jew għax ma taħsibx li fi proċedura bħal din hemm għalfejn li wieħed jistaqsi?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Ċertament għax assumejt li l-mistoqsijiet kienu diġà saru u l-persuni magħżula ġew skrutinizzati għall-imparzjalità tagħhom.</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Fil-każ eventwalment nistaqsu lill-Ministru jekk dan il-proċess sarx.</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lang w:val="mt-MT"/>
        </w:rPr>
        <w:t>Mela l-</w:t>
      </w:r>
      <w:r w:rsidRPr="00A1545C">
        <w:rPr>
          <w:rFonts w:ascii="Times New Roman" w:hAnsi="Times New Roman" w:cs="Times New Roman"/>
          <w:i/>
          <w:lang w:val="mt-MT"/>
        </w:rPr>
        <w:t>evaluation committee</w:t>
      </w:r>
      <w:r w:rsidRPr="00A1545C">
        <w:rPr>
          <w:rFonts w:ascii="Times New Roman" w:hAnsi="Times New Roman" w:cs="Times New Roman"/>
          <w:lang w:val="mt-MT"/>
        </w:rPr>
        <w:t xml:space="preserve"> irċieva l-</w:t>
      </w:r>
      <w:r w:rsidRPr="00A1545C">
        <w:rPr>
          <w:rFonts w:ascii="Times New Roman" w:hAnsi="Times New Roman" w:cs="Times New Roman"/>
          <w:i/>
          <w:lang w:val="mt-MT"/>
        </w:rPr>
        <w:t>final bids</w:t>
      </w:r>
      <w:r w:rsidRPr="00A1545C">
        <w:rPr>
          <w:rFonts w:ascii="Times New Roman" w:hAnsi="Times New Roman" w:cs="Times New Roman"/>
          <w:lang w:val="mt-MT"/>
        </w:rPr>
        <w:t xml:space="preserve">.  Kemm kien hemm </w:t>
      </w:r>
      <w:r w:rsidRPr="00A1545C">
        <w:rPr>
          <w:rFonts w:ascii="Times New Roman" w:hAnsi="Times New Roman" w:cs="Times New Roman"/>
          <w:i/>
          <w:lang w:val="mt-MT"/>
        </w:rPr>
        <w:t>bids</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lastRenderedPageBreak/>
        <w:t>IS-SUR KEVIN MAHONEY:</w:t>
      </w:r>
      <w:r w:rsidRPr="00A1545C">
        <w:rPr>
          <w:rFonts w:ascii="Times New Roman" w:hAnsi="Times New Roman" w:cs="Times New Roman"/>
          <w:lang w:val="mt-MT"/>
        </w:rPr>
        <w:t xml:space="preserve">  Effettivament kien hemm tliet </w:t>
      </w:r>
      <w:r w:rsidRPr="00A1545C">
        <w:rPr>
          <w:rFonts w:ascii="Times New Roman" w:hAnsi="Times New Roman" w:cs="Times New Roman"/>
          <w:i/>
          <w:lang w:val="mt-MT"/>
        </w:rPr>
        <w:t>bids</w:t>
      </w:r>
      <w:r w:rsidRPr="00A1545C">
        <w:rPr>
          <w:rFonts w:ascii="Times New Roman" w:hAnsi="Times New Roman" w:cs="Times New Roman"/>
          <w:lang w:val="mt-MT"/>
        </w:rPr>
        <w:t xml:space="preserve"> li kienu ta’ Henley and Partners, KPMG u Arton Capital.</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Tista’ tgħidilna x’marki ta l-</w:t>
      </w:r>
      <w:r w:rsidRPr="00A1545C">
        <w:rPr>
          <w:rFonts w:ascii="Times New Roman" w:hAnsi="Times New Roman" w:cs="Times New Roman"/>
          <w:i/>
          <w:lang w:val="mt-MT"/>
        </w:rPr>
        <w:t>evaluation committee</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Jekk m’iniex sejjer żball Henley and Partners mingħalija ingħataw 78 marka, Arton Capital ingħataw 66 marka, u KPMG ġew esklużi għax kienu ineliġibbli fuq xi punt partikolari, però m’għandix il-</w:t>
      </w:r>
      <w:r w:rsidRPr="00A1545C">
        <w:rPr>
          <w:rFonts w:ascii="Times New Roman" w:hAnsi="Times New Roman" w:cs="Times New Roman"/>
          <w:i/>
          <w:lang w:val="mt-MT"/>
        </w:rPr>
        <w:t xml:space="preserve">file </w:t>
      </w:r>
      <w:r w:rsidRPr="00A1545C">
        <w:rPr>
          <w:rFonts w:ascii="Times New Roman" w:hAnsi="Times New Roman" w:cs="Times New Roman"/>
          <w:lang w:val="mt-MT"/>
        </w:rPr>
        <w:t>quddiemi biex nikkonferma għalfejn kienu ġew esklużi.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Abbażi ta’ xiex sar il-</w:t>
      </w:r>
      <w:r w:rsidRPr="00A1545C">
        <w:rPr>
          <w:rFonts w:ascii="Times New Roman" w:hAnsi="Times New Roman" w:cs="Times New Roman"/>
          <w:i/>
          <w:lang w:val="mt-MT"/>
        </w:rPr>
        <w:t>marking</w:t>
      </w:r>
      <w:r w:rsidRPr="00A1545C">
        <w:rPr>
          <w:rFonts w:ascii="Times New Roman" w:hAnsi="Times New Roman" w:cs="Times New Roman"/>
          <w:lang w:val="mt-MT"/>
        </w:rPr>
        <w:t xml:space="preserve">?  X’kienu l-kriterji li kienu qed jiġu </w:t>
      </w:r>
      <w:r w:rsidRPr="00A1545C">
        <w:rPr>
          <w:rFonts w:ascii="Times New Roman" w:hAnsi="Times New Roman" w:cs="Times New Roman"/>
          <w:i/>
          <w:lang w:val="mt-MT"/>
        </w:rPr>
        <w:t>marked</w:t>
      </w:r>
      <w:r w:rsidRPr="00A1545C">
        <w:rPr>
          <w:rFonts w:ascii="Times New Roman" w:hAnsi="Times New Roman" w:cs="Times New Roman"/>
          <w:lang w:val="mt-MT"/>
        </w:rPr>
        <w:t xml:space="preserve"> fuqhom?</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Sfortunatament ma nistax niddeċiedi fuq il-kriterji għax dawn ma ġewx magħmula minni jew mill-Ministeru </w:t>
      </w:r>
      <w:r w:rsidRPr="00A1545C">
        <w:rPr>
          <w:rFonts w:ascii="Times New Roman" w:hAnsi="Times New Roman" w:cs="Times New Roman"/>
          <w:i/>
          <w:lang w:val="mt-MT"/>
        </w:rPr>
        <w:t>per se</w:t>
      </w:r>
      <w:r w:rsidRPr="00A1545C">
        <w:rPr>
          <w:rFonts w:ascii="Times New Roman" w:hAnsi="Times New Roman" w:cs="Times New Roman"/>
          <w:lang w:val="mt-MT"/>
        </w:rPr>
        <w:t xml:space="preserve">, bħal meta jkun hemm </w:t>
      </w:r>
      <w:r w:rsidRPr="00A1545C">
        <w:rPr>
          <w:rFonts w:ascii="Times New Roman" w:hAnsi="Times New Roman" w:cs="Times New Roman"/>
          <w:i/>
          <w:lang w:val="mt-MT"/>
        </w:rPr>
        <w:t xml:space="preserve">selection process </w:t>
      </w:r>
      <w:r w:rsidRPr="00A1545C">
        <w:rPr>
          <w:rFonts w:ascii="Times New Roman" w:hAnsi="Times New Roman" w:cs="Times New Roman"/>
          <w:lang w:val="mt-MT"/>
        </w:rPr>
        <w:t>ta’ xi ħadd fejn toħloq il-kriterji u tkun taf x’inhuma.  Dawn kienu kriterji li kienu quddiem l-</w:t>
      </w:r>
      <w:r w:rsidRPr="00A1545C">
        <w:rPr>
          <w:rFonts w:ascii="Times New Roman" w:hAnsi="Times New Roman" w:cs="Times New Roman"/>
          <w:i/>
          <w:lang w:val="mt-MT"/>
        </w:rPr>
        <w:t xml:space="preserve">evaluation committee </w:t>
      </w:r>
      <w:r w:rsidRPr="00A1545C">
        <w:rPr>
          <w:rFonts w:ascii="Times New Roman" w:hAnsi="Times New Roman" w:cs="Times New Roman"/>
          <w:lang w:val="mt-MT"/>
        </w:rPr>
        <w:t>u dan mexa fuq kriterji li kienu diġà ġew stabbiliti għan-nom tal-istess bord.</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Imma l-kriterji ġew stabbiliti mill-bord innifsu jew il-bord ġie mogħti l-kriterji?  Jekk fil-kas, min ta l-kriterji lill-bord?</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Sfortunatament ma nafx.  Meta għalqu l-</w:t>
      </w:r>
      <w:r w:rsidRPr="00A1545C">
        <w:rPr>
          <w:rFonts w:ascii="Times New Roman" w:hAnsi="Times New Roman" w:cs="Times New Roman"/>
          <w:i/>
          <w:lang w:val="mt-MT"/>
        </w:rPr>
        <w:t>bids</w:t>
      </w:r>
      <w:r w:rsidRPr="00A1545C">
        <w:rPr>
          <w:rFonts w:ascii="Times New Roman" w:hAnsi="Times New Roman" w:cs="Times New Roman"/>
          <w:lang w:val="mt-MT"/>
        </w:rPr>
        <w:t xml:space="preserve"> jien għaddejt kollox lill-kumitat – wara li kont ġejt infurmat min kienu l-membri – u m’għandi ebda konjizzjoni ta’ kif sar, jew minn min sar, l-istrutinju jew l-</w:t>
      </w:r>
      <w:r w:rsidRPr="00A1545C">
        <w:rPr>
          <w:rFonts w:ascii="Times New Roman" w:hAnsi="Times New Roman" w:cs="Times New Roman"/>
          <w:i/>
          <w:lang w:val="mt-MT"/>
        </w:rPr>
        <w:t>evaluation criteria.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Jiġifieri effettivament irridu nistaqsu liċ-</w:t>
      </w:r>
      <w:r w:rsidRPr="00A1545C">
        <w:rPr>
          <w:rFonts w:ascii="Times New Roman" w:hAnsi="Times New Roman" w:cs="Times New Roman"/>
          <w:i/>
          <w:lang w:val="mt-MT"/>
        </w:rPr>
        <w:t>chairman</w:t>
      </w:r>
      <w:r w:rsidRPr="00A1545C">
        <w:rPr>
          <w:rFonts w:ascii="Times New Roman" w:hAnsi="Times New Roman" w:cs="Times New Roman"/>
          <w:lang w:val="mt-MT"/>
        </w:rPr>
        <w:t xml:space="preserve"> tal-kumitat.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Iva.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Ma tħossokx ftit stramb li inti l-Kap tal-Ministeru mil-lat amministrattiv, suppost qed tippilota dan il-proċess u s’issa kont </w:t>
      </w:r>
      <w:r w:rsidRPr="00A1545C">
        <w:rPr>
          <w:rFonts w:ascii="Times New Roman" w:hAnsi="Times New Roman" w:cs="Times New Roman"/>
          <w:i/>
          <w:lang w:val="mt-MT"/>
        </w:rPr>
        <w:t>postman</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lastRenderedPageBreak/>
        <w:t>IS-SUR KEVIN MAHONEY:</w:t>
      </w:r>
      <w:r w:rsidRPr="00A1545C">
        <w:rPr>
          <w:rFonts w:ascii="Times New Roman" w:hAnsi="Times New Roman" w:cs="Times New Roman"/>
          <w:lang w:val="mt-MT"/>
        </w:rPr>
        <w:t xml:space="preserve">  Le, għax prinċipalment il-Ministeru tagħna kien qisu l-</w:t>
      </w:r>
      <w:r w:rsidRPr="00A1545C">
        <w:rPr>
          <w:rFonts w:ascii="Times New Roman" w:hAnsi="Times New Roman" w:cs="Times New Roman"/>
          <w:i/>
          <w:lang w:val="mt-MT"/>
        </w:rPr>
        <w:t>interface</w:t>
      </w:r>
      <w:r w:rsidRPr="00A1545C">
        <w:rPr>
          <w:rFonts w:ascii="Times New Roman" w:hAnsi="Times New Roman" w:cs="Times New Roman"/>
          <w:lang w:val="mt-MT"/>
        </w:rPr>
        <w:t xml:space="preserve"> għall-ilqugħ tal-applikazzjonijiet għax il-proċess kollu imbagħad tmexxa minn dan l-</w:t>
      </w:r>
      <w:r w:rsidRPr="00A1545C">
        <w:rPr>
          <w:rFonts w:ascii="Times New Roman" w:hAnsi="Times New Roman" w:cs="Times New Roman"/>
          <w:i/>
          <w:lang w:val="mt-MT"/>
        </w:rPr>
        <w:t>evaluation committee</w:t>
      </w:r>
      <w:r w:rsidRPr="00A1545C">
        <w:rPr>
          <w:rFonts w:ascii="Times New Roman" w:hAnsi="Times New Roman" w:cs="Times New Roman"/>
          <w:lang w:val="mt-MT"/>
        </w:rPr>
        <w:t xml:space="preserve"> li ma kienx maħtur mill-Ministeru tagħna stess.  Kieku kienu nies li waqgħu taħt ir-responsabilità tiegħi jew kienu se jirrappurtaw lura lili, ngħidlek li dik l-asserzjoni hija korretta, però l-fatt li mhux il-Ministeru tagħna ħatar il-kriterji u l-individwi hu, ma narahiex stramba.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Inti stess għedt li proċess normali jitmexxa mid-Dipartiment.  L-</w:t>
      </w:r>
      <w:r w:rsidRPr="00A1545C">
        <w:rPr>
          <w:rFonts w:ascii="Times New Roman" w:hAnsi="Times New Roman" w:cs="Times New Roman"/>
          <w:i/>
          <w:lang w:val="mt-MT"/>
        </w:rPr>
        <w:t>evaluation committee</w:t>
      </w:r>
      <w:r w:rsidRPr="00A1545C">
        <w:rPr>
          <w:rFonts w:ascii="Times New Roman" w:hAnsi="Times New Roman" w:cs="Times New Roman"/>
          <w:lang w:val="mt-MT"/>
        </w:rPr>
        <w:t xml:space="preserve"> ikun iddeċidih id-Dipartiment, is-</w:t>
      </w:r>
      <w:r w:rsidRPr="00A1545C">
        <w:rPr>
          <w:rFonts w:ascii="Times New Roman" w:hAnsi="Times New Roman" w:cs="Times New Roman"/>
          <w:i/>
          <w:lang w:val="mt-MT"/>
        </w:rPr>
        <w:t>selection criteria</w:t>
      </w:r>
      <w:r w:rsidRPr="00A1545C">
        <w:rPr>
          <w:rFonts w:ascii="Times New Roman" w:hAnsi="Times New Roman" w:cs="Times New Roman"/>
          <w:lang w:val="mt-MT"/>
        </w:rPr>
        <w:t xml:space="preserve"> – li mhux daqshekk ikkumplikati għax huma </w:t>
      </w:r>
      <w:r w:rsidRPr="00A1545C">
        <w:rPr>
          <w:rFonts w:ascii="Times New Roman" w:hAnsi="Times New Roman" w:cs="Times New Roman"/>
          <w:i/>
          <w:lang w:val="mt-MT"/>
        </w:rPr>
        <w:t>pre-set</w:t>
      </w:r>
      <w:r w:rsidRPr="00A1545C">
        <w:rPr>
          <w:rFonts w:ascii="Times New Roman" w:hAnsi="Times New Roman" w:cs="Times New Roman"/>
          <w:lang w:val="mt-MT"/>
        </w:rPr>
        <w:t xml:space="preserve"> taħt il-</w:t>
      </w:r>
      <w:r w:rsidRPr="00A1545C">
        <w:rPr>
          <w:rFonts w:ascii="Times New Roman" w:hAnsi="Times New Roman" w:cs="Times New Roman"/>
          <w:i/>
          <w:lang w:val="mt-MT"/>
        </w:rPr>
        <w:t xml:space="preserve">procurement regulations </w:t>
      </w:r>
      <w:r w:rsidRPr="00A1545C">
        <w:rPr>
          <w:rFonts w:ascii="Times New Roman" w:hAnsi="Times New Roman" w:cs="Times New Roman"/>
          <w:lang w:val="mt-MT"/>
        </w:rPr>
        <w:t>u kullħadd jaf l-</w:t>
      </w:r>
      <w:r w:rsidRPr="00A1545C">
        <w:rPr>
          <w:rFonts w:ascii="Times New Roman" w:hAnsi="Times New Roman" w:cs="Times New Roman"/>
          <w:i/>
          <w:lang w:val="mt-MT"/>
        </w:rPr>
        <w:t xml:space="preserve">against what </w:t>
      </w:r>
      <w:r w:rsidRPr="00A1545C">
        <w:rPr>
          <w:rFonts w:ascii="Times New Roman" w:hAnsi="Times New Roman" w:cs="Times New Roman"/>
          <w:lang w:val="mt-MT"/>
        </w:rPr>
        <w:t>hija l-</w:t>
      </w:r>
      <w:r w:rsidRPr="00A1545C">
        <w:rPr>
          <w:rFonts w:ascii="Times New Roman" w:hAnsi="Times New Roman" w:cs="Times New Roman"/>
          <w:i/>
          <w:lang w:val="mt-MT"/>
        </w:rPr>
        <w:t>evaluation</w:t>
      </w:r>
      <w:r w:rsidRPr="00A1545C">
        <w:rPr>
          <w:rFonts w:ascii="Times New Roman" w:hAnsi="Times New Roman" w:cs="Times New Roman"/>
          <w:lang w:val="mt-MT"/>
        </w:rPr>
        <w:t>, sakemm id-dipartiment għal xi raġuni ma jbiddilhiex, imma biex jagħmel hekk ġeneralment ikun irid l-approvazzjoni mid-Dipartiment tal-Kuntratti għax ma jkunx irid imur għall-</w:t>
      </w:r>
      <w:r w:rsidRPr="00A1545C">
        <w:rPr>
          <w:rFonts w:ascii="Times New Roman" w:hAnsi="Times New Roman" w:cs="Times New Roman"/>
          <w:i/>
          <w:lang w:val="mt-MT"/>
        </w:rPr>
        <w:t>best financial offer</w:t>
      </w:r>
      <w:r w:rsidRPr="00A1545C">
        <w:rPr>
          <w:rFonts w:ascii="Times New Roman" w:hAnsi="Times New Roman" w:cs="Times New Roman"/>
          <w:lang w:val="mt-MT"/>
        </w:rPr>
        <w:t xml:space="preserve"> imma jmur għal xi raġuni oħra –...  Jiġifieri hemm proċess.  F’dan il-każ id-</w:t>
      </w:r>
      <w:r w:rsidRPr="00A1545C">
        <w:rPr>
          <w:rFonts w:ascii="Times New Roman" w:hAnsi="Times New Roman" w:cs="Times New Roman"/>
          <w:i/>
          <w:lang w:val="mt-MT"/>
        </w:rPr>
        <w:t>dossier</w:t>
      </w:r>
      <w:r w:rsidRPr="00A1545C">
        <w:rPr>
          <w:rFonts w:ascii="Times New Roman" w:hAnsi="Times New Roman" w:cs="Times New Roman"/>
          <w:lang w:val="mt-MT"/>
        </w:rPr>
        <w:t xml:space="preserve"> sar mill-AG, l-</w:t>
      </w:r>
      <w:r w:rsidRPr="00A1545C">
        <w:rPr>
          <w:rFonts w:ascii="Times New Roman" w:hAnsi="Times New Roman" w:cs="Times New Roman"/>
          <w:i/>
          <w:lang w:val="mt-MT"/>
        </w:rPr>
        <w:t xml:space="preserve">evaluation document </w:t>
      </w:r>
      <w:r w:rsidRPr="00A1545C">
        <w:rPr>
          <w:rFonts w:ascii="Times New Roman" w:hAnsi="Times New Roman" w:cs="Times New Roman"/>
          <w:lang w:val="mt-MT"/>
        </w:rPr>
        <w:t>ġie minn x’imkien ieħor, il-membri tal-bord ħatarhom xi ħadd ieħor, il-kriterji s’issa ma nafux min iddeċidihom – nassumi li xi ħadd iddeċidihom, sakemm ma ddeċidihomx il-kumitat innifsu – u nifhem li r-rapport wasal lilek b’rakkmandazzjoni.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Le, ir-rapport ma wasalx lili.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Lanqas?</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Le.</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Mela min qed jieħu l-</w:t>
      </w:r>
      <w:r w:rsidRPr="00A1545C">
        <w:rPr>
          <w:rFonts w:ascii="Times New Roman" w:hAnsi="Times New Roman" w:cs="Times New Roman"/>
          <w:i/>
          <w:lang w:val="mt-MT"/>
        </w:rPr>
        <w:t xml:space="preserve">overall responsability </w:t>
      </w:r>
      <w:r w:rsidRPr="00A1545C">
        <w:rPr>
          <w:rFonts w:ascii="Times New Roman" w:hAnsi="Times New Roman" w:cs="Times New Roman"/>
          <w:lang w:val="mt-MT"/>
        </w:rPr>
        <w:t>tal-proċess?</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Nassumi li kien is-Segretarju Parlamentari </w:t>
      </w:r>
      <w:r w:rsidRPr="00A1545C">
        <w:rPr>
          <w:rFonts w:ascii="Times New Roman" w:hAnsi="Times New Roman" w:cs="Times New Roman"/>
          <w:i/>
          <w:lang w:val="mt-MT"/>
        </w:rPr>
        <w:t xml:space="preserve">in liaison </w:t>
      </w:r>
      <w:r w:rsidRPr="00A1545C">
        <w:rPr>
          <w:rFonts w:ascii="Times New Roman" w:hAnsi="Times New Roman" w:cs="Times New Roman"/>
          <w:lang w:val="mt-MT"/>
        </w:rPr>
        <w:t>mal-ministeru, però definittavament mhux miegħi.  Ir-rapport finali ma ġiex għandi; ġie għandi finalment biex nippubblika r-riżultat fuq il-</w:t>
      </w:r>
      <w:r w:rsidRPr="00A1545C">
        <w:rPr>
          <w:rFonts w:ascii="Times New Roman" w:hAnsi="Times New Roman" w:cs="Times New Roman"/>
          <w:i/>
          <w:lang w:val="mt-MT"/>
        </w:rPr>
        <w:t>website</w:t>
      </w:r>
      <w:r w:rsidRPr="00A1545C">
        <w:rPr>
          <w:rFonts w:ascii="Times New Roman" w:hAnsi="Times New Roman" w:cs="Times New Roman"/>
          <w:lang w:val="mt-MT"/>
        </w:rPr>
        <w:t xml:space="preserve"> tal-Ministeru.</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lastRenderedPageBreak/>
        <w:t>THE CHAIRMAN:</w:t>
      </w:r>
      <w:r w:rsidRPr="00A1545C">
        <w:rPr>
          <w:rFonts w:ascii="Times New Roman" w:hAnsi="Times New Roman" w:cs="Times New Roman"/>
          <w:lang w:val="mt-MT"/>
        </w:rPr>
        <w:t xml:space="preserve">  Jiġifieri dan il-kumitat li huwa tad-dipartiment, u li għalkemm ma għażiltux int, iffurmajtu inti għax l-</w:t>
      </w:r>
      <w:r w:rsidRPr="00A1545C">
        <w:rPr>
          <w:rFonts w:ascii="Times New Roman" w:hAnsi="Times New Roman" w:cs="Times New Roman"/>
          <w:i/>
          <w:lang w:val="mt-MT"/>
        </w:rPr>
        <w:t>emails</w:t>
      </w:r>
      <w:r w:rsidRPr="00A1545C">
        <w:rPr>
          <w:rFonts w:ascii="Times New Roman" w:hAnsi="Times New Roman" w:cs="Times New Roman"/>
          <w:lang w:val="mt-MT"/>
        </w:rPr>
        <w:t xml:space="preserve"> bgħatthom inti, lanqas indirizza r-rapport lilek?</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Hekk hu.  Ma kienx indirizzat lili r-rapport.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L-Onor. Jason Azzopardi.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 xml:space="preserve">ONOR. JASON AZZOPARDI:  </w:t>
      </w:r>
      <w:r w:rsidRPr="00A1545C">
        <w:rPr>
          <w:rFonts w:ascii="Times New Roman" w:hAnsi="Times New Roman" w:cs="Times New Roman"/>
          <w:lang w:val="mt-MT"/>
        </w:rPr>
        <w:t xml:space="preserve">Sur Mahoney, ma nistax ma nistaqsikx f’liema stadju ta’ dan il-proċess kollu inti ħassejt li aġixxejt tassew bħala </w:t>
      </w:r>
      <w:r w:rsidRPr="00A1545C">
        <w:rPr>
          <w:rFonts w:ascii="Times New Roman" w:hAnsi="Times New Roman" w:cs="Times New Roman"/>
          <w:i/>
          <w:lang w:val="mt-MT"/>
        </w:rPr>
        <w:t>Permanent Secretary</w:t>
      </w:r>
      <w:r w:rsidRPr="00A1545C">
        <w:rPr>
          <w:rFonts w:ascii="Times New Roman" w:hAnsi="Times New Roman" w:cs="Times New Roman"/>
          <w:lang w:val="mt-MT"/>
        </w:rPr>
        <w:t xml:space="preserve"> u mhux bħala </w:t>
      </w:r>
      <w:r w:rsidRPr="00A1545C">
        <w:rPr>
          <w:rFonts w:ascii="Times New Roman" w:hAnsi="Times New Roman" w:cs="Times New Roman"/>
          <w:i/>
          <w:lang w:val="mt-MT"/>
        </w:rPr>
        <w:t>figure head.</w:t>
      </w:r>
      <w:r w:rsidRPr="00A1545C">
        <w:rPr>
          <w:rFonts w:ascii="Times New Roman" w:hAnsi="Times New Roman" w:cs="Times New Roman"/>
          <w:lang w:val="mt-MT"/>
        </w:rPr>
        <w:t xml:space="preserve">  </w:t>
      </w:r>
    </w:p>
    <w:p w:rsidR="00A1545C" w:rsidRPr="00A1545C" w:rsidRDefault="00A1545C" w:rsidP="00A1545C">
      <w:pPr>
        <w:spacing w:after="0" w:line="240" w:lineRule="auto"/>
        <w:jc w:val="both"/>
        <w:rPr>
          <w:rFonts w:ascii="Times New Roman" w:hAnsi="Times New Roman" w:cs="Times New Roman"/>
          <w:b/>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Kif għedt fil-bidu, meta tmexxa l-proċess kollu mill-Ministru Owen Bonnici flimkien mal-AG, ħassejt li l-proċess kien diġà ġie eżawrit mill-aspett legali kollu u allura r-rwol tagħna, jew tiegħi, kien iktar biex niffaċilita l-proċess li kien ġie ppilotat mill-Gvern </w:t>
      </w:r>
      <w:r w:rsidRPr="00A1545C">
        <w:rPr>
          <w:rFonts w:ascii="Times New Roman" w:hAnsi="Times New Roman" w:cs="Times New Roman"/>
          <w:i/>
          <w:lang w:val="mt-MT"/>
        </w:rPr>
        <w:t xml:space="preserve">through </w:t>
      </w:r>
      <w:r w:rsidRPr="00A1545C">
        <w:rPr>
          <w:rFonts w:ascii="Times New Roman" w:hAnsi="Times New Roman" w:cs="Times New Roman"/>
          <w:lang w:val="mt-MT"/>
        </w:rPr>
        <w:t xml:space="preserve">il-Ministru Owen Bonnici.  Jiġifieri </w:t>
      </w:r>
      <w:r w:rsidRPr="00A1545C">
        <w:rPr>
          <w:rFonts w:ascii="Times New Roman" w:hAnsi="Times New Roman" w:cs="Times New Roman"/>
          <w:i/>
          <w:lang w:val="mt-MT"/>
        </w:rPr>
        <w:t xml:space="preserve"> I was the facilitator </w:t>
      </w:r>
      <w:r w:rsidRPr="00A1545C">
        <w:rPr>
          <w:rFonts w:ascii="Times New Roman" w:hAnsi="Times New Roman" w:cs="Times New Roman"/>
          <w:lang w:val="mt-MT"/>
        </w:rPr>
        <w:t xml:space="preserve">biex niffaċilita l-proċess li l-Gvern kien qed imexxi.  Dak li nista’ ngħid.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JASON AZZOPARDI:</w:t>
      </w:r>
      <w:r w:rsidRPr="00A1545C">
        <w:rPr>
          <w:rFonts w:ascii="Times New Roman" w:hAnsi="Times New Roman" w:cs="Times New Roman"/>
          <w:lang w:val="mt-MT"/>
        </w:rPr>
        <w:t xml:space="preserve">  Sur Mahoney, kemm ilek fis-Servizz Pubbliku?</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29 sena.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JASON AZZOPARDI:</w:t>
      </w:r>
      <w:r w:rsidRPr="00A1545C">
        <w:rPr>
          <w:rFonts w:ascii="Times New Roman" w:hAnsi="Times New Roman" w:cs="Times New Roman"/>
          <w:lang w:val="mt-MT"/>
        </w:rPr>
        <w:t xml:space="preserve">  U nimmaġina li f’29 sena akkumulajt ħafna esperjenza u definittivament taf x’inhuma d-doveri ta’ </w:t>
      </w:r>
      <w:r w:rsidRPr="00A1545C">
        <w:rPr>
          <w:rFonts w:ascii="Times New Roman" w:hAnsi="Times New Roman" w:cs="Times New Roman"/>
          <w:i/>
          <w:lang w:val="mt-MT"/>
        </w:rPr>
        <w:t>permanent secretary</w:t>
      </w:r>
      <w:r w:rsidRPr="00A1545C">
        <w:rPr>
          <w:rFonts w:ascii="Times New Roman" w:hAnsi="Times New Roman" w:cs="Times New Roman"/>
          <w:lang w:val="mt-MT"/>
        </w:rPr>
        <w:t xml:space="preserve">.  B’esperjenza ta’ 29 sena fis-Servizz Pubbliku kienet xi ħaġa normali għalik li </w:t>
      </w:r>
      <w:r w:rsidRPr="00A1545C">
        <w:rPr>
          <w:rFonts w:ascii="Times New Roman" w:hAnsi="Times New Roman" w:cs="Times New Roman"/>
          <w:i/>
          <w:lang w:val="mt-MT"/>
        </w:rPr>
        <w:t>permanent secretary</w:t>
      </w:r>
      <w:r w:rsidRPr="00A1545C">
        <w:rPr>
          <w:rFonts w:ascii="Times New Roman" w:hAnsi="Times New Roman" w:cs="Times New Roman"/>
          <w:lang w:val="mt-MT"/>
        </w:rPr>
        <w:t xml:space="preserve"> ikun użat – fis-sens pożittiv tal-kelma – b’dan il-mod li prattikament ikun eskluż milli jieħu d-deċiżjonijiet, jew li jwieġeb għal ċerti deċiżjonijiet, fuq proċess pjuttost importanti?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bookmarkStart w:id="0" w:name="_GoBack"/>
      <w:bookmarkEnd w:id="0"/>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Onestament </w:t>
      </w:r>
      <w:r w:rsidRPr="00A1545C">
        <w:rPr>
          <w:rFonts w:ascii="Times New Roman" w:hAnsi="Times New Roman" w:cs="Times New Roman"/>
          <w:i/>
          <w:lang w:val="mt-MT"/>
        </w:rPr>
        <w:t xml:space="preserve">I didn’t query.  </w:t>
      </w:r>
      <w:r w:rsidRPr="00A1545C">
        <w:rPr>
          <w:rFonts w:ascii="Times New Roman" w:hAnsi="Times New Roman" w:cs="Times New Roman"/>
          <w:lang w:val="mt-MT"/>
        </w:rPr>
        <w:t>L-ewwel nett dan il-proċess kollu nbeda fl-</w:t>
      </w:r>
      <w:r w:rsidRPr="00A1545C">
        <w:rPr>
          <w:rFonts w:ascii="Times New Roman" w:hAnsi="Times New Roman" w:cs="Times New Roman"/>
          <w:i/>
          <w:lang w:val="mt-MT"/>
        </w:rPr>
        <w:t>infancy</w:t>
      </w:r>
      <w:r w:rsidRPr="00A1545C">
        <w:rPr>
          <w:rFonts w:ascii="Times New Roman" w:hAnsi="Times New Roman" w:cs="Times New Roman"/>
          <w:lang w:val="mt-MT"/>
        </w:rPr>
        <w:t xml:space="preserve"> tiegħi bħala </w:t>
      </w:r>
      <w:r w:rsidRPr="00A1545C">
        <w:rPr>
          <w:rFonts w:ascii="Times New Roman" w:hAnsi="Times New Roman" w:cs="Times New Roman"/>
          <w:i/>
          <w:lang w:val="mt-MT"/>
        </w:rPr>
        <w:t>Permanent Secretary</w:t>
      </w:r>
      <w:r w:rsidRPr="00A1545C">
        <w:rPr>
          <w:rFonts w:ascii="Times New Roman" w:hAnsi="Times New Roman" w:cs="Times New Roman"/>
          <w:lang w:val="mt-MT"/>
        </w:rPr>
        <w:t xml:space="preserve"> għax jien kont inħtart tliet xhur qabel.  Naf li kien proġett tal-Gvern – ovvjament kulħadd kien sema bih – </w:t>
      </w:r>
      <w:r w:rsidRPr="00A1545C">
        <w:rPr>
          <w:rFonts w:ascii="Times New Roman" w:hAnsi="Times New Roman" w:cs="Times New Roman"/>
          <w:i/>
          <w:lang w:val="mt-MT"/>
        </w:rPr>
        <w:t xml:space="preserve">and I assumed – hopefully rightly enough – </w:t>
      </w:r>
      <w:r w:rsidRPr="00A1545C">
        <w:rPr>
          <w:rFonts w:ascii="Times New Roman" w:hAnsi="Times New Roman" w:cs="Times New Roman"/>
          <w:lang w:val="mt-MT"/>
        </w:rPr>
        <w:t xml:space="preserve">li dan il-proċess kien diġà għadda </w:t>
      </w:r>
      <w:r w:rsidRPr="00A1545C">
        <w:rPr>
          <w:rFonts w:ascii="Times New Roman" w:hAnsi="Times New Roman" w:cs="Times New Roman"/>
          <w:i/>
          <w:lang w:val="mt-MT"/>
        </w:rPr>
        <w:t xml:space="preserve">through </w:t>
      </w:r>
      <w:r w:rsidRPr="00A1545C">
        <w:rPr>
          <w:rFonts w:ascii="Times New Roman" w:hAnsi="Times New Roman" w:cs="Times New Roman"/>
          <w:lang w:val="mt-MT"/>
        </w:rPr>
        <w:t xml:space="preserve">il-manglu kollu legali u allura kien hemm il-bżonn tal-impatt ta’ xi ħadd </w:t>
      </w:r>
      <w:r w:rsidRPr="00A1545C">
        <w:rPr>
          <w:rFonts w:ascii="Times New Roman" w:hAnsi="Times New Roman" w:cs="Times New Roman"/>
          <w:lang w:val="mt-MT"/>
        </w:rPr>
        <w:lastRenderedPageBreak/>
        <w:t xml:space="preserve">mis-Servizz Pubbliku bħala </w:t>
      </w:r>
      <w:r w:rsidRPr="00A1545C">
        <w:rPr>
          <w:rFonts w:ascii="Times New Roman" w:hAnsi="Times New Roman" w:cs="Times New Roman"/>
          <w:i/>
          <w:lang w:val="mt-MT"/>
        </w:rPr>
        <w:t>public officer</w:t>
      </w:r>
      <w:r w:rsidRPr="00A1545C">
        <w:rPr>
          <w:rFonts w:ascii="Times New Roman" w:hAnsi="Times New Roman" w:cs="Times New Roman"/>
          <w:lang w:val="mt-MT"/>
        </w:rPr>
        <w:t xml:space="preserve"> – li legalment finalment huwa responsabbli hu – sabiex imexxi l-proċess.  Però </w:t>
      </w:r>
      <w:r w:rsidRPr="00A1545C">
        <w:rPr>
          <w:rFonts w:ascii="Times New Roman" w:hAnsi="Times New Roman" w:cs="Times New Roman"/>
          <w:i/>
          <w:lang w:val="mt-MT"/>
        </w:rPr>
        <w:t xml:space="preserve">I didn’t query </w:t>
      </w:r>
      <w:r w:rsidRPr="00A1545C">
        <w:rPr>
          <w:rFonts w:ascii="Times New Roman" w:hAnsi="Times New Roman" w:cs="Times New Roman"/>
          <w:lang w:val="mt-MT"/>
        </w:rPr>
        <w:t xml:space="preserve">għax ħassejt li l-affarijiet kienu diġà ġew iċċarati mill-aspett legali preċedentement mill-Ministru.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Però issa li għadda ftit iktar żmien u għandek aktar esperjenza –  ovvjament int kont fis-Servizz Pubbliku f’karigi ta’ direttur, jiġifieri għalkemm ma kontx il-</w:t>
      </w:r>
      <w:r w:rsidRPr="00A1545C">
        <w:rPr>
          <w:rFonts w:ascii="Times New Roman" w:hAnsi="Times New Roman" w:cs="Times New Roman"/>
          <w:i/>
          <w:lang w:val="mt-MT"/>
        </w:rPr>
        <w:t>Permanent Secretary</w:t>
      </w:r>
      <w:r w:rsidRPr="00A1545C">
        <w:rPr>
          <w:rFonts w:ascii="Times New Roman" w:hAnsi="Times New Roman" w:cs="Times New Roman"/>
          <w:lang w:val="mt-MT"/>
        </w:rPr>
        <w:t xml:space="preserve"> naħseb li rajt proċeduri tal-Gvern – taħseb li hemm xi proġett li jagħmel il-Gvern li mhuwiex tal-Gvern?  Għax inti qed tgħidli li dan huwa proġett tal-Gvern.  Imma l-proġetti kollha li jagħmel is-Servizz Pubbliku mhux kollha tal-Gvern?  Ma nafx li tagħmlu proġetti tal-Oppożizzjoni!  Allura la kollha huma tal-Gvern, għalfejn din id-distinzjoni “tal-Gvern”?  Jien ma nistax nifhem fejn jistgħu jinbidlu l-</w:t>
      </w:r>
      <w:r w:rsidRPr="00A1545C">
        <w:rPr>
          <w:rFonts w:ascii="Times New Roman" w:hAnsi="Times New Roman" w:cs="Times New Roman"/>
          <w:i/>
          <w:lang w:val="mt-MT"/>
        </w:rPr>
        <w:t>Public Procurement Regulations</w:t>
      </w:r>
      <w:r w:rsidRPr="00A1545C">
        <w:rPr>
          <w:rFonts w:ascii="Times New Roman" w:hAnsi="Times New Roman" w:cs="Times New Roman"/>
          <w:lang w:val="mt-MT"/>
        </w:rPr>
        <w:t>,</w:t>
      </w:r>
      <w:r w:rsidRPr="00A1545C">
        <w:rPr>
          <w:rFonts w:ascii="Times New Roman" w:hAnsi="Times New Roman" w:cs="Times New Roman"/>
          <w:i/>
          <w:lang w:val="mt-MT"/>
        </w:rPr>
        <w:t xml:space="preserve"> </w:t>
      </w:r>
      <w:r w:rsidRPr="00A1545C">
        <w:rPr>
          <w:rFonts w:ascii="Times New Roman" w:hAnsi="Times New Roman" w:cs="Times New Roman"/>
          <w:lang w:val="mt-MT"/>
        </w:rPr>
        <w:t xml:space="preserve">jew ir-regolamenti ta’ kif isir proċess, jew ir-responsabilitajiet li jġorr </w:t>
      </w:r>
      <w:r w:rsidRPr="00A1545C">
        <w:rPr>
          <w:rFonts w:ascii="Times New Roman" w:hAnsi="Times New Roman" w:cs="Times New Roman"/>
          <w:i/>
          <w:lang w:val="mt-MT"/>
        </w:rPr>
        <w:t>permanent secretary</w:t>
      </w:r>
      <w:r w:rsidRPr="00A1545C">
        <w:rPr>
          <w:rFonts w:ascii="Times New Roman" w:hAnsi="Times New Roman" w:cs="Times New Roman"/>
          <w:lang w:val="mt-MT"/>
        </w:rPr>
        <w:t xml:space="preserve"> fi proċess, għax ikun tal-Gvern u mhux tal-Gvern, għax kollha tal-Gvern, jiġifieri suppost dejjem qed iġġorr ir-responsabilità.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Irrid nikkjarifika li meta għedt “tal-Gvern” jiġifieri li huwa  indipendentement minn inizjattiva li jieħu ministeru partikolari.  Din kienet </w:t>
      </w:r>
      <w:r w:rsidRPr="00A1545C">
        <w:rPr>
          <w:rFonts w:ascii="Times New Roman" w:hAnsi="Times New Roman" w:cs="Times New Roman"/>
          <w:i/>
          <w:lang w:val="mt-MT"/>
        </w:rPr>
        <w:t xml:space="preserve">something at a Government  level, </w:t>
      </w:r>
      <w:r w:rsidRPr="00A1545C">
        <w:rPr>
          <w:rFonts w:ascii="Times New Roman" w:hAnsi="Times New Roman" w:cs="Times New Roman"/>
          <w:lang w:val="mt-MT"/>
        </w:rPr>
        <w:t>iktar milli ta’ ministeru partikolari li kien qed jippilotaha.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Naħseb li qed tgħid huwa li huwa tal-Gvern </w:t>
      </w:r>
      <w:r w:rsidRPr="00A1545C">
        <w:rPr>
          <w:rFonts w:ascii="Times New Roman" w:hAnsi="Times New Roman" w:cs="Times New Roman"/>
          <w:i/>
          <w:lang w:val="mt-MT"/>
        </w:rPr>
        <w:t>at a political level</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Iva.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i/>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Li qed jgħid hu li ma kienx ta’ ministeru wieħed, imma </w:t>
      </w:r>
      <w:r w:rsidRPr="00A1545C">
        <w:rPr>
          <w:rFonts w:ascii="Times New Roman" w:hAnsi="Times New Roman" w:cs="Times New Roman"/>
          <w:i/>
          <w:lang w:val="mt-MT"/>
        </w:rPr>
        <w:t>it was a team effort.</w:t>
      </w:r>
    </w:p>
    <w:p w:rsidR="00A1545C" w:rsidRPr="00A1545C" w:rsidRDefault="00A1545C" w:rsidP="00A1545C">
      <w:pPr>
        <w:spacing w:after="0" w:line="240" w:lineRule="auto"/>
        <w:jc w:val="both"/>
        <w:rPr>
          <w:rFonts w:ascii="Times New Roman" w:hAnsi="Times New Roman" w:cs="Times New Roman"/>
          <w:i/>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Jien naħseb li ħafna proġetti jkunu </w:t>
      </w:r>
      <w:r w:rsidRPr="00A1545C">
        <w:rPr>
          <w:rFonts w:ascii="Times New Roman" w:hAnsi="Times New Roman" w:cs="Times New Roman"/>
          <w:i/>
          <w:lang w:val="mt-MT"/>
        </w:rPr>
        <w:t>team effort</w:t>
      </w:r>
      <w:r w:rsidRPr="00A1545C">
        <w:rPr>
          <w:rFonts w:ascii="Times New Roman" w:hAnsi="Times New Roman" w:cs="Times New Roman"/>
          <w:lang w:val="mt-MT"/>
        </w:rPr>
        <w:t>, imma mbagħad is-Servizz Pubbliku jiġi ddelegat biex jimplimenta.  Safejn naf jien, skont il-Kostituzzjoni Maltija, il-ministru huwa l-</w:t>
      </w:r>
      <w:r w:rsidRPr="00A1545C">
        <w:rPr>
          <w:rFonts w:ascii="Times New Roman" w:hAnsi="Times New Roman" w:cs="Times New Roman"/>
          <w:i/>
          <w:lang w:val="mt-MT"/>
        </w:rPr>
        <w:t>policy maker</w:t>
      </w:r>
      <w:r w:rsidRPr="00A1545C">
        <w:rPr>
          <w:rFonts w:ascii="Times New Roman" w:hAnsi="Times New Roman" w:cs="Times New Roman"/>
          <w:lang w:val="mt-MT"/>
        </w:rPr>
        <w:t xml:space="preserve"> u l-</w:t>
      </w:r>
      <w:r w:rsidRPr="00A1545C">
        <w:rPr>
          <w:rFonts w:ascii="Times New Roman" w:hAnsi="Times New Roman" w:cs="Times New Roman"/>
          <w:i/>
          <w:lang w:val="mt-MT"/>
        </w:rPr>
        <w:t xml:space="preserve">implementer </w:t>
      </w:r>
      <w:r w:rsidRPr="00A1545C">
        <w:rPr>
          <w:rFonts w:ascii="Times New Roman" w:hAnsi="Times New Roman" w:cs="Times New Roman"/>
          <w:lang w:val="mt-MT"/>
        </w:rPr>
        <w:t>huwa s-Servizz Pubbliku.  Issa hawnhekk qisu qed jidħol il-kunċett li hemm ġisem ieħor, li huwa l-Gvern.  Is-Servizz Pubbliku huwa l-Gvern u l-politiku huwa l-</w:t>
      </w:r>
      <w:r w:rsidRPr="00A1545C">
        <w:rPr>
          <w:rFonts w:ascii="Times New Roman" w:hAnsi="Times New Roman" w:cs="Times New Roman"/>
          <w:i/>
          <w:lang w:val="mt-MT"/>
        </w:rPr>
        <w:t>policy maker</w:t>
      </w:r>
      <w:r w:rsidRPr="00A1545C">
        <w:rPr>
          <w:rFonts w:ascii="Times New Roman" w:hAnsi="Times New Roman" w:cs="Times New Roman"/>
          <w:lang w:val="mt-MT"/>
        </w:rPr>
        <w:t xml:space="preserve">.  </w:t>
      </w:r>
      <w:r w:rsidRPr="00A1545C">
        <w:rPr>
          <w:rFonts w:ascii="Times New Roman" w:hAnsi="Times New Roman" w:cs="Times New Roman"/>
          <w:lang w:val="mt-MT"/>
        </w:rPr>
        <w:lastRenderedPageBreak/>
        <w:t>Hawnhekk donnu li n-</w:t>
      </w:r>
      <w:r w:rsidRPr="00A1545C">
        <w:rPr>
          <w:rFonts w:ascii="Times New Roman" w:hAnsi="Times New Roman" w:cs="Times New Roman"/>
          <w:i/>
          <w:lang w:val="mt-MT"/>
        </w:rPr>
        <w:t xml:space="preserve">nitty gritty </w:t>
      </w:r>
      <w:r w:rsidRPr="00A1545C">
        <w:rPr>
          <w:rFonts w:ascii="Times New Roman" w:hAnsi="Times New Roman" w:cs="Times New Roman"/>
          <w:lang w:val="mt-MT"/>
        </w:rPr>
        <w:t>ukoll qed jagħmlu dak li suppost huwa l-</w:t>
      </w:r>
      <w:r w:rsidRPr="00A1545C">
        <w:rPr>
          <w:rFonts w:ascii="Times New Roman" w:hAnsi="Times New Roman" w:cs="Times New Roman"/>
          <w:i/>
          <w:lang w:val="mt-MT"/>
        </w:rPr>
        <w:t>policy maker</w:t>
      </w:r>
      <w:r w:rsidRPr="00A1545C">
        <w:rPr>
          <w:rFonts w:ascii="Times New Roman" w:hAnsi="Times New Roman" w:cs="Times New Roman"/>
          <w:lang w:val="mt-MT"/>
        </w:rPr>
        <w:t>, u s-Servizz Pubbliku qed ikun biss il-</w:t>
      </w:r>
      <w:r w:rsidRPr="00A1545C">
        <w:rPr>
          <w:rFonts w:ascii="Times New Roman" w:hAnsi="Times New Roman" w:cs="Times New Roman"/>
          <w:i/>
          <w:lang w:val="mt-MT"/>
        </w:rPr>
        <w:t>postman</w:t>
      </w:r>
      <w:r w:rsidRPr="00A1545C">
        <w:rPr>
          <w:rFonts w:ascii="Times New Roman" w:hAnsi="Times New Roman" w:cs="Times New Roman"/>
          <w:lang w:val="mt-MT"/>
        </w:rPr>
        <w:t>, fis-sens ta’ “</w:t>
      </w:r>
      <w:r w:rsidRPr="00A1545C">
        <w:rPr>
          <w:rFonts w:ascii="Times New Roman" w:hAnsi="Times New Roman" w:cs="Times New Roman"/>
          <w:i/>
          <w:lang w:val="mt-MT"/>
        </w:rPr>
        <w:t>just do this”</w:t>
      </w:r>
      <w:r w:rsidRPr="00A1545C">
        <w:rPr>
          <w:rFonts w:ascii="Times New Roman" w:hAnsi="Times New Roman" w:cs="Times New Roman"/>
          <w:lang w:val="mt-MT"/>
        </w:rPr>
        <w:t xml:space="preserve">.  Jiena naraha ftit stramba u naħseb li huwa </w:t>
      </w:r>
      <w:r w:rsidRPr="00A1545C">
        <w:rPr>
          <w:rFonts w:ascii="Times New Roman" w:hAnsi="Times New Roman" w:cs="Times New Roman"/>
          <w:i/>
          <w:lang w:val="mt-MT"/>
        </w:rPr>
        <w:t xml:space="preserve">questionable </w:t>
      </w:r>
      <w:r w:rsidRPr="00A1545C">
        <w:rPr>
          <w:rFonts w:ascii="Times New Roman" w:hAnsi="Times New Roman" w:cs="Times New Roman"/>
          <w:lang w:val="mt-MT"/>
        </w:rPr>
        <w:t xml:space="preserve">kemm kostituzzjonalment l-affarijiet jistgħu jsiru hekk, jiġifieri li </w:t>
      </w:r>
      <w:r w:rsidRPr="00A1545C">
        <w:rPr>
          <w:rFonts w:ascii="Times New Roman" w:hAnsi="Times New Roman" w:cs="Times New Roman"/>
          <w:i/>
          <w:lang w:val="mt-MT"/>
        </w:rPr>
        <w:t>permanent secretary</w:t>
      </w:r>
      <w:r w:rsidRPr="00A1545C">
        <w:rPr>
          <w:rFonts w:ascii="Times New Roman" w:hAnsi="Times New Roman" w:cs="Times New Roman"/>
          <w:lang w:val="mt-MT"/>
        </w:rPr>
        <w:t xml:space="preserve"> jabdika daqshekk mir-responsabilità u jgħid għax lilu tawh dokument, tawh tliet ismijiet u bagħtilhom </w:t>
      </w:r>
      <w:r w:rsidRPr="00A1545C">
        <w:rPr>
          <w:rFonts w:ascii="Times New Roman" w:hAnsi="Times New Roman" w:cs="Times New Roman"/>
          <w:i/>
          <w:lang w:val="mt-MT"/>
        </w:rPr>
        <w:t>email</w:t>
      </w:r>
      <w:r w:rsidRPr="00A1545C">
        <w:rPr>
          <w:rFonts w:ascii="Times New Roman" w:hAnsi="Times New Roman" w:cs="Times New Roman"/>
          <w:lang w:val="mt-MT"/>
        </w:rPr>
        <w:t xml:space="preserve">, u tawh dokument u qalulu “oħroġ dak”. Sur Mahoney, kostituzzjonalment, inti tissejjaħ għall-aġir tal-ministeru tiegħek mhux il-ministru.  Tafha din bħala </w:t>
      </w:r>
      <w:r w:rsidRPr="00A1545C">
        <w:rPr>
          <w:rFonts w:ascii="Times New Roman" w:hAnsi="Times New Roman" w:cs="Times New Roman"/>
          <w:i/>
          <w:lang w:val="mt-MT"/>
        </w:rPr>
        <w:t>Permanent Secretary</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Iva, nafha.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Allura ma taħsibx li fil-proċess innifsu, fid-deċiżjonijiet tat-tliet individwi li se jkunu fl-</w:t>
      </w:r>
      <w:r w:rsidRPr="00A1545C">
        <w:rPr>
          <w:rFonts w:ascii="Times New Roman" w:hAnsi="Times New Roman" w:cs="Times New Roman"/>
          <w:i/>
          <w:lang w:val="mt-MT"/>
        </w:rPr>
        <w:t>evaluation committee</w:t>
      </w:r>
      <w:r w:rsidRPr="00A1545C">
        <w:rPr>
          <w:rFonts w:ascii="Times New Roman" w:hAnsi="Times New Roman" w:cs="Times New Roman"/>
          <w:lang w:val="mt-MT"/>
        </w:rPr>
        <w:t xml:space="preserve"> jirrappreżentaw lilek bħala </w:t>
      </w:r>
      <w:r w:rsidRPr="00A1545C">
        <w:rPr>
          <w:rFonts w:ascii="Times New Roman" w:hAnsi="Times New Roman" w:cs="Times New Roman"/>
          <w:i/>
          <w:lang w:val="mt-MT"/>
        </w:rPr>
        <w:t>Permanent Secretary</w:t>
      </w:r>
      <w:r w:rsidRPr="00A1545C">
        <w:rPr>
          <w:rFonts w:ascii="Times New Roman" w:hAnsi="Times New Roman" w:cs="Times New Roman"/>
          <w:lang w:val="mt-MT"/>
        </w:rPr>
        <w:t xml:space="preserve">, kellek tkun int li tiċċertifika u tassigura li dawn m’għandhomx kunflitt ta’ interess?  M’iniex qed ngħid li kellhom, imma qed nidħol biss fil-proċedura; seta’ kien </w:t>
      </w:r>
      <w:r w:rsidRPr="00A1545C">
        <w:rPr>
          <w:rFonts w:ascii="Times New Roman" w:hAnsi="Times New Roman" w:cs="Times New Roman"/>
          <w:i/>
          <w:lang w:val="mt-MT"/>
        </w:rPr>
        <w:t>anything</w:t>
      </w:r>
      <w:r w:rsidRPr="00A1545C">
        <w:rPr>
          <w:rFonts w:ascii="Times New Roman" w:hAnsi="Times New Roman" w:cs="Times New Roman"/>
          <w:lang w:val="mt-MT"/>
        </w:rPr>
        <w:t xml:space="preserve">.  Ma taħsibx li inti bħala </w:t>
      </w:r>
      <w:r w:rsidRPr="00A1545C">
        <w:rPr>
          <w:rFonts w:ascii="Times New Roman" w:hAnsi="Times New Roman" w:cs="Times New Roman"/>
          <w:i/>
          <w:lang w:val="mt-MT"/>
        </w:rPr>
        <w:t>Permanent Secretary</w:t>
      </w:r>
      <w:r w:rsidRPr="00A1545C">
        <w:rPr>
          <w:rFonts w:ascii="Times New Roman" w:hAnsi="Times New Roman" w:cs="Times New Roman"/>
          <w:lang w:val="mt-MT"/>
        </w:rPr>
        <w:t xml:space="preserve"> kellek tkun iktar </w:t>
      </w:r>
      <w:r w:rsidRPr="00A1545C">
        <w:rPr>
          <w:rFonts w:ascii="Times New Roman" w:hAnsi="Times New Roman" w:cs="Times New Roman"/>
          <w:i/>
          <w:lang w:val="mt-MT"/>
        </w:rPr>
        <w:t>standing for your position</w:t>
      </w:r>
      <w:r w:rsidRPr="00A1545C">
        <w:rPr>
          <w:rFonts w:ascii="Times New Roman" w:hAnsi="Times New Roman" w:cs="Times New Roman"/>
          <w:lang w:val="mt-MT"/>
        </w:rPr>
        <w:t xml:space="preserve"> meta fl-aħħar mill-aħħar jekk jinqala’ appell, il-Qorti se ssejjaħ lilek u  jekk tinqala’ </w:t>
      </w:r>
      <w:r w:rsidRPr="00A1545C">
        <w:rPr>
          <w:rFonts w:ascii="Times New Roman" w:hAnsi="Times New Roman" w:cs="Times New Roman"/>
          <w:i/>
          <w:lang w:val="mt-MT"/>
        </w:rPr>
        <w:t>issue,</w:t>
      </w:r>
      <w:r w:rsidRPr="00A1545C">
        <w:rPr>
          <w:rFonts w:ascii="Times New Roman" w:hAnsi="Times New Roman" w:cs="Times New Roman"/>
          <w:lang w:val="mt-MT"/>
        </w:rPr>
        <w:t xml:space="preserve"> il-persuna responsabbli tad-dipartiment huwa inti?  Għalhekk fil-bidu nett jien staqsejtek jekk meta ġejt mogħti d-direzzjoni ktibhiex.  Għax skont ir-regolamenti, direzzjoni mill-ministru trid tingħata bil-miktub jekk inti ma tkunx qed taqbel magħha, imma jekk ma tingħatax bil-miktub għax tkun qed taqbel magħha, almenu tagħmel nota ħalli jkun hemm </w:t>
      </w:r>
      <w:r w:rsidRPr="00A1545C">
        <w:rPr>
          <w:rFonts w:ascii="Times New Roman" w:hAnsi="Times New Roman" w:cs="Times New Roman"/>
          <w:i/>
          <w:lang w:val="mt-MT"/>
        </w:rPr>
        <w:t>record</w:t>
      </w:r>
      <w:r w:rsidRPr="00A1545C">
        <w:rPr>
          <w:rFonts w:ascii="Times New Roman" w:hAnsi="Times New Roman" w:cs="Times New Roman"/>
          <w:lang w:val="mt-MT"/>
        </w:rPr>
        <w:t xml:space="preserve"> li l-ministru tak dik id-direzzjoni. Kieku kellu jidħol l-Awditur Ġenerali jagħmel verifika, x’se jsib f’dan il-</w:t>
      </w:r>
      <w:r w:rsidRPr="00A1545C">
        <w:rPr>
          <w:rFonts w:ascii="Times New Roman" w:hAnsi="Times New Roman" w:cs="Times New Roman"/>
          <w:i/>
          <w:lang w:val="mt-MT"/>
        </w:rPr>
        <w:t>file</w:t>
      </w:r>
      <w:r w:rsidRPr="00A1545C">
        <w:rPr>
          <w:rFonts w:ascii="Times New Roman" w:hAnsi="Times New Roman" w:cs="Times New Roman"/>
          <w:lang w:val="mt-MT"/>
        </w:rPr>
        <w:t xml:space="preserve">?  Xejn?  Il-korrettezza titlob li jkun hemm </w:t>
      </w:r>
      <w:r w:rsidRPr="00A1545C">
        <w:rPr>
          <w:rFonts w:ascii="Times New Roman" w:hAnsi="Times New Roman" w:cs="Times New Roman"/>
          <w:i/>
          <w:lang w:val="mt-MT"/>
        </w:rPr>
        <w:t xml:space="preserve">record </w:t>
      </w:r>
      <w:r w:rsidRPr="00A1545C">
        <w:rPr>
          <w:rFonts w:ascii="Times New Roman" w:hAnsi="Times New Roman" w:cs="Times New Roman"/>
          <w:lang w:val="mt-MT"/>
        </w:rPr>
        <w:t xml:space="preserve">tal-proċess, ta’ min ħa d-deċiżjoni, għaliex ittieħdet, u inti, bħala </w:t>
      </w:r>
      <w:r w:rsidRPr="00A1545C">
        <w:rPr>
          <w:rFonts w:ascii="Times New Roman" w:hAnsi="Times New Roman" w:cs="Times New Roman"/>
          <w:i/>
          <w:lang w:val="mt-MT"/>
        </w:rPr>
        <w:t>Permanent Secretary</w:t>
      </w:r>
      <w:r w:rsidRPr="00A1545C">
        <w:rPr>
          <w:rFonts w:ascii="Times New Roman" w:hAnsi="Times New Roman" w:cs="Times New Roman"/>
          <w:lang w:val="mt-MT"/>
        </w:rPr>
        <w:t>, jekk in-nies qegħdin jaġixxu għan-nom tiegħek – għax tgħid x’tgħid, għan-nom tiegħek kienu qed jaġixxu għax inti l-</w:t>
      </w:r>
      <w:r w:rsidRPr="00A1545C">
        <w:rPr>
          <w:rFonts w:ascii="Times New Roman" w:hAnsi="Times New Roman" w:cs="Times New Roman"/>
          <w:i/>
          <w:lang w:val="mt-MT"/>
        </w:rPr>
        <w:t>Permanent Secretary</w:t>
      </w:r>
      <w:r w:rsidRPr="00A1545C">
        <w:rPr>
          <w:rFonts w:ascii="Times New Roman" w:hAnsi="Times New Roman" w:cs="Times New Roman"/>
          <w:lang w:val="mt-MT"/>
        </w:rPr>
        <w:t xml:space="preserve"> – il-loġika tgħidli li r-rapport ikun indirizzat lilek mhux lil xi ħaddieħor li ma tafx min hu.</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 xml:space="preserve">IS-SUR KEVIN MAHONEY:  </w:t>
      </w:r>
      <w:r w:rsidRPr="00A1545C">
        <w:rPr>
          <w:rFonts w:ascii="Times New Roman" w:hAnsi="Times New Roman" w:cs="Times New Roman"/>
          <w:lang w:val="mt-MT"/>
        </w:rPr>
        <w:t>Id-differenza li rajt hi li filwaqt li meta jkun hemm kuntratti oħrajn tal-</w:t>
      </w:r>
      <w:r w:rsidRPr="00A1545C">
        <w:rPr>
          <w:rFonts w:ascii="Times New Roman" w:hAnsi="Times New Roman" w:cs="Times New Roman"/>
          <w:i/>
          <w:lang w:val="mt-MT"/>
        </w:rPr>
        <w:t xml:space="preserve">line ministry </w:t>
      </w:r>
      <w:r w:rsidRPr="00A1545C">
        <w:rPr>
          <w:rFonts w:ascii="Times New Roman" w:hAnsi="Times New Roman" w:cs="Times New Roman"/>
          <w:lang w:val="mt-MT"/>
        </w:rPr>
        <w:t xml:space="preserve">ikun id-dipartiment </w:t>
      </w:r>
      <w:r w:rsidRPr="00A1545C">
        <w:rPr>
          <w:rFonts w:ascii="Times New Roman" w:hAnsi="Times New Roman" w:cs="Times New Roman"/>
          <w:i/>
          <w:lang w:val="mt-MT"/>
        </w:rPr>
        <w:lastRenderedPageBreak/>
        <w:t xml:space="preserve">within that ministry </w:t>
      </w:r>
      <w:r w:rsidRPr="00A1545C">
        <w:rPr>
          <w:rFonts w:ascii="Times New Roman" w:hAnsi="Times New Roman" w:cs="Times New Roman"/>
          <w:lang w:val="mt-MT"/>
        </w:rPr>
        <w:t>li joħroġ l-affarijiet, dan il-każ kien differenti, fl-opinjoni tiegħi, għax  kien il-Gvern bħala Gvern, bħala politiku, li mexxa dan il-proġett, mhux bħala ministeru partikolari li dar fuq il-</w:t>
      </w:r>
      <w:r w:rsidRPr="00A1545C">
        <w:rPr>
          <w:rFonts w:ascii="Times New Roman" w:hAnsi="Times New Roman" w:cs="Times New Roman"/>
          <w:i/>
          <w:lang w:val="mt-MT"/>
        </w:rPr>
        <w:t>Permanent Secretary</w:t>
      </w:r>
      <w:r w:rsidRPr="00A1545C">
        <w:rPr>
          <w:rFonts w:ascii="Times New Roman" w:hAnsi="Times New Roman" w:cs="Times New Roman"/>
          <w:lang w:val="mt-MT"/>
        </w:rPr>
        <w:t xml:space="preserve"> biex jaħtar il-bord hu, jara r-rapport hu, u japprovah jew ma japprovahx hu.  Jiġifieri id-distinzjoni li qed nagħmel jien hija f’dak is-sens.</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Imma l-Gvern min?  Il-Ministru?  Jiġifieri l-Ministru għamel xi kumitat x’imkien ieħor?  Talab, għall-argument, lill-</w:t>
      </w:r>
      <w:r w:rsidRPr="00A1545C">
        <w:rPr>
          <w:rFonts w:ascii="Times New Roman" w:hAnsi="Times New Roman" w:cs="Times New Roman"/>
          <w:i/>
          <w:lang w:val="mt-MT"/>
        </w:rPr>
        <w:t>Privatisation Unit</w:t>
      </w:r>
      <w:r w:rsidRPr="00A1545C">
        <w:rPr>
          <w:rFonts w:ascii="Times New Roman" w:hAnsi="Times New Roman" w:cs="Times New Roman"/>
          <w:lang w:val="mt-MT"/>
        </w:rPr>
        <w:t>?  Talab lill-MIMCOL jew lil xi entità li ġieli ċerti funzjonijiet jiġu ddelegati lilhom?  Lil min?  Żgur ma jistax ikun il-Ministru waħdu!</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Sfortunatament m’iniex f’pożizzjoni li nwieġeb dik il-mistoqsija jien.</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Però irrid nirrimarka li jien inħoss li bħala </w:t>
      </w:r>
      <w:r w:rsidRPr="00A1545C">
        <w:rPr>
          <w:rFonts w:ascii="Times New Roman" w:hAnsi="Times New Roman" w:cs="Times New Roman"/>
          <w:i/>
          <w:lang w:val="mt-MT"/>
        </w:rPr>
        <w:t>Permanent Secretary</w:t>
      </w:r>
      <w:r w:rsidRPr="00A1545C">
        <w:rPr>
          <w:rFonts w:ascii="Times New Roman" w:hAnsi="Times New Roman" w:cs="Times New Roman"/>
          <w:lang w:val="mt-MT"/>
        </w:rPr>
        <w:t xml:space="preserve"> kellek tagħmel dawn id-domandi.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lang w:val="mt-MT"/>
        </w:rPr>
        <w:t>L-Onor. Schembri.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DEBORAH SCHEMBRI:</w:t>
      </w:r>
      <w:r w:rsidRPr="00A1545C">
        <w:rPr>
          <w:rFonts w:ascii="Times New Roman" w:hAnsi="Times New Roman" w:cs="Times New Roman"/>
          <w:lang w:val="mt-MT"/>
        </w:rPr>
        <w:t xml:space="preserve">  Sur Mahoney, inti ħassejt li xtaqt, jew ridt tagħmel xi ħaġa u ma ħallewkx tagħmilha?  Jiġifieri kien hemm xi ħadd li qallek “din” tagħmilhiex inti għax se nagħmilha jien?  Jew forsi ħassejt b’xi mod li xi ħadd żammek milli tagħmel xi xogħol li ridt tagħmel għax qalulek li se jagħmluh huma?  Jew </w:t>
      </w:r>
      <w:r w:rsidRPr="00A1545C">
        <w:rPr>
          <w:rFonts w:ascii="Times New Roman" w:hAnsi="Times New Roman" w:cs="Times New Roman"/>
          <w:i/>
          <w:lang w:val="mt-MT"/>
        </w:rPr>
        <w:t xml:space="preserve">it just fell into place, </w:t>
      </w:r>
      <w:r w:rsidRPr="00A1545C">
        <w:rPr>
          <w:rFonts w:ascii="Times New Roman" w:hAnsi="Times New Roman" w:cs="Times New Roman"/>
          <w:lang w:val="mt-MT"/>
        </w:rPr>
        <w:t>fis-sens</w:t>
      </w:r>
      <w:r w:rsidRPr="00A1545C">
        <w:rPr>
          <w:rFonts w:ascii="Times New Roman" w:hAnsi="Times New Roman" w:cs="Times New Roman"/>
          <w:i/>
          <w:lang w:val="mt-MT"/>
        </w:rPr>
        <w:t xml:space="preserve"> </w:t>
      </w:r>
      <w:r w:rsidRPr="00A1545C">
        <w:rPr>
          <w:rFonts w:ascii="Times New Roman" w:hAnsi="Times New Roman" w:cs="Times New Roman"/>
          <w:lang w:val="mt-MT"/>
        </w:rPr>
        <w:t xml:space="preserve">li inti rajt li dan kien </w:t>
      </w:r>
      <w:r w:rsidRPr="00A1545C">
        <w:rPr>
          <w:rFonts w:ascii="Times New Roman" w:hAnsi="Times New Roman" w:cs="Times New Roman"/>
          <w:i/>
          <w:lang w:val="mt-MT"/>
        </w:rPr>
        <w:t xml:space="preserve">at a different level, </w:t>
      </w:r>
      <w:r w:rsidRPr="00A1545C">
        <w:rPr>
          <w:rFonts w:ascii="Times New Roman" w:hAnsi="Times New Roman" w:cs="Times New Roman"/>
          <w:lang w:val="mt-MT"/>
        </w:rPr>
        <w:t xml:space="preserve">kif għedt inti, </w:t>
      </w:r>
      <w:r w:rsidRPr="00A1545C">
        <w:rPr>
          <w:rFonts w:ascii="Times New Roman" w:hAnsi="Times New Roman" w:cs="Times New Roman"/>
          <w:i/>
          <w:lang w:val="mt-MT"/>
        </w:rPr>
        <w:t>and this was your role, you took it and that’s it</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Le, ċertament </w:t>
      </w:r>
      <w:r w:rsidRPr="00A1545C">
        <w:rPr>
          <w:rFonts w:ascii="Times New Roman" w:hAnsi="Times New Roman" w:cs="Times New Roman"/>
          <w:i/>
          <w:lang w:val="mt-MT"/>
        </w:rPr>
        <w:t xml:space="preserve"> I was not coerced </w:t>
      </w:r>
      <w:r w:rsidRPr="00A1545C">
        <w:rPr>
          <w:rFonts w:ascii="Times New Roman" w:hAnsi="Times New Roman" w:cs="Times New Roman"/>
          <w:lang w:val="mt-MT"/>
        </w:rPr>
        <w:t>biex napprova jew immexxi xi ħaġa; l-affarijiet ġraw wara xulxin b’dak il-mod.  Jien ma ġejtx mogħti struzzjonijiet biex napprova “dan” jew ma napprovax “dan”.  Fil-fatt lanqas kelli approvazzjonijiet x’nagħmel.</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DEBORAH SCHEMBRI:</w:t>
      </w:r>
      <w:r w:rsidRPr="00A1545C">
        <w:rPr>
          <w:rFonts w:ascii="Times New Roman" w:hAnsi="Times New Roman" w:cs="Times New Roman"/>
          <w:lang w:val="mt-MT"/>
        </w:rPr>
        <w:t xml:space="preserve">  L-ewwel semmejt li kienet ħarġet is-sejħa fuq gazzetta lokali.  Tiftakar jekk is-sejħa kenitx ħarġet fuq il-Gazzetta tal-Gvern?</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lastRenderedPageBreak/>
        <w:t>IS-SUR KEVIN MAHONEY:</w:t>
      </w:r>
      <w:r w:rsidRPr="00A1545C">
        <w:rPr>
          <w:rFonts w:ascii="Times New Roman" w:hAnsi="Times New Roman" w:cs="Times New Roman"/>
          <w:lang w:val="mt-MT"/>
        </w:rPr>
        <w:t xml:space="preserve">  Assolutament ma niftakarx.</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Mela l-</w:t>
      </w:r>
      <w:r w:rsidRPr="00A1545C">
        <w:rPr>
          <w:rFonts w:ascii="Times New Roman" w:hAnsi="Times New Roman" w:cs="Times New Roman"/>
          <w:i/>
          <w:lang w:val="mt-MT"/>
        </w:rPr>
        <w:t>evaluation committee</w:t>
      </w:r>
      <w:r w:rsidRPr="00A1545C">
        <w:rPr>
          <w:rFonts w:ascii="Times New Roman" w:hAnsi="Times New Roman" w:cs="Times New Roman"/>
          <w:lang w:val="mt-MT"/>
        </w:rPr>
        <w:t xml:space="preserve"> għamel ir-rapport u r-rapport ħareġ b’konklużjonijiet.  X’ġara wara li r-rapport ħareġ b’konklużjonijiet?  X’għamiltu?  Ippubblikajtuh?  X’ġara eżattament?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Fil-fatt, wara li l-bord wasal għad-deċiżjoni tiegħu u  għażel il-</w:t>
      </w:r>
      <w:r w:rsidRPr="00A1545C">
        <w:rPr>
          <w:rFonts w:ascii="Times New Roman" w:hAnsi="Times New Roman" w:cs="Times New Roman"/>
          <w:i/>
          <w:lang w:val="mt-MT"/>
        </w:rPr>
        <w:t>preferred bidder</w:t>
      </w:r>
      <w:r w:rsidRPr="00A1545C">
        <w:rPr>
          <w:rFonts w:ascii="Times New Roman" w:hAnsi="Times New Roman" w:cs="Times New Roman"/>
          <w:lang w:val="mt-MT"/>
        </w:rPr>
        <w:t xml:space="preserve">, kien hemm </w:t>
      </w:r>
      <w:r w:rsidRPr="00A1545C">
        <w:rPr>
          <w:rFonts w:ascii="Times New Roman" w:hAnsi="Times New Roman" w:cs="Times New Roman"/>
          <w:i/>
          <w:lang w:val="mt-MT"/>
        </w:rPr>
        <w:t xml:space="preserve">notice </w:t>
      </w:r>
      <w:r w:rsidRPr="00A1545C">
        <w:rPr>
          <w:rFonts w:ascii="Times New Roman" w:hAnsi="Times New Roman" w:cs="Times New Roman"/>
          <w:lang w:val="mt-MT"/>
        </w:rPr>
        <w:t>fil-</w:t>
      </w:r>
      <w:r w:rsidRPr="00A1545C">
        <w:rPr>
          <w:rFonts w:ascii="Times New Roman" w:hAnsi="Times New Roman" w:cs="Times New Roman"/>
          <w:i/>
          <w:lang w:val="mt-MT"/>
        </w:rPr>
        <w:t xml:space="preserve">website </w:t>
      </w:r>
      <w:r w:rsidRPr="00A1545C">
        <w:rPr>
          <w:rFonts w:ascii="Times New Roman" w:hAnsi="Times New Roman" w:cs="Times New Roman"/>
          <w:lang w:val="mt-MT"/>
        </w:rPr>
        <w:t>tal-Ministeru fid-9 ta’ Awwissu fejn kien hemm indikat min ġie magħżul u l-marki li ġabu t-tliet kontendenti –  effettivament tnejn minnhom għax wieħed minnhom kien ġie eliminat – u l-</w:t>
      </w:r>
      <w:r w:rsidRPr="00A1545C">
        <w:rPr>
          <w:rFonts w:ascii="Times New Roman" w:hAnsi="Times New Roman" w:cs="Times New Roman"/>
          <w:i/>
          <w:lang w:val="mt-MT"/>
        </w:rPr>
        <w:t xml:space="preserve">bidders </w:t>
      </w:r>
      <w:r w:rsidRPr="00A1545C">
        <w:rPr>
          <w:rFonts w:ascii="Times New Roman" w:hAnsi="Times New Roman" w:cs="Times New Roman"/>
          <w:lang w:val="mt-MT"/>
        </w:rPr>
        <w:t>kollha ġew infurmati fit-13 ta’ Awwissu bid-deċiżjoni tal-</w:t>
      </w:r>
      <w:r w:rsidRPr="00A1545C">
        <w:rPr>
          <w:rFonts w:ascii="Times New Roman" w:hAnsi="Times New Roman" w:cs="Times New Roman"/>
          <w:i/>
          <w:lang w:val="mt-MT"/>
        </w:rPr>
        <w:t>evaluation committee</w:t>
      </w:r>
      <w:r w:rsidRPr="00A1545C">
        <w:rPr>
          <w:rFonts w:ascii="Times New Roman" w:hAnsi="Times New Roman" w:cs="Times New Roman"/>
          <w:lang w:val="mt-MT"/>
        </w:rPr>
        <w:t xml:space="preserve"> permezz ta’ ittra mill-Ministeru tagħna stess.</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Min ħariġha l-ittra?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L-uffiċċju tiegħi, ma nafx jekk hux jiena jew xi ħadd mid-delegati tiegħi, Mr. John Sant jew Mr. Tony Cauchi.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TEH CHAIRMAN:</w:t>
      </w:r>
      <w:r w:rsidRPr="00A1545C">
        <w:rPr>
          <w:rFonts w:ascii="Times New Roman" w:hAnsi="Times New Roman" w:cs="Times New Roman"/>
          <w:lang w:val="mt-MT"/>
        </w:rPr>
        <w:t xml:space="preserve">   X’ġara wara li ħarġet l-ittra?  Jiġifieri ġie u ffirmajtu l-kuntratt, jew kien hemm...?</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Fis-16 ta’ Awwissu kien hemm l-oġġezzjoni min-naħa ta’ Arton Capital, u minħabba dik l-oġġezzjoni</w:t>
      </w:r>
      <w:r w:rsidRPr="00A1545C">
        <w:rPr>
          <w:rFonts w:ascii="Times New Roman" w:hAnsi="Times New Roman" w:cs="Times New Roman"/>
          <w:i/>
          <w:lang w:val="mt-MT"/>
        </w:rPr>
        <w:t xml:space="preserve"> </w:t>
      </w:r>
      <w:r w:rsidRPr="00A1545C">
        <w:rPr>
          <w:rFonts w:ascii="Times New Roman" w:hAnsi="Times New Roman" w:cs="Times New Roman"/>
          <w:lang w:val="mt-MT"/>
        </w:rPr>
        <w:t xml:space="preserve">kien twaqqaf </w:t>
      </w:r>
      <w:r w:rsidRPr="00A1545C">
        <w:rPr>
          <w:rFonts w:ascii="Times New Roman" w:hAnsi="Times New Roman" w:cs="Times New Roman"/>
          <w:i/>
          <w:lang w:val="mt-MT"/>
        </w:rPr>
        <w:t>review board</w:t>
      </w:r>
      <w:r w:rsidRPr="00A1545C">
        <w:rPr>
          <w:rFonts w:ascii="Times New Roman" w:hAnsi="Times New Roman" w:cs="Times New Roman"/>
          <w:lang w:val="mt-MT"/>
        </w:rPr>
        <w:t>.  Il-</w:t>
      </w:r>
      <w:r w:rsidRPr="00A1545C">
        <w:rPr>
          <w:rFonts w:ascii="Times New Roman" w:hAnsi="Times New Roman" w:cs="Times New Roman"/>
          <w:i/>
          <w:lang w:val="mt-MT"/>
        </w:rPr>
        <w:t xml:space="preserve">preferred bidder </w:t>
      </w:r>
      <w:r w:rsidRPr="00A1545C">
        <w:rPr>
          <w:rFonts w:ascii="Times New Roman" w:hAnsi="Times New Roman" w:cs="Times New Roman"/>
          <w:lang w:val="mt-MT"/>
        </w:rPr>
        <w:t>kien ġie nfurmat li kien hemm appell, u dan skont il-proċeduri li hemm fid-</w:t>
      </w:r>
      <w:r w:rsidRPr="00A1545C">
        <w:rPr>
          <w:rFonts w:ascii="Times New Roman" w:hAnsi="Times New Roman" w:cs="Times New Roman"/>
          <w:i/>
          <w:lang w:val="mt-MT"/>
        </w:rPr>
        <w:t xml:space="preserve">dossier, </w:t>
      </w:r>
      <w:r w:rsidRPr="00A1545C">
        <w:rPr>
          <w:rFonts w:ascii="Times New Roman" w:hAnsi="Times New Roman" w:cs="Times New Roman"/>
          <w:lang w:val="mt-MT"/>
        </w:rPr>
        <w:t>jiġifieri li l-</w:t>
      </w:r>
      <w:r w:rsidRPr="00A1545C">
        <w:rPr>
          <w:rFonts w:ascii="Times New Roman" w:hAnsi="Times New Roman" w:cs="Times New Roman"/>
          <w:i/>
          <w:lang w:val="mt-MT"/>
        </w:rPr>
        <w:t>preferred bidder</w:t>
      </w:r>
      <w:r w:rsidRPr="00A1545C">
        <w:rPr>
          <w:rFonts w:ascii="Times New Roman" w:hAnsi="Times New Roman" w:cs="Times New Roman"/>
          <w:lang w:val="mt-MT"/>
        </w:rPr>
        <w:t xml:space="preserve"> kellu jiġi nfurmat li hemm appell u minn min sar.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Min kienu l-membri tar-</w:t>
      </w:r>
      <w:r w:rsidRPr="00A1545C">
        <w:rPr>
          <w:rFonts w:ascii="Times New Roman" w:hAnsi="Times New Roman" w:cs="Times New Roman"/>
          <w:i/>
          <w:lang w:val="mt-MT"/>
        </w:rPr>
        <w:t xml:space="preserve">review board </w:t>
      </w:r>
      <w:r w:rsidRPr="00A1545C">
        <w:rPr>
          <w:rFonts w:ascii="Times New Roman" w:hAnsi="Times New Roman" w:cs="Times New Roman"/>
          <w:lang w:val="mt-MT"/>
        </w:rPr>
        <w:t>u min waqqaf r-</w:t>
      </w:r>
      <w:r w:rsidRPr="00A1545C">
        <w:rPr>
          <w:rFonts w:ascii="Times New Roman" w:hAnsi="Times New Roman" w:cs="Times New Roman"/>
          <w:i/>
          <w:lang w:val="mt-MT"/>
        </w:rPr>
        <w:t>review board</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Ir-</w:t>
      </w:r>
      <w:r w:rsidRPr="00A1545C">
        <w:rPr>
          <w:rFonts w:ascii="Times New Roman" w:hAnsi="Times New Roman" w:cs="Times New Roman"/>
          <w:i/>
          <w:lang w:val="mt-MT"/>
        </w:rPr>
        <w:t xml:space="preserve">review board </w:t>
      </w:r>
      <w:r w:rsidRPr="00A1545C">
        <w:rPr>
          <w:rFonts w:ascii="Times New Roman" w:hAnsi="Times New Roman" w:cs="Times New Roman"/>
          <w:lang w:val="mt-MT"/>
        </w:rPr>
        <w:t>kien twaqqaf fis-16 ta’ Awwissu u kien magħmul minn Mr. Joshua Zammit, Dr. Reno Borg u Mr. Adrian Said.  Bħal fil-każ tal-</w:t>
      </w:r>
      <w:r w:rsidRPr="00A1545C">
        <w:rPr>
          <w:rFonts w:ascii="Times New Roman" w:hAnsi="Times New Roman" w:cs="Times New Roman"/>
          <w:i/>
          <w:lang w:val="mt-MT"/>
        </w:rPr>
        <w:t>evaluation committee</w:t>
      </w:r>
      <w:r w:rsidRPr="00A1545C">
        <w:rPr>
          <w:rFonts w:ascii="Times New Roman" w:hAnsi="Times New Roman" w:cs="Times New Roman"/>
          <w:lang w:val="mt-MT"/>
        </w:rPr>
        <w:t>, l-ismijiet tal-membri ġew mgħoddija lili min-naħa tal-</w:t>
      </w:r>
      <w:r w:rsidRPr="00A1545C">
        <w:rPr>
          <w:rFonts w:ascii="Times New Roman" w:hAnsi="Times New Roman" w:cs="Times New Roman"/>
          <w:i/>
          <w:lang w:val="mt-MT"/>
        </w:rPr>
        <w:t>Parliamentary Secretary</w:t>
      </w:r>
      <w:r w:rsidRPr="00A1545C">
        <w:rPr>
          <w:rFonts w:ascii="Times New Roman" w:hAnsi="Times New Roman" w:cs="Times New Roman"/>
          <w:lang w:val="mt-MT"/>
        </w:rPr>
        <w:t xml:space="preserve">.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lastRenderedPageBreak/>
        <w:t>THE CHAIRMAN:</w:t>
      </w:r>
      <w:r w:rsidRPr="00A1545C">
        <w:rPr>
          <w:rFonts w:ascii="Times New Roman" w:hAnsi="Times New Roman" w:cs="Times New Roman"/>
          <w:lang w:val="mt-MT"/>
        </w:rPr>
        <w:t xml:space="preserve">  Qed nifhem li meta l-</w:t>
      </w:r>
      <w:r w:rsidRPr="00A1545C">
        <w:rPr>
          <w:rFonts w:ascii="Times New Roman" w:hAnsi="Times New Roman" w:cs="Times New Roman"/>
          <w:i/>
          <w:lang w:val="mt-MT"/>
        </w:rPr>
        <w:t>Parliamentary Secretary</w:t>
      </w:r>
      <w:r w:rsidRPr="00A1545C">
        <w:rPr>
          <w:rFonts w:ascii="Times New Roman" w:hAnsi="Times New Roman" w:cs="Times New Roman"/>
          <w:lang w:val="mt-MT"/>
        </w:rPr>
        <w:t xml:space="preserve"> għaddielek dawn l-ismijiet għamel dan bil-miktub.</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Iva, irċevejthom bil-miktub.</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Taf min huma l-persuni li kienu fuq ir-</w:t>
      </w:r>
      <w:r w:rsidRPr="00A1545C">
        <w:rPr>
          <w:rFonts w:ascii="Times New Roman" w:hAnsi="Times New Roman" w:cs="Times New Roman"/>
          <w:i/>
          <w:lang w:val="mt-MT"/>
        </w:rPr>
        <w:t>review board</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Naf tnejn minnhom, Joshua Zammit u Reno Borg, </w:t>
      </w:r>
      <w:r w:rsidRPr="00A1545C">
        <w:rPr>
          <w:rFonts w:ascii="Times New Roman" w:hAnsi="Times New Roman" w:cs="Times New Roman"/>
          <w:i/>
          <w:lang w:val="mt-MT"/>
        </w:rPr>
        <w:t>as a matter of fact</w:t>
      </w:r>
      <w:r w:rsidRPr="00A1545C">
        <w:rPr>
          <w:rFonts w:ascii="Times New Roman" w:hAnsi="Times New Roman" w:cs="Times New Roman"/>
          <w:lang w:val="mt-MT"/>
        </w:rPr>
        <w:t xml:space="preserve">, jiġifieri mhux personalment, imma </w:t>
      </w:r>
      <w:r w:rsidRPr="00A1545C">
        <w:rPr>
          <w:rFonts w:ascii="Times New Roman" w:hAnsi="Times New Roman" w:cs="Times New Roman"/>
          <w:i/>
          <w:lang w:val="mt-MT"/>
        </w:rPr>
        <w:t xml:space="preserve">through </w:t>
      </w:r>
      <w:r w:rsidRPr="00A1545C">
        <w:rPr>
          <w:rFonts w:ascii="Times New Roman" w:hAnsi="Times New Roman" w:cs="Times New Roman"/>
          <w:lang w:val="mt-MT"/>
        </w:rPr>
        <w:t>l-</w:t>
      </w:r>
      <w:r w:rsidRPr="00A1545C">
        <w:rPr>
          <w:rFonts w:ascii="Times New Roman" w:hAnsi="Times New Roman" w:cs="Times New Roman"/>
          <w:i/>
          <w:lang w:val="mt-MT"/>
        </w:rPr>
        <w:t xml:space="preserve">media </w:t>
      </w:r>
      <w:r w:rsidRPr="00A1545C">
        <w:rPr>
          <w:rFonts w:ascii="Times New Roman" w:hAnsi="Times New Roman" w:cs="Times New Roman"/>
          <w:lang w:val="mt-MT"/>
        </w:rPr>
        <w:t xml:space="preserve">jew </w:t>
      </w:r>
      <w:r w:rsidRPr="00A1545C">
        <w:rPr>
          <w:rFonts w:ascii="Times New Roman" w:hAnsi="Times New Roman" w:cs="Times New Roman"/>
          <w:i/>
          <w:lang w:val="mt-MT"/>
        </w:rPr>
        <w:t xml:space="preserve">through </w:t>
      </w:r>
      <w:r w:rsidRPr="00A1545C">
        <w:rPr>
          <w:rFonts w:ascii="Times New Roman" w:hAnsi="Times New Roman" w:cs="Times New Roman"/>
          <w:lang w:val="mt-MT"/>
        </w:rPr>
        <w:t>l-</w:t>
      </w:r>
      <w:r w:rsidRPr="00A1545C">
        <w:rPr>
          <w:rFonts w:ascii="Times New Roman" w:hAnsi="Times New Roman" w:cs="Times New Roman"/>
          <w:i/>
          <w:lang w:val="mt-MT"/>
        </w:rPr>
        <w:t xml:space="preserve">connections </w:t>
      </w:r>
      <w:r w:rsidRPr="00A1545C">
        <w:rPr>
          <w:rFonts w:ascii="Times New Roman" w:hAnsi="Times New Roman" w:cs="Times New Roman"/>
          <w:lang w:val="mt-MT"/>
        </w:rPr>
        <w:t>li jkun hemm minħabba li Joshua Zammit huwa CEO jew Chairman tal-Malta Industrial Parks (MIP).  Adrian Said m’għandix idea min hu.</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U ma ħassejtx li tistaqsi lil dawn il-persuni, qabel jibdew jagħmlu l-proċess tar-</w:t>
      </w:r>
      <w:r w:rsidRPr="00A1545C">
        <w:rPr>
          <w:rFonts w:ascii="Times New Roman" w:hAnsi="Times New Roman" w:cs="Times New Roman"/>
          <w:i/>
          <w:lang w:val="mt-MT"/>
        </w:rPr>
        <w:t>review</w:t>
      </w:r>
      <w:r w:rsidRPr="00A1545C">
        <w:rPr>
          <w:rFonts w:ascii="Times New Roman" w:hAnsi="Times New Roman" w:cs="Times New Roman"/>
          <w:lang w:val="mt-MT"/>
        </w:rPr>
        <w:t>, jekk jistax ikun li għandhom xi forma ta’ kuntatt li jista’ jġibhom f’kunflitt ta’ interess fil-proċess u fil-każ jiffirmaw dikjarazzjoni li jgħidu li m’għandhomx?  Inti dik il-parti tal-proċedura m’għamilthiex.</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Le, m’għamilthiex.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Minkejja li ma tafhomx u dawn qed jieħdu deċiżjonijiet f’isem il-Ministeru – għax kollox mill-Ministeru ħareġ; id-deċiżjoni tpoġġiet fuq il-</w:t>
      </w:r>
      <w:r w:rsidRPr="00A1545C">
        <w:rPr>
          <w:rFonts w:ascii="Times New Roman" w:hAnsi="Times New Roman" w:cs="Times New Roman"/>
          <w:i/>
          <w:lang w:val="mt-MT"/>
        </w:rPr>
        <w:t xml:space="preserve">website </w:t>
      </w:r>
      <w:r w:rsidRPr="00A1545C">
        <w:rPr>
          <w:rFonts w:ascii="Times New Roman" w:hAnsi="Times New Roman" w:cs="Times New Roman"/>
          <w:lang w:val="mt-MT"/>
        </w:rPr>
        <w:t>tal-Ministeru u ġew innotifikati mill-Ministeru – ma ħassejtx li kellek tagħmilha?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F’dak l-istadju ma ħassejtx għax assumejt li l-</w:t>
      </w:r>
      <w:r w:rsidRPr="00A1545C">
        <w:rPr>
          <w:rFonts w:ascii="Times New Roman" w:hAnsi="Times New Roman" w:cs="Times New Roman"/>
          <w:i/>
          <w:lang w:val="mt-MT"/>
        </w:rPr>
        <w:t>Parliamentary Secretary</w:t>
      </w:r>
      <w:r w:rsidRPr="00A1545C">
        <w:rPr>
          <w:rFonts w:ascii="Times New Roman" w:hAnsi="Times New Roman" w:cs="Times New Roman"/>
          <w:lang w:val="mt-MT"/>
        </w:rPr>
        <w:t xml:space="preserve"> kien diġà ħa l-pariri neċessarji fuq il-ħatra tagħhom.</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Imbagħad x’għamel ir-</w:t>
      </w:r>
      <w:r w:rsidRPr="00A1545C">
        <w:rPr>
          <w:rFonts w:ascii="Times New Roman" w:hAnsi="Times New Roman" w:cs="Times New Roman"/>
          <w:i/>
          <w:lang w:val="mt-MT"/>
        </w:rPr>
        <w:t>review board</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Ir-</w:t>
      </w:r>
      <w:r w:rsidRPr="00A1545C">
        <w:rPr>
          <w:rFonts w:ascii="Times New Roman" w:hAnsi="Times New Roman" w:cs="Times New Roman"/>
          <w:i/>
          <w:lang w:val="mt-MT"/>
        </w:rPr>
        <w:t xml:space="preserve">review board </w:t>
      </w:r>
      <w:r w:rsidRPr="00A1545C">
        <w:rPr>
          <w:rFonts w:ascii="Times New Roman" w:hAnsi="Times New Roman" w:cs="Times New Roman"/>
          <w:lang w:val="mt-MT"/>
        </w:rPr>
        <w:t xml:space="preserve">imbagħad kien iltaqa’ u kelli rapport min-naħa tagħhom, però m’għandix id-dettall ta’ meta iltaqa’ għax ma ltaqax fil-Ministeru u lanqas kien infurmani li se jiltaqa’.  Naf żgur li Arton Capital imbagħad kienu ġew mitluba biex </w:t>
      </w:r>
      <w:r w:rsidRPr="00A1545C">
        <w:rPr>
          <w:rFonts w:ascii="Times New Roman" w:hAnsi="Times New Roman" w:cs="Times New Roman"/>
          <w:lang w:val="mt-MT"/>
        </w:rPr>
        <w:lastRenderedPageBreak/>
        <w:t>jipprovdu lista ta’ xhieda u evidenza li kienet mitluba wkoll mir-</w:t>
      </w:r>
      <w:r w:rsidRPr="00A1545C">
        <w:rPr>
          <w:rFonts w:ascii="Times New Roman" w:hAnsi="Times New Roman" w:cs="Times New Roman"/>
          <w:i/>
          <w:lang w:val="mt-MT"/>
        </w:rPr>
        <w:t>review board</w:t>
      </w:r>
      <w:r w:rsidRPr="00A1545C">
        <w:rPr>
          <w:rFonts w:ascii="Times New Roman" w:hAnsi="Times New Roman" w:cs="Times New Roman"/>
          <w:lang w:val="mt-MT"/>
        </w:rPr>
        <w:t xml:space="preserve">, kienu ħallsu l-ammont ta’ €5,000 bħala </w:t>
      </w:r>
      <w:r w:rsidRPr="00A1545C">
        <w:rPr>
          <w:rFonts w:ascii="Times New Roman" w:hAnsi="Times New Roman" w:cs="Times New Roman"/>
          <w:i/>
          <w:lang w:val="mt-MT"/>
        </w:rPr>
        <w:t>fee</w:t>
      </w:r>
      <w:r w:rsidRPr="00A1545C">
        <w:rPr>
          <w:rFonts w:ascii="Times New Roman" w:hAnsi="Times New Roman" w:cs="Times New Roman"/>
          <w:lang w:val="mt-MT"/>
        </w:rPr>
        <w:t>, imbagħad finalment irċevejna d-deċiżjoni mir-</w:t>
      </w:r>
      <w:r w:rsidRPr="00A1545C">
        <w:rPr>
          <w:rFonts w:ascii="Times New Roman" w:hAnsi="Times New Roman" w:cs="Times New Roman"/>
          <w:i/>
          <w:lang w:val="mt-MT"/>
        </w:rPr>
        <w:t>review board</w:t>
      </w:r>
      <w:r w:rsidRPr="00A1545C">
        <w:rPr>
          <w:rFonts w:ascii="Times New Roman" w:hAnsi="Times New Roman" w:cs="Times New Roman"/>
          <w:lang w:val="mt-MT"/>
        </w:rPr>
        <w:t xml:space="preserve"> li ġiet komunikata lili, tpoġġiet fuq il-</w:t>
      </w:r>
      <w:r w:rsidRPr="00A1545C">
        <w:rPr>
          <w:rFonts w:ascii="Times New Roman" w:hAnsi="Times New Roman" w:cs="Times New Roman"/>
          <w:i/>
          <w:lang w:val="mt-MT"/>
        </w:rPr>
        <w:t xml:space="preserve">website </w:t>
      </w:r>
      <w:r w:rsidRPr="00A1545C">
        <w:rPr>
          <w:rFonts w:ascii="Times New Roman" w:hAnsi="Times New Roman" w:cs="Times New Roman"/>
          <w:lang w:val="mt-MT"/>
        </w:rPr>
        <w:t>u ġiet notifikata wkoll lill-</w:t>
      </w:r>
      <w:r w:rsidRPr="00A1545C">
        <w:rPr>
          <w:rFonts w:ascii="Times New Roman" w:hAnsi="Times New Roman" w:cs="Times New Roman"/>
          <w:i/>
          <w:lang w:val="mt-MT"/>
        </w:rPr>
        <w:t xml:space="preserve">preferred bidder, </w:t>
      </w:r>
      <w:r w:rsidRPr="00A1545C">
        <w:rPr>
          <w:rFonts w:ascii="Times New Roman" w:hAnsi="Times New Roman" w:cs="Times New Roman"/>
          <w:lang w:val="mt-MT"/>
        </w:rPr>
        <w:t>Henley and Partners.   Tajjeb ngħid li Arton Capital kienu nfurmati wkoll min kienu ċ-Chairman u l-membri, għax il-proċedura kienet titlob li jkun hemm ċerta trasparenza u li dawn kellhom ikunu jafu min kienu l-membri maħtura.  Lil Arton Capital infurmajnihom b’dan fit-23 ta’ Awwissu.</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JASON AZZOPARDI:</w:t>
      </w:r>
      <w:r w:rsidRPr="00A1545C">
        <w:rPr>
          <w:rFonts w:ascii="Times New Roman" w:hAnsi="Times New Roman" w:cs="Times New Roman"/>
          <w:lang w:val="mt-MT"/>
        </w:rPr>
        <w:t xml:space="preserve">  Sur Mahoney, </w:t>
      </w:r>
      <w:r w:rsidRPr="00A1545C">
        <w:rPr>
          <w:rFonts w:ascii="Times New Roman" w:hAnsi="Times New Roman" w:cs="Times New Roman"/>
          <w:i/>
          <w:lang w:val="mt-MT"/>
        </w:rPr>
        <w:t xml:space="preserve">coming back </w:t>
      </w:r>
      <w:r w:rsidRPr="00A1545C">
        <w:rPr>
          <w:rFonts w:ascii="Times New Roman" w:hAnsi="Times New Roman" w:cs="Times New Roman"/>
          <w:lang w:val="mt-MT"/>
        </w:rPr>
        <w:t>ftit sekondi għall-ħatra tat-tliet membri tal-bord ta’ appell, ma tarahiex stramba li l-Kap tad-Dipartiment ma jaħtarx hu l-membri ta’ bord ta’ appell, imma li jiġu nnominati minn band’oħra?  Is-soltu hekk isir?</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Fi proċeduri oħrajn interni </w:t>
      </w:r>
      <w:r w:rsidRPr="00A1545C">
        <w:rPr>
          <w:rFonts w:ascii="Times New Roman" w:hAnsi="Times New Roman" w:cs="Times New Roman"/>
          <w:i/>
          <w:lang w:val="mt-MT"/>
        </w:rPr>
        <w:t>at ministry level</w:t>
      </w:r>
      <w:r w:rsidRPr="00A1545C">
        <w:rPr>
          <w:rFonts w:ascii="Times New Roman" w:hAnsi="Times New Roman" w:cs="Times New Roman"/>
          <w:lang w:val="mt-MT"/>
        </w:rPr>
        <w:t xml:space="preserve"> mhux hekk isir, però f’dan il-każ partikolari – kif spjegajt aktar minn darba – ħassejt li l-Ministeru kien bħala </w:t>
      </w:r>
      <w:r w:rsidRPr="00A1545C">
        <w:rPr>
          <w:rFonts w:ascii="Times New Roman" w:hAnsi="Times New Roman" w:cs="Times New Roman"/>
          <w:i/>
          <w:lang w:val="mt-MT"/>
        </w:rPr>
        <w:t>interface</w:t>
      </w:r>
      <w:r w:rsidRPr="00A1545C">
        <w:rPr>
          <w:rFonts w:ascii="Times New Roman" w:hAnsi="Times New Roman" w:cs="Times New Roman"/>
          <w:lang w:val="mt-MT"/>
        </w:rPr>
        <w:t xml:space="preserve"> biex jiffaċilita l-proċess kollu li l-Gvern kien qed imexxi u allura ma ħassejtx li kelli nkun involut direttament fl-għażla jew il-ħatra tan-nies.</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JASON AZZOPARDI:</w:t>
      </w:r>
      <w:r w:rsidRPr="00A1545C">
        <w:rPr>
          <w:rFonts w:ascii="Times New Roman" w:hAnsi="Times New Roman" w:cs="Times New Roman"/>
          <w:lang w:val="mt-MT"/>
        </w:rPr>
        <w:t xml:space="preserve">  Taf kemm-il seduta żamm ir-</w:t>
      </w:r>
      <w:r w:rsidRPr="00A1545C">
        <w:rPr>
          <w:rFonts w:ascii="Times New Roman" w:hAnsi="Times New Roman" w:cs="Times New Roman"/>
          <w:i/>
          <w:lang w:val="mt-MT"/>
        </w:rPr>
        <w:t>review board</w:t>
      </w:r>
      <w:r w:rsidRPr="00A1545C">
        <w:rPr>
          <w:rFonts w:ascii="Times New Roman" w:hAnsi="Times New Roman" w:cs="Times New Roman"/>
          <w:lang w:val="mt-MT"/>
        </w:rPr>
        <w:t xml:space="preserve"> u kemm-il seduta żamm mal-appellant li appella jew għamel l-oġġezzjoni quddiemu?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Le, ma nafx.</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JASON AZZOPARDI:</w:t>
      </w:r>
      <w:r w:rsidRPr="00A1545C">
        <w:rPr>
          <w:rFonts w:ascii="Times New Roman" w:hAnsi="Times New Roman" w:cs="Times New Roman"/>
          <w:lang w:val="mt-MT"/>
        </w:rPr>
        <w:t xml:space="preserve">  Jekk ngħidlek li ma ltaqax u ma semax </w:t>
      </w:r>
      <w:r w:rsidRPr="00A1545C">
        <w:rPr>
          <w:rFonts w:ascii="Times New Roman" w:hAnsi="Times New Roman" w:cs="Times New Roman"/>
          <w:i/>
          <w:lang w:val="mt-MT"/>
        </w:rPr>
        <w:t>viva voce</w:t>
      </w:r>
      <w:r w:rsidRPr="00A1545C">
        <w:rPr>
          <w:rFonts w:ascii="Times New Roman" w:hAnsi="Times New Roman" w:cs="Times New Roman"/>
          <w:lang w:val="mt-MT"/>
        </w:rPr>
        <w:t xml:space="preserve"> lil Arton Capital, li għamlu l-oġġezzjoni, x’tgħidli?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Ma nistax nikkonferma għax m’għandix dik l-informazzjoni.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JASON AZZOPARDI:</w:t>
      </w:r>
      <w:r w:rsidRPr="00A1545C">
        <w:rPr>
          <w:rFonts w:ascii="Times New Roman" w:hAnsi="Times New Roman" w:cs="Times New Roman"/>
          <w:lang w:val="mt-MT"/>
        </w:rPr>
        <w:t xml:space="preserve">  Min kien is-segretarju tar-</w:t>
      </w:r>
      <w:r w:rsidRPr="00A1545C">
        <w:rPr>
          <w:rFonts w:ascii="Times New Roman" w:hAnsi="Times New Roman" w:cs="Times New Roman"/>
          <w:i/>
          <w:lang w:val="mt-MT"/>
        </w:rPr>
        <w:t>review board</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Sfortunatament ma niżżiltx notament ta’ min kien is-segretarju, </w:t>
      </w:r>
      <w:r w:rsidRPr="00A1545C">
        <w:rPr>
          <w:rFonts w:ascii="Times New Roman" w:hAnsi="Times New Roman" w:cs="Times New Roman"/>
          <w:lang w:val="mt-MT"/>
        </w:rPr>
        <w:lastRenderedPageBreak/>
        <w:t>però nista’ nipprometti li ngħaddi din l-informazzjoni, jew f’seduta oħra, jew...</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JASON AZZOPARDI:</w:t>
      </w:r>
      <w:r w:rsidRPr="00A1545C">
        <w:rPr>
          <w:rFonts w:ascii="Times New Roman" w:hAnsi="Times New Roman" w:cs="Times New Roman"/>
          <w:lang w:val="mt-MT"/>
        </w:rPr>
        <w:t xml:space="preserve">  Inkunlek grat ħafna jekk tgħaddi dak l-isem sas-seduta li jmiss.  Il-kunjom Farrugia jdoqqlok?</w:t>
      </w:r>
    </w:p>
    <w:p w:rsidR="00A1545C" w:rsidRPr="00A1545C" w:rsidRDefault="00A1545C" w:rsidP="00A1545C">
      <w:pPr>
        <w:spacing w:after="0" w:line="240" w:lineRule="auto"/>
        <w:jc w:val="both"/>
        <w:rPr>
          <w:rFonts w:ascii="Times New Roman" w:hAnsi="Times New Roman" w:cs="Times New Roman"/>
          <w:b/>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Irrid niċċekja mill-</w:t>
      </w:r>
      <w:r w:rsidRPr="00A1545C">
        <w:rPr>
          <w:rFonts w:ascii="Times New Roman" w:hAnsi="Times New Roman" w:cs="Times New Roman"/>
          <w:i/>
          <w:lang w:val="mt-MT"/>
        </w:rPr>
        <w:t>file</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JASON AZZOPARDI:</w:t>
      </w:r>
      <w:r w:rsidRPr="00A1545C">
        <w:rPr>
          <w:rFonts w:ascii="Times New Roman" w:hAnsi="Times New Roman" w:cs="Times New Roman"/>
          <w:lang w:val="mt-MT"/>
        </w:rPr>
        <w:t xml:space="preserve">  Ma jimpurtax, </w:t>
      </w:r>
      <w:r w:rsidRPr="00A1545C">
        <w:rPr>
          <w:rFonts w:ascii="Times New Roman" w:hAnsi="Times New Roman" w:cs="Times New Roman"/>
          <w:i/>
          <w:lang w:val="mt-MT"/>
        </w:rPr>
        <w:t>fair enough</w:t>
      </w:r>
      <w:r w:rsidRPr="00A1545C">
        <w:rPr>
          <w:rFonts w:ascii="Times New Roman" w:hAnsi="Times New Roman" w:cs="Times New Roman"/>
          <w:lang w:val="mt-MT"/>
        </w:rPr>
        <w:t>.  Jekk jogħġbok, ara li sas-seduta li jmiss tinforma lill-Kumitat b’dak l-isem u l-kariga li kellu fl-istess ħin li kien segretarju tar-</w:t>
      </w:r>
      <w:r w:rsidRPr="00A1545C">
        <w:rPr>
          <w:rFonts w:ascii="Times New Roman" w:hAnsi="Times New Roman" w:cs="Times New Roman"/>
          <w:i/>
          <w:lang w:val="mt-MT"/>
        </w:rPr>
        <w:t>review board</w:t>
      </w:r>
      <w:r w:rsidRPr="00A1545C">
        <w:rPr>
          <w:rFonts w:ascii="Times New Roman" w:hAnsi="Times New Roman" w:cs="Times New Roman"/>
          <w:lang w:val="mt-MT"/>
        </w:rPr>
        <w:t xml:space="preserve">.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Iva, nipprometti ruħi li nagħmel dan.</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JASON AZZOPARDI:</w:t>
      </w:r>
      <w:r w:rsidRPr="00A1545C">
        <w:rPr>
          <w:rFonts w:ascii="Times New Roman" w:hAnsi="Times New Roman" w:cs="Times New Roman"/>
          <w:lang w:val="mt-MT"/>
        </w:rPr>
        <w:t xml:space="preserve">  U forsi taralna ftit ukoll kemm-il laqgħa kellu r-</w:t>
      </w:r>
      <w:r w:rsidRPr="00A1545C">
        <w:rPr>
          <w:rFonts w:ascii="Times New Roman" w:hAnsi="Times New Roman" w:cs="Times New Roman"/>
          <w:i/>
          <w:lang w:val="mt-MT"/>
        </w:rPr>
        <w:t xml:space="preserve">review board </w:t>
      </w:r>
      <w:r w:rsidRPr="00A1545C">
        <w:rPr>
          <w:rFonts w:ascii="Times New Roman" w:hAnsi="Times New Roman" w:cs="Times New Roman"/>
          <w:lang w:val="mt-MT"/>
        </w:rPr>
        <w:t xml:space="preserve">mal-persuna/kumpanija li għamlet l-oġġezzjoni u jekk kienx hemm </w:t>
      </w:r>
      <w:r w:rsidRPr="00A1545C">
        <w:rPr>
          <w:rFonts w:ascii="Times New Roman" w:hAnsi="Times New Roman" w:cs="Times New Roman"/>
          <w:i/>
          <w:lang w:val="mt-MT"/>
        </w:rPr>
        <w:t>verbal submissions.</w:t>
      </w:r>
      <w:r w:rsidRPr="00A1545C">
        <w:rPr>
          <w:rFonts w:ascii="Times New Roman" w:hAnsi="Times New Roman" w:cs="Times New Roman"/>
          <w:lang w:val="mt-MT"/>
        </w:rPr>
        <w:t xml:space="preserve">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Iva, mela le.</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DEBORAH SCHEMBRI:</w:t>
      </w:r>
      <w:r w:rsidRPr="00A1545C">
        <w:rPr>
          <w:rFonts w:ascii="Times New Roman" w:hAnsi="Times New Roman" w:cs="Times New Roman"/>
          <w:lang w:val="mt-MT"/>
        </w:rPr>
        <w:t xml:space="preserve">  Waqt li tkun qed tiċċekkja tista’ tara jekk minbarra </w:t>
      </w:r>
      <w:r w:rsidRPr="00A1545C">
        <w:rPr>
          <w:rFonts w:ascii="Times New Roman" w:hAnsi="Times New Roman" w:cs="Times New Roman"/>
          <w:i/>
          <w:lang w:val="mt-MT"/>
        </w:rPr>
        <w:t xml:space="preserve">verbal submissions, </w:t>
      </w:r>
      <w:r w:rsidRPr="00A1545C">
        <w:rPr>
          <w:rFonts w:ascii="Times New Roman" w:hAnsi="Times New Roman" w:cs="Times New Roman"/>
          <w:lang w:val="mt-MT"/>
        </w:rPr>
        <w:t xml:space="preserve">kienx hemm </w:t>
      </w:r>
      <w:r w:rsidRPr="00A1545C">
        <w:rPr>
          <w:rFonts w:ascii="Times New Roman" w:hAnsi="Times New Roman" w:cs="Times New Roman"/>
          <w:i/>
          <w:lang w:val="mt-MT"/>
        </w:rPr>
        <w:t xml:space="preserve">submissions </w:t>
      </w:r>
      <w:r w:rsidRPr="00A1545C">
        <w:rPr>
          <w:rFonts w:ascii="Times New Roman" w:hAnsi="Times New Roman" w:cs="Times New Roman"/>
          <w:lang w:val="mt-MT"/>
        </w:rPr>
        <w:t>magħmulin, bħalma ħafna drabi nagħmlu, bil-kitba?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Iva, niċċekkja wkoll.  Ħalli nara jekk iniex qed nifhem sew.  Intom tixtiequ tkunu tafu kemm kien hemm </w:t>
      </w:r>
      <w:r w:rsidRPr="00A1545C">
        <w:rPr>
          <w:rFonts w:ascii="Times New Roman" w:hAnsi="Times New Roman" w:cs="Times New Roman"/>
          <w:i/>
          <w:lang w:val="mt-MT"/>
        </w:rPr>
        <w:t xml:space="preserve">verbal and written submissions </w:t>
      </w:r>
      <w:r w:rsidRPr="00A1545C">
        <w:rPr>
          <w:rFonts w:ascii="Times New Roman" w:hAnsi="Times New Roman" w:cs="Times New Roman"/>
          <w:lang w:val="mt-MT"/>
        </w:rPr>
        <w:t>lir-</w:t>
      </w:r>
      <w:r w:rsidRPr="00A1545C">
        <w:rPr>
          <w:rFonts w:ascii="Times New Roman" w:hAnsi="Times New Roman" w:cs="Times New Roman"/>
          <w:i/>
          <w:lang w:val="mt-MT"/>
        </w:rPr>
        <w:t xml:space="preserve">review board </w:t>
      </w:r>
      <w:r w:rsidRPr="00A1545C">
        <w:rPr>
          <w:rFonts w:ascii="Times New Roman" w:hAnsi="Times New Roman" w:cs="Times New Roman"/>
          <w:lang w:val="mt-MT"/>
        </w:rPr>
        <w:t>flimkien ma’ Arton Capital.</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JASON AZZOPARDI:</w:t>
      </w:r>
      <w:r w:rsidRPr="00A1545C">
        <w:rPr>
          <w:rFonts w:ascii="Times New Roman" w:hAnsi="Times New Roman" w:cs="Times New Roman"/>
          <w:lang w:val="mt-MT"/>
        </w:rPr>
        <w:t xml:space="preserve">  Għax ir-</w:t>
      </w:r>
      <w:r w:rsidRPr="00A1545C">
        <w:rPr>
          <w:rFonts w:ascii="Times New Roman" w:hAnsi="Times New Roman" w:cs="Times New Roman"/>
          <w:i/>
          <w:lang w:val="mt-MT"/>
        </w:rPr>
        <w:t xml:space="preserve">review board </w:t>
      </w:r>
      <w:r w:rsidRPr="00A1545C">
        <w:rPr>
          <w:rFonts w:ascii="Times New Roman" w:hAnsi="Times New Roman" w:cs="Times New Roman"/>
          <w:lang w:val="mt-MT"/>
        </w:rPr>
        <w:t xml:space="preserve">inħatar biex jisma’ l-appell jew oġġezzjoni – </w:t>
      </w:r>
      <w:r w:rsidRPr="00A1545C">
        <w:rPr>
          <w:rFonts w:ascii="Times New Roman" w:hAnsi="Times New Roman" w:cs="Times New Roman"/>
          <w:i/>
          <w:lang w:val="mt-MT"/>
        </w:rPr>
        <w:t xml:space="preserve">call it what you may – </w:t>
      </w:r>
      <w:r w:rsidRPr="00A1545C">
        <w:rPr>
          <w:rFonts w:ascii="Times New Roman" w:hAnsi="Times New Roman" w:cs="Times New Roman"/>
          <w:lang w:val="mt-MT"/>
        </w:rPr>
        <w:t>ta’ din il-kumpanija li jisimha Arton Capital.  Hux hekk?</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Iva, eżatt, dak kien l-iskop.</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JASON AZZOPARDI:</w:t>
      </w:r>
      <w:r w:rsidRPr="00A1545C">
        <w:rPr>
          <w:rFonts w:ascii="Times New Roman" w:hAnsi="Times New Roman" w:cs="Times New Roman"/>
          <w:lang w:val="mt-MT"/>
        </w:rPr>
        <w:t xml:space="preserve">  Peress li s-soltu nafu li min jappella jinstema’ quddiem bord ta’ appell jew </w:t>
      </w:r>
      <w:r w:rsidRPr="00A1545C">
        <w:rPr>
          <w:rFonts w:ascii="Times New Roman" w:hAnsi="Times New Roman" w:cs="Times New Roman"/>
          <w:i/>
          <w:lang w:val="mt-MT"/>
        </w:rPr>
        <w:t xml:space="preserve">review board </w:t>
      </w:r>
      <w:r w:rsidRPr="00A1545C">
        <w:rPr>
          <w:rFonts w:ascii="Times New Roman" w:hAnsi="Times New Roman" w:cs="Times New Roman"/>
          <w:lang w:val="mt-MT"/>
        </w:rPr>
        <w:t xml:space="preserve">– </w:t>
      </w:r>
      <w:r w:rsidRPr="00A1545C">
        <w:rPr>
          <w:rFonts w:ascii="Times New Roman" w:hAnsi="Times New Roman" w:cs="Times New Roman"/>
          <w:i/>
          <w:lang w:val="mt-MT"/>
        </w:rPr>
        <w:t>call it what you may</w:t>
      </w:r>
      <w:r w:rsidRPr="00A1545C">
        <w:rPr>
          <w:rFonts w:ascii="Times New Roman" w:hAnsi="Times New Roman" w:cs="Times New Roman"/>
          <w:lang w:val="mt-MT"/>
        </w:rPr>
        <w:t xml:space="preserve"> – qed nistaqsi jekk din il-proċedura ġietx segwita wkoll f’dan il-każ.</w:t>
      </w: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lastRenderedPageBreak/>
        <w:t>IS-SUR KEVIN MAHONEY:</w:t>
      </w:r>
      <w:r w:rsidRPr="00A1545C">
        <w:rPr>
          <w:rFonts w:ascii="Times New Roman" w:hAnsi="Times New Roman" w:cs="Times New Roman"/>
          <w:lang w:val="mt-MT"/>
        </w:rPr>
        <w:t xml:space="preserve"> Niċċekkja u nerġa’ niġi lura.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Il-bord ħareġ bil-konklużjoni, kien hemm ukoll appell – kif jaf kulħadd – fil-qrati, imma l-proċedura li kontu qed timxu biha kienet tippermetti lill-Gvern jiffirma l-kuntratt xorta.  Korrett dan?</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Iva.  Fil-fatt wara li ħareġ ir-rapport tar-</w:t>
      </w:r>
      <w:r w:rsidRPr="00A1545C">
        <w:rPr>
          <w:rFonts w:ascii="Times New Roman" w:hAnsi="Times New Roman" w:cs="Times New Roman"/>
          <w:i/>
          <w:lang w:val="mt-MT"/>
        </w:rPr>
        <w:t xml:space="preserve">review board </w:t>
      </w:r>
      <w:r w:rsidRPr="00A1545C">
        <w:rPr>
          <w:rFonts w:ascii="Times New Roman" w:hAnsi="Times New Roman" w:cs="Times New Roman"/>
          <w:lang w:val="mt-MT"/>
        </w:rPr>
        <w:t>ġie ffirmat il-kuntratt ma’ Henley and Partners.</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Minkejja li kien hemm appell.</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L-appell fil-qorti beda wara.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Wara li ffirmajtu l-kuntratt.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Mit-</w:t>
      </w:r>
      <w:r w:rsidRPr="00A1545C">
        <w:rPr>
          <w:rFonts w:ascii="Times New Roman" w:hAnsi="Times New Roman" w:cs="Times New Roman"/>
          <w:i/>
          <w:lang w:val="mt-MT"/>
        </w:rPr>
        <w:t xml:space="preserve">timeframes </w:t>
      </w:r>
      <w:r w:rsidRPr="00A1545C">
        <w:rPr>
          <w:rFonts w:ascii="Times New Roman" w:hAnsi="Times New Roman" w:cs="Times New Roman"/>
          <w:lang w:val="mt-MT"/>
        </w:rPr>
        <w:t>tiegħi jidhirli li dan sar wara li ġie ffirmat il-kuntratt.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L-Onor. Schembri.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DEBORAH SCHEMBRI:</w:t>
      </w:r>
      <w:r w:rsidRPr="00A1545C">
        <w:rPr>
          <w:rFonts w:ascii="Times New Roman" w:hAnsi="Times New Roman" w:cs="Times New Roman"/>
          <w:lang w:val="mt-MT"/>
        </w:rPr>
        <w:t xml:space="preserve">  L-ismijiet li kien hemm fuq ir-</w:t>
      </w:r>
      <w:r w:rsidRPr="00A1545C">
        <w:rPr>
          <w:rFonts w:ascii="Times New Roman" w:hAnsi="Times New Roman" w:cs="Times New Roman"/>
          <w:i/>
          <w:lang w:val="mt-MT"/>
        </w:rPr>
        <w:t xml:space="preserve">review board </w:t>
      </w:r>
      <w:r w:rsidRPr="00A1545C">
        <w:rPr>
          <w:rFonts w:ascii="Times New Roman" w:hAnsi="Times New Roman" w:cs="Times New Roman"/>
          <w:lang w:val="mt-MT"/>
        </w:rPr>
        <w:t>ġew ordnati lilek jew suġġeriti lilek?  Jiġifieri s-Segretarju Parlamentari dak iż-żmien qallek “dawn” huma, jew issuġġerilek dawk l-ismijiet?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Kif għedt qabel, kienu suġġerimenti li ovvjament f’dak l-istadju ma kontx f’pożizzjoni li ngħid li qed noġġezzjona għalihom u ħadtu bħala stat ta’ fatt li dawn huma nies ta’ ċerta kredenzjali.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DEBORAH SCHEMBRI:</w:t>
      </w:r>
      <w:r w:rsidRPr="00A1545C">
        <w:rPr>
          <w:rFonts w:ascii="Times New Roman" w:hAnsi="Times New Roman" w:cs="Times New Roman"/>
          <w:lang w:val="mt-MT"/>
        </w:rPr>
        <w:t xml:space="preserve">  Kien suġġeriment li inti aċċettajt u m’oġġezzjonajtx għalih.</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Eżatt.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DEBORAH SCHEMBRI:</w:t>
      </w:r>
      <w:r w:rsidRPr="00A1545C">
        <w:rPr>
          <w:rFonts w:ascii="Times New Roman" w:hAnsi="Times New Roman" w:cs="Times New Roman"/>
          <w:lang w:val="mt-MT"/>
        </w:rPr>
        <w:t xml:space="preserve">  Grazzi.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Ħalli nipprova nifhem ftit għax inti, Sur Mahoney, għedtli li kien għamilhielek bil-miktub u hemm </w:t>
      </w:r>
      <w:r w:rsidRPr="00A1545C">
        <w:rPr>
          <w:rFonts w:ascii="Times New Roman" w:hAnsi="Times New Roman" w:cs="Times New Roman"/>
          <w:i/>
          <w:lang w:val="mt-MT"/>
        </w:rPr>
        <w:t>email</w:t>
      </w:r>
      <w:r w:rsidRPr="00A1545C">
        <w:rPr>
          <w:rFonts w:ascii="Times New Roman" w:hAnsi="Times New Roman" w:cs="Times New Roman"/>
          <w:lang w:val="mt-MT"/>
        </w:rPr>
        <w:t xml:space="preserve">.  Jien </w:t>
      </w:r>
      <w:r w:rsidRPr="00A1545C">
        <w:rPr>
          <w:rFonts w:ascii="Times New Roman" w:hAnsi="Times New Roman" w:cs="Times New Roman"/>
          <w:lang w:val="mt-MT"/>
        </w:rPr>
        <w:lastRenderedPageBreak/>
        <w:t>m’iniex se noqgħod nitlob li l-</w:t>
      </w:r>
      <w:r w:rsidRPr="00A1545C">
        <w:rPr>
          <w:rFonts w:ascii="Times New Roman" w:hAnsi="Times New Roman" w:cs="Times New Roman"/>
          <w:i/>
          <w:lang w:val="mt-MT"/>
        </w:rPr>
        <w:t xml:space="preserve">email </w:t>
      </w:r>
      <w:r w:rsidRPr="00A1545C">
        <w:rPr>
          <w:rFonts w:ascii="Times New Roman" w:hAnsi="Times New Roman" w:cs="Times New Roman"/>
          <w:lang w:val="mt-MT"/>
        </w:rPr>
        <w:t xml:space="preserve">tiġi esebita, żgur li l-Ministru kitibha b’xi mod, però rridu noqogħdu attenti ħafna x’aħna ngħidu.  Il-Ministru ssuġġerilek ismijiet?  Għax jekk kien hekk, fl-opinjoni tiegħi inti kellek obbligu tivverifika n-nies min huma, x’inhuma u jekk għandhomx interessi, għax forsi l-Ministru ma kienx jaf li kellhom interessi.  Jekk mill-banda l-oħra l-Ministru tak </w:t>
      </w:r>
      <w:r w:rsidRPr="00A1545C">
        <w:rPr>
          <w:rFonts w:ascii="Times New Roman" w:hAnsi="Times New Roman" w:cs="Times New Roman"/>
          <w:i/>
          <w:lang w:val="mt-MT"/>
        </w:rPr>
        <w:t xml:space="preserve">instructions </w:t>
      </w:r>
      <w:r w:rsidRPr="00A1545C">
        <w:rPr>
          <w:rFonts w:ascii="Times New Roman" w:hAnsi="Times New Roman" w:cs="Times New Roman"/>
          <w:lang w:val="mt-MT"/>
        </w:rPr>
        <w:t>u qallek “dawn” huma n-nies, allura nista’ nifhmek meta tgħid li m’għamiltx domandi għax l-</w:t>
      </w:r>
      <w:r w:rsidRPr="00A1545C">
        <w:rPr>
          <w:rFonts w:ascii="Times New Roman" w:hAnsi="Times New Roman" w:cs="Times New Roman"/>
          <w:i/>
          <w:lang w:val="mt-MT"/>
        </w:rPr>
        <w:t xml:space="preserve">instructions </w:t>
      </w:r>
      <w:r w:rsidRPr="00A1545C">
        <w:rPr>
          <w:rFonts w:ascii="Times New Roman" w:hAnsi="Times New Roman" w:cs="Times New Roman"/>
          <w:lang w:val="mt-MT"/>
        </w:rPr>
        <w:t>tiegħek kienu dawk u refa’ r-responsabilità tal-għażla l-Ministru.  Eżattament x’inhi s-sitwazzjoni?  Il-Ministru ssuġġerihomlok u inti aċċettajthom? (Interruzzjonijiet)  Il-Ministru huwa l-Onor. Owen Bonnici, dakinhar Segretarju Parlamentari, imma jien qed nipprova ma nippersonalizzax, qed nipprova biss nifhem il-proċedura.  Il-Ministru jew is-Segretarju Parlamentari tak l-ismijiet bil-miktub u qallek “dawn” huma n-nies li se jkunu fuq ir-</w:t>
      </w:r>
      <w:r w:rsidRPr="00A1545C">
        <w:rPr>
          <w:rFonts w:ascii="Times New Roman" w:hAnsi="Times New Roman" w:cs="Times New Roman"/>
          <w:i/>
          <w:lang w:val="mt-MT"/>
        </w:rPr>
        <w:t>review board</w:t>
      </w:r>
      <w:r w:rsidRPr="00A1545C">
        <w:rPr>
          <w:rFonts w:ascii="Times New Roman" w:hAnsi="Times New Roman" w:cs="Times New Roman"/>
          <w:lang w:val="mt-MT"/>
        </w:rPr>
        <w:t xml:space="preserve"> u “dawn” huma n-nies li se jkunu fuq l-</w:t>
      </w:r>
      <w:r w:rsidRPr="00A1545C">
        <w:rPr>
          <w:rFonts w:ascii="Times New Roman" w:hAnsi="Times New Roman" w:cs="Times New Roman"/>
          <w:i/>
          <w:lang w:val="mt-MT"/>
        </w:rPr>
        <w:t>evaluation committee</w:t>
      </w:r>
      <w:r w:rsidRPr="00A1545C">
        <w:rPr>
          <w:rFonts w:ascii="Times New Roman" w:hAnsi="Times New Roman" w:cs="Times New Roman"/>
          <w:lang w:val="mt-MT"/>
        </w:rPr>
        <w:t xml:space="preserve"> u allura għedt li la tahomlok il-Ministru bil-miktub m’hemmx għalfejn tagħmel il-verifiki?  Jew il-Ministru qallek li qed jissuġġerilek tagħżel lil “dawn” it-tlieta u inti għażilthom mingħajr ma ċċekjajt xejn fuqhom?  Qed nifhem li hemm minnhom li lanqas taf min huma.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Huwa minnu li hemm minnhom li ma nafx min huma.  Rigward jekk il-</w:t>
      </w:r>
      <w:r w:rsidRPr="00A1545C">
        <w:rPr>
          <w:rFonts w:ascii="Times New Roman" w:hAnsi="Times New Roman" w:cs="Times New Roman"/>
          <w:i/>
          <w:lang w:val="mt-MT"/>
        </w:rPr>
        <w:t xml:space="preserve">wording </w:t>
      </w:r>
      <w:r w:rsidRPr="00A1545C">
        <w:rPr>
          <w:rFonts w:ascii="Times New Roman" w:hAnsi="Times New Roman" w:cs="Times New Roman"/>
          <w:lang w:val="mt-MT"/>
        </w:rPr>
        <w:t>eżatt tal-</w:t>
      </w:r>
      <w:r w:rsidRPr="00A1545C">
        <w:rPr>
          <w:rFonts w:ascii="Times New Roman" w:hAnsi="Times New Roman" w:cs="Times New Roman"/>
          <w:i/>
          <w:lang w:val="mt-MT"/>
        </w:rPr>
        <w:t xml:space="preserve">email </w:t>
      </w:r>
      <w:r w:rsidRPr="00A1545C">
        <w:rPr>
          <w:rFonts w:ascii="Times New Roman" w:hAnsi="Times New Roman" w:cs="Times New Roman"/>
          <w:lang w:val="mt-MT"/>
        </w:rPr>
        <w:t>kienx tassattiv b’mod li jgħid li “dawk” huma jew inkella biex nagħżilhom jien, ovvjament irrid niċċekkja l-</w:t>
      </w:r>
      <w:r w:rsidRPr="00A1545C">
        <w:rPr>
          <w:rFonts w:ascii="Times New Roman" w:hAnsi="Times New Roman" w:cs="Times New Roman"/>
          <w:i/>
          <w:lang w:val="mt-MT"/>
        </w:rPr>
        <w:t xml:space="preserve">email </w:t>
      </w:r>
      <w:r w:rsidRPr="00A1545C">
        <w:rPr>
          <w:rFonts w:ascii="Times New Roman" w:hAnsi="Times New Roman" w:cs="Times New Roman"/>
          <w:lang w:val="mt-MT"/>
        </w:rPr>
        <w:t xml:space="preserve">ħalli nara eżatt kif kien.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Jiġifieri l-Ministru tak l-ismijiet u qallek “dawn” huma jew inkella qallek “ara tikkonsidrax dawn”?</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Il-probabilità hija li l-</w:t>
      </w:r>
      <w:r w:rsidRPr="00A1545C">
        <w:rPr>
          <w:rFonts w:ascii="Times New Roman" w:hAnsi="Times New Roman" w:cs="Times New Roman"/>
          <w:i/>
          <w:lang w:val="mt-MT"/>
        </w:rPr>
        <w:t>email</w:t>
      </w:r>
      <w:r w:rsidRPr="00A1545C">
        <w:rPr>
          <w:rFonts w:ascii="Times New Roman" w:hAnsi="Times New Roman" w:cs="Times New Roman"/>
          <w:lang w:val="mt-MT"/>
        </w:rPr>
        <w:t xml:space="preserve"> kienet titlobni nikkonsidra li dawk il-persuni jkunu maħtura bħala membri fuq il-bord. Jien ovvjament ma kellix oġġezzjoni għax f’dak l-istadju ma kontx naf b’persuni oħrajn li setgħu qagħdu fuq dan il-bord.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Nitolbok  tivverifika ftit eżattament x’kien il-</w:t>
      </w:r>
      <w:r w:rsidRPr="00A1545C">
        <w:rPr>
          <w:rFonts w:ascii="Times New Roman" w:hAnsi="Times New Roman" w:cs="Times New Roman"/>
          <w:i/>
          <w:lang w:val="mt-MT"/>
        </w:rPr>
        <w:t>wording</w:t>
      </w:r>
      <w:r w:rsidRPr="00A1545C">
        <w:rPr>
          <w:rFonts w:ascii="Times New Roman" w:hAnsi="Times New Roman" w:cs="Times New Roman"/>
          <w:lang w:val="mt-MT"/>
        </w:rPr>
        <w:t xml:space="preserve">, għax jekk kien hekk allura rrid nirrimarka li kellek obbligu </w:t>
      </w:r>
      <w:r w:rsidRPr="00A1545C">
        <w:rPr>
          <w:rFonts w:ascii="Times New Roman" w:hAnsi="Times New Roman" w:cs="Times New Roman"/>
          <w:lang w:val="mt-MT"/>
        </w:rPr>
        <w:lastRenderedPageBreak/>
        <w:t>tiċċekkja n-nies min huma, anke biex tipproteġi lill-istess Ministru jew Segretarju Parlamentari għax seta’ kien hemm affarijiet li hu ma kienx jaf bihom.  Jiġifieri seta’ kien hemm xi ħadd li kellu interess u l-Ministru qallek li jissuġġerilek “dawk” it-tlieta min-nies mingħajr ma kien jaf li kien hemm minnhom li kellu interess u ħadd ma ċċekkja u ġew magħżula dawk it-tlieta. Jien din l-impressjoni qed nieħu.  Nispera li tifhimni li bħala Segretarju Permanenti inti għandek responsabilità li tiddefendi, fis-sens li tipproteġi, lill-Ministru fid-deċiżjonijiet tiegħu u mhux tgħid li għax qallek hu, ma tiftaħlux għajnejh.</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KEVIN MAHONEY:</w:t>
      </w:r>
      <w:r w:rsidRPr="00A1545C">
        <w:rPr>
          <w:rFonts w:ascii="Times New Roman" w:hAnsi="Times New Roman" w:cs="Times New Roman"/>
          <w:lang w:val="mt-MT"/>
        </w:rPr>
        <w:t xml:space="preserve">  Fid-29 sena li ili fis-Servizz Pubbliku mhux l-ewwel darba li oġġezzjonajt għal deċiżjoni ta’ ministru, kien min kien.</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Nittama li jekk darb’oħra jkollok sitwazzjoni simili, tiċċekkja min huma l-persuni.  Dan dejjem jekk il-Ministru ssuġġerihomlok, għax jekk qallek “dawn” huma, allura nista’ nifhem li aċċettajthom kif kienu.  Forsi tiċċaralna ftit din il-kwestjoni darb’oħra. Grazzi ħafna.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Mr Chairman, ippermettili ngħid xi ħaġa żgħira.  Is-Sur Adrian Said huwa l-persuna li jmexxi Projects Malta, tafuh, jaħdem il-MIMCOL...</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Il-punt li qed inqajjem jien mhuwiex l-integrità tal-individwi, imma li segretarju permanenti għandu l-obbligu li qabel jaħtar kumitat jassigura li jagħmel il-verifiki.  Naħseb </w:t>
      </w:r>
      <w:r w:rsidRPr="00A1545C">
        <w:rPr>
          <w:rFonts w:ascii="Times New Roman" w:hAnsi="Times New Roman" w:cs="Times New Roman"/>
          <w:i/>
          <w:lang w:val="mt-MT"/>
        </w:rPr>
        <w:t>it’s only logical</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Jien qed ngħid biss min hu Adrian Said biex ma jmurx ikun hawn min jaħseb li dan hu bniedem li ħadd ma jaf min hu.  Jekk tagħmel </w:t>
      </w:r>
      <w:r w:rsidRPr="00A1545C">
        <w:rPr>
          <w:rFonts w:ascii="Times New Roman" w:hAnsi="Times New Roman" w:cs="Times New Roman"/>
          <w:i/>
          <w:lang w:val="mt-MT"/>
        </w:rPr>
        <w:t>google search</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Jiena kont naf min hu.  Joshua Zammit huwa CEO, Reno Borg huwa avukat u kien kandidat tal-Partit Laburista...  Jien ma ppruvajtx nidħol fuq min huma l-individwi għax ma kienx l-interess tiegħi...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U Adrian Said huwa Chairman ta’ Projects Malta.</w:t>
      </w: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lastRenderedPageBreak/>
        <w:t>THE CHAIRMAN:</w:t>
      </w:r>
      <w:r w:rsidRPr="00A1545C">
        <w:rPr>
          <w:rFonts w:ascii="Times New Roman" w:hAnsi="Times New Roman" w:cs="Times New Roman"/>
          <w:lang w:val="mt-MT"/>
        </w:rPr>
        <w:t xml:space="preserve">  Jien kont qed nistaqsi fuq x’għamel is-Sur Mahoney bħala Segretarju Permanenti.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Nifhmek.  Jien qed ngħid dan għax ma rridx li jintbagħat il-messaġġ li qisu qabbadna l-ewwel nies li sibna filgħodu, imma huma nies kompetenti.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M’għandix dubju.  Insejħu issa lis-Sur Alfred Camilleri.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i/>
          <w:lang w:val="mt-MT"/>
        </w:rPr>
      </w:pPr>
      <w:r w:rsidRPr="00A1545C">
        <w:rPr>
          <w:rFonts w:ascii="Times New Roman" w:hAnsi="Times New Roman" w:cs="Times New Roman"/>
          <w:i/>
          <w:lang w:val="mt-MT"/>
        </w:rPr>
        <w:t>Is-Sur Alfred Camilleri, Segretarju Permanenti fil-Ministeru għall-Finanzi ħa postu madwar il-Mejda.</w:t>
      </w:r>
    </w:p>
    <w:p w:rsidR="00A1545C" w:rsidRPr="00A1545C" w:rsidRDefault="00A1545C" w:rsidP="00A1545C">
      <w:pPr>
        <w:spacing w:after="0" w:line="240" w:lineRule="auto"/>
        <w:jc w:val="both"/>
        <w:rPr>
          <w:rFonts w:ascii="Times New Roman" w:hAnsi="Times New Roman" w:cs="Times New Roman"/>
          <w:i/>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Sur Camilleri, nirringrazzjawk talli għoġbok tiġi.  Forsi tista’ tibda billi tgħidilna jekk bħala Segretarju Permanenti fil-Ministru għall-Finanzi qattx ġejt ikkonsultat fuq il-proċess innifsu.</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ALFRED CAMILLERI (Segretarju Permanenti fil-Ministeru għall-Finanzi):</w:t>
      </w:r>
      <w:r w:rsidRPr="00A1545C">
        <w:rPr>
          <w:rFonts w:ascii="Times New Roman" w:hAnsi="Times New Roman" w:cs="Times New Roman"/>
          <w:lang w:val="mt-MT"/>
        </w:rPr>
        <w:t xml:space="preserve">  Le, bħala ministeru aħna qatt ma ġejna kkonsultati.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Jiġifieri qed nifhem li d-deċiżjoni ttieħdet mill-ministeru konċernat u la kien hemm involut id-Direttur tal-Kuntratti u lanqas inti bħala Segretarju Permanenti.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ALFRED CAMILLERI:</w:t>
      </w:r>
      <w:r w:rsidRPr="00A1545C">
        <w:rPr>
          <w:rFonts w:ascii="Times New Roman" w:hAnsi="Times New Roman" w:cs="Times New Roman"/>
          <w:lang w:val="mt-MT"/>
        </w:rPr>
        <w:t xml:space="preserve">  Le, dak kien immexxi esternament mill-ministeru konċernat u bħalma ġieli jiġri fi proġetti bħal dawn, il-Ministeru tal-Finanzi ma jkunx involut.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Mela aħna fhimna li inti ma kontx involut fil-proċess preċedenti, u allura d-domandi tiegħi issa se jikkonċernaw ftit iktar fuq wara li ġie ffirmat il-kuntratt.  Ovvjament bħala s-Segretarju Permanenti fil-Ministeru għall-Finanzi żgur li jinteressak kif il-</w:t>
      </w:r>
      <w:r w:rsidRPr="00A1545C">
        <w:rPr>
          <w:rFonts w:ascii="Times New Roman" w:hAnsi="Times New Roman" w:cs="Times New Roman"/>
          <w:i/>
          <w:lang w:val="mt-MT"/>
        </w:rPr>
        <w:t>flow of money</w:t>
      </w:r>
      <w:r w:rsidRPr="00A1545C">
        <w:rPr>
          <w:rFonts w:ascii="Times New Roman" w:hAnsi="Times New Roman" w:cs="Times New Roman"/>
          <w:lang w:val="mt-MT"/>
        </w:rPr>
        <w:t xml:space="preserve"> li kellu jiġi minn dan il-kuntratt se jiġi kkontrollat, u anke n-nefqa nnifisha kkonċernata.  X’tista’ tgħidilna dwar dan il-proċess minn wara li ġie ffirmat il-kuntratt?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ALFRED CAMILLERI:</w:t>
      </w:r>
      <w:r w:rsidRPr="00A1545C">
        <w:rPr>
          <w:rFonts w:ascii="Times New Roman" w:hAnsi="Times New Roman" w:cs="Times New Roman"/>
          <w:lang w:val="mt-MT"/>
        </w:rPr>
        <w:t xml:space="preserve">  Hemmhekk hemm deċiżjoni ta’ kif jinqasam id-dħul minnu; parti minnu tmur fil-Fond Konsolidat u parti minnu se tmur f’fond li se jitwaqqaf u li </w:t>
      </w:r>
      <w:r w:rsidRPr="00A1545C">
        <w:rPr>
          <w:rFonts w:ascii="Times New Roman" w:hAnsi="Times New Roman" w:cs="Times New Roman"/>
          <w:lang w:val="mt-MT"/>
        </w:rPr>
        <w:lastRenderedPageBreak/>
        <w:t xml:space="preserve">mbagħad se jiġi mħaddem minn bord tad-diretturi li se jinħatar apposta.   Aħna, bħalma nagħmlu kull fejn ikun hemm dħul ta’ </w:t>
      </w:r>
      <w:r w:rsidRPr="00A1545C">
        <w:rPr>
          <w:rFonts w:ascii="Times New Roman" w:hAnsi="Times New Roman" w:cs="Times New Roman"/>
          <w:i/>
          <w:lang w:val="mt-MT"/>
        </w:rPr>
        <w:t>revenue</w:t>
      </w:r>
      <w:r w:rsidRPr="00A1545C">
        <w:rPr>
          <w:rFonts w:ascii="Times New Roman" w:hAnsi="Times New Roman" w:cs="Times New Roman"/>
          <w:lang w:val="mt-MT"/>
        </w:rPr>
        <w:t>,</w:t>
      </w:r>
      <w:r w:rsidRPr="00A1545C">
        <w:rPr>
          <w:rFonts w:ascii="Times New Roman" w:hAnsi="Times New Roman" w:cs="Times New Roman"/>
          <w:i/>
          <w:lang w:val="mt-MT"/>
        </w:rPr>
        <w:t xml:space="preserve"> </w:t>
      </w:r>
      <w:r w:rsidRPr="00A1545C">
        <w:rPr>
          <w:rFonts w:ascii="Times New Roman" w:hAnsi="Times New Roman" w:cs="Times New Roman"/>
          <w:lang w:val="mt-MT"/>
        </w:rPr>
        <w:t>niġru wara l-aġenzija kompetenti biex naraw x’inhu dieħel, fejn hu dieħel, u ovvjament naraw li dak li għandu jidħol, jidħol.</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Fil-fatt fuq hekk irrid nistaqsik.  Inti rriferejt għall-fond u għedt li se jitwaqqaf, mentri fil-</w:t>
      </w:r>
      <w:r w:rsidRPr="00A1545C">
        <w:rPr>
          <w:rFonts w:ascii="Times New Roman" w:hAnsi="Times New Roman" w:cs="Times New Roman"/>
          <w:i/>
          <w:lang w:val="mt-MT"/>
        </w:rPr>
        <w:t xml:space="preserve">budget speech </w:t>
      </w:r>
      <w:r w:rsidRPr="00A1545C">
        <w:rPr>
          <w:rFonts w:ascii="Times New Roman" w:hAnsi="Times New Roman" w:cs="Times New Roman"/>
          <w:lang w:val="mt-MT"/>
        </w:rPr>
        <w:t>il-bieraħ intqal li twaqqaf fil-ġimgħat li għaddew.  Fil-fatt jien kont kurjuż ħafna nkun naf kif twaqqaf.  F’paġna 44 tad-diskors tal-</w:t>
      </w:r>
      <w:r w:rsidRPr="00A1545C">
        <w:rPr>
          <w:rFonts w:ascii="Times New Roman" w:hAnsi="Times New Roman" w:cs="Times New Roman"/>
          <w:i/>
          <w:lang w:val="mt-MT"/>
        </w:rPr>
        <w:t xml:space="preserve">budget </w:t>
      </w:r>
      <w:r w:rsidRPr="00A1545C">
        <w:rPr>
          <w:rFonts w:ascii="Times New Roman" w:hAnsi="Times New Roman" w:cs="Times New Roman"/>
          <w:lang w:val="mt-MT"/>
        </w:rPr>
        <w:t>jingħad hekk:</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ind w:left="720"/>
        <w:jc w:val="both"/>
        <w:rPr>
          <w:rFonts w:ascii="Times New Roman" w:hAnsi="Times New Roman" w:cs="Times New Roman"/>
          <w:lang w:val="mt-MT"/>
        </w:rPr>
      </w:pPr>
      <w:r w:rsidRPr="00A1545C">
        <w:rPr>
          <w:rFonts w:ascii="Times New Roman" w:hAnsi="Times New Roman" w:cs="Times New Roman"/>
          <w:lang w:val="mt-MT"/>
        </w:rPr>
        <w:t>“Il-fond twaqqaf fil-ġimgħat li għaddew u se jkun immexxi minn membri distinti u kompetenti.”.</w:t>
      </w:r>
    </w:p>
    <w:p w:rsidR="00A1545C" w:rsidRPr="00A1545C" w:rsidRDefault="00A1545C" w:rsidP="00A1545C">
      <w:pPr>
        <w:spacing w:after="0" w:line="240" w:lineRule="auto"/>
        <w:ind w:left="720"/>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lang w:val="mt-MT"/>
        </w:rPr>
        <w:t>Jiena naf li meta mmorru għal strutturi simili, niġu l-Parlament biex jitwaqqaf, però s’issa l-Parlament għadu ma resaq xejn.  Twaqqaf fil-fatt il-fond?  Għadu se jiġi mwaqqaf?  X’inhi eżattament il-pożizzjoni?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ALFRED CAMILLERI:</w:t>
      </w:r>
      <w:r w:rsidRPr="00A1545C">
        <w:rPr>
          <w:rFonts w:ascii="Times New Roman" w:hAnsi="Times New Roman" w:cs="Times New Roman"/>
          <w:lang w:val="mt-MT"/>
        </w:rPr>
        <w:t xml:space="preserve">   Il-</w:t>
      </w:r>
      <w:r w:rsidRPr="00A1545C">
        <w:rPr>
          <w:rFonts w:ascii="Times New Roman" w:hAnsi="Times New Roman" w:cs="Times New Roman"/>
          <w:i/>
          <w:lang w:val="mt-MT"/>
        </w:rPr>
        <w:t>Public Administration Act</w:t>
      </w:r>
      <w:r w:rsidRPr="00A1545C">
        <w:rPr>
          <w:rFonts w:ascii="Times New Roman" w:hAnsi="Times New Roman" w:cs="Times New Roman"/>
          <w:lang w:val="mt-MT"/>
        </w:rPr>
        <w:t xml:space="preserve"> tagħti </w:t>
      </w:r>
      <w:r w:rsidRPr="00A1545C">
        <w:rPr>
          <w:rFonts w:ascii="Times New Roman" w:hAnsi="Times New Roman" w:cs="Times New Roman"/>
          <w:i/>
          <w:lang w:val="mt-MT"/>
        </w:rPr>
        <w:t xml:space="preserve">vires </w:t>
      </w:r>
      <w:r w:rsidRPr="00A1545C">
        <w:rPr>
          <w:rFonts w:ascii="Times New Roman" w:hAnsi="Times New Roman" w:cs="Times New Roman"/>
          <w:lang w:val="mt-MT"/>
        </w:rPr>
        <w:t xml:space="preserve">li jitwaqqfu aġenziji u allura dak il-fond ħa din il-forma.  Hemm </w:t>
      </w:r>
      <w:r w:rsidRPr="00A1545C">
        <w:rPr>
          <w:rFonts w:ascii="Times New Roman" w:hAnsi="Times New Roman" w:cs="Times New Roman"/>
          <w:i/>
          <w:lang w:val="mt-MT"/>
        </w:rPr>
        <w:t>legal notice</w:t>
      </w:r>
      <w:r w:rsidRPr="00A1545C">
        <w:rPr>
          <w:rFonts w:ascii="Times New Roman" w:hAnsi="Times New Roman" w:cs="Times New Roman"/>
          <w:lang w:val="mt-MT"/>
        </w:rPr>
        <w:t xml:space="preserve"> però m’għandix kopja tagħha hawnhekk.</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Forsi jekk wieħed jirriferina għal-</w:t>
      </w:r>
      <w:r w:rsidRPr="00A1545C">
        <w:rPr>
          <w:rFonts w:ascii="Times New Roman" w:hAnsi="Times New Roman" w:cs="Times New Roman"/>
          <w:i/>
          <w:lang w:val="mt-MT"/>
        </w:rPr>
        <w:t>legal notice</w:t>
      </w:r>
      <w:r w:rsidRPr="00A1545C">
        <w:rPr>
          <w:rFonts w:ascii="Times New Roman" w:hAnsi="Times New Roman" w:cs="Times New Roman"/>
          <w:lang w:val="mt-MT"/>
        </w:rPr>
        <w:t xml:space="preserve">, inkunu nistgħu narawha ftit.  Naħseb li jekk huwa fond nazzjonali kien ikun tajjeb li l-Oppożizzjoni kienet tkun avżata dwaru, imma nsomma.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lang w:val="mt-MT"/>
        </w:rPr>
        <w:t xml:space="preserve">Bħala proċeduri ta’ dan il-fond innifsu, min qed jieħu ħsieb biex jara li l-proċeduri korretti qed jiġu stabbiliti biex jiġi assigurat...  Minn dan il-fond mhux se jgħaddi ewro jew tnejn, u qed nifhem li qed imur f’fondi diretti mhux </w:t>
      </w:r>
      <w:r w:rsidRPr="00A1545C">
        <w:rPr>
          <w:rFonts w:ascii="Times New Roman" w:hAnsi="Times New Roman" w:cs="Times New Roman"/>
          <w:i/>
          <w:lang w:val="mt-MT"/>
        </w:rPr>
        <w:t xml:space="preserve">tramite </w:t>
      </w:r>
      <w:r w:rsidRPr="00A1545C">
        <w:rPr>
          <w:rFonts w:ascii="Times New Roman" w:hAnsi="Times New Roman" w:cs="Times New Roman"/>
          <w:lang w:val="mt-MT"/>
        </w:rPr>
        <w:t xml:space="preserve">l-Fond Konsolidat.  Skont l-estimi, €24 miljun se jidħlu direttament fil-Konsolidat, però l-parti l-oħra qed nifhem li qed tiġi direttament approprjata għal ġo dan il-fond, nassumi </w:t>
      </w:r>
      <w:r w:rsidRPr="00A1545C">
        <w:rPr>
          <w:rFonts w:ascii="Times New Roman" w:hAnsi="Times New Roman" w:cs="Times New Roman"/>
          <w:i/>
          <w:lang w:val="mt-MT"/>
        </w:rPr>
        <w:t xml:space="preserve">tramite </w:t>
      </w:r>
      <w:r w:rsidRPr="00A1545C">
        <w:rPr>
          <w:rFonts w:ascii="Times New Roman" w:hAnsi="Times New Roman" w:cs="Times New Roman"/>
          <w:lang w:val="mt-MT"/>
        </w:rPr>
        <w:t>l-</w:t>
      </w:r>
      <w:r w:rsidRPr="00A1545C">
        <w:rPr>
          <w:rFonts w:ascii="Times New Roman" w:hAnsi="Times New Roman" w:cs="Times New Roman"/>
          <w:i/>
          <w:lang w:val="mt-MT"/>
        </w:rPr>
        <w:t xml:space="preserve">legal notice </w:t>
      </w:r>
      <w:r w:rsidRPr="00A1545C">
        <w:rPr>
          <w:rFonts w:ascii="Times New Roman" w:hAnsi="Times New Roman" w:cs="Times New Roman"/>
          <w:lang w:val="mt-MT"/>
        </w:rPr>
        <w:t>li qed issemmi.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ALFRED CAMILLERI:</w:t>
      </w:r>
      <w:r w:rsidRPr="00A1545C">
        <w:rPr>
          <w:rFonts w:ascii="Times New Roman" w:hAnsi="Times New Roman" w:cs="Times New Roman"/>
          <w:lang w:val="mt-MT"/>
        </w:rPr>
        <w:t xml:space="preserve">  Ovvjament il-fond huwa </w:t>
      </w:r>
      <w:r w:rsidRPr="00A1545C">
        <w:rPr>
          <w:rFonts w:ascii="Times New Roman" w:hAnsi="Times New Roman" w:cs="Times New Roman"/>
          <w:i/>
          <w:lang w:val="mt-MT"/>
        </w:rPr>
        <w:t>work-in-progress</w:t>
      </w:r>
      <w:r w:rsidRPr="00A1545C">
        <w:rPr>
          <w:rFonts w:ascii="Times New Roman" w:hAnsi="Times New Roman" w:cs="Times New Roman"/>
          <w:lang w:val="mt-MT"/>
        </w:rPr>
        <w:t>.  Il-fatt li inti għandek il-</w:t>
      </w:r>
      <w:r w:rsidRPr="00A1545C">
        <w:rPr>
          <w:rFonts w:ascii="Times New Roman" w:hAnsi="Times New Roman" w:cs="Times New Roman"/>
          <w:i/>
          <w:lang w:val="mt-MT"/>
        </w:rPr>
        <w:t xml:space="preserve">vires </w:t>
      </w:r>
      <w:r w:rsidRPr="00A1545C">
        <w:rPr>
          <w:rFonts w:ascii="Times New Roman" w:hAnsi="Times New Roman" w:cs="Times New Roman"/>
          <w:lang w:val="mt-MT"/>
        </w:rPr>
        <w:t xml:space="preserve">legali biex jitwaqqaf, imma b’mod amministrattiv...  Issa sirna nafu li hemm </w:t>
      </w:r>
      <w:r w:rsidRPr="00A1545C">
        <w:rPr>
          <w:rFonts w:ascii="Times New Roman" w:hAnsi="Times New Roman" w:cs="Times New Roman"/>
          <w:lang w:val="mt-MT"/>
        </w:rPr>
        <w:lastRenderedPageBreak/>
        <w:t xml:space="preserve">nies li se jmexxuh, u allura issa jrid jibda x-xogħol fuq l-istruttura u t-tħaddim intern tal-fond.  Hemmhekk imbagħad wieħed irid jara li jkun hemm il-governanza, it-trasparenza u l-kontabilità kif ikun xieraq, imma dak huwa xogħol li għad irid isir.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Jiġifieri l-</w:t>
      </w:r>
      <w:r w:rsidRPr="00A1545C">
        <w:rPr>
          <w:rFonts w:ascii="Times New Roman" w:hAnsi="Times New Roman" w:cs="Times New Roman"/>
          <w:i/>
          <w:lang w:val="mt-MT"/>
        </w:rPr>
        <w:t xml:space="preserve">legal notice </w:t>
      </w:r>
      <w:r w:rsidRPr="00A1545C">
        <w:rPr>
          <w:rFonts w:ascii="Times New Roman" w:hAnsi="Times New Roman" w:cs="Times New Roman"/>
          <w:lang w:val="mt-MT"/>
        </w:rPr>
        <w:t>ħarġet, però l-bord tal-fond innifsu ġie stabbilit?  Taħt liema ministeru se jkun il-fond?</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ALFRED CAMILLERI:</w:t>
      </w:r>
      <w:r w:rsidRPr="00A1545C">
        <w:rPr>
          <w:rFonts w:ascii="Times New Roman" w:hAnsi="Times New Roman" w:cs="Times New Roman"/>
          <w:lang w:val="mt-MT"/>
        </w:rPr>
        <w:t xml:space="preserve">  Jiena ma naħtarx bordijiet bħal dawn, m’iniex infurmat biżżejjed  u allura ma nistax inwieġeb.</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Għandek għarfien taħt liema ministeru?</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ALFRED CAMILLERI:</w:t>
      </w:r>
      <w:r w:rsidRPr="00A1545C">
        <w:rPr>
          <w:rFonts w:ascii="Times New Roman" w:hAnsi="Times New Roman" w:cs="Times New Roman"/>
          <w:lang w:val="mt-MT"/>
        </w:rPr>
        <w:t xml:space="preserve">  Taħt id-Deputat Prim Ministru.  Normalment bordijiet bħal dawn ma jiġux </w:t>
      </w:r>
      <w:r w:rsidRPr="00A1545C">
        <w:rPr>
          <w:rFonts w:ascii="Times New Roman" w:hAnsi="Times New Roman" w:cs="Times New Roman"/>
          <w:i/>
          <w:lang w:val="mt-MT"/>
        </w:rPr>
        <w:t>cleared</w:t>
      </w:r>
      <w:r w:rsidRPr="00A1545C">
        <w:rPr>
          <w:rFonts w:ascii="Times New Roman" w:hAnsi="Times New Roman" w:cs="Times New Roman"/>
          <w:lang w:val="mt-MT"/>
        </w:rPr>
        <w:t xml:space="preserve"> mill-Finanzi.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Ġeneralment bord bħal dan jiġi appuntat mill-Kabinett.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ALFRED CAMILLERI:</w:t>
      </w:r>
      <w:r w:rsidRPr="00A1545C">
        <w:rPr>
          <w:rFonts w:ascii="Times New Roman" w:hAnsi="Times New Roman" w:cs="Times New Roman"/>
          <w:lang w:val="mt-MT"/>
        </w:rPr>
        <w:t xml:space="preserve">  Hekk hu, ikun appuntat mill-Kabinett.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Imbagħad jirrispondi lill-ministru li jaqa’ taħtu.</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ALFRED CAMILLERI:</w:t>
      </w:r>
      <w:r w:rsidRPr="00A1545C">
        <w:rPr>
          <w:rFonts w:ascii="Times New Roman" w:hAnsi="Times New Roman" w:cs="Times New Roman"/>
          <w:lang w:val="mt-MT"/>
        </w:rPr>
        <w:t xml:space="preserve">  Dik hija l-prassi stabbilita.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Imma billi ma konniex nafu fiex wasal qed nistaqsi għax nittama li tkun saret xi forma ta’ konsultazzjoni mal-Ministeru għall-Finanzi.  Almenu hekk nittama!</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ALFRED CAMILLERI:</w:t>
      </w:r>
      <w:r w:rsidRPr="00A1545C">
        <w:rPr>
          <w:rFonts w:ascii="Times New Roman" w:hAnsi="Times New Roman" w:cs="Times New Roman"/>
          <w:lang w:val="mt-MT"/>
        </w:rPr>
        <w:t xml:space="preserve">  Kif taf daqsi, affarijiet  bħal dawn jiġu diskussi </w:t>
      </w:r>
      <w:r w:rsidRPr="00A1545C">
        <w:rPr>
          <w:rFonts w:ascii="Times New Roman" w:hAnsi="Times New Roman" w:cs="Times New Roman"/>
          <w:i/>
          <w:lang w:val="mt-MT"/>
        </w:rPr>
        <w:t xml:space="preserve">at Cabinet level </w:t>
      </w:r>
      <w:r w:rsidRPr="00A1545C">
        <w:rPr>
          <w:rFonts w:ascii="Times New Roman" w:hAnsi="Times New Roman" w:cs="Times New Roman"/>
          <w:lang w:val="mt-MT"/>
        </w:rPr>
        <w:t xml:space="preserve">u mhux neċessarjament... Biss irrid ngħid hawnhekk li l-proċedura titlob li </w:t>
      </w:r>
      <w:r w:rsidRPr="00A1545C">
        <w:rPr>
          <w:rFonts w:ascii="Times New Roman" w:hAnsi="Times New Roman" w:cs="Times New Roman"/>
          <w:i/>
          <w:lang w:val="mt-MT"/>
        </w:rPr>
        <w:t xml:space="preserve">legal notice </w:t>
      </w:r>
      <w:r w:rsidRPr="00A1545C">
        <w:rPr>
          <w:rFonts w:ascii="Times New Roman" w:hAnsi="Times New Roman" w:cs="Times New Roman"/>
          <w:lang w:val="mt-MT"/>
        </w:rPr>
        <w:t>bħal din titpoġġa fuq il-Mejda tal-Kamra għall-għarfien tal-Membri Parlamentari.  Dak huwa l-kunċett legali.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DEBORAH SCHEMBRI:</w:t>
      </w:r>
      <w:r w:rsidRPr="00A1545C">
        <w:rPr>
          <w:rFonts w:ascii="Times New Roman" w:hAnsi="Times New Roman" w:cs="Times New Roman"/>
          <w:lang w:val="mt-MT"/>
        </w:rPr>
        <w:t xml:space="preserve">  Tista, jekk jogħġbok, tispjegalna ftit kif taħdem </w:t>
      </w:r>
      <w:r w:rsidRPr="00A1545C">
        <w:rPr>
          <w:rFonts w:ascii="Times New Roman" w:hAnsi="Times New Roman" w:cs="Times New Roman"/>
          <w:i/>
          <w:lang w:val="mt-MT"/>
        </w:rPr>
        <w:t>concession</w:t>
      </w:r>
      <w:r w:rsidRPr="00A1545C">
        <w:rPr>
          <w:rFonts w:ascii="Times New Roman" w:hAnsi="Times New Roman" w:cs="Times New Roman"/>
          <w:lang w:val="mt-MT"/>
        </w:rPr>
        <w:t xml:space="preserve">?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lastRenderedPageBreak/>
        <w:t>IS-SUR ALFRED CAMILLERI:</w:t>
      </w:r>
      <w:r w:rsidRPr="00A1545C">
        <w:rPr>
          <w:rFonts w:ascii="Times New Roman" w:hAnsi="Times New Roman" w:cs="Times New Roman"/>
          <w:lang w:val="mt-MT"/>
        </w:rPr>
        <w:t xml:space="preserve">  Irrid ngħid li se nitkellem mill-esperjenza u mhux għax dħalt fil-materja li qiegħda tiġi diskussa hawnhekk.  L-ewwel nett, hemm diversi </w:t>
      </w:r>
      <w:r w:rsidRPr="00A1545C">
        <w:rPr>
          <w:rFonts w:ascii="Times New Roman" w:hAnsi="Times New Roman" w:cs="Times New Roman"/>
          <w:i/>
          <w:lang w:val="mt-MT"/>
        </w:rPr>
        <w:t>concessions</w:t>
      </w:r>
      <w:r w:rsidRPr="00A1545C">
        <w:rPr>
          <w:rFonts w:ascii="Times New Roman" w:hAnsi="Times New Roman" w:cs="Times New Roman"/>
          <w:lang w:val="mt-MT"/>
        </w:rPr>
        <w:t xml:space="preserve">.  Jiġifieri li taqbad u tispjegaha b’mod li tgħid li </w:t>
      </w:r>
      <w:r w:rsidRPr="00A1545C">
        <w:rPr>
          <w:rFonts w:ascii="Times New Roman" w:hAnsi="Times New Roman" w:cs="Times New Roman"/>
          <w:i/>
          <w:lang w:val="mt-MT"/>
        </w:rPr>
        <w:t xml:space="preserve">concession </w:t>
      </w:r>
      <w:r w:rsidRPr="00A1545C">
        <w:rPr>
          <w:rFonts w:ascii="Times New Roman" w:hAnsi="Times New Roman" w:cs="Times New Roman"/>
          <w:lang w:val="mt-MT"/>
        </w:rPr>
        <w:t xml:space="preserve">hija “hekk”, naħseb li nkunu qegħdin niżbaljaw.  Għandna </w:t>
      </w:r>
      <w:r w:rsidRPr="00A1545C">
        <w:rPr>
          <w:rFonts w:ascii="Times New Roman" w:hAnsi="Times New Roman" w:cs="Times New Roman"/>
          <w:i/>
          <w:lang w:val="mt-MT"/>
        </w:rPr>
        <w:t>concessions</w:t>
      </w:r>
      <w:r w:rsidRPr="00A1545C">
        <w:rPr>
          <w:rFonts w:ascii="Times New Roman" w:hAnsi="Times New Roman" w:cs="Times New Roman"/>
          <w:lang w:val="mt-MT"/>
        </w:rPr>
        <w:t xml:space="preserve"> fejn, pereżempju proprjetà tingħata biex titħaddem minn terzi, u għandna wkoll servizzi li ġieli ngħataw b’</w:t>
      </w:r>
      <w:r w:rsidRPr="00A1545C">
        <w:rPr>
          <w:rFonts w:ascii="Times New Roman" w:hAnsi="Times New Roman" w:cs="Times New Roman"/>
          <w:i/>
          <w:lang w:val="mt-MT"/>
        </w:rPr>
        <w:t>concession</w:t>
      </w:r>
      <w:r w:rsidRPr="00A1545C">
        <w:rPr>
          <w:rFonts w:ascii="Times New Roman" w:hAnsi="Times New Roman" w:cs="Times New Roman"/>
          <w:lang w:val="mt-MT"/>
        </w:rPr>
        <w:t xml:space="preserve">.  Jiġifieri kieku titlobni </w:t>
      </w:r>
      <w:r w:rsidRPr="00A1545C">
        <w:rPr>
          <w:rFonts w:ascii="Times New Roman" w:hAnsi="Times New Roman" w:cs="Times New Roman"/>
          <w:i/>
          <w:lang w:val="mt-MT"/>
        </w:rPr>
        <w:t xml:space="preserve">template </w:t>
      </w:r>
      <w:r w:rsidRPr="00A1545C">
        <w:rPr>
          <w:rFonts w:ascii="Times New Roman" w:hAnsi="Times New Roman" w:cs="Times New Roman"/>
          <w:lang w:val="mt-MT"/>
        </w:rPr>
        <w:t xml:space="preserve">ta’ </w:t>
      </w:r>
      <w:r w:rsidRPr="00A1545C">
        <w:rPr>
          <w:rFonts w:ascii="Times New Roman" w:hAnsi="Times New Roman" w:cs="Times New Roman"/>
          <w:i/>
          <w:lang w:val="mt-MT"/>
        </w:rPr>
        <w:t>concession</w:t>
      </w:r>
      <w:r w:rsidRPr="00A1545C">
        <w:rPr>
          <w:rFonts w:ascii="Times New Roman" w:hAnsi="Times New Roman" w:cs="Times New Roman"/>
          <w:lang w:val="mt-MT"/>
        </w:rPr>
        <w:t>, ngħidlek li m’iniex kapaċi nagħtihielek għax għandek, f’diversi istanzi, ċerti varjazzjonijiet.  Ħafna drabi jkun hemm varjazzjonijiet u t-</w:t>
      </w:r>
      <w:r w:rsidRPr="00A1545C">
        <w:rPr>
          <w:rFonts w:ascii="Times New Roman" w:hAnsi="Times New Roman" w:cs="Times New Roman"/>
          <w:i/>
          <w:lang w:val="mt-MT"/>
        </w:rPr>
        <w:t>template</w:t>
      </w:r>
      <w:r w:rsidRPr="00A1545C">
        <w:rPr>
          <w:rFonts w:ascii="Times New Roman" w:hAnsi="Times New Roman" w:cs="Times New Roman"/>
          <w:lang w:val="mt-MT"/>
        </w:rPr>
        <w:t>,</w:t>
      </w:r>
      <w:r w:rsidRPr="00A1545C">
        <w:rPr>
          <w:rFonts w:ascii="Times New Roman" w:hAnsi="Times New Roman" w:cs="Times New Roman"/>
          <w:i/>
          <w:lang w:val="mt-MT"/>
        </w:rPr>
        <w:t xml:space="preserve"> </w:t>
      </w:r>
      <w:r w:rsidRPr="00A1545C">
        <w:rPr>
          <w:rFonts w:ascii="Times New Roman" w:hAnsi="Times New Roman" w:cs="Times New Roman"/>
          <w:lang w:val="mt-MT"/>
        </w:rPr>
        <w:t xml:space="preserve">jew il-mudell, li jkun qed jintuża jkun applikabbli għaċ-ċirkostanzi li jkunu xi ftit speċifiċi.  Jiġifieri jekk tistaqsini jekk </w:t>
      </w:r>
      <w:r w:rsidRPr="00A1545C">
        <w:rPr>
          <w:rFonts w:ascii="Times New Roman" w:hAnsi="Times New Roman" w:cs="Times New Roman"/>
          <w:i/>
          <w:lang w:val="mt-MT"/>
        </w:rPr>
        <w:t xml:space="preserve">concession </w:t>
      </w:r>
      <w:r w:rsidRPr="00A1545C">
        <w:rPr>
          <w:rFonts w:ascii="Times New Roman" w:hAnsi="Times New Roman" w:cs="Times New Roman"/>
          <w:lang w:val="mt-MT"/>
        </w:rPr>
        <w:t xml:space="preserve">hijiex bħal “din”, ngħidlek li jista’ jkun, imma m’għandniex </w:t>
      </w:r>
      <w:r w:rsidRPr="00A1545C">
        <w:rPr>
          <w:rFonts w:ascii="Times New Roman" w:hAnsi="Times New Roman" w:cs="Times New Roman"/>
          <w:i/>
          <w:lang w:val="mt-MT"/>
        </w:rPr>
        <w:t xml:space="preserve">template </w:t>
      </w:r>
      <w:r w:rsidRPr="00A1545C">
        <w:rPr>
          <w:rFonts w:ascii="Times New Roman" w:hAnsi="Times New Roman" w:cs="Times New Roman"/>
          <w:lang w:val="mt-MT"/>
        </w:rPr>
        <w:t xml:space="preserve">stabbilita.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DEBORAH SCHEMBRI:</w:t>
      </w:r>
      <w:r w:rsidRPr="00A1545C">
        <w:rPr>
          <w:rFonts w:ascii="Times New Roman" w:hAnsi="Times New Roman" w:cs="Times New Roman"/>
          <w:lang w:val="mt-MT"/>
        </w:rPr>
        <w:t xml:space="preserve">  Imma hemm xi ħaġa partikolari </w:t>
      </w:r>
      <w:r w:rsidRPr="00A1545C">
        <w:rPr>
          <w:rFonts w:ascii="Times New Roman" w:hAnsi="Times New Roman" w:cs="Times New Roman"/>
          <w:i/>
          <w:lang w:val="mt-MT"/>
        </w:rPr>
        <w:t>to distinguish it as a concession</w:t>
      </w:r>
      <w:r w:rsidRPr="00A1545C">
        <w:rPr>
          <w:rFonts w:ascii="Times New Roman" w:hAnsi="Times New Roman" w:cs="Times New Roman"/>
          <w:lang w:val="mt-MT"/>
        </w:rPr>
        <w:t xml:space="preserve">? Jiġifieri hemm metodi differenti u hemm </w:t>
      </w:r>
      <w:r w:rsidRPr="00A1545C">
        <w:rPr>
          <w:rFonts w:ascii="Times New Roman" w:hAnsi="Times New Roman" w:cs="Times New Roman"/>
          <w:i/>
          <w:lang w:val="mt-MT"/>
        </w:rPr>
        <w:t xml:space="preserve">formulae </w:t>
      </w:r>
      <w:r w:rsidRPr="00A1545C">
        <w:rPr>
          <w:rFonts w:ascii="Times New Roman" w:hAnsi="Times New Roman" w:cs="Times New Roman"/>
          <w:lang w:val="mt-MT"/>
        </w:rPr>
        <w:t xml:space="preserve">differenti ta’ x’tista’ tkun </w:t>
      </w:r>
      <w:r w:rsidRPr="00A1545C">
        <w:rPr>
          <w:rFonts w:ascii="Times New Roman" w:hAnsi="Times New Roman" w:cs="Times New Roman"/>
          <w:i/>
          <w:lang w:val="mt-MT"/>
        </w:rPr>
        <w:t>concession</w:t>
      </w:r>
      <w:r w:rsidRPr="00A1545C">
        <w:rPr>
          <w:rFonts w:ascii="Times New Roman" w:hAnsi="Times New Roman" w:cs="Times New Roman"/>
          <w:lang w:val="mt-MT"/>
        </w:rPr>
        <w:t xml:space="preserve">, però hemm xi ħaġa partikolari </w:t>
      </w:r>
      <w:r w:rsidRPr="00A1545C">
        <w:rPr>
          <w:rFonts w:ascii="Times New Roman" w:hAnsi="Times New Roman" w:cs="Times New Roman"/>
          <w:i/>
          <w:lang w:val="mt-MT"/>
        </w:rPr>
        <w:t>to distinguish it</w:t>
      </w:r>
      <w:r w:rsidRPr="00A1545C">
        <w:rPr>
          <w:rFonts w:ascii="Times New Roman" w:hAnsi="Times New Roman" w:cs="Times New Roman"/>
          <w:lang w:val="mt-MT"/>
        </w:rPr>
        <w:t xml:space="preserve">, fis-sens li tgħid jekk ikollha “din”, hija </w:t>
      </w:r>
      <w:r w:rsidRPr="00A1545C">
        <w:rPr>
          <w:rFonts w:ascii="Times New Roman" w:hAnsi="Times New Roman" w:cs="Times New Roman"/>
          <w:i/>
          <w:lang w:val="mt-MT"/>
        </w:rPr>
        <w:t>concession</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ALFRED CAMILLERI:</w:t>
      </w:r>
      <w:r w:rsidRPr="00A1545C">
        <w:rPr>
          <w:rFonts w:ascii="Times New Roman" w:hAnsi="Times New Roman" w:cs="Times New Roman"/>
          <w:lang w:val="mt-MT"/>
        </w:rPr>
        <w:t xml:space="preserve">  Ċertament li għandek terzi involuti; f’</w:t>
      </w:r>
      <w:r w:rsidRPr="00A1545C">
        <w:rPr>
          <w:rFonts w:ascii="Times New Roman" w:hAnsi="Times New Roman" w:cs="Times New Roman"/>
          <w:i/>
          <w:lang w:val="mt-MT"/>
        </w:rPr>
        <w:t>concession</w:t>
      </w:r>
      <w:r w:rsidRPr="00A1545C">
        <w:rPr>
          <w:rFonts w:ascii="Times New Roman" w:hAnsi="Times New Roman" w:cs="Times New Roman"/>
          <w:lang w:val="mt-MT"/>
        </w:rPr>
        <w:t xml:space="preserve"> dejjem ikun hemm terzi involuti.  Inti normalment għandek </w:t>
      </w:r>
      <w:r w:rsidRPr="00A1545C">
        <w:rPr>
          <w:rFonts w:ascii="Times New Roman" w:hAnsi="Times New Roman" w:cs="Times New Roman"/>
          <w:i/>
          <w:lang w:val="mt-MT"/>
        </w:rPr>
        <w:t>asset</w:t>
      </w:r>
      <w:r w:rsidRPr="00A1545C">
        <w:rPr>
          <w:rFonts w:ascii="Times New Roman" w:hAnsi="Times New Roman" w:cs="Times New Roman"/>
          <w:lang w:val="mt-MT"/>
        </w:rPr>
        <w:t xml:space="preserve"> – li jista’ jkun tanġibbli, jew intanġibbli, jew jista’ jkun servizz –...  Ħalli nsemmi servizz li m’għandu x’jaqsam xejn ma’ din il-materja, li huwa s-servizz tas-saħħa.   M’hemm xejn xi jżomm lill-Gvern milli jgħid li “din” jixtieq iħaddimha permezz ta’ </w:t>
      </w:r>
      <w:r w:rsidRPr="00A1545C">
        <w:rPr>
          <w:rFonts w:ascii="Times New Roman" w:hAnsi="Times New Roman" w:cs="Times New Roman"/>
          <w:i/>
          <w:lang w:val="mt-MT"/>
        </w:rPr>
        <w:t>concession</w:t>
      </w:r>
      <w:r w:rsidRPr="00A1545C">
        <w:rPr>
          <w:rFonts w:ascii="Times New Roman" w:hAnsi="Times New Roman" w:cs="Times New Roman"/>
          <w:lang w:val="mt-MT"/>
        </w:rPr>
        <w:t>.  Jiġifieri hemm ċerti flessibilitajiet; tiddetermina ċ-ċirkostanza speċifika u titlaq minn hemmhekk.</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Biex niċċara għall-korrettezza, hawnhekk ma dħalniex fl-interpretazzjoni ta’ </w:t>
      </w:r>
      <w:r w:rsidRPr="00A1545C">
        <w:rPr>
          <w:rFonts w:ascii="Times New Roman" w:hAnsi="Times New Roman" w:cs="Times New Roman"/>
          <w:i/>
          <w:lang w:val="mt-MT"/>
        </w:rPr>
        <w:t xml:space="preserve">concession </w:t>
      </w:r>
      <w:r w:rsidRPr="00A1545C">
        <w:rPr>
          <w:rFonts w:ascii="Times New Roman" w:hAnsi="Times New Roman" w:cs="Times New Roman"/>
          <w:lang w:val="mt-MT"/>
        </w:rPr>
        <w:t xml:space="preserve">u lanqas ippruvajna nidħlu.  Il-Kumitat kien interessat jifhem il-proċess ta’ kif waslet biex ittieħdet id-deċiżjoni, jiġifieri m’iniex qed nipprova nirridefinixxi x’suppost hi konċessjoni, imma qed nippruvaw nifhmu kif ittieħdet id-deċiżjoni u min ġie kkonsultat.  Fl-aħħar mill-aħħar fhimna li l-AG iddeċieda. (Interruzzjonijiet)  Lanqas jiena u għalhekk xtaqt li kien hemm iktar </w:t>
      </w:r>
      <w:r w:rsidRPr="00A1545C">
        <w:rPr>
          <w:rFonts w:ascii="Times New Roman" w:hAnsi="Times New Roman" w:cs="Times New Roman"/>
          <w:lang w:val="mt-MT"/>
        </w:rPr>
        <w:lastRenderedPageBreak/>
        <w:t>involviment tal-Finanzi fil-proċess kollu, imma jidher li d-deċiżjoni ħadha l-AG.</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ALFRED CAMILLERI:</w:t>
      </w:r>
      <w:r w:rsidRPr="00A1545C">
        <w:rPr>
          <w:rFonts w:ascii="Times New Roman" w:hAnsi="Times New Roman" w:cs="Times New Roman"/>
          <w:lang w:val="mt-MT"/>
        </w:rPr>
        <w:t xml:space="preserve">  Frankament naħseb li jekk se nippruvaw...</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Iva, naqbel miegħek li ma tistax tpoġġiha ġo kaxxa.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ALFRED CAMILLERI:</w:t>
      </w:r>
      <w:r w:rsidRPr="00A1545C">
        <w:rPr>
          <w:rFonts w:ascii="Times New Roman" w:hAnsi="Times New Roman" w:cs="Times New Roman"/>
          <w:lang w:val="mt-MT"/>
        </w:rPr>
        <w:t xml:space="preserve"> Jekk nippruvaw nagħmlu definizzjoni ġo kaxxa </w:t>
      </w:r>
      <w:r w:rsidRPr="00A1545C">
        <w:rPr>
          <w:rFonts w:ascii="Times New Roman" w:hAnsi="Times New Roman" w:cs="Times New Roman"/>
          <w:i/>
          <w:lang w:val="mt-MT"/>
        </w:rPr>
        <w:t>watertight</w:t>
      </w:r>
      <w:r w:rsidRPr="00A1545C">
        <w:rPr>
          <w:rFonts w:ascii="Times New Roman" w:hAnsi="Times New Roman" w:cs="Times New Roman"/>
          <w:lang w:val="mt-MT"/>
        </w:rPr>
        <w:t>, naħseb li skont...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Fir-realtà  hemm il-</w:t>
      </w:r>
      <w:r w:rsidRPr="00A1545C">
        <w:rPr>
          <w:rFonts w:ascii="Times New Roman" w:hAnsi="Times New Roman" w:cs="Times New Roman"/>
          <w:i/>
          <w:lang w:val="mt-MT"/>
        </w:rPr>
        <w:t>Public Procurement Regulations</w:t>
      </w:r>
      <w:r w:rsidRPr="00A1545C">
        <w:rPr>
          <w:rFonts w:ascii="Times New Roman" w:hAnsi="Times New Roman" w:cs="Times New Roman"/>
          <w:lang w:val="mt-MT"/>
        </w:rPr>
        <w:t xml:space="preserve"> li jiddefinixxu x’inhi.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ALFRED CAMILLERI:</w:t>
      </w:r>
      <w:r w:rsidRPr="00A1545C">
        <w:rPr>
          <w:rFonts w:ascii="Times New Roman" w:hAnsi="Times New Roman" w:cs="Times New Roman"/>
          <w:lang w:val="mt-MT"/>
        </w:rPr>
        <w:t xml:space="preserve">  U għandek l-interpretazzjonijiet ukoll.</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U hemm ukoll il-</w:t>
      </w:r>
      <w:r w:rsidRPr="00A1545C">
        <w:rPr>
          <w:rFonts w:ascii="Times New Roman" w:hAnsi="Times New Roman" w:cs="Times New Roman"/>
          <w:i/>
          <w:lang w:val="mt-MT"/>
        </w:rPr>
        <w:t>case law</w:t>
      </w:r>
      <w:r w:rsidRPr="00A1545C">
        <w:rPr>
          <w:rFonts w:ascii="Times New Roman" w:hAnsi="Times New Roman" w:cs="Times New Roman"/>
          <w:lang w:val="mt-MT"/>
        </w:rPr>
        <w:t>.</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IS-SUR ALFRED CAMILLERI:</w:t>
      </w:r>
      <w:r w:rsidRPr="00A1545C">
        <w:rPr>
          <w:rFonts w:ascii="Times New Roman" w:hAnsi="Times New Roman" w:cs="Times New Roman"/>
          <w:lang w:val="mt-MT"/>
        </w:rPr>
        <w:t xml:space="preserve">  Kif tgħallmuni intom, il-liġi hija l-liġi, imma mbagħad għandek ħafna interpretazzjoni.  Jiġifieri jekk hawnhekk se nippruvaw ngħidu li “dawn u dawn bl-eżatt” huma l-attribwiti ta’ </w:t>
      </w:r>
      <w:r w:rsidRPr="00A1545C">
        <w:rPr>
          <w:rFonts w:ascii="Times New Roman" w:hAnsi="Times New Roman" w:cs="Times New Roman"/>
          <w:i/>
          <w:lang w:val="mt-MT"/>
        </w:rPr>
        <w:t>concession</w:t>
      </w:r>
      <w:r w:rsidRPr="00A1545C">
        <w:rPr>
          <w:rFonts w:ascii="Times New Roman" w:hAnsi="Times New Roman" w:cs="Times New Roman"/>
          <w:lang w:val="mt-MT"/>
        </w:rPr>
        <w:t xml:space="preserve"> u mmorru fuq il-prassi passata naħseb li nsibu diffikultà li naqbdu u niffittjawhom kollha fiha.  Barra minn hekk, jekk nagħmlu hekk naħseb li se nnaqqru ħafna mil-</w:t>
      </w:r>
      <w:r w:rsidRPr="00A1545C">
        <w:rPr>
          <w:rFonts w:ascii="Times New Roman" w:hAnsi="Times New Roman" w:cs="Times New Roman"/>
          <w:i/>
          <w:lang w:val="mt-MT"/>
        </w:rPr>
        <w:t xml:space="preserve">latitude </w:t>
      </w:r>
      <w:r w:rsidRPr="00A1545C">
        <w:rPr>
          <w:rFonts w:ascii="Times New Roman" w:hAnsi="Times New Roman" w:cs="Times New Roman"/>
          <w:lang w:val="mt-MT"/>
        </w:rPr>
        <w:t>li għandha l-amministrazzjoni – hi min hi – biex timplimenta l-</w:t>
      </w:r>
      <w:r w:rsidRPr="00A1545C">
        <w:rPr>
          <w:rFonts w:ascii="Times New Roman" w:hAnsi="Times New Roman" w:cs="Times New Roman"/>
          <w:i/>
          <w:lang w:val="mt-MT"/>
        </w:rPr>
        <w:t>policy</w:t>
      </w:r>
      <w:r w:rsidRPr="00A1545C">
        <w:rPr>
          <w:rFonts w:ascii="Times New Roman" w:hAnsi="Times New Roman" w:cs="Times New Roman"/>
          <w:lang w:val="mt-MT"/>
        </w:rPr>
        <w:t xml:space="preserve"> tagħha.  U jien naħseb li dik tkun diffikultà.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Ma naħsibx li hawn xi ħadd li qed jgħid li m’għandniex nużaw konċessjonijiet; qed naraw il-proċedura u l-proċess biex nassiguraw trasparenza u kontabilità.  Wara kollox dak hu l-iskop tal-PAC u jien ippruvajt kemm jista’ jkun nillimita d-domandi fuq dak il-livell.  Grazzi ħafna, Sur Camilleri.</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ONOR. OWEN BONNICI:</w:t>
      </w:r>
      <w:r w:rsidRPr="00A1545C">
        <w:rPr>
          <w:rFonts w:ascii="Times New Roman" w:hAnsi="Times New Roman" w:cs="Times New Roman"/>
          <w:lang w:val="mt-MT"/>
        </w:rPr>
        <w:t xml:space="preserve">  Sur President, xtaqt nagħmel kjarifika u fl-istess ħin nibgħat messaġġ.  Meta wieħed jiġi biex jara jekk jużax konċessjoni jew forma oħra, irid jieħu parir.  Jien m’għandix in-</w:t>
      </w:r>
      <w:r w:rsidRPr="00A1545C">
        <w:rPr>
          <w:rFonts w:ascii="Times New Roman" w:hAnsi="Times New Roman" w:cs="Times New Roman"/>
          <w:i/>
          <w:lang w:val="mt-MT"/>
        </w:rPr>
        <w:t xml:space="preserve">knowledge </w:t>
      </w:r>
      <w:r w:rsidRPr="00A1545C">
        <w:rPr>
          <w:rFonts w:ascii="Times New Roman" w:hAnsi="Times New Roman" w:cs="Times New Roman"/>
          <w:lang w:val="mt-MT"/>
        </w:rPr>
        <w:t xml:space="preserve">li nista’ ngħid li wieħed għandu jmur għal konċessjoni jew li għandu jmur għal </w:t>
      </w:r>
      <w:r w:rsidRPr="00A1545C">
        <w:rPr>
          <w:rFonts w:ascii="Times New Roman" w:hAnsi="Times New Roman" w:cs="Times New Roman"/>
          <w:i/>
          <w:lang w:val="mt-MT"/>
        </w:rPr>
        <w:t xml:space="preserve">public contract </w:t>
      </w:r>
      <w:r w:rsidRPr="00A1545C">
        <w:rPr>
          <w:rFonts w:ascii="Times New Roman" w:hAnsi="Times New Roman" w:cs="Times New Roman"/>
          <w:lang w:val="mt-MT"/>
        </w:rPr>
        <w:t xml:space="preserve">taħt ir-regolamenti normali.  Illum, wara sentejn u nofs </w:t>
      </w:r>
      <w:r w:rsidRPr="00A1545C">
        <w:rPr>
          <w:rFonts w:ascii="Times New Roman" w:hAnsi="Times New Roman" w:cs="Times New Roman"/>
          <w:lang w:val="mt-MT"/>
        </w:rPr>
        <w:lastRenderedPageBreak/>
        <w:t xml:space="preserve">tgħallimt, jiġifieri llum forsi għandi aktar </w:t>
      </w:r>
      <w:r w:rsidRPr="00A1545C">
        <w:rPr>
          <w:rFonts w:ascii="Times New Roman" w:hAnsi="Times New Roman" w:cs="Times New Roman"/>
          <w:i/>
          <w:lang w:val="mt-MT"/>
        </w:rPr>
        <w:t xml:space="preserve">knowledge </w:t>
      </w:r>
      <w:r w:rsidRPr="00A1545C">
        <w:rPr>
          <w:rFonts w:ascii="Times New Roman" w:hAnsi="Times New Roman" w:cs="Times New Roman"/>
          <w:lang w:val="mt-MT"/>
        </w:rPr>
        <w:t xml:space="preserve">milli kelli qabel; dak iż-żmien żgur li ma kellix u kelli nieħu parir mill-Uffiċċju tal-AG li rrid ngħid li għamel xogħol kbir biex għamel il-preparamenti kollha.  Stajna faċilment morna barra nqabbdu konsulenti, imma dehrilna li għandna nimxu hekk.  Il-parir li kellna minn Dr. Peter Grech kien li għalkemm f’konċessjoni m’hemm ebda obbligu li tagħmel </w:t>
      </w:r>
      <w:r w:rsidRPr="00A1545C">
        <w:rPr>
          <w:rFonts w:ascii="Times New Roman" w:hAnsi="Times New Roman" w:cs="Times New Roman"/>
          <w:i/>
          <w:lang w:val="mt-MT"/>
        </w:rPr>
        <w:t>review board</w:t>
      </w:r>
      <w:r w:rsidRPr="00A1545C">
        <w:rPr>
          <w:rFonts w:ascii="Times New Roman" w:hAnsi="Times New Roman" w:cs="Times New Roman"/>
          <w:lang w:val="mt-MT"/>
        </w:rPr>
        <w:t>, kemm jista’ jkun trid tieħu mill-ispirtu tal-</w:t>
      </w:r>
      <w:r w:rsidRPr="00A1545C">
        <w:rPr>
          <w:rFonts w:ascii="Times New Roman" w:hAnsi="Times New Roman" w:cs="Times New Roman"/>
          <w:i/>
          <w:lang w:val="mt-MT"/>
        </w:rPr>
        <w:t>public contracts</w:t>
      </w:r>
      <w:r w:rsidRPr="00A1545C">
        <w:rPr>
          <w:rFonts w:ascii="Times New Roman" w:hAnsi="Times New Roman" w:cs="Times New Roman"/>
          <w:lang w:val="mt-MT"/>
        </w:rPr>
        <w:t xml:space="preserve"> u tissodisfa dak li jridu l-</w:t>
      </w:r>
      <w:r w:rsidRPr="00A1545C">
        <w:rPr>
          <w:rFonts w:ascii="Times New Roman" w:hAnsi="Times New Roman" w:cs="Times New Roman"/>
          <w:i/>
          <w:lang w:val="mt-MT"/>
        </w:rPr>
        <w:t xml:space="preserve">public contracts, </w:t>
      </w:r>
      <w:r w:rsidRPr="00A1545C">
        <w:rPr>
          <w:rFonts w:ascii="Times New Roman" w:hAnsi="Times New Roman" w:cs="Times New Roman"/>
          <w:lang w:val="mt-MT"/>
        </w:rPr>
        <w:t xml:space="preserve">fosthom li jkun hemm </w:t>
      </w:r>
      <w:r w:rsidRPr="00A1545C">
        <w:rPr>
          <w:rFonts w:ascii="Times New Roman" w:hAnsi="Times New Roman" w:cs="Times New Roman"/>
          <w:i/>
          <w:lang w:val="mt-MT"/>
        </w:rPr>
        <w:t>a review board</w:t>
      </w:r>
      <w:r w:rsidRPr="00A1545C">
        <w:rPr>
          <w:rFonts w:ascii="Times New Roman" w:hAnsi="Times New Roman" w:cs="Times New Roman"/>
          <w:lang w:val="mt-MT"/>
        </w:rPr>
        <w:t xml:space="preserve">.  U allura jien – </w:t>
      </w:r>
      <w:r w:rsidRPr="00A1545C">
        <w:rPr>
          <w:rFonts w:ascii="Times New Roman" w:hAnsi="Times New Roman" w:cs="Times New Roman"/>
          <w:i/>
          <w:lang w:val="mt-MT"/>
        </w:rPr>
        <w:t>at the end of the day</w:t>
      </w:r>
      <w:r w:rsidRPr="00A1545C">
        <w:rPr>
          <w:rFonts w:ascii="Times New Roman" w:hAnsi="Times New Roman" w:cs="Times New Roman"/>
          <w:lang w:val="mt-MT"/>
        </w:rPr>
        <w:t xml:space="preserve"> jien kont </w:t>
      </w:r>
      <w:r w:rsidRPr="00A1545C">
        <w:rPr>
          <w:rFonts w:ascii="Times New Roman" w:hAnsi="Times New Roman" w:cs="Times New Roman"/>
          <w:i/>
          <w:lang w:val="mt-MT"/>
        </w:rPr>
        <w:t xml:space="preserve">entrusted </w:t>
      </w:r>
      <w:r w:rsidRPr="00A1545C">
        <w:rPr>
          <w:rFonts w:ascii="Times New Roman" w:hAnsi="Times New Roman" w:cs="Times New Roman"/>
          <w:lang w:val="mt-MT"/>
        </w:rPr>
        <w:t>li l-vapur indaħħlu fil-port, fis-sens li dan il-proġett isir f’pajjiżna u ridt li jsir dan il-proġett, jiġifieri kien hemm element ta’</w:t>
      </w:r>
      <w:r w:rsidRPr="00A1545C">
        <w:rPr>
          <w:rFonts w:ascii="Times New Roman" w:hAnsi="Times New Roman" w:cs="Times New Roman"/>
          <w:i/>
          <w:lang w:val="mt-MT"/>
        </w:rPr>
        <w:t xml:space="preserve"> can-do attitude </w:t>
      </w:r>
      <w:r w:rsidRPr="00A1545C">
        <w:rPr>
          <w:rFonts w:ascii="Times New Roman" w:hAnsi="Times New Roman" w:cs="Times New Roman"/>
          <w:lang w:val="mt-MT"/>
        </w:rPr>
        <w:t xml:space="preserve">– ressaqt ‘il quddiem ismijiet ta’ membri li jkunu jistgħu jinħatru fuq il-bordijiet, kemm ta’ evalwazzjoni kif ukoll ta’ </w:t>
      </w:r>
      <w:r w:rsidRPr="00A1545C">
        <w:rPr>
          <w:rFonts w:ascii="Times New Roman" w:hAnsi="Times New Roman" w:cs="Times New Roman"/>
          <w:i/>
          <w:lang w:val="mt-MT"/>
        </w:rPr>
        <w:t>review</w:t>
      </w:r>
      <w:r w:rsidRPr="00A1545C">
        <w:rPr>
          <w:rFonts w:ascii="Times New Roman" w:hAnsi="Times New Roman" w:cs="Times New Roman"/>
          <w:lang w:val="mt-MT"/>
        </w:rPr>
        <w:t xml:space="preserve">.  Naħseb in-nies li ssemmew huma kollha nies li tafuhom u tafu l-kompetenza tagħhom.  </w:t>
      </w:r>
      <w:r w:rsidRPr="00A1545C">
        <w:rPr>
          <w:rFonts w:ascii="Times New Roman" w:hAnsi="Times New Roman" w:cs="Times New Roman"/>
          <w:i/>
          <w:lang w:val="mt-MT"/>
        </w:rPr>
        <w:t xml:space="preserve">As far as I know, </w:t>
      </w:r>
      <w:r w:rsidRPr="00A1545C">
        <w:rPr>
          <w:rFonts w:ascii="Times New Roman" w:hAnsi="Times New Roman" w:cs="Times New Roman"/>
          <w:lang w:val="mt-MT"/>
        </w:rPr>
        <w:t xml:space="preserve">l-avviż deher ukoll fil-Gazzetta tal-Gvern u jidhirli li dik hija mandatorja, però nitlob lis-Sur Mahoney jiċċekkja.  Li ridt ngħid hu li wieħed seta’ ma jagħmilx </w:t>
      </w:r>
      <w:r w:rsidRPr="00A1545C">
        <w:rPr>
          <w:rFonts w:ascii="Times New Roman" w:hAnsi="Times New Roman" w:cs="Times New Roman"/>
          <w:i/>
          <w:lang w:val="mt-MT"/>
        </w:rPr>
        <w:t xml:space="preserve">review board, </w:t>
      </w:r>
      <w:r w:rsidRPr="00A1545C">
        <w:rPr>
          <w:rFonts w:ascii="Times New Roman" w:hAnsi="Times New Roman" w:cs="Times New Roman"/>
          <w:lang w:val="mt-MT"/>
        </w:rPr>
        <w:t>però aħna dehrilna li għandna nagħmluh u x-xogħol li sar minn dak il-bord ta’ evalwazzjoni u anke r-</w:t>
      </w:r>
      <w:r w:rsidRPr="00A1545C">
        <w:rPr>
          <w:rFonts w:ascii="Times New Roman" w:hAnsi="Times New Roman" w:cs="Times New Roman"/>
          <w:i/>
          <w:lang w:val="mt-MT"/>
        </w:rPr>
        <w:t xml:space="preserve">review board </w:t>
      </w:r>
      <w:r w:rsidRPr="00A1545C">
        <w:rPr>
          <w:rFonts w:ascii="Times New Roman" w:hAnsi="Times New Roman" w:cs="Times New Roman"/>
          <w:lang w:val="mt-MT"/>
        </w:rPr>
        <w:t xml:space="preserve">bħalissa qed jiġi skrutinizzat mill-qorti għax hemm kawża li għamlu Arton Capital kontra s-Sur Mahoney, u naħseb kontrija wkoll, però ma nafx.  Safejn naf jien tqajmu l-kwestjonijiet kollha legali fil-qorti, imma fuq il-proċedura ma tqajmux.  Ma jfissirx li għax ma tqajmux dan il-Kumitat m’għandux jagħmel skrutinju, anzi għandu jagħmel u naħseb li hija xi ħaġa </w:t>
      </w:r>
      <w:r w:rsidRPr="00A1545C">
        <w:rPr>
          <w:rFonts w:ascii="Times New Roman" w:hAnsi="Times New Roman" w:cs="Times New Roman"/>
          <w:i/>
          <w:lang w:val="mt-MT"/>
        </w:rPr>
        <w:t xml:space="preserve">healthy </w:t>
      </w:r>
      <w:r w:rsidRPr="00A1545C">
        <w:rPr>
          <w:rFonts w:ascii="Times New Roman" w:hAnsi="Times New Roman" w:cs="Times New Roman"/>
          <w:lang w:val="mt-MT"/>
        </w:rPr>
        <w:t xml:space="preserve">li nagħmlu hekk.  Kif għedt qabel, jien ninsab disponibbli biex jekk ikun hemm bżonn, aktar ‘il quddiem nagħti aktar informazzjoni.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lang w:val="mt-MT"/>
        </w:rPr>
        <w:t xml:space="preserve">Kien hemm domanda dwar jekk kienx hemm </w:t>
      </w:r>
      <w:r w:rsidRPr="00A1545C">
        <w:rPr>
          <w:rFonts w:ascii="Times New Roman" w:hAnsi="Times New Roman" w:cs="Times New Roman"/>
          <w:i/>
          <w:lang w:val="mt-MT"/>
        </w:rPr>
        <w:t xml:space="preserve">written </w:t>
      </w:r>
      <w:r w:rsidRPr="00A1545C">
        <w:rPr>
          <w:rFonts w:ascii="Times New Roman" w:hAnsi="Times New Roman" w:cs="Times New Roman"/>
          <w:lang w:val="mt-MT"/>
        </w:rPr>
        <w:t xml:space="preserve">jew </w:t>
      </w:r>
      <w:r w:rsidRPr="00A1545C">
        <w:rPr>
          <w:rFonts w:ascii="Times New Roman" w:hAnsi="Times New Roman" w:cs="Times New Roman"/>
          <w:i/>
          <w:lang w:val="mt-MT"/>
        </w:rPr>
        <w:t xml:space="preserve">oral submissions.  </w:t>
      </w:r>
      <w:r w:rsidRPr="00A1545C">
        <w:rPr>
          <w:rFonts w:ascii="Times New Roman" w:hAnsi="Times New Roman" w:cs="Times New Roman"/>
          <w:lang w:val="mt-MT"/>
        </w:rPr>
        <w:t>Kullimkien fl-Ewropa jimxu bir-</w:t>
      </w:r>
      <w:r w:rsidRPr="00A1545C">
        <w:rPr>
          <w:rFonts w:ascii="Times New Roman" w:hAnsi="Times New Roman" w:cs="Times New Roman"/>
          <w:i/>
          <w:lang w:val="mt-MT"/>
        </w:rPr>
        <w:t>written submissions</w:t>
      </w:r>
      <w:r w:rsidRPr="00A1545C">
        <w:rPr>
          <w:rFonts w:ascii="Times New Roman" w:hAnsi="Times New Roman" w:cs="Times New Roman"/>
          <w:lang w:val="mt-MT"/>
        </w:rPr>
        <w:t xml:space="preserve">, għalkemm aħna f’Malta għandna din l-idea li jekk tagħmel appell trid toqgħod tikteb l-appell, ikun hemm ir-risposta, tidher il-qorti tgħid li għandek tgħid – ħafna drabi ripetizzjoni tar-rikors – imbagħad il-Qorti tiddeċiedi.  Fil-Qorti Ewropea tad-Drittijiet tal-Bniedem kollox </w:t>
      </w:r>
      <w:r w:rsidRPr="00A1545C">
        <w:rPr>
          <w:rFonts w:ascii="Times New Roman" w:hAnsi="Times New Roman" w:cs="Times New Roman"/>
          <w:i/>
          <w:lang w:val="mt-MT"/>
        </w:rPr>
        <w:t xml:space="preserve">written </w:t>
      </w:r>
      <w:r w:rsidRPr="00A1545C">
        <w:rPr>
          <w:rFonts w:ascii="Times New Roman" w:hAnsi="Times New Roman" w:cs="Times New Roman"/>
          <w:lang w:val="mt-MT"/>
        </w:rPr>
        <w:t xml:space="preserve">isir.  Allura jien xtaqt nibgħat dan il-messaġġ li anke fil-qrati normali, kemm jista’ </w:t>
      </w:r>
      <w:r w:rsidRPr="00A1545C">
        <w:rPr>
          <w:rFonts w:ascii="Times New Roman" w:hAnsi="Times New Roman" w:cs="Times New Roman"/>
          <w:lang w:val="mt-MT"/>
        </w:rPr>
        <w:lastRenderedPageBreak/>
        <w:t>jkun irridu mmorru għall-idea tar</w:t>
      </w:r>
      <w:r w:rsidRPr="00A1545C">
        <w:rPr>
          <w:rFonts w:ascii="Times New Roman" w:hAnsi="Times New Roman" w:cs="Times New Roman"/>
          <w:i/>
          <w:lang w:val="mt-MT"/>
        </w:rPr>
        <w:t xml:space="preserve">-written proceedings </w:t>
      </w:r>
      <w:r w:rsidRPr="00A1545C">
        <w:rPr>
          <w:rFonts w:ascii="Times New Roman" w:hAnsi="Times New Roman" w:cs="Times New Roman"/>
          <w:lang w:val="mt-MT"/>
        </w:rPr>
        <w:t>għax wara kollox il-</w:t>
      </w:r>
      <w:r w:rsidRPr="00A1545C">
        <w:rPr>
          <w:rFonts w:ascii="Times New Roman" w:hAnsi="Times New Roman" w:cs="Times New Roman"/>
          <w:i/>
          <w:lang w:val="mt-MT"/>
        </w:rPr>
        <w:t xml:space="preserve">best practice </w:t>
      </w:r>
      <w:r w:rsidRPr="00A1545C">
        <w:rPr>
          <w:rFonts w:ascii="Times New Roman" w:hAnsi="Times New Roman" w:cs="Times New Roman"/>
          <w:lang w:val="mt-MT"/>
        </w:rPr>
        <w:t xml:space="preserve">Ewropea hija din.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lang w:val="mt-MT"/>
        </w:rPr>
      </w:pPr>
      <w:r w:rsidRPr="00A1545C">
        <w:rPr>
          <w:rFonts w:ascii="Times New Roman" w:hAnsi="Times New Roman" w:cs="Times New Roman"/>
          <w:b/>
          <w:lang w:val="mt-MT"/>
        </w:rPr>
        <w:t>THE CHAIRMAN:</w:t>
      </w:r>
      <w:r w:rsidRPr="00A1545C">
        <w:rPr>
          <w:rFonts w:ascii="Times New Roman" w:hAnsi="Times New Roman" w:cs="Times New Roman"/>
          <w:lang w:val="mt-MT"/>
        </w:rPr>
        <w:t xml:space="preserve">  Nirringrazzjak.  Il-Kumitat huwa aġġornat.  </w:t>
      </w:r>
    </w:p>
    <w:p w:rsidR="00A1545C" w:rsidRPr="00A1545C" w:rsidRDefault="00A1545C" w:rsidP="00A1545C">
      <w:pPr>
        <w:spacing w:after="0" w:line="240" w:lineRule="auto"/>
        <w:jc w:val="both"/>
        <w:rPr>
          <w:rFonts w:ascii="Times New Roman" w:hAnsi="Times New Roman" w:cs="Times New Roman"/>
          <w:lang w:val="mt-MT"/>
        </w:rPr>
      </w:pPr>
    </w:p>
    <w:p w:rsidR="00A1545C" w:rsidRPr="00A1545C" w:rsidRDefault="00A1545C" w:rsidP="00A1545C">
      <w:pPr>
        <w:spacing w:after="0" w:line="240" w:lineRule="auto"/>
        <w:jc w:val="both"/>
        <w:rPr>
          <w:rFonts w:ascii="Times New Roman" w:hAnsi="Times New Roman" w:cs="Times New Roman"/>
          <w:i/>
          <w:lang w:val="mt-MT"/>
        </w:rPr>
      </w:pPr>
      <w:r w:rsidRPr="00A1545C">
        <w:rPr>
          <w:rFonts w:ascii="Times New Roman" w:hAnsi="Times New Roman" w:cs="Times New Roman"/>
          <w:i/>
          <w:lang w:val="mt-MT"/>
        </w:rPr>
        <w:t>Fit-8:09p.m. il-Kumitat aġġorna.</w:t>
      </w:r>
    </w:p>
    <w:sectPr w:rsidR="00A1545C" w:rsidRPr="00A1545C" w:rsidSect="00436CE7">
      <w:footerReference w:type="default" r:id="rId8"/>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A1545C">
    <w:pPr>
      <w:pStyle w:val="Footer"/>
      <w:jc w:val="center"/>
    </w:pPr>
  </w:p>
  <w:p w:rsidR="00436CE7" w:rsidRDefault="00A154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EndPr/>
    <w:sdtContent>
      <w:p w:rsidR="000A42E8" w:rsidRDefault="00A1545C">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A154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2D3796" w:rsidRDefault="00A1545C">
        <w:pPr>
          <w:pStyle w:val="Footer"/>
          <w:jc w:val="center"/>
        </w:pPr>
        <w:r>
          <w:fldChar w:fldCharType="begin"/>
        </w:r>
        <w:r>
          <w:instrText xml:space="preserve"> PAGE   \* MERGEFORMAT </w:instrText>
        </w:r>
        <w:r>
          <w:fldChar w:fldCharType="separate"/>
        </w:r>
        <w:r>
          <w:rPr>
            <w:noProof/>
          </w:rPr>
          <w:t>21</w:t>
        </w:r>
        <w:r>
          <w:fldChar w:fldCharType="end"/>
        </w:r>
      </w:p>
    </w:sdtContent>
  </w:sdt>
  <w:p w:rsidR="00436CE7" w:rsidRPr="00C834DF" w:rsidRDefault="00A1545C" w:rsidP="00436CE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A1545C">
    <w:pPr>
      <w:pStyle w:val="Header"/>
      <w:jc w:val="center"/>
    </w:pPr>
  </w:p>
  <w:p w:rsidR="002D3796" w:rsidRDefault="00A154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58DB"/>
    <w:multiLevelType w:val="hybridMultilevel"/>
    <w:tmpl w:val="6182378C"/>
    <w:lvl w:ilvl="0" w:tplc="23528442">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EC60F6"/>
    <w:multiLevelType w:val="hybridMultilevel"/>
    <w:tmpl w:val="6F2C553C"/>
    <w:lvl w:ilvl="0" w:tplc="0A34D1FC">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337FA0"/>
    <w:multiLevelType w:val="hybridMultilevel"/>
    <w:tmpl w:val="FF9EFD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4BC6BE2"/>
    <w:multiLevelType w:val="hybridMultilevel"/>
    <w:tmpl w:val="0834FA5A"/>
    <w:lvl w:ilvl="0" w:tplc="3D36CF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5642146"/>
    <w:multiLevelType w:val="hybridMultilevel"/>
    <w:tmpl w:val="C1963272"/>
    <w:lvl w:ilvl="0" w:tplc="5306A6B4">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nsid w:val="2C240A02"/>
    <w:multiLevelType w:val="hybridMultilevel"/>
    <w:tmpl w:val="6B4A63B6"/>
    <w:lvl w:ilvl="0" w:tplc="B9DE0F90">
      <w:start w:val="1"/>
      <w:numFmt w:val="low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0AA38CB"/>
    <w:multiLevelType w:val="hybridMultilevel"/>
    <w:tmpl w:val="E5C8E584"/>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A7259D"/>
    <w:multiLevelType w:val="hybridMultilevel"/>
    <w:tmpl w:val="824AAE1E"/>
    <w:lvl w:ilvl="0" w:tplc="8392F2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6D72145"/>
    <w:multiLevelType w:val="hybridMultilevel"/>
    <w:tmpl w:val="8D1AB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2C47B5E"/>
    <w:multiLevelType w:val="hybridMultilevel"/>
    <w:tmpl w:val="A58EC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83828E0"/>
    <w:multiLevelType w:val="hybridMultilevel"/>
    <w:tmpl w:val="11E00DF0"/>
    <w:lvl w:ilvl="0" w:tplc="D8920408">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0112DC"/>
    <w:multiLevelType w:val="hybridMultilevel"/>
    <w:tmpl w:val="48009FCC"/>
    <w:lvl w:ilvl="0" w:tplc="BD3E90A0">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E8848CE"/>
    <w:multiLevelType w:val="hybridMultilevel"/>
    <w:tmpl w:val="95D80A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58F7171"/>
    <w:multiLevelType w:val="hybridMultilevel"/>
    <w:tmpl w:val="9B50C5E8"/>
    <w:lvl w:ilvl="0" w:tplc="F258A9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6A632ACF"/>
    <w:multiLevelType w:val="hybridMultilevel"/>
    <w:tmpl w:val="38D811F2"/>
    <w:lvl w:ilvl="0" w:tplc="7BAC14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72270420"/>
    <w:multiLevelType w:val="hybridMultilevel"/>
    <w:tmpl w:val="868C1890"/>
    <w:lvl w:ilvl="0" w:tplc="B28ACC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1"/>
  </w:num>
  <w:num w:numId="2">
    <w:abstractNumId w:val="1"/>
  </w:num>
  <w:num w:numId="3">
    <w:abstractNumId w:val="4"/>
  </w:num>
  <w:num w:numId="4">
    <w:abstractNumId w:val="0"/>
  </w:num>
  <w:num w:numId="5">
    <w:abstractNumId w:val="8"/>
  </w:num>
  <w:num w:numId="6">
    <w:abstractNumId w:val="13"/>
  </w:num>
  <w:num w:numId="7">
    <w:abstractNumId w:val="12"/>
  </w:num>
  <w:num w:numId="8">
    <w:abstractNumId w:val="10"/>
  </w:num>
  <w:num w:numId="9">
    <w:abstractNumId w:val="5"/>
  </w:num>
  <w:num w:numId="10">
    <w:abstractNumId w:val="14"/>
  </w:num>
  <w:num w:numId="11">
    <w:abstractNumId w:val="3"/>
  </w:num>
  <w:num w:numId="12">
    <w:abstractNumId w:val="7"/>
  </w:num>
  <w:num w:numId="13">
    <w:abstractNumId w:val="2"/>
  </w:num>
  <w:num w:numId="14">
    <w:abstractNumId w:val="15"/>
  </w:num>
  <w:num w:numId="15">
    <w:abstractNumId w:val="16"/>
  </w:num>
  <w:num w:numId="16">
    <w:abstractNumId w:val="6"/>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characterSpacingControl w:val="doNotCompress"/>
  <w:compat/>
  <w:rsids>
    <w:rsidRoot w:val="00A1545C"/>
    <w:rsid w:val="00147F71"/>
    <w:rsid w:val="003849E1"/>
    <w:rsid w:val="005E15CC"/>
    <w:rsid w:val="00892A7B"/>
    <w:rsid w:val="00A1545C"/>
    <w:rsid w:val="00E17B15"/>
    <w:rsid w:val="00E269A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45C"/>
  </w:style>
  <w:style w:type="paragraph" w:styleId="Heading5">
    <w:name w:val="heading 5"/>
    <w:basedOn w:val="Normal"/>
    <w:next w:val="Normal"/>
    <w:link w:val="Heading5Char"/>
    <w:qFormat/>
    <w:rsid w:val="00A1545C"/>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1545C"/>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A1545C"/>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A1545C"/>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A1545C"/>
  </w:style>
  <w:style w:type="character" w:customStyle="1" w:styleId="FooterChar">
    <w:name w:val="Footer Char"/>
    <w:basedOn w:val="DefaultParagraphFont"/>
    <w:link w:val="Footer"/>
    <w:uiPriority w:val="99"/>
    <w:rsid w:val="00A1545C"/>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A1545C"/>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A1545C"/>
  </w:style>
  <w:style w:type="character" w:customStyle="1" w:styleId="TitleChar">
    <w:name w:val="Title Char"/>
    <w:basedOn w:val="DefaultParagraphFont"/>
    <w:link w:val="Title"/>
    <w:rsid w:val="00A1545C"/>
    <w:rPr>
      <w:rFonts w:ascii="Tornado" w:eastAsia="Batang" w:hAnsi="Tornado" w:cs="Times New Roman"/>
      <w:b/>
      <w:sz w:val="28"/>
      <w:szCs w:val="20"/>
    </w:rPr>
  </w:style>
  <w:style w:type="paragraph" w:styleId="Title">
    <w:name w:val="Title"/>
    <w:basedOn w:val="Normal"/>
    <w:link w:val="TitleChar"/>
    <w:qFormat/>
    <w:rsid w:val="00A1545C"/>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A1545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A15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45C"/>
    <w:rPr>
      <w:rFonts w:ascii="Tahoma" w:hAnsi="Tahoma" w:cs="Tahoma"/>
      <w:sz w:val="16"/>
      <w:szCs w:val="16"/>
    </w:rPr>
  </w:style>
  <w:style w:type="paragraph" w:styleId="NormalWeb">
    <w:name w:val="Normal (Web)"/>
    <w:basedOn w:val="Normal"/>
    <w:uiPriority w:val="99"/>
    <w:semiHidden/>
    <w:unhideWhenUsed/>
    <w:rsid w:val="00A154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1545C"/>
    <w:pPr>
      <w:ind w:left="720"/>
      <w:contextualSpacing/>
    </w:pPr>
  </w:style>
  <w:style w:type="character" w:styleId="Emphasis">
    <w:name w:val="Emphasis"/>
    <w:basedOn w:val="DefaultParagraphFont"/>
    <w:uiPriority w:val="20"/>
    <w:qFormat/>
    <w:rsid w:val="00A1545C"/>
    <w:rPr>
      <w:i/>
      <w:iCs/>
    </w:rPr>
  </w:style>
  <w:style w:type="table" w:styleId="TableGrid">
    <w:name w:val="Table Grid"/>
    <w:basedOn w:val="TableNormal"/>
    <w:uiPriority w:val="59"/>
    <w:rsid w:val="00A15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9972</Words>
  <Characters>56844</Characters>
  <Application>Microsoft Office Word</Application>
  <DocSecurity>0</DocSecurity>
  <Lines>473</Lines>
  <Paragraphs>133</Paragraphs>
  <ScaleCrop>false</ScaleCrop>
  <Company/>
  <LinksUpToDate>false</LinksUpToDate>
  <CharactersWithSpaces>66683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2015-11-10T17:59:00Z</dcterms:created>
  <dcterms:modified xsi:type="dcterms:W3CDTF">2015-11-10T18:03:00Z</dcterms:modified>
</cp:coreProperties>
</file>