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9A" w:rsidRPr="008F5C9C" w:rsidRDefault="00BB579A" w:rsidP="00BB579A">
      <w:pPr>
        <w:pStyle w:val="Heading2"/>
        <w:rPr>
          <w:rFonts w:ascii="Times New Roman" w:hAnsi="Times New Roman"/>
          <w:szCs w:val="24"/>
        </w:rPr>
      </w:pPr>
      <w:r w:rsidRPr="008F5C9C">
        <w:rPr>
          <w:rFonts w:ascii="Times New Roman" w:hAnsi="Times New Roman"/>
          <w:szCs w:val="24"/>
        </w:rPr>
        <w:t>MINUTI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KAMRA TAD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IT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691743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LAQGĦA NRU. 7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It-Tnejn, 30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Novembru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8F5C9C">
        <w:rPr>
          <w:rFonts w:ascii="Times New Roman" w:hAnsi="Times New Roman" w:cs="Times New Roman"/>
          <w:sz w:val="24"/>
          <w:szCs w:val="24"/>
        </w:rPr>
        <w:t>201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8F5C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8F5C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38p</w:t>
      </w:r>
      <w:r w:rsidRPr="008F5C9C">
        <w:rPr>
          <w:rFonts w:ascii="Times New Roman" w:hAnsi="Times New Roman" w:cs="Times New Roman"/>
          <w:sz w:val="24"/>
          <w:szCs w:val="24"/>
        </w:rPr>
        <w:t>.m.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8F5C9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8F5C9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 Beppe Fenech Adami; u l-Onor. Anthony Agius Decelis (sostitut)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F5C9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79A" w:rsidRPr="008F5C9C" w:rsidRDefault="00BB579A" w:rsidP="00BB579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Il-Minuti tal-Laqgħa Nru. 7</w:t>
      </w:r>
      <w:r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16 ta’ Novembru,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2015 ġew konfermati.</w:t>
      </w:r>
    </w:p>
    <w:p w:rsidR="00BB579A" w:rsidRPr="008F5C9C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Iċ-Chairman fakkar lill-Kumitat li s-Sur Ray Stafrace kien bagħat kopja tal-</w:t>
      </w:r>
      <w:r w:rsidRPr="00BB579A">
        <w:rPr>
          <w:rFonts w:ascii="Times New Roman" w:hAnsi="Times New Roman" w:cs="Times New Roman"/>
          <w:i/>
          <w:sz w:val="24"/>
          <w:szCs w:val="24"/>
          <w:lang w:val="mt-MT"/>
        </w:rPr>
        <w:t>Memorandum and Articles of Association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Nahmed Ltd. kif kien mitlub jagħmel fl-aħħar laqgħa tal-Kumitat.  Kopja ta’ dan id-dokument kienet diġà ġiet ċirkolata lill-Membri tal-Kumitat. (Dok. 121)</w:t>
      </w:r>
    </w:p>
    <w:p w:rsidR="0045174D" w:rsidRDefault="0045174D" w:rsidP="000D26D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174D" w:rsidRPr="009B6769" w:rsidRDefault="0045174D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6769">
        <w:rPr>
          <w:rFonts w:ascii="Times New Roman" w:hAnsi="Times New Roman" w:cs="Times New Roman"/>
          <w:sz w:val="24"/>
          <w:szCs w:val="24"/>
          <w:lang w:val="mt-MT"/>
        </w:rPr>
        <w:lastRenderedPageBreak/>
        <w:t>Fuq talba tal-Onor. Owen Bonnici, iċ-Chairman talab lill-Iskrivana tal-Kumitat sabiex tinforma lill-Kumitat bl-iżviluppi rigward in-notifika li kellha tintbagħat lis-Sur Naeem Ahmed sabiex jixhed quddiem il-Kumitat.</w:t>
      </w:r>
    </w:p>
    <w:p w:rsidR="0045174D" w:rsidRPr="009B6769" w:rsidRDefault="0045174D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174D" w:rsidRPr="009B6769" w:rsidRDefault="0045174D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6769">
        <w:rPr>
          <w:rFonts w:ascii="Times New Roman" w:hAnsi="Times New Roman" w:cs="Times New Roman"/>
          <w:sz w:val="24"/>
          <w:szCs w:val="24"/>
          <w:lang w:val="mt-MT"/>
        </w:rPr>
        <w:t xml:space="preserve">L-Iskrivana tal-Kumitat qalet li kienet ġiet pprovduta b’numru ta’ telefon u indirizz postali fejn setgħet tibgħat għas-Sur Ahmed u fil-fatt kienet bagħtet ittra rreġistrata f’dak l-istess indirizz.  Kienet ukoll ippruvat tikkuntattjah permezz tan-numru tat-telefon ipprovdut però ma kellhiex risposta u bagħtet ukoll </w:t>
      </w:r>
      <w:r w:rsidRPr="009B6769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9B676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B6769">
        <w:rPr>
          <w:rFonts w:ascii="Times New Roman" w:hAnsi="Times New Roman" w:cs="Times New Roman"/>
          <w:sz w:val="24"/>
          <w:szCs w:val="24"/>
          <w:lang w:val="mt-MT"/>
        </w:rPr>
        <w:t xml:space="preserve">f’indirizz elettroniku </w:t>
      </w:r>
      <w:r w:rsidRPr="009B6769">
        <w:rPr>
          <w:rFonts w:ascii="Times New Roman" w:hAnsi="Times New Roman" w:cs="Times New Roman"/>
          <w:sz w:val="24"/>
          <w:szCs w:val="24"/>
          <w:lang w:val="mt-MT"/>
        </w:rPr>
        <w:t>ipprovdut minn impjegata ta’ Trafigura fl-Iżvizzera</w:t>
      </w:r>
      <w:r w:rsidR="009B6769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B6769">
        <w:rPr>
          <w:rFonts w:ascii="Times New Roman" w:hAnsi="Times New Roman" w:cs="Times New Roman"/>
          <w:sz w:val="24"/>
          <w:szCs w:val="24"/>
          <w:lang w:val="mt-MT"/>
        </w:rPr>
        <w:t xml:space="preserve"> però ma kellha ebda risposta lura.</w:t>
      </w:r>
    </w:p>
    <w:p w:rsidR="0045174D" w:rsidRPr="009B6769" w:rsidRDefault="0045174D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5174D" w:rsidRPr="009B6769" w:rsidRDefault="0045174D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9B6769">
        <w:rPr>
          <w:rFonts w:ascii="Times New Roman" w:hAnsi="Times New Roman" w:cs="Times New Roman"/>
          <w:sz w:val="24"/>
          <w:szCs w:val="24"/>
          <w:lang w:val="mt-MT"/>
        </w:rPr>
        <w:t>Iċ-Chairman informa wkoll lill-Kumitat li kien ikkuntattjat mill-Avukat Siegfried Borg Cole li kien qallu li hu mhuwiex</w:t>
      </w:r>
      <w:r w:rsidR="009B6769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B6769">
        <w:rPr>
          <w:rFonts w:ascii="Times New Roman" w:hAnsi="Times New Roman" w:cs="Times New Roman"/>
          <w:sz w:val="24"/>
          <w:szCs w:val="24"/>
          <w:lang w:val="mt-MT"/>
        </w:rPr>
        <w:t xml:space="preserve"> u qatt ma kien</w:t>
      </w:r>
      <w:r w:rsidR="009B6769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9B6769">
        <w:rPr>
          <w:rFonts w:ascii="Times New Roman" w:hAnsi="Times New Roman" w:cs="Times New Roman"/>
          <w:sz w:val="24"/>
          <w:szCs w:val="24"/>
          <w:lang w:val="mt-MT"/>
        </w:rPr>
        <w:t xml:space="preserve"> jirrappreżenta lis-Sur Naeem Ahmed.</w:t>
      </w:r>
    </w:p>
    <w:p w:rsidR="000D26DD" w:rsidRPr="009B6769" w:rsidRDefault="000D26DD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769" w:rsidRPr="009B6769" w:rsidRDefault="009B6769" w:rsidP="009B6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B6769">
        <w:rPr>
          <w:rFonts w:ascii="Times New Roman" w:hAnsi="Times New Roman" w:cs="Times New Roman"/>
          <w:sz w:val="24"/>
          <w:szCs w:val="24"/>
          <w:lang w:val="en-US"/>
        </w:rPr>
        <w:t>Il-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Ministru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Bonnici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qal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Kumitat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jistenna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eżitu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tal-ittra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li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kienet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intbagħtet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qabel</w:t>
      </w:r>
      <w:proofErr w:type="spell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6769">
        <w:rPr>
          <w:rFonts w:ascii="Times New Roman" w:hAnsi="Times New Roman" w:cs="Times New Roman"/>
          <w:sz w:val="24"/>
          <w:szCs w:val="24"/>
          <w:lang w:val="en-US"/>
        </w:rPr>
        <w:t>jipproċedi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9B6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B579A" w:rsidRP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D26DD" w:rsidRDefault="000D26DD" w:rsidP="00BB5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b/>
          <w:sz w:val="24"/>
          <w:szCs w:val="24"/>
        </w:rPr>
        <w:t>ERMESS LILL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BB579A" w:rsidRPr="008F5C9C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</w:t>
      </w:r>
      <w:r>
        <w:rPr>
          <w:rFonts w:ascii="Times New Roman" w:hAnsi="Times New Roman" w:cs="Times New Roman"/>
          <w:sz w:val="24"/>
          <w:szCs w:val="24"/>
          <w:lang w:val="mt-MT"/>
        </w:rPr>
        <w:t>ud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579A" w:rsidRPr="008F5C9C" w:rsidRDefault="00BB579A" w:rsidP="00BB579A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RAPPORT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8F5C9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685D7A" w:rsidRDefault="00BB579A" w:rsidP="00BB579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 xml:space="preserve">Bernard Pace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u ngħata l-ġurament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Default="009B6769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Fit-7: 44p.m. i</w:t>
      </w:r>
      <w:r w:rsidR="00BB579A">
        <w:rPr>
          <w:rFonts w:ascii="Times New Roman" w:hAnsi="Times New Roman" w:cs="Times New Roman"/>
          <w:sz w:val="24"/>
          <w:szCs w:val="24"/>
          <w:lang w:val="mt-MT"/>
        </w:rPr>
        <w:t xml:space="preserve">s-Sur 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 xml:space="preserve">Bernard Pace </w:t>
      </w:r>
      <w:r w:rsidR="00BB579A" w:rsidRPr="008F5C9C">
        <w:rPr>
          <w:rFonts w:ascii="Times New Roman" w:hAnsi="Times New Roman" w:cs="Times New Roman"/>
          <w:sz w:val="24"/>
          <w:szCs w:val="24"/>
          <w:lang w:val="mt-MT"/>
        </w:rPr>
        <w:t>temm jagħti t-testimonjanza</w:t>
      </w:r>
      <w:r w:rsidR="00BB579A">
        <w:rPr>
          <w:rFonts w:ascii="Times New Roman" w:hAnsi="Times New Roman" w:cs="Times New Roman"/>
          <w:sz w:val="24"/>
          <w:szCs w:val="24"/>
          <w:lang w:val="mt-MT"/>
        </w:rPr>
        <w:t xml:space="preserve"> tiegħu.</w:t>
      </w:r>
    </w:p>
    <w:p w:rsidR="00BB579A" w:rsidRPr="000D06C7" w:rsidRDefault="00BB579A" w:rsidP="00BB57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BB579A" w:rsidRPr="008F5C9C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:4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p.m. iċ-Chairman aġġorna l-Kumitat għal nhar 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l-Erbgħa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9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Diċembru</w:t>
      </w:r>
      <w:r>
        <w:rPr>
          <w:rFonts w:ascii="Times New Roman" w:hAnsi="Times New Roman" w:cs="Times New Roman"/>
          <w:sz w:val="24"/>
          <w:szCs w:val="24"/>
          <w:lang w:val="mt-MT"/>
        </w:rPr>
        <w:t>, 2015 fis-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:30p.m.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meta kellu jagħti t-testimonjanza tiegħu </w:t>
      </w:r>
      <w:r w:rsidR="006C2629">
        <w:rPr>
          <w:rFonts w:ascii="Times New Roman" w:hAnsi="Times New Roman" w:cs="Times New Roman"/>
          <w:sz w:val="24"/>
          <w:szCs w:val="24"/>
          <w:lang w:val="mt-MT"/>
        </w:rPr>
        <w:t>Dr. Jeffrey Pullicino Orlando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BB579A" w:rsidRDefault="00BB579A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6769" w:rsidRPr="008F5C9C" w:rsidRDefault="009B6769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SKRIVAN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9B6769" w:rsidRDefault="009B6769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B6769" w:rsidRDefault="009B6769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B6769" w:rsidRPr="008F5C9C" w:rsidRDefault="009B6769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B579A" w:rsidRPr="008F5C9C" w:rsidRDefault="00BB579A" w:rsidP="00BB5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8F5C9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8F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8F5C9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147F71" w:rsidRDefault="00BB579A" w:rsidP="009B6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147F71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BB579A"/>
    <w:rsid w:val="000D26DD"/>
    <w:rsid w:val="00147F71"/>
    <w:rsid w:val="003849E1"/>
    <w:rsid w:val="0045174D"/>
    <w:rsid w:val="005E15CC"/>
    <w:rsid w:val="006C2629"/>
    <w:rsid w:val="00791CBE"/>
    <w:rsid w:val="00892A7B"/>
    <w:rsid w:val="009B6769"/>
    <w:rsid w:val="00BB579A"/>
    <w:rsid w:val="00C44CFE"/>
    <w:rsid w:val="00D44632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9A"/>
  </w:style>
  <w:style w:type="paragraph" w:styleId="Heading2">
    <w:name w:val="heading 2"/>
    <w:basedOn w:val="Normal"/>
    <w:next w:val="Normal"/>
    <w:link w:val="Heading2Char"/>
    <w:qFormat/>
    <w:rsid w:val="00BB579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579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2015-12-11T08:19:00Z</dcterms:created>
  <dcterms:modified xsi:type="dcterms:W3CDTF">2015-12-12T08:33:00Z</dcterms:modified>
</cp:coreProperties>
</file>