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76" w:rsidRPr="005B131A" w:rsidRDefault="00F20076" w:rsidP="005B131A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Cs w:val="24"/>
        </w:rPr>
      </w:pPr>
      <w:r w:rsidRPr="005B131A">
        <w:rPr>
          <w:rFonts w:ascii="Times New Roman" w:hAnsi="Times New Roman"/>
          <w:szCs w:val="24"/>
        </w:rPr>
        <w:t>MINUTI</w:t>
      </w:r>
      <w:r w:rsidRPr="005B131A">
        <w:rPr>
          <w:rFonts w:ascii="Times New Roman" w:hAnsi="Times New Roman"/>
          <w:szCs w:val="24"/>
        </w:rPr>
        <w:tab/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B131A">
        <w:rPr>
          <w:rFonts w:ascii="Times New Roman" w:hAnsi="Times New Roman"/>
          <w:b/>
          <w:szCs w:val="24"/>
        </w:rPr>
        <w:t>KAMRA TAD</w:t>
      </w:r>
      <w:r w:rsidRPr="005B131A">
        <w:rPr>
          <w:rFonts w:ascii="Times New Roman" w:hAnsi="Times New Roman"/>
          <w:b/>
          <w:szCs w:val="24"/>
        </w:rPr>
        <w:noBreakHyphen/>
        <w:t>DEPUTATI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B131A">
        <w:rPr>
          <w:rFonts w:ascii="Times New Roman" w:hAnsi="Times New Roman"/>
          <w:b/>
          <w:szCs w:val="24"/>
        </w:rPr>
        <w:t>IT</w:t>
      </w:r>
      <w:r w:rsidRPr="005B131A">
        <w:rPr>
          <w:rFonts w:ascii="Times New Roman" w:hAnsi="Times New Roman"/>
          <w:b/>
          <w:szCs w:val="24"/>
        </w:rPr>
        <w:noBreakHyphen/>
        <w:t>TNAX</w:t>
      </w:r>
      <w:r w:rsidRPr="005B131A">
        <w:rPr>
          <w:rFonts w:ascii="Times New Roman" w:hAnsi="Times New Roman"/>
          <w:b/>
          <w:szCs w:val="24"/>
        </w:rPr>
        <w:noBreakHyphen/>
        <w:t>IL PARLAMENT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B131A">
        <w:rPr>
          <w:rFonts w:ascii="Times New Roman" w:hAnsi="Times New Roman"/>
          <w:b/>
          <w:szCs w:val="24"/>
        </w:rPr>
        <w:t>KUMITAT PERMANENTI DWAR IL</w:t>
      </w:r>
      <w:r w:rsidRPr="005B131A">
        <w:rPr>
          <w:rFonts w:ascii="Times New Roman" w:hAnsi="Times New Roman"/>
          <w:b/>
          <w:szCs w:val="24"/>
        </w:rPr>
        <w:noBreakHyphen/>
        <w:t>KONTIJIET PUBBLIĊI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5B131A">
        <w:rPr>
          <w:rFonts w:ascii="Times New Roman" w:hAnsi="Times New Roman"/>
          <w:b/>
          <w:szCs w:val="24"/>
        </w:rPr>
        <w:t xml:space="preserve">LAQGĦA NRU. </w:t>
      </w:r>
      <w:r w:rsidRPr="005B131A">
        <w:rPr>
          <w:rFonts w:ascii="Times New Roman" w:hAnsi="Times New Roman"/>
          <w:b/>
          <w:szCs w:val="24"/>
          <w:lang w:val="mt-MT"/>
        </w:rPr>
        <w:t>84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5B131A">
        <w:rPr>
          <w:rFonts w:ascii="Times New Roman" w:hAnsi="Times New Roman"/>
          <w:szCs w:val="24"/>
          <w:lang w:val="mt-MT"/>
        </w:rPr>
        <w:t>L-Erbgħa, 27 ta’ Jannar, 2016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5B131A">
        <w:rPr>
          <w:rFonts w:ascii="Times New Roman" w:hAnsi="Times New Roman"/>
          <w:szCs w:val="24"/>
        </w:rPr>
        <w:t>Il</w:t>
      </w:r>
      <w:r w:rsidRPr="005B131A">
        <w:rPr>
          <w:rFonts w:ascii="Times New Roman" w:hAnsi="Times New Roman"/>
          <w:szCs w:val="24"/>
        </w:rPr>
        <w:noBreakHyphen/>
      </w:r>
      <w:proofErr w:type="spellStart"/>
      <w:r w:rsidRPr="005B131A">
        <w:rPr>
          <w:rFonts w:ascii="Times New Roman" w:hAnsi="Times New Roman"/>
          <w:szCs w:val="24"/>
        </w:rPr>
        <w:t>Kumitat</w:t>
      </w:r>
      <w:proofErr w:type="spellEnd"/>
      <w:r w:rsidRPr="005B131A">
        <w:rPr>
          <w:rFonts w:ascii="Times New Roman" w:hAnsi="Times New Roman"/>
          <w:szCs w:val="24"/>
        </w:rPr>
        <w:t xml:space="preserve"> </w:t>
      </w:r>
      <w:proofErr w:type="spellStart"/>
      <w:r w:rsidRPr="005B131A">
        <w:rPr>
          <w:rFonts w:ascii="Times New Roman" w:hAnsi="Times New Roman"/>
          <w:szCs w:val="24"/>
        </w:rPr>
        <w:t>Permanenti</w:t>
      </w:r>
      <w:proofErr w:type="spellEnd"/>
      <w:r w:rsidRPr="005B131A">
        <w:rPr>
          <w:rFonts w:ascii="Times New Roman" w:hAnsi="Times New Roman"/>
          <w:szCs w:val="24"/>
        </w:rPr>
        <w:t xml:space="preserve"> </w:t>
      </w:r>
      <w:proofErr w:type="spellStart"/>
      <w:r w:rsidRPr="005B131A">
        <w:rPr>
          <w:rFonts w:ascii="Times New Roman" w:hAnsi="Times New Roman"/>
          <w:szCs w:val="24"/>
        </w:rPr>
        <w:t>dwar</w:t>
      </w:r>
      <w:proofErr w:type="spellEnd"/>
      <w:r w:rsidRPr="005B131A">
        <w:rPr>
          <w:rFonts w:ascii="Times New Roman" w:hAnsi="Times New Roman"/>
          <w:szCs w:val="24"/>
        </w:rPr>
        <w:t xml:space="preserve"> </w:t>
      </w:r>
      <w:proofErr w:type="spellStart"/>
      <w:r w:rsidRPr="005B131A">
        <w:rPr>
          <w:rFonts w:ascii="Times New Roman" w:hAnsi="Times New Roman"/>
          <w:szCs w:val="24"/>
        </w:rPr>
        <w:t>il</w:t>
      </w:r>
      <w:r w:rsidRPr="005B131A">
        <w:rPr>
          <w:rFonts w:ascii="Times New Roman" w:hAnsi="Times New Roman"/>
          <w:szCs w:val="24"/>
        </w:rPr>
        <w:noBreakHyphen/>
        <w:t>Kontijiet</w:t>
      </w:r>
      <w:proofErr w:type="spellEnd"/>
      <w:r w:rsidRPr="005B131A">
        <w:rPr>
          <w:rFonts w:ascii="Times New Roman" w:hAnsi="Times New Roman"/>
          <w:szCs w:val="24"/>
        </w:rPr>
        <w:t xml:space="preserve"> </w:t>
      </w:r>
      <w:proofErr w:type="spellStart"/>
      <w:r w:rsidRPr="005B131A">
        <w:rPr>
          <w:rFonts w:ascii="Times New Roman" w:hAnsi="Times New Roman"/>
          <w:szCs w:val="24"/>
        </w:rPr>
        <w:t>Pubbliċi</w:t>
      </w:r>
      <w:proofErr w:type="spellEnd"/>
      <w:r w:rsidRPr="005B131A">
        <w:rPr>
          <w:rFonts w:ascii="Times New Roman" w:hAnsi="Times New Roman"/>
          <w:szCs w:val="24"/>
        </w:rPr>
        <w:t xml:space="preserve"> </w:t>
      </w:r>
      <w:proofErr w:type="spellStart"/>
      <w:r w:rsidRPr="005B131A">
        <w:rPr>
          <w:rFonts w:ascii="Times New Roman" w:hAnsi="Times New Roman"/>
          <w:szCs w:val="24"/>
        </w:rPr>
        <w:t>ltaqa</w:t>
      </w:r>
      <w:proofErr w:type="spellEnd"/>
      <w:r w:rsidRPr="005B131A">
        <w:rPr>
          <w:rFonts w:ascii="Times New Roman" w:hAnsi="Times New Roman"/>
          <w:szCs w:val="24"/>
        </w:rPr>
        <w:t xml:space="preserve">' </w:t>
      </w:r>
      <w:proofErr w:type="spellStart"/>
      <w:r w:rsidRPr="005B131A">
        <w:rPr>
          <w:rFonts w:ascii="Times New Roman" w:hAnsi="Times New Roman"/>
          <w:szCs w:val="24"/>
        </w:rPr>
        <w:t>fil</w:t>
      </w:r>
      <w:r w:rsidRPr="005B131A">
        <w:rPr>
          <w:rFonts w:ascii="Times New Roman" w:hAnsi="Times New Roman"/>
          <w:szCs w:val="24"/>
        </w:rPr>
        <w:noBreakHyphen/>
        <w:t>Parlament</w:t>
      </w:r>
      <w:proofErr w:type="spellEnd"/>
      <w:r w:rsidRPr="005B131A">
        <w:rPr>
          <w:rFonts w:ascii="Times New Roman" w:hAnsi="Times New Roman"/>
          <w:szCs w:val="24"/>
        </w:rPr>
        <w:t xml:space="preserve">, </w:t>
      </w:r>
      <w:proofErr w:type="spellStart"/>
      <w:r w:rsidRPr="005B131A">
        <w:rPr>
          <w:rFonts w:ascii="Times New Roman" w:hAnsi="Times New Roman"/>
          <w:szCs w:val="24"/>
        </w:rPr>
        <w:t>il</w:t>
      </w:r>
      <w:r w:rsidRPr="005B131A">
        <w:rPr>
          <w:rFonts w:ascii="Times New Roman" w:hAnsi="Times New Roman"/>
          <w:szCs w:val="24"/>
        </w:rPr>
        <w:noBreakHyphen/>
        <w:t>Belt</w:t>
      </w:r>
      <w:proofErr w:type="spellEnd"/>
      <w:r w:rsidRPr="005B131A">
        <w:rPr>
          <w:rFonts w:ascii="Times New Roman" w:hAnsi="Times New Roman"/>
          <w:szCs w:val="24"/>
        </w:rPr>
        <w:t xml:space="preserve"> Valletta, fis-7:17p.m.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5B131A">
        <w:rPr>
          <w:rFonts w:ascii="Times New Roman" w:hAnsi="Times New Roman"/>
          <w:szCs w:val="24"/>
        </w:rPr>
        <w:t>L</w:t>
      </w:r>
      <w:r w:rsidRPr="005B131A">
        <w:rPr>
          <w:rFonts w:ascii="Times New Roman" w:hAnsi="Times New Roman"/>
          <w:szCs w:val="24"/>
        </w:rPr>
        <w:noBreakHyphen/>
      </w:r>
      <w:proofErr w:type="spellStart"/>
      <w:r w:rsidRPr="005B131A">
        <w:rPr>
          <w:rFonts w:ascii="Times New Roman" w:hAnsi="Times New Roman"/>
          <w:szCs w:val="24"/>
        </w:rPr>
        <w:t>Onor</w:t>
      </w:r>
      <w:proofErr w:type="spellEnd"/>
      <w:r w:rsidRPr="005B131A">
        <w:rPr>
          <w:rFonts w:ascii="Times New Roman" w:hAnsi="Times New Roman"/>
          <w:szCs w:val="24"/>
        </w:rPr>
        <w:t>.</w:t>
      </w:r>
      <w:proofErr w:type="gramEnd"/>
      <w:r w:rsidRPr="005B131A">
        <w:rPr>
          <w:rFonts w:ascii="Times New Roman" w:hAnsi="Times New Roman"/>
          <w:szCs w:val="24"/>
        </w:rPr>
        <w:t xml:space="preserve"> </w:t>
      </w:r>
      <w:r w:rsidRPr="005B131A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5B131A">
        <w:rPr>
          <w:rFonts w:ascii="Times New Roman" w:hAnsi="Times New Roman"/>
          <w:szCs w:val="24"/>
        </w:rPr>
        <w:t>ippresjeda</w:t>
      </w:r>
      <w:proofErr w:type="spellEnd"/>
      <w:r w:rsidRPr="005B131A">
        <w:rPr>
          <w:rFonts w:ascii="Times New Roman" w:hAnsi="Times New Roman"/>
          <w:szCs w:val="24"/>
        </w:rPr>
        <w:t>.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B131A">
        <w:rPr>
          <w:rFonts w:ascii="Times New Roman" w:hAnsi="Times New Roman"/>
          <w:b/>
          <w:szCs w:val="24"/>
        </w:rPr>
        <w:t>PREŻENTI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5B131A">
        <w:rPr>
          <w:rFonts w:ascii="Times New Roman" w:hAnsi="Times New Roman"/>
          <w:szCs w:val="24"/>
          <w:lang w:val="mt-MT"/>
        </w:rPr>
        <w:t>L-Onor. Owen Bonnici (Ministru għall-Ġustizzja, Kultura u Gvern Lokali); l-Onor. Claudio Grech; l-Onor. Anthony Agius Decelis (sostitut); l-Onor. Beppe Fenech Adami (sostitut); u l-Onor. Silvio Schembri (sostitut)</w:t>
      </w:r>
      <w:r w:rsidRPr="005B131A">
        <w:rPr>
          <w:rFonts w:ascii="Times New Roman" w:hAnsi="Times New Roman"/>
          <w:szCs w:val="24"/>
        </w:rPr>
        <w:t> </w:t>
      </w:r>
      <w:proofErr w:type="spellStart"/>
      <w:r w:rsidRPr="005B131A">
        <w:rPr>
          <w:rFonts w:ascii="Times New Roman" w:hAnsi="Times New Roman"/>
          <w:szCs w:val="24"/>
        </w:rPr>
        <w:t>kienu</w:t>
      </w:r>
      <w:proofErr w:type="spellEnd"/>
      <w:r w:rsidRPr="005B131A">
        <w:rPr>
          <w:rFonts w:ascii="Times New Roman" w:hAnsi="Times New Roman"/>
          <w:szCs w:val="24"/>
        </w:rPr>
        <w:t xml:space="preserve"> </w:t>
      </w:r>
      <w:proofErr w:type="spellStart"/>
      <w:r w:rsidRPr="005B131A">
        <w:rPr>
          <w:rFonts w:ascii="Times New Roman" w:hAnsi="Times New Roman"/>
          <w:szCs w:val="24"/>
        </w:rPr>
        <w:t>preżenti</w:t>
      </w:r>
      <w:proofErr w:type="spellEnd"/>
      <w:r w:rsidRPr="005B131A">
        <w:rPr>
          <w:rFonts w:ascii="Times New Roman" w:hAnsi="Times New Roman"/>
          <w:szCs w:val="24"/>
        </w:rPr>
        <w:t>.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B131A">
        <w:rPr>
          <w:rFonts w:ascii="Times New Roman" w:hAnsi="Times New Roman"/>
          <w:b/>
          <w:szCs w:val="24"/>
        </w:rPr>
        <w:t>TALBA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5B131A">
        <w:rPr>
          <w:rFonts w:ascii="Times New Roman" w:hAnsi="Times New Roman"/>
          <w:szCs w:val="24"/>
        </w:rPr>
        <w:t>L-</w:t>
      </w:r>
      <w:proofErr w:type="spellStart"/>
      <w:r w:rsidRPr="005B131A">
        <w:rPr>
          <w:rFonts w:ascii="Times New Roman" w:hAnsi="Times New Roman"/>
          <w:szCs w:val="24"/>
        </w:rPr>
        <w:t>Iskrivan</w:t>
      </w:r>
      <w:proofErr w:type="spellEnd"/>
      <w:r w:rsidRPr="005B131A">
        <w:rPr>
          <w:rFonts w:ascii="Times New Roman" w:hAnsi="Times New Roman"/>
          <w:szCs w:val="24"/>
          <w:lang w:val="mt-MT"/>
        </w:rPr>
        <w:t>a</w:t>
      </w:r>
      <w:r w:rsidRPr="005B131A">
        <w:rPr>
          <w:rFonts w:ascii="Times New Roman" w:hAnsi="Times New Roman"/>
          <w:szCs w:val="24"/>
        </w:rPr>
        <w:t xml:space="preserve"> </w:t>
      </w:r>
      <w:proofErr w:type="spellStart"/>
      <w:r w:rsidRPr="005B131A">
        <w:rPr>
          <w:rFonts w:ascii="Times New Roman" w:hAnsi="Times New Roman"/>
          <w:szCs w:val="24"/>
        </w:rPr>
        <w:t>tal-Kumitat</w:t>
      </w:r>
      <w:proofErr w:type="spellEnd"/>
      <w:r w:rsidRPr="005B131A">
        <w:rPr>
          <w:rFonts w:ascii="Times New Roman" w:hAnsi="Times New Roman"/>
          <w:szCs w:val="24"/>
        </w:rPr>
        <w:t xml:space="preserve"> </w:t>
      </w:r>
      <w:proofErr w:type="spellStart"/>
      <w:r w:rsidRPr="005B131A">
        <w:rPr>
          <w:rFonts w:ascii="Times New Roman" w:hAnsi="Times New Roman"/>
          <w:szCs w:val="24"/>
        </w:rPr>
        <w:t>qal</w:t>
      </w:r>
      <w:proofErr w:type="spellEnd"/>
      <w:r w:rsidRPr="005B131A">
        <w:rPr>
          <w:rFonts w:ascii="Times New Roman" w:hAnsi="Times New Roman"/>
          <w:szCs w:val="24"/>
          <w:lang w:val="mt-MT"/>
        </w:rPr>
        <w:t>et</w:t>
      </w:r>
      <w:r w:rsidRPr="005B131A">
        <w:rPr>
          <w:rFonts w:ascii="Times New Roman" w:hAnsi="Times New Roman"/>
          <w:szCs w:val="24"/>
        </w:rPr>
        <w:t xml:space="preserve"> it-</w:t>
      </w:r>
      <w:proofErr w:type="spellStart"/>
      <w:r w:rsidRPr="005B131A">
        <w:rPr>
          <w:rFonts w:ascii="Times New Roman" w:hAnsi="Times New Roman"/>
          <w:szCs w:val="24"/>
        </w:rPr>
        <w:t>talba</w:t>
      </w:r>
      <w:proofErr w:type="spellEnd"/>
      <w:r w:rsidRPr="005B131A">
        <w:rPr>
          <w:rFonts w:ascii="Times New Roman" w:hAnsi="Times New Roman"/>
          <w:szCs w:val="24"/>
        </w:rPr>
        <w:t>.</w:t>
      </w:r>
      <w:proofErr w:type="gramEnd"/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B131A">
        <w:rPr>
          <w:rFonts w:ascii="Times New Roman" w:hAnsi="Times New Roman"/>
          <w:b/>
          <w:szCs w:val="24"/>
          <w:lang w:val="mt-MT"/>
        </w:rPr>
        <w:t>M</w:t>
      </w:r>
      <w:r w:rsidRPr="005B131A">
        <w:rPr>
          <w:rFonts w:ascii="Times New Roman" w:hAnsi="Times New Roman"/>
          <w:b/>
          <w:szCs w:val="24"/>
        </w:rPr>
        <w:t xml:space="preserve">INUTI 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F20076" w:rsidRPr="005B131A" w:rsidRDefault="00F20076" w:rsidP="005B131A">
      <w:pPr>
        <w:rPr>
          <w:rFonts w:ascii="Times New Roman" w:hAnsi="Times New Roman"/>
          <w:szCs w:val="24"/>
          <w:lang w:val="mt-MT"/>
        </w:rPr>
      </w:pPr>
      <w:r w:rsidRPr="005B131A">
        <w:rPr>
          <w:rFonts w:ascii="Times New Roman" w:hAnsi="Times New Roman"/>
          <w:szCs w:val="24"/>
          <w:lang w:val="mt-MT"/>
        </w:rPr>
        <w:t xml:space="preserve">Il-Minuti tal-Laqgħa Nru. 81 li saret fl-14 ta’ Diċembru 2015, ġew konfermati.  </w:t>
      </w:r>
    </w:p>
    <w:p w:rsidR="00F20076" w:rsidRPr="005B131A" w:rsidRDefault="00F20076" w:rsidP="005B131A">
      <w:pPr>
        <w:tabs>
          <w:tab w:val="left" w:pos="1276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spacing w:line="276" w:lineRule="auto"/>
        <w:ind w:right="191"/>
        <w:rPr>
          <w:rFonts w:ascii="Times New Roman" w:hAnsi="Times New Roman"/>
          <w:b/>
          <w:szCs w:val="24"/>
          <w:lang w:val="mt-MT"/>
        </w:rPr>
      </w:pPr>
      <w:r w:rsidRPr="005B131A">
        <w:rPr>
          <w:rFonts w:ascii="Times New Roman" w:hAnsi="Times New Roman"/>
          <w:b/>
          <w:szCs w:val="24"/>
          <w:lang w:val="mt-MT" w:eastAsia="en-GB"/>
        </w:rPr>
        <w:t>R</w:t>
      </w:r>
      <w:r w:rsidRPr="005B131A">
        <w:rPr>
          <w:rFonts w:ascii="Times New Roman" w:hAnsi="Times New Roman"/>
          <w:b/>
          <w:szCs w:val="24"/>
          <w:lang w:eastAsia="en-GB"/>
        </w:rPr>
        <w:t>APPORT BIR-RAKKMANDAZZJONIJIET WARA L-IS</w:t>
      </w:r>
      <w:r w:rsidRPr="005B131A">
        <w:rPr>
          <w:rFonts w:ascii="Times New Roman" w:hAnsi="Times New Roman"/>
          <w:b/>
          <w:szCs w:val="24"/>
        </w:rPr>
        <w:t xml:space="preserve">KRUTINJU </w:t>
      </w:r>
      <w:r w:rsidRPr="005B131A">
        <w:rPr>
          <w:rFonts w:ascii="Times New Roman" w:hAnsi="Times New Roman"/>
          <w:b/>
          <w:szCs w:val="24"/>
          <w:lang w:val="mt-MT"/>
        </w:rPr>
        <w:t xml:space="preserve">MILL-KUMITAT </w:t>
      </w:r>
      <w:r w:rsidRPr="005B131A">
        <w:rPr>
          <w:rFonts w:ascii="Times New Roman" w:hAnsi="Times New Roman"/>
          <w:b/>
          <w:szCs w:val="24"/>
        </w:rPr>
        <w:t xml:space="preserve">TAL-KUNTRATT MA’ </w:t>
      </w:r>
      <w:r w:rsidRPr="005B131A">
        <w:rPr>
          <w:rFonts w:ascii="Times New Roman" w:hAnsi="Times New Roman"/>
          <w:b/>
          <w:i/>
          <w:szCs w:val="24"/>
        </w:rPr>
        <w:t>HENLEY AND PARTNERS</w:t>
      </w:r>
      <w:r w:rsidRPr="005B131A">
        <w:rPr>
          <w:rFonts w:ascii="Times New Roman" w:hAnsi="Times New Roman"/>
          <w:b/>
          <w:szCs w:val="24"/>
        </w:rPr>
        <w:t xml:space="preserve"> DWAR L-</w:t>
      </w:r>
      <w:r w:rsidRPr="005B131A">
        <w:rPr>
          <w:rFonts w:ascii="Times New Roman" w:hAnsi="Times New Roman"/>
          <w:b/>
          <w:i/>
          <w:szCs w:val="24"/>
        </w:rPr>
        <w:t>INDIVIDUAL INVEST</w:t>
      </w:r>
      <w:r w:rsidRPr="005B131A">
        <w:rPr>
          <w:rFonts w:ascii="Times New Roman" w:hAnsi="Times New Roman"/>
          <w:b/>
          <w:i/>
          <w:szCs w:val="24"/>
          <w:lang w:val="mt-MT"/>
        </w:rPr>
        <w:t>OR</w:t>
      </w:r>
      <w:r w:rsidRPr="005B131A">
        <w:rPr>
          <w:rFonts w:ascii="Times New Roman" w:hAnsi="Times New Roman"/>
          <w:b/>
          <w:i/>
          <w:szCs w:val="24"/>
        </w:rPr>
        <w:t xml:space="preserve"> PROGRAMME</w:t>
      </w:r>
    </w:p>
    <w:p w:rsidR="005B131A" w:rsidRPr="005B131A" w:rsidRDefault="005B131A" w:rsidP="005B131A">
      <w:pPr>
        <w:rPr>
          <w:rFonts w:ascii="Times New Roman" w:hAnsi="Times New Roman"/>
          <w:szCs w:val="24"/>
          <w:lang w:val="mt-MT"/>
        </w:rPr>
      </w:pPr>
    </w:p>
    <w:p w:rsidR="002F644A" w:rsidRPr="005B131A" w:rsidRDefault="00D80672" w:rsidP="005B131A">
      <w:pPr>
        <w:rPr>
          <w:rFonts w:ascii="Times New Roman" w:hAnsi="Times New Roman"/>
          <w:szCs w:val="24"/>
          <w:lang w:val="mt-MT"/>
        </w:rPr>
      </w:pPr>
      <w:r w:rsidRPr="005B131A">
        <w:rPr>
          <w:rFonts w:ascii="Times New Roman" w:hAnsi="Times New Roman"/>
          <w:szCs w:val="24"/>
          <w:lang w:val="mt-MT"/>
        </w:rPr>
        <w:t xml:space="preserve">Iċ-Chairman informa lill-Kumitat li </w:t>
      </w:r>
      <w:r w:rsidR="005B25DA">
        <w:rPr>
          <w:rFonts w:ascii="Times New Roman" w:hAnsi="Times New Roman"/>
          <w:szCs w:val="24"/>
          <w:lang w:val="mt-MT"/>
        </w:rPr>
        <w:t>l-Membri ta</w:t>
      </w:r>
      <w:r w:rsidR="002F644A" w:rsidRPr="005B131A">
        <w:rPr>
          <w:rFonts w:ascii="Times New Roman" w:hAnsi="Times New Roman"/>
          <w:szCs w:val="24"/>
          <w:lang w:val="mt-MT"/>
        </w:rPr>
        <w:t xml:space="preserve">n-naħa tal-Gvern </w:t>
      </w:r>
      <w:r w:rsidRPr="005B131A">
        <w:rPr>
          <w:rFonts w:ascii="Times New Roman" w:hAnsi="Times New Roman"/>
          <w:szCs w:val="24"/>
          <w:lang w:val="mt-MT"/>
        </w:rPr>
        <w:t xml:space="preserve">kienu wrew ix-xewqa li </w:t>
      </w:r>
      <w:r w:rsidR="002F644A" w:rsidRPr="005B131A">
        <w:rPr>
          <w:rFonts w:ascii="Times New Roman" w:hAnsi="Times New Roman"/>
          <w:szCs w:val="24"/>
          <w:lang w:val="mt-MT"/>
        </w:rPr>
        <w:t xml:space="preserve">jiddiskutu </w:t>
      </w:r>
      <w:r w:rsidR="005B131A" w:rsidRPr="005B131A">
        <w:rPr>
          <w:rFonts w:ascii="Times New Roman" w:hAnsi="Times New Roman"/>
          <w:szCs w:val="24"/>
          <w:lang w:val="mt-MT"/>
        </w:rPr>
        <w:t>dan i</w:t>
      </w:r>
      <w:r w:rsidRPr="005B131A">
        <w:rPr>
          <w:rFonts w:ascii="Times New Roman" w:hAnsi="Times New Roman"/>
          <w:szCs w:val="24"/>
          <w:lang w:val="mt-MT"/>
        </w:rPr>
        <w:t xml:space="preserve">r-rapport </w:t>
      </w:r>
      <w:r w:rsidR="002F644A" w:rsidRPr="005B131A">
        <w:rPr>
          <w:rFonts w:ascii="Times New Roman" w:hAnsi="Times New Roman"/>
          <w:szCs w:val="24"/>
          <w:lang w:val="mt-MT"/>
        </w:rPr>
        <w:t xml:space="preserve">fil-grupp parlamentari u għaldaqstant </w:t>
      </w:r>
      <w:r w:rsidRPr="005B131A">
        <w:rPr>
          <w:rFonts w:ascii="Times New Roman" w:hAnsi="Times New Roman"/>
          <w:szCs w:val="24"/>
          <w:lang w:val="mt-MT"/>
        </w:rPr>
        <w:t xml:space="preserve">kien </w:t>
      </w:r>
      <w:r w:rsidR="002F644A" w:rsidRPr="005B131A">
        <w:rPr>
          <w:rFonts w:ascii="Times New Roman" w:hAnsi="Times New Roman"/>
          <w:szCs w:val="24"/>
          <w:lang w:val="mt-MT"/>
        </w:rPr>
        <w:t xml:space="preserve">se </w:t>
      </w:r>
      <w:r w:rsidRPr="005B131A">
        <w:rPr>
          <w:rFonts w:ascii="Times New Roman" w:hAnsi="Times New Roman"/>
          <w:szCs w:val="24"/>
          <w:lang w:val="mt-MT"/>
        </w:rPr>
        <w:t>j</w:t>
      </w:r>
      <w:r w:rsidR="002F644A" w:rsidRPr="005B131A">
        <w:rPr>
          <w:rFonts w:ascii="Times New Roman" w:hAnsi="Times New Roman"/>
          <w:szCs w:val="24"/>
          <w:lang w:val="mt-MT"/>
        </w:rPr>
        <w:t>ipposponi dan l-</w:t>
      </w:r>
      <w:r w:rsidR="002F644A" w:rsidRPr="005B131A">
        <w:rPr>
          <w:rFonts w:ascii="Times New Roman" w:hAnsi="Times New Roman"/>
          <w:i/>
          <w:szCs w:val="24"/>
          <w:lang w:val="mt-MT"/>
        </w:rPr>
        <w:t>item</w:t>
      </w:r>
      <w:r w:rsidR="002F644A" w:rsidRPr="005B131A">
        <w:rPr>
          <w:rFonts w:ascii="Times New Roman" w:hAnsi="Times New Roman"/>
          <w:szCs w:val="24"/>
          <w:lang w:val="mt-MT"/>
        </w:rPr>
        <w:t xml:space="preserve"> għal-laqgħa li jmiss </w:t>
      </w:r>
      <w:r w:rsidRPr="005B131A">
        <w:rPr>
          <w:rFonts w:ascii="Times New Roman" w:hAnsi="Times New Roman"/>
          <w:szCs w:val="24"/>
          <w:lang w:val="mt-MT"/>
        </w:rPr>
        <w:t>sa</w:t>
      </w:r>
      <w:r w:rsidR="002F644A" w:rsidRPr="005B131A">
        <w:rPr>
          <w:rFonts w:ascii="Times New Roman" w:hAnsi="Times New Roman"/>
          <w:szCs w:val="24"/>
          <w:lang w:val="mt-MT"/>
        </w:rPr>
        <w:t xml:space="preserve">biex </w:t>
      </w:r>
      <w:r w:rsidRPr="005B131A">
        <w:rPr>
          <w:rFonts w:ascii="Times New Roman" w:hAnsi="Times New Roman"/>
          <w:szCs w:val="24"/>
          <w:lang w:val="mt-MT"/>
        </w:rPr>
        <w:t>j</w:t>
      </w:r>
      <w:r w:rsidR="002F644A" w:rsidRPr="005B131A">
        <w:rPr>
          <w:rFonts w:ascii="Times New Roman" w:hAnsi="Times New Roman"/>
          <w:szCs w:val="24"/>
          <w:lang w:val="mt-MT"/>
        </w:rPr>
        <w:t xml:space="preserve">agħti lin-naħa tal-Gvern ċans jevalawaw </w:t>
      </w:r>
      <w:r w:rsidRPr="005B131A">
        <w:rPr>
          <w:rFonts w:ascii="Times New Roman" w:hAnsi="Times New Roman"/>
          <w:szCs w:val="24"/>
          <w:lang w:val="mt-MT"/>
        </w:rPr>
        <w:t>l-istess rapport.</w:t>
      </w:r>
      <w:r w:rsidR="002F644A" w:rsidRPr="005B131A">
        <w:rPr>
          <w:rFonts w:ascii="Times New Roman" w:hAnsi="Times New Roman"/>
          <w:szCs w:val="24"/>
          <w:lang w:val="mt-MT"/>
        </w:rPr>
        <w:t xml:space="preserve"> </w:t>
      </w:r>
    </w:p>
    <w:p w:rsidR="002F644A" w:rsidRPr="005B131A" w:rsidRDefault="002F644A" w:rsidP="005B131A">
      <w:pPr>
        <w:rPr>
          <w:rFonts w:ascii="Times New Roman" w:hAnsi="Times New Roman"/>
          <w:szCs w:val="24"/>
          <w:lang w:val="mt-MT"/>
        </w:rPr>
      </w:pPr>
    </w:p>
    <w:p w:rsidR="002F644A" w:rsidRPr="005B131A" w:rsidRDefault="00D80672" w:rsidP="005B131A">
      <w:pPr>
        <w:rPr>
          <w:rFonts w:ascii="Times New Roman" w:hAnsi="Times New Roman"/>
          <w:szCs w:val="24"/>
          <w:lang w:val="mt-MT"/>
        </w:rPr>
      </w:pPr>
      <w:r w:rsidRPr="005B131A">
        <w:rPr>
          <w:rFonts w:ascii="Times New Roman" w:hAnsi="Times New Roman"/>
          <w:szCs w:val="24"/>
          <w:lang w:val="mt-MT"/>
        </w:rPr>
        <w:t>Il-Ministru Bonnici qal li hu xtaq jinforma lill-grupp parlamentari bir-rapport u kien se jiġi lura fil-Kumitat bil-kummenti tiegħu dwaru wara li jkun studjah</w:t>
      </w:r>
      <w:r w:rsidR="002F644A" w:rsidRPr="005B131A">
        <w:rPr>
          <w:rFonts w:ascii="Times New Roman" w:hAnsi="Times New Roman"/>
          <w:szCs w:val="24"/>
          <w:lang w:val="mt-MT"/>
        </w:rPr>
        <w:t>.</w:t>
      </w:r>
    </w:p>
    <w:p w:rsidR="00F20076" w:rsidRPr="005B131A" w:rsidRDefault="00F20076" w:rsidP="005B131A">
      <w:pPr>
        <w:rPr>
          <w:rFonts w:ascii="Times New Roman" w:hAnsi="Times New Roman"/>
          <w:szCs w:val="24"/>
          <w:lang w:val="mt-MT"/>
        </w:rPr>
      </w:pPr>
    </w:p>
    <w:p w:rsidR="005B131A" w:rsidRPr="005B131A" w:rsidRDefault="005B131A" w:rsidP="005B131A">
      <w:pPr>
        <w:ind w:right="95"/>
        <w:rPr>
          <w:rFonts w:ascii="Times New Roman" w:hAnsi="Times New Roman"/>
          <w:b/>
          <w:i/>
          <w:szCs w:val="24"/>
          <w:lang w:val="mt-MT" w:eastAsia="en-GB"/>
        </w:rPr>
      </w:pPr>
    </w:p>
    <w:p w:rsidR="005B131A" w:rsidRPr="005B131A" w:rsidRDefault="005B131A" w:rsidP="005B131A">
      <w:pPr>
        <w:ind w:right="95"/>
        <w:rPr>
          <w:rFonts w:ascii="Times New Roman" w:hAnsi="Times New Roman"/>
          <w:b/>
          <w:i/>
          <w:szCs w:val="24"/>
          <w:lang w:val="mt-MT" w:eastAsia="en-GB"/>
        </w:rPr>
      </w:pPr>
    </w:p>
    <w:p w:rsidR="005B131A" w:rsidRPr="005B131A" w:rsidRDefault="005B131A" w:rsidP="005B131A">
      <w:pPr>
        <w:ind w:right="95"/>
        <w:rPr>
          <w:rFonts w:ascii="Times New Roman" w:hAnsi="Times New Roman"/>
          <w:b/>
          <w:i/>
          <w:szCs w:val="24"/>
          <w:lang w:val="mt-MT" w:eastAsia="en-GB"/>
        </w:rPr>
      </w:pPr>
    </w:p>
    <w:p w:rsidR="00F20076" w:rsidRPr="005B131A" w:rsidRDefault="00F20076" w:rsidP="005B131A">
      <w:pPr>
        <w:ind w:right="95"/>
        <w:rPr>
          <w:rFonts w:ascii="Times New Roman" w:hAnsi="Times New Roman"/>
          <w:b/>
          <w:szCs w:val="24"/>
          <w:lang w:val="mt-MT" w:eastAsia="en-GB"/>
        </w:rPr>
      </w:pPr>
      <w:r w:rsidRPr="005B131A">
        <w:rPr>
          <w:rFonts w:ascii="Times New Roman" w:hAnsi="Times New Roman"/>
          <w:b/>
          <w:i/>
          <w:szCs w:val="24"/>
          <w:lang w:val="mt-MT" w:eastAsia="en-GB"/>
        </w:rPr>
        <w:lastRenderedPageBreak/>
        <w:t>R</w:t>
      </w:r>
      <w:r w:rsidRPr="005B131A">
        <w:rPr>
          <w:rFonts w:ascii="Times New Roman" w:hAnsi="Times New Roman"/>
          <w:b/>
          <w:i/>
          <w:szCs w:val="24"/>
          <w:lang w:eastAsia="en-GB"/>
        </w:rPr>
        <w:t>EPORT BY THE AUDITOR GENERAL</w:t>
      </w:r>
      <w:r w:rsidR="005B131A" w:rsidRPr="005B131A">
        <w:rPr>
          <w:rFonts w:ascii="Times New Roman" w:hAnsi="Times New Roman"/>
          <w:b/>
          <w:i/>
          <w:szCs w:val="24"/>
          <w:lang w:val="mt-MT" w:eastAsia="en-GB"/>
        </w:rPr>
        <w:t>:</w:t>
      </w:r>
      <w:r w:rsidRPr="005B131A">
        <w:rPr>
          <w:rFonts w:ascii="Times New Roman" w:hAnsi="Times New Roman"/>
          <w:b/>
          <w:i/>
          <w:szCs w:val="24"/>
          <w:lang w:eastAsia="en-GB"/>
        </w:rPr>
        <w:t xml:space="preserve"> PUBLIC ACCOUNTS 2014</w:t>
      </w:r>
      <w:r w:rsidR="005B131A" w:rsidRPr="005B131A">
        <w:rPr>
          <w:rFonts w:ascii="Times New Roman" w:hAnsi="Times New Roman"/>
          <w:b/>
          <w:i/>
          <w:szCs w:val="24"/>
          <w:lang w:val="mt-MT" w:eastAsia="en-GB"/>
        </w:rPr>
        <w:t xml:space="preserve"> - </w:t>
      </w:r>
      <w:r w:rsidRPr="005B131A">
        <w:rPr>
          <w:rFonts w:ascii="Times New Roman" w:hAnsi="Times New Roman"/>
          <w:b/>
          <w:i/>
          <w:szCs w:val="24"/>
          <w:lang w:eastAsia="en-GB"/>
        </w:rPr>
        <w:t>OFFICE OF THE PRIME MINISTER EXPENDITURE</w:t>
      </w:r>
      <w:r w:rsidRPr="005B131A">
        <w:rPr>
          <w:rFonts w:ascii="Times New Roman" w:hAnsi="Times New Roman"/>
          <w:b/>
          <w:szCs w:val="24"/>
          <w:lang w:eastAsia="en-GB"/>
        </w:rPr>
        <w:t xml:space="preserve"> </w:t>
      </w:r>
    </w:p>
    <w:p w:rsidR="00F20076" w:rsidRPr="005B131A" w:rsidRDefault="00F20076" w:rsidP="005B131A">
      <w:pPr>
        <w:ind w:right="95"/>
        <w:rPr>
          <w:rFonts w:ascii="Times New Roman" w:hAnsi="Times New Roman"/>
          <w:b/>
          <w:szCs w:val="24"/>
          <w:lang w:val="mt-MT" w:eastAsia="en-GB"/>
        </w:rPr>
      </w:pPr>
    </w:p>
    <w:p w:rsidR="00F20076" w:rsidRPr="005B131A" w:rsidRDefault="00F20076" w:rsidP="005B131A">
      <w:pPr>
        <w:ind w:right="95"/>
        <w:rPr>
          <w:rFonts w:ascii="Times New Roman" w:hAnsi="Times New Roman"/>
          <w:color w:val="000000" w:themeColor="text1"/>
          <w:szCs w:val="24"/>
          <w:lang w:val="mt-MT"/>
        </w:rPr>
      </w:pPr>
      <w:r w:rsidRPr="005B131A">
        <w:rPr>
          <w:rFonts w:ascii="Times New Roman" w:hAnsi="Times New Roman"/>
          <w:color w:val="000000" w:themeColor="text1"/>
          <w:szCs w:val="24"/>
          <w:lang w:val="mt-MT"/>
        </w:rPr>
        <w:t>Il-Kumitat stieden lis-Sur Anthony C. Mifsud, Awditur Ġenerali, lis-Sur Charles Deguara, Deputat Awditur Ġenerali u lis-Sinj. Vanessa Tonna, Assis</w:t>
      </w:r>
      <w:r w:rsidR="00EA761E" w:rsidRPr="005B131A">
        <w:rPr>
          <w:rFonts w:ascii="Times New Roman" w:hAnsi="Times New Roman"/>
          <w:color w:val="000000" w:themeColor="text1"/>
          <w:szCs w:val="24"/>
          <w:lang w:val="mt-MT"/>
        </w:rPr>
        <w:t>t</w:t>
      </w:r>
      <w:r w:rsidRPr="005B131A">
        <w:rPr>
          <w:rFonts w:ascii="Times New Roman" w:hAnsi="Times New Roman"/>
          <w:color w:val="000000" w:themeColor="text1"/>
          <w:szCs w:val="24"/>
          <w:lang w:val="mt-MT"/>
        </w:rPr>
        <w:t>ent Awditur Ġenerali sabiex jieħdu parti fil-Kumitat.</w:t>
      </w:r>
    </w:p>
    <w:p w:rsidR="00F20076" w:rsidRPr="005B131A" w:rsidRDefault="00F20076" w:rsidP="005B131A">
      <w:pPr>
        <w:ind w:right="95"/>
        <w:rPr>
          <w:rFonts w:ascii="Times New Roman" w:hAnsi="Times New Roman"/>
          <w:color w:val="000000" w:themeColor="text1"/>
          <w:szCs w:val="24"/>
          <w:lang w:val="mt-MT"/>
        </w:rPr>
      </w:pPr>
    </w:p>
    <w:p w:rsidR="00901C56" w:rsidRPr="005B131A" w:rsidRDefault="002F644A" w:rsidP="005B131A">
      <w:pPr>
        <w:rPr>
          <w:rFonts w:ascii="Times New Roman" w:hAnsi="Times New Roman"/>
          <w:szCs w:val="24"/>
          <w:lang w:val="mt-MT"/>
        </w:rPr>
      </w:pPr>
      <w:r w:rsidRPr="005B131A">
        <w:rPr>
          <w:rFonts w:ascii="Times New Roman" w:hAnsi="Times New Roman"/>
          <w:color w:val="000000" w:themeColor="text1"/>
          <w:szCs w:val="24"/>
          <w:lang w:val="mt-MT"/>
        </w:rPr>
        <w:t xml:space="preserve">Is-Sur </w:t>
      </w:r>
      <w:r w:rsidRPr="005B131A">
        <w:rPr>
          <w:rFonts w:ascii="Times New Roman" w:hAnsi="Times New Roman"/>
          <w:szCs w:val="24"/>
          <w:lang w:val="mt-MT"/>
        </w:rPr>
        <w:t xml:space="preserve"> Mario Cutajar, Segretarju Permanenti Ewlieni; is-Sur Alex Magro, Direttur Ġenerali fl-Uffiċċju tal-Prim Ministru; is-Sur Charles Vella, ex </w:t>
      </w:r>
      <w:r w:rsidRPr="005B25DA">
        <w:rPr>
          <w:rFonts w:ascii="Times New Roman" w:hAnsi="Times New Roman"/>
          <w:i/>
          <w:szCs w:val="24"/>
          <w:lang w:val="mt-MT"/>
        </w:rPr>
        <w:t>Director Corporate Services</w:t>
      </w:r>
      <w:r w:rsidRPr="005B131A">
        <w:rPr>
          <w:rFonts w:ascii="Times New Roman" w:hAnsi="Times New Roman"/>
          <w:szCs w:val="24"/>
          <w:lang w:val="mt-MT"/>
        </w:rPr>
        <w:t xml:space="preserve"> fl-Uffiċċju tal-Prim Ministru, is-Sur Marc Muscat, u s-Sinj. Annabelle Stivala, </w:t>
      </w:r>
      <w:r w:rsidRPr="005B25DA">
        <w:rPr>
          <w:rFonts w:ascii="Times New Roman" w:hAnsi="Times New Roman"/>
          <w:i/>
          <w:szCs w:val="24"/>
          <w:lang w:val="mt-MT"/>
        </w:rPr>
        <w:t>Director (Festivals)</w:t>
      </w:r>
      <w:r w:rsidR="00901C56" w:rsidRPr="005B131A">
        <w:rPr>
          <w:rFonts w:ascii="Times New Roman" w:hAnsi="Times New Roman"/>
          <w:szCs w:val="24"/>
        </w:rPr>
        <w:t xml:space="preserve"> </w:t>
      </w:r>
      <w:proofErr w:type="spellStart"/>
      <w:r w:rsidR="00901C56" w:rsidRPr="005B131A">
        <w:rPr>
          <w:rFonts w:ascii="Times New Roman" w:hAnsi="Times New Roman"/>
          <w:szCs w:val="24"/>
        </w:rPr>
        <w:t>ħadu</w:t>
      </w:r>
      <w:proofErr w:type="spellEnd"/>
      <w:r w:rsidR="00901C56" w:rsidRPr="005B131A">
        <w:rPr>
          <w:rFonts w:ascii="Times New Roman" w:hAnsi="Times New Roman"/>
          <w:szCs w:val="24"/>
        </w:rPr>
        <w:t xml:space="preserve"> </w:t>
      </w:r>
      <w:proofErr w:type="spellStart"/>
      <w:r w:rsidR="00901C56" w:rsidRPr="005B131A">
        <w:rPr>
          <w:rFonts w:ascii="Times New Roman" w:hAnsi="Times New Roman"/>
          <w:szCs w:val="24"/>
        </w:rPr>
        <w:t>sehem</w:t>
      </w:r>
      <w:proofErr w:type="spellEnd"/>
      <w:r w:rsidR="00901C56" w:rsidRPr="005B131A">
        <w:rPr>
          <w:rFonts w:ascii="Times New Roman" w:hAnsi="Times New Roman"/>
          <w:szCs w:val="24"/>
        </w:rPr>
        <w:t xml:space="preserve"> </w:t>
      </w:r>
      <w:proofErr w:type="spellStart"/>
      <w:r w:rsidR="00901C56" w:rsidRPr="005B131A">
        <w:rPr>
          <w:rFonts w:ascii="Times New Roman" w:hAnsi="Times New Roman"/>
          <w:szCs w:val="24"/>
        </w:rPr>
        <w:t>fil-Kumitat</w:t>
      </w:r>
      <w:proofErr w:type="spellEnd"/>
      <w:r w:rsidR="00901C56" w:rsidRPr="005B131A">
        <w:rPr>
          <w:rFonts w:ascii="Times New Roman" w:hAnsi="Times New Roman"/>
          <w:szCs w:val="24"/>
        </w:rPr>
        <w:t xml:space="preserve"> </w:t>
      </w:r>
      <w:proofErr w:type="spellStart"/>
      <w:r w:rsidR="00901C56" w:rsidRPr="005B131A">
        <w:rPr>
          <w:rFonts w:ascii="Times New Roman" w:hAnsi="Times New Roman"/>
          <w:szCs w:val="24"/>
        </w:rPr>
        <w:t>fejn</w:t>
      </w:r>
      <w:proofErr w:type="spellEnd"/>
      <w:r w:rsidR="00901C56" w:rsidRPr="005B131A">
        <w:rPr>
          <w:rFonts w:ascii="Times New Roman" w:hAnsi="Times New Roman"/>
          <w:szCs w:val="24"/>
        </w:rPr>
        <w:t xml:space="preserve"> </w:t>
      </w:r>
      <w:proofErr w:type="spellStart"/>
      <w:r w:rsidR="00901C56" w:rsidRPr="005B131A">
        <w:rPr>
          <w:rFonts w:ascii="Times New Roman" w:hAnsi="Times New Roman"/>
          <w:szCs w:val="24"/>
        </w:rPr>
        <w:t>sarulhom</w:t>
      </w:r>
      <w:proofErr w:type="spellEnd"/>
      <w:r w:rsidR="00901C56" w:rsidRPr="005B131A">
        <w:rPr>
          <w:rFonts w:ascii="Times New Roman" w:hAnsi="Times New Roman"/>
          <w:szCs w:val="24"/>
        </w:rPr>
        <w:t xml:space="preserve"> </w:t>
      </w:r>
      <w:proofErr w:type="spellStart"/>
      <w:r w:rsidR="00901C56" w:rsidRPr="005B131A">
        <w:rPr>
          <w:rFonts w:ascii="Times New Roman" w:hAnsi="Times New Roman"/>
          <w:szCs w:val="24"/>
        </w:rPr>
        <w:t>mistoqsijiet</w:t>
      </w:r>
      <w:proofErr w:type="spellEnd"/>
      <w:r w:rsidR="00901C56" w:rsidRPr="005B131A">
        <w:rPr>
          <w:rFonts w:ascii="Times New Roman" w:hAnsi="Times New Roman"/>
          <w:szCs w:val="24"/>
        </w:rPr>
        <w:t xml:space="preserve"> </w:t>
      </w:r>
      <w:proofErr w:type="spellStart"/>
      <w:r w:rsidR="00901C56" w:rsidRPr="005B131A">
        <w:rPr>
          <w:rFonts w:ascii="Times New Roman" w:hAnsi="Times New Roman"/>
          <w:szCs w:val="24"/>
        </w:rPr>
        <w:t>dwar</w:t>
      </w:r>
      <w:proofErr w:type="spellEnd"/>
      <w:r w:rsidR="00901C56" w:rsidRPr="005B131A">
        <w:rPr>
          <w:rFonts w:ascii="Times New Roman" w:hAnsi="Times New Roman"/>
          <w:szCs w:val="24"/>
        </w:rPr>
        <w:t xml:space="preserve"> l-</w:t>
      </w:r>
      <w:proofErr w:type="spellStart"/>
      <w:r w:rsidR="00901C56" w:rsidRPr="005B131A">
        <w:rPr>
          <w:rFonts w:ascii="Times New Roman" w:hAnsi="Times New Roman"/>
          <w:szCs w:val="24"/>
        </w:rPr>
        <w:t>imsemmi</w:t>
      </w:r>
      <w:proofErr w:type="spellEnd"/>
      <w:r w:rsidR="00901C56" w:rsidRPr="005B131A">
        <w:rPr>
          <w:rFonts w:ascii="Times New Roman" w:hAnsi="Times New Roman"/>
          <w:szCs w:val="24"/>
        </w:rPr>
        <w:t xml:space="preserve"> rapport.</w:t>
      </w:r>
    </w:p>
    <w:p w:rsidR="003F6DDB" w:rsidRPr="005B131A" w:rsidRDefault="003F6DDB" w:rsidP="005B131A">
      <w:pPr>
        <w:rPr>
          <w:rFonts w:ascii="Times New Roman" w:hAnsi="Times New Roman"/>
          <w:szCs w:val="24"/>
          <w:lang w:val="mt-MT"/>
        </w:rPr>
      </w:pPr>
    </w:p>
    <w:p w:rsidR="002F644A" w:rsidRPr="005B131A" w:rsidRDefault="00115C9E" w:rsidP="005B131A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Rigward iż-żamma tal-kontroll fuq l-użu tal-karozzi li rrimarka dwaru l-Awditur Ġenerali fir-rapport, i</w:t>
      </w:r>
      <w:r w:rsidR="005B131A" w:rsidRPr="005B131A">
        <w:rPr>
          <w:rFonts w:ascii="Times New Roman" w:hAnsi="Times New Roman"/>
          <w:szCs w:val="24"/>
          <w:lang w:val="mt-MT"/>
        </w:rPr>
        <w:t xml:space="preserve">ċ-Chairman qal li għandu jsir </w:t>
      </w:r>
      <w:r w:rsidR="005B131A" w:rsidRPr="005B25DA">
        <w:rPr>
          <w:rFonts w:ascii="Times New Roman" w:hAnsi="Times New Roman"/>
          <w:i/>
          <w:szCs w:val="24"/>
          <w:lang w:val="mt-MT"/>
        </w:rPr>
        <w:t>audit</w:t>
      </w:r>
      <w:r w:rsidR="005B131A" w:rsidRPr="005B131A">
        <w:rPr>
          <w:rFonts w:ascii="Times New Roman" w:hAnsi="Times New Roman"/>
          <w:szCs w:val="24"/>
          <w:lang w:val="mt-MT"/>
        </w:rPr>
        <w:t xml:space="preserve"> tal-</w:t>
      </w:r>
      <w:r w:rsidR="005B131A" w:rsidRPr="005B25DA">
        <w:rPr>
          <w:rFonts w:ascii="Times New Roman" w:hAnsi="Times New Roman"/>
          <w:i/>
          <w:szCs w:val="24"/>
          <w:lang w:val="mt-MT"/>
        </w:rPr>
        <w:t>Fleet Management System</w:t>
      </w:r>
      <w:r w:rsidR="002F644A" w:rsidRPr="005B131A">
        <w:rPr>
          <w:rFonts w:ascii="Times New Roman" w:hAnsi="Times New Roman"/>
          <w:szCs w:val="24"/>
          <w:lang w:val="mt-MT"/>
        </w:rPr>
        <w:t xml:space="preserve"> u jekk jinstab li din is-sistema hija effettiva, </w:t>
      </w:r>
      <w:r w:rsidR="005B131A" w:rsidRPr="005B25DA">
        <w:rPr>
          <w:rFonts w:ascii="Times New Roman" w:hAnsi="Times New Roman"/>
          <w:i/>
          <w:szCs w:val="24"/>
          <w:lang w:val="mt-MT"/>
        </w:rPr>
        <w:t>compliant</w:t>
      </w:r>
      <w:r w:rsidR="005B131A" w:rsidRPr="005B131A">
        <w:rPr>
          <w:rFonts w:ascii="Times New Roman" w:hAnsi="Times New Roman"/>
          <w:szCs w:val="24"/>
          <w:lang w:val="mt-MT"/>
        </w:rPr>
        <w:t xml:space="preserve"> u li biha jinżamm kontroll tajjeb, allura ma jibqgħux jinżammu l-</w:t>
      </w:r>
      <w:r w:rsidR="005B131A" w:rsidRPr="005B131A">
        <w:rPr>
          <w:rFonts w:ascii="Times New Roman" w:hAnsi="Times New Roman"/>
          <w:i/>
          <w:szCs w:val="24"/>
          <w:lang w:val="mt-MT"/>
        </w:rPr>
        <w:t>logbooks</w:t>
      </w:r>
      <w:r w:rsidR="005B131A" w:rsidRPr="005B131A">
        <w:rPr>
          <w:rFonts w:ascii="Times New Roman" w:hAnsi="Times New Roman"/>
          <w:szCs w:val="24"/>
          <w:lang w:val="mt-MT"/>
        </w:rPr>
        <w:t xml:space="preserve"> tal-karozzi.</w:t>
      </w:r>
      <w:r w:rsidR="002F644A" w:rsidRPr="005B131A">
        <w:rPr>
          <w:rFonts w:ascii="Times New Roman" w:hAnsi="Times New Roman"/>
          <w:szCs w:val="24"/>
          <w:lang w:val="mt-MT"/>
        </w:rPr>
        <w:t xml:space="preserve">  </w:t>
      </w:r>
    </w:p>
    <w:p w:rsidR="005B131A" w:rsidRPr="005B131A" w:rsidRDefault="005B131A" w:rsidP="005B131A">
      <w:pPr>
        <w:ind w:right="191"/>
        <w:rPr>
          <w:rFonts w:ascii="Times New Roman" w:hAnsi="Times New Roman"/>
          <w:szCs w:val="24"/>
          <w:lang w:val="mt-MT"/>
        </w:rPr>
      </w:pPr>
    </w:p>
    <w:p w:rsidR="005B131A" w:rsidRPr="005B131A" w:rsidRDefault="002F644A" w:rsidP="005B131A">
      <w:pPr>
        <w:ind w:right="191"/>
        <w:rPr>
          <w:rFonts w:ascii="Times New Roman" w:hAnsi="Times New Roman"/>
          <w:szCs w:val="24"/>
          <w:lang w:val="mt-MT"/>
        </w:rPr>
      </w:pPr>
      <w:r w:rsidRPr="005B131A">
        <w:rPr>
          <w:rFonts w:ascii="Times New Roman" w:hAnsi="Times New Roman"/>
          <w:szCs w:val="24"/>
          <w:lang w:val="mt-MT"/>
        </w:rPr>
        <w:t>I</w:t>
      </w:r>
      <w:r w:rsidR="005B131A" w:rsidRPr="005B131A">
        <w:rPr>
          <w:rFonts w:ascii="Times New Roman" w:hAnsi="Times New Roman"/>
          <w:szCs w:val="24"/>
          <w:lang w:val="mt-MT"/>
        </w:rPr>
        <w:t>s-Sur Mario Cutajar qal li ma jsib ebda oġġezzjoni li jsir dan u stieden lill-Awditur Ġenerali sabiex jagħmel l-</w:t>
      </w:r>
      <w:r w:rsidR="005B131A" w:rsidRPr="005B25DA">
        <w:rPr>
          <w:rFonts w:ascii="Times New Roman" w:hAnsi="Times New Roman"/>
          <w:i/>
          <w:szCs w:val="24"/>
          <w:lang w:val="mt-MT"/>
        </w:rPr>
        <w:t>audit</w:t>
      </w:r>
      <w:r w:rsidR="005B131A" w:rsidRPr="005B131A">
        <w:rPr>
          <w:rFonts w:ascii="Times New Roman" w:hAnsi="Times New Roman"/>
          <w:szCs w:val="24"/>
          <w:lang w:val="mt-MT"/>
        </w:rPr>
        <w:t xml:space="preserve"> li ssuġġerixxa ċ-Chairman. </w:t>
      </w:r>
    </w:p>
    <w:p w:rsidR="005B131A" w:rsidRPr="00115C9E" w:rsidRDefault="005B131A" w:rsidP="005B131A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2F644A" w:rsidRDefault="00115C9E" w:rsidP="005B131A">
      <w:pPr>
        <w:ind w:right="191"/>
        <w:rPr>
          <w:rFonts w:ascii="Times New Roman" w:hAnsi="Times New Roman"/>
          <w:szCs w:val="24"/>
          <w:lang w:val="mt-MT"/>
        </w:rPr>
      </w:pPr>
      <w:r w:rsidRPr="00115C9E">
        <w:rPr>
          <w:rFonts w:ascii="Times New Roman" w:hAnsi="Times New Roman"/>
          <w:szCs w:val="24"/>
          <w:lang w:val="mt-MT"/>
        </w:rPr>
        <w:t xml:space="preserve">Iċ-Chairman qal li diversi drabi fil-passat hu kien irrimarka, u kien qed jagħmel l-istess f’din il-laqgħa, li ċerti </w:t>
      </w:r>
      <w:r w:rsidRPr="00115C9E">
        <w:rPr>
          <w:rFonts w:ascii="Times New Roman" w:hAnsi="Times New Roman"/>
          <w:i/>
          <w:szCs w:val="24"/>
          <w:lang w:val="mt-MT"/>
        </w:rPr>
        <w:t>items</w:t>
      </w:r>
      <w:r w:rsidRPr="00115C9E">
        <w:rPr>
          <w:rFonts w:ascii="Times New Roman" w:hAnsi="Times New Roman"/>
          <w:szCs w:val="24"/>
          <w:lang w:val="mt-MT"/>
        </w:rPr>
        <w:t xml:space="preserve"> li ma jkollhomx valur sinifikanti, m’għandhomx </w:t>
      </w:r>
      <w:r w:rsidR="002F644A" w:rsidRPr="00115C9E">
        <w:rPr>
          <w:rFonts w:ascii="Times New Roman" w:hAnsi="Times New Roman"/>
          <w:szCs w:val="24"/>
          <w:lang w:val="mt-MT"/>
        </w:rPr>
        <w:t>isibu ruħhom fir-rapport annwali tal-Awditur Ġenerali</w:t>
      </w:r>
      <w:r w:rsidRPr="00115C9E">
        <w:rPr>
          <w:rFonts w:ascii="Times New Roman" w:hAnsi="Times New Roman"/>
          <w:szCs w:val="24"/>
          <w:lang w:val="mt-MT"/>
        </w:rPr>
        <w:t xml:space="preserve"> għax dan itellef </w:t>
      </w:r>
      <w:r w:rsidR="002F644A" w:rsidRPr="00115C9E">
        <w:rPr>
          <w:rFonts w:ascii="Times New Roman" w:hAnsi="Times New Roman"/>
          <w:szCs w:val="24"/>
          <w:lang w:val="mt-MT"/>
        </w:rPr>
        <w:t xml:space="preserve">mill-effettività tar-rapport innifsu.  </w:t>
      </w:r>
    </w:p>
    <w:p w:rsidR="00115C9E" w:rsidRPr="005B131A" w:rsidRDefault="00115C9E" w:rsidP="005B131A">
      <w:pPr>
        <w:ind w:right="191"/>
        <w:rPr>
          <w:rFonts w:ascii="Times New Roman" w:hAnsi="Times New Roman"/>
          <w:szCs w:val="24"/>
          <w:lang w:val="mt-MT"/>
        </w:rPr>
      </w:pPr>
    </w:p>
    <w:p w:rsidR="002F644A" w:rsidRPr="00115C9E" w:rsidRDefault="00115C9E" w:rsidP="00115C9E">
      <w:pPr>
        <w:rPr>
          <w:rFonts w:ascii="Times New Roman" w:hAnsi="Times New Roman"/>
          <w:szCs w:val="24"/>
          <w:lang w:val="mt-MT"/>
        </w:rPr>
      </w:pPr>
      <w:r w:rsidRPr="00115C9E">
        <w:rPr>
          <w:rFonts w:ascii="Times New Roman" w:hAnsi="Times New Roman"/>
          <w:szCs w:val="24"/>
          <w:lang w:val="mt-MT"/>
        </w:rPr>
        <w:t>Għar-rigward tan-nuqqas li nnota l-Awditur Ġenerali fir-rapport tiegħu dwar li s-</w:t>
      </w:r>
      <w:r w:rsidRPr="003E1325">
        <w:rPr>
          <w:rFonts w:ascii="Times New Roman" w:hAnsi="Times New Roman"/>
          <w:i/>
          <w:szCs w:val="24"/>
          <w:lang w:val="mt-MT"/>
        </w:rPr>
        <w:t>suppliers</w:t>
      </w:r>
      <w:r w:rsidRPr="00115C9E">
        <w:rPr>
          <w:rFonts w:ascii="Times New Roman" w:hAnsi="Times New Roman"/>
          <w:szCs w:val="24"/>
          <w:lang w:val="mt-MT"/>
        </w:rPr>
        <w:t xml:space="preserve"> ma kenux qed jipprovdu irċevuti fiskali, iċ-Chairman innota li xi snin qabel kienet iddaħħlet il-proċedura li d-</w:t>
      </w:r>
      <w:r w:rsidR="002F644A" w:rsidRPr="00115C9E">
        <w:rPr>
          <w:rFonts w:ascii="Times New Roman" w:hAnsi="Times New Roman"/>
          <w:szCs w:val="24"/>
          <w:lang w:val="mt-MT"/>
        </w:rPr>
        <w:t xml:space="preserve">dipartimenti </w:t>
      </w:r>
      <w:r w:rsidRPr="00115C9E">
        <w:rPr>
          <w:rFonts w:ascii="Times New Roman" w:hAnsi="Times New Roman"/>
          <w:szCs w:val="24"/>
          <w:lang w:val="mt-MT"/>
        </w:rPr>
        <w:t xml:space="preserve">jaraw li dawn l-irċevuti jintbagħtu </w:t>
      </w:r>
      <w:r w:rsidR="00A64173">
        <w:rPr>
          <w:rFonts w:ascii="Times New Roman" w:hAnsi="Times New Roman"/>
          <w:szCs w:val="24"/>
          <w:lang w:val="mt-MT"/>
        </w:rPr>
        <w:t>mis-</w:t>
      </w:r>
      <w:r w:rsidR="00A64173" w:rsidRPr="00A64173">
        <w:rPr>
          <w:rFonts w:ascii="Times New Roman" w:hAnsi="Times New Roman"/>
          <w:i/>
          <w:szCs w:val="24"/>
          <w:lang w:val="mt-MT"/>
        </w:rPr>
        <w:t>suppliers</w:t>
      </w:r>
      <w:r w:rsidR="00A64173">
        <w:rPr>
          <w:rFonts w:ascii="Times New Roman" w:hAnsi="Times New Roman"/>
          <w:szCs w:val="24"/>
          <w:lang w:val="mt-MT"/>
        </w:rPr>
        <w:t xml:space="preserve"> </w:t>
      </w:r>
      <w:r w:rsidRPr="00115C9E">
        <w:rPr>
          <w:rFonts w:ascii="Times New Roman" w:hAnsi="Times New Roman"/>
          <w:szCs w:val="24"/>
          <w:lang w:val="mt-MT"/>
        </w:rPr>
        <w:t xml:space="preserve">u </w:t>
      </w:r>
      <w:r w:rsidR="00A64173">
        <w:rPr>
          <w:rFonts w:ascii="Times New Roman" w:hAnsi="Times New Roman"/>
          <w:szCs w:val="24"/>
          <w:lang w:val="mt-MT"/>
        </w:rPr>
        <w:t>min jibqa’ ma jibgħathomx</w:t>
      </w:r>
      <w:r w:rsidRPr="00115C9E">
        <w:rPr>
          <w:rFonts w:ascii="Times New Roman" w:hAnsi="Times New Roman"/>
          <w:szCs w:val="24"/>
          <w:lang w:val="mt-MT"/>
        </w:rPr>
        <w:t xml:space="preserve"> għand</w:t>
      </w:r>
      <w:r w:rsidR="00A64173">
        <w:rPr>
          <w:rFonts w:ascii="Times New Roman" w:hAnsi="Times New Roman"/>
          <w:szCs w:val="24"/>
          <w:lang w:val="mt-MT"/>
        </w:rPr>
        <w:t>u</w:t>
      </w:r>
      <w:r w:rsidRPr="00115C9E">
        <w:rPr>
          <w:rFonts w:ascii="Times New Roman" w:hAnsi="Times New Roman"/>
          <w:szCs w:val="24"/>
          <w:lang w:val="mt-MT"/>
        </w:rPr>
        <w:t xml:space="preserve"> </w:t>
      </w:r>
      <w:r w:rsidR="00A64173">
        <w:rPr>
          <w:rFonts w:ascii="Times New Roman" w:hAnsi="Times New Roman"/>
          <w:szCs w:val="24"/>
          <w:lang w:val="mt-MT"/>
        </w:rPr>
        <w:t xml:space="preserve">jiġi rrappurtat </w:t>
      </w:r>
      <w:r w:rsidRPr="00115C9E">
        <w:rPr>
          <w:rFonts w:ascii="Times New Roman" w:hAnsi="Times New Roman"/>
          <w:szCs w:val="24"/>
          <w:lang w:val="mt-MT"/>
        </w:rPr>
        <w:t>lid-Dipartiment tal-VAT.  Huwa talab lis-Sur Cutajar sabiex ifakkar dan lid-dipartimenti li ma kenux qed iżommu ma’ din il-proċedura</w:t>
      </w:r>
      <w:r w:rsidR="002F644A" w:rsidRPr="00115C9E">
        <w:rPr>
          <w:rFonts w:ascii="Times New Roman" w:hAnsi="Times New Roman"/>
          <w:i/>
          <w:szCs w:val="24"/>
          <w:lang w:val="mt-MT"/>
        </w:rPr>
        <w:t xml:space="preserve">.  </w:t>
      </w:r>
    </w:p>
    <w:p w:rsidR="002F644A" w:rsidRPr="005B131A" w:rsidRDefault="002F644A" w:rsidP="005B131A">
      <w:pPr>
        <w:ind w:right="191"/>
        <w:rPr>
          <w:rFonts w:ascii="Times New Roman" w:hAnsi="Times New Roman"/>
          <w:szCs w:val="24"/>
        </w:rPr>
      </w:pPr>
    </w:p>
    <w:p w:rsidR="00F20076" w:rsidRPr="005B131A" w:rsidRDefault="00F20076" w:rsidP="005B131A">
      <w:pPr>
        <w:rPr>
          <w:rFonts w:ascii="Times New Roman" w:hAnsi="Times New Roman"/>
          <w:color w:val="000000" w:themeColor="text1"/>
          <w:szCs w:val="24"/>
          <w:lang w:val="mt-MT"/>
        </w:rPr>
      </w:pPr>
      <w:r w:rsidRPr="005B131A">
        <w:rPr>
          <w:rFonts w:ascii="Times New Roman" w:hAnsi="Times New Roman"/>
          <w:color w:val="000000" w:themeColor="text1"/>
          <w:szCs w:val="24"/>
          <w:lang w:val="mt-MT"/>
        </w:rPr>
        <w:t>Fi</w:t>
      </w:r>
      <w:r w:rsidR="002F644A" w:rsidRPr="005B131A">
        <w:rPr>
          <w:rFonts w:ascii="Times New Roman" w:hAnsi="Times New Roman"/>
          <w:color w:val="000000" w:themeColor="text1"/>
          <w:szCs w:val="24"/>
          <w:lang w:val="mt-MT"/>
        </w:rPr>
        <w:t>d</w:t>
      </w:r>
      <w:r w:rsidRPr="005B131A">
        <w:rPr>
          <w:rFonts w:ascii="Times New Roman" w:hAnsi="Times New Roman"/>
          <w:color w:val="000000" w:themeColor="text1"/>
          <w:szCs w:val="24"/>
          <w:lang w:val="mt-MT"/>
        </w:rPr>
        <w:t>-</w:t>
      </w:r>
      <w:r w:rsidR="002F644A" w:rsidRPr="005B131A">
        <w:rPr>
          <w:rFonts w:ascii="Times New Roman" w:hAnsi="Times New Roman"/>
          <w:color w:val="000000" w:themeColor="text1"/>
          <w:szCs w:val="24"/>
          <w:lang w:val="mt-MT"/>
        </w:rPr>
        <w:t>9</w:t>
      </w:r>
      <w:r w:rsidRPr="005B131A">
        <w:rPr>
          <w:rFonts w:ascii="Times New Roman" w:hAnsi="Times New Roman"/>
          <w:color w:val="000000" w:themeColor="text1"/>
          <w:szCs w:val="24"/>
          <w:lang w:val="mt-MT"/>
        </w:rPr>
        <w:t>:</w:t>
      </w:r>
      <w:r w:rsidR="002F644A" w:rsidRPr="005B131A">
        <w:rPr>
          <w:rFonts w:ascii="Times New Roman" w:hAnsi="Times New Roman"/>
          <w:color w:val="000000" w:themeColor="text1"/>
          <w:szCs w:val="24"/>
          <w:lang w:val="mt-MT"/>
        </w:rPr>
        <w:t>16</w:t>
      </w:r>
      <w:r w:rsidRPr="005B131A">
        <w:rPr>
          <w:rFonts w:ascii="Times New Roman" w:hAnsi="Times New Roman"/>
          <w:color w:val="000000" w:themeColor="text1"/>
          <w:szCs w:val="24"/>
          <w:lang w:val="mt-MT"/>
        </w:rPr>
        <w:t xml:space="preserve"> p.m. iċ-Chairman aġġorna l-Kumitat. </w:t>
      </w:r>
    </w:p>
    <w:p w:rsidR="00F20076" w:rsidRDefault="00F20076" w:rsidP="005B131A">
      <w:pPr>
        <w:rPr>
          <w:rFonts w:ascii="Times New Roman" w:hAnsi="Times New Roman"/>
          <w:i/>
          <w:szCs w:val="24"/>
          <w:lang w:val="mt-MT"/>
        </w:rPr>
      </w:pPr>
    </w:p>
    <w:p w:rsidR="00115C9E" w:rsidRDefault="00115C9E" w:rsidP="005B131A">
      <w:pPr>
        <w:rPr>
          <w:rFonts w:ascii="Times New Roman" w:hAnsi="Times New Roman"/>
          <w:i/>
          <w:szCs w:val="24"/>
          <w:lang w:val="mt-MT"/>
        </w:rPr>
      </w:pPr>
    </w:p>
    <w:p w:rsidR="00115C9E" w:rsidRPr="005B131A" w:rsidRDefault="00115C9E" w:rsidP="005B131A">
      <w:pPr>
        <w:rPr>
          <w:rFonts w:ascii="Times New Roman" w:hAnsi="Times New Roman"/>
          <w:i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r w:rsidR="002F644A" w:rsidRPr="005B131A">
        <w:rPr>
          <w:rFonts w:ascii="Times New Roman" w:hAnsi="Times New Roman"/>
          <w:b/>
          <w:szCs w:val="24"/>
          <w:lang w:val="mt-MT"/>
        </w:rPr>
        <w:t>ANNA BRINCAT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</w:rPr>
        <w:t>SKRIVAN</w:t>
      </w:r>
      <w:r w:rsidR="002F644A" w:rsidRPr="005B131A">
        <w:rPr>
          <w:rFonts w:ascii="Times New Roman" w:hAnsi="Times New Roman"/>
          <w:b/>
          <w:szCs w:val="24"/>
        </w:rPr>
        <w:t>A</w:t>
      </w:r>
      <w:r w:rsidRPr="005B131A">
        <w:rPr>
          <w:rFonts w:ascii="Times New Roman" w:hAnsi="Times New Roman"/>
          <w:b/>
          <w:szCs w:val="24"/>
        </w:rPr>
        <w:t xml:space="preserve"> TAL</w:t>
      </w:r>
      <w:r w:rsidRPr="005B131A">
        <w:rPr>
          <w:rFonts w:ascii="Times New Roman" w:hAnsi="Times New Roman"/>
          <w:b/>
          <w:szCs w:val="24"/>
        </w:rPr>
        <w:noBreakHyphen/>
        <w:t>KUMITAT</w:t>
      </w:r>
    </w:p>
    <w:p w:rsidR="00F20076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15C9E" w:rsidRDefault="00115C9E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15C9E" w:rsidRPr="005B131A" w:rsidRDefault="00115C9E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5B131A">
        <w:rPr>
          <w:rFonts w:ascii="Times New Roman" w:hAnsi="Times New Roman"/>
          <w:b/>
          <w:szCs w:val="24"/>
        </w:rPr>
        <w:t>KONFERMATI</w:t>
      </w: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15C9E" w:rsidRDefault="00115C9E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15C9E" w:rsidRPr="005B131A" w:rsidRDefault="00115C9E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F20076" w:rsidRPr="005B131A" w:rsidRDefault="00F20076" w:rsidP="005B13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5B131A">
        <w:rPr>
          <w:rFonts w:ascii="Times New Roman" w:hAnsi="Times New Roman"/>
          <w:b/>
          <w:szCs w:val="24"/>
        </w:rPr>
        <w:t>ONOR.</w:t>
      </w:r>
      <w:proofErr w:type="gramEnd"/>
      <w:r w:rsidRPr="005B131A">
        <w:rPr>
          <w:rFonts w:ascii="Times New Roman" w:hAnsi="Times New Roman"/>
          <w:b/>
          <w:szCs w:val="24"/>
        </w:rPr>
        <w:t xml:space="preserve"> </w:t>
      </w:r>
      <w:r w:rsidRPr="005B131A">
        <w:rPr>
          <w:rFonts w:ascii="Times New Roman" w:hAnsi="Times New Roman"/>
          <w:b/>
          <w:szCs w:val="24"/>
          <w:lang w:val="mt-MT"/>
        </w:rPr>
        <w:t>TONIO FENECH</w:t>
      </w:r>
      <w:r w:rsidRPr="005B131A">
        <w:rPr>
          <w:rFonts w:ascii="Times New Roman" w:hAnsi="Times New Roman"/>
          <w:b/>
          <w:szCs w:val="24"/>
        </w:rPr>
        <w:t>, M.P.</w:t>
      </w:r>
    </w:p>
    <w:p w:rsidR="005B131A" w:rsidRPr="005B131A" w:rsidRDefault="00F20076" w:rsidP="003E13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</w:rPr>
        <w:tab/>
      </w:r>
      <w:r w:rsidRPr="005B131A">
        <w:rPr>
          <w:rFonts w:ascii="Times New Roman" w:hAnsi="Times New Roman"/>
          <w:b/>
          <w:szCs w:val="24"/>
          <w:lang w:val="mt-MT"/>
        </w:rPr>
        <w:tab/>
      </w:r>
      <w:r w:rsidRPr="005B131A">
        <w:rPr>
          <w:rFonts w:ascii="Times New Roman" w:hAnsi="Times New Roman"/>
          <w:b/>
          <w:szCs w:val="24"/>
        </w:rPr>
        <w:t>PRESIDENT TAL</w:t>
      </w:r>
      <w:r w:rsidRPr="005B131A">
        <w:rPr>
          <w:rFonts w:ascii="Times New Roman" w:hAnsi="Times New Roman"/>
          <w:b/>
          <w:szCs w:val="24"/>
        </w:rPr>
        <w:noBreakHyphen/>
        <w:t>KUMITA</w:t>
      </w:r>
      <w:r w:rsidRPr="005B131A">
        <w:rPr>
          <w:rFonts w:ascii="Times New Roman" w:hAnsi="Times New Roman"/>
          <w:b/>
          <w:szCs w:val="24"/>
          <w:lang w:val="mt-MT"/>
        </w:rPr>
        <w:t>T</w:t>
      </w:r>
    </w:p>
    <w:sectPr w:rsidR="005B131A" w:rsidRPr="005B131A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compat/>
  <w:rsids>
    <w:rsidRoot w:val="00F20076"/>
    <w:rsid w:val="001145EE"/>
    <w:rsid w:val="00115C9E"/>
    <w:rsid w:val="00147F71"/>
    <w:rsid w:val="002F644A"/>
    <w:rsid w:val="003849E1"/>
    <w:rsid w:val="003E1325"/>
    <w:rsid w:val="003F6DDB"/>
    <w:rsid w:val="004A1AB8"/>
    <w:rsid w:val="005B131A"/>
    <w:rsid w:val="005B25DA"/>
    <w:rsid w:val="005E15CC"/>
    <w:rsid w:val="00656704"/>
    <w:rsid w:val="00892A7B"/>
    <w:rsid w:val="00901C56"/>
    <w:rsid w:val="00A64173"/>
    <w:rsid w:val="00D80672"/>
    <w:rsid w:val="00E17B15"/>
    <w:rsid w:val="00E90AB7"/>
    <w:rsid w:val="00EA761E"/>
    <w:rsid w:val="00F2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76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007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20076"/>
    <w:rPr>
      <w:rFonts w:ascii="Tornado" w:eastAsia="Batang" w:hAnsi="Tornado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F20076"/>
    <w:pPr>
      <w:spacing w:after="120"/>
      <w:jc w:val="left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2007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076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2E00D-CE17-45ED-B7E6-BEB73792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9</cp:revision>
  <dcterms:created xsi:type="dcterms:W3CDTF">2016-02-02T18:26:00Z</dcterms:created>
  <dcterms:modified xsi:type="dcterms:W3CDTF">2016-02-15T05:53:00Z</dcterms:modified>
</cp:coreProperties>
</file>