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A1" w:rsidRPr="00BF6FB0" w:rsidRDefault="00AE17A1" w:rsidP="00BF6FB0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 w:val="22"/>
          <w:szCs w:val="22"/>
        </w:rPr>
      </w:pPr>
      <w:r w:rsidRPr="00BF6FB0">
        <w:rPr>
          <w:rFonts w:ascii="Times New Roman" w:hAnsi="Times New Roman"/>
          <w:sz w:val="22"/>
          <w:szCs w:val="22"/>
        </w:rPr>
        <w:t>MINUTI</w:t>
      </w:r>
      <w:r w:rsidRPr="00BF6FB0">
        <w:rPr>
          <w:rFonts w:ascii="Times New Roman" w:hAnsi="Times New Roman"/>
          <w:sz w:val="22"/>
          <w:szCs w:val="22"/>
        </w:rPr>
        <w:tab/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F6FB0">
        <w:rPr>
          <w:rFonts w:ascii="Times New Roman" w:hAnsi="Times New Roman"/>
          <w:b/>
          <w:sz w:val="22"/>
          <w:szCs w:val="22"/>
        </w:rPr>
        <w:t>KAMRA TAD</w:t>
      </w:r>
      <w:r w:rsidRPr="00BF6FB0">
        <w:rPr>
          <w:rFonts w:ascii="Times New Roman" w:hAnsi="Times New Roman"/>
          <w:b/>
          <w:sz w:val="22"/>
          <w:szCs w:val="22"/>
        </w:rPr>
        <w:noBreakHyphen/>
        <w:t>DEPUTATI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F6FB0">
        <w:rPr>
          <w:rFonts w:ascii="Times New Roman" w:hAnsi="Times New Roman"/>
          <w:b/>
          <w:sz w:val="22"/>
          <w:szCs w:val="22"/>
        </w:rPr>
        <w:t>IT</w:t>
      </w:r>
      <w:r w:rsidRPr="00BF6FB0">
        <w:rPr>
          <w:rFonts w:ascii="Times New Roman" w:hAnsi="Times New Roman"/>
          <w:b/>
          <w:sz w:val="22"/>
          <w:szCs w:val="22"/>
        </w:rPr>
        <w:noBreakHyphen/>
        <w:t>TNAX</w:t>
      </w:r>
      <w:r w:rsidRPr="00BF6FB0">
        <w:rPr>
          <w:rFonts w:ascii="Times New Roman" w:hAnsi="Times New Roman"/>
          <w:b/>
          <w:sz w:val="22"/>
          <w:szCs w:val="22"/>
        </w:rPr>
        <w:noBreakHyphen/>
        <w:t>IL PARLAMENT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F6FB0">
        <w:rPr>
          <w:rFonts w:ascii="Times New Roman" w:hAnsi="Times New Roman"/>
          <w:b/>
          <w:sz w:val="22"/>
          <w:szCs w:val="22"/>
        </w:rPr>
        <w:t>KUMITAT PERMANENTI DWAR IL</w:t>
      </w:r>
      <w:r w:rsidRPr="00BF6FB0">
        <w:rPr>
          <w:rFonts w:ascii="Times New Roman" w:hAnsi="Times New Roman"/>
          <w:b/>
          <w:sz w:val="22"/>
          <w:szCs w:val="22"/>
        </w:rPr>
        <w:noBreakHyphen/>
        <w:t>KONTIJIET PUBBLIĊI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BF6FB0">
        <w:rPr>
          <w:rFonts w:ascii="Times New Roman" w:hAnsi="Times New Roman"/>
          <w:b/>
          <w:sz w:val="22"/>
          <w:szCs w:val="22"/>
        </w:rPr>
        <w:t xml:space="preserve">LAQGĦA NRU. </w:t>
      </w:r>
      <w:r w:rsidRPr="00BF6FB0">
        <w:rPr>
          <w:rFonts w:ascii="Times New Roman" w:hAnsi="Times New Roman"/>
          <w:b/>
          <w:sz w:val="22"/>
          <w:szCs w:val="22"/>
          <w:lang w:val="mt-MT"/>
        </w:rPr>
        <w:t>88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BF6FB0">
        <w:rPr>
          <w:rFonts w:ascii="Times New Roman" w:hAnsi="Times New Roman"/>
          <w:sz w:val="22"/>
          <w:szCs w:val="22"/>
          <w:lang w:val="mt-MT"/>
        </w:rPr>
        <w:t>It-Tnejn, 7 ta’ Marzu, 2016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  <w:lang w:val="mt-MT"/>
        </w:rPr>
      </w:pPr>
      <w:r w:rsidRPr="00BF6FB0">
        <w:rPr>
          <w:rFonts w:ascii="Times New Roman" w:hAnsi="Times New Roman"/>
          <w:sz w:val="22"/>
          <w:szCs w:val="22"/>
        </w:rPr>
        <w:t>Il</w:t>
      </w:r>
      <w:r w:rsidRPr="00BF6FB0">
        <w:rPr>
          <w:rFonts w:ascii="Times New Roman" w:hAnsi="Times New Roman"/>
          <w:sz w:val="22"/>
          <w:szCs w:val="22"/>
        </w:rPr>
        <w:noBreakHyphen/>
      </w:r>
      <w:proofErr w:type="spellStart"/>
      <w:r w:rsidRPr="00BF6FB0">
        <w:rPr>
          <w:rFonts w:ascii="Times New Roman" w:hAnsi="Times New Roman"/>
          <w:sz w:val="22"/>
          <w:szCs w:val="22"/>
        </w:rPr>
        <w:t>Kumitat</w:t>
      </w:r>
      <w:proofErr w:type="spellEnd"/>
      <w:r w:rsidRPr="00BF6F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F6FB0">
        <w:rPr>
          <w:rFonts w:ascii="Times New Roman" w:hAnsi="Times New Roman"/>
          <w:sz w:val="22"/>
          <w:szCs w:val="22"/>
        </w:rPr>
        <w:t>Permanenti</w:t>
      </w:r>
      <w:proofErr w:type="spellEnd"/>
      <w:r w:rsidRPr="00BF6F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F6FB0">
        <w:rPr>
          <w:rFonts w:ascii="Times New Roman" w:hAnsi="Times New Roman"/>
          <w:sz w:val="22"/>
          <w:szCs w:val="22"/>
        </w:rPr>
        <w:t>dwar</w:t>
      </w:r>
      <w:proofErr w:type="spellEnd"/>
      <w:r w:rsidRPr="00BF6F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F6FB0">
        <w:rPr>
          <w:rFonts w:ascii="Times New Roman" w:hAnsi="Times New Roman"/>
          <w:sz w:val="22"/>
          <w:szCs w:val="22"/>
        </w:rPr>
        <w:t>il</w:t>
      </w:r>
      <w:r w:rsidRPr="00BF6FB0">
        <w:rPr>
          <w:rFonts w:ascii="Times New Roman" w:hAnsi="Times New Roman"/>
          <w:sz w:val="22"/>
          <w:szCs w:val="22"/>
        </w:rPr>
        <w:noBreakHyphen/>
        <w:t>Kontijiet</w:t>
      </w:r>
      <w:proofErr w:type="spellEnd"/>
      <w:r w:rsidRPr="00BF6F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F6FB0">
        <w:rPr>
          <w:rFonts w:ascii="Times New Roman" w:hAnsi="Times New Roman"/>
          <w:sz w:val="22"/>
          <w:szCs w:val="22"/>
        </w:rPr>
        <w:t>Pubbliċi</w:t>
      </w:r>
      <w:proofErr w:type="spellEnd"/>
      <w:r w:rsidRPr="00BF6F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F6FB0">
        <w:rPr>
          <w:rFonts w:ascii="Times New Roman" w:hAnsi="Times New Roman"/>
          <w:sz w:val="22"/>
          <w:szCs w:val="22"/>
        </w:rPr>
        <w:t>ltaqa</w:t>
      </w:r>
      <w:proofErr w:type="spellEnd"/>
      <w:r w:rsidRPr="00BF6FB0">
        <w:rPr>
          <w:rFonts w:ascii="Times New Roman" w:hAnsi="Times New Roman"/>
          <w:sz w:val="22"/>
          <w:szCs w:val="22"/>
        </w:rPr>
        <w:t xml:space="preserve">' </w:t>
      </w:r>
      <w:proofErr w:type="spellStart"/>
      <w:r w:rsidRPr="00BF6FB0">
        <w:rPr>
          <w:rFonts w:ascii="Times New Roman" w:hAnsi="Times New Roman"/>
          <w:sz w:val="22"/>
          <w:szCs w:val="22"/>
        </w:rPr>
        <w:t>fil</w:t>
      </w:r>
      <w:r w:rsidRPr="00BF6FB0">
        <w:rPr>
          <w:rFonts w:ascii="Times New Roman" w:hAnsi="Times New Roman"/>
          <w:sz w:val="22"/>
          <w:szCs w:val="22"/>
        </w:rPr>
        <w:noBreakHyphen/>
        <w:t>Parlament</w:t>
      </w:r>
      <w:proofErr w:type="spellEnd"/>
      <w:r w:rsidRPr="00BF6FB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BF6FB0">
        <w:rPr>
          <w:rFonts w:ascii="Times New Roman" w:hAnsi="Times New Roman"/>
          <w:sz w:val="22"/>
          <w:szCs w:val="22"/>
        </w:rPr>
        <w:t>il</w:t>
      </w:r>
      <w:r w:rsidRPr="00BF6FB0">
        <w:rPr>
          <w:rFonts w:ascii="Times New Roman" w:hAnsi="Times New Roman"/>
          <w:sz w:val="22"/>
          <w:szCs w:val="22"/>
        </w:rPr>
        <w:noBreakHyphen/>
        <w:t>Belt</w:t>
      </w:r>
      <w:proofErr w:type="spellEnd"/>
      <w:r w:rsidRPr="00BF6FB0">
        <w:rPr>
          <w:rFonts w:ascii="Times New Roman" w:hAnsi="Times New Roman"/>
          <w:sz w:val="22"/>
          <w:szCs w:val="22"/>
        </w:rPr>
        <w:t xml:space="preserve"> Valletta, </w:t>
      </w:r>
      <w:proofErr w:type="spellStart"/>
      <w:r w:rsidRPr="00BF6FB0">
        <w:rPr>
          <w:rFonts w:ascii="Times New Roman" w:hAnsi="Times New Roman"/>
          <w:sz w:val="22"/>
          <w:szCs w:val="22"/>
        </w:rPr>
        <w:t>fis</w:t>
      </w:r>
      <w:proofErr w:type="spellEnd"/>
      <w:r w:rsidRPr="00BF6FB0">
        <w:rPr>
          <w:rFonts w:ascii="Times New Roman" w:hAnsi="Times New Roman"/>
          <w:sz w:val="22"/>
          <w:szCs w:val="22"/>
        </w:rPr>
        <w:t>-</w:t>
      </w:r>
      <w:r w:rsidRPr="00BF6FB0">
        <w:rPr>
          <w:rFonts w:ascii="Times New Roman" w:hAnsi="Times New Roman"/>
          <w:sz w:val="22"/>
          <w:szCs w:val="22"/>
          <w:lang w:val="mt-MT"/>
        </w:rPr>
        <w:t>6</w:t>
      </w:r>
      <w:r w:rsidRPr="00BF6FB0">
        <w:rPr>
          <w:rFonts w:ascii="Times New Roman" w:hAnsi="Times New Roman"/>
          <w:sz w:val="22"/>
          <w:szCs w:val="22"/>
        </w:rPr>
        <w:t>:</w:t>
      </w:r>
      <w:r w:rsidR="00CB25D9" w:rsidRPr="00BF6FB0">
        <w:rPr>
          <w:rFonts w:ascii="Times New Roman" w:hAnsi="Times New Roman"/>
          <w:sz w:val="22"/>
          <w:szCs w:val="22"/>
          <w:lang w:val="mt-MT"/>
        </w:rPr>
        <w:t>51</w:t>
      </w:r>
      <w:r w:rsidRPr="00BF6FB0">
        <w:rPr>
          <w:rFonts w:ascii="Times New Roman" w:hAnsi="Times New Roman"/>
          <w:sz w:val="22"/>
          <w:szCs w:val="22"/>
        </w:rPr>
        <w:t>p.m.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BF6FB0">
        <w:rPr>
          <w:rFonts w:ascii="Times New Roman" w:hAnsi="Times New Roman"/>
          <w:sz w:val="22"/>
          <w:szCs w:val="22"/>
        </w:rPr>
        <w:t>L</w:t>
      </w:r>
      <w:r w:rsidRPr="00BF6FB0">
        <w:rPr>
          <w:rFonts w:ascii="Times New Roman" w:hAnsi="Times New Roman"/>
          <w:sz w:val="22"/>
          <w:szCs w:val="22"/>
        </w:rPr>
        <w:noBreakHyphen/>
      </w:r>
      <w:proofErr w:type="spellStart"/>
      <w:r w:rsidRPr="00BF6FB0">
        <w:rPr>
          <w:rFonts w:ascii="Times New Roman" w:hAnsi="Times New Roman"/>
          <w:sz w:val="22"/>
          <w:szCs w:val="22"/>
        </w:rPr>
        <w:t>Onor</w:t>
      </w:r>
      <w:proofErr w:type="spellEnd"/>
      <w:r w:rsidRPr="00BF6FB0">
        <w:rPr>
          <w:rFonts w:ascii="Times New Roman" w:hAnsi="Times New Roman"/>
          <w:sz w:val="22"/>
          <w:szCs w:val="22"/>
        </w:rPr>
        <w:t>.</w:t>
      </w:r>
      <w:proofErr w:type="gramEnd"/>
      <w:r w:rsidRPr="00BF6FB0">
        <w:rPr>
          <w:rFonts w:ascii="Times New Roman" w:hAnsi="Times New Roman"/>
          <w:sz w:val="22"/>
          <w:szCs w:val="22"/>
        </w:rPr>
        <w:t xml:space="preserve"> 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Tonio Fenech </w:t>
      </w:r>
      <w:proofErr w:type="spellStart"/>
      <w:r w:rsidRPr="00BF6FB0">
        <w:rPr>
          <w:rFonts w:ascii="Times New Roman" w:hAnsi="Times New Roman"/>
          <w:sz w:val="22"/>
          <w:szCs w:val="22"/>
        </w:rPr>
        <w:t>ippresjeda</w:t>
      </w:r>
      <w:proofErr w:type="spellEnd"/>
      <w:r w:rsidRPr="00BF6FB0">
        <w:rPr>
          <w:rFonts w:ascii="Times New Roman" w:hAnsi="Times New Roman"/>
          <w:sz w:val="22"/>
          <w:szCs w:val="22"/>
        </w:rPr>
        <w:t>.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F6FB0">
        <w:rPr>
          <w:rFonts w:ascii="Times New Roman" w:hAnsi="Times New Roman"/>
          <w:b/>
          <w:sz w:val="22"/>
          <w:szCs w:val="22"/>
        </w:rPr>
        <w:t>PREŻENTI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BF6FB0">
        <w:rPr>
          <w:rFonts w:ascii="Times New Roman" w:hAnsi="Times New Roman"/>
          <w:sz w:val="22"/>
          <w:szCs w:val="22"/>
          <w:lang w:val="mt-MT"/>
        </w:rPr>
        <w:t xml:space="preserve">L-Onor. Owen Bonnici (Ministru għall-Ġustizzja, Kultura u Gvern Lokali); l-Onor. Chris Agius (Segretarju Parlamentari għar-Riċerka, Innovazzjoni, Żgħażagħ u Sport); l-Onor. </w:t>
      </w:r>
      <w:r w:rsidR="00CB25D9" w:rsidRPr="00BF6FB0">
        <w:rPr>
          <w:rFonts w:ascii="Times New Roman" w:hAnsi="Times New Roman"/>
          <w:sz w:val="22"/>
          <w:szCs w:val="22"/>
          <w:lang w:val="mt-MT"/>
        </w:rPr>
        <w:t xml:space="preserve">Mario de Marco; l-Onor. Claudio Grech; l-Onor. 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Joseph Farrugia; </w:t>
      </w:r>
      <w:r w:rsidR="00CB25D9" w:rsidRPr="00BF6FB0">
        <w:rPr>
          <w:rFonts w:ascii="Times New Roman" w:hAnsi="Times New Roman"/>
          <w:sz w:val="22"/>
          <w:szCs w:val="22"/>
          <w:lang w:val="mt-MT"/>
        </w:rPr>
        <w:t xml:space="preserve">u </w:t>
      </w:r>
      <w:r w:rsidRPr="00BF6FB0">
        <w:rPr>
          <w:rFonts w:ascii="Times New Roman" w:hAnsi="Times New Roman"/>
          <w:sz w:val="22"/>
          <w:szCs w:val="22"/>
          <w:lang w:val="mt-MT"/>
        </w:rPr>
        <w:t>l-Onor. Charles Mangion</w:t>
      </w:r>
      <w:r w:rsidRPr="00BF6FB0">
        <w:rPr>
          <w:rFonts w:ascii="Times New Roman" w:hAnsi="Times New Roman"/>
          <w:sz w:val="22"/>
          <w:szCs w:val="22"/>
        </w:rPr>
        <w:t> </w:t>
      </w:r>
      <w:proofErr w:type="spellStart"/>
      <w:r w:rsidRPr="00BF6FB0">
        <w:rPr>
          <w:rFonts w:ascii="Times New Roman" w:hAnsi="Times New Roman"/>
          <w:sz w:val="22"/>
          <w:szCs w:val="22"/>
        </w:rPr>
        <w:t>kienu</w:t>
      </w:r>
      <w:proofErr w:type="spellEnd"/>
      <w:r w:rsidRPr="00BF6F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F6FB0">
        <w:rPr>
          <w:rFonts w:ascii="Times New Roman" w:hAnsi="Times New Roman"/>
          <w:sz w:val="22"/>
          <w:szCs w:val="22"/>
        </w:rPr>
        <w:t>preżenti</w:t>
      </w:r>
      <w:proofErr w:type="spellEnd"/>
      <w:r w:rsidRPr="00BF6FB0">
        <w:rPr>
          <w:rFonts w:ascii="Times New Roman" w:hAnsi="Times New Roman"/>
          <w:sz w:val="22"/>
          <w:szCs w:val="22"/>
        </w:rPr>
        <w:t>.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  <w:r w:rsidRPr="00BF6FB0">
        <w:rPr>
          <w:rFonts w:ascii="Times New Roman" w:hAnsi="Times New Roman"/>
          <w:sz w:val="22"/>
          <w:szCs w:val="22"/>
          <w:lang w:val="mt-MT"/>
        </w:rPr>
        <w:t xml:space="preserve">Kien preżenti wkoll għal-laqgħa l-Onor. </w:t>
      </w:r>
      <w:r w:rsidR="00CB25D9" w:rsidRPr="00BF6FB0">
        <w:rPr>
          <w:rFonts w:ascii="Times New Roman" w:hAnsi="Times New Roman"/>
          <w:sz w:val="22"/>
          <w:szCs w:val="22"/>
          <w:lang w:val="mt-MT"/>
        </w:rPr>
        <w:t>Frederick Azzopardi</w:t>
      </w:r>
      <w:r w:rsidRPr="00BF6FB0">
        <w:rPr>
          <w:rFonts w:ascii="Times New Roman" w:hAnsi="Times New Roman"/>
          <w:sz w:val="22"/>
          <w:szCs w:val="22"/>
          <w:lang w:val="mt-MT"/>
        </w:rPr>
        <w:t>.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F6FB0">
        <w:rPr>
          <w:rFonts w:ascii="Times New Roman" w:hAnsi="Times New Roman"/>
          <w:b/>
          <w:sz w:val="22"/>
          <w:szCs w:val="22"/>
        </w:rPr>
        <w:t>TALBA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BF6FB0">
        <w:rPr>
          <w:rFonts w:ascii="Times New Roman" w:hAnsi="Times New Roman"/>
          <w:sz w:val="22"/>
          <w:szCs w:val="22"/>
        </w:rPr>
        <w:t>L-</w:t>
      </w:r>
      <w:proofErr w:type="spellStart"/>
      <w:r w:rsidRPr="00BF6FB0">
        <w:rPr>
          <w:rFonts w:ascii="Times New Roman" w:hAnsi="Times New Roman"/>
          <w:sz w:val="22"/>
          <w:szCs w:val="22"/>
        </w:rPr>
        <w:t>Iskrivan</w:t>
      </w:r>
      <w:proofErr w:type="spellEnd"/>
      <w:r w:rsidRPr="00BF6FB0">
        <w:rPr>
          <w:rFonts w:ascii="Times New Roman" w:hAnsi="Times New Roman"/>
          <w:sz w:val="22"/>
          <w:szCs w:val="22"/>
          <w:lang w:val="mt-MT"/>
        </w:rPr>
        <w:t>a</w:t>
      </w:r>
      <w:r w:rsidRPr="00BF6F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F6FB0">
        <w:rPr>
          <w:rFonts w:ascii="Times New Roman" w:hAnsi="Times New Roman"/>
          <w:sz w:val="22"/>
          <w:szCs w:val="22"/>
        </w:rPr>
        <w:t>tal-Kumitat</w:t>
      </w:r>
      <w:proofErr w:type="spellEnd"/>
      <w:r w:rsidRPr="00BF6F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F6FB0">
        <w:rPr>
          <w:rFonts w:ascii="Times New Roman" w:hAnsi="Times New Roman"/>
          <w:sz w:val="22"/>
          <w:szCs w:val="22"/>
        </w:rPr>
        <w:t>qal</w:t>
      </w:r>
      <w:proofErr w:type="spellEnd"/>
      <w:r w:rsidRPr="00BF6FB0">
        <w:rPr>
          <w:rFonts w:ascii="Times New Roman" w:hAnsi="Times New Roman"/>
          <w:sz w:val="22"/>
          <w:szCs w:val="22"/>
          <w:lang w:val="mt-MT"/>
        </w:rPr>
        <w:t>et</w:t>
      </w:r>
      <w:r w:rsidRPr="00BF6FB0">
        <w:rPr>
          <w:rFonts w:ascii="Times New Roman" w:hAnsi="Times New Roman"/>
          <w:sz w:val="22"/>
          <w:szCs w:val="22"/>
        </w:rPr>
        <w:t xml:space="preserve"> it-</w:t>
      </w:r>
      <w:proofErr w:type="spellStart"/>
      <w:r w:rsidRPr="00BF6FB0">
        <w:rPr>
          <w:rFonts w:ascii="Times New Roman" w:hAnsi="Times New Roman"/>
          <w:sz w:val="22"/>
          <w:szCs w:val="22"/>
        </w:rPr>
        <w:t>talba</w:t>
      </w:r>
      <w:proofErr w:type="spellEnd"/>
      <w:r w:rsidRPr="00BF6FB0">
        <w:rPr>
          <w:rFonts w:ascii="Times New Roman" w:hAnsi="Times New Roman"/>
          <w:sz w:val="22"/>
          <w:szCs w:val="22"/>
        </w:rPr>
        <w:t>.</w:t>
      </w:r>
      <w:proofErr w:type="gramEnd"/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F6FB0">
        <w:rPr>
          <w:rFonts w:ascii="Times New Roman" w:hAnsi="Times New Roman"/>
          <w:b/>
          <w:sz w:val="22"/>
          <w:szCs w:val="22"/>
          <w:lang w:val="mt-MT"/>
        </w:rPr>
        <w:t>M</w:t>
      </w:r>
      <w:r w:rsidRPr="00BF6FB0">
        <w:rPr>
          <w:rFonts w:ascii="Times New Roman" w:hAnsi="Times New Roman"/>
          <w:b/>
          <w:sz w:val="22"/>
          <w:szCs w:val="22"/>
        </w:rPr>
        <w:t xml:space="preserve">INUTI 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AE17A1" w:rsidRPr="00BF6FB0" w:rsidRDefault="00AE17A1" w:rsidP="00BF6FB0">
      <w:pPr>
        <w:rPr>
          <w:rFonts w:ascii="Times New Roman" w:hAnsi="Times New Roman"/>
          <w:sz w:val="22"/>
          <w:szCs w:val="22"/>
          <w:lang w:val="mt-MT"/>
        </w:rPr>
      </w:pPr>
      <w:r w:rsidRPr="00BF6FB0">
        <w:rPr>
          <w:rFonts w:ascii="Times New Roman" w:hAnsi="Times New Roman"/>
          <w:sz w:val="22"/>
          <w:szCs w:val="22"/>
          <w:lang w:val="mt-MT"/>
        </w:rPr>
        <w:t>Il-Minuti tal-Laqgħa Nru. 8</w:t>
      </w:r>
      <w:r w:rsidR="00395703" w:rsidRPr="00BF6FB0">
        <w:rPr>
          <w:rFonts w:ascii="Times New Roman" w:hAnsi="Times New Roman"/>
          <w:sz w:val="22"/>
          <w:szCs w:val="22"/>
          <w:lang w:val="mt-MT"/>
        </w:rPr>
        <w:t>7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 li saret f</w:t>
      </w:r>
      <w:r w:rsidR="00395703" w:rsidRPr="00BF6FB0">
        <w:rPr>
          <w:rFonts w:ascii="Times New Roman" w:hAnsi="Times New Roman"/>
          <w:sz w:val="22"/>
          <w:szCs w:val="22"/>
          <w:lang w:val="mt-MT"/>
        </w:rPr>
        <w:t>l</w:t>
      </w:r>
      <w:r w:rsidRPr="00BF6FB0">
        <w:rPr>
          <w:rFonts w:ascii="Times New Roman" w:hAnsi="Times New Roman"/>
          <w:sz w:val="22"/>
          <w:szCs w:val="22"/>
          <w:lang w:val="mt-MT"/>
        </w:rPr>
        <w:t>-</w:t>
      </w:r>
      <w:r w:rsidR="00395703" w:rsidRPr="00BF6FB0">
        <w:rPr>
          <w:rFonts w:ascii="Times New Roman" w:hAnsi="Times New Roman"/>
          <w:sz w:val="22"/>
          <w:szCs w:val="22"/>
          <w:lang w:val="mt-MT"/>
        </w:rPr>
        <w:t>1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 ta’ </w:t>
      </w:r>
      <w:r w:rsidR="00395703" w:rsidRPr="00BF6FB0">
        <w:rPr>
          <w:rFonts w:ascii="Times New Roman" w:hAnsi="Times New Roman"/>
          <w:sz w:val="22"/>
          <w:szCs w:val="22"/>
          <w:lang w:val="mt-MT"/>
        </w:rPr>
        <w:t>Marzu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 2016, ġew konfermati.  </w:t>
      </w:r>
    </w:p>
    <w:p w:rsidR="00AE17A1" w:rsidRPr="00BF6FB0" w:rsidRDefault="00AE17A1" w:rsidP="00BF6FB0">
      <w:pPr>
        <w:tabs>
          <w:tab w:val="left" w:pos="1276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807148" w:rsidRPr="00BF6FB0" w:rsidRDefault="00807148" w:rsidP="00BF6FB0">
      <w:pPr>
        <w:rPr>
          <w:rFonts w:ascii="Times New Roman" w:hAnsi="Times New Roman"/>
          <w:sz w:val="22"/>
          <w:szCs w:val="22"/>
          <w:lang w:val="mt-MT"/>
        </w:rPr>
      </w:pPr>
      <w:r w:rsidRPr="00BF6FB0">
        <w:rPr>
          <w:rFonts w:ascii="Times New Roman" w:hAnsi="Times New Roman"/>
          <w:sz w:val="22"/>
          <w:szCs w:val="22"/>
          <w:lang w:val="mt-MT"/>
        </w:rPr>
        <w:t>Fuq domanda tal-Ministru Bonnici, il-President tal-Kumitat qal li kellu konferma li fil-laqgħa li jmiss kellhom jattendu s-Segretarju Permanenti fil-Ministeru għall-Edukazzjoni u x-Xogħol kif ukoll l-</w:t>
      </w:r>
      <w:r w:rsidRPr="00BF6FB0">
        <w:rPr>
          <w:rFonts w:ascii="Times New Roman" w:hAnsi="Times New Roman"/>
          <w:i/>
          <w:sz w:val="22"/>
          <w:szCs w:val="22"/>
          <w:lang w:val="mt-MT"/>
        </w:rPr>
        <w:t>Executive Chair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 tal-</w:t>
      </w:r>
      <w:r w:rsidRPr="00BF6FB0">
        <w:rPr>
          <w:rFonts w:ascii="Times New Roman" w:hAnsi="Times New Roman"/>
          <w:i/>
          <w:sz w:val="22"/>
          <w:szCs w:val="22"/>
          <w:lang w:val="mt-MT"/>
        </w:rPr>
        <w:t>Malta Council for Science and Te</w:t>
      </w:r>
      <w:r w:rsidR="002B3C08">
        <w:rPr>
          <w:rFonts w:ascii="Times New Roman" w:hAnsi="Times New Roman"/>
          <w:i/>
          <w:sz w:val="22"/>
          <w:szCs w:val="22"/>
          <w:lang w:val="mt-MT"/>
        </w:rPr>
        <w:t>c</w:t>
      </w:r>
      <w:r w:rsidRPr="00BF6FB0">
        <w:rPr>
          <w:rFonts w:ascii="Times New Roman" w:hAnsi="Times New Roman"/>
          <w:i/>
          <w:sz w:val="22"/>
          <w:szCs w:val="22"/>
          <w:lang w:val="mt-MT"/>
        </w:rPr>
        <w:t>hnology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. </w:t>
      </w:r>
    </w:p>
    <w:p w:rsidR="00B672FA" w:rsidRPr="00BF6FB0" w:rsidRDefault="00B672FA" w:rsidP="00BF6FB0">
      <w:pPr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B672FA" w:rsidRPr="00BF6FB0" w:rsidRDefault="00B672FA" w:rsidP="00BF6FB0">
      <w:pPr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  <w:r w:rsidRPr="00BF6FB0">
        <w:rPr>
          <w:rFonts w:ascii="Times New Roman" w:hAnsi="Times New Roman"/>
          <w:b/>
          <w:sz w:val="22"/>
          <w:szCs w:val="22"/>
          <w:lang w:val="mt-MT" w:eastAsia="en-GB"/>
        </w:rPr>
        <w:t>KORRISPONDENZA</w:t>
      </w:r>
    </w:p>
    <w:p w:rsidR="00807148" w:rsidRPr="00BF6FB0" w:rsidRDefault="00807148" w:rsidP="00BF6FB0">
      <w:pPr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807148" w:rsidRPr="00BF6FB0" w:rsidRDefault="003C050C" w:rsidP="00BF6FB0">
      <w:pPr>
        <w:ind w:right="191"/>
        <w:rPr>
          <w:rFonts w:ascii="Times New Roman" w:hAnsi="Times New Roman"/>
          <w:sz w:val="22"/>
          <w:szCs w:val="22"/>
          <w:lang w:val="mt-MT"/>
        </w:rPr>
      </w:pPr>
      <w:r w:rsidRPr="00BF6FB0">
        <w:rPr>
          <w:rFonts w:ascii="Times New Roman" w:hAnsi="Times New Roman"/>
          <w:sz w:val="22"/>
          <w:szCs w:val="22"/>
          <w:lang w:val="mt-MT"/>
        </w:rPr>
        <w:t>Iċ-Chairman għamel riferenza għall-korrispondenza li kien irċeva aktar kmieni dakinhar mill-Uffiċċju Nazzjonali tal-Verifika dwar affidavit li ġie ppreżentat lill-Awditur Ġenerali marbut mal-każ tal-investigazzjoni li saret mill-istess NAO dwar l-iskambju tal-proprjetà fi Strada Zekka (Dok. 125), liema korrispondenza kienet diġà ġiet ċirkolata lill-Membri tal-Kumitat.</w:t>
      </w:r>
    </w:p>
    <w:p w:rsidR="00807148" w:rsidRPr="00BF6FB0" w:rsidRDefault="00807148" w:rsidP="00BF6FB0">
      <w:pPr>
        <w:rPr>
          <w:rFonts w:ascii="Times New Roman" w:hAnsi="Times New Roman"/>
          <w:sz w:val="22"/>
          <w:szCs w:val="22"/>
          <w:lang w:val="mt-MT"/>
        </w:rPr>
      </w:pPr>
    </w:p>
    <w:p w:rsidR="001663CD" w:rsidRPr="00BF6FB0" w:rsidRDefault="001663CD" w:rsidP="00BF6FB0">
      <w:pPr>
        <w:ind w:right="191"/>
        <w:rPr>
          <w:rFonts w:ascii="Times New Roman" w:hAnsi="Times New Roman"/>
          <w:sz w:val="22"/>
          <w:szCs w:val="22"/>
          <w:lang w:val="mt-MT"/>
        </w:rPr>
      </w:pPr>
      <w:r w:rsidRPr="00BF6FB0">
        <w:rPr>
          <w:rFonts w:ascii="Times New Roman" w:hAnsi="Times New Roman"/>
          <w:sz w:val="22"/>
          <w:szCs w:val="22"/>
          <w:lang w:val="mt-MT" w:eastAsia="en-GB"/>
        </w:rPr>
        <w:t>L-Onor. Owen Bonnici esprima d-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diżappunt tiegħu li ftit </w:t>
      </w:r>
      <w:r w:rsidR="002B3C08">
        <w:rPr>
          <w:rFonts w:ascii="Times New Roman" w:hAnsi="Times New Roman"/>
          <w:sz w:val="22"/>
          <w:szCs w:val="22"/>
          <w:lang w:val="mt-MT"/>
        </w:rPr>
        <w:t xml:space="preserve">tal-ħin </w:t>
      </w:r>
      <w:r w:rsidRPr="00BF6FB0">
        <w:rPr>
          <w:rFonts w:ascii="Times New Roman" w:hAnsi="Times New Roman"/>
          <w:sz w:val="22"/>
          <w:szCs w:val="22"/>
          <w:lang w:val="mt-MT"/>
        </w:rPr>
        <w:t>wara li l-korrispondenza msemmija ġiet ċirkolata lill-Membri tal-Kumitat permezz tal-</w:t>
      </w:r>
      <w:r w:rsidRPr="00BF6FB0">
        <w:rPr>
          <w:rFonts w:ascii="Times New Roman" w:hAnsi="Times New Roman"/>
          <w:i/>
          <w:sz w:val="22"/>
          <w:szCs w:val="22"/>
          <w:lang w:val="mt-MT"/>
        </w:rPr>
        <w:t>email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, din deheret fuq il-mezzi tax-xandir.  </w:t>
      </w:r>
    </w:p>
    <w:p w:rsidR="001663CD" w:rsidRPr="00BF6FB0" w:rsidRDefault="001663CD" w:rsidP="00BF6FB0">
      <w:pPr>
        <w:ind w:right="191"/>
        <w:rPr>
          <w:rFonts w:ascii="Times New Roman" w:hAnsi="Times New Roman"/>
          <w:sz w:val="22"/>
          <w:szCs w:val="22"/>
          <w:lang w:val="mt-MT"/>
        </w:rPr>
      </w:pPr>
    </w:p>
    <w:p w:rsidR="001663CD" w:rsidRPr="00BF6FB0" w:rsidRDefault="001663CD" w:rsidP="00BF6FB0">
      <w:pPr>
        <w:rPr>
          <w:rFonts w:ascii="Times New Roman" w:hAnsi="Times New Roman"/>
          <w:sz w:val="22"/>
          <w:szCs w:val="22"/>
          <w:lang w:val="mt-MT"/>
        </w:rPr>
      </w:pPr>
      <w:r w:rsidRPr="00BF6FB0">
        <w:rPr>
          <w:rFonts w:ascii="Times New Roman" w:hAnsi="Times New Roman"/>
          <w:sz w:val="22"/>
          <w:szCs w:val="22"/>
          <w:lang w:val="mt-MT"/>
        </w:rPr>
        <w:lastRenderedPageBreak/>
        <w:t>Iċ-Chairman qal li hu ma kellu ebda kontroll fuq x’jagħmlu l-Membri tal-Kumitat bil-korrispondenza li jirċievu</w:t>
      </w:r>
      <w:r w:rsidR="004808C7" w:rsidRPr="00BF6FB0">
        <w:rPr>
          <w:rFonts w:ascii="Times New Roman" w:hAnsi="Times New Roman"/>
          <w:sz w:val="22"/>
          <w:szCs w:val="22"/>
          <w:lang w:val="mt-MT"/>
        </w:rPr>
        <w:t xml:space="preserve"> u ssuġġerixxa li ‘l quddiem il-Kumitat ikun jista’ jiddiskuti l-proċedura ta’ x’għandu jsir meta hu jirċievi korrispondenza </w:t>
      </w:r>
      <w:r w:rsidR="002B3C08">
        <w:rPr>
          <w:rFonts w:ascii="Times New Roman" w:hAnsi="Times New Roman"/>
          <w:sz w:val="22"/>
          <w:szCs w:val="22"/>
          <w:lang w:val="mt-MT"/>
        </w:rPr>
        <w:t>simili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. </w:t>
      </w:r>
    </w:p>
    <w:p w:rsidR="001663CD" w:rsidRPr="00BF6FB0" w:rsidRDefault="001663CD" w:rsidP="00BF6FB0">
      <w:pPr>
        <w:rPr>
          <w:rFonts w:ascii="Times New Roman" w:hAnsi="Times New Roman"/>
          <w:sz w:val="22"/>
          <w:szCs w:val="22"/>
          <w:lang w:val="mt-MT"/>
        </w:rPr>
      </w:pPr>
    </w:p>
    <w:p w:rsidR="001663CD" w:rsidRPr="00BF6FB0" w:rsidRDefault="001663CD" w:rsidP="00BF6FB0">
      <w:pPr>
        <w:rPr>
          <w:rFonts w:ascii="Times New Roman" w:hAnsi="Times New Roman"/>
          <w:sz w:val="22"/>
          <w:szCs w:val="22"/>
          <w:lang w:val="mt-MT"/>
        </w:rPr>
      </w:pPr>
      <w:r w:rsidRPr="00BF6FB0">
        <w:rPr>
          <w:rFonts w:ascii="Times New Roman" w:hAnsi="Times New Roman"/>
          <w:color w:val="000000" w:themeColor="text1"/>
          <w:sz w:val="22"/>
          <w:szCs w:val="22"/>
          <w:lang w:val="mt-MT"/>
        </w:rPr>
        <w:t>Iċ-Chairman stieden li</w:t>
      </w:r>
      <w:r w:rsidRPr="00BF6FB0">
        <w:rPr>
          <w:rFonts w:ascii="Times New Roman" w:hAnsi="Times New Roman"/>
          <w:sz w:val="22"/>
          <w:szCs w:val="22"/>
          <w:lang w:val="mt-MT"/>
        </w:rPr>
        <w:t>s-Sur Anthony C. Mifsud, Awditur Ġenerali, sabiex jgħid lill-Kumitat x’kien jaħseb li jenħtieġ li jsir wara li ġie ppreżentat dan l-affidavit</w:t>
      </w:r>
      <w:r w:rsidR="004808C7" w:rsidRPr="00BF6FB0">
        <w:rPr>
          <w:rFonts w:ascii="Times New Roman" w:hAnsi="Times New Roman"/>
          <w:sz w:val="22"/>
          <w:szCs w:val="22"/>
          <w:lang w:val="mt-MT"/>
        </w:rPr>
        <w:t xml:space="preserve"> u jekk kienx jaħseb li din kienet materja ta’ investigazzjoni tiegħu jew jekk il-Kumitat kellux jieħu passi ulterjuri</w:t>
      </w:r>
      <w:r w:rsidRPr="00BF6FB0">
        <w:rPr>
          <w:rFonts w:ascii="Times New Roman" w:hAnsi="Times New Roman"/>
          <w:sz w:val="22"/>
          <w:szCs w:val="22"/>
          <w:lang w:val="mt-MT"/>
        </w:rPr>
        <w:t>.</w:t>
      </w:r>
    </w:p>
    <w:p w:rsidR="00807148" w:rsidRPr="00BF6FB0" w:rsidRDefault="00807148" w:rsidP="00BF6FB0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807148" w:rsidRPr="00BF6FB0" w:rsidRDefault="004808C7" w:rsidP="00BF6FB0">
      <w:pPr>
        <w:rPr>
          <w:rFonts w:ascii="Times New Roman" w:hAnsi="Times New Roman"/>
          <w:sz w:val="22"/>
          <w:szCs w:val="22"/>
          <w:lang w:val="mt-MT"/>
        </w:rPr>
      </w:pPr>
      <w:r w:rsidRPr="00BF6FB0">
        <w:rPr>
          <w:rFonts w:ascii="Times New Roman" w:hAnsi="Times New Roman"/>
          <w:sz w:val="22"/>
          <w:szCs w:val="22"/>
          <w:lang w:val="mt-MT"/>
        </w:rPr>
        <w:t>Is-Sur Anthony Mifsud qal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2B3C08">
        <w:rPr>
          <w:rFonts w:ascii="Times New Roman" w:hAnsi="Times New Roman"/>
          <w:sz w:val="22"/>
          <w:szCs w:val="22"/>
          <w:lang w:val="mt-MT"/>
        </w:rPr>
        <w:t xml:space="preserve">li 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wara li l-Uffiċċju tiegħu, 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>fit-23 ta’ Frar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 2016, kien irċieva din il-korrispondenza, </w:t>
      </w:r>
      <w:r w:rsidR="002B3C08">
        <w:rPr>
          <w:rFonts w:ascii="Times New Roman" w:hAnsi="Times New Roman"/>
          <w:sz w:val="22"/>
          <w:szCs w:val="22"/>
          <w:lang w:val="mt-MT"/>
        </w:rPr>
        <w:t xml:space="preserve">huma </w:t>
      </w:r>
      <w:r w:rsidRPr="00BF6FB0">
        <w:rPr>
          <w:rFonts w:ascii="Times New Roman" w:hAnsi="Times New Roman"/>
          <w:sz w:val="22"/>
          <w:szCs w:val="22"/>
          <w:lang w:val="mt-MT"/>
        </w:rPr>
        <w:t>kienu studjaw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 xml:space="preserve"> l-implikazzjonijiet kollha tagħha, ħad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u 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>parir legali, u wasl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u 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 xml:space="preserve">għall-konklużjoni li </w:t>
      </w:r>
      <w:r w:rsidRPr="00BF6FB0">
        <w:rPr>
          <w:rFonts w:ascii="Times New Roman" w:hAnsi="Times New Roman"/>
          <w:sz w:val="22"/>
          <w:szCs w:val="22"/>
          <w:lang w:val="mt-MT"/>
        </w:rPr>
        <w:t>j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>għadduha lill-</w:t>
      </w:r>
      <w:r w:rsidRPr="00BF6FB0">
        <w:rPr>
          <w:rFonts w:ascii="Times New Roman" w:hAnsi="Times New Roman"/>
          <w:sz w:val="22"/>
          <w:szCs w:val="22"/>
          <w:lang w:val="mt-MT"/>
        </w:rPr>
        <w:t>Kumitat.  Huwa qal ukoll li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 xml:space="preserve"> wara li 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aktar kmieni dakinhar kienet 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 xml:space="preserve">ħarġet l-informazzjoni </w:t>
      </w:r>
      <w:r w:rsidR="002B3C08">
        <w:rPr>
          <w:rFonts w:ascii="Times New Roman" w:hAnsi="Times New Roman"/>
          <w:sz w:val="22"/>
          <w:szCs w:val="22"/>
          <w:lang w:val="mt-MT"/>
        </w:rPr>
        <w:t>fuq il-</w:t>
      </w:r>
      <w:r w:rsidR="002B3C08" w:rsidRPr="002B3C08">
        <w:rPr>
          <w:rFonts w:ascii="Times New Roman" w:hAnsi="Times New Roman"/>
          <w:i/>
          <w:sz w:val="22"/>
          <w:szCs w:val="22"/>
          <w:lang w:val="mt-MT"/>
        </w:rPr>
        <w:t>media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 xml:space="preserve">, 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kienu 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>avviċinaw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 lill-NAO </w:t>
      </w:r>
      <w:r w:rsidR="002B3C08">
        <w:rPr>
          <w:rFonts w:ascii="Times New Roman" w:hAnsi="Times New Roman"/>
          <w:sz w:val="22"/>
          <w:szCs w:val="22"/>
          <w:lang w:val="mt-MT"/>
        </w:rPr>
        <w:t>uffiċjali mill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>-</w:t>
      </w:r>
      <w:r w:rsidR="00807148" w:rsidRPr="00BF6FB0">
        <w:rPr>
          <w:rFonts w:ascii="Times New Roman" w:hAnsi="Times New Roman"/>
          <w:i/>
          <w:sz w:val="22"/>
          <w:szCs w:val="22"/>
          <w:lang w:val="mt-MT"/>
        </w:rPr>
        <w:t>Economic Crime Squad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 xml:space="preserve"> u talbu</w:t>
      </w:r>
      <w:r w:rsidRPr="00BF6FB0">
        <w:rPr>
          <w:rFonts w:ascii="Times New Roman" w:hAnsi="Times New Roman"/>
          <w:sz w:val="22"/>
          <w:szCs w:val="22"/>
          <w:lang w:val="mt-MT"/>
        </w:rPr>
        <w:t>hom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 xml:space="preserve"> biex </w:t>
      </w:r>
      <w:r w:rsidRPr="00BF6FB0">
        <w:rPr>
          <w:rFonts w:ascii="Times New Roman" w:hAnsi="Times New Roman"/>
          <w:sz w:val="22"/>
          <w:szCs w:val="22"/>
          <w:lang w:val="mt-MT"/>
        </w:rPr>
        <w:t>j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 xml:space="preserve">iltaqgħu </w:t>
      </w:r>
      <w:r w:rsidRPr="00BF6FB0">
        <w:rPr>
          <w:rFonts w:ascii="Times New Roman" w:hAnsi="Times New Roman"/>
          <w:sz w:val="22"/>
          <w:szCs w:val="22"/>
          <w:lang w:val="mt-MT"/>
        </w:rPr>
        <w:t>l-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 xml:space="preserve">għada </w:t>
      </w:r>
      <w:r w:rsidR="002B3C08">
        <w:rPr>
          <w:rFonts w:ascii="Times New Roman" w:hAnsi="Times New Roman"/>
          <w:sz w:val="22"/>
          <w:szCs w:val="22"/>
          <w:lang w:val="mt-MT"/>
        </w:rPr>
        <w:t xml:space="preserve">biex jitkellmu dwar 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 xml:space="preserve">din </w:t>
      </w:r>
      <w:r w:rsidRPr="00BF6FB0">
        <w:rPr>
          <w:rFonts w:ascii="Times New Roman" w:hAnsi="Times New Roman"/>
          <w:sz w:val="22"/>
          <w:szCs w:val="22"/>
          <w:lang w:val="mt-MT"/>
        </w:rPr>
        <w:t>il-kwestjoni.</w:t>
      </w:r>
      <w:r w:rsidR="00807148" w:rsidRPr="00BF6FB0">
        <w:rPr>
          <w:rFonts w:ascii="Times New Roman" w:hAnsi="Times New Roman"/>
          <w:sz w:val="22"/>
          <w:szCs w:val="22"/>
          <w:lang w:val="mt-MT"/>
        </w:rPr>
        <w:t xml:space="preserve">  </w:t>
      </w:r>
    </w:p>
    <w:p w:rsidR="00807148" w:rsidRPr="00BF6FB0" w:rsidRDefault="00807148" w:rsidP="00BF6FB0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4808C7" w:rsidRPr="00BF6FB0" w:rsidRDefault="004808C7" w:rsidP="00BF6FB0">
      <w:pPr>
        <w:rPr>
          <w:rFonts w:ascii="Times New Roman" w:hAnsi="Times New Roman"/>
          <w:sz w:val="22"/>
          <w:szCs w:val="22"/>
          <w:lang w:val="mt-MT" w:eastAsia="en-GB"/>
        </w:rPr>
      </w:pPr>
      <w:r w:rsidRPr="00BF6FB0">
        <w:rPr>
          <w:rFonts w:ascii="Times New Roman" w:hAnsi="Times New Roman"/>
          <w:sz w:val="22"/>
          <w:szCs w:val="22"/>
          <w:lang w:val="mt-MT" w:eastAsia="en-GB"/>
        </w:rPr>
        <w:t xml:space="preserve">Fuq suġġeriment taċ-Chairman, il-Kumitat qabel li d-dokument in kwestjoni jiġi riferut lill-Kummissarju tal-Pulizija. </w:t>
      </w:r>
    </w:p>
    <w:p w:rsidR="004808C7" w:rsidRPr="00BF6FB0" w:rsidRDefault="004808C7" w:rsidP="00BF6FB0">
      <w:pPr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807148" w:rsidRPr="00BF6FB0" w:rsidRDefault="00807148" w:rsidP="00BF6FB0">
      <w:pPr>
        <w:rPr>
          <w:rFonts w:ascii="Times New Roman" w:hAnsi="Times New Roman"/>
          <w:b/>
          <w:i/>
          <w:sz w:val="22"/>
          <w:szCs w:val="22"/>
          <w:lang w:val="mt-MT" w:eastAsia="en-GB"/>
        </w:rPr>
      </w:pPr>
    </w:p>
    <w:p w:rsidR="00807148" w:rsidRPr="00BF6FB0" w:rsidRDefault="00AE17A1" w:rsidP="00BF6FB0">
      <w:pPr>
        <w:rPr>
          <w:rFonts w:ascii="Times New Roman" w:hAnsi="Times New Roman"/>
          <w:b/>
          <w:i/>
          <w:sz w:val="22"/>
          <w:szCs w:val="22"/>
          <w:lang w:val="mt-MT"/>
        </w:rPr>
      </w:pPr>
      <w:r w:rsidRPr="00BF6FB0">
        <w:rPr>
          <w:rFonts w:ascii="Times New Roman" w:hAnsi="Times New Roman"/>
          <w:b/>
          <w:i/>
          <w:sz w:val="22"/>
          <w:szCs w:val="22"/>
          <w:lang w:val="mt-MT" w:eastAsia="en-GB"/>
        </w:rPr>
        <w:t>R</w:t>
      </w:r>
      <w:r w:rsidRPr="00BF6FB0">
        <w:rPr>
          <w:rFonts w:ascii="Times New Roman" w:hAnsi="Times New Roman"/>
          <w:b/>
          <w:i/>
          <w:sz w:val="22"/>
          <w:szCs w:val="22"/>
          <w:lang w:eastAsia="en-GB"/>
        </w:rPr>
        <w:t>EPORT BY THE AUDITOR GENERAL</w:t>
      </w:r>
      <w:r w:rsidRPr="00BF6FB0">
        <w:rPr>
          <w:rFonts w:ascii="Times New Roman" w:hAnsi="Times New Roman"/>
          <w:b/>
          <w:i/>
          <w:sz w:val="22"/>
          <w:szCs w:val="22"/>
          <w:lang w:val="mt-MT" w:eastAsia="en-GB"/>
        </w:rPr>
        <w:t>:</w:t>
      </w:r>
      <w:r w:rsidRPr="00BF6FB0">
        <w:rPr>
          <w:rFonts w:ascii="Times New Roman" w:hAnsi="Times New Roman"/>
          <w:b/>
          <w:i/>
          <w:sz w:val="22"/>
          <w:szCs w:val="22"/>
          <w:lang w:eastAsia="en-GB"/>
        </w:rPr>
        <w:t xml:space="preserve"> PUBLIC ACCOUNTS 2014</w:t>
      </w:r>
      <w:r w:rsidRPr="00BF6FB0">
        <w:rPr>
          <w:rFonts w:ascii="Times New Roman" w:hAnsi="Times New Roman"/>
          <w:b/>
          <w:i/>
          <w:sz w:val="22"/>
          <w:szCs w:val="22"/>
          <w:lang w:val="mt-MT" w:eastAsia="en-GB"/>
        </w:rPr>
        <w:t xml:space="preserve"> – MINISTRY FOR </w:t>
      </w:r>
      <w:r w:rsidR="00807148" w:rsidRPr="00BF6FB0">
        <w:rPr>
          <w:rFonts w:ascii="Times New Roman" w:hAnsi="Times New Roman"/>
          <w:b/>
          <w:i/>
          <w:sz w:val="22"/>
          <w:szCs w:val="22"/>
          <w:lang w:val="mt-MT" w:eastAsia="en-GB"/>
        </w:rPr>
        <w:t>GOZO</w:t>
      </w:r>
    </w:p>
    <w:p w:rsidR="00807148" w:rsidRPr="00BF6FB0" w:rsidRDefault="00807148" w:rsidP="00BF6FB0">
      <w:pPr>
        <w:ind w:right="95"/>
        <w:rPr>
          <w:rFonts w:ascii="Times New Roman" w:hAnsi="Times New Roman"/>
          <w:sz w:val="22"/>
          <w:szCs w:val="22"/>
          <w:lang w:val="mt-MT"/>
        </w:rPr>
      </w:pPr>
    </w:p>
    <w:p w:rsidR="00AE17A1" w:rsidRPr="00BF6FB0" w:rsidRDefault="00807148" w:rsidP="00BF6FB0">
      <w:pPr>
        <w:rPr>
          <w:rFonts w:ascii="Times New Roman" w:hAnsi="Times New Roman"/>
          <w:sz w:val="22"/>
          <w:szCs w:val="22"/>
          <w:lang w:val="mt-MT"/>
        </w:rPr>
      </w:pPr>
      <w:r w:rsidRPr="00BF6FB0">
        <w:rPr>
          <w:rFonts w:ascii="Times New Roman" w:hAnsi="Times New Roman"/>
          <w:sz w:val="22"/>
          <w:szCs w:val="22"/>
          <w:lang w:val="mt-MT"/>
        </w:rPr>
        <w:t xml:space="preserve">Is-Sur John Borg, Segretarju Permanenti fil-Ministeru għal Għawdex, is-Sur Anthony Zammit, Direttur, </w:t>
      </w:r>
      <w:r w:rsidRPr="00BF6FB0">
        <w:rPr>
          <w:rFonts w:ascii="Times New Roman" w:hAnsi="Times New Roman"/>
          <w:i/>
          <w:sz w:val="22"/>
          <w:szCs w:val="22"/>
          <w:lang w:val="mt-MT"/>
        </w:rPr>
        <w:t>Gozo Regional Development</w:t>
      </w:r>
      <w:r w:rsidRPr="00BF6FB0">
        <w:rPr>
          <w:rFonts w:ascii="Times New Roman" w:hAnsi="Times New Roman"/>
          <w:sz w:val="22"/>
          <w:szCs w:val="22"/>
          <w:lang w:val="mt-MT"/>
        </w:rPr>
        <w:t>, u s-Sur Claude Cuschieri</w:t>
      </w:r>
      <w:r w:rsidR="00AE17A1" w:rsidRPr="00BF6FB0">
        <w:rPr>
          <w:rFonts w:ascii="Times New Roman" w:hAnsi="Times New Roman"/>
          <w:sz w:val="22"/>
          <w:szCs w:val="22"/>
          <w:lang w:val="mt-MT"/>
        </w:rPr>
        <w:t xml:space="preserve">, Direttur Ġenerali fil-Ministeru għall-Finanzi </w:t>
      </w:r>
      <w:proofErr w:type="spellStart"/>
      <w:r w:rsidR="00AE17A1" w:rsidRPr="00BF6FB0">
        <w:rPr>
          <w:rFonts w:ascii="Times New Roman" w:hAnsi="Times New Roman"/>
          <w:sz w:val="22"/>
          <w:szCs w:val="22"/>
        </w:rPr>
        <w:t>ħa</w:t>
      </w:r>
      <w:proofErr w:type="spellEnd"/>
      <w:r w:rsidR="00AE17A1" w:rsidRPr="00BF6FB0">
        <w:rPr>
          <w:rFonts w:ascii="Times New Roman" w:hAnsi="Times New Roman"/>
          <w:sz w:val="22"/>
          <w:szCs w:val="22"/>
          <w:lang w:val="mt-MT"/>
        </w:rPr>
        <w:t>du</w:t>
      </w:r>
      <w:r w:rsidR="00AE17A1" w:rsidRPr="00BF6F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E17A1" w:rsidRPr="00BF6FB0">
        <w:rPr>
          <w:rFonts w:ascii="Times New Roman" w:hAnsi="Times New Roman"/>
          <w:sz w:val="22"/>
          <w:szCs w:val="22"/>
        </w:rPr>
        <w:t>sehem</w:t>
      </w:r>
      <w:proofErr w:type="spellEnd"/>
      <w:r w:rsidR="00AE17A1" w:rsidRPr="00BF6F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E17A1" w:rsidRPr="00BF6FB0">
        <w:rPr>
          <w:rFonts w:ascii="Times New Roman" w:hAnsi="Times New Roman"/>
          <w:sz w:val="22"/>
          <w:szCs w:val="22"/>
        </w:rPr>
        <w:t>fil-Kumitat</w:t>
      </w:r>
      <w:proofErr w:type="spellEnd"/>
      <w:r w:rsidR="00AE17A1" w:rsidRPr="00BF6F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E17A1" w:rsidRPr="00BF6FB0">
        <w:rPr>
          <w:rFonts w:ascii="Times New Roman" w:hAnsi="Times New Roman"/>
          <w:sz w:val="22"/>
          <w:szCs w:val="22"/>
        </w:rPr>
        <w:t>fejn</w:t>
      </w:r>
      <w:proofErr w:type="spellEnd"/>
      <w:r w:rsidR="00AE17A1" w:rsidRPr="00BF6F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E17A1" w:rsidRPr="00BF6FB0">
        <w:rPr>
          <w:rFonts w:ascii="Times New Roman" w:hAnsi="Times New Roman"/>
          <w:sz w:val="22"/>
          <w:szCs w:val="22"/>
        </w:rPr>
        <w:t>sarul</w:t>
      </w:r>
      <w:proofErr w:type="spellEnd"/>
      <w:r w:rsidR="00AE17A1" w:rsidRPr="00BF6FB0">
        <w:rPr>
          <w:rFonts w:ascii="Times New Roman" w:hAnsi="Times New Roman"/>
          <w:sz w:val="22"/>
          <w:szCs w:val="22"/>
          <w:lang w:val="mt-MT"/>
        </w:rPr>
        <w:t xml:space="preserve">uhom </w:t>
      </w:r>
      <w:proofErr w:type="spellStart"/>
      <w:r w:rsidR="00AE17A1" w:rsidRPr="00BF6FB0">
        <w:rPr>
          <w:rFonts w:ascii="Times New Roman" w:hAnsi="Times New Roman"/>
          <w:sz w:val="22"/>
          <w:szCs w:val="22"/>
        </w:rPr>
        <w:t>mistoqsijiet</w:t>
      </w:r>
      <w:proofErr w:type="spellEnd"/>
      <w:r w:rsidR="00AE17A1" w:rsidRPr="00BF6F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E17A1" w:rsidRPr="00BF6FB0">
        <w:rPr>
          <w:rFonts w:ascii="Times New Roman" w:hAnsi="Times New Roman"/>
          <w:sz w:val="22"/>
          <w:szCs w:val="22"/>
        </w:rPr>
        <w:t>dwar</w:t>
      </w:r>
      <w:proofErr w:type="spellEnd"/>
      <w:r w:rsidR="00AE17A1" w:rsidRPr="00BF6FB0">
        <w:rPr>
          <w:rFonts w:ascii="Times New Roman" w:hAnsi="Times New Roman"/>
          <w:sz w:val="22"/>
          <w:szCs w:val="22"/>
        </w:rPr>
        <w:t xml:space="preserve"> l-</w:t>
      </w:r>
      <w:proofErr w:type="spellStart"/>
      <w:r w:rsidR="00AE17A1" w:rsidRPr="00BF6FB0">
        <w:rPr>
          <w:rFonts w:ascii="Times New Roman" w:hAnsi="Times New Roman"/>
          <w:sz w:val="22"/>
          <w:szCs w:val="22"/>
        </w:rPr>
        <w:t>imsemmi</w:t>
      </w:r>
      <w:proofErr w:type="spellEnd"/>
      <w:r w:rsidR="00AE17A1" w:rsidRPr="00BF6FB0">
        <w:rPr>
          <w:rFonts w:ascii="Times New Roman" w:hAnsi="Times New Roman"/>
          <w:sz w:val="22"/>
          <w:szCs w:val="22"/>
        </w:rPr>
        <w:t xml:space="preserve"> rapport.</w:t>
      </w:r>
    </w:p>
    <w:p w:rsidR="00077356" w:rsidRPr="00BF6FB0" w:rsidRDefault="00077356" w:rsidP="00BF6FB0">
      <w:pPr>
        <w:rPr>
          <w:rFonts w:ascii="Times New Roman" w:hAnsi="Times New Roman"/>
          <w:sz w:val="22"/>
          <w:szCs w:val="22"/>
          <w:lang w:val="mt-MT"/>
        </w:rPr>
      </w:pPr>
    </w:p>
    <w:p w:rsidR="00E03716" w:rsidRPr="00BF6FB0" w:rsidRDefault="00E03716" w:rsidP="00BF6FB0">
      <w:pPr>
        <w:rPr>
          <w:rFonts w:ascii="Times New Roman" w:hAnsi="Times New Roman"/>
          <w:sz w:val="22"/>
          <w:szCs w:val="22"/>
          <w:lang w:val="mt-MT"/>
        </w:rPr>
      </w:pPr>
      <w:r w:rsidRPr="00BF6FB0">
        <w:rPr>
          <w:rFonts w:ascii="Times New Roman" w:hAnsi="Times New Roman"/>
          <w:sz w:val="22"/>
          <w:szCs w:val="22"/>
          <w:lang w:val="mt-MT"/>
        </w:rPr>
        <w:t xml:space="preserve">Waqt id-diskussjoni qam il-punt tan-nuqqas ta’ linji gwida ċari </w:t>
      </w:r>
      <w:r w:rsidR="00BF6FB0">
        <w:rPr>
          <w:rFonts w:ascii="Times New Roman" w:hAnsi="Times New Roman"/>
          <w:sz w:val="22"/>
          <w:szCs w:val="22"/>
          <w:lang w:val="mt-MT"/>
        </w:rPr>
        <w:t xml:space="preserve">dwar </w:t>
      </w:r>
      <w:r w:rsidR="002B3C08">
        <w:rPr>
          <w:rFonts w:ascii="Times New Roman" w:hAnsi="Times New Roman"/>
          <w:sz w:val="22"/>
          <w:szCs w:val="22"/>
          <w:lang w:val="mt-MT"/>
        </w:rPr>
        <w:t>it-tip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 ta’ testijiet, il-frekwenza, u min </w:t>
      </w:r>
      <w:r w:rsidR="00BF6FB0">
        <w:rPr>
          <w:rFonts w:ascii="Times New Roman" w:hAnsi="Times New Roman"/>
          <w:sz w:val="22"/>
          <w:szCs w:val="22"/>
          <w:lang w:val="mt-MT"/>
        </w:rPr>
        <w:t xml:space="preserve">għandu 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jieħu </w:t>
      </w:r>
      <w:r w:rsidR="00BF6FB0">
        <w:rPr>
          <w:rFonts w:ascii="Times New Roman" w:hAnsi="Times New Roman"/>
          <w:sz w:val="22"/>
          <w:szCs w:val="22"/>
          <w:lang w:val="mt-MT"/>
        </w:rPr>
        <w:t xml:space="preserve">l-kampjuni </w:t>
      </w:r>
      <w:r w:rsidRPr="00BF6FB0">
        <w:rPr>
          <w:rFonts w:ascii="Times New Roman" w:hAnsi="Times New Roman"/>
          <w:sz w:val="22"/>
          <w:szCs w:val="22"/>
          <w:lang w:val="mt-MT"/>
        </w:rPr>
        <w:t>tal-</w:t>
      </w:r>
      <w:r w:rsidR="00BF6FB0">
        <w:rPr>
          <w:rFonts w:ascii="Times New Roman" w:hAnsi="Times New Roman"/>
          <w:sz w:val="22"/>
          <w:szCs w:val="22"/>
          <w:lang w:val="mt-MT"/>
        </w:rPr>
        <w:t xml:space="preserve">konkos </w:t>
      </w:r>
      <w:r w:rsidRPr="00BF6FB0">
        <w:rPr>
          <w:rFonts w:ascii="Times New Roman" w:hAnsi="Times New Roman"/>
          <w:sz w:val="22"/>
          <w:szCs w:val="22"/>
          <w:lang w:val="mt-MT"/>
        </w:rPr>
        <w:t>li jkun qed jasal fuq il-postijiet tal-kostruzzjoni, fejn jittieħdu u jekk il-Gvern għandux joqgħod fuq i</w:t>
      </w:r>
      <w:r w:rsidR="00BF6FB0">
        <w:rPr>
          <w:rFonts w:ascii="Times New Roman" w:hAnsi="Times New Roman"/>
          <w:sz w:val="22"/>
          <w:szCs w:val="22"/>
          <w:lang w:val="mt-MT"/>
        </w:rPr>
        <w:t xml:space="preserve">l-kampjun </w:t>
      </w:r>
      <w:r w:rsidRPr="00BF6FB0">
        <w:rPr>
          <w:rFonts w:ascii="Times New Roman" w:hAnsi="Times New Roman"/>
          <w:sz w:val="22"/>
          <w:szCs w:val="22"/>
          <w:lang w:val="mt-MT"/>
        </w:rPr>
        <w:t>li jieħdu l-kuntratturi jew jekk għandhomx jittieħdu oħrajn separatament</w:t>
      </w:r>
      <w:r w:rsidR="00BF6FB0">
        <w:rPr>
          <w:rFonts w:ascii="Times New Roman" w:hAnsi="Times New Roman"/>
          <w:sz w:val="22"/>
          <w:szCs w:val="22"/>
          <w:lang w:val="mt-MT"/>
        </w:rPr>
        <w:t xml:space="preserve"> minnu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.  Iċ-Chairman talab li min hu responsabbli </w:t>
      </w:r>
      <w:r w:rsidR="00BF6FB0">
        <w:rPr>
          <w:rFonts w:ascii="Times New Roman" w:hAnsi="Times New Roman"/>
          <w:sz w:val="22"/>
          <w:szCs w:val="22"/>
          <w:lang w:val="mt-MT"/>
        </w:rPr>
        <w:t>minn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 dawn il-proċeduri jieħu nota ta’ dak li ntqal waqt id-diskussjoni u jekk jaħseb li hu opportun</w:t>
      </w:r>
      <w:r w:rsidR="00BF6FB0" w:rsidRPr="00BF6FB0">
        <w:rPr>
          <w:rFonts w:ascii="Times New Roman" w:hAnsi="Times New Roman"/>
          <w:sz w:val="22"/>
          <w:szCs w:val="22"/>
          <w:lang w:val="mt-MT"/>
        </w:rPr>
        <w:t xml:space="preserve"> li joħroġ </w:t>
      </w:r>
      <w:r w:rsidR="00BF6FB0" w:rsidRPr="00BF6FB0">
        <w:rPr>
          <w:rFonts w:ascii="Times New Roman" w:hAnsi="Times New Roman"/>
          <w:i/>
          <w:sz w:val="22"/>
          <w:szCs w:val="22"/>
          <w:lang w:val="mt-MT"/>
        </w:rPr>
        <w:t>policy guidelines</w:t>
      </w:r>
      <w:r w:rsidR="00BF6FB0" w:rsidRPr="00BF6FB0">
        <w:rPr>
          <w:rFonts w:ascii="Times New Roman" w:hAnsi="Times New Roman"/>
          <w:sz w:val="22"/>
          <w:szCs w:val="22"/>
          <w:lang w:val="mt-MT"/>
        </w:rPr>
        <w:t xml:space="preserve">, allura jagħmel dan.  </w:t>
      </w:r>
    </w:p>
    <w:p w:rsidR="00AE17A1" w:rsidRPr="00BF6FB0" w:rsidRDefault="00AE17A1" w:rsidP="00BF6FB0">
      <w:pPr>
        <w:rPr>
          <w:rFonts w:ascii="Times New Roman" w:hAnsi="Times New Roman"/>
          <w:sz w:val="22"/>
          <w:szCs w:val="22"/>
          <w:lang w:val="mt-MT"/>
        </w:rPr>
      </w:pPr>
    </w:p>
    <w:p w:rsidR="005813F0" w:rsidRPr="00BF6FB0" w:rsidRDefault="005813F0" w:rsidP="00BF6FB0">
      <w:pPr>
        <w:rPr>
          <w:rFonts w:ascii="Times New Roman" w:hAnsi="Times New Roman"/>
          <w:sz w:val="22"/>
          <w:szCs w:val="22"/>
          <w:lang w:val="mt-MT"/>
        </w:rPr>
      </w:pPr>
      <w:r w:rsidRPr="00BF6FB0">
        <w:rPr>
          <w:rFonts w:ascii="Times New Roman" w:hAnsi="Times New Roman"/>
          <w:sz w:val="22"/>
          <w:szCs w:val="22"/>
          <w:lang w:val="mt-MT"/>
        </w:rPr>
        <w:t>Il-Kumitat temm id-diskussjoni tiegħu dwar dan l-</w:t>
      </w:r>
      <w:r w:rsidRPr="00BF6FB0">
        <w:rPr>
          <w:rFonts w:ascii="Times New Roman" w:hAnsi="Times New Roman"/>
          <w:i/>
          <w:sz w:val="22"/>
          <w:szCs w:val="22"/>
          <w:lang w:val="mt-MT"/>
        </w:rPr>
        <w:t>item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 tar-rapport.</w:t>
      </w:r>
    </w:p>
    <w:p w:rsidR="00AE17A1" w:rsidRPr="00BF6FB0" w:rsidRDefault="00AE17A1" w:rsidP="00BF6FB0">
      <w:pPr>
        <w:rPr>
          <w:rFonts w:ascii="Times New Roman" w:hAnsi="Times New Roman"/>
          <w:sz w:val="22"/>
          <w:szCs w:val="22"/>
          <w:lang w:val="mt-MT"/>
        </w:rPr>
      </w:pPr>
    </w:p>
    <w:p w:rsidR="00AE17A1" w:rsidRPr="00BF6FB0" w:rsidRDefault="00AE17A1" w:rsidP="00BF6FB0">
      <w:pPr>
        <w:rPr>
          <w:rFonts w:ascii="Times New Roman" w:hAnsi="Times New Roman"/>
          <w:sz w:val="22"/>
          <w:szCs w:val="22"/>
          <w:lang w:val="mt-MT"/>
        </w:rPr>
      </w:pPr>
      <w:r w:rsidRPr="00BF6FB0">
        <w:rPr>
          <w:rFonts w:ascii="Times New Roman" w:hAnsi="Times New Roman"/>
          <w:sz w:val="22"/>
          <w:szCs w:val="22"/>
          <w:lang w:val="mt-MT"/>
        </w:rPr>
        <w:t>Fit-8:</w:t>
      </w:r>
      <w:r w:rsidR="00077356" w:rsidRPr="00BF6FB0">
        <w:rPr>
          <w:rFonts w:ascii="Times New Roman" w:hAnsi="Times New Roman"/>
          <w:sz w:val="22"/>
          <w:szCs w:val="22"/>
          <w:lang w:val="mt-MT"/>
        </w:rPr>
        <w:t>16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p.m. iċ-Chairman aġġorna l-Kumitat għal nhar it-Tnejn, </w:t>
      </w:r>
      <w:r w:rsidR="00077356" w:rsidRPr="00BF6FB0">
        <w:rPr>
          <w:rFonts w:ascii="Times New Roman" w:hAnsi="Times New Roman"/>
          <w:sz w:val="22"/>
          <w:szCs w:val="22"/>
          <w:lang w:val="mt-MT"/>
        </w:rPr>
        <w:t>14</w:t>
      </w:r>
      <w:r w:rsidRPr="00BF6FB0">
        <w:rPr>
          <w:rFonts w:ascii="Times New Roman" w:hAnsi="Times New Roman"/>
          <w:sz w:val="22"/>
          <w:szCs w:val="22"/>
          <w:lang w:val="mt-MT"/>
        </w:rPr>
        <w:t xml:space="preserve"> ta’ Marzu, 2016 fis-6:30p.m. b’din l-aġenda:</w:t>
      </w:r>
    </w:p>
    <w:p w:rsidR="00AE17A1" w:rsidRPr="00BF6FB0" w:rsidRDefault="00AE17A1" w:rsidP="00BF6FB0">
      <w:pPr>
        <w:rPr>
          <w:rFonts w:ascii="Times New Roman" w:hAnsi="Times New Roman"/>
          <w:sz w:val="22"/>
          <w:szCs w:val="22"/>
          <w:lang w:val="mt-MT"/>
        </w:rPr>
      </w:pPr>
    </w:p>
    <w:p w:rsidR="00AE17A1" w:rsidRPr="00BF6FB0" w:rsidRDefault="00AE17A1" w:rsidP="00BF6FB0">
      <w:pPr>
        <w:pStyle w:val="ListParagraph"/>
        <w:numPr>
          <w:ilvl w:val="0"/>
          <w:numId w:val="1"/>
        </w:numPr>
        <w:ind w:right="191"/>
        <w:rPr>
          <w:sz w:val="22"/>
          <w:szCs w:val="22"/>
          <w:lang w:val="mt-MT"/>
        </w:rPr>
      </w:pPr>
      <w:r w:rsidRPr="00BF6FB0">
        <w:rPr>
          <w:sz w:val="22"/>
          <w:szCs w:val="22"/>
          <w:lang w:val="mt-MT"/>
        </w:rPr>
        <w:t>Minuti; u</w:t>
      </w:r>
    </w:p>
    <w:p w:rsidR="00AE17A1" w:rsidRPr="00BF6FB0" w:rsidRDefault="00AE17A1" w:rsidP="00BF6FB0">
      <w:pPr>
        <w:pStyle w:val="ListParagraph"/>
        <w:numPr>
          <w:ilvl w:val="0"/>
          <w:numId w:val="1"/>
        </w:numPr>
        <w:ind w:right="95"/>
        <w:rPr>
          <w:i/>
          <w:sz w:val="22"/>
          <w:szCs w:val="22"/>
          <w:lang w:val="mt-MT"/>
        </w:rPr>
      </w:pPr>
      <w:r w:rsidRPr="00BF6FB0">
        <w:rPr>
          <w:i/>
          <w:sz w:val="22"/>
          <w:szCs w:val="22"/>
          <w:lang w:eastAsia="en-GB"/>
        </w:rPr>
        <w:t xml:space="preserve">Report by the Auditor General – </w:t>
      </w:r>
      <w:r w:rsidR="00077356" w:rsidRPr="00BF6FB0">
        <w:rPr>
          <w:i/>
          <w:sz w:val="22"/>
          <w:szCs w:val="22"/>
          <w:lang w:val="mt-MT" w:eastAsia="en-GB"/>
        </w:rPr>
        <w:t>Malta Council for Science and Technology</w:t>
      </w:r>
      <w:r w:rsidRPr="00BF6FB0">
        <w:rPr>
          <w:i/>
          <w:sz w:val="22"/>
          <w:szCs w:val="22"/>
          <w:lang w:val="mt-MT"/>
        </w:rPr>
        <w:t>.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F6FB0" w:rsidRPr="00BF6FB0" w:rsidRDefault="00BF6FB0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BF6FB0">
        <w:rPr>
          <w:rFonts w:ascii="Times New Roman" w:hAnsi="Times New Roman"/>
          <w:b/>
          <w:sz w:val="22"/>
          <w:szCs w:val="22"/>
        </w:rPr>
        <w:tab/>
      </w:r>
      <w:r w:rsidRPr="00BF6FB0">
        <w:rPr>
          <w:rFonts w:ascii="Times New Roman" w:hAnsi="Times New Roman"/>
          <w:b/>
          <w:sz w:val="22"/>
          <w:szCs w:val="22"/>
        </w:rPr>
        <w:tab/>
      </w:r>
      <w:r w:rsidRPr="00BF6FB0">
        <w:rPr>
          <w:rFonts w:ascii="Times New Roman" w:hAnsi="Times New Roman"/>
          <w:b/>
          <w:sz w:val="22"/>
          <w:szCs w:val="22"/>
        </w:rPr>
        <w:tab/>
      </w:r>
      <w:r w:rsidRPr="00BF6FB0">
        <w:rPr>
          <w:rFonts w:ascii="Times New Roman" w:hAnsi="Times New Roman"/>
          <w:b/>
          <w:sz w:val="22"/>
          <w:szCs w:val="22"/>
        </w:rPr>
        <w:tab/>
      </w:r>
      <w:r w:rsidRPr="00BF6FB0">
        <w:rPr>
          <w:rFonts w:ascii="Times New Roman" w:hAnsi="Times New Roman"/>
          <w:b/>
          <w:sz w:val="22"/>
          <w:szCs w:val="22"/>
        </w:rPr>
        <w:tab/>
      </w:r>
      <w:r w:rsidRPr="00BF6FB0">
        <w:rPr>
          <w:rFonts w:ascii="Times New Roman" w:hAnsi="Times New Roman"/>
          <w:b/>
          <w:sz w:val="22"/>
          <w:szCs w:val="22"/>
        </w:rPr>
        <w:tab/>
      </w:r>
      <w:r w:rsidRPr="00BF6FB0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BF6FB0">
        <w:rPr>
          <w:rFonts w:ascii="Times New Roman" w:hAnsi="Times New Roman"/>
          <w:b/>
          <w:sz w:val="22"/>
          <w:szCs w:val="22"/>
          <w:lang w:val="mt-MT"/>
        </w:rPr>
        <w:tab/>
      </w:r>
      <w:r w:rsidRPr="00BF6FB0">
        <w:rPr>
          <w:rFonts w:ascii="Times New Roman" w:hAnsi="Times New Roman"/>
          <w:b/>
          <w:sz w:val="22"/>
          <w:szCs w:val="22"/>
          <w:lang w:val="mt-MT"/>
        </w:rPr>
        <w:tab/>
      </w:r>
      <w:r w:rsidRPr="00BF6FB0">
        <w:rPr>
          <w:rFonts w:ascii="Times New Roman" w:hAnsi="Times New Roman"/>
          <w:b/>
          <w:sz w:val="22"/>
          <w:szCs w:val="22"/>
          <w:lang w:val="mt-MT"/>
        </w:rPr>
        <w:tab/>
      </w:r>
      <w:r w:rsidRPr="00BF6FB0">
        <w:rPr>
          <w:rFonts w:ascii="Times New Roman" w:hAnsi="Times New Roman"/>
          <w:b/>
          <w:sz w:val="22"/>
          <w:szCs w:val="22"/>
          <w:lang w:val="mt-MT"/>
        </w:rPr>
        <w:tab/>
      </w:r>
      <w:r w:rsidRPr="00BF6FB0">
        <w:rPr>
          <w:rFonts w:ascii="Times New Roman" w:hAnsi="Times New Roman"/>
          <w:b/>
          <w:sz w:val="22"/>
          <w:szCs w:val="22"/>
          <w:lang w:val="mt-MT"/>
        </w:rPr>
        <w:tab/>
      </w:r>
      <w:r w:rsidRPr="00BF6FB0">
        <w:rPr>
          <w:rFonts w:ascii="Times New Roman" w:hAnsi="Times New Roman"/>
          <w:b/>
          <w:sz w:val="22"/>
          <w:szCs w:val="22"/>
          <w:lang w:val="mt-MT"/>
        </w:rPr>
        <w:tab/>
      </w:r>
      <w:r w:rsidRPr="00BF6FB0">
        <w:rPr>
          <w:rFonts w:ascii="Times New Roman" w:hAnsi="Times New Roman"/>
          <w:b/>
          <w:sz w:val="22"/>
          <w:szCs w:val="22"/>
          <w:lang w:val="mt-MT"/>
        </w:rPr>
        <w:tab/>
      </w:r>
      <w:r w:rsidRPr="00BF6FB0">
        <w:rPr>
          <w:rFonts w:ascii="Times New Roman" w:hAnsi="Times New Roman"/>
          <w:b/>
          <w:sz w:val="22"/>
          <w:szCs w:val="22"/>
        </w:rPr>
        <w:t>SKRIVANA TAL</w:t>
      </w:r>
      <w:r w:rsidRPr="00BF6FB0">
        <w:rPr>
          <w:rFonts w:ascii="Times New Roman" w:hAnsi="Times New Roman"/>
          <w:b/>
          <w:sz w:val="22"/>
          <w:szCs w:val="22"/>
        </w:rPr>
        <w:noBreakHyphen/>
        <w:t>KUMITAT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BF6FB0">
        <w:rPr>
          <w:rFonts w:ascii="Times New Roman" w:hAnsi="Times New Roman"/>
          <w:b/>
          <w:sz w:val="22"/>
          <w:szCs w:val="22"/>
        </w:rPr>
        <w:t>KONFERMATI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F6FB0" w:rsidRDefault="00BF6FB0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F6FB0" w:rsidRPr="00BF6FB0" w:rsidRDefault="00BF6FB0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F6FB0">
        <w:rPr>
          <w:rFonts w:ascii="Times New Roman" w:hAnsi="Times New Roman"/>
          <w:b/>
          <w:sz w:val="22"/>
          <w:szCs w:val="22"/>
        </w:rPr>
        <w:tab/>
      </w:r>
      <w:r w:rsidRPr="00BF6FB0">
        <w:rPr>
          <w:rFonts w:ascii="Times New Roman" w:hAnsi="Times New Roman"/>
          <w:b/>
          <w:sz w:val="22"/>
          <w:szCs w:val="22"/>
        </w:rPr>
        <w:tab/>
      </w:r>
      <w:r w:rsidRPr="00BF6FB0">
        <w:rPr>
          <w:rFonts w:ascii="Times New Roman" w:hAnsi="Times New Roman"/>
          <w:b/>
          <w:sz w:val="22"/>
          <w:szCs w:val="22"/>
        </w:rPr>
        <w:tab/>
      </w:r>
      <w:r w:rsidRPr="00BF6FB0">
        <w:rPr>
          <w:rFonts w:ascii="Times New Roman" w:hAnsi="Times New Roman"/>
          <w:b/>
          <w:sz w:val="22"/>
          <w:szCs w:val="22"/>
        </w:rPr>
        <w:tab/>
      </w:r>
      <w:r w:rsidRPr="00BF6FB0">
        <w:rPr>
          <w:rFonts w:ascii="Times New Roman" w:hAnsi="Times New Roman"/>
          <w:b/>
          <w:sz w:val="22"/>
          <w:szCs w:val="22"/>
        </w:rPr>
        <w:tab/>
      </w:r>
      <w:r w:rsidRPr="00BF6FB0">
        <w:rPr>
          <w:rFonts w:ascii="Times New Roman" w:hAnsi="Times New Roman"/>
          <w:b/>
          <w:sz w:val="22"/>
          <w:szCs w:val="22"/>
        </w:rPr>
        <w:tab/>
      </w:r>
      <w:r w:rsidRPr="00BF6FB0">
        <w:rPr>
          <w:rFonts w:ascii="Times New Roman" w:hAnsi="Times New Roman"/>
          <w:b/>
          <w:sz w:val="22"/>
          <w:szCs w:val="22"/>
          <w:lang w:val="mt-MT"/>
        </w:rPr>
        <w:tab/>
      </w:r>
      <w:proofErr w:type="gramStart"/>
      <w:r w:rsidRPr="00BF6FB0">
        <w:rPr>
          <w:rFonts w:ascii="Times New Roman" w:hAnsi="Times New Roman"/>
          <w:b/>
          <w:sz w:val="22"/>
          <w:szCs w:val="22"/>
        </w:rPr>
        <w:t>ONOR.</w:t>
      </w:r>
      <w:proofErr w:type="gramEnd"/>
      <w:r w:rsidRPr="00BF6FB0">
        <w:rPr>
          <w:rFonts w:ascii="Times New Roman" w:hAnsi="Times New Roman"/>
          <w:b/>
          <w:sz w:val="22"/>
          <w:szCs w:val="22"/>
        </w:rPr>
        <w:t xml:space="preserve"> </w:t>
      </w:r>
      <w:r w:rsidRPr="00BF6FB0">
        <w:rPr>
          <w:rFonts w:ascii="Times New Roman" w:hAnsi="Times New Roman"/>
          <w:b/>
          <w:sz w:val="22"/>
          <w:szCs w:val="22"/>
          <w:lang w:val="mt-MT"/>
        </w:rPr>
        <w:t>TONIO FENECH</w:t>
      </w:r>
      <w:r w:rsidRPr="00BF6FB0">
        <w:rPr>
          <w:rFonts w:ascii="Times New Roman" w:hAnsi="Times New Roman"/>
          <w:b/>
          <w:sz w:val="22"/>
          <w:szCs w:val="22"/>
        </w:rPr>
        <w:t>, M.P.</w:t>
      </w:r>
    </w:p>
    <w:p w:rsidR="00AE17A1" w:rsidRPr="00BF6FB0" w:rsidRDefault="00AE17A1" w:rsidP="00BF6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BF6FB0">
        <w:rPr>
          <w:rFonts w:ascii="Times New Roman" w:hAnsi="Times New Roman"/>
          <w:b/>
          <w:sz w:val="22"/>
          <w:szCs w:val="22"/>
          <w:lang w:val="mt-MT"/>
        </w:rPr>
        <w:tab/>
      </w:r>
      <w:r w:rsidRPr="00BF6FB0">
        <w:rPr>
          <w:rFonts w:ascii="Times New Roman" w:hAnsi="Times New Roman"/>
          <w:b/>
          <w:sz w:val="22"/>
          <w:szCs w:val="22"/>
        </w:rPr>
        <w:tab/>
      </w:r>
      <w:r w:rsidRPr="00BF6FB0">
        <w:rPr>
          <w:rFonts w:ascii="Times New Roman" w:hAnsi="Times New Roman"/>
          <w:b/>
          <w:sz w:val="22"/>
          <w:szCs w:val="22"/>
          <w:lang w:val="mt-MT"/>
        </w:rPr>
        <w:tab/>
      </w:r>
      <w:r w:rsidRPr="00BF6FB0">
        <w:rPr>
          <w:rFonts w:ascii="Times New Roman" w:hAnsi="Times New Roman"/>
          <w:b/>
          <w:sz w:val="22"/>
          <w:szCs w:val="22"/>
          <w:lang w:val="mt-MT"/>
        </w:rPr>
        <w:tab/>
      </w:r>
      <w:r w:rsidRPr="00BF6FB0">
        <w:rPr>
          <w:rFonts w:ascii="Times New Roman" w:hAnsi="Times New Roman"/>
          <w:b/>
          <w:sz w:val="22"/>
          <w:szCs w:val="22"/>
        </w:rPr>
        <w:tab/>
      </w:r>
      <w:r w:rsidRPr="00BF6FB0">
        <w:rPr>
          <w:rFonts w:ascii="Times New Roman" w:hAnsi="Times New Roman"/>
          <w:b/>
          <w:sz w:val="22"/>
          <w:szCs w:val="22"/>
        </w:rPr>
        <w:tab/>
      </w:r>
      <w:r w:rsidRPr="00BF6FB0">
        <w:rPr>
          <w:rFonts w:ascii="Times New Roman" w:hAnsi="Times New Roman"/>
          <w:b/>
          <w:sz w:val="22"/>
          <w:szCs w:val="22"/>
          <w:lang w:val="mt-MT"/>
        </w:rPr>
        <w:tab/>
      </w:r>
      <w:r w:rsidRPr="00BF6FB0">
        <w:rPr>
          <w:rFonts w:ascii="Times New Roman" w:hAnsi="Times New Roman"/>
          <w:b/>
          <w:sz w:val="22"/>
          <w:szCs w:val="22"/>
        </w:rPr>
        <w:t>PRESIDENT TAL</w:t>
      </w:r>
      <w:r w:rsidRPr="00BF6FB0">
        <w:rPr>
          <w:rFonts w:ascii="Times New Roman" w:hAnsi="Times New Roman"/>
          <w:b/>
          <w:sz w:val="22"/>
          <w:szCs w:val="22"/>
        </w:rPr>
        <w:noBreakHyphen/>
        <w:t>KUMITA</w:t>
      </w:r>
      <w:r w:rsidRPr="00BF6FB0">
        <w:rPr>
          <w:rFonts w:ascii="Times New Roman" w:hAnsi="Times New Roman"/>
          <w:b/>
          <w:sz w:val="22"/>
          <w:szCs w:val="22"/>
          <w:lang w:val="mt-MT"/>
        </w:rPr>
        <w:t>T</w:t>
      </w:r>
    </w:p>
    <w:sectPr w:rsidR="00AE17A1" w:rsidRPr="00BF6FB0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D006E"/>
    <w:multiLevelType w:val="hybridMultilevel"/>
    <w:tmpl w:val="2F2E8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16"/>
  <w:proofState w:spelling="clean" w:grammar="clean"/>
  <w:defaultTabStop w:val="720"/>
  <w:characterSpacingControl w:val="doNotCompress"/>
  <w:compat/>
  <w:rsids>
    <w:rsidRoot w:val="00AE17A1"/>
    <w:rsid w:val="00077356"/>
    <w:rsid w:val="00147F71"/>
    <w:rsid w:val="001663CD"/>
    <w:rsid w:val="0019339D"/>
    <w:rsid w:val="001D7BDB"/>
    <w:rsid w:val="002B3C08"/>
    <w:rsid w:val="003026FB"/>
    <w:rsid w:val="003849E1"/>
    <w:rsid w:val="00395703"/>
    <w:rsid w:val="003C050C"/>
    <w:rsid w:val="004808C7"/>
    <w:rsid w:val="005813F0"/>
    <w:rsid w:val="005E15CC"/>
    <w:rsid w:val="005E7724"/>
    <w:rsid w:val="007526AA"/>
    <w:rsid w:val="00807148"/>
    <w:rsid w:val="00892A7B"/>
    <w:rsid w:val="00A136CB"/>
    <w:rsid w:val="00AE17A1"/>
    <w:rsid w:val="00B672FA"/>
    <w:rsid w:val="00BF6FB0"/>
    <w:rsid w:val="00CB25D9"/>
    <w:rsid w:val="00E03716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7A1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17A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E17A1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E17A1"/>
    <w:pPr>
      <w:ind w:left="720"/>
      <w:contextualSpacing/>
      <w:jc w:val="left"/>
    </w:pPr>
    <w:rPr>
      <w:rFonts w:ascii="Times New Roman" w:eastAsia="Times New Roman" w:hAnsi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10</cp:revision>
  <dcterms:created xsi:type="dcterms:W3CDTF">2016-03-10T15:16:00Z</dcterms:created>
  <dcterms:modified xsi:type="dcterms:W3CDTF">2016-03-13T09:59:00Z</dcterms:modified>
</cp:coreProperties>
</file>