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4AB" w:rsidRPr="00EB0066" w:rsidRDefault="00A324AB" w:rsidP="00A324AB">
      <w:pPr>
        <w:pStyle w:val="Title"/>
        <w:spacing w:line="360" w:lineRule="auto"/>
        <w:rPr>
          <w:rFonts w:ascii="Times New Roman" w:hAnsi="Times New Roman"/>
          <w:sz w:val="22"/>
          <w:szCs w:val="22"/>
          <w:lang w:val="it-IT"/>
        </w:rPr>
      </w:pPr>
      <w:r w:rsidRPr="00EB0066">
        <w:rPr>
          <w:rFonts w:ascii="Times New Roman" w:hAnsi="Times New Roman"/>
          <w:sz w:val="22"/>
          <w:szCs w:val="22"/>
          <w:lang w:val="it-IT"/>
        </w:rPr>
        <w:t>MALTA</w:t>
      </w:r>
    </w:p>
    <w:p w:rsidR="00A324AB" w:rsidRPr="00EB0066" w:rsidRDefault="00A324AB" w:rsidP="00A324AB">
      <w:pPr>
        <w:spacing w:after="0"/>
        <w:jc w:val="center"/>
        <w:rPr>
          <w:rFonts w:ascii="Times New Roman" w:hAnsi="Times New Roman" w:cs="Times New Roman"/>
          <w:b/>
          <w:lang w:val="it-IT"/>
        </w:rPr>
      </w:pPr>
    </w:p>
    <w:p w:rsidR="00A324AB" w:rsidRPr="00EB0066" w:rsidRDefault="00A324AB" w:rsidP="00A324AB">
      <w:pPr>
        <w:spacing w:after="0"/>
        <w:jc w:val="center"/>
        <w:rPr>
          <w:rFonts w:ascii="Times New Roman" w:hAnsi="Times New Roman" w:cs="Times New Roman"/>
          <w:b/>
          <w:lang w:val="it-IT"/>
        </w:rPr>
      </w:pPr>
    </w:p>
    <w:p w:rsidR="00A324AB" w:rsidRPr="00EB0066" w:rsidRDefault="00A324AB" w:rsidP="00A324AB">
      <w:pPr>
        <w:spacing w:after="0"/>
        <w:jc w:val="center"/>
        <w:rPr>
          <w:rFonts w:ascii="Times New Roman" w:hAnsi="Times New Roman" w:cs="Times New Roman"/>
          <w:b/>
          <w:lang w:val="it-IT"/>
        </w:rPr>
      </w:pPr>
    </w:p>
    <w:p w:rsidR="00A324AB" w:rsidRPr="00EB0066" w:rsidRDefault="00A324AB" w:rsidP="00A324AB">
      <w:pPr>
        <w:spacing w:after="0"/>
        <w:jc w:val="center"/>
        <w:rPr>
          <w:rFonts w:ascii="Times New Roman" w:hAnsi="Times New Roman" w:cs="Times New Roman"/>
          <w:b/>
          <w:lang w:val="it-IT"/>
        </w:rPr>
      </w:pPr>
    </w:p>
    <w:p w:rsidR="00A324AB" w:rsidRPr="00EB0066" w:rsidRDefault="00A324AB" w:rsidP="00A324AB">
      <w:pPr>
        <w:spacing w:after="0"/>
        <w:jc w:val="center"/>
        <w:rPr>
          <w:rFonts w:ascii="Times New Roman" w:hAnsi="Times New Roman" w:cs="Times New Roman"/>
          <w:b/>
          <w:lang w:val="it-IT"/>
        </w:rPr>
      </w:pPr>
      <w:r w:rsidRPr="00EB0066">
        <w:rPr>
          <w:rFonts w:ascii="Times New Roman" w:hAnsi="Times New Roman" w:cs="Times New Roman"/>
          <w:b/>
          <w:lang w:val="it-IT"/>
        </w:rPr>
        <w:t>KAMRA TAD-DEPUTATI</w:t>
      </w:r>
    </w:p>
    <w:p w:rsidR="00A324AB" w:rsidRPr="00EB0066" w:rsidRDefault="00A324AB" w:rsidP="00A324AB">
      <w:pPr>
        <w:spacing w:after="0"/>
        <w:jc w:val="center"/>
        <w:rPr>
          <w:rFonts w:ascii="Times New Roman" w:hAnsi="Times New Roman" w:cs="Times New Roman"/>
          <w:b/>
          <w:lang w:val="it-IT"/>
        </w:rPr>
      </w:pPr>
    </w:p>
    <w:p w:rsidR="00A324AB" w:rsidRPr="00EB0066" w:rsidRDefault="00A324AB" w:rsidP="00A324AB">
      <w:pPr>
        <w:spacing w:after="0"/>
        <w:jc w:val="center"/>
        <w:rPr>
          <w:rFonts w:ascii="Times New Roman" w:hAnsi="Times New Roman" w:cs="Times New Roman"/>
          <w:b/>
          <w:lang w:val="it-IT"/>
        </w:rPr>
      </w:pPr>
    </w:p>
    <w:p w:rsidR="00A324AB" w:rsidRPr="00EB0066" w:rsidRDefault="00A324AB" w:rsidP="00A324AB">
      <w:pPr>
        <w:spacing w:after="0"/>
        <w:jc w:val="center"/>
        <w:rPr>
          <w:rFonts w:ascii="Times New Roman" w:hAnsi="Times New Roman" w:cs="Times New Roman"/>
          <w:b/>
          <w:lang w:val="it-IT"/>
        </w:rPr>
      </w:pPr>
      <w:r w:rsidRPr="00EB0066">
        <w:rPr>
          <w:rFonts w:ascii="Times New Roman" w:hAnsi="Times New Roman" w:cs="Times New Roman"/>
          <w:b/>
          <w:lang w:val="it-IT"/>
        </w:rPr>
        <w:t>KUMITAT TAL-KONTIJIET DWAR L-UFFIĊĊJU NAZZJONALI TAL-VERIFIKA</w:t>
      </w:r>
    </w:p>
    <w:p w:rsidR="00A324AB" w:rsidRPr="00EB0066" w:rsidRDefault="00A324AB" w:rsidP="00A324AB">
      <w:pPr>
        <w:spacing w:after="0"/>
        <w:jc w:val="center"/>
        <w:rPr>
          <w:rFonts w:ascii="Times New Roman" w:hAnsi="Times New Roman" w:cs="Times New Roman"/>
          <w:b/>
          <w:i/>
          <w:lang w:val="it-IT"/>
        </w:rPr>
      </w:pPr>
      <w:r w:rsidRPr="00EB0066">
        <w:rPr>
          <w:rFonts w:ascii="Times New Roman" w:hAnsi="Times New Roman" w:cs="Times New Roman"/>
          <w:b/>
          <w:i/>
          <w:lang w:val="it-IT"/>
        </w:rPr>
        <w:t>(Rapport Uffiċjali u Rivedut)</w:t>
      </w:r>
    </w:p>
    <w:p w:rsidR="00A324AB" w:rsidRPr="00EB0066" w:rsidRDefault="00A324AB" w:rsidP="00A324AB">
      <w:pPr>
        <w:spacing w:after="0"/>
        <w:jc w:val="center"/>
        <w:rPr>
          <w:rFonts w:ascii="Times New Roman" w:hAnsi="Times New Roman" w:cs="Times New Roman"/>
          <w:b/>
          <w:i/>
          <w:lang w:val="it-IT"/>
        </w:rPr>
      </w:pPr>
    </w:p>
    <w:p w:rsidR="00A324AB" w:rsidRPr="00EB0066" w:rsidRDefault="00A324AB" w:rsidP="00A324AB">
      <w:pPr>
        <w:spacing w:after="0"/>
        <w:jc w:val="center"/>
        <w:rPr>
          <w:rFonts w:ascii="Times New Roman" w:hAnsi="Times New Roman" w:cs="Times New Roman"/>
          <w:b/>
          <w:i/>
          <w:lang w:val="it-IT"/>
        </w:rPr>
      </w:pPr>
    </w:p>
    <w:p w:rsidR="00A324AB" w:rsidRPr="00EB0066" w:rsidRDefault="00A324AB" w:rsidP="00A324AB">
      <w:pPr>
        <w:spacing w:after="0"/>
        <w:jc w:val="center"/>
        <w:rPr>
          <w:rFonts w:ascii="Times New Roman" w:hAnsi="Times New Roman" w:cs="Times New Roman"/>
          <w:b/>
          <w:lang w:val="it-IT"/>
        </w:rPr>
      </w:pPr>
      <w:r w:rsidRPr="00EB0066">
        <w:rPr>
          <w:rFonts w:ascii="Times New Roman" w:hAnsi="Times New Roman" w:cs="Times New Roman"/>
          <w:b/>
          <w:lang w:val="it-IT"/>
        </w:rPr>
        <w:t>IT-TNAX</w:t>
      </w:r>
      <w:r w:rsidRPr="00EB0066">
        <w:rPr>
          <w:rFonts w:ascii="Times New Roman" w:hAnsi="Times New Roman" w:cs="Times New Roman"/>
          <w:b/>
          <w:lang w:val="mt-MT"/>
        </w:rPr>
        <w:t xml:space="preserve">-IL </w:t>
      </w:r>
      <w:r w:rsidRPr="00EB0066">
        <w:rPr>
          <w:rFonts w:ascii="Times New Roman" w:hAnsi="Times New Roman" w:cs="Times New Roman"/>
          <w:b/>
          <w:lang w:val="it-IT"/>
        </w:rPr>
        <w:t>PARLAMENT</w:t>
      </w:r>
    </w:p>
    <w:p w:rsidR="00A324AB" w:rsidRPr="00EB0066" w:rsidRDefault="00A324AB" w:rsidP="00A324AB">
      <w:pPr>
        <w:spacing w:after="0"/>
        <w:jc w:val="center"/>
        <w:rPr>
          <w:rFonts w:ascii="Times New Roman" w:hAnsi="Times New Roman" w:cs="Times New Roman"/>
          <w:b/>
          <w:lang w:val="it-IT"/>
        </w:rPr>
      </w:pPr>
    </w:p>
    <w:p w:rsidR="00A324AB" w:rsidRPr="00EB0066" w:rsidRDefault="00A324AB" w:rsidP="00A324AB">
      <w:pPr>
        <w:spacing w:after="0"/>
        <w:jc w:val="center"/>
        <w:rPr>
          <w:rFonts w:ascii="Times New Roman" w:hAnsi="Times New Roman" w:cs="Times New Roman"/>
          <w:b/>
          <w:lang w:val="it-IT"/>
        </w:rPr>
      </w:pPr>
    </w:p>
    <w:p w:rsidR="00A324AB" w:rsidRPr="00EB0066" w:rsidRDefault="00A324AB" w:rsidP="00A324AB">
      <w:pPr>
        <w:spacing w:after="0"/>
        <w:jc w:val="center"/>
        <w:rPr>
          <w:rFonts w:ascii="Times New Roman" w:hAnsi="Times New Roman" w:cs="Times New Roman"/>
          <w:b/>
          <w:lang w:val="it-IT"/>
        </w:rPr>
      </w:pPr>
    </w:p>
    <w:p w:rsidR="00A324AB" w:rsidRPr="00EB0066" w:rsidRDefault="00A324AB" w:rsidP="00A324AB">
      <w:pPr>
        <w:spacing w:after="0"/>
        <w:jc w:val="center"/>
        <w:rPr>
          <w:rFonts w:ascii="Times New Roman" w:hAnsi="Times New Roman" w:cs="Times New Roman"/>
          <w:b/>
          <w:lang w:val="it-IT"/>
        </w:rPr>
      </w:pPr>
    </w:p>
    <w:p w:rsidR="00A324AB" w:rsidRPr="00EB0066" w:rsidRDefault="00A324AB" w:rsidP="00A324AB">
      <w:pPr>
        <w:spacing w:after="0"/>
        <w:jc w:val="center"/>
        <w:rPr>
          <w:rFonts w:ascii="Times New Roman" w:hAnsi="Times New Roman" w:cs="Times New Roman"/>
          <w:b/>
          <w:lang w:val="it-IT"/>
        </w:rPr>
      </w:pPr>
      <w:r w:rsidRPr="00EB0066">
        <w:rPr>
          <w:rFonts w:ascii="Times New Roman" w:hAnsi="Times New Roman" w:cs="Times New Roman"/>
          <w:b/>
          <w:lang w:val="it-IT"/>
        </w:rPr>
        <w:t xml:space="preserve">Laqgħa Nru. </w:t>
      </w:r>
      <w:r>
        <w:rPr>
          <w:rFonts w:ascii="Times New Roman" w:hAnsi="Times New Roman" w:cs="Times New Roman"/>
          <w:b/>
          <w:lang w:val="it-IT"/>
        </w:rPr>
        <w:t>10</w:t>
      </w:r>
    </w:p>
    <w:p w:rsidR="00A324AB" w:rsidRPr="00EB0066" w:rsidRDefault="00A324AB" w:rsidP="00A324AB">
      <w:pPr>
        <w:spacing w:after="0"/>
        <w:jc w:val="center"/>
        <w:rPr>
          <w:rFonts w:ascii="Times New Roman" w:hAnsi="Times New Roman" w:cs="Times New Roman"/>
          <w:b/>
          <w:lang w:val="it-IT"/>
        </w:rPr>
      </w:pPr>
    </w:p>
    <w:p w:rsidR="00A324AB" w:rsidRPr="00EB0066" w:rsidRDefault="00A324AB" w:rsidP="00A324AB">
      <w:pPr>
        <w:spacing w:after="0"/>
        <w:jc w:val="center"/>
        <w:rPr>
          <w:rFonts w:ascii="Times New Roman" w:hAnsi="Times New Roman" w:cs="Times New Roman"/>
          <w:b/>
          <w:lang w:val="it-IT"/>
        </w:rPr>
      </w:pPr>
    </w:p>
    <w:p w:rsidR="00A324AB" w:rsidRPr="00EB0066" w:rsidRDefault="00A324AB" w:rsidP="00A324AB">
      <w:pPr>
        <w:spacing w:after="0"/>
        <w:jc w:val="center"/>
        <w:rPr>
          <w:rFonts w:ascii="Times New Roman" w:hAnsi="Times New Roman" w:cs="Times New Roman"/>
          <w:b/>
          <w:lang w:val="it-IT"/>
        </w:rPr>
      </w:pPr>
    </w:p>
    <w:p w:rsidR="00A324AB" w:rsidRPr="00EB0066" w:rsidRDefault="00A324AB" w:rsidP="00A324AB">
      <w:pPr>
        <w:spacing w:after="0"/>
        <w:jc w:val="center"/>
        <w:rPr>
          <w:rFonts w:ascii="Times New Roman" w:hAnsi="Times New Roman" w:cs="Times New Roman"/>
          <w:b/>
          <w:lang w:val="it-IT"/>
        </w:rPr>
      </w:pPr>
    </w:p>
    <w:p w:rsidR="00A324AB" w:rsidRPr="00EB0066" w:rsidRDefault="00A324AB" w:rsidP="00A324AB">
      <w:pPr>
        <w:spacing w:after="0"/>
        <w:jc w:val="center"/>
        <w:rPr>
          <w:rFonts w:ascii="Times New Roman" w:hAnsi="Times New Roman" w:cs="Times New Roman"/>
          <w:b/>
          <w:lang w:val="it-IT"/>
        </w:rPr>
      </w:pPr>
    </w:p>
    <w:p w:rsidR="00A324AB" w:rsidRPr="00EB0066" w:rsidRDefault="00A324AB" w:rsidP="00A324AB">
      <w:pPr>
        <w:pStyle w:val="Heading5"/>
        <w:spacing w:before="0" w:after="0" w:line="240" w:lineRule="auto"/>
        <w:jc w:val="center"/>
        <w:rPr>
          <w:rFonts w:ascii="Times New Roman" w:hAnsi="Times New Roman"/>
          <w:i w:val="0"/>
          <w:sz w:val="22"/>
          <w:szCs w:val="22"/>
          <w:lang w:val="it-IT"/>
        </w:rPr>
      </w:pPr>
      <w:r>
        <w:rPr>
          <w:rFonts w:ascii="Times New Roman" w:hAnsi="Times New Roman"/>
          <w:i w:val="0"/>
          <w:sz w:val="22"/>
          <w:szCs w:val="22"/>
          <w:lang w:val="it-IT"/>
        </w:rPr>
        <w:t>L-Erbgħa</w:t>
      </w:r>
      <w:r w:rsidRPr="00EB0066">
        <w:rPr>
          <w:rFonts w:ascii="Times New Roman" w:hAnsi="Times New Roman"/>
          <w:i w:val="0"/>
          <w:sz w:val="22"/>
          <w:szCs w:val="22"/>
          <w:lang w:val="it-IT"/>
        </w:rPr>
        <w:t xml:space="preserve">, </w:t>
      </w:r>
      <w:r>
        <w:rPr>
          <w:rFonts w:ascii="Times New Roman" w:hAnsi="Times New Roman"/>
          <w:i w:val="0"/>
          <w:sz w:val="22"/>
          <w:szCs w:val="22"/>
          <w:lang w:val="it-IT"/>
        </w:rPr>
        <w:t>13</w:t>
      </w:r>
      <w:r w:rsidRPr="00EB0066">
        <w:rPr>
          <w:rFonts w:ascii="Times New Roman" w:hAnsi="Times New Roman"/>
          <w:i w:val="0"/>
          <w:sz w:val="22"/>
          <w:szCs w:val="22"/>
          <w:lang w:val="it-IT"/>
        </w:rPr>
        <w:t xml:space="preserve"> ta’</w:t>
      </w:r>
      <w:r w:rsidRPr="00EB0066">
        <w:rPr>
          <w:rFonts w:ascii="Times New Roman" w:hAnsi="Times New Roman"/>
          <w:i w:val="0"/>
          <w:sz w:val="22"/>
          <w:szCs w:val="22"/>
          <w:lang w:val="mt-MT"/>
        </w:rPr>
        <w:t xml:space="preserve"> </w:t>
      </w:r>
      <w:r>
        <w:rPr>
          <w:rFonts w:ascii="Times New Roman" w:hAnsi="Times New Roman"/>
          <w:i w:val="0"/>
          <w:sz w:val="22"/>
          <w:szCs w:val="22"/>
          <w:lang w:val="mt-MT"/>
        </w:rPr>
        <w:t>Jannar</w:t>
      </w:r>
      <w:r w:rsidRPr="00EB0066">
        <w:rPr>
          <w:rFonts w:ascii="Times New Roman" w:hAnsi="Times New Roman"/>
          <w:i w:val="0"/>
          <w:sz w:val="22"/>
          <w:szCs w:val="22"/>
          <w:lang w:val="it-IT"/>
        </w:rPr>
        <w:t>, 201</w:t>
      </w:r>
      <w:r>
        <w:rPr>
          <w:rFonts w:ascii="Times New Roman" w:hAnsi="Times New Roman"/>
          <w:i w:val="0"/>
          <w:sz w:val="22"/>
          <w:szCs w:val="22"/>
          <w:lang w:val="it-IT"/>
        </w:rPr>
        <w:t>6</w:t>
      </w:r>
    </w:p>
    <w:p w:rsidR="00A324AB" w:rsidRPr="00EB0066" w:rsidRDefault="00A324AB" w:rsidP="00A324AB">
      <w:pPr>
        <w:spacing w:after="0"/>
        <w:jc w:val="center"/>
        <w:rPr>
          <w:rFonts w:ascii="Times New Roman" w:hAnsi="Times New Roman" w:cs="Times New Roman"/>
          <w:b/>
          <w:i/>
          <w:lang w:val="it-IT"/>
        </w:rPr>
      </w:pPr>
    </w:p>
    <w:p w:rsidR="00A324AB" w:rsidRPr="00EB0066" w:rsidRDefault="00A324AB" w:rsidP="00A324AB">
      <w:pPr>
        <w:spacing w:after="0"/>
        <w:jc w:val="center"/>
        <w:rPr>
          <w:rFonts w:ascii="Times New Roman" w:hAnsi="Times New Roman" w:cs="Times New Roman"/>
          <w:b/>
          <w:lang w:val="it-IT"/>
        </w:rPr>
      </w:pPr>
    </w:p>
    <w:p w:rsidR="00A324AB" w:rsidRPr="00EB0066" w:rsidRDefault="00A324AB" w:rsidP="00A324AB">
      <w:pPr>
        <w:spacing w:after="0"/>
        <w:jc w:val="center"/>
        <w:rPr>
          <w:rFonts w:ascii="Times New Roman" w:hAnsi="Times New Roman" w:cs="Times New Roman"/>
          <w:b/>
          <w:lang w:val="it-IT"/>
        </w:rPr>
      </w:pPr>
    </w:p>
    <w:p w:rsidR="00A324AB" w:rsidRPr="00EB0066" w:rsidRDefault="00A324AB" w:rsidP="00A324AB">
      <w:pPr>
        <w:spacing w:after="0"/>
        <w:jc w:val="center"/>
        <w:rPr>
          <w:rFonts w:ascii="Times New Roman" w:hAnsi="Times New Roman" w:cs="Times New Roman"/>
          <w:b/>
          <w:lang w:val="it-IT"/>
        </w:rPr>
      </w:pPr>
      <w:r w:rsidRPr="00EB0066">
        <w:rPr>
          <w:rFonts w:ascii="Times New Roman" w:hAnsi="Times New Roman" w:cs="Times New Roman"/>
          <w:b/>
          <w:lang w:val="it-IT"/>
        </w:rPr>
        <w:t>Stampat fl-Uffiċċju tal-Iskrivan</w:t>
      </w:r>
    </w:p>
    <w:p w:rsidR="00A324AB" w:rsidRPr="00EB0066" w:rsidRDefault="00A324AB" w:rsidP="00A324AB">
      <w:pPr>
        <w:spacing w:after="0"/>
        <w:jc w:val="center"/>
        <w:rPr>
          <w:rFonts w:ascii="Times New Roman" w:hAnsi="Times New Roman" w:cs="Times New Roman"/>
          <w:b/>
          <w:lang w:val="it-IT"/>
        </w:rPr>
      </w:pPr>
      <w:r w:rsidRPr="00EB0066">
        <w:rPr>
          <w:rFonts w:ascii="Times New Roman" w:hAnsi="Times New Roman" w:cs="Times New Roman"/>
          <w:b/>
          <w:lang w:val="it-IT"/>
        </w:rPr>
        <w:t>Kamra tad-Deputati</w:t>
      </w:r>
    </w:p>
    <w:p w:rsidR="00A324AB" w:rsidRPr="00EB0066" w:rsidRDefault="00A324AB" w:rsidP="00A324AB">
      <w:pPr>
        <w:spacing w:after="0"/>
        <w:jc w:val="center"/>
        <w:rPr>
          <w:rFonts w:ascii="Times New Roman" w:hAnsi="Times New Roman" w:cs="Times New Roman"/>
          <w:b/>
          <w:lang w:val="it-IT"/>
        </w:rPr>
      </w:pPr>
      <w:r w:rsidRPr="00EB0066">
        <w:rPr>
          <w:rFonts w:ascii="Times New Roman" w:hAnsi="Times New Roman" w:cs="Times New Roman"/>
          <w:b/>
          <w:lang w:val="it-IT"/>
        </w:rPr>
        <w:t>Malta</w:t>
      </w:r>
    </w:p>
    <w:p w:rsidR="00A324AB" w:rsidRPr="00EB0066" w:rsidRDefault="00A324AB" w:rsidP="00A324AB">
      <w:pPr>
        <w:spacing w:after="0"/>
        <w:jc w:val="center"/>
        <w:rPr>
          <w:rFonts w:ascii="Times New Roman" w:hAnsi="Times New Roman" w:cs="Times New Roman"/>
          <w:b/>
          <w:lang w:val="it-IT"/>
        </w:rPr>
      </w:pPr>
    </w:p>
    <w:p w:rsidR="00A324AB" w:rsidRPr="00EB0066" w:rsidRDefault="00A324AB" w:rsidP="00A324AB">
      <w:pPr>
        <w:spacing w:after="0"/>
        <w:jc w:val="center"/>
        <w:rPr>
          <w:rFonts w:ascii="Times New Roman" w:hAnsi="Times New Roman" w:cs="Times New Roman"/>
          <w:b/>
          <w:lang w:val="it-IT"/>
        </w:rPr>
      </w:pPr>
    </w:p>
    <w:p w:rsidR="00A324AB" w:rsidRPr="00EB0066" w:rsidRDefault="00A324AB" w:rsidP="00A324AB">
      <w:pPr>
        <w:spacing w:after="0"/>
        <w:jc w:val="center"/>
        <w:rPr>
          <w:rFonts w:ascii="Times New Roman" w:hAnsi="Times New Roman" w:cs="Times New Roman"/>
          <w:b/>
          <w:lang w:val="it-IT"/>
        </w:rPr>
      </w:pPr>
    </w:p>
    <w:p w:rsidR="00A324AB" w:rsidRPr="00EB0066" w:rsidRDefault="00A324AB" w:rsidP="00A324AB">
      <w:pPr>
        <w:spacing w:after="0"/>
        <w:jc w:val="center"/>
        <w:rPr>
          <w:rFonts w:ascii="Times New Roman" w:hAnsi="Times New Roman" w:cs="Times New Roman"/>
          <w:b/>
          <w:lang w:val="it-IT"/>
        </w:rPr>
      </w:pPr>
    </w:p>
    <w:p w:rsidR="00A324AB" w:rsidRPr="00EB0066" w:rsidRDefault="00A324AB" w:rsidP="00A324AB">
      <w:pPr>
        <w:spacing w:after="0"/>
        <w:jc w:val="center"/>
        <w:rPr>
          <w:rFonts w:ascii="Times New Roman" w:hAnsi="Times New Roman" w:cs="Times New Roman"/>
          <w:b/>
          <w:lang w:val="it-IT"/>
        </w:rPr>
      </w:pPr>
    </w:p>
    <w:p w:rsidR="00A324AB" w:rsidRPr="00EB0066" w:rsidRDefault="00A324AB" w:rsidP="00A324AB">
      <w:pPr>
        <w:spacing w:after="0"/>
        <w:jc w:val="center"/>
        <w:rPr>
          <w:rFonts w:ascii="Times New Roman" w:hAnsi="Times New Roman" w:cs="Times New Roman"/>
          <w:b/>
          <w:lang w:val="it-IT"/>
        </w:rPr>
      </w:pPr>
    </w:p>
    <w:p w:rsidR="00A324AB" w:rsidRPr="00EB0066" w:rsidRDefault="00A324AB" w:rsidP="00A324AB">
      <w:pPr>
        <w:spacing w:after="0"/>
        <w:jc w:val="center"/>
        <w:rPr>
          <w:rFonts w:ascii="Times New Roman" w:hAnsi="Times New Roman" w:cs="Times New Roman"/>
          <w:b/>
          <w:lang w:val="it-IT"/>
        </w:rPr>
      </w:pPr>
    </w:p>
    <w:p w:rsidR="00A324AB" w:rsidRPr="00EB0066" w:rsidRDefault="00A324AB" w:rsidP="00A324AB">
      <w:pPr>
        <w:spacing w:after="0"/>
        <w:jc w:val="center"/>
        <w:rPr>
          <w:rFonts w:ascii="Times New Roman" w:hAnsi="Times New Roman" w:cs="Times New Roman"/>
          <w:b/>
          <w:lang w:val="it-IT"/>
        </w:rPr>
      </w:pPr>
    </w:p>
    <w:p w:rsidR="00A324AB" w:rsidRPr="00EB0066" w:rsidRDefault="00A324AB" w:rsidP="00A324AB">
      <w:pPr>
        <w:spacing w:after="0"/>
        <w:jc w:val="center"/>
        <w:rPr>
          <w:rFonts w:ascii="Times New Roman" w:hAnsi="Times New Roman" w:cs="Times New Roman"/>
          <w:b/>
          <w:lang w:val="it-IT"/>
        </w:rPr>
      </w:pPr>
    </w:p>
    <w:p w:rsidR="00A324AB" w:rsidRPr="00EB0066" w:rsidRDefault="00A324AB" w:rsidP="00A324AB">
      <w:pPr>
        <w:spacing w:after="0"/>
        <w:jc w:val="center"/>
        <w:rPr>
          <w:rFonts w:ascii="Times New Roman" w:hAnsi="Times New Roman" w:cs="Times New Roman"/>
          <w:b/>
          <w:lang w:val="it-IT"/>
        </w:rPr>
      </w:pPr>
      <w:r w:rsidRPr="00EB0066">
        <w:rPr>
          <w:rFonts w:ascii="Times New Roman" w:hAnsi="Times New Roman" w:cs="Times New Roman"/>
          <w:b/>
          <w:lang w:val="it-IT"/>
        </w:rPr>
        <w:t>Prezz €2.50</w:t>
      </w:r>
    </w:p>
    <w:p w:rsidR="00A324AB" w:rsidRPr="00EB0066" w:rsidRDefault="00A324AB" w:rsidP="00A324AB">
      <w:pPr>
        <w:spacing w:after="0"/>
        <w:jc w:val="center"/>
        <w:rPr>
          <w:rFonts w:ascii="Times New Roman" w:hAnsi="Times New Roman" w:cs="Times New Roman"/>
          <w:b/>
          <w:lang w:val="it-IT"/>
        </w:rPr>
      </w:pPr>
      <w:r w:rsidRPr="00EB0066">
        <w:rPr>
          <w:rFonts w:ascii="Times New Roman" w:hAnsi="Times New Roman" w:cs="Times New Roman"/>
          <w:b/>
          <w:lang w:val="it-IT"/>
        </w:rPr>
        <w:br w:type="page"/>
      </w:r>
    </w:p>
    <w:p w:rsidR="00A324AB" w:rsidRPr="00EB0066" w:rsidRDefault="00A324AB" w:rsidP="00A324AB">
      <w:pPr>
        <w:spacing w:after="0"/>
        <w:jc w:val="center"/>
        <w:rPr>
          <w:rFonts w:ascii="Times New Roman" w:hAnsi="Times New Roman" w:cs="Times New Roman"/>
          <w:b/>
          <w:lang w:val="it-IT"/>
        </w:rPr>
      </w:pPr>
    </w:p>
    <w:p w:rsidR="00A324AB" w:rsidRPr="00EB0066" w:rsidRDefault="00A324AB" w:rsidP="00A324AB">
      <w:pPr>
        <w:spacing w:after="0"/>
        <w:jc w:val="center"/>
        <w:rPr>
          <w:rFonts w:ascii="Times New Roman" w:hAnsi="Times New Roman" w:cs="Times New Roman"/>
          <w:b/>
          <w:lang w:val="it-IT"/>
        </w:rPr>
      </w:pPr>
    </w:p>
    <w:p w:rsidR="00A324AB" w:rsidRPr="00EB0066" w:rsidRDefault="00A324AB" w:rsidP="00A324AB">
      <w:pPr>
        <w:spacing w:after="0"/>
        <w:jc w:val="center"/>
        <w:rPr>
          <w:rFonts w:ascii="Times New Roman" w:hAnsi="Times New Roman" w:cs="Times New Roman"/>
          <w:b/>
          <w:lang w:val="it-IT"/>
        </w:rPr>
      </w:pPr>
      <w:r w:rsidRPr="00EB0066">
        <w:rPr>
          <w:rFonts w:ascii="Times New Roman" w:hAnsi="Times New Roman" w:cs="Times New Roman"/>
          <w:b/>
          <w:lang w:val="it-IT"/>
        </w:rPr>
        <w:t>IT-TNAX-IL PARLAMENT</w:t>
      </w:r>
    </w:p>
    <w:p w:rsidR="00A324AB" w:rsidRPr="00EB0066" w:rsidRDefault="00A324AB" w:rsidP="00A324AB">
      <w:pPr>
        <w:spacing w:after="0"/>
        <w:jc w:val="center"/>
        <w:rPr>
          <w:rFonts w:ascii="Times New Roman" w:hAnsi="Times New Roman" w:cs="Times New Roman"/>
          <w:b/>
          <w:lang w:val="it-IT"/>
        </w:rPr>
      </w:pPr>
    </w:p>
    <w:p w:rsidR="00A324AB" w:rsidRPr="00EB0066" w:rsidRDefault="00A324AB" w:rsidP="00A324AB">
      <w:pPr>
        <w:spacing w:after="0"/>
        <w:jc w:val="center"/>
        <w:rPr>
          <w:rFonts w:ascii="Times New Roman" w:hAnsi="Times New Roman" w:cs="Times New Roman"/>
          <w:b/>
          <w:lang w:val="it-IT"/>
        </w:rPr>
      </w:pPr>
    </w:p>
    <w:p w:rsidR="00A324AB" w:rsidRPr="00EB0066" w:rsidRDefault="00A324AB" w:rsidP="00A324AB">
      <w:pPr>
        <w:spacing w:after="0"/>
        <w:jc w:val="center"/>
        <w:rPr>
          <w:rFonts w:ascii="Times New Roman" w:hAnsi="Times New Roman" w:cs="Times New Roman"/>
          <w:b/>
          <w:lang w:val="it-IT"/>
        </w:rPr>
      </w:pPr>
    </w:p>
    <w:p w:rsidR="00A324AB" w:rsidRPr="00EB0066" w:rsidRDefault="00A324AB" w:rsidP="00A324AB">
      <w:pPr>
        <w:spacing w:after="0"/>
        <w:jc w:val="center"/>
        <w:rPr>
          <w:rFonts w:ascii="Times New Roman" w:hAnsi="Times New Roman" w:cs="Times New Roman"/>
          <w:b/>
          <w:lang w:val="it-IT"/>
        </w:rPr>
      </w:pPr>
    </w:p>
    <w:p w:rsidR="00A324AB" w:rsidRPr="00EB0066" w:rsidRDefault="00A324AB" w:rsidP="00A324AB">
      <w:pPr>
        <w:spacing w:after="0"/>
        <w:jc w:val="center"/>
        <w:rPr>
          <w:rFonts w:ascii="Times New Roman" w:hAnsi="Times New Roman" w:cs="Times New Roman"/>
          <w:b/>
          <w:lang w:val="it-IT"/>
        </w:rPr>
      </w:pPr>
    </w:p>
    <w:p w:rsidR="00A324AB" w:rsidRPr="00EB0066" w:rsidRDefault="00A324AB" w:rsidP="00A324AB">
      <w:pPr>
        <w:spacing w:after="0"/>
        <w:jc w:val="center"/>
        <w:rPr>
          <w:rFonts w:ascii="Times New Roman" w:hAnsi="Times New Roman" w:cs="Times New Roman"/>
          <w:b/>
          <w:lang w:val="it-IT"/>
        </w:rPr>
      </w:pPr>
    </w:p>
    <w:p w:rsidR="00A324AB" w:rsidRPr="00EB0066" w:rsidRDefault="00A324AB" w:rsidP="00A324AB">
      <w:pPr>
        <w:spacing w:after="0"/>
        <w:jc w:val="center"/>
        <w:rPr>
          <w:rFonts w:ascii="Times New Roman" w:hAnsi="Times New Roman" w:cs="Times New Roman"/>
          <w:b/>
          <w:lang w:val="it-IT"/>
        </w:rPr>
      </w:pPr>
      <w:r w:rsidRPr="00EB0066">
        <w:rPr>
          <w:rFonts w:ascii="Times New Roman" w:hAnsi="Times New Roman" w:cs="Times New Roman"/>
          <w:b/>
          <w:lang w:val="it-IT"/>
        </w:rPr>
        <w:t>KUMITAT TAL-KONTIJIET DWAR L-UFFIĊĊJU NAZZJONALI TAL-VERIFIKA</w:t>
      </w:r>
    </w:p>
    <w:p w:rsidR="00A324AB" w:rsidRPr="00EB0066" w:rsidRDefault="00A324AB" w:rsidP="00A324AB">
      <w:pPr>
        <w:spacing w:after="0"/>
        <w:jc w:val="center"/>
        <w:rPr>
          <w:rFonts w:ascii="Times New Roman" w:hAnsi="Times New Roman" w:cs="Times New Roman"/>
          <w:b/>
          <w:lang w:val="it-IT"/>
        </w:rPr>
      </w:pPr>
    </w:p>
    <w:p w:rsidR="00A324AB" w:rsidRPr="00EB0066" w:rsidRDefault="00A324AB" w:rsidP="00A324AB">
      <w:pPr>
        <w:spacing w:after="0"/>
        <w:jc w:val="center"/>
        <w:rPr>
          <w:rFonts w:ascii="Times New Roman" w:hAnsi="Times New Roman" w:cs="Times New Roman"/>
          <w:b/>
          <w:lang w:val="it-IT"/>
        </w:rPr>
      </w:pPr>
    </w:p>
    <w:p w:rsidR="00A324AB" w:rsidRPr="00EB0066" w:rsidRDefault="00A324AB" w:rsidP="00A324AB">
      <w:pPr>
        <w:spacing w:after="0"/>
        <w:jc w:val="center"/>
        <w:rPr>
          <w:rFonts w:ascii="Times New Roman" w:hAnsi="Times New Roman" w:cs="Times New Roman"/>
          <w:b/>
          <w:lang w:val="it-IT"/>
        </w:rPr>
      </w:pPr>
    </w:p>
    <w:p w:rsidR="00A324AB" w:rsidRPr="00EB0066" w:rsidRDefault="00A324AB" w:rsidP="00A324AB">
      <w:pPr>
        <w:spacing w:after="0"/>
        <w:jc w:val="center"/>
        <w:rPr>
          <w:rFonts w:ascii="Times New Roman" w:hAnsi="Times New Roman" w:cs="Times New Roman"/>
          <w:b/>
          <w:lang w:val="it-IT"/>
        </w:rPr>
      </w:pPr>
    </w:p>
    <w:p w:rsidR="00A324AB" w:rsidRPr="00EB0066" w:rsidRDefault="00A324AB" w:rsidP="00A324AB">
      <w:pPr>
        <w:spacing w:after="0"/>
        <w:jc w:val="center"/>
        <w:rPr>
          <w:rFonts w:ascii="Times New Roman" w:hAnsi="Times New Roman" w:cs="Times New Roman"/>
          <w:b/>
          <w:lang w:val="it-IT"/>
        </w:rPr>
      </w:pPr>
    </w:p>
    <w:p w:rsidR="00A324AB" w:rsidRPr="00EB0066" w:rsidRDefault="00A324AB" w:rsidP="00A324AB">
      <w:pPr>
        <w:spacing w:after="0"/>
        <w:jc w:val="center"/>
        <w:rPr>
          <w:rFonts w:ascii="Times New Roman" w:hAnsi="Times New Roman" w:cs="Times New Roman"/>
          <w:b/>
          <w:lang w:val="it-IT"/>
        </w:rPr>
      </w:pPr>
    </w:p>
    <w:p w:rsidR="00A324AB" w:rsidRDefault="00A324AB" w:rsidP="00A324AB">
      <w:pPr>
        <w:spacing w:after="0"/>
        <w:jc w:val="center"/>
        <w:rPr>
          <w:rFonts w:ascii="Times New Roman" w:hAnsi="Times New Roman" w:cs="Times New Roman"/>
          <w:b/>
          <w:lang w:val="it-IT"/>
        </w:rPr>
      </w:pPr>
      <w:r w:rsidRPr="00EB0066">
        <w:rPr>
          <w:rFonts w:ascii="Times New Roman" w:hAnsi="Times New Roman" w:cs="Times New Roman"/>
          <w:b/>
          <w:lang w:val="it-IT"/>
        </w:rPr>
        <w:t xml:space="preserve">Laqgħa Nru. </w:t>
      </w:r>
      <w:r>
        <w:rPr>
          <w:rFonts w:ascii="Times New Roman" w:hAnsi="Times New Roman" w:cs="Times New Roman"/>
          <w:b/>
          <w:lang w:val="it-IT"/>
        </w:rPr>
        <w:t>10</w:t>
      </w:r>
    </w:p>
    <w:p w:rsidR="00A324AB" w:rsidRPr="00EB0066" w:rsidRDefault="00A324AB" w:rsidP="00A324AB">
      <w:pPr>
        <w:spacing w:after="0"/>
        <w:jc w:val="center"/>
        <w:rPr>
          <w:rFonts w:ascii="Times New Roman" w:hAnsi="Times New Roman" w:cs="Times New Roman"/>
          <w:b/>
          <w:lang w:val="it-IT"/>
        </w:rPr>
      </w:pPr>
    </w:p>
    <w:p w:rsidR="00A324AB" w:rsidRPr="00EB0066" w:rsidRDefault="00A324AB" w:rsidP="00A324AB">
      <w:pPr>
        <w:spacing w:after="0"/>
        <w:jc w:val="center"/>
        <w:rPr>
          <w:rFonts w:ascii="Times New Roman" w:hAnsi="Times New Roman" w:cs="Times New Roman"/>
          <w:b/>
          <w:lang w:val="it-IT"/>
        </w:rPr>
      </w:pPr>
    </w:p>
    <w:p w:rsidR="00A324AB" w:rsidRPr="00EB0066" w:rsidRDefault="00A324AB" w:rsidP="00A324AB">
      <w:pPr>
        <w:spacing w:after="0"/>
        <w:jc w:val="center"/>
        <w:rPr>
          <w:rFonts w:ascii="Times New Roman" w:hAnsi="Times New Roman" w:cs="Times New Roman"/>
          <w:b/>
          <w:lang w:val="it-IT"/>
        </w:rPr>
      </w:pPr>
    </w:p>
    <w:p w:rsidR="00A324AB" w:rsidRPr="00EB0066" w:rsidRDefault="00A324AB" w:rsidP="00A324AB">
      <w:pPr>
        <w:pStyle w:val="Heading5"/>
        <w:spacing w:before="0" w:after="0" w:line="240" w:lineRule="auto"/>
        <w:jc w:val="center"/>
        <w:rPr>
          <w:rFonts w:ascii="Times New Roman" w:hAnsi="Times New Roman"/>
          <w:i w:val="0"/>
          <w:sz w:val="22"/>
          <w:szCs w:val="22"/>
          <w:lang w:val="it-IT"/>
        </w:rPr>
      </w:pPr>
      <w:r>
        <w:rPr>
          <w:rFonts w:ascii="Times New Roman" w:hAnsi="Times New Roman"/>
          <w:i w:val="0"/>
          <w:sz w:val="22"/>
          <w:szCs w:val="22"/>
          <w:lang w:val="it-IT"/>
        </w:rPr>
        <w:t>L-Erbgħa</w:t>
      </w:r>
      <w:r w:rsidRPr="00EB0066">
        <w:rPr>
          <w:rFonts w:ascii="Times New Roman" w:hAnsi="Times New Roman"/>
          <w:i w:val="0"/>
          <w:sz w:val="22"/>
          <w:szCs w:val="22"/>
          <w:lang w:val="it-IT"/>
        </w:rPr>
        <w:t xml:space="preserve">, </w:t>
      </w:r>
      <w:r>
        <w:rPr>
          <w:rFonts w:ascii="Times New Roman" w:hAnsi="Times New Roman"/>
          <w:i w:val="0"/>
          <w:sz w:val="22"/>
          <w:szCs w:val="22"/>
          <w:lang w:val="it-IT"/>
        </w:rPr>
        <w:t>13</w:t>
      </w:r>
      <w:r w:rsidRPr="00EB0066">
        <w:rPr>
          <w:rFonts w:ascii="Times New Roman" w:hAnsi="Times New Roman"/>
          <w:i w:val="0"/>
          <w:sz w:val="22"/>
          <w:szCs w:val="22"/>
          <w:lang w:val="it-IT"/>
        </w:rPr>
        <w:t xml:space="preserve"> ta’</w:t>
      </w:r>
      <w:r w:rsidRPr="00EB0066">
        <w:rPr>
          <w:rFonts w:ascii="Times New Roman" w:hAnsi="Times New Roman"/>
          <w:i w:val="0"/>
          <w:sz w:val="22"/>
          <w:szCs w:val="22"/>
          <w:lang w:val="mt-MT"/>
        </w:rPr>
        <w:t xml:space="preserve"> </w:t>
      </w:r>
      <w:r>
        <w:rPr>
          <w:rFonts w:ascii="Times New Roman" w:hAnsi="Times New Roman"/>
          <w:i w:val="0"/>
          <w:sz w:val="22"/>
          <w:szCs w:val="22"/>
          <w:lang w:val="mt-MT"/>
        </w:rPr>
        <w:t>Jannar</w:t>
      </w:r>
      <w:r w:rsidRPr="00EB0066">
        <w:rPr>
          <w:rFonts w:ascii="Times New Roman" w:hAnsi="Times New Roman"/>
          <w:i w:val="0"/>
          <w:sz w:val="22"/>
          <w:szCs w:val="22"/>
          <w:lang w:val="it-IT"/>
        </w:rPr>
        <w:t>, 201</w:t>
      </w:r>
      <w:r>
        <w:rPr>
          <w:rFonts w:ascii="Times New Roman" w:hAnsi="Times New Roman"/>
          <w:i w:val="0"/>
          <w:sz w:val="22"/>
          <w:szCs w:val="22"/>
          <w:lang w:val="it-IT"/>
        </w:rPr>
        <w:t>6</w:t>
      </w:r>
    </w:p>
    <w:p w:rsidR="00A324AB" w:rsidRPr="00EB0066" w:rsidRDefault="00A324AB" w:rsidP="00A324AB">
      <w:pPr>
        <w:spacing w:after="0"/>
        <w:jc w:val="center"/>
        <w:rPr>
          <w:rFonts w:ascii="Times New Roman" w:hAnsi="Times New Roman" w:cs="Times New Roman"/>
          <w:b/>
          <w:lang w:val="it-IT"/>
        </w:rPr>
      </w:pPr>
    </w:p>
    <w:p w:rsidR="00A324AB" w:rsidRPr="00EB0066" w:rsidRDefault="00A324AB" w:rsidP="00A324AB">
      <w:pPr>
        <w:spacing w:after="0"/>
        <w:jc w:val="center"/>
        <w:rPr>
          <w:rFonts w:ascii="Times New Roman" w:hAnsi="Times New Roman" w:cs="Times New Roman"/>
          <w:b/>
          <w:lang w:val="it-IT"/>
        </w:rPr>
      </w:pPr>
    </w:p>
    <w:p w:rsidR="00A324AB" w:rsidRPr="00EB0066" w:rsidRDefault="00A324AB" w:rsidP="00A324AB">
      <w:pPr>
        <w:spacing w:after="0"/>
        <w:jc w:val="center"/>
        <w:rPr>
          <w:rFonts w:ascii="Times New Roman" w:hAnsi="Times New Roman" w:cs="Times New Roman"/>
          <w:b/>
          <w:lang w:val="it-IT"/>
        </w:rPr>
      </w:pPr>
    </w:p>
    <w:p w:rsidR="00A324AB" w:rsidRPr="00EB0066" w:rsidRDefault="00A324AB" w:rsidP="00A324AB">
      <w:pPr>
        <w:spacing w:after="0"/>
        <w:jc w:val="center"/>
        <w:rPr>
          <w:rFonts w:ascii="Times New Roman" w:hAnsi="Times New Roman" w:cs="Times New Roman"/>
          <w:b/>
          <w:lang w:val="it-IT"/>
        </w:rPr>
      </w:pPr>
    </w:p>
    <w:p w:rsidR="00A324AB" w:rsidRPr="00EB0066" w:rsidRDefault="00A324AB" w:rsidP="00A324AB">
      <w:pPr>
        <w:spacing w:after="0"/>
        <w:jc w:val="center"/>
        <w:rPr>
          <w:rFonts w:ascii="Times New Roman" w:hAnsi="Times New Roman" w:cs="Times New Roman"/>
          <w:b/>
          <w:lang w:val="it-IT"/>
        </w:rPr>
      </w:pPr>
    </w:p>
    <w:p w:rsidR="00A324AB" w:rsidRPr="00EB0066" w:rsidRDefault="00A324AB" w:rsidP="00A324AB">
      <w:pPr>
        <w:spacing w:after="0"/>
        <w:jc w:val="center"/>
        <w:rPr>
          <w:rFonts w:ascii="Times New Roman" w:hAnsi="Times New Roman" w:cs="Times New Roman"/>
          <w:b/>
          <w:lang w:val="it-IT"/>
        </w:rPr>
      </w:pPr>
    </w:p>
    <w:p w:rsidR="00A324AB" w:rsidRPr="00EB0066" w:rsidRDefault="00A324AB" w:rsidP="00A324AB">
      <w:pPr>
        <w:spacing w:after="0"/>
        <w:jc w:val="center"/>
        <w:rPr>
          <w:rFonts w:ascii="Times New Roman" w:hAnsi="Times New Roman" w:cs="Times New Roman"/>
          <w:b/>
          <w:lang w:val="it-IT"/>
        </w:rPr>
      </w:pPr>
    </w:p>
    <w:p w:rsidR="00A324AB" w:rsidRPr="00EB0066" w:rsidRDefault="00A324AB" w:rsidP="00A324AB">
      <w:pPr>
        <w:spacing w:after="0"/>
        <w:jc w:val="center"/>
        <w:rPr>
          <w:rFonts w:ascii="Times New Roman" w:hAnsi="Times New Roman" w:cs="Times New Roman"/>
          <w:b/>
          <w:lang w:val="it-IT"/>
        </w:rPr>
        <w:sectPr w:rsidR="00A324AB" w:rsidRPr="00EB0066" w:rsidSect="007166FF">
          <w:footerReference w:type="default" r:id="rId4"/>
          <w:footerReference w:type="first" r:id="rId5"/>
          <w:pgSz w:w="11906" w:h="16838"/>
          <w:pgMar w:top="1440" w:right="1440" w:bottom="1440" w:left="1440" w:header="708" w:footer="708" w:gutter="0"/>
          <w:cols w:space="708"/>
          <w:docGrid w:linePitch="360"/>
        </w:sectPr>
      </w:pPr>
      <w:r w:rsidRPr="00EB0066">
        <w:rPr>
          <w:rFonts w:ascii="Times New Roman" w:hAnsi="Times New Roman" w:cs="Times New Roman"/>
          <w:b/>
          <w:lang w:val="it-IT"/>
        </w:rPr>
        <w:t>Il-Kumitat iltaqa' fil-Pa</w:t>
      </w:r>
      <w:r>
        <w:rPr>
          <w:rFonts w:ascii="Times New Roman" w:hAnsi="Times New Roman" w:cs="Times New Roman"/>
          <w:b/>
          <w:lang w:val="it-IT"/>
        </w:rPr>
        <w:t>rlament</w:t>
      </w:r>
      <w:r w:rsidRPr="00EB0066">
        <w:rPr>
          <w:rFonts w:ascii="Times New Roman" w:hAnsi="Times New Roman" w:cs="Times New Roman"/>
          <w:b/>
          <w:lang w:val="it-IT"/>
        </w:rPr>
        <w:t>, il-Belt Valletta, f</w:t>
      </w:r>
      <w:r>
        <w:rPr>
          <w:rFonts w:ascii="Times New Roman" w:hAnsi="Times New Roman" w:cs="Times New Roman"/>
          <w:b/>
          <w:lang w:val="it-IT"/>
        </w:rPr>
        <w:t>il</w:t>
      </w:r>
      <w:r w:rsidRPr="00EB0066">
        <w:rPr>
          <w:rFonts w:ascii="Times New Roman" w:hAnsi="Times New Roman" w:cs="Times New Roman"/>
          <w:b/>
          <w:lang w:val="it-IT"/>
        </w:rPr>
        <w:t>-</w:t>
      </w:r>
      <w:r>
        <w:rPr>
          <w:rFonts w:ascii="Times New Roman" w:hAnsi="Times New Roman" w:cs="Times New Roman"/>
          <w:b/>
          <w:lang w:val="it-IT"/>
        </w:rPr>
        <w:t>5:07p</w:t>
      </w:r>
      <w:r w:rsidRPr="00EB0066">
        <w:rPr>
          <w:rFonts w:ascii="Times New Roman" w:hAnsi="Times New Roman" w:cs="Times New Roman"/>
          <w:b/>
          <w:lang w:val="it-IT"/>
        </w:rPr>
        <w:t>.m.</w:t>
      </w:r>
    </w:p>
    <w:p w:rsidR="00D13FB5" w:rsidRPr="00D13FB5" w:rsidRDefault="00D13FB5" w:rsidP="00D13FB5">
      <w:pPr>
        <w:spacing w:after="0" w:line="240" w:lineRule="auto"/>
        <w:jc w:val="center"/>
        <w:rPr>
          <w:rFonts w:ascii="Times New Roman" w:hAnsi="Times New Roman" w:cs="Times New Roman"/>
          <w:b/>
          <w:sz w:val="24"/>
          <w:szCs w:val="24"/>
          <w:lang w:val="mt-MT"/>
        </w:rPr>
      </w:pPr>
      <w:r w:rsidRPr="00D13FB5">
        <w:rPr>
          <w:rFonts w:ascii="Times New Roman" w:hAnsi="Times New Roman" w:cs="Times New Roman"/>
          <w:b/>
          <w:sz w:val="24"/>
          <w:szCs w:val="24"/>
          <w:lang w:val="mt-MT"/>
        </w:rPr>
        <w:lastRenderedPageBreak/>
        <w:t>M</w:t>
      </w:r>
      <w:r w:rsidRPr="00D13FB5">
        <w:rPr>
          <w:rFonts w:ascii="Times New Roman" w:hAnsi="Times New Roman" w:cs="Times New Roman"/>
          <w:b/>
          <w:sz w:val="24"/>
          <w:szCs w:val="24"/>
          <w:lang w:val="it-IT"/>
        </w:rPr>
        <w:t>INUTI</w:t>
      </w:r>
    </w:p>
    <w:p w:rsidR="00D13FB5" w:rsidRPr="00D13FB5" w:rsidRDefault="00D13FB5" w:rsidP="00D13F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lang w:val="it-IT"/>
        </w:rPr>
      </w:pPr>
    </w:p>
    <w:p w:rsidR="00D13FB5" w:rsidRPr="00D13FB5" w:rsidRDefault="00D13FB5" w:rsidP="00D13F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i/>
          <w:lang w:val="it-IT"/>
        </w:rPr>
      </w:pPr>
      <w:r w:rsidRPr="00D13FB5">
        <w:rPr>
          <w:rFonts w:ascii="Times New Roman" w:hAnsi="Times New Roman" w:cs="Times New Roman"/>
          <w:i/>
          <w:lang w:val="it-IT"/>
        </w:rPr>
        <w:t>Il-Minuti tal-Laqgħa Nru. 9 li saret fl-14 ta’ Diċembru 2015, ġew konfermati.</w:t>
      </w:r>
    </w:p>
    <w:p w:rsidR="00D13FB5" w:rsidRPr="00D13FB5" w:rsidRDefault="00D13FB5" w:rsidP="00D13FB5">
      <w:pPr>
        <w:spacing w:after="0" w:line="240" w:lineRule="auto"/>
        <w:jc w:val="both"/>
        <w:rPr>
          <w:rFonts w:ascii="Times New Roman" w:hAnsi="Times New Roman" w:cs="Times New Roman"/>
          <w:b/>
          <w:lang w:val="mt-MT" w:eastAsia="ko-KR"/>
        </w:rPr>
      </w:pPr>
    </w:p>
    <w:p w:rsidR="00D13FB5" w:rsidRPr="00D13FB5" w:rsidRDefault="00D13FB5" w:rsidP="00D13FB5">
      <w:pPr>
        <w:spacing w:after="0" w:line="240" w:lineRule="auto"/>
        <w:jc w:val="center"/>
        <w:rPr>
          <w:rFonts w:ascii="Times New Roman" w:hAnsi="Times New Roman" w:cs="Times New Roman"/>
          <w:b/>
          <w:sz w:val="24"/>
          <w:szCs w:val="24"/>
          <w:lang w:eastAsia="ko-KR"/>
        </w:rPr>
      </w:pPr>
      <w:proofErr w:type="gramStart"/>
      <w:r w:rsidRPr="00D13FB5">
        <w:rPr>
          <w:rFonts w:ascii="Times New Roman" w:hAnsi="Times New Roman" w:cs="Times New Roman"/>
          <w:b/>
          <w:sz w:val="24"/>
          <w:szCs w:val="24"/>
          <w:lang w:eastAsia="ko-KR"/>
        </w:rPr>
        <w:t>RIŻOLUZZJONI DWAR TRASFERIMENT TA’ PROPRJETÀ (</w:t>
      </w:r>
      <w:r w:rsidRPr="00D13FB5">
        <w:rPr>
          <w:rFonts w:ascii="Times New Roman" w:hAnsi="Times New Roman" w:cs="Times New Roman"/>
          <w:b/>
          <w:sz w:val="24"/>
          <w:szCs w:val="24"/>
          <w:lang w:val="mt-MT" w:eastAsia="ko-KR"/>
        </w:rPr>
        <w:t>Suq l-Antik tal-Belt) (Kont.)</w:t>
      </w:r>
      <w:proofErr w:type="gramEnd"/>
    </w:p>
    <w:p w:rsidR="00D13FB5" w:rsidRPr="00D13FB5" w:rsidRDefault="00D13FB5" w:rsidP="00D13FB5">
      <w:pPr>
        <w:spacing w:after="0" w:line="240" w:lineRule="auto"/>
        <w:jc w:val="both"/>
        <w:rPr>
          <w:rFonts w:ascii="Times New Roman" w:hAnsi="Times New Roman" w:cs="Times New Roman"/>
          <w:lang w:val="mt-MT"/>
        </w:rPr>
      </w:pPr>
    </w:p>
    <w:p w:rsidR="00D13FB5" w:rsidRPr="00D13FB5" w:rsidRDefault="00D13FB5" w:rsidP="00D13FB5">
      <w:pPr>
        <w:spacing w:after="0" w:line="240" w:lineRule="auto"/>
        <w:jc w:val="both"/>
        <w:rPr>
          <w:rFonts w:ascii="Times New Roman" w:hAnsi="Times New Roman" w:cs="Times New Roman"/>
          <w:i/>
          <w:lang w:val="mt-MT"/>
        </w:rPr>
      </w:pPr>
      <w:r w:rsidRPr="00D13FB5">
        <w:rPr>
          <w:rFonts w:ascii="Times New Roman" w:hAnsi="Times New Roman" w:cs="Times New Roman"/>
          <w:i/>
          <w:lang w:val="mt-MT"/>
        </w:rPr>
        <w:t>Id-diskussjoni rriżumiet mil-Laqgħa Nru. 6 tat-30 ta’Ġunju, 2015.</w:t>
      </w:r>
    </w:p>
    <w:p w:rsidR="00D13FB5" w:rsidRPr="00D13FB5" w:rsidRDefault="00D13FB5" w:rsidP="00D13FB5">
      <w:pPr>
        <w:spacing w:after="0" w:line="240" w:lineRule="auto"/>
        <w:jc w:val="both"/>
        <w:rPr>
          <w:rFonts w:ascii="Times New Roman" w:hAnsi="Times New Roman" w:cs="Times New Roman"/>
          <w:lang w:val="mt-MT"/>
        </w:rPr>
      </w:pPr>
    </w:p>
    <w:p w:rsidR="00D13FB5" w:rsidRPr="00D13FB5" w:rsidRDefault="00D13FB5" w:rsidP="00D13FB5">
      <w:pPr>
        <w:spacing w:after="0" w:line="240" w:lineRule="auto"/>
        <w:jc w:val="both"/>
        <w:rPr>
          <w:rStyle w:val="Strong"/>
          <w:rFonts w:ascii="Times New Roman" w:hAnsi="Times New Roman" w:cs="Times New Roman"/>
          <w:b w:val="0"/>
          <w:color w:val="000000" w:themeColor="text1"/>
          <w:shd w:val="clear" w:color="auto" w:fill="FFFFFF"/>
          <w:lang w:val="mt-MT"/>
        </w:rPr>
      </w:pPr>
      <w:r w:rsidRPr="00D13FB5">
        <w:rPr>
          <w:rFonts w:ascii="Times New Roman" w:hAnsi="Times New Roman" w:cs="Times New Roman"/>
          <w:b/>
          <w:lang w:val="mt-MT"/>
        </w:rPr>
        <w:t>THE CHAIR (</w:t>
      </w:r>
      <w:r w:rsidRPr="00D13FB5">
        <w:rPr>
          <w:rStyle w:val="Strong"/>
          <w:rFonts w:ascii="Times New Roman" w:hAnsi="Times New Roman" w:cs="Times New Roman"/>
          <w:color w:val="000000" w:themeColor="text1"/>
          <w:shd w:val="clear" w:color="auto" w:fill="FFFFFF"/>
          <w:lang w:val="mt-MT"/>
        </w:rPr>
        <w:t>ONOR. LOUIS GRECH) (</w:t>
      </w:r>
      <w:r w:rsidRPr="00D13FB5">
        <w:rPr>
          <w:rStyle w:val="Strong"/>
          <w:rFonts w:ascii="Times New Roman" w:hAnsi="Times New Roman" w:cs="Times New Roman"/>
          <w:color w:val="000000" w:themeColor="text1"/>
          <w:shd w:val="clear" w:color="auto" w:fill="FFFFFF"/>
        </w:rPr>
        <w:t xml:space="preserve">Deputat Prim Ministru, Ministru għall-Affarijiet Ewropej u </w:t>
      </w:r>
      <w:r w:rsidRPr="00D13FB5">
        <w:rPr>
          <w:rStyle w:val="Strong"/>
          <w:rFonts w:ascii="Times New Roman" w:hAnsi="Times New Roman" w:cs="Times New Roman"/>
          <w:color w:val="000000" w:themeColor="text1"/>
          <w:shd w:val="clear" w:color="auto" w:fill="FFFFFF"/>
          <w:lang w:val="mt-MT"/>
        </w:rPr>
        <w:t>Twettiq</w:t>
      </w:r>
      <w:r w:rsidRPr="00D13FB5">
        <w:rPr>
          <w:rStyle w:val="Strong"/>
          <w:rFonts w:ascii="Times New Roman" w:hAnsi="Times New Roman" w:cs="Times New Roman"/>
          <w:color w:val="000000" w:themeColor="text1"/>
          <w:shd w:val="clear" w:color="auto" w:fill="FFFFFF"/>
        </w:rPr>
        <w:t xml:space="preserve"> tal-Manifest Elettorali</w:t>
      </w:r>
      <w:r w:rsidRPr="00D13FB5">
        <w:rPr>
          <w:rStyle w:val="Strong"/>
          <w:rFonts w:ascii="Times New Roman" w:hAnsi="Times New Roman" w:cs="Times New Roman"/>
          <w:color w:val="000000" w:themeColor="text1"/>
          <w:shd w:val="clear" w:color="auto" w:fill="FFFFFF"/>
          <w:lang w:val="mt-MT"/>
        </w:rPr>
        <w:t xml:space="preserve">):  </w:t>
      </w:r>
      <w:r w:rsidRPr="00D13FB5">
        <w:rPr>
          <w:rStyle w:val="Strong"/>
          <w:rFonts w:ascii="Times New Roman" w:hAnsi="Times New Roman" w:cs="Times New Roman"/>
          <w:b w:val="0"/>
          <w:color w:val="000000" w:themeColor="text1"/>
          <w:shd w:val="clear" w:color="auto" w:fill="FFFFFF"/>
          <w:lang w:val="mt-MT"/>
        </w:rPr>
        <w:t xml:space="preserve">Jekk tiftakru tajjeb, aħna konna diġà ltqajna xi xhur ilu dwar din ir-riżoluzzjoni u fil-prinċipju l-Kumitat kien qal li japprovaha, però kienet suġġetta għal żewġ affarijiet, u ċioè, li tingħata aktar informazzjoni dwar l-użu – u għalhekk iddeċidejna li ssir preżentazzjoni – u li jsiru ċerti emendi fil-kuntratt, liema emendi ġew sottomessi kemm lill-Onor. de Marco kif ukoll lill-Iskrivan tal-Kamra.  </w:t>
      </w:r>
    </w:p>
    <w:p w:rsidR="00D13FB5" w:rsidRPr="00D13FB5" w:rsidRDefault="00D13FB5" w:rsidP="00D13FB5">
      <w:pPr>
        <w:spacing w:after="0" w:line="240" w:lineRule="auto"/>
        <w:jc w:val="both"/>
        <w:rPr>
          <w:rStyle w:val="Strong"/>
          <w:rFonts w:ascii="Times New Roman" w:hAnsi="Times New Roman" w:cs="Times New Roman"/>
          <w:b w:val="0"/>
          <w:color w:val="000000" w:themeColor="text1"/>
          <w:shd w:val="clear" w:color="auto" w:fill="FFFFFF"/>
          <w:lang w:val="mt-MT"/>
        </w:rPr>
      </w:pPr>
    </w:p>
    <w:p w:rsidR="00D13FB5" w:rsidRPr="00D13FB5" w:rsidRDefault="00D13FB5" w:rsidP="00D13FB5">
      <w:pPr>
        <w:spacing w:after="0" w:line="240" w:lineRule="auto"/>
        <w:jc w:val="both"/>
        <w:rPr>
          <w:rStyle w:val="Strong"/>
          <w:rFonts w:ascii="Times New Roman" w:hAnsi="Times New Roman" w:cs="Times New Roman"/>
          <w:b w:val="0"/>
          <w:color w:val="000000" w:themeColor="text1"/>
          <w:shd w:val="clear" w:color="auto" w:fill="FFFFFF"/>
          <w:lang w:val="mt-MT"/>
        </w:rPr>
      </w:pPr>
      <w:r w:rsidRPr="00D13FB5">
        <w:rPr>
          <w:rStyle w:val="Strong"/>
          <w:rFonts w:ascii="Times New Roman" w:hAnsi="Times New Roman" w:cs="Times New Roman"/>
          <w:b w:val="0"/>
          <w:color w:val="000000" w:themeColor="text1"/>
          <w:shd w:val="clear" w:color="auto" w:fill="FFFFFF"/>
          <w:lang w:val="mt-MT"/>
        </w:rPr>
        <w:t xml:space="preserve">Nitlob issa lill-Onor. Michael Falzon sabiex jespandi fuq is-suġġett.  </w:t>
      </w:r>
    </w:p>
    <w:p w:rsidR="00D13FB5" w:rsidRPr="00D13FB5" w:rsidRDefault="00D13FB5" w:rsidP="00D13FB5">
      <w:pPr>
        <w:spacing w:after="0" w:line="240" w:lineRule="auto"/>
        <w:jc w:val="both"/>
        <w:rPr>
          <w:rFonts w:ascii="Times New Roman" w:hAnsi="Times New Roman" w:cs="Times New Roman"/>
          <w:b/>
          <w:lang w:val="mt-MT"/>
        </w:rPr>
      </w:pPr>
    </w:p>
    <w:p w:rsidR="00D13FB5" w:rsidRPr="00D13FB5" w:rsidRDefault="00D13FB5" w:rsidP="00D13FB5">
      <w:pPr>
        <w:spacing w:after="0" w:line="240" w:lineRule="auto"/>
        <w:jc w:val="both"/>
        <w:rPr>
          <w:rFonts w:ascii="Times New Roman" w:hAnsi="Times New Roman" w:cs="Times New Roman"/>
          <w:lang w:val="mt-MT"/>
        </w:rPr>
      </w:pPr>
      <w:r w:rsidRPr="00D13FB5">
        <w:rPr>
          <w:rFonts w:ascii="Times New Roman" w:hAnsi="Times New Roman" w:cs="Times New Roman"/>
          <w:b/>
          <w:lang w:val="mt-MT"/>
        </w:rPr>
        <w:t xml:space="preserve">ONOR. MICHAEL FALZON (Segretarju Parlamentari għall-Ippjanar u s-Simplifikazzjoni Amministrattiva):  </w:t>
      </w:r>
      <w:r w:rsidRPr="00D13FB5">
        <w:rPr>
          <w:rFonts w:ascii="Times New Roman" w:hAnsi="Times New Roman" w:cs="Times New Roman"/>
          <w:lang w:val="mt-MT"/>
        </w:rPr>
        <w:t xml:space="preserve">Nirringrazzjak.  Sur President, kif għedt tajjeb inti, fl-aħħar laqgħa kellna dawk iż-żewġ </w:t>
      </w:r>
      <w:r w:rsidRPr="00D13FB5">
        <w:rPr>
          <w:rFonts w:ascii="Times New Roman" w:hAnsi="Times New Roman" w:cs="Times New Roman"/>
          <w:i/>
          <w:lang w:val="mt-MT"/>
        </w:rPr>
        <w:t>issues</w:t>
      </w:r>
      <w:r w:rsidRPr="00D13FB5">
        <w:rPr>
          <w:rFonts w:ascii="Times New Roman" w:hAnsi="Times New Roman" w:cs="Times New Roman"/>
          <w:lang w:val="mt-MT"/>
        </w:rPr>
        <w:t xml:space="preserve"> pendenti; waħda marbuta mal-użu iktar fid-definizzjoni u konna kkomunikajna mal-Onor. de Marco li min-naħa tiegħu għaddielna l-emendi, u l-oħra li l-Membri ta’ dan il-Kumitat iridu jkunu iktar sodisfatti mill-</w:t>
      </w:r>
      <w:r w:rsidRPr="00D13FB5">
        <w:rPr>
          <w:rFonts w:ascii="Times New Roman" w:hAnsi="Times New Roman" w:cs="Times New Roman"/>
          <w:i/>
          <w:lang w:val="mt-MT"/>
        </w:rPr>
        <w:t>issue</w:t>
      </w:r>
      <w:r w:rsidRPr="00D13FB5">
        <w:rPr>
          <w:rFonts w:ascii="Times New Roman" w:hAnsi="Times New Roman" w:cs="Times New Roman"/>
          <w:lang w:val="mt-MT"/>
        </w:rPr>
        <w:t xml:space="preserve"> tal-użu, u dan se joħroġ mill-preżentazzjoni li se ssir.  Il-kumplament kienu affarijiet relattivament kożmetiċi.  </w:t>
      </w:r>
    </w:p>
    <w:p w:rsidR="00D13FB5" w:rsidRPr="00D13FB5" w:rsidRDefault="00D13FB5" w:rsidP="00D13FB5">
      <w:pPr>
        <w:spacing w:after="0" w:line="240" w:lineRule="auto"/>
        <w:jc w:val="both"/>
        <w:rPr>
          <w:rFonts w:ascii="Times New Roman" w:hAnsi="Times New Roman" w:cs="Times New Roman"/>
          <w:lang w:val="mt-MT"/>
        </w:rPr>
      </w:pPr>
    </w:p>
    <w:p w:rsidR="00D13FB5" w:rsidRPr="00D13FB5" w:rsidRDefault="00D13FB5" w:rsidP="00D13FB5">
      <w:pPr>
        <w:spacing w:after="0" w:line="240" w:lineRule="auto"/>
        <w:jc w:val="both"/>
        <w:rPr>
          <w:rFonts w:ascii="Times New Roman" w:hAnsi="Times New Roman" w:cs="Times New Roman"/>
          <w:lang w:val="mt-MT"/>
        </w:rPr>
      </w:pPr>
      <w:r w:rsidRPr="00D13FB5">
        <w:rPr>
          <w:rFonts w:ascii="Times New Roman" w:hAnsi="Times New Roman" w:cs="Times New Roman"/>
          <w:b/>
          <w:lang w:val="mt-MT"/>
        </w:rPr>
        <w:t>THE CHAIR:</w:t>
      </w:r>
      <w:r w:rsidRPr="00D13FB5">
        <w:rPr>
          <w:rFonts w:ascii="Times New Roman" w:hAnsi="Times New Roman" w:cs="Times New Roman"/>
          <w:lang w:val="mt-MT"/>
        </w:rPr>
        <w:t xml:space="preserve">  Nistieden issa lis-Sur Antoine Portelli sabiex jagħmel il-preżentazzjoni.</w:t>
      </w:r>
    </w:p>
    <w:p w:rsidR="00D13FB5" w:rsidRPr="00D13FB5" w:rsidRDefault="00D13FB5" w:rsidP="00D13FB5">
      <w:pPr>
        <w:spacing w:after="0" w:line="240" w:lineRule="auto"/>
        <w:jc w:val="both"/>
        <w:rPr>
          <w:rFonts w:ascii="Times New Roman" w:hAnsi="Times New Roman" w:cs="Times New Roman"/>
          <w:lang w:val="mt-MT"/>
        </w:rPr>
      </w:pPr>
    </w:p>
    <w:p w:rsidR="00D13FB5" w:rsidRPr="00D13FB5" w:rsidRDefault="00D13FB5" w:rsidP="00D13FB5">
      <w:pPr>
        <w:spacing w:after="0" w:line="240" w:lineRule="auto"/>
        <w:jc w:val="both"/>
        <w:rPr>
          <w:rFonts w:ascii="Times New Roman" w:hAnsi="Times New Roman" w:cs="Times New Roman"/>
          <w:lang w:val="mt-MT"/>
        </w:rPr>
      </w:pPr>
      <w:r w:rsidRPr="00D13FB5">
        <w:rPr>
          <w:rFonts w:ascii="Times New Roman" w:hAnsi="Times New Roman" w:cs="Times New Roman"/>
          <w:b/>
          <w:lang w:val="mt-MT"/>
        </w:rPr>
        <w:t>IS-SUR ANTOINE PORTELLI (</w:t>
      </w:r>
      <w:r w:rsidRPr="00D13FB5">
        <w:rPr>
          <w:rFonts w:ascii="Times New Roman" w:hAnsi="Times New Roman" w:cs="Times New Roman"/>
          <w:b/>
          <w:i/>
          <w:lang w:val="mt-MT"/>
        </w:rPr>
        <w:t>General Manager, Arkadia Group</w:t>
      </w:r>
      <w:r w:rsidRPr="00D13FB5">
        <w:rPr>
          <w:rFonts w:ascii="Times New Roman" w:hAnsi="Times New Roman" w:cs="Times New Roman"/>
          <w:b/>
          <w:lang w:val="mt-MT"/>
        </w:rPr>
        <w:t>):</w:t>
      </w:r>
      <w:r w:rsidRPr="00D13FB5">
        <w:rPr>
          <w:rFonts w:ascii="Times New Roman" w:hAnsi="Times New Roman" w:cs="Times New Roman"/>
          <w:lang w:val="mt-MT"/>
        </w:rPr>
        <w:t xml:space="preserve">  Nirringrazzjak.  Nibda biex ngħid li Arkadia Group hija l-kumpanija li se tkun qed tiżviluppa dan il-proġett.  Illum qiegħed hawnhekk mas-Sinj. </w:t>
      </w:r>
      <w:r w:rsidRPr="00D13FB5">
        <w:rPr>
          <w:rFonts w:ascii="Times New Roman" w:hAnsi="Times New Roman" w:cs="Times New Roman"/>
          <w:lang w:val="mt-MT"/>
        </w:rPr>
        <w:lastRenderedPageBreak/>
        <w:t>Maria Micallef, li hija ċ-</w:t>
      </w:r>
      <w:r w:rsidRPr="00D13FB5">
        <w:rPr>
          <w:rFonts w:ascii="Times New Roman" w:hAnsi="Times New Roman" w:cs="Times New Roman"/>
          <w:i/>
          <w:lang w:val="mt-MT"/>
        </w:rPr>
        <w:t>Chief Operating Officer</w:t>
      </w:r>
      <w:r w:rsidRPr="00D13FB5">
        <w:rPr>
          <w:rFonts w:ascii="Times New Roman" w:hAnsi="Times New Roman" w:cs="Times New Roman"/>
          <w:lang w:val="mt-MT"/>
        </w:rPr>
        <w:t xml:space="preserve"> tal-grupp tagħna u se nagħtikom preżentazzjoni dwar dawn it-tliet punti; kif sar is-</w:t>
      </w:r>
      <w:r w:rsidRPr="00D13FB5">
        <w:rPr>
          <w:rFonts w:ascii="Times New Roman" w:hAnsi="Times New Roman" w:cs="Times New Roman"/>
          <w:i/>
          <w:lang w:val="mt-MT"/>
        </w:rPr>
        <w:t>selection process</w:t>
      </w:r>
      <w:r w:rsidRPr="00D13FB5">
        <w:rPr>
          <w:rFonts w:ascii="Times New Roman" w:hAnsi="Times New Roman" w:cs="Times New Roman"/>
          <w:lang w:val="mt-MT"/>
        </w:rPr>
        <w:t>, it-</w:t>
      </w:r>
      <w:r w:rsidRPr="00D13FB5">
        <w:rPr>
          <w:rFonts w:ascii="Times New Roman" w:hAnsi="Times New Roman" w:cs="Times New Roman"/>
          <w:i/>
          <w:lang w:val="mt-MT"/>
        </w:rPr>
        <w:t>timelines</w:t>
      </w:r>
      <w:r w:rsidRPr="00D13FB5">
        <w:rPr>
          <w:rFonts w:ascii="Times New Roman" w:hAnsi="Times New Roman" w:cs="Times New Roman"/>
          <w:lang w:val="mt-MT"/>
        </w:rPr>
        <w:t xml:space="preserve"> tal-proġett, u informazzjoni dwar kif se nużaw il-bini, kif se nirrestawrawh u kif se nużawh.  Nibda bil-parti tas-selezzjoni.  </w:t>
      </w:r>
    </w:p>
    <w:p w:rsidR="00D13FB5" w:rsidRPr="00D13FB5" w:rsidRDefault="00D13FB5" w:rsidP="00D13FB5">
      <w:pPr>
        <w:spacing w:after="0" w:line="240" w:lineRule="auto"/>
        <w:jc w:val="both"/>
        <w:rPr>
          <w:rFonts w:ascii="Times New Roman" w:hAnsi="Times New Roman" w:cs="Times New Roman"/>
          <w:lang w:val="mt-MT"/>
        </w:rPr>
      </w:pPr>
    </w:p>
    <w:p w:rsidR="00D13FB5" w:rsidRPr="00D13FB5" w:rsidRDefault="00D13FB5" w:rsidP="00D13FB5">
      <w:pPr>
        <w:spacing w:after="0" w:line="240" w:lineRule="auto"/>
        <w:jc w:val="both"/>
        <w:rPr>
          <w:rFonts w:ascii="Times New Roman" w:hAnsi="Times New Roman" w:cs="Times New Roman"/>
          <w:i/>
          <w:lang w:val="mt-MT"/>
        </w:rPr>
      </w:pPr>
      <w:r w:rsidRPr="00D13FB5">
        <w:rPr>
          <w:rFonts w:ascii="Times New Roman" w:hAnsi="Times New Roman" w:cs="Times New Roman"/>
          <w:lang w:val="mt-MT"/>
        </w:rPr>
        <w:t xml:space="preserve">F’Marzu 2014 il-Gvern ta’ Malta kien ħareġ </w:t>
      </w:r>
      <w:r w:rsidRPr="00D13FB5">
        <w:rPr>
          <w:rFonts w:ascii="Times New Roman" w:hAnsi="Times New Roman" w:cs="Times New Roman"/>
          <w:i/>
          <w:lang w:val="mt-MT"/>
        </w:rPr>
        <w:t>call for expression of ideas and proposals</w:t>
      </w:r>
      <w:r w:rsidRPr="00D13FB5">
        <w:rPr>
          <w:rFonts w:ascii="Times New Roman" w:hAnsi="Times New Roman" w:cs="Times New Roman"/>
          <w:lang w:val="mt-MT"/>
        </w:rPr>
        <w:t xml:space="preserve"> għall-użu tal-Valletta Market, u Arkadia Marketing Ltd. issottomettiet proposta.  </w:t>
      </w:r>
      <w:r w:rsidRPr="00D13FB5">
        <w:rPr>
          <w:rFonts w:ascii="Times New Roman" w:hAnsi="Times New Roman" w:cs="Times New Roman"/>
          <w:i/>
          <w:lang w:val="mt-MT"/>
        </w:rPr>
        <w:t>On 12th June 2014 Arkadia Marketing Ltd. was shortlisted for the request for proposal process and Government stated that they would grant the site on a temporary emphyteutical concession for a period of 65 years.  Arkadia submitted a proposal with the following key matrix: negotiating and financing the exit of the existing market tenants and a capital investment initially of €9 million, plus €2 million in working capital</w:t>
      </w:r>
      <w:r w:rsidRPr="00D13FB5">
        <w:rPr>
          <w:rFonts w:ascii="Times New Roman" w:hAnsi="Times New Roman" w:cs="Times New Roman"/>
          <w:lang w:val="mt-MT"/>
        </w:rPr>
        <w:t xml:space="preserve"> </w:t>
      </w:r>
      <w:r w:rsidRPr="00D13FB5">
        <w:rPr>
          <w:rFonts w:ascii="Times New Roman" w:hAnsi="Times New Roman" w:cs="Times New Roman"/>
          <w:i/>
          <w:lang w:val="mt-MT"/>
        </w:rPr>
        <w:t>plus refurbishments every 20 years</w:t>
      </w:r>
      <w:r w:rsidRPr="00D13FB5">
        <w:rPr>
          <w:rFonts w:ascii="Times New Roman" w:hAnsi="Times New Roman" w:cs="Times New Roman"/>
          <w:lang w:val="mt-MT"/>
        </w:rPr>
        <w:t>, l-ewwel wieħed ikun ta’ €3.6 miljun u t-tieni jkun ta’ €4.1 miljun.  L-</w:t>
      </w:r>
      <w:r w:rsidRPr="00D13FB5">
        <w:rPr>
          <w:rFonts w:ascii="Times New Roman" w:hAnsi="Times New Roman" w:cs="Times New Roman"/>
          <w:i/>
          <w:lang w:val="mt-MT"/>
        </w:rPr>
        <w:t xml:space="preserve">annual ground rent payable to the Government of Malta </w:t>
      </w:r>
      <w:r w:rsidRPr="00D13FB5">
        <w:rPr>
          <w:rFonts w:ascii="Times New Roman" w:hAnsi="Times New Roman" w:cs="Times New Roman"/>
          <w:lang w:val="mt-MT"/>
        </w:rPr>
        <w:t xml:space="preserve">huwa ta’ €451,250, </w:t>
      </w:r>
      <w:r w:rsidRPr="00D13FB5">
        <w:rPr>
          <w:rFonts w:ascii="Times New Roman" w:hAnsi="Times New Roman" w:cs="Times New Roman"/>
          <w:i/>
          <w:lang w:val="mt-MT"/>
        </w:rPr>
        <w:t>increasing every five years with the rate of inflation</w:t>
      </w:r>
      <w:r w:rsidRPr="00D13FB5">
        <w:rPr>
          <w:rFonts w:ascii="Times New Roman" w:hAnsi="Times New Roman" w:cs="Times New Roman"/>
          <w:lang w:val="mt-MT"/>
        </w:rPr>
        <w:t>.  L-</w:t>
      </w:r>
      <w:r w:rsidRPr="00D13FB5">
        <w:rPr>
          <w:rFonts w:ascii="Times New Roman" w:hAnsi="Times New Roman" w:cs="Times New Roman"/>
          <w:i/>
          <w:lang w:val="mt-MT"/>
        </w:rPr>
        <w:t>employment</w:t>
      </w:r>
      <w:r w:rsidRPr="00D13FB5">
        <w:rPr>
          <w:rFonts w:ascii="Times New Roman" w:hAnsi="Times New Roman" w:cs="Times New Roman"/>
          <w:lang w:val="mt-MT"/>
        </w:rPr>
        <w:t xml:space="preserve"> huwa </w:t>
      </w:r>
      <w:r w:rsidRPr="00D13FB5">
        <w:rPr>
          <w:rFonts w:ascii="Times New Roman" w:hAnsi="Times New Roman" w:cs="Times New Roman"/>
          <w:i/>
          <w:lang w:val="mt-MT"/>
        </w:rPr>
        <w:t>pre-operational</w:t>
      </w:r>
      <w:r w:rsidRPr="00D13FB5">
        <w:rPr>
          <w:rFonts w:ascii="Times New Roman" w:hAnsi="Times New Roman" w:cs="Times New Roman"/>
          <w:lang w:val="mt-MT"/>
        </w:rPr>
        <w:t xml:space="preserve">; qed naraw </w:t>
      </w:r>
      <w:r w:rsidRPr="00D13FB5">
        <w:rPr>
          <w:rFonts w:ascii="Times New Roman" w:hAnsi="Times New Roman" w:cs="Times New Roman"/>
          <w:i/>
          <w:lang w:val="mt-MT"/>
        </w:rPr>
        <w:t xml:space="preserve">management team </w:t>
      </w:r>
      <w:r w:rsidRPr="00D13FB5">
        <w:rPr>
          <w:rFonts w:ascii="Times New Roman" w:hAnsi="Times New Roman" w:cs="Times New Roman"/>
          <w:lang w:val="mt-MT"/>
        </w:rPr>
        <w:t xml:space="preserve">magħmul minn 25 ruħ </w:t>
      </w:r>
      <w:r w:rsidRPr="00D13FB5">
        <w:rPr>
          <w:rFonts w:ascii="Times New Roman" w:hAnsi="Times New Roman" w:cs="Times New Roman"/>
          <w:i/>
          <w:lang w:val="mt-MT"/>
        </w:rPr>
        <w:t xml:space="preserve">plus </w:t>
      </w:r>
      <w:r w:rsidRPr="00D13FB5">
        <w:rPr>
          <w:rFonts w:ascii="Times New Roman" w:hAnsi="Times New Roman" w:cs="Times New Roman"/>
          <w:lang w:val="mt-MT"/>
        </w:rPr>
        <w:t xml:space="preserve">il-possibilità </w:t>
      </w:r>
      <w:r w:rsidRPr="00D13FB5">
        <w:rPr>
          <w:rFonts w:ascii="Times New Roman" w:hAnsi="Times New Roman" w:cs="Times New Roman"/>
          <w:i/>
          <w:lang w:val="mt-MT"/>
        </w:rPr>
        <w:t>of external consultants</w:t>
      </w:r>
      <w:r w:rsidRPr="00D13FB5">
        <w:rPr>
          <w:rFonts w:ascii="Times New Roman" w:hAnsi="Times New Roman" w:cs="Times New Roman"/>
          <w:lang w:val="mt-MT"/>
        </w:rPr>
        <w:t>.  Waqt il-</w:t>
      </w:r>
      <w:r w:rsidRPr="00D13FB5">
        <w:rPr>
          <w:rFonts w:ascii="Times New Roman" w:hAnsi="Times New Roman" w:cs="Times New Roman"/>
          <w:i/>
          <w:lang w:val="mt-MT"/>
        </w:rPr>
        <w:t xml:space="preserve">construction and finishing </w:t>
      </w:r>
      <w:r w:rsidRPr="00D13FB5">
        <w:rPr>
          <w:rFonts w:ascii="Times New Roman" w:hAnsi="Times New Roman" w:cs="Times New Roman"/>
          <w:lang w:val="mt-MT"/>
        </w:rPr>
        <w:t xml:space="preserve">se jkollna </w:t>
      </w:r>
      <w:r w:rsidRPr="00D13FB5">
        <w:rPr>
          <w:rFonts w:ascii="Times New Roman" w:hAnsi="Times New Roman" w:cs="Times New Roman"/>
          <w:i/>
          <w:lang w:val="mt-MT"/>
        </w:rPr>
        <w:t>team</w:t>
      </w:r>
      <w:r w:rsidRPr="00D13FB5">
        <w:rPr>
          <w:rFonts w:ascii="Times New Roman" w:hAnsi="Times New Roman" w:cs="Times New Roman"/>
          <w:lang w:val="mt-MT"/>
        </w:rPr>
        <w:t xml:space="preserve"> ta’ madwar 100 persuna filwaqt li fl-</w:t>
      </w:r>
      <w:r w:rsidRPr="00D13FB5">
        <w:rPr>
          <w:rFonts w:ascii="Times New Roman" w:hAnsi="Times New Roman" w:cs="Times New Roman"/>
          <w:i/>
          <w:lang w:val="mt-MT"/>
        </w:rPr>
        <w:t>operational phase</w:t>
      </w:r>
      <w:r w:rsidRPr="00D13FB5">
        <w:rPr>
          <w:rFonts w:ascii="Times New Roman" w:hAnsi="Times New Roman" w:cs="Times New Roman"/>
          <w:lang w:val="mt-MT"/>
        </w:rPr>
        <w:t xml:space="preserve"> qegħdin inħarsu lejn madwar 140 </w:t>
      </w:r>
      <w:r w:rsidRPr="00D13FB5">
        <w:rPr>
          <w:rFonts w:ascii="Times New Roman" w:hAnsi="Times New Roman" w:cs="Times New Roman"/>
          <w:i/>
          <w:lang w:val="mt-MT"/>
        </w:rPr>
        <w:t>full time equivalent</w:t>
      </w:r>
      <w:r w:rsidRPr="00D13FB5">
        <w:rPr>
          <w:rFonts w:ascii="Times New Roman" w:hAnsi="Times New Roman" w:cs="Times New Roman"/>
          <w:lang w:val="mt-MT"/>
        </w:rPr>
        <w:t>.  Parti importanti mill-</w:t>
      </w:r>
      <w:r w:rsidRPr="00D13FB5">
        <w:rPr>
          <w:rFonts w:ascii="Times New Roman" w:hAnsi="Times New Roman" w:cs="Times New Roman"/>
          <w:i/>
          <w:lang w:val="mt-MT"/>
        </w:rPr>
        <w:t xml:space="preserve">proposal </w:t>
      </w:r>
      <w:r w:rsidRPr="00D13FB5">
        <w:rPr>
          <w:rFonts w:ascii="Times New Roman" w:hAnsi="Times New Roman" w:cs="Times New Roman"/>
          <w:lang w:val="mt-MT"/>
        </w:rPr>
        <w:t>tagħna hija l-</w:t>
      </w:r>
      <w:r w:rsidRPr="00D13FB5">
        <w:rPr>
          <w:rFonts w:ascii="Times New Roman" w:hAnsi="Times New Roman" w:cs="Times New Roman"/>
          <w:i/>
          <w:lang w:val="mt-MT"/>
        </w:rPr>
        <w:t>cultural commitment</w:t>
      </w:r>
      <w:r w:rsidRPr="00D13FB5">
        <w:rPr>
          <w:rFonts w:ascii="Times New Roman" w:hAnsi="Times New Roman" w:cs="Times New Roman"/>
          <w:lang w:val="mt-MT"/>
        </w:rPr>
        <w:t xml:space="preserve">, </w:t>
      </w:r>
      <w:r w:rsidRPr="00D13FB5">
        <w:rPr>
          <w:rFonts w:ascii="Times New Roman" w:hAnsi="Times New Roman" w:cs="Times New Roman"/>
          <w:i/>
          <w:lang w:val="mt-MT"/>
        </w:rPr>
        <w:t>where we are in the process of entering into a memorandum of understanding with the Valletta 18 Foundation and the Malta Council for Culture and the Arts,</w:t>
      </w:r>
      <w:r w:rsidRPr="00D13FB5">
        <w:rPr>
          <w:rFonts w:ascii="Times New Roman" w:hAnsi="Times New Roman" w:cs="Times New Roman"/>
          <w:lang w:val="mt-MT"/>
        </w:rPr>
        <w:t xml:space="preserve"> </w:t>
      </w:r>
      <w:r w:rsidRPr="00D13FB5">
        <w:rPr>
          <w:rFonts w:ascii="Times New Roman" w:hAnsi="Times New Roman" w:cs="Times New Roman"/>
          <w:i/>
          <w:lang w:val="mt-MT"/>
        </w:rPr>
        <w:t xml:space="preserve">whereas the renovated Valletta Market will be used as a venue for cultural activities concerning Valletta.  The deed is to be signed by the 20th January 2016, and the project is to be completed by end of May 2017. I will now go through a very detailed presentation of the project itself.  </w:t>
      </w:r>
    </w:p>
    <w:p w:rsidR="00D13FB5" w:rsidRPr="00D13FB5" w:rsidRDefault="00D13FB5" w:rsidP="00D13FB5">
      <w:pPr>
        <w:spacing w:after="0" w:line="240" w:lineRule="auto"/>
        <w:jc w:val="both"/>
        <w:rPr>
          <w:rFonts w:ascii="Times New Roman" w:hAnsi="Times New Roman" w:cs="Times New Roman"/>
          <w:i/>
          <w:lang w:val="mt-MT"/>
        </w:rPr>
      </w:pPr>
    </w:p>
    <w:p w:rsidR="00D13FB5" w:rsidRPr="00D13FB5" w:rsidRDefault="00D13FB5" w:rsidP="00D13FB5">
      <w:pPr>
        <w:spacing w:after="0" w:line="240" w:lineRule="auto"/>
        <w:jc w:val="both"/>
        <w:rPr>
          <w:rFonts w:ascii="Times New Roman" w:hAnsi="Times New Roman" w:cs="Times New Roman"/>
          <w:lang w:val="mt-MT"/>
        </w:rPr>
      </w:pPr>
      <w:r w:rsidRPr="00D13FB5">
        <w:rPr>
          <w:rFonts w:ascii="Times New Roman" w:hAnsi="Times New Roman" w:cs="Times New Roman"/>
          <w:i/>
          <w:lang w:val="mt-MT"/>
        </w:rPr>
        <w:t xml:space="preserve">The Valletta food market was built in 1858, and was an iconic construction of that time designed by Hector Zimelli.  Unfortunately, during World War II, it suffered very extensive damage.  In fact, the front one-third of the building was never rebuilt –originally the building extended up to Merchants Street – and there was a whole </w:t>
      </w:r>
      <w:r w:rsidRPr="00D13FB5">
        <w:rPr>
          <w:rFonts w:ascii="Times New Roman" w:hAnsi="Times New Roman" w:cs="Times New Roman"/>
          <w:i/>
          <w:lang w:val="mt-MT"/>
        </w:rPr>
        <w:lastRenderedPageBreak/>
        <w:t>mishmash of restoration attempts</w:t>
      </w:r>
      <w:r w:rsidRPr="00D13FB5">
        <w:rPr>
          <w:rFonts w:ascii="Times New Roman" w:hAnsi="Times New Roman" w:cs="Times New Roman"/>
          <w:lang w:val="mt-MT"/>
        </w:rPr>
        <w:t>.  Fil-fatt illum nafu f’liema stat jinsab; huwa delapidat kemm minn barra kif ukoll minn ġewwa u s-saqaf iktar jagħmel ilma milli jżomm.  Barra minn hekk</w:t>
      </w:r>
      <w:r w:rsidRPr="00D13FB5">
        <w:rPr>
          <w:rFonts w:ascii="Times New Roman" w:hAnsi="Times New Roman" w:cs="Times New Roman"/>
          <w:i/>
          <w:lang w:val="mt-MT"/>
        </w:rPr>
        <w:t xml:space="preserve"> the general ambience is very closed, very dull, and very opaque.  Our project is centred around food expressed in three stages</w:t>
      </w:r>
      <w:r w:rsidRPr="00D13FB5">
        <w:rPr>
          <w:rFonts w:ascii="Times New Roman" w:hAnsi="Times New Roman" w:cs="Times New Roman"/>
          <w:lang w:val="mt-MT"/>
        </w:rPr>
        <w:t xml:space="preserve">: </w:t>
      </w:r>
      <w:r w:rsidRPr="00D13FB5">
        <w:rPr>
          <w:rFonts w:ascii="Times New Roman" w:hAnsi="Times New Roman" w:cs="Times New Roman"/>
          <w:i/>
          <w:lang w:val="mt-MT"/>
        </w:rPr>
        <w:t>cook, eat and relax.</w:t>
      </w:r>
      <w:r w:rsidRPr="00D13FB5">
        <w:rPr>
          <w:rFonts w:ascii="Times New Roman" w:hAnsi="Times New Roman" w:cs="Times New Roman"/>
          <w:lang w:val="mt-MT"/>
        </w:rPr>
        <w:t xml:space="preserve">  </w:t>
      </w:r>
      <w:r w:rsidRPr="00D13FB5">
        <w:rPr>
          <w:rFonts w:ascii="Times New Roman" w:hAnsi="Times New Roman" w:cs="Times New Roman"/>
          <w:i/>
          <w:lang w:val="mt-MT"/>
        </w:rPr>
        <w:t xml:space="preserve">Level minus one </w:t>
      </w:r>
      <w:r w:rsidRPr="00D13FB5">
        <w:rPr>
          <w:rFonts w:ascii="Times New Roman" w:hAnsi="Times New Roman" w:cs="Times New Roman"/>
          <w:lang w:val="mt-MT"/>
        </w:rPr>
        <w:t xml:space="preserve">se jkun </w:t>
      </w:r>
      <w:r w:rsidRPr="00D13FB5">
        <w:rPr>
          <w:rFonts w:ascii="Times New Roman" w:hAnsi="Times New Roman" w:cs="Times New Roman"/>
          <w:i/>
          <w:lang w:val="mt-MT"/>
        </w:rPr>
        <w:t>a food market offering fresh and convenient ingredients, the ground floor will be about taste and indulgement</w:t>
      </w:r>
      <w:r w:rsidRPr="00D13FB5">
        <w:rPr>
          <w:rFonts w:ascii="Times New Roman" w:hAnsi="Times New Roman" w:cs="Times New Roman"/>
          <w:lang w:val="mt-MT"/>
        </w:rPr>
        <w:t xml:space="preserve">, filwaqt li </w:t>
      </w:r>
      <w:r w:rsidRPr="00D13FB5">
        <w:rPr>
          <w:rFonts w:ascii="Times New Roman" w:hAnsi="Times New Roman" w:cs="Times New Roman"/>
          <w:i/>
          <w:lang w:val="mt-MT"/>
        </w:rPr>
        <w:t xml:space="preserve">level one will be about relaxation surrounded by culture.  </w:t>
      </w:r>
      <w:r w:rsidRPr="00D13FB5">
        <w:rPr>
          <w:rFonts w:ascii="Times New Roman" w:hAnsi="Times New Roman" w:cs="Times New Roman"/>
          <w:lang w:val="mt-MT"/>
        </w:rPr>
        <w:t>Kull livell huwa ispirat minn suq ewlieni fl-Ewropa.   L-ewwel parti tal-proġett hija r-restawr sħiħ tal-istruttura Vittorjana, li hija struttura tal-</w:t>
      </w:r>
      <w:r w:rsidRPr="00D13FB5">
        <w:rPr>
          <w:rFonts w:ascii="Times New Roman" w:hAnsi="Times New Roman" w:cs="Times New Roman"/>
          <w:i/>
          <w:lang w:val="mt-MT"/>
        </w:rPr>
        <w:t>cast iron</w:t>
      </w:r>
      <w:r w:rsidRPr="00D13FB5">
        <w:rPr>
          <w:rFonts w:ascii="Times New Roman" w:hAnsi="Times New Roman" w:cs="Times New Roman"/>
          <w:lang w:val="mt-MT"/>
        </w:rPr>
        <w:t xml:space="preserve">; waħda mill-ftit li fadal minn dak iż-żmien.  Issa se nispjega l-ispirazzjoni ta’ kull sular u l-interpretazzjoni tagħna għalih.  </w:t>
      </w:r>
    </w:p>
    <w:p w:rsidR="00D13FB5" w:rsidRPr="00D13FB5" w:rsidRDefault="00D13FB5" w:rsidP="00D13FB5">
      <w:pPr>
        <w:spacing w:after="0" w:line="240" w:lineRule="auto"/>
        <w:jc w:val="both"/>
        <w:rPr>
          <w:rFonts w:ascii="Times New Roman" w:hAnsi="Times New Roman" w:cs="Times New Roman"/>
          <w:lang w:val="mt-MT"/>
        </w:rPr>
      </w:pPr>
    </w:p>
    <w:p w:rsidR="00D13FB5" w:rsidRPr="00D13FB5" w:rsidRDefault="00D13FB5" w:rsidP="00D13FB5">
      <w:pPr>
        <w:spacing w:after="0" w:line="240" w:lineRule="auto"/>
        <w:jc w:val="both"/>
        <w:rPr>
          <w:rFonts w:ascii="Times New Roman" w:hAnsi="Times New Roman" w:cs="Times New Roman"/>
          <w:lang w:val="mt-MT"/>
        </w:rPr>
      </w:pPr>
      <w:r w:rsidRPr="00D13FB5">
        <w:rPr>
          <w:rFonts w:ascii="Times New Roman" w:hAnsi="Times New Roman" w:cs="Times New Roman"/>
          <w:lang w:val="mt-MT"/>
        </w:rPr>
        <w:t>L-ispirazzjoni għall-</w:t>
      </w:r>
      <w:r w:rsidRPr="00D13FB5">
        <w:rPr>
          <w:rFonts w:ascii="Times New Roman" w:hAnsi="Times New Roman" w:cs="Times New Roman"/>
          <w:i/>
          <w:lang w:val="mt-MT"/>
        </w:rPr>
        <w:t>basement level</w:t>
      </w:r>
      <w:r w:rsidRPr="00D13FB5">
        <w:rPr>
          <w:rFonts w:ascii="Times New Roman" w:hAnsi="Times New Roman" w:cs="Times New Roman"/>
          <w:lang w:val="mt-MT"/>
        </w:rPr>
        <w:t xml:space="preserve"> ġejja mis-suq ta’ Barċellona, La Boqueria.  Minn din l-ispirazzjoni, il-</w:t>
      </w:r>
      <w:r w:rsidRPr="00D13FB5">
        <w:rPr>
          <w:rFonts w:ascii="Times New Roman" w:hAnsi="Times New Roman" w:cs="Times New Roman"/>
          <w:i/>
          <w:lang w:val="mt-MT"/>
        </w:rPr>
        <w:t>basement level</w:t>
      </w:r>
      <w:r w:rsidRPr="00D13FB5">
        <w:rPr>
          <w:rFonts w:ascii="Times New Roman" w:hAnsi="Times New Roman" w:cs="Times New Roman"/>
          <w:lang w:val="mt-MT"/>
        </w:rPr>
        <w:t xml:space="preserve"> tagħna se jkun numru ta’ </w:t>
      </w:r>
      <w:r w:rsidRPr="00D13FB5">
        <w:rPr>
          <w:rFonts w:ascii="Times New Roman" w:hAnsi="Times New Roman" w:cs="Times New Roman"/>
          <w:i/>
          <w:lang w:val="mt-MT"/>
        </w:rPr>
        <w:t>counters</w:t>
      </w:r>
      <w:r w:rsidRPr="00D13FB5">
        <w:rPr>
          <w:rFonts w:ascii="Times New Roman" w:hAnsi="Times New Roman" w:cs="Times New Roman"/>
          <w:lang w:val="mt-MT"/>
        </w:rPr>
        <w:t xml:space="preserve"> li qed ibigħu ikel frisk:</w:t>
      </w:r>
      <w:r w:rsidRPr="00D13FB5">
        <w:rPr>
          <w:rFonts w:ascii="Times New Roman" w:hAnsi="Times New Roman" w:cs="Times New Roman"/>
          <w:i/>
          <w:lang w:val="mt-MT"/>
        </w:rPr>
        <w:t xml:space="preserve"> hams and salamis, </w:t>
      </w:r>
      <w:r w:rsidRPr="00D13FB5">
        <w:rPr>
          <w:rFonts w:ascii="Times New Roman" w:hAnsi="Times New Roman" w:cs="Times New Roman"/>
          <w:lang w:val="mt-MT"/>
        </w:rPr>
        <w:t xml:space="preserve">ġobon, </w:t>
      </w:r>
      <w:r w:rsidRPr="00D13FB5">
        <w:rPr>
          <w:rFonts w:ascii="Times New Roman" w:hAnsi="Times New Roman" w:cs="Times New Roman"/>
          <w:i/>
          <w:lang w:val="mt-MT"/>
        </w:rPr>
        <w:t xml:space="preserve">seafood, food and vegetables, herbs and spices, candied fruit, </w:t>
      </w:r>
      <w:r w:rsidRPr="00D13FB5">
        <w:rPr>
          <w:rFonts w:ascii="Times New Roman" w:hAnsi="Times New Roman" w:cs="Times New Roman"/>
          <w:lang w:val="mt-MT"/>
        </w:rPr>
        <w:t xml:space="preserve">eċċ.  Se jkun  hemm ukoll </w:t>
      </w:r>
      <w:r w:rsidRPr="00D13FB5">
        <w:rPr>
          <w:rFonts w:ascii="Times New Roman" w:hAnsi="Times New Roman" w:cs="Times New Roman"/>
          <w:i/>
          <w:lang w:val="mt-MT"/>
        </w:rPr>
        <w:t>butchers, fishmongers and bakers</w:t>
      </w:r>
      <w:r w:rsidRPr="00D13FB5">
        <w:rPr>
          <w:rFonts w:ascii="Times New Roman" w:hAnsi="Times New Roman" w:cs="Times New Roman"/>
          <w:lang w:val="mt-MT"/>
        </w:rPr>
        <w:t xml:space="preserve">.  Aħna qbadna l-livell </w:t>
      </w:r>
      <w:r w:rsidRPr="00D13FB5">
        <w:rPr>
          <w:rFonts w:ascii="Times New Roman" w:hAnsi="Times New Roman" w:cs="Times New Roman"/>
          <w:i/>
          <w:lang w:val="mt-MT"/>
        </w:rPr>
        <w:t>minus one</w:t>
      </w:r>
      <w:r w:rsidRPr="00D13FB5">
        <w:rPr>
          <w:rFonts w:ascii="Times New Roman" w:hAnsi="Times New Roman" w:cs="Times New Roman"/>
          <w:lang w:val="mt-MT"/>
        </w:rPr>
        <w:t xml:space="preserve">, li ħafna minnu għadu fi struttura oriġinali, poġġejna bil-qiegħda mas-Supretendent tal-Wirt Kulturali, u ppreżentajna pjanijiet li ġew approvati mis-Sovvrentendenza, biex nittrasformaw dan il-livell </w:t>
      </w:r>
      <w:r w:rsidRPr="00D13FB5">
        <w:rPr>
          <w:rFonts w:ascii="Times New Roman" w:hAnsi="Times New Roman" w:cs="Times New Roman"/>
          <w:i/>
          <w:lang w:val="mt-MT"/>
        </w:rPr>
        <w:t>into a fresh food market</w:t>
      </w:r>
      <w:r w:rsidRPr="00D13FB5">
        <w:rPr>
          <w:rFonts w:ascii="Times New Roman" w:hAnsi="Times New Roman" w:cs="Times New Roman"/>
          <w:lang w:val="mt-MT"/>
        </w:rPr>
        <w:t xml:space="preserve">.  Kien proċess li ħa ż-żmien tiegħu, imma issa għalaqnih; fil-fatt kien parti mill-proċess tal-Malta Environment and Planning Authority (MEPA) għall-permess.  Bħalissa qed naraw il-viżwal tal-proġett fejn nistgħu nosservaw li qegħdin nerġgħu lura lejn l-għeruq ta’ dan is-suq, jiġifieri suq li jbigħ l-ikel u l-ingredjenti għall-ikliet.  </w:t>
      </w:r>
    </w:p>
    <w:p w:rsidR="00D13FB5" w:rsidRPr="00D13FB5" w:rsidRDefault="00D13FB5" w:rsidP="00D13FB5">
      <w:pPr>
        <w:spacing w:after="0" w:line="240" w:lineRule="auto"/>
        <w:jc w:val="both"/>
        <w:rPr>
          <w:rFonts w:ascii="Times New Roman" w:hAnsi="Times New Roman" w:cs="Times New Roman"/>
          <w:lang w:val="mt-MT"/>
        </w:rPr>
      </w:pPr>
    </w:p>
    <w:p w:rsidR="00D13FB5" w:rsidRPr="00D13FB5" w:rsidRDefault="00D13FB5" w:rsidP="00D13FB5">
      <w:pPr>
        <w:spacing w:after="0" w:line="240" w:lineRule="auto"/>
        <w:jc w:val="both"/>
        <w:rPr>
          <w:rFonts w:ascii="Times New Roman" w:hAnsi="Times New Roman" w:cs="Times New Roman"/>
          <w:lang w:val="mt-MT"/>
        </w:rPr>
      </w:pPr>
      <w:r w:rsidRPr="00D13FB5">
        <w:rPr>
          <w:rFonts w:ascii="Times New Roman" w:hAnsi="Times New Roman" w:cs="Times New Roman"/>
          <w:lang w:val="mt-MT"/>
        </w:rPr>
        <w:t>It-tieni sular, li allura huwa l-</w:t>
      </w:r>
      <w:r w:rsidRPr="00D13FB5">
        <w:rPr>
          <w:rFonts w:ascii="Times New Roman" w:hAnsi="Times New Roman" w:cs="Times New Roman"/>
          <w:i/>
          <w:lang w:val="mt-MT"/>
        </w:rPr>
        <w:t>ground floor</w:t>
      </w:r>
      <w:r w:rsidRPr="00D13FB5">
        <w:rPr>
          <w:rFonts w:ascii="Times New Roman" w:hAnsi="Times New Roman" w:cs="Times New Roman"/>
          <w:lang w:val="mt-MT"/>
        </w:rPr>
        <w:t>, huwa ispirat mis-suq ta’ San Miguel ġewwa Madrid.  Dan huwa suq li għandu storja simili ħafna tas-Suq tal-Belt, ġie mibni fl-istess żmenijiet, huwa mibni mill-ħadid, u kien ukoll proġett li kien abbandunat, ingħata f’idejn il-privat, u llum fl-opinjoni tiegħi huwa ġojjell ġewwa Madrid.  Minn dan is-suq, bħalma kont qed ngħid, ispirajna ruħna għall-</w:t>
      </w:r>
      <w:r w:rsidRPr="00D13FB5">
        <w:rPr>
          <w:rFonts w:ascii="Times New Roman" w:hAnsi="Times New Roman" w:cs="Times New Roman"/>
          <w:i/>
          <w:lang w:val="mt-MT"/>
        </w:rPr>
        <w:t>ground level</w:t>
      </w:r>
      <w:r w:rsidRPr="00D13FB5">
        <w:rPr>
          <w:rFonts w:ascii="Times New Roman" w:hAnsi="Times New Roman" w:cs="Times New Roman"/>
          <w:lang w:val="mt-MT"/>
        </w:rPr>
        <w:t xml:space="preserve">.  Il-ħsieb tagħna huwa li nagħmlu numru ta’ </w:t>
      </w:r>
      <w:r w:rsidRPr="00D13FB5">
        <w:rPr>
          <w:rFonts w:ascii="Times New Roman" w:hAnsi="Times New Roman" w:cs="Times New Roman"/>
          <w:i/>
          <w:lang w:val="mt-MT"/>
        </w:rPr>
        <w:t>stalls</w:t>
      </w:r>
      <w:r w:rsidRPr="00D13FB5">
        <w:rPr>
          <w:rFonts w:ascii="Times New Roman" w:hAnsi="Times New Roman" w:cs="Times New Roman"/>
          <w:lang w:val="mt-MT"/>
        </w:rPr>
        <w:t xml:space="preserve"> minn fejn il-pubbliku jista’ jixtri u jista’ anke jiekol </w:t>
      </w:r>
      <w:r w:rsidRPr="00D13FB5">
        <w:rPr>
          <w:rFonts w:ascii="Times New Roman" w:hAnsi="Times New Roman" w:cs="Times New Roman"/>
          <w:lang w:val="mt-MT"/>
        </w:rPr>
        <w:lastRenderedPageBreak/>
        <w:t xml:space="preserve">ġewwa jew barra.  </w:t>
      </w:r>
      <w:r w:rsidRPr="00D13FB5">
        <w:rPr>
          <w:rFonts w:ascii="Times New Roman" w:hAnsi="Times New Roman" w:cs="Times New Roman"/>
          <w:i/>
          <w:lang w:val="mt-MT"/>
        </w:rPr>
        <w:t>It’s a celebration of food.</w:t>
      </w:r>
      <w:r w:rsidRPr="00D13FB5">
        <w:rPr>
          <w:rFonts w:ascii="Times New Roman" w:hAnsi="Times New Roman" w:cs="Times New Roman"/>
          <w:lang w:val="mt-MT"/>
        </w:rPr>
        <w:t xml:space="preserve">  Jekk inħarsu lejn il-</w:t>
      </w:r>
      <w:r w:rsidRPr="00D13FB5">
        <w:rPr>
          <w:rFonts w:ascii="Times New Roman" w:hAnsi="Times New Roman" w:cs="Times New Roman"/>
          <w:i/>
          <w:lang w:val="mt-MT"/>
        </w:rPr>
        <w:t>visual renditions</w:t>
      </w:r>
      <w:r w:rsidRPr="00D13FB5">
        <w:rPr>
          <w:rFonts w:ascii="Times New Roman" w:hAnsi="Times New Roman" w:cs="Times New Roman"/>
          <w:lang w:val="mt-MT"/>
        </w:rPr>
        <w:t xml:space="preserve"> naraw li hemm </w:t>
      </w:r>
      <w:r w:rsidRPr="00D13FB5">
        <w:rPr>
          <w:rFonts w:ascii="Times New Roman" w:hAnsi="Times New Roman" w:cs="Times New Roman"/>
          <w:i/>
          <w:lang w:val="mt-MT"/>
        </w:rPr>
        <w:t xml:space="preserve">stall </w:t>
      </w:r>
      <w:r w:rsidRPr="00D13FB5">
        <w:rPr>
          <w:rFonts w:ascii="Times New Roman" w:hAnsi="Times New Roman" w:cs="Times New Roman"/>
          <w:lang w:val="mt-MT"/>
        </w:rPr>
        <w:t xml:space="preserve">li tagħmel il-ħobża tal-Malti, </w:t>
      </w:r>
      <w:r w:rsidRPr="00D13FB5">
        <w:rPr>
          <w:rFonts w:ascii="Times New Roman" w:hAnsi="Times New Roman" w:cs="Times New Roman"/>
          <w:i/>
          <w:lang w:val="mt-MT"/>
        </w:rPr>
        <w:t>stall</w:t>
      </w:r>
      <w:r w:rsidRPr="00D13FB5">
        <w:rPr>
          <w:rFonts w:ascii="Times New Roman" w:hAnsi="Times New Roman" w:cs="Times New Roman"/>
          <w:lang w:val="mt-MT"/>
        </w:rPr>
        <w:t xml:space="preserve"> li tagħmel il-</w:t>
      </w:r>
      <w:r w:rsidRPr="00D13FB5">
        <w:rPr>
          <w:rFonts w:ascii="Times New Roman" w:hAnsi="Times New Roman" w:cs="Times New Roman"/>
          <w:i/>
          <w:lang w:val="mt-MT"/>
        </w:rPr>
        <w:t>platters</w:t>
      </w:r>
      <w:r w:rsidRPr="00D13FB5">
        <w:rPr>
          <w:rFonts w:ascii="Times New Roman" w:hAnsi="Times New Roman" w:cs="Times New Roman"/>
          <w:lang w:val="mt-MT"/>
        </w:rPr>
        <w:t xml:space="preserve"> bis-</w:t>
      </w:r>
      <w:r w:rsidRPr="00D13FB5">
        <w:rPr>
          <w:rFonts w:ascii="Times New Roman" w:hAnsi="Times New Roman" w:cs="Times New Roman"/>
          <w:i/>
          <w:lang w:val="mt-MT"/>
        </w:rPr>
        <w:t xml:space="preserve">sottoglio </w:t>
      </w:r>
      <w:r w:rsidRPr="00D13FB5">
        <w:rPr>
          <w:rFonts w:ascii="Times New Roman" w:hAnsi="Times New Roman" w:cs="Times New Roman"/>
          <w:lang w:val="mt-MT"/>
        </w:rPr>
        <w:t>u s-</w:t>
      </w:r>
      <w:r w:rsidRPr="00D13FB5">
        <w:rPr>
          <w:rFonts w:ascii="Times New Roman" w:hAnsi="Times New Roman" w:cs="Times New Roman"/>
          <w:i/>
          <w:lang w:val="mt-MT"/>
        </w:rPr>
        <w:t>sottaceti</w:t>
      </w:r>
      <w:r w:rsidRPr="00D13FB5">
        <w:rPr>
          <w:rFonts w:ascii="Times New Roman" w:hAnsi="Times New Roman" w:cs="Times New Roman"/>
          <w:lang w:val="mt-MT"/>
        </w:rPr>
        <w:t xml:space="preserve">, xi ħadd li qed ibigħ l-inbid </w:t>
      </w:r>
      <w:r w:rsidRPr="00D13FB5">
        <w:rPr>
          <w:rFonts w:ascii="Times New Roman" w:hAnsi="Times New Roman" w:cs="Times New Roman"/>
          <w:i/>
          <w:lang w:val="mt-MT"/>
        </w:rPr>
        <w:t>by the glass</w:t>
      </w:r>
      <w:r w:rsidRPr="00D13FB5">
        <w:rPr>
          <w:rFonts w:ascii="Times New Roman" w:hAnsi="Times New Roman" w:cs="Times New Roman"/>
          <w:lang w:val="mt-MT"/>
        </w:rPr>
        <w:t xml:space="preserve">, </w:t>
      </w:r>
      <w:r w:rsidRPr="00D13FB5">
        <w:rPr>
          <w:rFonts w:ascii="Times New Roman" w:hAnsi="Times New Roman" w:cs="Times New Roman"/>
          <w:i/>
          <w:lang w:val="mt-MT"/>
        </w:rPr>
        <w:t xml:space="preserve">stall </w:t>
      </w:r>
      <w:r w:rsidRPr="00D13FB5">
        <w:rPr>
          <w:rFonts w:ascii="Times New Roman" w:hAnsi="Times New Roman" w:cs="Times New Roman"/>
          <w:lang w:val="mt-MT"/>
        </w:rPr>
        <w:t xml:space="preserve">oħra li hija ffukata fuq ikel Malti bħall-istuffat Malti, soppa tal-armla, fenek, </w:t>
      </w:r>
      <w:r w:rsidRPr="00D13FB5">
        <w:rPr>
          <w:rFonts w:ascii="Times New Roman" w:hAnsi="Times New Roman" w:cs="Times New Roman"/>
          <w:i/>
          <w:lang w:val="mt-MT"/>
        </w:rPr>
        <w:t>salads</w:t>
      </w:r>
      <w:r w:rsidRPr="00D13FB5">
        <w:rPr>
          <w:rFonts w:ascii="Times New Roman" w:hAnsi="Times New Roman" w:cs="Times New Roman"/>
          <w:lang w:val="mt-MT"/>
        </w:rPr>
        <w:t xml:space="preserve">, </w:t>
      </w:r>
      <w:r w:rsidRPr="00D13FB5">
        <w:rPr>
          <w:rFonts w:ascii="Times New Roman" w:hAnsi="Times New Roman" w:cs="Times New Roman"/>
          <w:i/>
          <w:lang w:val="mt-MT"/>
        </w:rPr>
        <w:t>platters</w:t>
      </w:r>
      <w:r w:rsidRPr="00D13FB5">
        <w:rPr>
          <w:rFonts w:ascii="Times New Roman" w:hAnsi="Times New Roman" w:cs="Times New Roman"/>
          <w:lang w:val="mt-MT"/>
        </w:rPr>
        <w:t xml:space="preserve"> tal-</w:t>
      </w:r>
      <w:r w:rsidRPr="00D13FB5">
        <w:rPr>
          <w:rFonts w:ascii="Times New Roman" w:hAnsi="Times New Roman" w:cs="Times New Roman"/>
          <w:i/>
          <w:lang w:val="mt-MT"/>
        </w:rPr>
        <w:t>cold cuts,</w:t>
      </w:r>
      <w:r w:rsidRPr="00D13FB5">
        <w:rPr>
          <w:rFonts w:ascii="Times New Roman" w:hAnsi="Times New Roman" w:cs="Times New Roman"/>
          <w:lang w:val="mt-MT"/>
        </w:rPr>
        <w:t xml:space="preserve"> grilja tal-laħam u tal-ħut, eċċ; </w:t>
      </w:r>
      <w:r w:rsidRPr="00D13FB5">
        <w:rPr>
          <w:rFonts w:ascii="Times New Roman" w:hAnsi="Times New Roman" w:cs="Times New Roman"/>
          <w:i/>
          <w:lang w:val="mt-MT"/>
        </w:rPr>
        <w:t>bar</w:t>
      </w:r>
      <w:r w:rsidRPr="00D13FB5">
        <w:rPr>
          <w:rFonts w:ascii="Times New Roman" w:hAnsi="Times New Roman" w:cs="Times New Roman"/>
          <w:lang w:val="mt-MT"/>
        </w:rPr>
        <w:t xml:space="preserve"> tal-birra, </w:t>
      </w:r>
      <w:r w:rsidRPr="00D13FB5">
        <w:rPr>
          <w:rFonts w:ascii="Times New Roman" w:hAnsi="Times New Roman" w:cs="Times New Roman"/>
          <w:i/>
          <w:lang w:val="mt-MT"/>
        </w:rPr>
        <w:t>cheese counter</w:t>
      </w:r>
      <w:r w:rsidRPr="00D13FB5">
        <w:rPr>
          <w:rFonts w:ascii="Times New Roman" w:hAnsi="Times New Roman" w:cs="Times New Roman"/>
          <w:lang w:val="mt-MT"/>
        </w:rPr>
        <w:t xml:space="preserve">, pizzerija, u ftajjar bi stil tradizzjonali.  Aħna l-Maltin inħobbu l-ikel, u qed niġbru l-kċejjen fejn il-punt fokali tkun il-kċina Maltija u dawk il-platti li qegħdin jinqatgħu.  </w:t>
      </w:r>
    </w:p>
    <w:p w:rsidR="00D13FB5" w:rsidRPr="00D13FB5" w:rsidRDefault="00D13FB5" w:rsidP="00D13FB5">
      <w:pPr>
        <w:spacing w:after="0" w:line="240" w:lineRule="auto"/>
        <w:jc w:val="both"/>
        <w:rPr>
          <w:rFonts w:ascii="Times New Roman" w:hAnsi="Times New Roman" w:cs="Times New Roman"/>
          <w:lang w:val="mt-MT"/>
        </w:rPr>
      </w:pPr>
    </w:p>
    <w:p w:rsidR="00D13FB5" w:rsidRPr="00D13FB5" w:rsidRDefault="00D13FB5" w:rsidP="00D13FB5">
      <w:pPr>
        <w:spacing w:after="0" w:line="240" w:lineRule="auto"/>
        <w:jc w:val="both"/>
        <w:rPr>
          <w:rFonts w:ascii="Times New Roman" w:hAnsi="Times New Roman" w:cs="Times New Roman"/>
          <w:lang w:val="mt-MT"/>
        </w:rPr>
      </w:pPr>
      <w:r w:rsidRPr="00D13FB5">
        <w:rPr>
          <w:rFonts w:ascii="Times New Roman" w:hAnsi="Times New Roman" w:cs="Times New Roman"/>
          <w:lang w:val="mt-MT"/>
        </w:rPr>
        <w:t xml:space="preserve">Is-sular ta’ fuq huwa miftuħ u jista’ jiġi </w:t>
      </w:r>
      <w:r w:rsidRPr="00D13FB5">
        <w:rPr>
          <w:rFonts w:ascii="Times New Roman" w:hAnsi="Times New Roman" w:cs="Times New Roman"/>
          <w:i/>
          <w:lang w:val="mt-MT"/>
        </w:rPr>
        <w:t>configured</w:t>
      </w:r>
      <w:r w:rsidRPr="00D13FB5">
        <w:rPr>
          <w:rFonts w:ascii="Times New Roman" w:hAnsi="Times New Roman" w:cs="Times New Roman"/>
          <w:lang w:val="mt-MT"/>
        </w:rPr>
        <w:t xml:space="preserve"> għal kull attività li wieħed jixtieq jagħmel fih.  Hemm </w:t>
      </w:r>
      <w:r w:rsidRPr="00D13FB5">
        <w:rPr>
          <w:rFonts w:ascii="Times New Roman" w:hAnsi="Times New Roman" w:cs="Times New Roman"/>
          <w:i/>
          <w:lang w:val="mt-MT"/>
        </w:rPr>
        <w:t xml:space="preserve">cafeteria, </w:t>
      </w:r>
      <w:r w:rsidRPr="00D13FB5">
        <w:rPr>
          <w:rFonts w:ascii="Times New Roman" w:hAnsi="Times New Roman" w:cs="Times New Roman"/>
          <w:lang w:val="mt-MT"/>
        </w:rPr>
        <w:t xml:space="preserve">numru ta’ </w:t>
      </w:r>
      <w:r w:rsidRPr="00D13FB5">
        <w:rPr>
          <w:rFonts w:ascii="Times New Roman" w:hAnsi="Times New Roman" w:cs="Times New Roman"/>
          <w:i/>
          <w:lang w:val="mt-MT"/>
        </w:rPr>
        <w:t>bars</w:t>
      </w:r>
      <w:r w:rsidRPr="00D13FB5">
        <w:rPr>
          <w:rFonts w:ascii="Times New Roman" w:hAnsi="Times New Roman" w:cs="Times New Roman"/>
          <w:lang w:val="mt-MT"/>
        </w:rPr>
        <w:t xml:space="preserve">, u jistgħu anke jittellgħu </w:t>
      </w:r>
      <w:r w:rsidRPr="00D13FB5">
        <w:rPr>
          <w:rFonts w:ascii="Times New Roman" w:hAnsi="Times New Roman" w:cs="Times New Roman"/>
          <w:i/>
          <w:lang w:val="mt-MT"/>
        </w:rPr>
        <w:t>exhibitions</w:t>
      </w:r>
      <w:r w:rsidRPr="00D13FB5">
        <w:rPr>
          <w:rFonts w:ascii="Times New Roman" w:hAnsi="Times New Roman" w:cs="Times New Roman"/>
          <w:lang w:val="mt-MT"/>
        </w:rPr>
        <w:t xml:space="preserve"> u </w:t>
      </w:r>
      <w:r w:rsidRPr="00D13FB5">
        <w:rPr>
          <w:rFonts w:ascii="Times New Roman" w:hAnsi="Times New Roman" w:cs="Times New Roman"/>
          <w:i/>
          <w:lang w:val="mt-MT"/>
        </w:rPr>
        <w:t>jazz nights</w:t>
      </w:r>
      <w:r w:rsidRPr="00D13FB5">
        <w:rPr>
          <w:rFonts w:ascii="Times New Roman" w:hAnsi="Times New Roman" w:cs="Times New Roman"/>
          <w:lang w:val="mt-MT"/>
        </w:rPr>
        <w:t xml:space="preserve"> fih.  </w:t>
      </w:r>
      <w:r w:rsidRPr="00D13FB5">
        <w:rPr>
          <w:rFonts w:ascii="Times New Roman" w:hAnsi="Times New Roman" w:cs="Times New Roman"/>
          <w:i/>
          <w:lang w:val="mt-MT"/>
        </w:rPr>
        <w:t>It is an open space that can be re-interpreted along the day</w:t>
      </w:r>
      <w:r w:rsidRPr="00D13FB5">
        <w:rPr>
          <w:rFonts w:ascii="Times New Roman" w:hAnsi="Times New Roman" w:cs="Times New Roman"/>
          <w:lang w:val="mt-MT"/>
        </w:rPr>
        <w:t xml:space="preserve">.  Jekk għandek </w:t>
      </w:r>
      <w:r w:rsidRPr="00D13FB5">
        <w:rPr>
          <w:rFonts w:ascii="Times New Roman" w:hAnsi="Times New Roman" w:cs="Times New Roman"/>
          <w:i/>
          <w:lang w:val="mt-MT"/>
        </w:rPr>
        <w:t>business meeting</w:t>
      </w:r>
      <w:r w:rsidRPr="00D13FB5">
        <w:rPr>
          <w:rFonts w:ascii="Times New Roman" w:hAnsi="Times New Roman" w:cs="Times New Roman"/>
          <w:lang w:val="mt-MT"/>
        </w:rPr>
        <w:t xml:space="preserve"> u tixtieq tirrilassa ftit, tista’ tpoġġi hemmhekk, tieħu tazza kafè, u filgħaxija tibqa’ għall-</w:t>
      </w:r>
      <w:r w:rsidRPr="00D13FB5">
        <w:rPr>
          <w:rFonts w:ascii="Times New Roman" w:hAnsi="Times New Roman" w:cs="Times New Roman"/>
          <w:i/>
          <w:lang w:val="mt-MT"/>
        </w:rPr>
        <w:t>jazz night</w:t>
      </w:r>
      <w:r w:rsidRPr="00D13FB5">
        <w:rPr>
          <w:rFonts w:ascii="Times New Roman" w:hAnsi="Times New Roman" w:cs="Times New Roman"/>
          <w:lang w:val="mt-MT"/>
        </w:rPr>
        <w:t xml:space="preserve">.  Dan huwa </w:t>
      </w:r>
      <w:r w:rsidRPr="00D13FB5">
        <w:rPr>
          <w:rFonts w:ascii="Times New Roman" w:hAnsi="Times New Roman" w:cs="Times New Roman"/>
          <w:i/>
          <w:lang w:val="mt-MT"/>
        </w:rPr>
        <w:t>an</w:t>
      </w:r>
      <w:r w:rsidRPr="00D13FB5">
        <w:rPr>
          <w:rFonts w:ascii="Times New Roman" w:hAnsi="Times New Roman" w:cs="Times New Roman"/>
          <w:lang w:val="mt-MT"/>
        </w:rPr>
        <w:t xml:space="preserve"> </w:t>
      </w:r>
      <w:r w:rsidRPr="00D13FB5">
        <w:rPr>
          <w:rFonts w:ascii="Times New Roman" w:hAnsi="Times New Roman" w:cs="Times New Roman"/>
          <w:i/>
          <w:lang w:val="mt-MT"/>
        </w:rPr>
        <w:t xml:space="preserve">open floor </w:t>
      </w:r>
      <w:r w:rsidRPr="00D13FB5">
        <w:rPr>
          <w:rFonts w:ascii="Times New Roman" w:hAnsi="Times New Roman" w:cs="Times New Roman"/>
          <w:lang w:val="mt-MT"/>
        </w:rPr>
        <w:t xml:space="preserve">li jista’ jkun </w:t>
      </w:r>
      <w:r w:rsidRPr="00D13FB5">
        <w:rPr>
          <w:rFonts w:ascii="Times New Roman" w:hAnsi="Times New Roman" w:cs="Times New Roman"/>
          <w:i/>
          <w:lang w:val="mt-MT"/>
        </w:rPr>
        <w:t xml:space="preserve">configured around the requirement </w:t>
      </w:r>
      <w:r w:rsidRPr="00D13FB5">
        <w:rPr>
          <w:rFonts w:ascii="Times New Roman" w:hAnsi="Times New Roman" w:cs="Times New Roman"/>
          <w:lang w:val="mt-MT"/>
        </w:rPr>
        <w:t>tal-użu tal-post ta’ dak il-ħin.  Qed naraw li hawnhekk inkunu tlajna ferm qrib is-sular fejn hemm il-lavur bil-ħadid fondut, li huwa bellezza u li llum tista’ tarah biss mill-bogħod, u allura wieħed ikun jista’ japprezzah aħjar.  Ħalli issa nagħmel ftit punti dwar il-</w:t>
      </w:r>
      <w:r w:rsidRPr="00D13FB5">
        <w:rPr>
          <w:rFonts w:ascii="Times New Roman" w:hAnsi="Times New Roman" w:cs="Times New Roman"/>
          <w:i/>
          <w:lang w:val="mt-MT"/>
        </w:rPr>
        <w:t xml:space="preserve">phase </w:t>
      </w:r>
      <w:r w:rsidRPr="00D13FB5">
        <w:rPr>
          <w:rFonts w:ascii="Times New Roman" w:hAnsi="Times New Roman" w:cs="Times New Roman"/>
          <w:lang w:val="mt-MT"/>
        </w:rPr>
        <w:t>tar-</w:t>
      </w:r>
      <w:r w:rsidRPr="00D13FB5">
        <w:rPr>
          <w:rFonts w:ascii="Times New Roman" w:hAnsi="Times New Roman" w:cs="Times New Roman"/>
          <w:i/>
          <w:lang w:val="mt-MT"/>
        </w:rPr>
        <w:t>realisation</w:t>
      </w:r>
      <w:r w:rsidRPr="00D13FB5">
        <w:rPr>
          <w:rFonts w:ascii="Times New Roman" w:hAnsi="Times New Roman" w:cs="Times New Roman"/>
          <w:lang w:val="mt-MT"/>
        </w:rPr>
        <w:t>.</w:t>
      </w:r>
    </w:p>
    <w:p w:rsidR="00D13FB5" w:rsidRPr="00D13FB5" w:rsidRDefault="00D13FB5" w:rsidP="00D13FB5">
      <w:pPr>
        <w:spacing w:after="0" w:line="240" w:lineRule="auto"/>
        <w:jc w:val="both"/>
        <w:rPr>
          <w:rFonts w:ascii="Times New Roman" w:hAnsi="Times New Roman" w:cs="Times New Roman"/>
          <w:lang w:val="mt-MT"/>
        </w:rPr>
      </w:pPr>
    </w:p>
    <w:p w:rsidR="00D13FB5" w:rsidRPr="00D13FB5" w:rsidRDefault="00D13FB5" w:rsidP="00D13FB5">
      <w:pPr>
        <w:spacing w:after="0" w:line="240" w:lineRule="auto"/>
        <w:jc w:val="both"/>
        <w:rPr>
          <w:rFonts w:ascii="Times New Roman" w:hAnsi="Times New Roman" w:cs="Times New Roman"/>
          <w:lang w:val="mt-MT"/>
        </w:rPr>
      </w:pPr>
      <w:r w:rsidRPr="00D13FB5">
        <w:rPr>
          <w:rFonts w:ascii="Times New Roman" w:hAnsi="Times New Roman" w:cs="Times New Roman"/>
          <w:lang w:val="mt-MT"/>
        </w:rPr>
        <w:t xml:space="preserve">Il-kunċett huwa purament tal-Arkadia, ħareġ mill-esperjenzi tagħna, min-neċessitajiet li konna qegħdin naraw, u mill-ispirazzjonijiet li wrejnikom.  Biss, </w:t>
      </w:r>
      <w:r w:rsidRPr="00D13FB5">
        <w:rPr>
          <w:rFonts w:ascii="Times New Roman" w:hAnsi="Times New Roman" w:cs="Times New Roman"/>
          <w:i/>
          <w:lang w:val="mt-MT"/>
        </w:rPr>
        <w:t>to go to realisation</w:t>
      </w:r>
      <w:r w:rsidRPr="00D13FB5">
        <w:rPr>
          <w:rFonts w:ascii="Times New Roman" w:hAnsi="Times New Roman" w:cs="Times New Roman"/>
          <w:lang w:val="mt-MT"/>
        </w:rPr>
        <w:t xml:space="preserve"> għandek bżonn il-periti u d-</w:t>
      </w:r>
      <w:r w:rsidRPr="00D13FB5">
        <w:rPr>
          <w:rFonts w:ascii="Times New Roman" w:hAnsi="Times New Roman" w:cs="Times New Roman"/>
          <w:i/>
          <w:lang w:val="mt-MT"/>
        </w:rPr>
        <w:t>designers</w:t>
      </w:r>
      <w:r w:rsidRPr="00D13FB5">
        <w:rPr>
          <w:rFonts w:ascii="Times New Roman" w:hAnsi="Times New Roman" w:cs="Times New Roman"/>
          <w:lang w:val="mt-MT"/>
        </w:rPr>
        <w:t>.  Bħala periti għandna l-Perit Philip Micallef u l-Perit Joe Cassar u ħriġna sejħa internazzjonali għall-</w:t>
      </w:r>
      <w:r w:rsidRPr="00D13FB5">
        <w:rPr>
          <w:rFonts w:ascii="Times New Roman" w:hAnsi="Times New Roman" w:cs="Times New Roman"/>
          <w:i/>
          <w:lang w:val="mt-MT"/>
        </w:rPr>
        <w:t xml:space="preserve">holistic design </w:t>
      </w:r>
      <w:r w:rsidRPr="00D13FB5">
        <w:rPr>
          <w:rFonts w:ascii="Times New Roman" w:hAnsi="Times New Roman" w:cs="Times New Roman"/>
          <w:lang w:val="mt-MT"/>
        </w:rPr>
        <w:t xml:space="preserve">tal-proġett.  Ridna </w:t>
      </w:r>
      <w:r w:rsidRPr="00D13FB5">
        <w:rPr>
          <w:rFonts w:ascii="Times New Roman" w:hAnsi="Times New Roman" w:cs="Times New Roman"/>
          <w:i/>
          <w:lang w:val="mt-MT"/>
        </w:rPr>
        <w:t>one holistic look</w:t>
      </w:r>
      <w:r w:rsidRPr="00D13FB5">
        <w:rPr>
          <w:rFonts w:ascii="Times New Roman" w:hAnsi="Times New Roman" w:cs="Times New Roman"/>
          <w:lang w:val="mt-MT"/>
        </w:rPr>
        <w:t xml:space="preserve"> u għażilna kumpanija ta’ periti Taljana Archea Associati, li hija bbażata ġewwa Firenze imma b’uffiċini madwar id-dinja kollha.  Punt kruċjali kien li  Archea Associati kienu responsabbli għal proġett ugwali ta’ restawr tal-Mercato Centrale di San Lorenzo f’Firenze.  Inħossuna kburin li se npoġġu dan l-isem fuq dan il-proġett, biex jaħdem </w:t>
      </w:r>
      <w:r w:rsidRPr="00D13FB5">
        <w:rPr>
          <w:rFonts w:ascii="Times New Roman" w:hAnsi="Times New Roman" w:cs="Times New Roman"/>
          <w:i/>
          <w:lang w:val="mt-MT"/>
        </w:rPr>
        <w:t xml:space="preserve">hand in hand </w:t>
      </w:r>
      <w:r w:rsidRPr="00D13FB5">
        <w:rPr>
          <w:rFonts w:ascii="Times New Roman" w:hAnsi="Times New Roman" w:cs="Times New Roman"/>
          <w:lang w:val="mt-MT"/>
        </w:rPr>
        <w:t>mal-periti Maltin u mat-</w:t>
      </w:r>
      <w:r w:rsidRPr="00D13FB5">
        <w:rPr>
          <w:rFonts w:ascii="Times New Roman" w:hAnsi="Times New Roman" w:cs="Times New Roman"/>
          <w:i/>
          <w:lang w:val="mt-MT"/>
        </w:rPr>
        <w:t>team</w:t>
      </w:r>
      <w:r w:rsidRPr="00D13FB5">
        <w:rPr>
          <w:rFonts w:ascii="Times New Roman" w:hAnsi="Times New Roman" w:cs="Times New Roman"/>
          <w:lang w:val="mt-MT"/>
        </w:rPr>
        <w:t xml:space="preserve"> tagħna.  Biex nagħtikom ftit </w:t>
      </w:r>
      <w:r w:rsidRPr="00D13FB5">
        <w:rPr>
          <w:rFonts w:ascii="Times New Roman" w:hAnsi="Times New Roman" w:cs="Times New Roman"/>
          <w:i/>
          <w:lang w:val="mt-MT"/>
        </w:rPr>
        <w:t>snap shots</w:t>
      </w:r>
      <w:r w:rsidRPr="00D13FB5">
        <w:rPr>
          <w:rFonts w:ascii="Times New Roman" w:hAnsi="Times New Roman" w:cs="Times New Roman"/>
          <w:lang w:val="mt-MT"/>
        </w:rPr>
        <w:t xml:space="preserve"> qed nurikom il-Mercato Centrale, li prattikament jixbaħ ħafna lis-suq tal-Belt, u l-użu huwa simili ħafna wkoll; </w:t>
      </w:r>
      <w:r w:rsidRPr="00D13FB5">
        <w:rPr>
          <w:rFonts w:ascii="Times New Roman" w:hAnsi="Times New Roman" w:cs="Times New Roman"/>
          <w:lang w:val="mt-MT"/>
        </w:rPr>
        <w:lastRenderedPageBreak/>
        <w:t xml:space="preserve">hemm min qed ibigħ l-ikel frisk u hemm min qed ibigħ l-inbid, u l-ikel imsajjar.  Aħna qegħdin inħarsu ‘l quddiem li f’Ġunju 2017 inkunu qed noperaw.  Nirringrazzjakom.  </w:t>
      </w:r>
    </w:p>
    <w:p w:rsidR="00D13FB5" w:rsidRPr="00D13FB5" w:rsidRDefault="00D13FB5" w:rsidP="00D13FB5">
      <w:pPr>
        <w:spacing w:after="0" w:line="240" w:lineRule="auto"/>
        <w:jc w:val="both"/>
        <w:rPr>
          <w:rFonts w:ascii="Times New Roman" w:hAnsi="Times New Roman" w:cs="Times New Roman"/>
          <w:lang w:val="mt-MT"/>
        </w:rPr>
      </w:pPr>
    </w:p>
    <w:p w:rsidR="00D13FB5" w:rsidRPr="00D13FB5" w:rsidRDefault="00D13FB5" w:rsidP="00D13FB5">
      <w:pPr>
        <w:spacing w:after="0" w:line="240" w:lineRule="auto"/>
        <w:jc w:val="both"/>
        <w:rPr>
          <w:rFonts w:ascii="Times New Roman" w:hAnsi="Times New Roman" w:cs="Times New Roman"/>
          <w:lang w:val="mt-MT"/>
        </w:rPr>
      </w:pPr>
      <w:r w:rsidRPr="00D13FB5">
        <w:rPr>
          <w:rFonts w:ascii="Times New Roman" w:hAnsi="Times New Roman" w:cs="Times New Roman"/>
          <w:b/>
          <w:lang w:val="mt-MT"/>
        </w:rPr>
        <w:t>THE CHAIR:</w:t>
      </w:r>
      <w:r w:rsidRPr="00D13FB5">
        <w:rPr>
          <w:rFonts w:ascii="Times New Roman" w:hAnsi="Times New Roman" w:cs="Times New Roman"/>
          <w:lang w:val="mt-MT"/>
        </w:rPr>
        <w:t xml:space="preserve">  Nirringrazzjawk, Sur Portelli.  Hawn xi domandi?  L-Onor. Tonio Fenech.</w:t>
      </w:r>
    </w:p>
    <w:p w:rsidR="00D13FB5" w:rsidRPr="00D13FB5" w:rsidRDefault="00D13FB5" w:rsidP="00D13FB5">
      <w:pPr>
        <w:spacing w:after="0" w:line="240" w:lineRule="auto"/>
        <w:jc w:val="both"/>
        <w:rPr>
          <w:rFonts w:ascii="Times New Roman" w:hAnsi="Times New Roman" w:cs="Times New Roman"/>
          <w:lang w:val="mt-MT"/>
        </w:rPr>
      </w:pPr>
    </w:p>
    <w:p w:rsidR="00D13FB5" w:rsidRPr="00D13FB5" w:rsidRDefault="00D13FB5" w:rsidP="00D13FB5">
      <w:pPr>
        <w:spacing w:after="0" w:line="240" w:lineRule="auto"/>
        <w:jc w:val="both"/>
        <w:rPr>
          <w:rFonts w:ascii="Times New Roman" w:hAnsi="Times New Roman" w:cs="Times New Roman"/>
          <w:lang w:val="mt-MT"/>
        </w:rPr>
      </w:pPr>
      <w:r w:rsidRPr="00D13FB5">
        <w:rPr>
          <w:rFonts w:ascii="Times New Roman" w:hAnsi="Times New Roman" w:cs="Times New Roman"/>
          <w:b/>
          <w:lang w:val="mt-MT"/>
        </w:rPr>
        <w:t>ONOR. TONIO FENECH:</w:t>
      </w:r>
      <w:r w:rsidRPr="00D13FB5">
        <w:rPr>
          <w:rFonts w:ascii="Times New Roman" w:hAnsi="Times New Roman" w:cs="Times New Roman"/>
          <w:lang w:val="mt-MT"/>
        </w:rPr>
        <w:t xml:space="preserve">  Aħna naħsbu li l-ispjega kienet eżawrjenti.  Din in-naħa wriet mill-bidu li tifhem u tara l-utilità ta’ dan il-proġett.  J’alla jkun proġett li jirnexxi u joħloq il-postijiet tax-xogħol.  Nawguralkom.  </w:t>
      </w:r>
    </w:p>
    <w:p w:rsidR="00D13FB5" w:rsidRPr="00D13FB5" w:rsidRDefault="00D13FB5" w:rsidP="00D13FB5">
      <w:pPr>
        <w:spacing w:after="0" w:line="240" w:lineRule="auto"/>
        <w:jc w:val="both"/>
        <w:rPr>
          <w:rFonts w:ascii="Times New Roman" w:hAnsi="Times New Roman" w:cs="Times New Roman"/>
          <w:lang w:val="mt-MT"/>
        </w:rPr>
      </w:pPr>
    </w:p>
    <w:p w:rsidR="00D13FB5" w:rsidRPr="00D13FB5" w:rsidRDefault="00D13FB5" w:rsidP="00D13FB5">
      <w:pPr>
        <w:spacing w:after="0" w:line="240" w:lineRule="auto"/>
        <w:jc w:val="both"/>
        <w:rPr>
          <w:rFonts w:ascii="Times New Roman" w:hAnsi="Times New Roman" w:cs="Times New Roman"/>
          <w:i/>
          <w:lang w:val="mt-MT" w:eastAsia="ko-KR"/>
        </w:rPr>
      </w:pPr>
      <w:r w:rsidRPr="00D13FB5">
        <w:rPr>
          <w:rFonts w:ascii="Times New Roman" w:hAnsi="Times New Roman" w:cs="Times New Roman"/>
          <w:b/>
          <w:lang w:val="mt-MT"/>
        </w:rPr>
        <w:t>THE CHAIR:</w:t>
      </w:r>
      <w:r w:rsidRPr="00D13FB5">
        <w:rPr>
          <w:rFonts w:ascii="Times New Roman" w:hAnsi="Times New Roman" w:cs="Times New Roman"/>
          <w:lang w:val="mt-MT"/>
        </w:rPr>
        <w:t xml:space="preserve">  Iktar rimarki?  (Onor. Membri: </w:t>
      </w:r>
      <w:r w:rsidRPr="00D13FB5">
        <w:rPr>
          <w:rFonts w:ascii="Times New Roman" w:hAnsi="Times New Roman" w:cs="Times New Roman"/>
          <w:i/>
          <w:lang w:val="mt-MT"/>
        </w:rPr>
        <w:t>No</w:t>
      </w:r>
      <w:r w:rsidRPr="00D13FB5">
        <w:rPr>
          <w:rFonts w:ascii="Times New Roman" w:hAnsi="Times New Roman" w:cs="Times New Roman"/>
          <w:lang w:val="mt-MT"/>
        </w:rPr>
        <w:t>)  Il-mistoqsija hija r-</w:t>
      </w:r>
      <w:r w:rsidRPr="00D13FB5">
        <w:rPr>
          <w:rFonts w:ascii="Times New Roman" w:hAnsi="Times New Roman" w:cs="Times New Roman"/>
          <w:lang w:val="mt-MT" w:eastAsia="ko-KR"/>
        </w:rPr>
        <w:t>R</w:t>
      </w:r>
      <w:r w:rsidRPr="00D13FB5">
        <w:rPr>
          <w:rFonts w:ascii="Times New Roman" w:hAnsi="Times New Roman" w:cs="Times New Roman"/>
          <w:lang w:eastAsia="ko-KR"/>
        </w:rPr>
        <w:t xml:space="preserve">iżoluzzjoni </w:t>
      </w:r>
      <w:r w:rsidRPr="00D13FB5">
        <w:rPr>
          <w:rFonts w:ascii="Times New Roman" w:hAnsi="Times New Roman" w:cs="Times New Roman"/>
          <w:lang w:val="mt-MT" w:eastAsia="ko-KR"/>
        </w:rPr>
        <w:t xml:space="preserve">kif imressqa u moqrija mis-Segretarju Parlamentari Michael Falzon fil-Laqgħa Nru. 5 ta’ dan il-Kumitat.  Dawk favur?  (Onor. Membri: </w:t>
      </w:r>
      <w:r w:rsidRPr="00D13FB5">
        <w:rPr>
          <w:rFonts w:ascii="Times New Roman" w:hAnsi="Times New Roman" w:cs="Times New Roman"/>
          <w:i/>
          <w:lang w:val="mt-MT" w:eastAsia="ko-KR"/>
        </w:rPr>
        <w:t>Aye</w:t>
      </w:r>
      <w:r w:rsidRPr="00D13FB5">
        <w:rPr>
          <w:rFonts w:ascii="Times New Roman" w:hAnsi="Times New Roman" w:cs="Times New Roman"/>
          <w:lang w:val="mt-MT" w:eastAsia="ko-KR"/>
        </w:rPr>
        <w:t xml:space="preserve">)  Dawk kontra?  </w:t>
      </w:r>
      <w:r w:rsidRPr="00D13FB5">
        <w:rPr>
          <w:rFonts w:ascii="Times New Roman" w:hAnsi="Times New Roman" w:cs="Times New Roman"/>
          <w:i/>
          <w:lang w:val="mt-MT" w:eastAsia="ko-KR"/>
        </w:rPr>
        <w:t>Agreed.</w:t>
      </w:r>
    </w:p>
    <w:p w:rsidR="00D13FB5" w:rsidRPr="00D13FB5" w:rsidRDefault="00D13FB5" w:rsidP="00D13FB5">
      <w:pPr>
        <w:spacing w:after="0" w:line="240" w:lineRule="auto"/>
        <w:jc w:val="both"/>
        <w:rPr>
          <w:rFonts w:ascii="Times New Roman" w:hAnsi="Times New Roman" w:cs="Times New Roman"/>
          <w:i/>
          <w:lang w:val="mt-MT" w:eastAsia="ko-KR"/>
        </w:rPr>
      </w:pPr>
    </w:p>
    <w:p w:rsidR="00D13FB5" w:rsidRPr="00D13FB5" w:rsidRDefault="00D13FB5" w:rsidP="00D13FB5">
      <w:pPr>
        <w:spacing w:after="0" w:line="240" w:lineRule="auto"/>
        <w:jc w:val="both"/>
        <w:rPr>
          <w:rFonts w:ascii="Times New Roman" w:hAnsi="Times New Roman" w:cs="Times New Roman"/>
          <w:i/>
        </w:rPr>
      </w:pPr>
      <w:r w:rsidRPr="00D13FB5">
        <w:rPr>
          <w:rFonts w:ascii="Times New Roman" w:hAnsi="Times New Roman" w:cs="Times New Roman"/>
          <w:i/>
          <w:lang w:val="mt-MT" w:eastAsia="ko-KR"/>
        </w:rPr>
        <w:t>Ir-Riżoluzzjoni għaddiet nem.con.</w:t>
      </w:r>
    </w:p>
    <w:p w:rsidR="00D13FB5" w:rsidRPr="00D13FB5" w:rsidRDefault="00D13FB5" w:rsidP="00D13FB5">
      <w:pPr>
        <w:spacing w:after="0" w:line="240" w:lineRule="auto"/>
        <w:jc w:val="both"/>
        <w:rPr>
          <w:rFonts w:ascii="Times New Roman" w:hAnsi="Times New Roman" w:cs="Times New Roman"/>
          <w:i/>
          <w:lang w:val="mt-MT"/>
        </w:rPr>
      </w:pPr>
    </w:p>
    <w:p w:rsidR="00D13FB5" w:rsidRPr="00D13FB5" w:rsidRDefault="00D13FB5" w:rsidP="00D13F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lang w:val="it-IT"/>
        </w:rPr>
      </w:pPr>
      <w:r w:rsidRPr="00D13FB5">
        <w:rPr>
          <w:rFonts w:ascii="Times New Roman" w:hAnsi="Times New Roman" w:cs="Times New Roman"/>
          <w:b/>
          <w:lang w:val="it-IT"/>
        </w:rPr>
        <w:t>THE CHAIR:</w:t>
      </w:r>
      <w:r w:rsidRPr="00D13FB5">
        <w:rPr>
          <w:rFonts w:ascii="Times New Roman" w:hAnsi="Times New Roman" w:cs="Times New Roman"/>
          <w:lang w:val="it-IT"/>
        </w:rPr>
        <w:t xml:space="preserve">  Ngħaddu issa għall-</w:t>
      </w:r>
      <w:r w:rsidRPr="00D13FB5">
        <w:rPr>
          <w:rFonts w:ascii="Times New Roman" w:hAnsi="Times New Roman" w:cs="Times New Roman"/>
          <w:i/>
          <w:lang w:val="it-IT"/>
        </w:rPr>
        <w:t>item</w:t>
      </w:r>
      <w:r w:rsidRPr="00D13FB5">
        <w:rPr>
          <w:rFonts w:ascii="Times New Roman" w:hAnsi="Times New Roman" w:cs="Times New Roman"/>
          <w:lang w:val="it-IT"/>
        </w:rPr>
        <w:t xml:space="preserve"> li jmiss fuq l-aġenda.</w:t>
      </w:r>
    </w:p>
    <w:p w:rsidR="00D13FB5" w:rsidRPr="00D13FB5" w:rsidRDefault="00D13FB5" w:rsidP="00D13F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lang w:val="it-IT"/>
        </w:rPr>
      </w:pPr>
    </w:p>
    <w:p w:rsidR="00D13FB5" w:rsidRPr="00D13FB5" w:rsidRDefault="00D13FB5" w:rsidP="00D13FB5">
      <w:pPr>
        <w:spacing w:after="0" w:line="240" w:lineRule="auto"/>
        <w:jc w:val="center"/>
        <w:rPr>
          <w:rFonts w:ascii="Times New Roman" w:hAnsi="Times New Roman" w:cs="Times New Roman"/>
          <w:b/>
          <w:sz w:val="24"/>
          <w:szCs w:val="24"/>
        </w:rPr>
      </w:pPr>
      <w:r w:rsidRPr="00D13FB5">
        <w:rPr>
          <w:rFonts w:ascii="Times New Roman" w:hAnsi="Times New Roman" w:cs="Times New Roman"/>
          <w:b/>
          <w:sz w:val="24"/>
          <w:szCs w:val="24"/>
          <w:lang w:val="it-IT" w:eastAsia="ko-KR"/>
        </w:rPr>
        <w:t xml:space="preserve">RIŻOLUZZJONI DWAR TRASFERIMENT TA’ PROPRJETÀ (MELLIEĦA </w:t>
      </w:r>
      <w:r w:rsidRPr="00D13FB5">
        <w:rPr>
          <w:rFonts w:ascii="Times New Roman" w:hAnsi="Times New Roman" w:cs="Times New Roman"/>
          <w:b/>
          <w:i/>
          <w:sz w:val="24"/>
          <w:szCs w:val="24"/>
          <w:lang w:val="it-IT" w:eastAsia="ko-KR"/>
        </w:rPr>
        <w:t>SPORTS CLUB</w:t>
      </w:r>
      <w:r w:rsidRPr="00D13FB5">
        <w:rPr>
          <w:rFonts w:ascii="Times New Roman" w:hAnsi="Times New Roman" w:cs="Times New Roman"/>
          <w:b/>
          <w:sz w:val="24"/>
          <w:szCs w:val="24"/>
          <w:lang w:val="it-IT" w:eastAsia="ko-KR"/>
        </w:rPr>
        <w:t>)</w:t>
      </w:r>
    </w:p>
    <w:p w:rsidR="00D13FB5" w:rsidRPr="00D13FB5" w:rsidRDefault="00D13FB5" w:rsidP="00D13F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lang w:val="it-IT"/>
        </w:rPr>
      </w:pPr>
    </w:p>
    <w:p w:rsidR="00D13FB5" w:rsidRPr="00D13FB5" w:rsidRDefault="00D13FB5" w:rsidP="00D13F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lang w:val="mt-MT"/>
        </w:rPr>
      </w:pPr>
      <w:r w:rsidRPr="00D13FB5">
        <w:rPr>
          <w:rFonts w:ascii="Times New Roman" w:hAnsi="Times New Roman" w:cs="Times New Roman"/>
          <w:b/>
          <w:lang w:val="mt-MT"/>
        </w:rPr>
        <w:t>THE CHAIR:</w:t>
      </w:r>
      <w:r w:rsidRPr="00D13FB5">
        <w:rPr>
          <w:rFonts w:ascii="Times New Roman" w:hAnsi="Times New Roman" w:cs="Times New Roman"/>
          <w:lang w:val="mt-MT"/>
        </w:rPr>
        <w:t xml:space="preserve">  Is-Segretarju Parlamentari Michael Falzon.</w:t>
      </w:r>
    </w:p>
    <w:p w:rsidR="00D13FB5" w:rsidRPr="00D13FB5" w:rsidRDefault="00D13FB5" w:rsidP="00D13F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lang w:val="mt-MT"/>
        </w:rPr>
      </w:pPr>
    </w:p>
    <w:p w:rsidR="00D13FB5" w:rsidRPr="00D13FB5" w:rsidRDefault="00D13FB5" w:rsidP="00D13F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lang w:val="it-IT"/>
        </w:rPr>
      </w:pPr>
      <w:r w:rsidRPr="00D13FB5">
        <w:rPr>
          <w:rFonts w:ascii="Times New Roman" w:hAnsi="Times New Roman" w:cs="Times New Roman"/>
          <w:b/>
          <w:lang w:val="mt-MT"/>
        </w:rPr>
        <w:t>ONOR. MICHAEL FALZON:</w:t>
      </w:r>
      <w:r w:rsidRPr="00D13FB5">
        <w:rPr>
          <w:rFonts w:ascii="Times New Roman" w:hAnsi="Times New Roman" w:cs="Times New Roman"/>
          <w:lang w:val="mt-MT"/>
        </w:rPr>
        <w:t xml:space="preserve">  Sur President, n</w:t>
      </w:r>
      <w:r w:rsidRPr="00D13FB5">
        <w:rPr>
          <w:rFonts w:ascii="Times New Roman" w:hAnsi="Times New Roman" w:cs="Times New Roman"/>
          <w:lang w:val="it-IT"/>
        </w:rPr>
        <w:t>ipproponi din ir-riżoluzzjoni:</w:t>
      </w:r>
    </w:p>
    <w:p w:rsidR="00D13FB5" w:rsidRPr="00D13FB5" w:rsidRDefault="00D13FB5" w:rsidP="00D13FB5">
      <w:pPr>
        <w:spacing w:after="0" w:line="240" w:lineRule="auto"/>
        <w:jc w:val="both"/>
        <w:rPr>
          <w:rFonts w:ascii="Times New Roman" w:hAnsi="Times New Roman" w:cs="Times New Roman"/>
          <w:lang w:val="it-IT"/>
        </w:rPr>
      </w:pPr>
    </w:p>
    <w:p w:rsidR="00D13FB5" w:rsidRPr="00D13FB5" w:rsidRDefault="00D13FB5" w:rsidP="00D13FB5">
      <w:pPr>
        <w:pStyle w:val="PaperLaid"/>
        <w:tabs>
          <w:tab w:val="clear" w:pos="2127"/>
        </w:tabs>
        <w:ind w:left="720" w:firstLine="1"/>
        <w:rPr>
          <w:rFonts w:ascii="Times New Roman" w:hAnsi="Times New Roman"/>
          <w:sz w:val="22"/>
          <w:szCs w:val="22"/>
        </w:rPr>
      </w:pPr>
      <w:r w:rsidRPr="00D13FB5">
        <w:rPr>
          <w:rFonts w:ascii="Times New Roman" w:hAnsi="Times New Roman"/>
          <w:sz w:val="22"/>
          <w:szCs w:val="22"/>
          <w:lang w:val="nl-NL"/>
        </w:rPr>
        <w:t>“Illi wara li l-Ministru għall-Edukazzjoni u x-Xogħol ħareġ sejħa għall-Proposti nhar l-10 ta’</w:t>
      </w:r>
      <w:r w:rsidRPr="00D13FB5">
        <w:rPr>
          <w:rFonts w:ascii="Times New Roman" w:hAnsi="Times New Roman"/>
          <w:sz w:val="22"/>
          <w:szCs w:val="22"/>
        </w:rPr>
        <w:t xml:space="preserve"> Lulju 2015 intitolat “</w:t>
      </w:r>
      <w:r w:rsidRPr="00D13FB5">
        <w:rPr>
          <w:rFonts w:ascii="Times New Roman" w:hAnsi="Times New Roman"/>
          <w:i/>
          <w:sz w:val="22"/>
          <w:szCs w:val="22"/>
        </w:rPr>
        <w:t xml:space="preserve">Request for Proposals for the identification of suitable premises to serve as temporary classrooms in the Mellieħa/St Paul’s Bay Area for a period of one year” </w:t>
      </w:r>
      <w:r w:rsidRPr="00D13FB5">
        <w:rPr>
          <w:rFonts w:ascii="Times New Roman" w:hAnsi="Times New Roman"/>
          <w:sz w:val="22"/>
          <w:szCs w:val="22"/>
        </w:rPr>
        <w:t>minħabba li l-Iskola Primarja tal-Mellieħa żdiedet sostanzjalment fil-popolazzjoni tagħha u għalhekk id-daqs tal-iskola tal-Mellieħa mhux biżżejjed sabiex tkun tista’ takkomoda l-popolazzjoni ta’ tfal li qed ikollha din l-iskola;</w:t>
      </w:r>
    </w:p>
    <w:p w:rsidR="00D13FB5" w:rsidRPr="00D13FB5" w:rsidRDefault="00D13FB5" w:rsidP="00D13FB5">
      <w:pPr>
        <w:pStyle w:val="PaperLaid"/>
        <w:tabs>
          <w:tab w:val="clear" w:pos="2127"/>
        </w:tabs>
        <w:ind w:left="720" w:firstLine="1"/>
        <w:rPr>
          <w:rFonts w:ascii="Times New Roman" w:hAnsi="Times New Roman"/>
          <w:sz w:val="22"/>
          <w:szCs w:val="22"/>
        </w:rPr>
      </w:pPr>
      <w:r w:rsidRPr="00D13FB5">
        <w:rPr>
          <w:rFonts w:ascii="Times New Roman" w:hAnsi="Times New Roman"/>
          <w:sz w:val="22"/>
          <w:szCs w:val="22"/>
        </w:rPr>
        <w:lastRenderedPageBreak/>
        <w:t>Wara li l-Ministru għall-Edukazzjoni u x-Xogħol, evalwa sottomissjonijiet mitfugħa u ra li waħda biss kienet tilħaq il-kriterji mitluba fis-Sejħa għall-Proposti;</w:t>
      </w:r>
    </w:p>
    <w:p w:rsidR="00D13FB5" w:rsidRPr="00D13FB5" w:rsidRDefault="00D13FB5" w:rsidP="00D13FB5">
      <w:pPr>
        <w:pStyle w:val="PaperLaid"/>
        <w:tabs>
          <w:tab w:val="clear" w:pos="2127"/>
        </w:tabs>
        <w:ind w:left="0" w:firstLine="1"/>
        <w:rPr>
          <w:rFonts w:ascii="Times New Roman" w:hAnsi="Times New Roman"/>
          <w:sz w:val="22"/>
          <w:szCs w:val="22"/>
        </w:rPr>
      </w:pPr>
    </w:p>
    <w:p w:rsidR="00D13FB5" w:rsidRPr="00D13FB5" w:rsidRDefault="00D13FB5" w:rsidP="00D13FB5">
      <w:pPr>
        <w:pStyle w:val="PaperLaid"/>
        <w:tabs>
          <w:tab w:val="clear" w:pos="2127"/>
        </w:tabs>
        <w:ind w:left="720" w:firstLine="1"/>
        <w:rPr>
          <w:rFonts w:ascii="Times New Roman" w:hAnsi="Times New Roman"/>
          <w:sz w:val="22"/>
          <w:szCs w:val="22"/>
        </w:rPr>
      </w:pPr>
      <w:r w:rsidRPr="00D13FB5">
        <w:rPr>
          <w:rFonts w:ascii="Times New Roman" w:hAnsi="Times New Roman"/>
          <w:sz w:val="22"/>
          <w:szCs w:val="22"/>
        </w:rPr>
        <w:t>Wara li evalwa l-imsemmija sottomissjoni u evalwa l-kuntratt viġenti bejn il-Gvern ta’ Malta u l-Mellieħa Sports Club, b’seħħ mit-3 ta’ Ottubru 2002, f’liema kuntratt hemm stipulat is-segwenti:</w:t>
      </w:r>
    </w:p>
    <w:p w:rsidR="00D13FB5" w:rsidRPr="00D13FB5" w:rsidRDefault="00D13FB5" w:rsidP="00D13FB5">
      <w:pPr>
        <w:pStyle w:val="PaperLaid"/>
        <w:tabs>
          <w:tab w:val="clear" w:pos="2127"/>
        </w:tabs>
        <w:ind w:left="0" w:firstLine="1"/>
        <w:rPr>
          <w:rFonts w:ascii="Times New Roman" w:hAnsi="Times New Roman"/>
          <w:sz w:val="22"/>
          <w:szCs w:val="22"/>
        </w:rPr>
      </w:pPr>
    </w:p>
    <w:p w:rsidR="00D13FB5" w:rsidRPr="00D13FB5" w:rsidRDefault="00D13FB5" w:rsidP="00D13FB5">
      <w:pPr>
        <w:pStyle w:val="PaperLaid"/>
        <w:tabs>
          <w:tab w:val="clear" w:pos="2127"/>
        </w:tabs>
        <w:ind w:left="720" w:firstLine="1"/>
        <w:rPr>
          <w:rFonts w:ascii="Times New Roman" w:hAnsi="Times New Roman"/>
          <w:sz w:val="22"/>
          <w:szCs w:val="22"/>
        </w:rPr>
      </w:pPr>
      <w:r w:rsidRPr="00D13FB5">
        <w:rPr>
          <w:rFonts w:ascii="Times New Roman" w:hAnsi="Times New Roman"/>
          <w:sz w:val="22"/>
          <w:szCs w:val="22"/>
        </w:rPr>
        <w:t xml:space="preserve">“13.  L-użu tal-faċilitajiet sportivi għandu jkun esklussivament għall-isport li jista’ jinkludi uffiċini għall-amministrazzjoni sportiva, </w:t>
      </w:r>
      <w:r w:rsidRPr="00D13FB5">
        <w:rPr>
          <w:rFonts w:ascii="Times New Roman" w:hAnsi="Times New Roman"/>
          <w:i/>
          <w:sz w:val="22"/>
          <w:szCs w:val="22"/>
        </w:rPr>
        <w:t>gymnasiums</w:t>
      </w:r>
      <w:r w:rsidRPr="00D13FB5">
        <w:rPr>
          <w:rFonts w:ascii="Times New Roman" w:hAnsi="Times New Roman"/>
          <w:sz w:val="22"/>
          <w:szCs w:val="22"/>
        </w:rPr>
        <w:t xml:space="preserve">, </w:t>
      </w:r>
      <w:r w:rsidRPr="00D13FB5">
        <w:rPr>
          <w:rFonts w:ascii="Times New Roman" w:hAnsi="Times New Roman"/>
          <w:i/>
          <w:sz w:val="22"/>
          <w:szCs w:val="22"/>
        </w:rPr>
        <w:t xml:space="preserve">sports clinics </w:t>
      </w:r>
      <w:r w:rsidRPr="00D13FB5">
        <w:rPr>
          <w:rFonts w:ascii="Times New Roman" w:hAnsi="Times New Roman"/>
          <w:sz w:val="22"/>
          <w:szCs w:val="22"/>
        </w:rPr>
        <w:t>u faċilitajiet oħra għal min juża jew jiffrekwenta din il-proprjetà, iżda mhux tali li tinbidel in-natura prinċipali tal-kumpless sportiv.</w:t>
      </w:r>
    </w:p>
    <w:p w:rsidR="00D13FB5" w:rsidRPr="00D13FB5" w:rsidRDefault="00D13FB5" w:rsidP="00D13FB5">
      <w:pPr>
        <w:pStyle w:val="PaperLaid"/>
        <w:tabs>
          <w:tab w:val="clear" w:pos="2127"/>
        </w:tabs>
        <w:ind w:left="0" w:firstLine="1"/>
        <w:rPr>
          <w:rFonts w:ascii="Times New Roman" w:hAnsi="Times New Roman"/>
          <w:i/>
          <w:sz w:val="22"/>
          <w:szCs w:val="22"/>
        </w:rPr>
      </w:pPr>
    </w:p>
    <w:p w:rsidR="00D13FB5" w:rsidRPr="00D13FB5" w:rsidRDefault="00D13FB5" w:rsidP="00D13FB5">
      <w:pPr>
        <w:pStyle w:val="PaperLaid"/>
        <w:tabs>
          <w:tab w:val="clear" w:pos="2127"/>
        </w:tabs>
        <w:ind w:left="720" w:firstLine="1"/>
        <w:rPr>
          <w:rFonts w:ascii="Times New Roman" w:hAnsi="Times New Roman"/>
          <w:sz w:val="22"/>
          <w:szCs w:val="22"/>
        </w:rPr>
      </w:pPr>
      <w:r w:rsidRPr="00D13FB5">
        <w:rPr>
          <w:rFonts w:ascii="Times New Roman" w:hAnsi="Times New Roman"/>
          <w:sz w:val="22"/>
          <w:szCs w:val="22"/>
        </w:rPr>
        <w:t>14.  Il-</w:t>
      </w:r>
      <w:r w:rsidRPr="00D13FB5">
        <w:rPr>
          <w:rFonts w:ascii="Times New Roman" w:hAnsi="Times New Roman"/>
          <w:i/>
          <w:sz w:val="22"/>
          <w:szCs w:val="22"/>
        </w:rPr>
        <w:t>club</w:t>
      </w:r>
      <w:r w:rsidRPr="00D13FB5">
        <w:rPr>
          <w:rFonts w:ascii="Times New Roman" w:hAnsi="Times New Roman"/>
          <w:sz w:val="22"/>
          <w:szCs w:val="22"/>
        </w:rPr>
        <w:t xml:space="preserve"> ma jistax iċedi, jissulloka jew bi kwalunkwe titolu ieħor jittrasferixxi l-proprjetà enfitewka lil terzi persuni jew jidħol fi sħubija dwar it-tmexxija tal-proprjetà msemmija jew ta’ xi parti minnu, (ħlief għal xi faċilitajiet tal-</w:t>
      </w:r>
      <w:r w:rsidRPr="00D13FB5">
        <w:rPr>
          <w:rFonts w:ascii="Times New Roman" w:hAnsi="Times New Roman"/>
          <w:i/>
          <w:sz w:val="22"/>
          <w:szCs w:val="22"/>
        </w:rPr>
        <w:t>bar</w:t>
      </w:r>
      <w:r w:rsidRPr="00D13FB5">
        <w:rPr>
          <w:rFonts w:ascii="Times New Roman" w:hAnsi="Times New Roman"/>
          <w:sz w:val="22"/>
          <w:szCs w:val="22"/>
        </w:rPr>
        <w:t xml:space="preserve"> jew </w:t>
      </w:r>
      <w:r w:rsidRPr="00D13FB5">
        <w:rPr>
          <w:rFonts w:ascii="Times New Roman" w:hAnsi="Times New Roman"/>
          <w:i/>
          <w:sz w:val="22"/>
          <w:szCs w:val="22"/>
        </w:rPr>
        <w:t xml:space="preserve">catering </w:t>
      </w:r>
      <w:r w:rsidRPr="00D13FB5">
        <w:rPr>
          <w:rFonts w:ascii="Times New Roman" w:hAnsi="Times New Roman"/>
          <w:sz w:val="22"/>
          <w:szCs w:val="22"/>
        </w:rPr>
        <w:t>u servizzi oħra, basta ma tinbidilx in-natura prinċipali tal-kumpless sportiv kif stipulat fil-klawsola tlettax (13) ta’ dan l-att) mingħajr l-approvazzjoni tal-Kamra tar-Rappreżentanti.</w:t>
      </w:r>
    </w:p>
    <w:p w:rsidR="00D13FB5" w:rsidRPr="00D13FB5" w:rsidRDefault="00D13FB5" w:rsidP="00D13FB5">
      <w:pPr>
        <w:pStyle w:val="PaperLaid"/>
        <w:tabs>
          <w:tab w:val="clear" w:pos="2127"/>
        </w:tabs>
        <w:ind w:left="0" w:firstLine="1"/>
        <w:rPr>
          <w:rFonts w:ascii="Times New Roman" w:hAnsi="Times New Roman"/>
          <w:sz w:val="22"/>
          <w:szCs w:val="22"/>
        </w:rPr>
      </w:pPr>
    </w:p>
    <w:p w:rsidR="00D13FB5" w:rsidRPr="00D13FB5" w:rsidRDefault="00D13FB5" w:rsidP="00D13FB5">
      <w:pPr>
        <w:pStyle w:val="PaperLaid"/>
        <w:tabs>
          <w:tab w:val="clear" w:pos="2127"/>
        </w:tabs>
        <w:ind w:left="720" w:firstLine="1"/>
        <w:rPr>
          <w:rFonts w:ascii="Times New Roman" w:hAnsi="Times New Roman"/>
          <w:sz w:val="22"/>
          <w:szCs w:val="22"/>
        </w:rPr>
      </w:pPr>
      <w:r w:rsidRPr="00D13FB5">
        <w:rPr>
          <w:rFonts w:ascii="Times New Roman" w:hAnsi="Times New Roman"/>
          <w:sz w:val="22"/>
          <w:szCs w:val="22"/>
        </w:rPr>
        <w:t>Il-</w:t>
      </w:r>
      <w:r w:rsidRPr="00D13FB5">
        <w:rPr>
          <w:rFonts w:ascii="Times New Roman" w:hAnsi="Times New Roman"/>
          <w:i/>
          <w:sz w:val="22"/>
          <w:szCs w:val="22"/>
        </w:rPr>
        <w:t>club</w:t>
      </w:r>
      <w:r w:rsidRPr="00D13FB5">
        <w:rPr>
          <w:rFonts w:ascii="Times New Roman" w:hAnsi="Times New Roman"/>
          <w:sz w:val="22"/>
          <w:szCs w:val="22"/>
        </w:rPr>
        <w:t xml:space="preserve"> għandu l-jedd li jiġbor miżati xierqa u raġonevoli għal użu temporanju tal-faċilitajiet li jinstabu fl-art enfitewka. Il-Kunsill Malti għall-Isport għandu l-jedd li jara li din il-miżura hi waħda xierqa u raġonevoli.”;</w:t>
      </w:r>
    </w:p>
    <w:p w:rsidR="00D13FB5" w:rsidRPr="00D13FB5" w:rsidRDefault="00D13FB5" w:rsidP="00D13FB5">
      <w:pPr>
        <w:pStyle w:val="PaperLaid"/>
        <w:tabs>
          <w:tab w:val="clear" w:pos="2127"/>
        </w:tabs>
        <w:ind w:left="0" w:firstLine="1"/>
        <w:rPr>
          <w:rFonts w:ascii="Times New Roman" w:hAnsi="Times New Roman"/>
          <w:sz w:val="22"/>
          <w:szCs w:val="22"/>
        </w:rPr>
      </w:pPr>
    </w:p>
    <w:p w:rsidR="00D13FB5" w:rsidRPr="00D13FB5" w:rsidRDefault="00D13FB5" w:rsidP="00D13FB5">
      <w:pPr>
        <w:pStyle w:val="PaperLaid"/>
        <w:tabs>
          <w:tab w:val="clear" w:pos="2127"/>
        </w:tabs>
        <w:ind w:left="720" w:firstLine="1"/>
        <w:rPr>
          <w:rFonts w:ascii="Times New Roman" w:hAnsi="Times New Roman"/>
          <w:sz w:val="22"/>
          <w:szCs w:val="22"/>
        </w:rPr>
      </w:pPr>
      <w:r w:rsidRPr="00D13FB5">
        <w:rPr>
          <w:rFonts w:ascii="Times New Roman" w:hAnsi="Times New Roman"/>
          <w:sz w:val="22"/>
          <w:szCs w:val="22"/>
        </w:rPr>
        <w:t>Jipproponi li l-Kamra tad-Deputati tapprova l-emendi fil-kuntratt oriġinali kif ġej u l-użu ta’ din il-proprjetà kif ippreżentat fil-proposta.</w:t>
      </w:r>
    </w:p>
    <w:p w:rsidR="00D13FB5" w:rsidRPr="00D13FB5" w:rsidRDefault="00D13FB5" w:rsidP="00D13FB5">
      <w:pPr>
        <w:pStyle w:val="PaperLaid"/>
        <w:tabs>
          <w:tab w:val="clear" w:pos="2127"/>
        </w:tabs>
        <w:ind w:left="0" w:firstLine="1"/>
        <w:rPr>
          <w:rFonts w:ascii="Times New Roman" w:hAnsi="Times New Roman"/>
          <w:sz w:val="22"/>
          <w:szCs w:val="22"/>
        </w:rPr>
      </w:pPr>
    </w:p>
    <w:p w:rsidR="00D13FB5" w:rsidRPr="00D13FB5" w:rsidRDefault="00D13FB5" w:rsidP="00D13FB5">
      <w:pPr>
        <w:pStyle w:val="PaperLaid"/>
        <w:tabs>
          <w:tab w:val="clear" w:pos="2127"/>
        </w:tabs>
        <w:ind w:left="720" w:firstLine="1"/>
        <w:rPr>
          <w:rFonts w:ascii="Times New Roman" w:hAnsi="Times New Roman"/>
          <w:sz w:val="22"/>
          <w:szCs w:val="22"/>
        </w:rPr>
      </w:pPr>
      <w:r w:rsidRPr="00D13FB5">
        <w:rPr>
          <w:rFonts w:ascii="Times New Roman" w:hAnsi="Times New Roman"/>
          <w:sz w:val="22"/>
          <w:szCs w:val="22"/>
        </w:rPr>
        <w:t xml:space="preserve">“13(1) L-użu tal-faċilitajiet sportivi għandu jkun esklussivament għall-isport li jista’ jinkludi uffiċini għall-amministrazzjoni sportiva, </w:t>
      </w:r>
      <w:r w:rsidRPr="00D13FB5">
        <w:rPr>
          <w:rFonts w:ascii="Times New Roman" w:hAnsi="Times New Roman"/>
          <w:i/>
          <w:sz w:val="22"/>
          <w:szCs w:val="22"/>
        </w:rPr>
        <w:t xml:space="preserve">gymnasiums, </w:t>
      </w:r>
      <w:r w:rsidRPr="00D13FB5">
        <w:rPr>
          <w:rFonts w:ascii="Times New Roman" w:hAnsi="Times New Roman"/>
          <w:i/>
          <w:sz w:val="22"/>
          <w:szCs w:val="22"/>
        </w:rPr>
        <w:lastRenderedPageBreak/>
        <w:t xml:space="preserve">sports clinics, </w:t>
      </w:r>
      <w:r w:rsidRPr="00D13FB5">
        <w:rPr>
          <w:rFonts w:ascii="Times New Roman" w:hAnsi="Times New Roman"/>
          <w:sz w:val="22"/>
          <w:szCs w:val="22"/>
        </w:rPr>
        <w:t>u faċilitajiet oħra għal min juża jew jiffrekwenta din il-proprejtà, iżda mhux tali li jinbidel in-natura prinċipali tal-kumpless sportiv.</w:t>
      </w:r>
    </w:p>
    <w:p w:rsidR="00D13FB5" w:rsidRPr="00D13FB5" w:rsidRDefault="00D13FB5" w:rsidP="00D13FB5">
      <w:pPr>
        <w:pStyle w:val="PaperLaid"/>
        <w:tabs>
          <w:tab w:val="clear" w:pos="2127"/>
        </w:tabs>
        <w:ind w:left="0" w:firstLine="1"/>
        <w:rPr>
          <w:rFonts w:ascii="Times New Roman" w:hAnsi="Times New Roman"/>
          <w:sz w:val="22"/>
          <w:szCs w:val="22"/>
        </w:rPr>
      </w:pPr>
    </w:p>
    <w:p w:rsidR="00D13FB5" w:rsidRPr="00D13FB5" w:rsidRDefault="00D13FB5" w:rsidP="00D13FB5">
      <w:pPr>
        <w:pStyle w:val="PaperLaid"/>
        <w:tabs>
          <w:tab w:val="clear" w:pos="2127"/>
        </w:tabs>
        <w:ind w:left="720" w:firstLine="1"/>
        <w:rPr>
          <w:rFonts w:ascii="Times New Roman" w:hAnsi="Times New Roman"/>
          <w:sz w:val="22"/>
          <w:szCs w:val="22"/>
        </w:rPr>
      </w:pPr>
      <w:r w:rsidRPr="00D13FB5">
        <w:rPr>
          <w:rFonts w:ascii="Times New Roman" w:hAnsi="Times New Roman"/>
          <w:sz w:val="22"/>
          <w:szCs w:val="22"/>
        </w:rPr>
        <w:t>13(2) Il-faċilitajiet sportivi jistgħu jintużaw ukoll għal skopijiet edukattivi Statali u għal dan l-iskop il-</w:t>
      </w:r>
      <w:r w:rsidRPr="00D13FB5">
        <w:rPr>
          <w:rFonts w:ascii="Times New Roman" w:hAnsi="Times New Roman"/>
          <w:i/>
          <w:sz w:val="22"/>
          <w:szCs w:val="22"/>
        </w:rPr>
        <w:t xml:space="preserve">club </w:t>
      </w:r>
      <w:r w:rsidRPr="00D13FB5">
        <w:rPr>
          <w:rFonts w:ascii="Times New Roman" w:hAnsi="Times New Roman"/>
          <w:sz w:val="22"/>
          <w:szCs w:val="22"/>
        </w:rPr>
        <w:t>għandu jedd jiġbor kumpens xieraq u raġonevoli għal tali użu ta’ dawn il-faċilitajiet. Tali kumpens irid ikun approvat mill-Kummissarju tal-Artijiet.</w:t>
      </w:r>
    </w:p>
    <w:p w:rsidR="00D13FB5" w:rsidRPr="00D13FB5" w:rsidRDefault="00D13FB5" w:rsidP="00D13FB5">
      <w:pPr>
        <w:pStyle w:val="PaperLaid"/>
        <w:tabs>
          <w:tab w:val="clear" w:pos="2127"/>
        </w:tabs>
        <w:ind w:left="0" w:firstLine="1"/>
        <w:rPr>
          <w:rFonts w:ascii="Times New Roman" w:hAnsi="Times New Roman"/>
          <w:sz w:val="22"/>
          <w:szCs w:val="22"/>
        </w:rPr>
      </w:pPr>
    </w:p>
    <w:p w:rsidR="00D13FB5" w:rsidRPr="00D13FB5" w:rsidRDefault="00D13FB5" w:rsidP="00D13FB5">
      <w:pPr>
        <w:pStyle w:val="PaperLaid"/>
        <w:tabs>
          <w:tab w:val="clear" w:pos="2127"/>
        </w:tabs>
        <w:ind w:left="720" w:firstLine="1"/>
        <w:rPr>
          <w:rFonts w:ascii="Times New Roman" w:hAnsi="Times New Roman"/>
          <w:sz w:val="22"/>
          <w:szCs w:val="22"/>
        </w:rPr>
      </w:pPr>
      <w:r w:rsidRPr="00D13FB5">
        <w:rPr>
          <w:rFonts w:ascii="Times New Roman" w:hAnsi="Times New Roman"/>
          <w:sz w:val="22"/>
          <w:szCs w:val="22"/>
        </w:rPr>
        <w:t>14. Salv għal dak li jingħad fi klawsola 13(2) il-</w:t>
      </w:r>
      <w:r w:rsidRPr="00D13FB5">
        <w:rPr>
          <w:rFonts w:ascii="Times New Roman" w:hAnsi="Times New Roman"/>
          <w:i/>
          <w:sz w:val="22"/>
          <w:szCs w:val="22"/>
        </w:rPr>
        <w:t xml:space="preserve">club </w:t>
      </w:r>
      <w:r w:rsidRPr="00D13FB5">
        <w:rPr>
          <w:rFonts w:ascii="Times New Roman" w:hAnsi="Times New Roman"/>
          <w:sz w:val="22"/>
          <w:szCs w:val="22"/>
        </w:rPr>
        <w:t>ma jistax iċedi, jissulloka jew bi kwalunkwe titolu ieħor jittrasferixxi l-proprejtà enfitewka lil terzi persuni jew jidħol bi sħubija dwar it-tmexxija tal-proprjetà imsemmija jew ta’ xi parti minnu, (ħlief għal xi faċilitajiet tal-</w:t>
      </w:r>
      <w:r w:rsidRPr="00D13FB5">
        <w:rPr>
          <w:rFonts w:ascii="Times New Roman" w:hAnsi="Times New Roman"/>
          <w:i/>
          <w:sz w:val="22"/>
          <w:szCs w:val="22"/>
        </w:rPr>
        <w:t>bar</w:t>
      </w:r>
      <w:r w:rsidRPr="00D13FB5">
        <w:rPr>
          <w:rFonts w:ascii="Times New Roman" w:hAnsi="Times New Roman"/>
          <w:sz w:val="22"/>
          <w:szCs w:val="22"/>
        </w:rPr>
        <w:t xml:space="preserve"> jew </w:t>
      </w:r>
      <w:r w:rsidRPr="00D13FB5">
        <w:rPr>
          <w:rFonts w:ascii="Times New Roman" w:hAnsi="Times New Roman"/>
          <w:i/>
          <w:sz w:val="22"/>
          <w:szCs w:val="22"/>
        </w:rPr>
        <w:t xml:space="preserve">catering </w:t>
      </w:r>
      <w:r w:rsidRPr="00D13FB5">
        <w:rPr>
          <w:rFonts w:ascii="Times New Roman" w:hAnsi="Times New Roman"/>
          <w:sz w:val="22"/>
          <w:szCs w:val="22"/>
        </w:rPr>
        <w:t>u servizzi oħra, basta ma jinbidilx in-natura prinċipali tal-kumpless sportiv kif stipulat fil-klawsola tlettax (13)(1) ta’ dan l-att) mingħajr l-approvazzjoni tal-Kamra tar-Rappreżentanti.”.</w:t>
      </w:r>
    </w:p>
    <w:p w:rsidR="00D13FB5" w:rsidRPr="00D13FB5" w:rsidRDefault="00D13FB5" w:rsidP="00D13FB5">
      <w:pPr>
        <w:spacing w:after="0" w:line="240" w:lineRule="auto"/>
        <w:jc w:val="both"/>
        <w:rPr>
          <w:rFonts w:ascii="Times New Roman" w:hAnsi="Times New Roman" w:cs="Times New Roman"/>
          <w:i/>
          <w:lang w:val="mt-MT"/>
        </w:rPr>
      </w:pPr>
    </w:p>
    <w:p w:rsidR="00D13FB5" w:rsidRPr="00D13FB5" w:rsidRDefault="00D13FB5" w:rsidP="00D13FB5">
      <w:pPr>
        <w:spacing w:after="0" w:line="240" w:lineRule="auto"/>
        <w:jc w:val="both"/>
        <w:rPr>
          <w:rFonts w:ascii="Times New Roman" w:hAnsi="Times New Roman" w:cs="Times New Roman"/>
          <w:lang w:val="mt-MT"/>
        </w:rPr>
      </w:pPr>
      <w:r w:rsidRPr="00D13FB5">
        <w:rPr>
          <w:rFonts w:ascii="Times New Roman" w:hAnsi="Times New Roman" w:cs="Times New Roman"/>
          <w:lang w:val="mt-MT"/>
        </w:rPr>
        <w:t>Sur President, f’din ir-riżoluzzjoni qed nitolbu li tiġi emendata konċessjoni li kienet ingħatat lill-Mellieħa Sports Club b’tali mod li tinfetaħ ftit mill-użu ristrett li għandha llum.  Meta tiġi konċessa proprjetà tal-Gvern għal skopijiet sportivi, dejjem ikun hemm ir-restrizzjoni li l-użu jkun wieħed esklussivament sportiv, jew li huwa marbut ma’ użu sportiv.  F’dan il-każ inħass il-bżonn ta’ iktar spazju għal dawk li huma skopijiet edukattivi, saret sejħa għall-interess, u kien hemm il-</w:t>
      </w:r>
      <w:r w:rsidRPr="00D13FB5">
        <w:rPr>
          <w:rFonts w:ascii="Times New Roman" w:hAnsi="Times New Roman" w:cs="Times New Roman"/>
          <w:i/>
          <w:lang w:val="mt-MT"/>
        </w:rPr>
        <w:t xml:space="preserve">club </w:t>
      </w:r>
      <w:r w:rsidRPr="00D13FB5">
        <w:rPr>
          <w:rFonts w:ascii="Times New Roman" w:hAnsi="Times New Roman" w:cs="Times New Roman"/>
          <w:lang w:val="mt-MT"/>
        </w:rPr>
        <w:t>in kwestjoni li wera l-interess li jagħmel parti mill-faċilitajiet li għandu disponibbli.  Hawnhekk qed nitkellmu dwar użu temporanju ta’ sena sakemm ikun hemm faċilitajiet ta’ natura aktar permanenti minn dik li qed infittxu f’dan l-istadju.  Ovvjament dan se jkun għall-bżonnijiet tal-lokal u tal-</w:t>
      </w:r>
      <w:r w:rsidRPr="00D13FB5">
        <w:rPr>
          <w:rFonts w:ascii="Times New Roman" w:hAnsi="Times New Roman" w:cs="Times New Roman"/>
          <w:i/>
          <w:lang w:val="mt-MT"/>
        </w:rPr>
        <w:t>area</w:t>
      </w:r>
      <w:r w:rsidRPr="00D13FB5">
        <w:rPr>
          <w:rFonts w:ascii="Times New Roman" w:hAnsi="Times New Roman" w:cs="Times New Roman"/>
          <w:lang w:val="mt-MT"/>
        </w:rPr>
        <w:t>, jiġifieri qed nitkellmu fuq l-</w:t>
      </w:r>
      <w:r w:rsidRPr="00D13FB5">
        <w:rPr>
          <w:rFonts w:ascii="Times New Roman" w:hAnsi="Times New Roman" w:cs="Times New Roman"/>
          <w:i/>
          <w:lang w:val="mt-MT"/>
        </w:rPr>
        <w:t>area</w:t>
      </w:r>
      <w:r w:rsidRPr="00D13FB5">
        <w:rPr>
          <w:rFonts w:ascii="Times New Roman" w:hAnsi="Times New Roman" w:cs="Times New Roman"/>
          <w:lang w:val="mt-MT"/>
        </w:rPr>
        <w:t xml:space="preserve"> tal-Mellieħa u San Pawl il-Baħar.  </w:t>
      </w:r>
    </w:p>
    <w:p w:rsidR="00D13FB5" w:rsidRPr="00D13FB5" w:rsidRDefault="00D13FB5" w:rsidP="00D13FB5">
      <w:pPr>
        <w:spacing w:after="0" w:line="240" w:lineRule="auto"/>
        <w:jc w:val="both"/>
        <w:rPr>
          <w:rFonts w:ascii="Times New Roman" w:hAnsi="Times New Roman" w:cs="Times New Roman"/>
          <w:lang w:val="mt-MT"/>
        </w:rPr>
      </w:pPr>
    </w:p>
    <w:p w:rsidR="00D13FB5" w:rsidRPr="00D13FB5" w:rsidRDefault="00D13FB5" w:rsidP="00D13FB5">
      <w:pPr>
        <w:spacing w:after="0" w:line="240" w:lineRule="auto"/>
        <w:jc w:val="both"/>
        <w:rPr>
          <w:rFonts w:ascii="Times New Roman" w:hAnsi="Times New Roman" w:cs="Times New Roman"/>
          <w:lang w:val="mt-MT"/>
        </w:rPr>
      </w:pPr>
      <w:r w:rsidRPr="00D13FB5">
        <w:rPr>
          <w:rFonts w:ascii="Times New Roman" w:hAnsi="Times New Roman" w:cs="Times New Roman"/>
          <w:lang w:val="mt-MT"/>
        </w:rPr>
        <w:t xml:space="preserve">Meta ssir konċessjoni ta’ art pubblika jkun hemm il-proċeduri stabbiliti, u ovvjament jekk ikun se jsir xi tibdil, tkun trid terġa’ tiġi hawnhekk.  Il-kundizzjonijiet kif inhuma llum </w:t>
      </w:r>
      <w:r w:rsidRPr="00D13FB5">
        <w:rPr>
          <w:rFonts w:ascii="Times New Roman" w:hAnsi="Times New Roman" w:cs="Times New Roman"/>
          <w:lang w:val="mt-MT"/>
        </w:rPr>
        <w:lastRenderedPageBreak/>
        <w:t>huma marbutin b’mod ristrett ma’ sport u hawnhekk qegħdin ngħidu li niftħu ftit, jiġifieri filwaqt li jibqa’ ċar l-obbligu sportiv, qed tidħol subklawsola 13(2) li tgħid hekk:</w:t>
      </w:r>
    </w:p>
    <w:p w:rsidR="00D13FB5" w:rsidRPr="00D13FB5" w:rsidRDefault="00D13FB5" w:rsidP="00D13FB5">
      <w:pPr>
        <w:spacing w:after="0" w:line="240" w:lineRule="auto"/>
        <w:jc w:val="both"/>
        <w:rPr>
          <w:rFonts w:ascii="Times New Roman" w:hAnsi="Times New Roman" w:cs="Times New Roman"/>
          <w:lang w:val="mt-MT"/>
        </w:rPr>
      </w:pPr>
    </w:p>
    <w:p w:rsidR="00D13FB5" w:rsidRPr="00D13FB5" w:rsidRDefault="00D13FB5" w:rsidP="00D13FB5">
      <w:pPr>
        <w:pStyle w:val="PaperLaid"/>
        <w:tabs>
          <w:tab w:val="clear" w:pos="2127"/>
        </w:tabs>
        <w:ind w:left="720" w:firstLine="1"/>
        <w:rPr>
          <w:rFonts w:ascii="Times New Roman" w:hAnsi="Times New Roman"/>
          <w:sz w:val="22"/>
          <w:szCs w:val="22"/>
        </w:rPr>
      </w:pPr>
      <w:r w:rsidRPr="00D13FB5">
        <w:rPr>
          <w:rFonts w:ascii="Times New Roman" w:hAnsi="Times New Roman"/>
          <w:sz w:val="22"/>
          <w:szCs w:val="22"/>
        </w:rPr>
        <w:t>“13(2) Il-faċilitajiet sportivi jistgħu jintużaw ukoll għal skopijiet edukattivi Statali u għal dan l-iskop il-</w:t>
      </w:r>
      <w:r w:rsidRPr="00D13FB5">
        <w:rPr>
          <w:rFonts w:ascii="Times New Roman" w:hAnsi="Times New Roman"/>
          <w:i/>
          <w:sz w:val="22"/>
          <w:szCs w:val="22"/>
        </w:rPr>
        <w:t xml:space="preserve">club </w:t>
      </w:r>
      <w:r w:rsidRPr="00D13FB5">
        <w:rPr>
          <w:rFonts w:ascii="Times New Roman" w:hAnsi="Times New Roman"/>
          <w:sz w:val="22"/>
          <w:szCs w:val="22"/>
        </w:rPr>
        <w:t>għandu jedd jiġbor kumpens xieraq u raġonevoli għal tali użu ta’ dawn il-faċilitajiet.  Tali kumpens irid ikun approvat mill-Kummissarju tal-Artijiet.”.</w:t>
      </w:r>
    </w:p>
    <w:p w:rsidR="00D13FB5" w:rsidRPr="00D13FB5" w:rsidRDefault="00D13FB5" w:rsidP="00D13FB5">
      <w:pPr>
        <w:spacing w:after="0" w:line="240" w:lineRule="auto"/>
        <w:jc w:val="both"/>
        <w:rPr>
          <w:rFonts w:ascii="Times New Roman" w:hAnsi="Times New Roman" w:cs="Times New Roman"/>
          <w:lang w:val="mt-MT"/>
        </w:rPr>
      </w:pPr>
    </w:p>
    <w:p w:rsidR="00D13FB5" w:rsidRPr="00D13FB5" w:rsidRDefault="00D13FB5" w:rsidP="00D13FB5">
      <w:pPr>
        <w:spacing w:after="0" w:line="240" w:lineRule="auto"/>
        <w:jc w:val="both"/>
        <w:rPr>
          <w:rFonts w:ascii="Times New Roman" w:hAnsi="Times New Roman" w:cs="Times New Roman"/>
          <w:lang w:val="mt-MT"/>
        </w:rPr>
      </w:pPr>
      <w:r w:rsidRPr="00D13FB5">
        <w:rPr>
          <w:rFonts w:ascii="Times New Roman" w:hAnsi="Times New Roman" w:cs="Times New Roman"/>
          <w:lang w:val="mt-MT"/>
        </w:rPr>
        <w:t>Il-kumpens irid ikun approvat mill-Kummissarju tal-Artijiet għax fl-aħħar mill-aħħar huwa l-Kummissarju, f’isem il-Gvern, li huwa s-sid.  Fi klawsola 14 jibqa’ dak li kien hemm, imma qed indaħħlu l-eċċezzjoni f’subklawsola 13(2).  L-obbligu li dan il-kumpens ikun approvat mill-Kummissarju tal-Artijiet qed inħalluh hemm għax fl-aħħar mill-aħħar, jekk inti tajt xi ħaġa lil xi ħadd imbagħad tispiċċa tikri mingħandu, ma jagħmilx sens li tispiċċa tħallas aktar biex tużaha.  Irrid  ngħid ukoll li t-twessiegħ li se jkun hemm huwa relattivament ristrett u huwa biss għal skopijiet edukattivi, liema skopijiet edukattivi jridu jkunu tal-Istat.  Il-</w:t>
      </w:r>
      <w:r w:rsidRPr="00D13FB5">
        <w:rPr>
          <w:rFonts w:ascii="Times New Roman" w:hAnsi="Times New Roman" w:cs="Times New Roman"/>
          <w:i/>
          <w:lang w:val="mt-MT"/>
        </w:rPr>
        <w:t xml:space="preserve">club </w:t>
      </w:r>
      <w:r w:rsidRPr="00D13FB5">
        <w:rPr>
          <w:rFonts w:ascii="Times New Roman" w:hAnsi="Times New Roman" w:cs="Times New Roman"/>
          <w:lang w:val="mt-MT"/>
        </w:rPr>
        <w:t>irid ikun għamel investiment fuq is-sit konċess lilu, imma l-kumpens xorta waħda jrid ikun wieħed raġjonevoli.  Fl-aħħar nett irrid ngħid li l-iskop pubbliku oriġinali kien wieħed sportiv u hekk se jibqa’; kulma qed nagħmlu hu li qed niffaċilitaw li l-iskop pubbliku jinfetaħ għal skop edukattiv għal perjodu relattivament qasir.  Nirringrazzjak.</w:t>
      </w:r>
    </w:p>
    <w:p w:rsidR="00D13FB5" w:rsidRPr="00D13FB5" w:rsidRDefault="00D13FB5" w:rsidP="00D13FB5">
      <w:pPr>
        <w:spacing w:after="0" w:line="240" w:lineRule="auto"/>
        <w:jc w:val="both"/>
        <w:rPr>
          <w:rFonts w:ascii="Times New Roman" w:hAnsi="Times New Roman" w:cs="Times New Roman"/>
          <w:lang w:val="mt-MT"/>
        </w:rPr>
      </w:pPr>
    </w:p>
    <w:p w:rsidR="00D13FB5" w:rsidRPr="00D13FB5" w:rsidRDefault="00D13FB5" w:rsidP="00D13FB5">
      <w:pPr>
        <w:spacing w:after="0" w:line="240" w:lineRule="auto"/>
        <w:jc w:val="both"/>
        <w:rPr>
          <w:rFonts w:ascii="Times New Roman" w:hAnsi="Times New Roman" w:cs="Times New Roman"/>
          <w:lang w:val="mt-MT"/>
        </w:rPr>
      </w:pPr>
      <w:r w:rsidRPr="00D13FB5">
        <w:rPr>
          <w:rFonts w:ascii="Times New Roman" w:hAnsi="Times New Roman" w:cs="Times New Roman"/>
          <w:b/>
          <w:lang w:val="mt-MT"/>
        </w:rPr>
        <w:t>THE CHAIR:</w:t>
      </w:r>
      <w:r w:rsidRPr="00D13FB5">
        <w:rPr>
          <w:rFonts w:ascii="Times New Roman" w:hAnsi="Times New Roman" w:cs="Times New Roman"/>
          <w:lang w:val="mt-MT"/>
        </w:rPr>
        <w:t xml:space="preserve">  Grazzi.  Iktar rimarki?  L-Onor. Robert Cutajar.</w:t>
      </w:r>
    </w:p>
    <w:p w:rsidR="00D13FB5" w:rsidRPr="00D13FB5" w:rsidRDefault="00D13FB5" w:rsidP="00D13FB5">
      <w:pPr>
        <w:spacing w:after="0" w:line="240" w:lineRule="auto"/>
        <w:jc w:val="both"/>
        <w:rPr>
          <w:rFonts w:ascii="Times New Roman" w:hAnsi="Times New Roman" w:cs="Times New Roman"/>
          <w:lang w:val="mt-MT"/>
        </w:rPr>
      </w:pPr>
    </w:p>
    <w:p w:rsidR="00D13FB5" w:rsidRPr="00D13FB5" w:rsidRDefault="00D13FB5" w:rsidP="00D13FB5">
      <w:pPr>
        <w:spacing w:after="0" w:line="240" w:lineRule="auto"/>
        <w:jc w:val="both"/>
        <w:rPr>
          <w:rFonts w:ascii="Times New Roman" w:hAnsi="Times New Roman" w:cs="Times New Roman"/>
          <w:lang w:val="mt-MT"/>
        </w:rPr>
      </w:pPr>
      <w:r w:rsidRPr="00D13FB5">
        <w:rPr>
          <w:rFonts w:ascii="Times New Roman" w:hAnsi="Times New Roman" w:cs="Times New Roman"/>
          <w:b/>
          <w:lang w:val="mt-MT"/>
        </w:rPr>
        <w:t>ONOR. ROBERT CUTAJAR:</w:t>
      </w:r>
      <w:r w:rsidRPr="00D13FB5">
        <w:rPr>
          <w:rFonts w:ascii="Times New Roman" w:hAnsi="Times New Roman" w:cs="Times New Roman"/>
          <w:lang w:val="mt-MT"/>
        </w:rPr>
        <w:t xml:space="preserve">  Sur President, xtaqt nagħmel żewġ domandi dwar dak li għadu kif qal l-Onor. Falzon.  Qed tingħalaq kull possibilità li jekk din l-istess assoċjazzjoni sportiva jkollha inizjattiva fuq linja edukattiva mhux Statali, wieħed jikkunsidra li jagħtihom il-possibilità?  Qed nistaqsi dan għax jista’ jkun il-każ li jkun hemm inizjattivi li ma jkunux Statali, u la qed tingħata din il-konċessjoni, il-Gvern jista’ jikkonsidra li jagħti wkoll din il-possibilità.  </w:t>
      </w:r>
    </w:p>
    <w:p w:rsidR="00D13FB5" w:rsidRPr="00D13FB5" w:rsidRDefault="00D13FB5" w:rsidP="00D13FB5">
      <w:pPr>
        <w:spacing w:after="0" w:line="240" w:lineRule="auto"/>
        <w:jc w:val="both"/>
        <w:rPr>
          <w:rFonts w:ascii="Times New Roman" w:hAnsi="Times New Roman" w:cs="Times New Roman"/>
          <w:lang w:val="mt-MT"/>
        </w:rPr>
      </w:pPr>
    </w:p>
    <w:p w:rsidR="00D13FB5" w:rsidRPr="00D13FB5" w:rsidRDefault="00D13FB5" w:rsidP="00D13FB5">
      <w:pPr>
        <w:spacing w:after="0" w:line="240" w:lineRule="auto"/>
        <w:jc w:val="both"/>
        <w:rPr>
          <w:rFonts w:ascii="Times New Roman" w:hAnsi="Times New Roman" w:cs="Times New Roman"/>
          <w:lang w:val="mt-MT"/>
        </w:rPr>
      </w:pPr>
      <w:r w:rsidRPr="00D13FB5">
        <w:rPr>
          <w:rFonts w:ascii="Times New Roman" w:hAnsi="Times New Roman" w:cs="Times New Roman"/>
          <w:b/>
          <w:lang w:val="mt-MT"/>
        </w:rPr>
        <w:t>THE CHAIR:</w:t>
      </w:r>
      <w:r w:rsidRPr="00D13FB5">
        <w:rPr>
          <w:rFonts w:ascii="Times New Roman" w:hAnsi="Times New Roman" w:cs="Times New Roman"/>
          <w:lang w:val="mt-MT"/>
        </w:rPr>
        <w:t xml:space="preserve">  L-Onor. Falzon.</w:t>
      </w:r>
    </w:p>
    <w:p w:rsidR="00D13FB5" w:rsidRPr="00D13FB5" w:rsidRDefault="00D13FB5" w:rsidP="00D13FB5">
      <w:pPr>
        <w:spacing w:after="0" w:line="240" w:lineRule="auto"/>
        <w:jc w:val="both"/>
        <w:rPr>
          <w:rFonts w:ascii="Times New Roman" w:hAnsi="Times New Roman" w:cs="Times New Roman"/>
          <w:lang w:val="mt-MT"/>
        </w:rPr>
      </w:pPr>
    </w:p>
    <w:p w:rsidR="00D13FB5" w:rsidRPr="00D13FB5" w:rsidRDefault="00D13FB5" w:rsidP="00D13FB5">
      <w:pPr>
        <w:spacing w:after="0" w:line="240" w:lineRule="auto"/>
        <w:jc w:val="both"/>
        <w:rPr>
          <w:rFonts w:ascii="Times New Roman" w:hAnsi="Times New Roman" w:cs="Times New Roman"/>
          <w:lang w:val="mt-MT"/>
        </w:rPr>
      </w:pPr>
      <w:r w:rsidRPr="00D13FB5">
        <w:rPr>
          <w:rFonts w:ascii="Times New Roman" w:hAnsi="Times New Roman" w:cs="Times New Roman"/>
          <w:b/>
          <w:lang w:val="mt-MT"/>
        </w:rPr>
        <w:lastRenderedPageBreak/>
        <w:t>ONOR. MICHAEL FALZON:</w:t>
      </w:r>
      <w:r w:rsidRPr="00D13FB5">
        <w:rPr>
          <w:rFonts w:ascii="Times New Roman" w:hAnsi="Times New Roman" w:cs="Times New Roman"/>
          <w:lang w:val="mt-MT"/>
        </w:rPr>
        <w:t xml:space="preserve">  Strettament, il-faċilitajiet sportivi suppost ikunu proprju għal hekk, u hemm anke mistoqsijiet dwar xi jsir u ma jsirx.  Dak li qed jgħid l-Onor. Cutajar ma jfissirx li ma jistax isir, imma f’dan l-istadju, b’din ir-riżoluzzjoni qegħdin niftħu l-użu minn wieħed strettament sportiv għal wieħed pubbliku b’rabta Statali edukattiva.  Forsi għad jasal il-mument li wieħed jagħmel </w:t>
      </w:r>
      <w:r w:rsidRPr="00D13FB5">
        <w:rPr>
          <w:rFonts w:ascii="Times New Roman" w:hAnsi="Times New Roman" w:cs="Times New Roman"/>
          <w:i/>
          <w:lang w:val="mt-MT"/>
        </w:rPr>
        <w:t xml:space="preserve">review </w:t>
      </w:r>
      <w:r w:rsidRPr="00D13FB5">
        <w:rPr>
          <w:rFonts w:ascii="Times New Roman" w:hAnsi="Times New Roman" w:cs="Times New Roman"/>
          <w:lang w:val="mt-MT"/>
        </w:rPr>
        <w:t xml:space="preserve">ta’ dawn il-faċilitajiet sportivi kollha kemm huma u nġibu l-prattika iktar viċin ir-realtà.  Biex inkun speċifiku, din ir-riżoluzzjoni qed niftħuha biss għal dak li huwa skop edukattiv.  Fl-opinjoni tiegħi naħseb li huwa għaqli li nagħmlu hekk għax fl-aħħar mill-aħħar l-iskop pubbliku jrid jibqa’ hemm.  </w:t>
      </w:r>
    </w:p>
    <w:p w:rsidR="00D13FB5" w:rsidRPr="00D13FB5" w:rsidRDefault="00D13FB5" w:rsidP="00D13FB5">
      <w:pPr>
        <w:spacing w:after="0" w:line="240" w:lineRule="auto"/>
        <w:jc w:val="both"/>
        <w:rPr>
          <w:rFonts w:ascii="Times New Roman" w:hAnsi="Times New Roman" w:cs="Times New Roman"/>
          <w:lang w:val="mt-MT"/>
        </w:rPr>
      </w:pPr>
    </w:p>
    <w:p w:rsidR="00D13FB5" w:rsidRPr="00D13FB5" w:rsidRDefault="00D13FB5" w:rsidP="00D13FB5">
      <w:pPr>
        <w:spacing w:after="0" w:line="240" w:lineRule="auto"/>
        <w:jc w:val="both"/>
        <w:rPr>
          <w:rFonts w:ascii="Times New Roman" w:hAnsi="Times New Roman" w:cs="Times New Roman"/>
          <w:lang w:val="mt-MT"/>
        </w:rPr>
      </w:pPr>
      <w:r w:rsidRPr="00D13FB5">
        <w:rPr>
          <w:rFonts w:ascii="Times New Roman" w:hAnsi="Times New Roman" w:cs="Times New Roman"/>
          <w:b/>
          <w:lang w:val="mt-MT"/>
        </w:rPr>
        <w:t>THE CHAIR:</w:t>
      </w:r>
      <w:r w:rsidRPr="00D13FB5">
        <w:rPr>
          <w:rFonts w:ascii="Times New Roman" w:hAnsi="Times New Roman" w:cs="Times New Roman"/>
          <w:lang w:val="mt-MT"/>
        </w:rPr>
        <w:t xml:space="preserve">  Grazzi.  Iktar rimarki?  Il-Ministru Evarist Bartolo.</w:t>
      </w:r>
    </w:p>
    <w:p w:rsidR="00D13FB5" w:rsidRPr="00D13FB5" w:rsidRDefault="00D13FB5" w:rsidP="00D13FB5">
      <w:pPr>
        <w:spacing w:after="0" w:line="240" w:lineRule="auto"/>
        <w:jc w:val="both"/>
        <w:rPr>
          <w:rFonts w:ascii="Times New Roman" w:hAnsi="Times New Roman" w:cs="Times New Roman"/>
          <w:lang w:val="mt-MT"/>
        </w:rPr>
      </w:pPr>
    </w:p>
    <w:p w:rsidR="00D13FB5" w:rsidRPr="00D13FB5" w:rsidRDefault="00D13FB5" w:rsidP="00D13FB5">
      <w:pPr>
        <w:spacing w:after="0" w:line="240" w:lineRule="auto"/>
        <w:jc w:val="both"/>
        <w:rPr>
          <w:rFonts w:ascii="Times New Roman" w:hAnsi="Times New Roman" w:cs="Times New Roman"/>
          <w:lang w:val="mt-MT"/>
        </w:rPr>
      </w:pPr>
      <w:r w:rsidRPr="00D13FB5">
        <w:rPr>
          <w:rFonts w:ascii="Times New Roman" w:hAnsi="Times New Roman" w:cs="Times New Roman"/>
          <w:b/>
          <w:lang w:val="mt-MT"/>
        </w:rPr>
        <w:t xml:space="preserve">ONOR. EVARIST BARTOLO (Ministru għall-Edukazzjoni u x-Xogħol):  </w:t>
      </w:r>
      <w:r w:rsidRPr="00D13FB5">
        <w:rPr>
          <w:rFonts w:ascii="Times New Roman" w:hAnsi="Times New Roman" w:cs="Times New Roman"/>
          <w:lang w:val="mt-MT"/>
        </w:rPr>
        <w:t xml:space="preserve">Sur President, xtaqt nagħti ftit sfond għalfejn wasalna għal din is-sitwazzjoni.  Minkejja li fl-aħħar snin kull indikazzjoni kienet li l-iskejjel qed jitbattlu u allura se jinħolqu spazji ġodda fl-iskejjel tagħna, u anke kien hemm il-ħsieb li se jkun hemm skejjel għal-bejgħ – fil-fatt fi żmien il-Ministru Tonio Fenech kienet saret lista mill-Ministeru tiegħu ta’ skejjel li kienu se jkunu għall-bejgħ għax kien se jispiċċa l-użu tagħhom –  is-sitwazzjoni nbiddlet.  Waħda mir-raġunijiet għalfejn inbiddlet is-sitwazzjoni hija l-influss qawwi ta’ nies li qed jiġu pajjiżna bil-familji li jkunu jinkludu tfal fl-età tal-iskola.  Minħabba li hawn ġenerazzjoni ta’ impjieg għall-Maltin u </w:t>
      </w:r>
      <w:r w:rsidRPr="00D13FB5">
        <w:rPr>
          <w:rFonts w:ascii="Times New Roman" w:hAnsi="Times New Roman" w:cs="Times New Roman"/>
          <w:i/>
          <w:lang w:val="mt-MT"/>
        </w:rPr>
        <w:t>oltre</w:t>
      </w:r>
      <w:r w:rsidRPr="00D13FB5">
        <w:rPr>
          <w:rFonts w:ascii="Times New Roman" w:hAnsi="Times New Roman" w:cs="Times New Roman"/>
          <w:lang w:val="mt-MT"/>
        </w:rPr>
        <w:t xml:space="preserve">, qed jiġu ammont sostanzjali ta’ nies minn nazzjonalitajiet differenti, bħal Spanja, l-Italja, ir-Rumanija u l-Bulgarija, u f’diversi naħat tal-pajjiż għandna problema biex nakkomodaw lil dawn it-tfal.  Mill-Imsida sal-Mellieħa – hemm il-Pietà, l-Imsida, Pembroke, Tas-Sliema, San Pawl il-Baħar u l-Mellieħa – hemm pressjoni qawwija għal akkomodazzjoni ta’ tfal fl-iskejjel, tant li fix-xhur li għaddew ħriġna </w:t>
      </w:r>
      <w:r w:rsidRPr="00D13FB5">
        <w:rPr>
          <w:rFonts w:ascii="Times New Roman" w:hAnsi="Times New Roman" w:cs="Times New Roman"/>
          <w:i/>
          <w:lang w:val="mt-MT"/>
        </w:rPr>
        <w:t>expression of interest</w:t>
      </w:r>
      <w:r w:rsidRPr="00D13FB5">
        <w:rPr>
          <w:rFonts w:ascii="Times New Roman" w:hAnsi="Times New Roman" w:cs="Times New Roman"/>
          <w:lang w:val="mt-MT"/>
        </w:rPr>
        <w:t xml:space="preserve">, kemm f’San Pawl il-Baħar kif ukoll fil-Mellieħa, biex nakkomodaw lil dawn it-tfal, jew nakkomodaw parti minn skola u jkun hemm spazju biżżejjed għal dawn it-tfal.  X’ħin ġejna għall-Mellieħa, l-unika organizzazzjoni li wieġbet għal din is-sejħa kienet il-Mellieħa </w:t>
      </w:r>
      <w:r w:rsidRPr="00D13FB5">
        <w:rPr>
          <w:rFonts w:ascii="Times New Roman" w:hAnsi="Times New Roman" w:cs="Times New Roman"/>
          <w:lang w:val="mt-MT"/>
        </w:rPr>
        <w:lastRenderedPageBreak/>
        <w:t xml:space="preserve">Sports Club.  Fortunatament din il-faċilità qiegħda kemm taqsam it-triq mill-iskola primarja tal-Mellieħa u allura għalina kienet komda, bil-faċilitajiet jinbidlu u jsiru addattati biex jaċċettaw fihom it-tfal u b’hekk inkunu nistgħu nużawha bħala </w:t>
      </w:r>
      <w:r w:rsidRPr="00D13FB5">
        <w:rPr>
          <w:rFonts w:ascii="Times New Roman" w:hAnsi="Times New Roman" w:cs="Times New Roman"/>
          <w:i/>
          <w:lang w:val="mt-MT"/>
        </w:rPr>
        <w:t>annex</w:t>
      </w:r>
      <w:r w:rsidRPr="00D13FB5">
        <w:rPr>
          <w:rFonts w:ascii="Times New Roman" w:hAnsi="Times New Roman" w:cs="Times New Roman"/>
          <w:lang w:val="mt-MT"/>
        </w:rPr>
        <w:t xml:space="preserve">.  </w:t>
      </w:r>
    </w:p>
    <w:p w:rsidR="00D13FB5" w:rsidRPr="00D13FB5" w:rsidRDefault="00D13FB5" w:rsidP="00D13FB5">
      <w:pPr>
        <w:spacing w:after="0" w:line="240" w:lineRule="auto"/>
        <w:jc w:val="both"/>
        <w:rPr>
          <w:rFonts w:ascii="Times New Roman" w:hAnsi="Times New Roman" w:cs="Times New Roman"/>
          <w:lang w:val="mt-MT"/>
        </w:rPr>
      </w:pPr>
    </w:p>
    <w:p w:rsidR="00D13FB5" w:rsidRPr="00D13FB5" w:rsidRDefault="00D13FB5" w:rsidP="00D13FB5">
      <w:pPr>
        <w:spacing w:after="0" w:line="240" w:lineRule="auto"/>
        <w:jc w:val="both"/>
        <w:rPr>
          <w:rFonts w:ascii="Times New Roman" w:hAnsi="Times New Roman" w:cs="Times New Roman"/>
          <w:lang w:val="mt-MT"/>
        </w:rPr>
      </w:pPr>
      <w:r w:rsidRPr="00D13FB5">
        <w:rPr>
          <w:rFonts w:ascii="Times New Roman" w:hAnsi="Times New Roman" w:cs="Times New Roman"/>
          <w:lang w:val="mt-MT"/>
        </w:rPr>
        <w:t xml:space="preserve">Kif spjega l-Onor. Michael Falzon, bil-kuntratt oriġinali tas-sena 2002 ma stajniex nagħmlu dan għax apparti li l-iskop oriġinali ma kienx li hemmhekk jiġi żviluppat f’faċilità edukattiva, imma kien maħsub għal faċilità sportiva, il-Mellieħa Sports Club kien se jispiċċa jagħmel il-flus minn dan il-bini ħafna iktar milli kemm iħallas lill-Gvern.  Jekk il-Mellieħa Sports Club jagħti €931 kull sena, biex aħna nużaw il-faċilitajiet se nkunu qed nagħtuh €18,240.  Aħna grati li hemm dik il-faċilità li nistgħu nużawha, imma qed nispjega li qed nagħmlu hekk mhux għax idealment tuża </w:t>
      </w:r>
      <w:r w:rsidRPr="00D13FB5">
        <w:rPr>
          <w:rFonts w:ascii="Times New Roman" w:hAnsi="Times New Roman" w:cs="Times New Roman"/>
          <w:i/>
          <w:lang w:val="mt-MT"/>
        </w:rPr>
        <w:t>annexes</w:t>
      </w:r>
      <w:r w:rsidRPr="00D13FB5">
        <w:rPr>
          <w:rFonts w:ascii="Times New Roman" w:hAnsi="Times New Roman" w:cs="Times New Roman"/>
          <w:lang w:val="mt-MT"/>
        </w:rPr>
        <w:t xml:space="preserve"> għal skopijiet edukattivi, għax l-aħjar huwa li nkabbru l-iskejjel u nestenduhom, imma minħabba li dan l-influss l-iktar li seħħ b’mod qawwi huwa fl-aħħar sentejn, u ovvjament inti ma tistax tfaqqa’ subgħajk u tfaqqas skola.  Allura din hija r-raġuni għalfejn se nkunu qed nużaw din il-faċilità u għalfejn tlabna li l-kuntratt tat-3 ta’ Ottubru 2002 jiġi emendat.  Li niftħu dawn il-faċilitajiet għal skopijiet privati ovvjament titlob diskussjoni sħiħa, liema diskussjoni bdiet, imma trid tkun diskussa sewwa għax hemm implikazzjonijiet kbar.  Jekk f’daqqa waħda faċilità sportiva tibda tintuża għal skop edukattiv mill-privat li jkun qed jikkompeti ma’ privat ieħor, li biex għamel dik il-faċilità jkun ħallas ħafna flus u probabbli jkun qiegħed f’kera kummerċjali jew ikun xtara l-post, inkunu qed noħolqu xi ħaġa nġusta.  L-opinjoni tiegħi hi li d-diskussjoni fuq kif se niftħu faċilitajiet sportivi għal skopijiet oħra, naħseb li għad trid issir; hemm implikazzjonijiet serji u wieħed irid jidħol fl-implikazzjonijiet kollha.  Nirringrazzjak.</w:t>
      </w:r>
    </w:p>
    <w:p w:rsidR="00D13FB5" w:rsidRPr="00D13FB5" w:rsidRDefault="00D13FB5" w:rsidP="00D13FB5">
      <w:pPr>
        <w:spacing w:after="0" w:line="240" w:lineRule="auto"/>
        <w:jc w:val="both"/>
        <w:rPr>
          <w:rFonts w:ascii="Times New Roman" w:hAnsi="Times New Roman" w:cs="Times New Roman"/>
          <w:lang w:val="mt-MT"/>
        </w:rPr>
      </w:pPr>
    </w:p>
    <w:p w:rsidR="00D13FB5" w:rsidRPr="00D13FB5" w:rsidRDefault="00D13FB5" w:rsidP="00D13FB5">
      <w:pPr>
        <w:spacing w:after="0" w:line="240" w:lineRule="auto"/>
        <w:jc w:val="both"/>
        <w:rPr>
          <w:rFonts w:ascii="Times New Roman" w:hAnsi="Times New Roman" w:cs="Times New Roman"/>
          <w:lang w:val="mt-MT"/>
        </w:rPr>
      </w:pPr>
      <w:r w:rsidRPr="00D13FB5">
        <w:rPr>
          <w:rFonts w:ascii="Times New Roman" w:hAnsi="Times New Roman" w:cs="Times New Roman"/>
          <w:b/>
          <w:lang w:val="mt-MT"/>
        </w:rPr>
        <w:t>THE CHAIR:</w:t>
      </w:r>
      <w:r w:rsidRPr="00D13FB5">
        <w:rPr>
          <w:rFonts w:ascii="Times New Roman" w:hAnsi="Times New Roman" w:cs="Times New Roman"/>
          <w:lang w:val="mt-MT"/>
        </w:rPr>
        <w:t xml:space="preserve">  Grazzi.  Iktar rimarki?  L-Onor. Robert Cutajar.</w:t>
      </w:r>
    </w:p>
    <w:p w:rsidR="00D13FB5" w:rsidRPr="00D13FB5" w:rsidRDefault="00D13FB5" w:rsidP="00D13FB5">
      <w:pPr>
        <w:spacing w:after="0" w:line="240" w:lineRule="auto"/>
        <w:jc w:val="both"/>
        <w:rPr>
          <w:rFonts w:ascii="Times New Roman" w:hAnsi="Times New Roman" w:cs="Times New Roman"/>
          <w:lang w:val="mt-MT"/>
        </w:rPr>
      </w:pPr>
    </w:p>
    <w:p w:rsidR="00D13FB5" w:rsidRPr="00D13FB5" w:rsidRDefault="00D13FB5" w:rsidP="00D13FB5">
      <w:pPr>
        <w:spacing w:after="0" w:line="240" w:lineRule="auto"/>
        <w:jc w:val="both"/>
        <w:rPr>
          <w:rFonts w:ascii="Times New Roman" w:hAnsi="Times New Roman" w:cs="Times New Roman"/>
          <w:lang w:val="mt-MT"/>
        </w:rPr>
      </w:pPr>
      <w:r w:rsidRPr="00D13FB5">
        <w:rPr>
          <w:rFonts w:ascii="Times New Roman" w:hAnsi="Times New Roman" w:cs="Times New Roman"/>
          <w:b/>
          <w:lang w:val="mt-MT"/>
        </w:rPr>
        <w:t>ONOR. ROBERT CUTAJAR:</w:t>
      </w:r>
      <w:r w:rsidRPr="00D13FB5">
        <w:rPr>
          <w:rFonts w:ascii="Times New Roman" w:hAnsi="Times New Roman" w:cs="Times New Roman"/>
          <w:lang w:val="mt-MT"/>
        </w:rPr>
        <w:t xml:space="preserve">  Ministru, naħseb li tajjeb nifhmu li l-investiment sar bl-għaqal tal-organizzazzjoni li hemm illum, u l-flus qed jerġgħu jmorru għand it-tfal tan-nies tal-Mellieħa għax ovvjament l-i</w:t>
      </w:r>
      <w:r w:rsidRPr="00D13FB5">
        <w:rPr>
          <w:rFonts w:ascii="Times New Roman" w:hAnsi="Times New Roman" w:cs="Times New Roman"/>
          <w:i/>
          <w:lang w:val="mt-MT"/>
        </w:rPr>
        <w:t>sports</w:t>
      </w:r>
      <w:r w:rsidRPr="00D13FB5">
        <w:rPr>
          <w:rFonts w:ascii="Times New Roman" w:hAnsi="Times New Roman" w:cs="Times New Roman"/>
          <w:lang w:val="mt-MT"/>
        </w:rPr>
        <w:t xml:space="preserve"> qed irendi </w:t>
      </w:r>
      <w:r w:rsidRPr="00D13FB5">
        <w:rPr>
          <w:rFonts w:ascii="Times New Roman" w:hAnsi="Times New Roman" w:cs="Times New Roman"/>
          <w:lang w:val="mt-MT"/>
        </w:rPr>
        <w:lastRenderedPageBreak/>
        <w:t>wkoll iktar opportunitajiet fejn għandu x’jaqsam mal-i</w:t>
      </w:r>
      <w:r w:rsidRPr="00D13FB5">
        <w:rPr>
          <w:rFonts w:ascii="Times New Roman" w:hAnsi="Times New Roman" w:cs="Times New Roman"/>
          <w:i/>
          <w:lang w:val="mt-MT"/>
        </w:rPr>
        <w:t>sports</w:t>
      </w:r>
      <w:r w:rsidRPr="00D13FB5">
        <w:rPr>
          <w:rFonts w:ascii="Times New Roman" w:hAnsi="Times New Roman" w:cs="Times New Roman"/>
          <w:lang w:val="mt-MT"/>
        </w:rPr>
        <w:t xml:space="preserve">.  Qed nifhem sew li jista’ jkun hemm żieda fil-kera?  Jekk iva, hemm xi </w:t>
      </w:r>
      <w:r w:rsidRPr="00D13FB5">
        <w:rPr>
          <w:rFonts w:ascii="Times New Roman" w:hAnsi="Times New Roman" w:cs="Times New Roman"/>
          <w:i/>
          <w:lang w:val="mt-MT"/>
        </w:rPr>
        <w:t>capping</w:t>
      </w:r>
      <w:r w:rsidRPr="00D13FB5">
        <w:rPr>
          <w:rFonts w:ascii="Times New Roman" w:hAnsi="Times New Roman" w:cs="Times New Roman"/>
          <w:lang w:val="mt-MT"/>
        </w:rPr>
        <w:t>?</w:t>
      </w:r>
    </w:p>
    <w:p w:rsidR="00D13FB5" w:rsidRPr="00D13FB5" w:rsidRDefault="00D13FB5" w:rsidP="00D13FB5">
      <w:pPr>
        <w:spacing w:after="0" w:line="240" w:lineRule="auto"/>
        <w:jc w:val="both"/>
        <w:rPr>
          <w:rFonts w:ascii="Times New Roman" w:hAnsi="Times New Roman" w:cs="Times New Roman"/>
          <w:lang w:val="mt-MT"/>
        </w:rPr>
      </w:pPr>
    </w:p>
    <w:p w:rsidR="00D13FB5" w:rsidRPr="00D13FB5" w:rsidRDefault="00D13FB5" w:rsidP="00D13FB5">
      <w:pPr>
        <w:spacing w:after="0" w:line="240" w:lineRule="auto"/>
        <w:jc w:val="both"/>
        <w:rPr>
          <w:rFonts w:ascii="Times New Roman" w:hAnsi="Times New Roman" w:cs="Times New Roman"/>
          <w:lang w:val="mt-MT"/>
        </w:rPr>
      </w:pPr>
      <w:r w:rsidRPr="00D13FB5">
        <w:rPr>
          <w:rFonts w:ascii="Times New Roman" w:hAnsi="Times New Roman" w:cs="Times New Roman"/>
          <w:b/>
          <w:lang w:val="mt-MT"/>
        </w:rPr>
        <w:t>THE CHAIR:</w:t>
      </w:r>
      <w:r w:rsidRPr="00D13FB5">
        <w:rPr>
          <w:rFonts w:ascii="Times New Roman" w:hAnsi="Times New Roman" w:cs="Times New Roman"/>
          <w:lang w:val="mt-MT"/>
        </w:rPr>
        <w:t xml:space="preserve">  L-Onor. Falzon.</w:t>
      </w:r>
    </w:p>
    <w:p w:rsidR="00D13FB5" w:rsidRPr="00D13FB5" w:rsidRDefault="00D13FB5" w:rsidP="00D13FB5">
      <w:pPr>
        <w:spacing w:after="0" w:line="240" w:lineRule="auto"/>
        <w:jc w:val="both"/>
        <w:rPr>
          <w:rFonts w:ascii="Times New Roman" w:hAnsi="Times New Roman" w:cs="Times New Roman"/>
          <w:lang w:val="mt-MT"/>
        </w:rPr>
      </w:pPr>
    </w:p>
    <w:p w:rsidR="00D13FB5" w:rsidRPr="00D13FB5" w:rsidRDefault="00D13FB5" w:rsidP="00D13FB5">
      <w:pPr>
        <w:spacing w:after="0" w:line="240" w:lineRule="auto"/>
        <w:jc w:val="both"/>
        <w:rPr>
          <w:rFonts w:ascii="Times New Roman" w:hAnsi="Times New Roman" w:cs="Times New Roman"/>
          <w:lang w:val="mt-MT"/>
        </w:rPr>
      </w:pPr>
      <w:r w:rsidRPr="00D13FB5">
        <w:rPr>
          <w:rFonts w:ascii="Times New Roman" w:hAnsi="Times New Roman" w:cs="Times New Roman"/>
          <w:b/>
          <w:lang w:val="mt-MT"/>
        </w:rPr>
        <w:t>ONOR. MICHAEL FALZON:</w:t>
      </w:r>
      <w:r w:rsidRPr="00D13FB5">
        <w:rPr>
          <w:rFonts w:ascii="Times New Roman" w:hAnsi="Times New Roman" w:cs="Times New Roman"/>
          <w:lang w:val="mt-MT"/>
        </w:rPr>
        <w:t xml:space="preserve">  F’dan l-istadju m’aħniex qed naraw li ngħollu l-kera tal-faċilità sportiva.</w:t>
      </w:r>
    </w:p>
    <w:p w:rsidR="00D13FB5" w:rsidRPr="00D13FB5" w:rsidRDefault="00D13FB5" w:rsidP="00D13FB5">
      <w:pPr>
        <w:spacing w:after="0" w:line="240" w:lineRule="auto"/>
        <w:jc w:val="both"/>
        <w:rPr>
          <w:rFonts w:ascii="Times New Roman" w:hAnsi="Times New Roman" w:cs="Times New Roman"/>
          <w:lang w:val="mt-MT"/>
        </w:rPr>
      </w:pPr>
    </w:p>
    <w:p w:rsidR="00D13FB5" w:rsidRPr="00D13FB5" w:rsidRDefault="00D13FB5" w:rsidP="00D13FB5">
      <w:pPr>
        <w:spacing w:after="0" w:line="240" w:lineRule="auto"/>
        <w:jc w:val="both"/>
        <w:rPr>
          <w:rFonts w:ascii="Times New Roman" w:hAnsi="Times New Roman" w:cs="Times New Roman"/>
          <w:i/>
          <w:lang w:val="mt-MT" w:eastAsia="ko-KR"/>
        </w:rPr>
      </w:pPr>
      <w:r w:rsidRPr="00D13FB5">
        <w:rPr>
          <w:rFonts w:ascii="Times New Roman" w:hAnsi="Times New Roman" w:cs="Times New Roman"/>
          <w:b/>
          <w:lang w:val="mt-MT"/>
        </w:rPr>
        <w:t>THE CHAIR:</w:t>
      </w:r>
      <w:r w:rsidRPr="00D13FB5">
        <w:rPr>
          <w:rFonts w:ascii="Times New Roman" w:hAnsi="Times New Roman" w:cs="Times New Roman"/>
          <w:lang w:val="mt-MT"/>
        </w:rPr>
        <w:t xml:space="preserve">  Iktar rimarki?  (Onor. Membri: </w:t>
      </w:r>
      <w:r w:rsidRPr="00D13FB5">
        <w:rPr>
          <w:rFonts w:ascii="Times New Roman" w:hAnsi="Times New Roman" w:cs="Times New Roman"/>
          <w:i/>
          <w:lang w:val="mt-MT"/>
        </w:rPr>
        <w:t>No</w:t>
      </w:r>
      <w:r w:rsidRPr="00D13FB5">
        <w:rPr>
          <w:rFonts w:ascii="Times New Roman" w:hAnsi="Times New Roman" w:cs="Times New Roman"/>
          <w:lang w:val="mt-MT"/>
        </w:rPr>
        <w:t>)  Il-mistoqsija hija r-</w:t>
      </w:r>
      <w:r w:rsidRPr="00D13FB5">
        <w:rPr>
          <w:rFonts w:ascii="Times New Roman" w:hAnsi="Times New Roman" w:cs="Times New Roman"/>
          <w:lang w:val="it-IT" w:eastAsia="ko-KR"/>
        </w:rPr>
        <w:t xml:space="preserve">riżoluzzjoni kif imressqa u moqrija mis-Segretarju Parlamentari Michael Falzon.  </w:t>
      </w:r>
      <w:r w:rsidRPr="00D13FB5">
        <w:rPr>
          <w:rFonts w:ascii="Times New Roman" w:hAnsi="Times New Roman" w:cs="Times New Roman"/>
          <w:lang w:val="mt-MT" w:eastAsia="ko-KR"/>
        </w:rPr>
        <w:t xml:space="preserve">Dawk favur?  (Onor. Membri: </w:t>
      </w:r>
      <w:r w:rsidRPr="00D13FB5">
        <w:rPr>
          <w:rFonts w:ascii="Times New Roman" w:hAnsi="Times New Roman" w:cs="Times New Roman"/>
          <w:i/>
          <w:lang w:val="mt-MT" w:eastAsia="ko-KR"/>
        </w:rPr>
        <w:t>Aye</w:t>
      </w:r>
      <w:r w:rsidRPr="00D13FB5">
        <w:rPr>
          <w:rFonts w:ascii="Times New Roman" w:hAnsi="Times New Roman" w:cs="Times New Roman"/>
          <w:lang w:val="mt-MT" w:eastAsia="ko-KR"/>
        </w:rPr>
        <w:t xml:space="preserve">)  Dawk kontra?  </w:t>
      </w:r>
      <w:r w:rsidRPr="00D13FB5">
        <w:rPr>
          <w:rFonts w:ascii="Times New Roman" w:hAnsi="Times New Roman" w:cs="Times New Roman"/>
          <w:i/>
          <w:lang w:val="mt-MT" w:eastAsia="ko-KR"/>
        </w:rPr>
        <w:t>Agreed.</w:t>
      </w:r>
    </w:p>
    <w:p w:rsidR="00D13FB5" w:rsidRPr="00D13FB5" w:rsidRDefault="00D13FB5" w:rsidP="00D13FB5">
      <w:pPr>
        <w:spacing w:after="0" w:line="240" w:lineRule="auto"/>
        <w:jc w:val="both"/>
        <w:rPr>
          <w:rFonts w:ascii="Times New Roman" w:hAnsi="Times New Roman" w:cs="Times New Roman"/>
          <w:i/>
          <w:lang w:val="mt-MT" w:eastAsia="ko-KR"/>
        </w:rPr>
      </w:pPr>
    </w:p>
    <w:p w:rsidR="00D13FB5" w:rsidRPr="00D13FB5" w:rsidRDefault="00D13FB5" w:rsidP="00D13FB5">
      <w:pPr>
        <w:spacing w:after="0" w:line="240" w:lineRule="auto"/>
        <w:jc w:val="both"/>
        <w:rPr>
          <w:rFonts w:ascii="Times New Roman" w:hAnsi="Times New Roman" w:cs="Times New Roman"/>
          <w:i/>
        </w:rPr>
      </w:pPr>
      <w:r w:rsidRPr="00D13FB5">
        <w:rPr>
          <w:rFonts w:ascii="Times New Roman" w:hAnsi="Times New Roman" w:cs="Times New Roman"/>
          <w:i/>
          <w:lang w:val="mt-MT" w:eastAsia="ko-KR"/>
        </w:rPr>
        <w:t>Ir-Riżoluzzjoni għaddiet nem.con.</w:t>
      </w:r>
    </w:p>
    <w:p w:rsidR="00D13FB5" w:rsidRPr="00D13FB5" w:rsidRDefault="00D13FB5" w:rsidP="00D13FB5">
      <w:pPr>
        <w:spacing w:after="0" w:line="240" w:lineRule="auto"/>
        <w:jc w:val="both"/>
        <w:rPr>
          <w:rFonts w:ascii="Times New Roman" w:hAnsi="Times New Roman" w:cs="Times New Roman"/>
          <w:lang w:val="mt-MT"/>
        </w:rPr>
      </w:pPr>
    </w:p>
    <w:p w:rsidR="00D13FB5" w:rsidRPr="00D13FB5" w:rsidRDefault="00D13FB5" w:rsidP="00D13FB5">
      <w:pPr>
        <w:spacing w:after="0" w:line="240" w:lineRule="auto"/>
        <w:jc w:val="both"/>
        <w:rPr>
          <w:rFonts w:ascii="Times New Roman" w:hAnsi="Times New Roman" w:cs="Times New Roman"/>
          <w:lang w:val="mt-MT"/>
        </w:rPr>
      </w:pPr>
      <w:r w:rsidRPr="00D13FB5">
        <w:rPr>
          <w:rFonts w:ascii="Times New Roman" w:hAnsi="Times New Roman" w:cs="Times New Roman"/>
          <w:b/>
          <w:lang w:val="mt-MT"/>
        </w:rPr>
        <w:t>THE CHAIR:</w:t>
      </w:r>
      <w:r w:rsidRPr="00D13FB5">
        <w:rPr>
          <w:rFonts w:ascii="Times New Roman" w:hAnsi="Times New Roman" w:cs="Times New Roman"/>
          <w:lang w:val="mt-MT"/>
        </w:rPr>
        <w:t xml:space="preserve">  Nitlob il-permess tal-Kumitat sabiex inkun nista’ nirrapporta progress fil-Plenarja.  Hawn permess?  (Onor. Membri: Iva)</w:t>
      </w:r>
    </w:p>
    <w:p w:rsidR="00D13FB5" w:rsidRPr="00D13FB5" w:rsidRDefault="00D13FB5" w:rsidP="00D13FB5">
      <w:pPr>
        <w:spacing w:after="0" w:line="240" w:lineRule="auto"/>
        <w:jc w:val="both"/>
        <w:rPr>
          <w:rFonts w:ascii="Times New Roman" w:hAnsi="Times New Roman" w:cs="Times New Roman"/>
          <w:lang w:val="mt-MT"/>
        </w:rPr>
      </w:pPr>
    </w:p>
    <w:p w:rsidR="00D13FB5" w:rsidRPr="00D13FB5" w:rsidRDefault="00D13FB5" w:rsidP="00D13FB5">
      <w:pPr>
        <w:spacing w:after="0" w:line="240" w:lineRule="auto"/>
        <w:jc w:val="both"/>
        <w:rPr>
          <w:rFonts w:ascii="Times New Roman" w:hAnsi="Times New Roman" w:cs="Times New Roman"/>
          <w:i/>
          <w:lang w:val="mt-MT"/>
        </w:rPr>
      </w:pPr>
      <w:r w:rsidRPr="00D13FB5">
        <w:rPr>
          <w:rFonts w:ascii="Times New Roman" w:hAnsi="Times New Roman" w:cs="Times New Roman"/>
          <w:i/>
          <w:lang w:val="mt-MT"/>
        </w:rPr>
        <w:t>Il-permess ingħata.</w:t>
      </w:r>
    </w:p>
    <w:p w:rsidR="00D13FB5" w:rsidRPr="00D13FB5" w:rsidRDefault="00D13FB5" w:rsidP="00D13FB5">
      <w:pPr>
        <w:spacing w:after="0" w:line="240" w:lineRule="auto"/>
        <w:jc w:val="both"/>
        <w:rPr>
          <w:rFonts w:ascii="Times New Roman" w:hAnsi="Times New Roman" w:cs="Times New Roman"/>
          <w:i/>
          <w:lang w:val="mt-MT"/>
        </w:rPr>
      </w:pPr>
    </w:p>
    <w:p w:rsidR="00D13FB5" w:rsidRPr="00D13FB5" w:rsidRDefault="00D13FB5" w:rsidP="00D13F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lang w:val="it-IT"/>
        </w:rPr>
      </w:pPr>
      <w:r w:rsidRPr="00D13FB5">
        <w:rPr>
          <w:rFonts w:ascii="Times New Roman" w:hAnsi="Times New Roman" w:cs="Times New Roman"/>
          <w:b/>
          <w:lang w:val="it-IT"/>
        </w:rPr>
        <w:t>THE CHAIR:</w:t>
      </w:r>
      <w:r w:rsidRPr="00D13FB5">
        <w:rPr>
          <w:rFonts w:ascii="Times New Roman" w:hAnsi="Times New Roman" w:cs="Times New Roman"/>
          <w:lang w:val="it-IT"/>
        </w:rPr>
        <w:t xml:space="preserve">  Il-Kumitat huwa aġġornat.</w:t>
      </w:r>
    </w:p>
    <w:p w:rsidR="00D13FB5" w:rsidRPr="00D13FB5" w:rsidRDefault="00D13FB5" w:rsidP="00D13F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lang w:val="it-IT"/>
        </w:rPr>
      </w:pPr>
    </w:p>
    <w:p w:rsidR="00D13FB5" w:rsidRPr="00D13FB5" w:rsidRDefault="00D13FB5" w:rsidP="00D13F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lang w:val="it-IT"/>
        </w:rPr>
      </w:pPr>
    </w:p>
    <w:p w:rsidR="00D13FB5" w:rsidRPr="00D13FB5" w:rsidRDefault="00D13FB5" w:rsidP="00D13F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i/>
          <w:lang w:val="it-IT"/>
        </w:rPr>
      </w:pPr>
      <w:r w:rsidRPr="00D13FB5">
        <w:rPr>
          <w:rFonts w:ascii="Times New Roman" w:hAnsi="Times New Roman" w:cs="Times New Roman"/>
          <w:i/>
          <w:lang w:val="it-IT"/>
        </w:rPr>
        <w:t>Fis-5:41p.m. il-Kumitat aġġorna.</w:t>
      </w:r>
      <w:r w:rsidRPr="00D13FB5">
        <w:rPr>
          <w:rFonts w:ascii="Times New Roman" w:hAnsi="Times New Roman" w:cs="Times New Roman"/>
          <w:i/>
        </w:rPr>
        <w:t xml:space="preserve"> </w:t>
      </w:r>
    </w:p>
    <w:sectPr w:rsidR="00D13FB5" w:rsidRPr="00D13FB5" w:rsidSect="007166FF">
      <w:footerReference w:type="default" r:id="rId6"/>
      <w:pgSz w:w="12240" w:h="15840"/>
      <w:pgMar w:top="1440" w:right="1440" w:bottom="1440" w:left="1440" w:header="708" w:footer="708" w:gutter="0"/>
      <w:cols w:num="2"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B49" w:rsidRDefault="00D13FB5">
    <w:pPr>
      <w:pStyle w:val="Footer"/>
      <w:jc w:val="center"/>
    </w:pPr>
  </w:p>
  <w:p w:rsidR="007166FF" w:rsidRDefault="00D13F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49401"/>
      <w:docPartObj>
        <w:docPartGallery w:val="Page Numbers (Bottom of Page)"/>
        <w:docPartUnique/>
      </w:docPartObj>
    </w:sdtPr>
    <w:sdtEndPr/>
    <w:sdtContent>
      <w:p w:rsidR="008D5886" w:rsidRDefault="00D13FB5">
        <w:pPr>
          <w:pStyle w:val="Footer"/>
          <w:jc w:val="center"/>
        </w:pPr>
        <w:r>
          <w:fldChar w:fldCharType="begin"/>
        </w:r>
        <w:r>
          <w:instrText xml:space="preserve"> PAGE   \* MERGEFORMAT </w:instrText>
        </w:r>
        <w:r>
          <w:fldChar w:fldCharType="separate"/>
        </w:r>
        <w:r>
          <w:rPr>
            <w:noProof/>
          </w:rPr>
          <w:t>3</w:t>
        </w:r>
        <w:r>
          <w:fldChar w:fldCharType="end"/>
        </w:r>
      </w:p>
    </w:sdtContent>
  </w:sdt>
  <w:p w:rsidR="007166FF" w:rsidRDefault="00D13FB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49399"/>
      <w:docPartObj>
        <w:docPartGallery w:val="Page Numbers (Bottom of Page)"/>
        <w:docPartUnique/>
      </w:docPartObj>
    </w:sdtPr>
    <w:sdtEndPr/>
    <w:sdtContent>
      <w:p w:rsidR="00144697" w:rsidRDefault="00D13FB5">
        <w:pPr>
          <w:pStyle w:val="Footer"/>
          <w:jc w:val="center"/>
        </w:pPr>
        <w:r>
          <w:fldChar w:fldCharType="begin"/>
        </w:r>
        <w:r>
          <w:instrText xml:space="preserve"> PAGE   \* MERGEFORMAT </w:instrText>
        </w:r>
        <w:r>
          <w:fldChar w:fldCharType="separate"/>
        </w:r>
        <w:r>
          <w:rPr>
            <w:noProof/>
          </w:rPr>
          <w:t>8</w:t>
        </w:r>
        <w:r>
          <w:fldChar w:fldCharType="end"/>
        </w:r>
      </w:p>
    </w:sdtContent>
  </w:sdt>
  <w:p w:rsidR="007166FF" w:rsidRPr="00C834DF" w:rsidRDefault="00D13FB5" w:rsidP="007166FF">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grammar="clean"/>
  <w:defaultTabStop w:val="720"/>
  <w:characterSpacingControl w:val="doNotCompress"/>
  <w:compat/>
  <w:rsids>
    <w:rsidRoot w:val="00A324AB"/>
    <w:rsid w:val="00147F71"/>
    <w:rsid w:val="003849E1"/>
    <w:rsid w:val="005E15CC"/>
    <w:rsid w:val="00833450"/>
    <w:rsid w:val="00892A7B"/>
    <w:rsid w:val="00A324AB"/>
    <w:rsid w:val="00D13FB5"/>
    <w:rsid w:val="00E17B1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4AB"/>
  </w:style>
  <w:style w:type="paragraph" w:styleId="Heading5">
    <w:name w:val="heading 5"/>
    <w:basedOn w:val="Normal"/>
    <w:next w:val="Normal"/>
    <w:link w:val="Heading5Char"/>
    <w:unhideWhenUsed/>
    <w:qFormat/>
    <w:rsid w:val="00A324AB"/>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324AB"/>
    <w:rPr>
      <w:rFonts w:ascii="Tornado" w:eastAsia="Batang" w:hAnsi="Tornado" w:cs="Times New Roman"/>
      <w:b/>
      <w:bCs/>
      <w:i/>
      <w:iCs/>
      <w:sz w:val="26"/>
      <w:szCs w:val="26"/>
    </w:rPr>
  </w:style>
  <w:style w:type="character" w:customStyle="1" w:styleId="FooterChar">
    <w:name w:val="Footer Char"/>
    <w:basedOn w:val="DefaultParagraphFont"/>
    <w:link w:val="Footer"/>
    <w:uiPriority w:val="99"/>
    <w:rsid w:val="00A324AB"/>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A324AB"/>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A324AB"/>
  </w:style>
  <w:style w:type="character" w:customStyle="1" w:styleId="TitleChar">
    <w:name w:val="Title Char"/>
    <w:basedOn w:val="DefaultParagraphFont"/>
    <w:link w:val="Title"/>
    <w:rsid w:val="00A324AB"/>
    <w:rPr>
      <w:rFonts w:ascii="Tornado" w:eastAsia="Batang" w:hAnsi="Tornado" w:cs="Times New Roman"/>
      <w:b/>
      <w:sz w:val="28"/>
      <w:szCs w:val="20"/>
    </w:rPr>
  </w:style>
  <w:style w:type="paragraph" w:styleId="Title">
    <w:name w:val="Title"/>
    <w:basedOn w:val="Normal"/>
    <w:link w:val="TitleChar"/>
    <w:qFormat/>
    <w:rsid w:val="00A324AB"/>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A324AB"/>
    <w:rPr>
      <w:rFonts w:asciiTheme="majorHAnsi" w:eastAsiaTheme="majorEastAsia" w:hAnsiTheme="majorHAnsi" w:cstheme="majorBidi"/>
      <w:color w:val="17365D" w:themeColor="text2" w:themeShade="BF"/>
      <w:spacing w:val="5"/>
      <w:kern w:val="28"/>
      <w:sz w:val="52"/>
      <w:szCs w:val="52"/>
    </w:rPr>
  </w:style>
  <w:style w:type="character" w:customStyle="1" w:styleId="st1">
    <w:name w:val="st1"/>
    <w:basedOn w:val="DefaultParagraphFont"/>
    <w:rsid w:val="00A324AB"/>
  </w:style>
  <w:style w:type="paragraph" w:styleId="BodyText">
    <w:name w:val="Body Text"/>
    <w:basedOn w:val="Normal"/>
    <w:link w:val="BodyTextChar"/>
    <w:rsid w:val="00A324AB"/>
    <w:pPr>
      <w:spacing w:after="0" w:line="240" w:lineRule="auto"/>
      <w:jc w:val="both"/>
    </w:pPr>
    <w:rPr>
      <w:rFonts w:ascii="Arial" w:eastAsia="Times New Roman" w:hAnsi="Arial" w:cs="Arial"/>
      <w:sz w:val="24"/>
      <w:szCs w:val="24"/>
      <w:lang w:val="mt-MT"/>
    </w:rPr>
  </w:style>
  <w:style w:type="character" w:customStyle="1" w:styleId="BodyTextChar">
    <w:name w:val="Body Text Char"/>
    <w:basedOn w:val="DefaultParagraphFont"/>
    <w:link w:val="BodyText"/>
    <w:rsid w:val="00A324AB"/>
    <w:rPr>
      <w:rFonts w:ascii="Arial" w:eastAsia="Times New Roman" w:hAnsi="Arial" w:cs="Arial"/>
      <w:sz w:val="24"/>
      <w:szCs w:val="24"/>
      <w:lang w:val="mt-MT"/>
    </w:rPr>
  </w:style>
  <w:style w:type="character" w:styleId="Strong">
    <w:name w:val="Strong"/>
    <w:basedOn w:val="DefaultParagraphFont"/>
    <w:uiPriority w:val="22"/>
    <w:qFormat/>
    <w:rsid w:val="00A324AB"/>
    <w:rPr>
      <w:b/>
      <w:bCs/>
    </w:rPr>
  </w:style>
  <w:style w:type="paragraph" w:customStyle="1" w:styleId="PaperLaid">
    <w:name w:val="Paper Laid"/>
    <w:basedOn w:val="Normal"/>
    <w:link w:val="PaperLaidChar"/>
    <w:rsid w:val="00D13FB5"/>
    <w:pPr>
      <w:tabs>
        <w:tab w:val="left" w:pos="1418"/>
        <w:tab w:val="left" w:pos="2127"/>
      </w:tabs>
      <w:spacing w:after="0" w:line="240" w:lineRule="auto"/>
      <w:ind w:left="2126" w:hanging="2126"/>
      <w:jc w:val="both"/>
    </w:pPr>
    <w:rPr>
      <w:rFonts w:ascii="Tornado" w:eastAsia="Batang" w:hAnsi="Tornado" w:cs="Times New Roman"/>
      <w:sz w:val="24"/>
      <w:szCs w:val="20"/>
      <w:lang w:val="mt-MT"/>
    </w:rPr>
  </w:style>
  <w:style w:type="character" w:customStyle="1" w:styleId="PaperLaidChar">
    <w:name w:val="Paper Laid Char"/>
    <w:basedOn w:val="DefaultParagraphFont"/>
    <w:link w:val="PaperLaid"/>
    <w:rsid w:val="00D13FB5"/>
    <w:rPr>
      <w:rFonts w:ascii="Tornado" w:eastAsia="Batang" w:hAnsi="Tornado" w:cs="Times New Roman"/>
      <w:sz w:val="24"/>
      <w:szCs w:val="20"/>
      <w:lang w:val="mt-M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3177</Words>
  <Characters>18111</Characters>
  <Application>Microsoft Office Word</Application>
  <DocSecurity>0</DocSecurity>
  <Lines>150</Lines>
  <Paragraphs>42</Paragraphs>
  <ScaleCrop>false</ScaleCrop>
  <Company/>
  <LinksUpToDate>false</LinksUpToDate>
  <CharactersWithSpaces>21246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2</cp:revision>
  <dcterms:created xsi:type="dcterms:W3CDTF">2016-10-05T05:01:00Z</dcterms:created>
  <dcterms:modified xsi:type="dcterms:W3CDTF">2016-10-05T05:05:00Z</dcterms:modified>
</cp:coreProperties>
</file>