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F8" w:rsidRPr="00E84252" w:rsidRDefault="00D426F8" w:rsidP="00E84252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E84252">
        <w:rPr>
          <w:rFonts w:ascii="Times New Roman" w:hAnsi="Times New Roman"/>
          <w:sz w:val="22"/>
          <w:szCs w:val="22"/>
          <w:lang w:val="it-IT"/>
        </w:rPr>
        <w:t>MALTA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 xml:space="preserve">KUMITAT PERMANENTI DWAR </w:t>
      </w:r>
      <w:r w:rsidR="00EC4738" w:rsidRPr="00E84252">
        <w:rPr>
          <w:rFonts w:ascii="Times New Roman" w:hAnsi="Times New Roman" w:cs="Times New Roman"/>
          <w:b/>
          <w:lang w:val="it-IT"/>
        </w:rPr>
        <w:t xml:space="preserve">L-AFFARIJIET EKONOMIĊI </w:t>
      </w:r>
    </w:p>
    <w:p w:rsidR="00D426F8" w:rsidRPr="00E84252" w:rsidRDefault="00EC473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E84252" w:rsidRDefault="00EC473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E84252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IT-TNAX</w:t>
      </w:r>
      <w:r w:rsidRPr="00E84252">
        <w:rPr>
          <w:rFonts w:ascii="Times New Roman" w:hAnsi="Times New Roman" w:cs="Times New Roman"/>
          <w:b/>
          <w:lang w:val="mt-MT"/>
        </w:rPr>
        <w:t xml:space="preserve">-IL </w:t>
      </w:r>
      <w:r w:rsidRPr="00E84252">
        <w:rPr>
          <w:rFonts w:ascii="Times New Roman" w:hAnsi="Times New Roman" w:cs="Times New Roman"/>
          <w:b/>
          <w:lang w:val="it-IT"/>
        </w:rPr>
        <w:t>PARLAMENT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 xml:space="preserve">Laqgħa Nru. </w:t>
      </w:r>
      <w:r w:rsidR="002875F5">
        <w:rPr>
          <w:rFonts w:ascii="Times New Roman" w:hAnsi="Times New Roman" w:cs="Times New Roman"/>
          <w:b/>
          <w:lang w:val="it-IT"/>
        </w:rPr>
        <w:t>3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A51F67" w:rsidP="00E84252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E84252">
        <w:rPr>
          <w:rFonts w:ascii="Times New Roman" w:hAnsi="Times New Roman"/>
          <w:i w:val="0"/>
          <w:sz w:val="22"/>
          <w:szCs w:val="22"/>
          <w:lang w:val="it-IT"/>
        </w:rPr>
        <w:t>It-</w:t>
      </w:r>
      <w:r w:rsidR="002875F5">
        <w:rPr>
          <w:rFonts w:ascii="Times New Roman" w:hAnsi="Times New Roman"/>
          <w:i w:val="0"/>
          <w:sz w:val="22"/>
          <w:szCs w:val="22"/>
          <w:lang w:val="it-IT"/>
        </w:rPr>
        <w:t>Tnejn</w:t>
      </w:r>
      <w:r w:rsidR="00D426F8" w:rsidRPr="00E84252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 w:rsidR="002875F5">
        <w:rPr>
          <w:rFonts w:ascii="Times New Roman" w:hAnsi="Times New Roman"/>
          <w:i w:val="0"/>
          <w:sz w:val="22"/>
          <w:szCs w:val="22"/>
          <w:lang w:val="it-IT"/>
        </w:rPr>
        <w:t>10</w:t>
      </w:r>
      <w:r w:rsidR="00D426F8" w:rsidRPr="00E84252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="00D426F8" w:rsidRPr="00E84252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="002875F5">
        <w:rPr>
          <w:rFonts w:ascii="Times New Roman" w:hAnsi="Times New Roman"/>
          <w:i w:val="0"/>
          <w:sz w:val="22"/>
          <w:szCs w:val="22"/>
          <w:lang w:val="mt-MT"/>
        </w:rPr>
        <w:t>Ġunju</w:t>
      </w:r>
      <w:r w:rsidR="00D426F8" w:rsidRPr="00E84252">
        <w:rPr>
          <w:rFonts w:ascii="Times New Roman" w:hAnsi="Times New Roman"/>
          <w:i w:val="0"/>
          <w:sz w:val="22"/>
          <w:szCs w:val="22"/>
          <w:lang w:val="it-IT"/>
        </w:rPr>
        <w:t>, 20</w:t>
      </w:r>
      <w:r w:rsidRPr="00E84252">
        <w:rPr>
          <w:rFonts w:ascii="Times New Roman" w:hAnsi="Times New Roman"/>
          <w:i w:val="0"/>
          <w:sz w:val="22"/>
          <w:szCs w:val="22"/>
          <w:lang w:val="it-IT"/>
        </w:rPr>
        <w:t>13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Malta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Prezz €2.50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br w:type="page"/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IT-TNAX-IL PARLAMENT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E84252" w:rsidRDefault="00EC473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 xml:space="preserve">KUMITAT PERMANENTI DWAR L-AFFARIJIET EKONOMIĊI </w:t>
      </w:r>
    </w:p>
    <w:p w:rsidR="00EC4738" w:rsidRPr="00E84252" w:rsidRDefault="00EC473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E84252" w:rsidRDefault="00EC473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 xml:space="preserve">Laqgħa Nru. </w:t>
      </w:r>
      <w:r w:rsidR="002875F5">
        <w:rPr>
          <w:rFonts w:ascii="Times New Roman" w:hAnsi="Times New Roman" w:cs="Times New Roman"/>
          <w:b/>
          <w:lang w:val="it-IT"/>
        </w:rPr>
        <w:t>3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EC4738" w:rsidP="00E84252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E84252">
        <w:rPr>
          <w:rFonts w:ascii="Times New Roman" w:hAnsi="Times New Roman"/>
          <w:i w:val="0"/>
          <w:sz w:val="22"/>
          <w:szCs w:val="22"/>
          <w:lang w:val="it-IT"/>
        </w:rPr>
        <w:t>It-</w:t>
      </w:r>
      <w:r w:rsidR="002875F5">
        <w:rPr>
          <w:rFonts w:ascii="Times New Roman" w:hAnsi="Times New Roman"/>
          <w:i w:val="0"/>
          <w:sz w:val="22"/>
          <w:szCs w:val="22"/>
          <w:lang w:val="it-IT"/>
        </w:rPr>
        <w:t>Tnejn</w:t>
      </w:r>
      <w:r w:rsidR="00D426F8" w:rsidRPr="00E84252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 w:rsidR="002875F5">
        <w:rPr>
          <w:rFonts w:ascii="Times New Roman" w:hAnsi="Times New Roman"/>
          <w:i w:val="0"/>
          <w:sz w:val="22"/>
          <w:szCs w:val="22"/>
          <w:lang w:val="it-IT"/>
        </w:rPr>
        <w:t>10</w:t>
      </w:r>
      <w:r w:rsidR="00D426F8" w:rsidRPr="00E84252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="00D426F8" w:rsidRPr="00E84252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="002875F5">
        <w:rPr>
          <w:rFonts w:ascii="Times New Roman" w:hAnsi="Times New Roman"/>
          <w:i w:val="0"/>
          <w:sz w:val="22"/>
          <w:szCs w:val="22"/>
          <w:lang w:val="mt-MT"/>
        </w:rPr>
        <w:t>Ġunju</w:t>
      </w:r>
      <w:r w:rsidR="00D426F8" w:rsidRPr="00E84252">
        <w:rPr>
          <w:rFonts w:ascii="Times New Roman" w:hAnsi="Times New Roman"/>
          <w:i w:val="0"/>
          <w:sz w:val="22"/>
          <w:szCs w:val="22"/>
          <w:lang w:val="it-IT"/>
        </w:rPr>
        <w:t>, 201</w:t>
      </w:r>
      <w:r w:rsidR="00A51F67" w:rsidRPr="00E84252">
        <w:rPr>
          <w:rFonts w:ascii="Times New Roman" w:hAnsi="Times New Roman"/>
          <w:i w:val="0"/>
          <w:sz w:val="22"/>
          <w:szCs w:val="22"/>
          <w:lang w:val="it-IT"/>
        </w:rPr>
        <w:t>3</w:t>
      </w: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 w:rsidR="002875F5">
        <w:rPr>
          <w:rFonts w:ascii="Times New Roman" w:hAnsi="Times New Roman" w:cs="Times New Roman"/>
          <w:b/>
          <w:lang w:val="it-IT"/>
        </w:rPr>
        <w:t>2</w:t>
      </w:r>
      <w:r w:rsidRPr="00E84252">
        <w:rPr>
          <w:rFonts w:ascii="Times New Roman" w:hAnsi="Times New Roman" w:cs="Times New Roman"/>
          <w:b/>
          <w:lang w:val="it-IT"/>
        </w:rPr>
        <w:t>:</w:t>
      </w:r>
      <w:r w:rsidR="002875F5">
        <w:rPr>
          <w:rFonts w:ascii="Times New Roman" w:hAnsi="Times New Roman" w:cs="Times New Roman"/>
          <w:b/>
          <w:lang w:val="it-IT"/>
        </w:rPr>
        <w:t>37</w:t>
      </w:r>
      <w:r w:rsidRPr="00E84252">
        <w:rPr>
          <w:rFonts w:ascii="Times New Roman" w:hAnsi="Times New Roman" w:cs="Times New Roman"/>
          <w:b/>
          <w:lang w:val="it-IT"/>
        </w:rPr>
        <w:t>p.m.</w:t>
      </w: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TALBA</w:t>
      </w: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4252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  <w:sectPr w:rsidR="00B8127D" w:rsidRPr="00E84252" w:rsidSect="005778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84252" w:rsidRPr="00E84252" w:rsidRDefault="000F56A7" w:rsidP="002875F5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MI</w:t>
      </w:r>
      <w:r w:rsidR="00E84252" w:rsidRPr="00E84252">
        <w:rPr>
          <w:rFonts w:ascii="Times New Roman" w:hAnsi="Times New Roman" w:cs="Times New Roman"/>
          <w:b/>
          <w:lang w:val="mt-MT"/>
        </w:rPr>
        <w:t>NUTI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i/>
          <w:lang w:val="mt-MT"/>
        </w:rPr>
        <w:t>Il-Minuti tal-Laqgħa Nru. 2 li saret fil-28  ta’ Mejju, 2013  ġew konfermati</w:t>
      </w:r>
      <w:r w:rsidRPr="00E84252">
        <w:rPr>
          <w:rFonts w:ascii="Times New Roman" w:hAnsi="Times New Roman" w:cs="Times New Roman"/>
          <w:lang w:val="mt-MT"/>
        </w:rPr>
        <w:t>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 (Onor. Silvio Schembri):</w:t>
      </w:r>
      <w:r w:rsidRPr="00E84252">
        <w:rPr>
          <w:rFonts w:ascii="Times New Roman" w:hAnsi="Times New Roman" w:cs="Times New Roman"/>
          <w:lang w:val="mt-MT"/>
        </w:rPr>
        <w:t xml:space="preserve">  Ngħadd</w:t>
      </w:r>
      <w:r w:rsidR="002875F5">
        <w:rPr>
          <w:rFonts w:ascii="Times New Roman" w:hAnsi="Times New Roman" w:cs="Times New Roman"/>
          <w:lang w:val="mt-MT"/>
        </w:rPr>
        <w:t>i</w:t>
      </w:r>
      <w:r w:rsidRPr="00E84252">
        <w:rPr>
          <w:rFonts w:ascii="Times New Roman" w:hAnsi="Times New Roman" w:cs="Times New Roman"/>
          <w:lang w:val="mt-MT"/>
        </w:rPr>
        <w:t xml:space="preserve"> għall-korrispondenza: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0F56A7">
      <w:pPr>
        <w:spacing w:after="0" w:line="240" w:lineRule="auto"/>
        <w:ind w:left="284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Ittra datata 24 ta</w:t>
      </w:r>
      <w:r w:rsidR="002875F5">
        <w:rPr>
          <w:rFonts w:ascii="Times New Roman" w:hAnsi="Times New Roman" w:cs="Times New Roman"/>
          <w:lang w:val="mt-MT"/>
        </w:rPr>
        <w:t>’ Mejju 2013 lill-Ispeaker Anġlu  Farrugia mingħand l-</w:t>
      </w:r>
      <w:r w:rsidRPr="00E84252">
        <w:rPr>
          <w:rFonts w:ascii="Times New Roman" w:hAnsi="Times New Roman" w:cs="Times New Roman"/>
          <w:lang w:val="mt-MT"/>
        </w:rPr>
        <w:t>Ispeaker Ċiprijott,  is-Sur  Yiannakis  L. Omirou,  dwar  ir-rapporti  ta’  Deloitte  u ta’ Moneyval dwar is-</w:t>
      </w:r>
      <w:r w:rsidR="002875F5">
        <w:rPr>
          <w:rFonts w:ascii="Times New Roman" w:hAnsi="Times New Roman" w:cs="Times New Roman"/>
          <w:lang w:val="mt-MT"/>
        </w:rPr>
        <w:t>s</w:t>
      </w:r>
      <w:r w:rsidRPr="00E84252">
        <w:rPr>
          <w:rFonts w:ascii="Times New Roman" w:hAnsi="Times New Roman" w:cs="Times New Roman"/>
          <w:lang w:val="mt-MT"/>
        </w:rPr>
        <w:t>itwazzjoni f’Ċipru.</w:t>
      </w:r>
    </w:p>
    <w:p w:rsidR="00E84252" w:rsidRPr="00E84252" w:rsidRDefault="00E84252" w:rsidP="002875F5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:rsid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THE CHAIRMAN:  </w:t>
      </w:r>
      <w:r w:rsidRPr="00E84252">
        <w:rPr>
          <w:rFonts w:ascii="Times New Roman" w:hAnsi="Times New Roman" w:cs="Times New Roman"/>
          <w:lang w:val="mt-MT"/>
        </w:rPr>
        <w:t xml:space="preserve">Irċevejna korrispondenza li qed tgħid li skont rapport li għamlu Deloitte, fir-realtà, Ċipru għandhom sistema kompletament differenti u għalhekk is-sitwazzjoni bankarja ta’ Ċipru mhijiex kif kienu pinġewha t-Troika.  Għaldaqstant qed jitolbu s-sapport tagħna fuq dan l-aspett.  </w:t>
      </w:r>
    </w:p>
    <w:p w:rsidR="002875F5" w:rsidRPr="00E84252" w:rsidRDefault="002875F5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Personalment naħseb li għandhom raġun.  Irrid noqgħodu attenti anke mid-diskussjoni li qed isiru fuq livell Ewropew anke fil-konfront ta’ Malta.  Huwa mportanti li bħala kumitat nagħtu l-appoġġ tagħna lil Ċipru f’din il-kwestjoni.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Kopja tal-korrispo</w:t>
      </w:r>
      <w:r w:rsidR="002875F5">
        <w:rPr>
          <w:rFonts w:ascii="Times New Roman" w:hAnsi="Times New Roman" w:cs="Times New Roman"/>
          <w:lang w:val="mt-MT"/>
        </w:rPr>
        <w:t xml:space="preserve">ndenza suppost kulħadd għandu. </w:t>
      </w:r>
      <w:r w:rsidRPr="00E84252">
        <w:rPr>
          <w:rFonts w:ascii="Times New Roman" w:hAnsi="Times New Roman" w:cs="Times New Roman"/>
          <w:lang w:val="mt-MT"/>
        </w:rPr>
        <w:t xml:space="preserve"> Hawn xi kummenti?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 Jekk se titniżżel fil-minuti, għandna ngħidu “</w:t>
      </w:r>
      <w:r w:rsidRPr="00E84252">
        <w:rPr>
          <w:rFonts w:ascii="Times New Roman" w:hAnsi="Times New Roman" w:cs="Times New Roman"/>
          <w:i/>
          <w:lang w:val="mt-MT"/>
        </w:rPr>
        <w:t>that</w:t>
      </w:r>
      <w:r w:rsidRPr="00E84252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i/>
          <w:lang w:val="mt-MT"/>
        </w:rPr>
        <w:t>we took note”,</w:t>
      </w:r>
      <w:r w:rsidRPr="00E84252">
        <w:rPr>
          <w:rFonts w:ascii="Times New Roman" w:hAnsi="Times New Roman" w:cs="Times New Roman"/>
          <w:lang w:val="mt-MT"/>
        </w:rPr>
        <w:t xml:space="preserve"> u m’għandniex ngħaddu ġudizzju aħna.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E84252">
        <w:rPr>
          <w:rFonts w:ascii="Times New Roman" w:hAnsi="Times New Roman" w:cs="Times New Roman"/>
          <w:lang w:val="mt-MT"/>
        </w:rPr>
        <w:t>Eżattament.</w:t>
      </w:r>
      <w:r w:rsidRPr="00E84252">
        <w:rPr>
          <w:rFonts w:ascii="Times New Roman" w:hAnsi="Times New Roman" w:cs="Times New Roman"/>
          <w:b/>
          <w:lang w:val="mt-MT"/>
        </w:rPr>
        <w:t xml:space="preserve">  </w:t>
      </w:r>
      <w:r w:rsidRPr="00E84252">
        <w:rPr>
          <w:rFonts w:ascii="Times New Roman" w:hAnsi="Times New Roman" w:cs="Times New Roman"/>
          <w:lang w:val="mt-MT"/>
        </w:rPr>
        <w:t>Hemm ħafna verżjonijiet differenti</w:t>
      </w:r>
      <w:r w:rsidRPr="00E84252">
        <w:rPr>
          <w:rFonts w:ascii="Times New Roman" w:hAnsi="Times New Roman" w:cs="Times New Roman"/>
          <w:b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 xml:space="preserve">ta’ x’inhu jiġri f’Ċipru.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 Ma naħsibx li għandna nidħlu fid-diskussjoni aħna.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THE CHAIRMAN:  </w:t>
      </w:r>
      <w:r w:rsidRPr="00E84252">
        <w:rPr>
          <w:rFonts w:ascii="Times New Roman" w:hAnsi="Times New Roman" w:cs="Times New Roman"/>
          <w:lang w:val="mt-MT"/>
        </w:rPr>
        <w:t xml:space="preserve">Neħduha bħala </w:t>
      </w:r>
      <w:r w:rsidRPr="00E84252">
        <w:rPr>
          <w:rFonts w:ascii="Times New Roman" w:hAnsi="Times New Roman" w:cs="Times New Roman"/>
          <w:i/>
          <w:lang w:val="mt-MT"/>
        </w:rPr>
        <w:t>noted</w:t>
      </w:r>
      <w:r w:rsidRPr="00E84252">
        <w:rPr>
          <w:rFonts w:ascii="Times New Roman" w:hAnsi="Times New Roman" w:cs="Times New Roman"/>
          <w:lang w:val="mt-MT"/>
        </w:rPr>
        <w:t xml:space="preserve">.  L-ewwel ittra kienet intbagħtet f’Jannar tal-2013 u l-oħra iktar riċenti fl-24 ta’ Mejju 2013.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Ngħaddu issa għall-preżentazzjoni rigward Abbozz Nru. 7 Att biex jemenda l-Att dwar Self tal-Gvern u l-Għoti ta’ Self lir-Repubblika</w:t>
      </w:r>
      <w:r w:rsidR="008429D7">
        <w:rPr>
          <w:rFonts w:ascii="Times New Roman" w:hAnsi="Times New Roman" w:cs="Times New Roman"/>
          <w:lang w:val="mt-MT"/>
        </w:rPr>
        <w:t xml:space="preserve"> Ellenika. Inħalli f’idejn is-</w:t>
      </w:r>
      <w:r w:rsidRPr="00E84252">
        <w:rPr>
          <w:rFonts w:ascii="Times New Roman" w:hAnsi="Times New Roman" w:cs="Times New Roman"/>
          <w:lang w:val="mt-MT"/>
        </w:rPr>
        <w:t>Segretarju Permanenti s-Sur Alfred Camilleri.</w:t>
      </w:r>
    </w:p>
    <w:p w:rsidR="00E84252" w:rsidRPr="00E84252" w:rsidRDefault="00E84252" w:rsidP="008429D7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ABBOZZ NRU 7 - ATT BIEX JEMENDA L-ATT DWAR SELF TAL-GVERN U</w:t>
      </w:r>
    </w:p>
    <w:p w:rsidR="00E84252" w:rsidRPr="00E84252" w:rsidRDefault="00E84252" w:rsidP="008429D7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L-GĦOTI TA’ SELF LIR-REPUBBLIKA ELLENIKA LI L-GĦAN TIEGĦU HUWA LI JINKORPORA T-TIELET EMENDI GĦALL-FTEHIM DWAR FAĊILITÀ TA’ SELF MILĦUQ FI BRUSSELL FID-19 TA’ DIĊEMBRU 2012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 (Segretarju Permanenti fil-Ministeru għall-Finanzi)</w:t>
      </w:r>
      <w:r w:rsidRPr="00E84252">
        <w:rPr>
          <w:rFonts w:ascii="Times New Roman" w:hAnsi="Times New Roman" w:cs="Times New Roman"/>
          <w:lang w:val="mt-MT"/>
        </w:rPr>
        <w:t>:</w:t>
      </w:r>
      <w:r w:rsidRPr="00E84252">
        <w:rPr>
          <w:rFonts w:ascii="Times New Roman" w:hAnsi="Times New Roman" w:cs="Times New Roman"/>
          <w:b/>
          <w:lang w:val="mt-MT"/>
        </w:rPr>
        <w:t xml:space="preserve">  </w:t>
      </w:r>
      <w:r w:rsidRPr="00E84252">
        <w:rPr>
          <w:rFonts w:ascii="Times New Roman" w:hAnsi="Times New Roman" w:cs="Times New Roman"/>
          <w:lang w:val="mt-MT"/>
        </w:rPr>
        <w:t xml:space="preserve">Grazzi Mr Chairman.  Flimkien miegħi hawn ukoll is-Sur Ivan Saliba, is-Sur James Mansueto u s-Sur Joe Farrugia, li jista’ jkun minn ħin għall-ħin, forsi nitlobhom biex jintervjenu.  Li se nagħmel waqt il-preżentazzjoni hu li se nagħti </w:t>
      </w:r>
      <w:r w:rsidRPr="00E84252">
        <w:rPr>
          <w:rFonts w:ascii="Times New Roman" w:hAnsi="Times New Roman" w:cs="Times New Roman"/>
          <w:i/>
          <w:lang w:val="mt-MT"/>
        </w:rPr>
        <w:t>overview</w:t>
      </w:r>
      <w:r w:rsidR="008429D7">
        <w:rPr>
          <w:rFonts w:ascii="Times New Roman" w:hAnsi="Times New Roman" w:cs="Times New Roman"/>
          <w:lang w:val="mt-MT"/>
        </w:rPr>
        <w:t xml:space="preserve"> ġenerali</w:t>
      </w:r>
      <w:r w:rsidRPr="00E84252">
        <w:rPr>
          <w:rFonts w:ascii="Times New Roman" w:hAnsi="Times New Roman" w:cs="Times New Roman"/>
          <w:lang w:val="mt-MT"/>
        </w:rPr>
        <w:t xml:space="preserve"> ta’ minn fejn bdejna u għalfejn wasalna s’hawn.  Għaliex?  Għax is-sitwazzjoni tal-Greċja hija xi ftit jew wisq kumplessa.  Kien hemm ħafna tibdil, ħafna negozjati, u nistgħu ngħidu wkoll li s-sitwazzjoni għadha qed tevolvi.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U allura xi ftit jew wisq, fil-preżentazzjoni se nkun qed nagħti </w:t>
      </w:r>
      <w:r w:rsidRPr="00E84252">
        <w:rPr>
          <w:rFonts w:ascii="Times New Roman" w:hAnsi="Times New Roman" w:cs="Times New Roman"/>
          <w:i/>
          <w:lang w:val="mt-MT"/>
        </w:rPr>
        <w:t>timeline</w:t>
      </w:r>
      <w:r w:rsidRPr="00E84252">
        <w:rPr>
          <w:rFonts w:ascii="Times New Roman" w:hAnsi="Times New Roman" w:cs="Times New Roman"/>
          <w:lang w:val="mt-MT"/>
        </w:rPr>
        <w:t>.  Miniex se ndur kollox, għax jekk nibdew niddiskutu l-</w:t>
      </w:r>
      <w:r w:rsidRPr="00E84252">
        <w:rPr>
          <w:rFonts w:ascii="Times New Roman" w:hAnsi="Times New Roman" w:cs="Times New Roman"/>
          <w:i/>
          <w:lang w:val="mt-MT"/>
        </w:rPr>
        <w:t>issues</w:t>
      </w:r>
      <w:r w:rsidRPr="00E84252">
        <w:rPr>
          <w:rFonts w:ascii="Times New Roman" w:hAnsi="Times New Roman" w:cs="Times New Roman"/>
          <w:lang w:val="mt-MT"/>
        </w:rPr>
        <w:t xml:space="preserve"> kollha li hemm, nispiċċaw nagħmlu xi 24 siegħa oħra  Imma għall-benefiċċju tagħkom l-Onor. Membri, naħseb huwa tajjeb li nelenkaw </w:t>
      </w:r>
      <w:r w:rsidRPr="00E84252">
        <w:rPr>
          <w:rFonts w:ascii="Times New Roman" w:hAnsi="Times New Roman" w:cs="Times New Roman"/>
          <w:i/>
          <w:lang w:val="mt-MT"/>
        </w:rPr>
        <w:t>timeline</w:t>
      </w:r>
      <w:r w:rsidRPr="00E84252">
        <w:rPr>
          <w:rFonts w:ascii="Times New Roman" w:hAnsi="Times New Roman" w:cs="Times New Roman"/>
          <w:lang w:val="mt-MT"/>
        </w:rPr>
        <w:t xml:space="preserve"> ta’ </w:t>
      </w:r>
      <w:r w:rsidR="008429D7">
        <w:rPr>
          <w:rFonts w:ascii="Times New Roman" w:hAnsi="Times New Roman" w:cs="Times New Roman"/>
          <w:lang w:val="mt-MT"/>
        </w:rPr>
        <w:t xml:space="preserve">kif bdiet l-issue Griega u </w:t>
      </w:r>
      <w:r w:rsidRPr="00E84252">
        <w:rPr>
          <w:rFonts w:ascii="Times New Roman" w:hAnsi="Times New Roman" w:cs="Times New Roman"/>
          <w:lang w:val="mt-MT"/>
        </w:rPr>
        <w:t>safejn waslet s’issa.  Xejn xejn biex ikun hemm rekord ta’ dak li ġara, anke quddiem dan il-kumitat.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Forsi ninterrompik ftit.  Għal li jista’ jkun, m’għandkomx kopji tal-preżentazzjoni, biex ikunu ċċirkolati lilna l-membri?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Jekk għandna l-kopji fil-każ inqasmuhom</w:t>
      </w:r>
      <w:r w:rsidR="008429D7">
        <w:rPr>
          <w:rFonts w:ascii="Times New Roman" w:hAnsi="Times New Roman" w:cs="Times New Roman"/>
          <w:lang w:val="mt-MT"/>
        </w:rPr>
        <w:t>.</w:t>
      </w:r>
    </w:p>
    <w:p w:rsidR="008429D7" w:rsidRPr="00E84252" w:rsidRDefault="008429D7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Jekk le, nitlob</w:t>
      </w:r>
      <w:r w:rsidR="008429D7">
        <w:rPr>
          <w:rFonts w:ascii="Times New Roman" w:hAnsi="Times New Roman" w:cs="Times New Roman"/>
          <w:lang w:val="mt-MT"/>
        </w:rPr>
        <w:t xml:space="preserve"> lill-messaġġiera tagħna,</w:t>
      </w:r>
      <w:r w:rsidRPr="00E84252">
        <w:rPr>
          <w:rFonts w:ascii="Times New Roman" w:hAnsi="Times New Roman" w:cs="Times New Roman"/>
          <w:lang w:val="mt-MT"/>
        </w:rPr>
        <w:t xml:space="preserve"> biex jagħmlulna kopja.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Is-sitwazzjoni Griega bdiet qisu minn Diċembru 2009, meta l-Gvern Grieg poġġa d-defiċit għall-9.1% u saru diversi </w:t>
      </w:r>
      <w:r w:rsidRPr="00E84252">
        <w:rPr>
          <w:rFonts w:ascii="Times New Roman" w:hAnsi="Times New Roman" w:cs="Times New Roman"/>
          <w:i/>
          <w:lang w:val="mt-MT"/>
        </w:rPr>
        <w:t>statements</w:t>
      </w:r>
      <w:r w:rsidRPr="00E84252">
        <w:rPr>
          <w:rFonts w:ascii="Times New Roman" w:hAnsi="Times New Roman" w:cs="Times New Roman"/>
          <w:lang w:val="mt-MT"/>
        </w:rPr>
        <w:t xml:space="preserve"> dwar is-sitwazzjoni finanzjarja tal-Greċja.  Minn dakinhar beda t-taqlib ta’ fejn jidħlu rati tal-finanzjament u rati tal-interessi fuq id-dejn Grieg.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84252">
        <w:rPr>
          <w:rFonts w:ascii="Times New Roman" w:hAnsi="Times New Roman" w:cs="Times New Roman"/>
          <w:lang w:val="mt-MT"/>
        </w:rPr>
        <w:t>Kien hemm kambjamenti u kambjamenti kbar.  Għall-ewwel, il-Gvern Grieg ipprova jikkontrolla s-sitwazzjoni billi ħa diversi miżuri addizzjonali.  Ippruvaw jagħmlu dak kollu li setgħu, biex ngħid hekk.  Imma ma rnexxielhomx jikkontrollaw is-sitwazzjoni, li bdiet sejra mill-ħażin għall-agħar.  L-iżbilanċ finanzjarju minflok naqas, kompla żdied u r-rati tal-interessi laħqu anke sa kważi 16%.  Meta pajjiż tibda tixgħellu l-bozza ħamra, ikun hemm il-</w:t>
      </w:r>
      <w:r w:rsidRPr="00E84252">
        <w:rPr>
          <w:rFonts w:ascii="Times New Roman" w:hAnsi="Times New Roman" w:cs="Times New Roman"/>
          <w:i/>
          <w:lang w:val="mt-MT"/>
        </w:rPr>
        <w:t xml:space="preserve">bailouts </w:t>
      </w:r>
      <w:r w:rsidRPr="00E84252">
        <w:rPr>
          <w:rFonts w:ascii="Times New Roman" w:hAnsi="Times New Roman" w:cs="Times New Roman"/>
          <w:lang w:val="mt-MT"/>
        </w:rPr>
        <w:t>u</w:t>
      </w:r>
      <w:r w:rsidRPr="00E84252">
        <w:rPr>
          <w:rFonts w:ascii="Times New Roman" w:hAnsi="Times New Roman" w:cs="Times New Roman"/>
          <w:i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 xml:space="preserve">r-rata tal-interessi taqbeż ‘l fuq minn 7%, dak il-pajjiż jista’ jgħid li kważi lest.  </w:t>
      </w:r>
      <w:r w:rsidRPr="00E84252">
        <w:rPr>
          <w:rFonts w:ascii="Times New Roman" w:hAnsi="Times New Roman" w:cs="Times New Roman"/>
          <w:i/>
          <w:lang w:val="mt-MT"/>
        </w:rPr>
        <w:t xml:space="preserve">There is no way </w:t>
      </w:r>
      <w:r w:rsidRPr="00E84252">
        <w:rPr>
          <w:rFonts w:ascii="Times New Roman" w:hAnsi="Times New Roman" w:cs="Times New Roman"/>
          <w:lang w:val="mt-MT"/>
        </w:rPr>
        <w:t>li jista’ jirkupra.</w:t>
      </w:r>
      <w:r w:rsidRPr="00E84252">
        <w:rPr>
          <w:rFonts w:ascii="Times New Roman" w:hAnsi="Times New Roman" w:cs="Times New Roman"/>
          <w:i/>
          <w:lang w:val="mt-MT"/>
        </w:rPr>
        <w:t xml:space="preserve"> 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Ovvjament mhemm xejn </w:t>
      </w:r>
      <w:r w:rsidRPr="00E84252">
        <w:rPr>
          <w:rFonts w:ascii="Times New Roman" w:hAnsi="Times New Roman" w:cs="Times New Roman"/>
          <w:i/>
          <w:lang w:val="mt-MT"/>
        </w:rPr>
        <w:t>cast in stone</w:t>
      </w:r>
      <w:r w:rsidRPr="00E84252">
        <w:rPr>
          <w:rFonts w:ascii="Times New Roman" w:hAnsi="Times New Roman" w:cs="Times New Roman"/>
          <w:lang w:val="mt-MT"/>
        </w:rPr>
        <w:t>.  Fil-każ ta’ Spanja, dawn ukoll kważi messew is-7%, imma ma waslux s’hemmhekk.  Imma dik qisha r-</w:t>
      </w:r>
      <w:r w:rsidRPr="00E84252">
        <w:rPr>
          <w:rFonts w:ascii="Times New Roman" w:hAnsi="Times New Roman" w:cs="Times New Roman"/>
          <w:i/>
          <w:lang w:val="mt-MT"/>
        </w:rPr>
        <w:t>rule of thumb</w:t>
      </w:r>
      <w:r w:rsidRPr="00E84252">
        <w:rPr>
          <w:rFonts w:ascii="Times New Roman" w:hAnsi="Times New Roman" w:cs="Times New Roman"/>
          <w:lang w:val="mt-MT"/>
        </w:rPr>
        <w:t>, il-</w:t>
      </w:r>
      <w:r w:rsidRPr="00E84252">
        <w:rPr>
          <w:rFonts w:ascii="Times New Roman" w:hAnsi="Times New Roman" w:cs="Times New Roman"/>
          <w:i/>
          <w:lang w:val="mt-MT"/>
        </w:rPr>
        <w:t>benchmark</w:t>
      </w:r>
      <w:r w:rsidR="008429D7">
        <w:rPr>
          <w:rFonts w:ascii="Times New Roman" w:hAnsi="Times New Roman" w:cs="Times New Roman"/>
          <w:lang w:val="mt-MT"/>
        </w:rPr>
        <w:t xml:space="preserve"> li normalment j</w:t>
      </w:r>
      <w:r w:rsidRPr="00E84252">
        <w:rPr>
          <w:rFonts w:ascii="Times New Roman" w:hAnsi="Times New Roman" w:cs="Times New Roman"/>
          <w:lang w:val="mt-MT"/>
        </w:rPr>
        <w:t xml:space="preserve">intuża.  Jiġifieri meta pajjiż imiss is-7% bħala rata tal-interessi sabiex jissellef, allura hemmhekk ikollu l-inkwiet.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Il-problema Griega bdiet meta marru, biex ngħid hekk, sabiex jitolbu l-għajnuna għax ma kellhomx alternattiva oħra.  L-ewwel </w:t>
      </w:r>
      <w:r w:rsidRPr="008429D7">
        <w:rPr>
          <w:rFonts w:ascii="Times New Roman" w:hAnsi="Times New Roman" w:cs="Times New Roman"/>
          <w:i/>
          <w:lang w:val="mt-MT"/>
        </w:rPr>
        <w:t>issue</w:t>
      </w:r>
      <w:r w:rsidRPr="00E84252">
        <w:rPr>
          <w:rFonts w:ascii="Times New Roman" w:hAnsi="Times New Roman" w:cs="Times New Roman"/>
          <w:lang w:val="mt-MT"/>
        </w:rPr>
        <w:t xml:space="preserve"> kienet min se jagħtihom l-għajnuna?  Fuq livell Ewropew?  L-IMF?  X’se jiġri?  </w:t>
      </w:r>
      <w:r w:rsidR="008429D7">
        <w:rPr>
          <w:rFonts w:ascii="Times New Roman" w:hAnsi="Times New Roman" w:cs="Times New Roman"/>
          <w:lang w:val="mt-MT"/>
        </w:rPr>
        <w:t>D</w:t>
      </w:r>
      <w:r w:rsidR="008429D7" w:rsidRPr="00E84252">
        <w:rPr>
          <w:rFonts w:ascii="Times New Roman" w:hAnsi="Times New Roman" w:cs="Times New Roman"/>
          <w:lang w:val="mt-MT"/>
        </w:rPr>
        <w:t>ak iż-żmien</w:t>
      </w:r>
      <w:r w:rsidR="008429D7">
        <w:rPr>
          <w:rFonts w:ascii="Times New Roman" w:hAnsi="Times New Roman" w:cs="Times New Roman"/>
          <w:lang w:val="mt-MT"/>
        </w:rPr>
        <w:t>,</w:t>
      </w:r>
      <w:r w:rsidR="008429D7" w:rsidRPr="00E84252">
        <w:rPr>
          <w:rFonts w:ascii="Times New Roman" w:hAnsi="Times New Roman" w:cs="Times New Roman"/>
          <w:lang w:val="mt-MT"/>
        </w:rPr>
        <w:t xml:space="preserve"> </w:t>
      </w:r>
      <w:r w:rsidR="008429D7">
        <w:rPr>
          <w:rFonts w:ascii="Times New Roman" w:hAnsi="Times New Roman" w:cs="Times New Roman"/>
          <w:lang w:val="mt-MT"/>
        </w:rPr>
        <w:t>i</w:t>
      </w:r>
      <w:r w:rsidRPr="00E84252">
        <w:rPr>
          <w:rFonts w:ascii="Times New Roman" w:hAnsi="Times New Roman" w:cs="Times New Roman"/>
          <w:lang w:val="mt-MT"/>
        </w:rPr>
        <w:t xml:space="preserve">stituzzjonalment, l-Unjoni Ewropea ma kellhiex mekkaniżmu ta’ kif tista’ tagħti għajnuna finanzjarja lill-pajjiżi membri.  U allura kienet ittieħdet id-deċiżjoni li sabiex tingħata xi tip ta’ għajnuna lill-Greċja, irid ikun hemm serje ta’ trattati bilaterali bejn id-diversi stati membri u l-Greċja.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Jiġifieri l-ewwel għajnuna li ngħatat il-Greċja, ma kenitx ingħatat minn xi fond Ewropew li jintuża għal dan l-għan, għaliex ma kienx għadu jeżisti.  Imma ngħataw serje ta’ ftehim bilaterali - fosthom ma’ Malta - li ġew ikkonsolidati flimkien qisu mit-Troika ta’ dak iż-żmien.  Dak iż-żmien t-Troika kienet magħmula mill-Kummissjoni Ewropea, mill-</w:t>
      </w:r>
      <w:r w:rsidR="0000265F">
        <w:rPr>
          <w:rFonts w:ascii="Times New Roman" w:hAnsi="Times New Roman" w:cs="Times New Roman"/>
          <w:lang w:val="mt-MT"/>
        </w:rPr>
        <w:t>European Central Bank (</w:t>
      </w:r>
      <w:r w:rsidRPr="00E84252">
        <w:rPr>
          <w:rFonts w:ascii="Times New Roman" w:hAnsi="Times New Roman" w:cs="Times New Roman"/>
          <w:lang w:val="mt-MT"/>
        </w:rPr>
        <w:t>ECB</w:t>
      </w:r>
      <w:r w:rsidR="0000265F">
        <w:rPr>
          <w:rFonts w:ascii="Times New Roman" w:hAnsi="Times New Roman" w:cs="Times New Roman"/>
          <w:lang w:val="mt-MT"/>
        </w:rPr>
        <w:t>)</w:t>
      </w:r>
      <w:r w:rsidRPr="00E84252">
        <w:rPr>
          <w:rFonts w:ascii="Times New Roman" w:hAnsi="Times New Roman" w:cs="Times New Roman"/>
          <w:lang w:val="mt-MT"/>
        </w:rPr>
        <w:t xml:space="preserve"> u mill-Fond Monetarju Internazzjonali</w:t>
      </w:r>
      <w:r w:rsidR="0000265F">
        <w:rPr>
          <w:rFonts w:ascii="Times New Roman" w:hAnsi="Times New Roman" w:cs="Times New Roman"/>
          <w:lang w:val="mt-MT"/>
        </w:rPr>
        <w:t xml:space="preserve"> (IMF)</w:t>
      </w:r>
      <w:r w:rsidRPr="00E84252">
        <w:rPr>
          <w:rFonts w:ascii="Times New Roman" w:hAnsi="Times New Roman" w:cs="Times New Roman"/>
          <w:lang w:val="mt-MT"/>
        </w:rPr>
        <w:t>.  Il-ħsieb kien – u hekk għadu – li kemm jista’ jkun l-IMF dejjem ikun parteċipi fil-</w:t>
      </w:r>
      <w:r w:rsidRPr="00E84252">
        <w:rPr>
          <w:rFonts w:ascii="Times New Roman" w:hAnsi="Times New Roman" w:cs="Times New Roman"/>
          <w:i/>
          <w:lang w:val="mt-MT"/>
        </w:rPr>
        <w:t>bailouts</w:t>
      </w:r>
      <w:r w:rsidRPr="00E84252">
        <w:rPr>
          <w:rFonts w:ascii="Times New Roman" w:hAnsi="Times New Roman" w:cs="Times New Roman"/>
          <w:lang w:val="mt-MT"/>
        </w:rPr>
        <w:t xml:space="preserve"> li jingħataw.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F’dawn l-ewwel slides hawn it-</w:t>
      </w:r>
      <w:r w:rsidRPr="00E84252">
        <w:rPr>
          <w:rFonts w:ascii="Times New Roman" w:hAnsi="Times New Roman" w:cs="Times New Roman"/>
          <w:i/>
          <w:lang w:val="mt-MT"/>
        </w:rPr>
        <w:t>timeline</w:t>
      </w:r>
      <w:r w:rsidRPr="00E84252">
        <w:rPr>
          <w:rFonts w:ascii="Times New Roman" w:hAnsi="Times New Roman" w:cs="Times New Roman"/>
          <w:lang w:val="mt-MT"/>
        </w:rPr>
        <w:t xml:space="preserve"> kollu tal-ewwel 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 xml:space="preserve"> tal-Greċja li ma naħsibx li għandi għalfejn nfisser għaliex qiegħed kollu hawn.  U wkoll għaliex minn dak iż-żmien sal-lum, kien hemm </w:t>
      </w:r>
      <w:r w:rsidRPr="00E84252">
        <w:rPr>
          <w:rFonts w:ascii="Times New Roman" w:hAnsi="Times New Roman" w:cs="Times New Roman"/>
          <w:i/>
          <w:lang w:val="mt-MT"/>
        </w:rPr>
        <w:t xml:space="preserve">bailout </w:t>
      </w:r>
      <w:r w:rsidRPr="00E84252">
        <w:rPr>
          <w:rFonts w:ascii="Times New Roman" w:hAnsi="Times New Roman" w:cs="Times New Roman"/>
          <w:lang w:val="mt-MT"/>
        </w:rPr>
        <w:t xml:space="preserve">ieħor u kien hemm diversi emendi għall-ftehim li saru.  Għaliex ġara hekk?  Għax jekk tara r-rata tal-interessi li ġiet imposta abbażi tal-ewwel </w:t>
      </w:r>
      <w:r w:rsidRPr="00E84252">
        <w:rPr>
          <w:rFonts w:ascii="Times New Roman" w:hAnsi="Times New Roman" w:cs="Times New Roman"/>
          <w:i/>
          <w:lang w:val="mt-MT"/>
        </w:rPr>
        <w:t>agreement</w:t>
      </w:r>
      <w:r w:rsidRPr="00E84252">
        <w:rPr>
          <w:rFonts w:ascii="Times New Roman" w:hAnsi="Times New Roman" w:cs="Times New Roman"/>
          <w:lang w:val="mt-MT"/>
        </w:rPr>
        <w:t xml:space="preserve"> - u hemm dibattitu sostanzjali bejn il-Kummissjoni u l-IMF fuq l-evalwazzjoni tal-</w:t>
      </w:r>
      <w:r w:rsidRPr="00E84252">
        <w:rPr>
          <w:rFonts w:ascii="Times New Roman" w:hAnsi="Times New Roman" w:cs="Times New Roman"/>
          <w:i/>
          <w:lang w:val="mt-MT"/>
        </w:rPr>
        <w:t>bailouts</w:t>
      </w:r>
      <w:r w:rsidRPr="00E84252">
        <w:rPr>
          <w:rFonts w:ascii="Times New Roman" w:hAnsi="Times New Roman" w:cs="Times New Roman"/>
          <w:lang w:val="mt-MT"/>
        </w:rPr>
        <w:t xml:space="preserve"> Griegi - ċertament </w:t>
      </w:r>
      <w:r w:rsidRPr="00E84252">
        <w:rPr>
          <w:rFonts w:ascii="Times New Roman" w:hAnsi="Times New Roman" w:cs="Times New Roman"/>
          <w:i/>
          <w:lang w:val="mt-MT"/>
        </w:rPr>
        <w:t>with the benefit of hindsight</w:t>
      </w:r>
      <w:r w:rsidRPr="00E84252">
        <w:rPr>
          <w:rFonts w:ascii="Times New Roman" w:hAnsi="Times New Roman" w:cs="Times New Roman"/>
          <w:lang w:val="mt-MT"/>
        </w:rPr>
        <w:t xml:space="preserve"> hemm perspettiva differenti ta’ kif setgħu saru l-affarijiet.  Il-fatt huwa li r-rata ta’ interessi li ġew imposti fuq il-Greċja dak iż-żmien, kienu rati ta’ interessi li kienu sostanzjalment ogħla milli hemm illum.  Matul iż-żmien, taħt id-diversi ftehim li saru naqsu, sabiex illum wasalna għal dak li qed nipproponu għall-konsiderazzjoni tagħkom.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L-ewwel </w:t>
      </w:r>
      <w:r w:rsidRPr="00E84252">
        <w:rPr>
          <w:rFonts w:ascii="Times New Roman" w:hAnsi="Times New Roman" w:cs="Times New Roman"/>
          <w:i/>
          <w:lang w:val="mt-MT"/>
        </w:rPr>
        <w:t>loan</w:t>
      </w:r>
      <w:r w:rsidRPr="00E84252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i/>
          <w:lang w:val="mt-MT"/>
        </w:rPr>
        <w:t>agreement</w:t>
      </w:r>
      <w:r w:rsidRPr="00E84252">
        <w:rPr>
          <w:rFonts w:ascii="Times New Roman" w:hAnsi="Times New Roman" w:cs="Times New Roman"/>
          <w:lang w:val="mt-MT"/>
        </w:rPr>
        <w:t xml:space="preserve"> - dak li ngħidulu l-</w:t>
      </w:r>
      <w:r w:rsidRPr="00E84252">
        <w:rPr>
          <w:rFonts w:ascii="Times New Roman" w:hAnsi="Times New Roman" w:cs="Times New Roman"/>
          <w:i/>
          <w:lang w:val="mt-MT"/>
        </w:rPr>
        <w:t>Greek Loan Facility Agreement -</w:t>
      </w:r>
      <w:r w:rsidRPr="00E84252">
        <w:rPr>
          <w:rFonts w:ascii="Times New Roman" w:hAnsi="Times New Roman" w:cs="Times New Roman"/>
          <w:lang w:val="mt-MT"/>
        </w:rPr>
        <w:t xml:space="preserve"> ġie maqbul fit-8 ta’ Mejju 2012.  Dak iż-żmien kien il-qieraħ tal-kriżi finanzjarja u saru diversi laqgħat ta’ emerġenza essenzjalment biex fuq livell Ewropew jikkonsultaw fuq il-problema Griega.  Kienu saru l-istudji kollha bejn it-Troika u ġie maqbul ftehim li kien jikkomprendi ħafna riformi strutturali u miżuri sabiex iġibu taħt kontroll il-finanzi pubbliċi Griegi.  Dak l-ewwel ftehim, kif diġà ġie spjegajt, kien ftehim ta’ natura bilaterali fejn kull pajjiż kellu jagħti sehemu f’għajnuna lill-Greċja.  Is-sehem ta’ Malta kien ta’ €74.5 miljun filwaqt l-</w:t>
      </w:r>
      <w:r w:rsidRPr="00E84252">
        <w:rPr>
          <w:rFonts w:ascii="Times New Roman" w:hAnsi="Times New Roman" w:cs="Times New Roman"/>
          <w:i/>
          <w:lang w:val="mt-MT"/>
        </w:rPr>
        <w:t>intergovernmental agreements</w:t>
      </w:r>
      <w:r w:rsidRPr="00E84252">
        <w:rPr>
          <w:rFonts w:ascii="Times New Roman" w:hAnsi="Times New Roman" w:cs="Times New Roman"/>
          <w:lang w:val="mt-MT"/>
        </w:rPr>
        <w:t xml:space="preserve"> fuq livell Ewropew kienu ta’ €80 biljun.  Fil-fatt Malta ma ħallsitx l-€74.5 miljun kollha, imma ħallset xi ħaġa fuq il-€50 miljun.  Issa ngħid għalxiex ma ħallasnihomx kollha u kif wasalna għal dak il-punt. 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Bażikament dan il-ftehim kien jagħti self għal ħames snin.  Ir-rata ta’ interessi kienu għall-ewwel tliet snin kien jara 300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 fuq il-Euribor, imbagħad ir-raba’ u l-ħames sena kienu 400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 fuq il-Euribor.  Mela fl-ewwel tliet snin 300, fis-sentejn ta’ wara 400 u allura hekk ikopru l-ħames snin.  Imbagħad f’dak il-ftehim, kien hemm ukoll perjodu li jsejħulu </w:t>
      </w:r>
      <w:r w:rsidRPr="00E84252">
        <w:rPr>
          <w:rFonts w:ascii="Times New Roman" w:hAnsi="Times New Roman" w:cs="Times New Roman"/>
          <w:i/>
          <w:lang w:val="mt-MT"/>
        </w:rPr>
        <w:t>grace period,</w:t>
      </w:r>
      <w:r w:rsidR="0000265F">
        <w:rPr>
          <w:rFonts w:ascii="Times New Roman" w:hAnsi="Times New Roman" w:cs="Times New Roman"/>
          <w:lang w:val="mt-MT"/>
        </w:rPr>
        <w:t xml:space="preserve"> fejn il-pagamenti setgħu j</w:t>
      </w:r>
      <w:r w:rsidRPr="00E84252">
        <w:rPr>
          <w:rFonts w:ascii="Times New Roman" w:hAnsi="Times New Roman" w:cs="Times New Roman"/>
          <w:lang w:val="mt-MT"/>
        </w:rPr>
        <w:t>siru sa tliet snin wara l-għeluq tal-ewwel ftehim.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Irrid infakkar lill-Onor. Membri li dak </w:t>
      </w:r>
      <w:r w:rsidR="0000265F">
        <w:rPr>
          <w:rFonts w:ascii="Times New Roman" w:hAnsi="Times New Roman" w:cs="Times New Roman"/>
          <w:lang w:val="mt-MT"/>
        </w:rPr>
        <w:t>i</w:t>
      </w:r>
      <w:r w:rsidRPr="00E84252">
        <w:rPr>
          <w:rFonts w:ascii="Times New Roman" w:hAnsi="Times New Roman" w:cs="Times New Roman"/>
          <w:lang w:val="mt-MT"/>
        </w:rPr>
        <w:t xml:space="preserve">l-ftehim bilaterali kien għadda minn dan il-Parlament fil-11 ta’ Mejju, 2010, permezz tal-Att Nru. 3 tal-2010.  Billi r-regolamenti tagħna ma kenux jantiċipaw dan it-tip ta’ ftehim, il-parir legali li l-Avukat Ġenerali kien tana kien li għandna bżonn liġi </w:t>
      </w:r>
      <w:r w:rsidRPr="00E84252">
        <w:rPr>
          <w:rFonts w:ascii="Times New Roman" w:hAnsi="Times New Roman" w:cs="Times New Roman"/>
          <w:i/>
          <w:lang w:val="mt-MT"/>
        </w:rPr>
        <w:t xml:space="preserve">ad hoc. </w:t>
      </w:r>
      <w:r w:rsidRPr="00E84252">
        <w:rPr>
          <w:rFonts w:ascii="Times New Roman" w:hAnsi="Times New Roman" w:cs="Times New Roman"/>
          <w:lang w:val="mt-MT"/>
        </w:rPr>
        <w:t xml:space="preserve"> U ftit wara li intlaħaq ftehim dwar il-Greċja, konna ressaqna liġi quddiem il-parlament, li ġiet approvata fil-11 ta’ Mejju 2010.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Imbagħad fl-14 ta’ Ġunju, 2011</w:t>
      </w:r>
      <w:r w:rsidR="0000265F">
        <w:rPr>
          <w:rFonts w:ascii="Times New Roman" w:hAnsi="Times New Roman" w:cs="Times New Roman"/>
          <w:lang w:val="mt-MT"/>
        </w:rPr>
        <w:t xml:space="preserve"> kien intlaħaq qbil dwar</w:t>
      </w:r>
      <w:r w:rsidRPr="00E84252">
        <w:rPr>
          <w:rFonts w:ascii="Times New Roman" w:hAnsi="Times New Roman" w:cs="Times New Roman"/>
          <w:lang w:val="mt-MT"/>
        </w:rPr>
        <w:t xml:space="preserve"> emenda </w:t>
      </w:r>
      <w:r w:rsidR="0000265F">
        <w:rPr>
          <w:rFonts w:ascii="Times New Roman" w:hAnsi="Times New Roman" w:cs="Times New Roman"/>
          <w:lang w:val="mt-MT"/>
        </w:rPr>
        <w:t>għal</w:t>
      </w:r>
      <w:r w:rsidRPr="00E84252">
        <w:rPr>
          <w:rFonts w:ascii="Times New Roman" w:hAnsi="Times New Roman" w:cs="Times New Roman"/>
          <w:lang w:val="mt-MT"/>
        </w:rPr>
        <w:t>l-ftehim oriġinali.  Bħal kull liġi oħra, kull meta jkun se jsir xi tibdil fl-Att Prinċipali, ridna nerġgħu niġu quddiem il-Parlament sabiex tiġi diskussa.  U fuq livell Ewropew l-ewwel emenda kien sar qbil fuqha fl-14 ta’ Ġunju, 2011, u Malta rratifikatha fit-18 ta’ Ġunju, permezz tal-Att 18 tal-2011.  Il-bdil li kien hemm kien fuq il-marġini tal-interessi fuq il-Euribor li minn 300 niżel għal 200 fuq l-ewwel tliet snin.  Imbagħad fuq is-sentejn ta’ wara minn 400 niżel għal 300.  Li kien ġara hu li l-</w:t>
      </w:r>
      <w:r w:rsidRPr="00E84252">
        <w:rPr>
          <w:rFonts w:ascii="Times New Roman" w:hAnsi="Times New Roman" w:cs="Times New Roman"/>
          <w:i/>
          <w:lang w:val="mt-MT"/>
        </w:rPr>
        <w:t>grace period</w:t>
      </w:r>
      <w:r w:rsidRPr="00E84252">
        <w:rPr>
          <w:rFonts w:ascii="Times New Roman" w:hAnsi="Times New Roman" w:cs="Times New Roman"/>
          <w:lang w:val="mt-MT"/>
        </w:rPr>
        <w:t xml:space="preserve"> twal minn tliet snin għal erba’ snin u nofs u t-termini tal-</w:t>
      </w:r>
      <w:r w:rsidRPr="00E84252">
        <w:rPr>
          <w:rFonts w:ascii="Times New Roman" w:hAnsi="Times New Roman" w:cs="Times New Roman"/>
          <w:i/>
          <w:lang w:val="mt-MT"/>
        </w:rPr>
        <w:t>loan</w:t>
      </w:r>
      <w:r w:rsidRPr="00E84252">
        <w:rPr>
          <w:rFonts w:ascii="Times New Roman" w:hAnsi="Times New Roman" w:cs="Times New Roman"/>
          <w:lang w:val="mt-MT"/>
        </w:rPr>
        <w:t xml:space="preserve"> minn ħames snin saru għal 10 snin.  Mela dak kienet l-ewwel emenda.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Fis-27 ta’ Frar 2012, fuq livell Ewropew, kien hemm qbil li ssir it-tieni emenda.  Malta rratifikat dan il-qbil fis-26 ta’ Marzu, 2012 permezz tal-Att 3 tal-2012.  F’din it-tieni emenda, it-termini tal-</w:t>
      </w:r>
      <w:r w:rsidRPr="00E84252">
        <w:rPr>
          <w:rFonts w:ascii="Times New Roman" w:hAnsi="Times New Roman" w:cs="Times New Roman"/>
          <w:i/>
          <w:lang w:val="mt-MT"/>
        </w:rPr>
        <w:t>loan</w:t>
      </w:r>
      <w:r w:rsidRPr="00E84252">
        <w:rPr>
          <w:rFonts w:ascii="Times New Roman" w:hAnsi="Times New Roman" w:cs="Times New Roman"/>
          <w:lang w:val="mt-MT"/>
        </w:rPr>
        <w:t xml:space="preserve"> twal minn 7 snin u nofs għal 15-il sena u r-rata tal-imgħax minn 200 </w:t>
      </w:r>
      <w:r w:rsidR="00C03974">
        <w:rPr>
          <w:rFonts w:ascii="Times New Roman" w:hAnsi="Times New Roman" w:cs="Times New Roman"/>
          <w:lang w:val="mt-MT"/>
        </w:rPr>
        <w:t>tnaqqset</w:t>
      </w:r>
      <w:r w:rsidRPr="00E84252">
        <w:rPr>
          <w:rFonts w:ascii="Times New Roman" w:hAnsi="Times New Roman" w:cs="Times New Roman"/>
          <w:lang w:val="mt-MT"/>
        </w:rPr>
        <w:t xml:space="preserve"> għal 150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>.  Li ġara hu li filwaqt li fil-ftehim oriġinali u fl-ewwel emenda kien hemm distinzjoni bejn l-ewwel 3 snin u t-tieni sentejn tal-ftehim, f’dan il-każ tneħħa għal kollox.  Għaldaqstant il-marġini tal-interessi fuq il-Euribor, issa ġew fuq it-terminu sħiħ tal-</w:t>
      </w:r>
      <w:r w:rsidRPr="00E84252">
        <w:rPr>
          <w:rFonts w:ascii="Times New Roman" w:hAnsi="Times New Roman" w:cs="Times New Roman"/>
          <w:i/>
          <w:lang w:val="mt-MT"/>
        </w:rPr>
        <w:t>loan</w:t>
      </w:r>
      <w:r w:rsidRPr="00E84252">
        <w:rPr>
          <w:rFonts w:ascii="Times New Roman" w:hAnsi="Times New Roman" w:cs="Times New Roman"/>
          <w:lang w:val="mt-MT"/>
        </w:rPr>
        <w:t xml:space="preserve">, indipendentament min-numru tas-snin u minn 200 tniżżel għal 150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>.  Il-</w:t>
      </w:r>
      <w:r w:rsidRPr="00E84252">
        <w:rPr>
          <w:rFonts w:ascii="Times New Roman" w:hAnsi="Times New Roman" w:cs="Times New Roman"/>
          <w:i/>
          <w:lang w:val="mt-MT"/>
        </w:rPr>
        <w:t>grace period</w:t>
      </w:r>
      <w:r w:rsidRPr="00E84252">
        <w:rPr>
          <w:rFonts w:ascii="Times New Roman" w:hAnsi="Times New Roman" w:cs="Times New Roman"/>
          <w:lang w:val="mt-MT"/>
        </w:rPr>
        <w:t xml:space="preserve"> twal ukoll minn 4 snin u nofs </w:t>
      </w:r>
      <w:r w:rsidR="00C03974">
        <w:rPr>
          <w:rFonts w:ascii="Times New Roman" w:hAnsi="Times New Roman" w:cs="Times New Roman"/>
          <w:lang w:val="mt-MT"/>
        </w:rPr>
        <w:t>għal</w:t>
      </w:r>
      <w:r w:rsidRPr="00E84252">
        <w:rPr>
          <w:rFonts w:ascii="Times New Roman" w:hAnsi="Times New Roman" w:cs="Times New Roman"/>
          <w:lang w:val="mt-MT"/>
        </w:rPr>
        <w:t xml:space="preserve"> 10 snin.  Taħt dan il-programm kien hemm aktar aġġustamenti.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Sadanittant iddaħħal il-mekkaniżmu tal-</w:t>
      </w:r>
      <w:r w:rsidRPr="00E84252">
        <w:rPr>
          <w:rFonts w:ascii="Times New Roman" w:hAnsi="Times New Roman" w:cs="Times New Roman"/>
          <w:i/>
          <w:lang w:val="mt-MT"/>
        </w:rPr>
        <w:t>European Financial Stability Facility</w:t>
      </w:r>
      <w:r w:rsidRPr="00E84252">
        <w:rPr>
          <w:rFonts w:ascii="Times New Roman" w:hAnsi="Times New Roman" w:cs="Times New Roman"/>
          <w:lang w:val="mt-MT"/>
        </w:rPr>
        <w:t xml:space="preserve"> (EFSF), li dan jaħdem abbażi ta’ garanziji mogħtija mill-membri stati.  Kien hemm it-tieni 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 xml:space="preserve"> tal-Greċja li kien jikkomprendi €130 biljun finanzjament ġdid, flimkien ma’ dak li kien baqa’ mill-ewwel 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 xml:space="preserve">.  Għaliex?  Għaliex meta kien hemm it-tieni 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 xml:space="preserve"> tal-Greċja, il-flejjes li kienu maħsuba li ngħataw bħala għajnuna taħt l-ewwel 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 xml:space="preserve">, ma kienux laħqu għaddew kollha, imma laħqu għaddew biss ammont sostanzjali minnhom.  Li ġara hu li ngħataw €130 biljun ġodda, flimkien ma’ li kien baqa’ taħt l-ewwel arranġament li kien hemm mal-Greċja.  U taħt l-EFSF, </w:t>
      </w:r>
      <w:r w:rsidR="00C03974">
        <w:rPr>
          <w:rFonts w:ascii="Times New Roman" w:hAnsi="Times New Roman" w:cs="Times New Roman"/>
          <w:lang w:val="mt-MT"/>
        </w:rPr>
        <w:t>i</w:t>
      </w:r>
      <w:r w:rsidRPr="00E84252">
        <w:rPr>
          <w:rFonts w:ascii="Times New Roman" w:hAnsi="Times New Roman" w:cs="Times New Roman"/>
          <w:lang w:val="mt-MT"/>
        </w:rPr>
        <w:t xml:space="preserve">nqaleb kollox.  </w:t>
      </w:r>
    </w:p>
    <w:p w:rsidR="00F20EA6" w:rsidRPr="00E84252" w:rsidRDefault="00F20EA6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C03974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S</w:t>
      </w:r>
      <w:r w:rsidR="00E84252" w:rsidRPr="00E84252">
        <w:rPr>
          <w:rFonts w:ascii="Times New Roman" w:hAnsi="Times New Roman" w:cs="Times New Roman"/>
          <w:lang w:val="mt-MT"/>
        </w:rPr>
        <w:t>kont l-ewwel programm, Malta kellha tħallas €74.5 miljun, imma fil-fatt ħallset biss xi ħaġa fuq il-€50 miljun.  Dan peress li ma lħaqniex għaddejna t-</w:t>
      </w:r>
      <w:r w:rsidR="00E84252" w:rsidRPr="00E84252">
        <w:rPr>
          <w:rFonts w:ascii="Times New Roman" w:hAnsi="Times New Roman" w:cs="Times New Roman"/>
          <w:i/>
          <w:lang w:val="mt-MT"/>
        </w:rPr>
        <w:t>tranches</w:t>
      </w:r>
      <w:r w:rsidR="00E84252" w:rsidRPr="00E84252">
        <w:rPr>
          <w:rFonts w:ascii="Times New Roman" w:hAnsi="Times New Roman" w:cs="Times New Roman"/>
          <w:lang w:val="mt-MT"/>
        </w:rPr>
        <w:t xml:space="preserve"> kollha lill-Greċja, għaliex imbagħad skatta t-tieni </w:t>
      </w:r>
      <w:r w:rsidR="00E84252" w:rsidRPr="00E84252">
        <w:rPr>
          <w:rFonts w:ascii="Times New Roman" w:hAnsi="Times New Roman" w:cs="Times New Roman"/>
          <w:i/>
          <w:lang w:val="mt-MT"/>
        </w:rPr>
        <w:t>bailout</w:t>
      </w:r>
      <w:r w:rsidR="00E84252" w:rsidRPr="00E84252">
        <w:rPr>
          <w:rFonts w:ascii="Times New Roman" w:hAnsi="Times New Roman" w:cs="Times New Roman"/>
          <w:lang w:val="mt-MT"/>
        </w:rPr>
        <w:t xml:space="preserve"> tal-Greċja.  Hawnhekk qegħdin nitkellmu Marzu 2012 ....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</w:t>
      </w:r>
      <w:r w:rsidRPr="00E84252">
        <w:rPr>
          <w:rFonts w:ascii="Times New Roman" w:hAnsi="Times New Roman" w:cs="Times New Roman"/>
          <w:lang w:val="mt-MT"/>
        </w:rPr>
        <w:t>:  Qed nifhem sew li sa Marzu 2012, kienu diġà tħallsu €50.6 miljun?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</w:t>
      </w:r>
      <w:r w:rsidR="00C03974">
        <w:rPr>
          <w:rFonts w:ascii="Times New Roman" w:hAnsi="Times New Roman" w:cs="Times New Roman"/>
          <w:lang w:val="mt-MT"/>
        </w:rPr>
        <w:t xml:space="preserve">Hekk hu.  F’din </w:t>
      </w:r>
      <w:r w:rsidRPr="00E84252">
        <w:rPr>
          <w:rFonts w:ascii="Times New Roman" w:hAnsi="Times New Roman" w:cs="Times New Roman"/>
          <w:lang w:val="mt-MT"/>
        </w:rPr>
        <w:t>is-slide hawn il-</w:t>
      </w:r>
      <w:r w:rsidRPr="00E84252">
        <w:rPr>
          <w:rFonts w:ascii="Times New Roman" w:hAnsi="Times New Roman" w:cs="Times New Roman"/>
          <w:i/>
          <w:lang w:val="mt-MT"/>
        </w:rPr>
        <w:t>breakdown</w:t>
      </w:r>
      <w:r w:rsidRPr="00E84252">
        <w:rPr>
          <w:rFonts w:ascii="Times New Roman" w:hAnsi="Times New Roman" w:cs="Times New Roman"/>
          <w:lang w:val="mt-MT"/>
        </w:rPr>
        <w:t xml:space="preserve"> tal-ammonti li ħallset Malta.  Skont il-</w:t>
      </w:r>
      <w:r w:rsidRPr="00E84252">
        <w:rPr>
          <w:rFonts w:ascii="Times New Roman" w:hAnsi="Times New Roman" w:cs="Times New Roman"/>
          <w:i/>
          <w:lang w:val="mt-MT"/>
        </w:rPr>
        <w:t>loan agreement</w:t>
      </w:r>
      <w:r w:rsidRPr="00E84252">
        <w:rPr>
          <w:rFonts w:ascii="Times New Roman" w:hAnsi="Times New Roman" w:cs="Times New Roman"/>
          <w:lang w:val="mt-MT"/>
        </w:rPr>
        <w:t xml:space="preserve">, mill-€74.5 miljun li l-pajjiżi membri kellhom iħallsu lill-Greċja, kienu laħqu </w:t>
      </w:r>
      <w:r w:rsidR="00F20EA6">
        <w:rPr>
          <w:rFonts w:ascii="Times New Roman" w:hAnsi="Times New Roman" w:cs="Times New Roman"/>
          <w:lang w:val="mt-MT"/>
        </w:rPr>
        <w:t>t</w:t>
      </w:r>
      <w:r w:rsidRPr="00E84252">
        <w:rPr>
          <w:rFonts w:ascii="Times New Roman" w:hAnsi="Times New Roman" w:cs="Times New Roman"/>
          <w:lang w:val="mt-MT"/>
        </w:rPr>
        <w:t xml:space="preserve">ħallsu eżattament €52.9 biljun.  Fil-każ ta’ Malta, konna lħaqna kkontribwixxejna €50.6 miljun.  Fl-aħħar slide </w:t>
      </w:r>
      <w:r w:rsidR="00F20EA6">
        <w:rPr>
          <w:rFonts w:ascii="Times New Roman" w:hAnsi="Times New Roman" w:cs="Times New Roman"/>
          <w:lang w:val="mt-MT"/>
        </w:rPr>
        <w:t>hawn</w:t>
      </w:r>
      <w:r w:rsidRPr="00E84252">
        <w:rPr>
          <w:rFonts w:ascii="Times New Roman" w:hAnsi="Times New Roman" w:cs="Times New Roman"/>
          <w:lang w:val="mt-MT"/>
        </w:rPr>
        <w:t xml:space="preserve"> l-ammonti u d-dati ta’ meta għaddejna dawn il-flus lill-Greċja.  Id-dati huma Mejju u Settembru 2010 u Jannar, Marzu, Lulju u Diċembru tal-2011.  Bażikament l-ewwel pagament kien kważi €14.8 miljun, imbagħad kienu pagamenti iżgħar.  Imma f’Marzu 2011 kellna pagament ieħor kbir li kien kważi €14-il miljun.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Imbagħad fis-27 ta’ Novembru 2012 - u hawnhekk hija l-emenda li trid tiġi kkonsidrata quddiem </w:t>
      </w:r>
      <w:r w:rsidR="00F20EA6">
        <w:rPr>
          <w:rFonts w:ascii="Times New Roman" w:hAnsi="Times New Roman" w:cs="Times New Roman"/>
          <w:lang w:val="mt-MT"/>
        </w:rPr>
        <w:t>dan il</w:t>
      </w:r>
      <w:r w:rsidRPr="00E84252">
        <w:rPr>
          <w:rFonts w:ascii="Times New Roman" w:hAnsi="Times New Roman" w:cs="Times New Roman"/>
          <w:lang w:val="mt-MT"/>
        </w:rPr>
        <w:t xml:space="preserve">-kumitat - il-Eurogroup reġa’ naqqas il-marġini fuq is-self lill-Greċja minn 100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 għall-50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>.  U dan kien japplika mill-15 ta’ Diċembru 2012.  Sadanittant kienu laħqu daħlu pajjiżi oħra f’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>.  Kien hemm l-Irlanda, il-Portugal u Spanja li ġiet iktar tard.  Imma li ġara huwa li pajjiżi li kien f’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>, ġew eżentati milli jaqilgħu daqqa oħra permezz ta’ dan l-arranġament.  It-terminu tal-</w:t>
      </w:r>
      <w:r w:rsidRPr="00E84252">
        <w:rPr>
          <w:rFonts w:ascii="Times New Roman" w:hAnsi="Times New Roman" w:cs="Times New Roman"/>
          <w:i/>
          <w:lang w:val="mt-MT"/>
        </w:rPr>
        <w:t>loan</w:t>
      </w:r>
      <w:r w:rsidRPr="00E84252">
        <w:rPr>
          <w:rFonts w:ascii="Times New Roman" w:hAnsi="Times New Roman" w:cs="Times New Roman"/>
          <w:lang w:val="mt-MT"/>
        </w:rPr>
        <w:t xml:space="preserve"> minn 15-il sena ġie</w:t>
      </w:r>
      <w:r w:rsidR="00F20EA6">
        <w:rPr>
          <w:rFonts w:ascii="Times New Roman" w:hAnsi="Times New Roman" w:cs="Times New Roman"/>
          <w:lang w:val="mt-MT"/>
        </w:rPr>
        <w:t>t</w:t>
      </w:r>
      <w:r w:rsidRPr="00E84252">
        <w:rPr>
          <w:rFonts w:ascii="Times New Roman" w:hAnsi="Times New Roman" w:cs="Times New Roman"/>
          <w:lang w:val="mt-MT"/>
        </w:rPr>
        <w:t xml:space="preserve"> estiż</w:t>
      </w:r>
      <w:r w:rsidR="00F20EA6">
        <w:rPr>
          <w:rFonts w:ascii="Times New Roman" w:hAnsi="Times New Roman" w:cs="Times New Roman"/>
          <w:lang w:val="mt-MT"/>
        </w:rPr>
        <w:t>a</w:t>
      </w:r>
      <w:r w:rsidRPr="00E84252">
        <w:rPr>
          <w:rFonts w:ascii="Times New Roman" w:hAnsi="Times New Roman" w:cs="Times New Roman"/>
          <w:lang w:val="mt-MT"/>
        </w:rPr>
        <w:t xml:space="preserve"> għal 30 sena u l-</w:t>
      </w:r>
      <w:r w:rsidRPr="00E84252">
        <w:rPr>
          <w:rFonts w:ascii="Times New Roman" w:hAnsi="Times New Roman" w:cs="Times New Roman"/>
          <w:i/>
          <w:lang w:val="mt-MT"/>
        </w:rPr>
        <w:t>grace period</w:t>
      </w:r>
      <w:r w:rsidRPr="00E84252">
        <w:rPr>
          <w:rFonts w:ascii="Times New Roman" w:hAnsi="Times New Roman" w:cs="Times New Roman"/>
          <w:lang w:val="mt-MT"/>
        </w:rPr>
        <w:t xml:space="preserve"> baqgħet li kienet </w:t>
      </w:r>
      <w:r w:rsidR="00F20EA6">
        <w:rPr>
          <w:rFonts w:ascii="Times New Roman" w:hAnsi="Times New Roman" w:cs="Times New Roman"/>
          <w:lang w:val="mt-MT"/>
        </w:rPr>
        <w:t xml:space="preserve">ta’ għaxar </w:t>
      </w:r>
      <w:r w:rsidRPr="00E84252">
        <w:rPr>
          <w:rFonts w:ascii="Times New Roman" w:hAnsi="Times New Roman" w:cs="Times New Roman"/>
          <w:lang w:val="mt-MT"/>
        </w:rPr>
        <w:t xml:space="preserve">snin.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color w:val="141823"/>
          <w:shd w:val="clear" w:color="auto" w:fill="F6F7F8"/>
          <w:lang w:val="mt-MT"/>
        </w:rPr>
      </w:pPr>
      <w:r w:rsidRPr="00E84252">
        <w:rPr>
          <w:rFonts w:ascii="Times New Roman" w:hAnsi="Times New Roman" w:cs="Times New Roman"/>
          <w:b/>
          <w:color w:val="141823"/>
          <w:shd w:val="clear" w:color="auto" w:fill="F6F7F8"/>
          <w:lang w:val="mt-MT"/>
        </w:rPr>
        <w:t>THE CHAIRMAN:</w:t>
      </w:r>
      <w:r w:rsidR="00F20EA6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 Forsi mhux qed naraha, i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>mma fil-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presentation</w:t>
      </w:r>
      <w:r w:rsidR="00F20EA6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hemm li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</w:t>
      </w:r>
      <w:r w:rsidR="00F20EA6"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emendi 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tliet darbiet saru.  Minn 300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basis points</w:t>
      </w:r>
      <w:r w:rsidR="00F20EA6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spiċċat niżlet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għal 150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basis points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fit-tielet emenda.  Kif qed tgħid li fit-tielet emenda, minn 100 niżlet għal 50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basis points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>?</w:t>
      </w:r>
    </w:p>
    <w:p w:rsidR="00F20EA6" w:rsidRPr="00E84252" w:rsidRDefault="00F20EA6" w:rsidP="00E84252">
      <w:pPr>
        <w:spacing w:after="0" w:line="240" w:lineRule="auto"/>
        <w:jc w:val="both"/>
        <w:rPr>
          <w:rFonts w:ascii="Times New Roman" w:hAnsi="Times New Roman" w:cs="Times New Roman"/>
          <w:color w:val="141823"/>
          <w:shd w:val="clear" w:color="auto" w:fill="F6F7F8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color w:val="141823"/>
          <w:shd w:val="clear" w:color="auto" w:fill="F6F7F8"/>
          <w:lang w:val="mt-MT"/>
        </w:rPr>
      </w:pPr>
      <w:r w:rsidRPr="00E84252">
        <w:rPr>
          <w:rFonts w:ascii="Times New Roman" w:hAnsi="Times New Roman" w:cs="Times New Roman"/>
          <w:b/>
          <w:color w:val="141823"/>
          <w:shd w:val="clear" w:color="auto" w:fill="F6F7F8"/>
          <w:lang w:val="mt-MT"/>
        </w:rPr>
        <w:t xml:space="preserve">IS-SUR ALFRED CAMILLERI:  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Minn 150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basis points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niżel għal 50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basis points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>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color w:val="141823"/>
          <w:shd w:val="clear" w:color="auto" w:fill="F6F7F8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color w:val="141823"/>
          <w:shd w:val="clear" w:color="auto" w:fill="F6F7F8"/>
          <w:lang w:val="mt-MT"/>
        </w:rPr>
      </w:pPr>
      <w:r w:rsidRPr="00E84252">
        <w:rPr>
          <w:rFonts w:ascii="Times New Roman" w:hAnsi="Times New Roman" w:cs="Times New Roman"/>
          <w:b/>
          <w:color w:val="141823"/>
          <w:shd w:val="clear" w:color="auto" w:fill="F6F7F8"/>
          <w:lang w:val="mt-MT"/>
        </w:rPr>
        <w:t>THE CHAIRMAN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: Niżel b’100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basis points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. 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color w:val="141823"/>
          <w:shd w:val="clear" w:color="auto" w:fill="F6F7F8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</w:pPr>
      <w:r w:rsidRPr="00E84252">
        <w:rPr>
          <w:rFonts w:ascii="Times New Roman" w:hAnsi="Times New Roman" w:cs="Times New Roman"/>
          <w:b/>
          <w:color w:val="141823"/>
          <w:shd w:val="clear" w:color="auto" w:fill="F6F7F8"/>
          <w:lang w:val="mt-MT"/>
        </w:rPr>
        <w:t xml:space="preserve">IS-SUR ALFRED CAMILLERI:  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 Iva.  Niżel b’100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>basis points</w:t>
      </w:r>
      <w:r w:rsidRPr="00E84252">
        <w:rPr>
          <w:rFonts w:ascii="Times New Roman" w:hAnsi="Times New Roman" w:cs="Times New Roman"/>
          <w:color w:val="141823"/>
          <w:shd w:val="clear" w:color="auto" w:fill="F6F7F8"/>
          <w:lang w:val="mt-MT"/>
        </w:rPr>
        <w:t xml:space="preserve">.  Kien hemm </w:t>
      </w:r>
      <w:r w:rsidRPr="00E84252">
        <w:rPr>
          <w:rFonts w:ascii="Times New Roman" w:hAnsi="Times New Roman" w:cs="Times New Roman"/>
          <w:i/>
          <w:color w:val="141823"/>
          <w:shd w:val="clear" w:color="auto" w:fill="F6F7F8"/>
          <w:lang w:val="mt-MT"/>
        </w:rPr>
        <w:t xml:space="preserve">a further reduction.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It-tielet jew ir-raba’ emenda?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 CAMILLERI:</w:t>
      </w:r>
      <w:r w:rsidRPr="00E84252">
        <w:rPr>
          <w:rFonts w:ascii="Times New Roman" w:hAnsi="Times New Roman" w:cs="Times New Roman"/>
          <w:lang w:val="mt-MT"/>
        </w:rPr>
        <w:t xml:space="preserve">  It-tielet emenda.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 EDWARD SCICLUNA:</w:t>
      </w:r>
      <w:r w:rsidRPr="00E84252">
        <w:rPr>
          <w:rFonts w:ascii="Times New Roman" w:hAnsi="Times New Roman" w:cs="Times New Roman"/>
          <w:lang w:val="mt-MT"/>
        </w:rPr>
        <w:t xml:space="preserve"> It-tielet emenda kienet is-</w:t>
      </w:r>
      <w:r w:rsidRPr="00E84252">
        <w:rPr>
          <w:rFonts w:ascii="Times New Roman" w:hAnsi="Times New Roman" w:cs="Times New Roman"/>
          <w:i/>
          <w:lang w:val="mt-MT"/>
        </w:rPr>
        <w:t xml:space="preserve">Second Adjustment Programme.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Fit-tielet emenda kien hemm </w:t>
      </w:r>
      <w:r w:rsidRPr="00E84252">
        <w:rPr>
          <w:rFonts w:ascii="Times New Roman" w:hAnsi="Times New Roman" w:cs="Times New Roman"/>
          <w:i/>
          <w:lang w:val="mt-MT"/>
        </w:rPr>
        <w:t>bailout</w:t>
      </w:r>
      <w:r w:rsidRPr="00E84252">
        <w:rPr>
          <w:rFonts w:ascii="Times New Roman" w:hAnsi="Times New Roman" w:cs="Times New Roman"/>
          <w:lang w:val="mt-MT"/>
        </w:rPr>
        <w:t xml:space="preserve"> u emendi oħra.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Dan kif se jolqotna?  Mid-data ta’ meta bdejna nagħtu l-</w:t>
      </w:r>
      <w:r w:rsidRPr="00E84252">
        <w:rPr>
          <w:rFonts w:ascii="Times New Roman" w:hAnsi="Times New Roman" w:cs="Times New Roman"/>
          <w:i/>
          <w:lang w:val="mt-MT"/>
        </w:rPr>
        <w:t>loans</w:t>
      </w:r>
      <w:r w:rsidRPr="00E84252">
        <w:rPr>
          <w:rFonts w:ascii="Times New Roman" w:hAnsi="Times New Roman" w:cs="Times New Roman"/>
          <w:lang w:val="mt-MT"/>
        </w:rPr>
        <w:t xml:space="preserve"> lill-Greċja sal-15 ta’ Frar 2012, billi l-interessi kienu għoljin aktar milli aħna ssellifna bihom - għax ma rridux ninsew li l-</w:t>
      </w:r>
      <w:r w:rsidRPr="00E84252">
        <w:rPr>
          <w:rFonts w:ascii="Times New Roman" w:hAnsi="Times New Roman" w:cs="Times New Roman"/>
          <w:i/>
          <w:lang w:val="mt-MT"/>
        </w:rPr>
        <w:t>issue</w:t>
      </w:r>
      <w:r w:rsidRPr="00E84252">
        <w:rPr>
          <w:rFonts w:ascii="Times New Roman" w:hAnsi="Times New Roman" w:cs="Times New Roman"/>
          <w:lang w:val="mt-MT"/>
        </w:rPr>
        <w:t xml:space="preserve"> kollha qegħda li aħna qed nisselfu biex inkunu nistgħu nisilfu lill-Greċja, jiġifieri m’għandniex xi kaxxa x’imkien fejn qed ngħaddu il-flus lill-Greċja - bħala Gvern għamel qligħ ta’ €847,706.  Minn meta tniżżlet għal 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, imbagħad bdejna nagħmlu t-telf.  Sal-15 ta’ Marzu, 2013 għamilna telf ta’ €43,000.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0EA6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Sa meta dan l-ftehim jiġi tterminat fl-2041, aħna qegħdin nipproġettaw - u din hija biss stima - qisu telf ta’ €369,000 minn sena għal sena, fis-sena.  Hawnhekk qegħdin nipproġettaw l-issue ta’ Euribor, interessi u dawn l-affarijiet.  Il-marġini biss li huwa fiss, il-bqija mhemm xejn fiss.  </w:t>
      </w:r>
      <w:r w:rsidR="00F20EA6">
        <w:rPr>
          <w:rFonts w:ascii="Times New Roman" w:hAnsi="Times New Roman" w:cs="Times New Roman"/>
          <w:lang w:val="mt-MT"/>
        </w:rPr>
        <w:t xml:space="preserve">Dan huwa </w:t>
      </w:r>
      <w:r w:rsidRPr="00E84252">
        <w:rPr>
          <w:rFonts w:ascii="Times New Roman" w:hAnsi="Times New Roman" w:cs="Times New Roman"/>
          <w:lang w:val="mt-MT"/>
        </w:rPr>
        <w:t xml:space="preserve">bħala nuqqas ta’ interessi mill-Greċja.  Għaliex?  Għax aħna s-self tagħna qed nieħduh b’rata ogħla milli se nkunu qegħdin nirċievuh mill-Greċja, jiġifieri dik hija l-issue kollha li għandna quddiemna.  </w:t>
      </w:r>
    </w:p>
    <w:p w:rsidR="00F20EA6" w:rsidRDefault="00F20EA6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Dan dejjem sakemm ma jkunx hemm xi tibdil ieħor fl-arranġamenti li hemm mal-Greċja.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Is-self li ħadna bħala pajjiż, ħadnih b’rata fissa fuq il-Euribor ukoll jew kien hemm xi ftehim ieħor?  X’inhija r-rata li ssellifna biha?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Jista’ jwieġbek is-Sur Joe Farrugia, li jaħdem fid-</w:t>
      </w:r>
      <w:r w:rsidRPr="00E84252">
        <w:rPr>
          <w:rFonts w:ascii="Times New Roman" w:hAnsi="Times New Roman" w:cs="Times New Roman"/>
          <w:i/>
          <w:lang w:val="mt-MT"/>
        </w:rPr>
        <w:t xml:space="preserve">Debt Management Office, </w:t>
      </w:r>
      <w:r w:rsidRPr="00E84252">
        <w:rPr>
          <w:rFonts w:ascii="Times New Roman" w:hAnsi="Times New Roman" w:cs="Times New Roman"/>
          <w:lang w:val="mt-MT"/>
        </w:rPr>
        <w:t>id-Dipartiment tat-Teżor.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JOE FARRUGIA:</w:t>
      </w:r>
      <w:r w:rsidRPr="00E84252">
        <w:rPr>
          <w:rFonts w:ascii="Times New Roman" w:hAnsi="Times New Roman" w:cs="Times New Roman"/>
          <w:lang w:val="mt-MT"/>
        </w:rPr>
        <w:t xml:space="preserve">  Malta biex imbagħad insellfu lill-Greċja kellha tirrikorri għas-suq.  F’dan ir-rigward konna ħriġna liġi u meta għaddiet, ħriġna </w:t>
      </w:r>
      <w:r w:rsidRPr="00E84252">
        <w:rPr>
          <w:rFonts w:ascii="Times New Roman" w:hAnsi="Times New Roman" w:cs="Times New Roman"/>
          <w:i/>
          <w:lang w:val="mt-MT"/>
        </w:rPr>
        <w:t>bond</w:t>
      </w:r>
      <w:r w:rsidRPr="00E84252">
        <w:rPr>
          <w:rFonts w:ascii="Times New Roman" w:hAnsi="Times New Roman" w:cs="Times New Roman"/>
          <w:lang w:val="mt-MT"/>
        </w:rPr>
        <w:t xml:space="preserve"> biex ikunu nistgħu nużaw il-flus minnha u nsellfuhom lill-Greċja.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</w:t>
      </w:r>
      <w:r w:rsidRPr="00E84252">
        <w:rPr>
          <w:rFonts w:ascii="Times New Roman" w:hAnsi="Times New Roman" w:cs="Times New Roman"/>
          <w:i/>
          <w:lang w:val="mt-MT"/>
        </w:rPr>
        <w:t>Government bonds</w:t>
      </w:r>
      <w:r w:rsidRPr="00E84252">
        <w:rPr>
          <w:rFonts w:ascii="Times New Roman" w:hAnsi="Times New Roman" w:cs="Times New Roman"/>
          <w:lang w:val="mt-MT"/>
        </w:rPr>
        <w:t xml:space="preserve">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JOE FARRUGIA:</w:t>
      </w:r>
      <w:r w:rsidRPr="00E84252">
        <w:rPr>
          <w:rFonts w:ascii="Times New Roman" w:hAnsi="Times New Roman" w:cs="Times New Roman"/>
          <w:lang w:val="mt-MT"/>
        </w:rPr>
        <w:t xml:space="preserve">  Kien hemm diskussjoni fil-</w:t>
      </w:r>
      <w:r w:rsidRPr="00E84252">
        <w:rPr>
          <w:rFonts w:ascii="Times New Roman" w:hAnsi="Times New Roman" w:cs="Times New Roman"/>
          <w:i/>
          <w:shd w:val="clear" w:color="auto" w:fill="FFFFFF"/>
        </w:rPr>
        <w:t>Public Debt Management Advisory Committee</w:t>
      </w:r>
      <w:r w:rsidRPr="00E84252">
        <w:rPr>
          <w:rStyle w:val="apple-converted-space"/>
          <w:rFonts w:ascii="Times New Roman" w:hAnsi="Times New Roman" w:cs="Times New Roman"/>
          <w:color w:val="292929"/>
          <w:shd w:val="clear" w:color="auto" w:fill="FFFFFF"/>
        </w:rPr>
        <w:t> </w:t>
      </w:r>
      <w:r w:rsidRPr="00E84252">
        <w:rPr>
          <w:rFonts w:ascii="Times New Roman" w:hAnsi="Times New Roman" w:cs="Times New Roman"/>
          <w:lang w:val="mt-MT"/>
        </w:rPr>
        <w:t xml:space="preserve">(PDMAC) u ddeċidejna x’inhu l-aħjar mod li wieħed jissellef biex aħna </w:t>
      </w:r>
      <w:r w:rsidRPr="00E84252">
        <w:rPr>
          <w:rFonts w:ascii="Times New Roman" w:hAnsi="Times New Roman" w:cs="Times New Roman"/>
          <w:i/>
          <w:lang w:val="mt-MT"/>
        </w:rPr>
        <w:t xml:space="preserve">we mitigate our risks. </w:t>
      </w:r>
      <w:r w:rsidRPr="00E84252">
        <w:rPr>
          <w:rFonts w:ascii="Times New Roman" w:hAnsi="Times New Roman" w:cs="Times New Roman"/>
          <w:lang w:val="mt-MT"/>
        </w:rPr>
        <w:t xml:space="preserve"> Id-deċiżjoni li ħadna kienet li għandna nissellfu </w:t>
      </w:r>
      <w:r w:rsidRPr="00E84252">
        <w:rPr>
          <w:rFonts w:ascii="Times New Roman" w:hAnsi="Times New Roman" w:cs="Times New Roman"/>
          <w:i/>
          <w:lang w:val="mt-MT"/>
        </w:rPr>
        <w:t>a floating rate note (</w:t>
      </w:r>
      <w:r w:rsidRPr="00064A61">
        <w:rPr>
          <w:rFonts w:ascii="Times New Roman" w:hAnsi="Times New Roman" w:cs="Times New Roman"/>
          <w:lang w:val="mt-MT"/>
        </w:rPr>
        <w:t>FRN</w:t>
      </w:r>
      <w:r w:rsidRPr="00E84252">
        <w:rPr>
          <w:rFonts w:ascii="Times New Roman" w:hAnsi="Times New Roman" w:cs="Times New Roman"/>
          <w:i/>
          <w:lang w:val="mt-MT"/>
        </w:rPr>
        <w:t>)</w:t>
      </w:r>
      <w:r w:rsidRPr="00E84252">
        <w:rPr>
          <w:rFonts w:ascii="Times New Roman" w:hAnsi="Times New Roman" w:cs="Times New Roman"/>
          <w:lang w:val="mt-MT"/>
        </w:rPr>
        <w:t xml:space="preserve">.  Għaliex?  Għax b’dan il-mod kien jipprovdi </w:t>
      </w:r>
      <w:r w:rsidRPr="00E84252">
        <w:rPr>
          <w:rFonts w:ascii="Times New Roman" w:hAnsi="Times New Roman" w:cs="Times New Roman"/>
          <w:i/>
          <w:lang w:val="mt-MT"/>
        </w:rPr>
        <w:t>a natural hedge</w:t>
      </w:r>
      <w:r w:rsidRPr="00E84252">
        <w:rPr>
          <w:rFonts w:ascii="Times New Roman" w:hAnsi="Times New Roman" w:cs="Times New Roman"/>
          <w:lang w:val="mt-MT"/>
        </w:rPr>
        <w:t xml:space="preserve"> għal-</w:t>
      </w:r>
      <w:r w:rsidRPr="00E84252">
        <w:rPr>
          <w:rFonts w:ascii="Times New Roman" w:hAnsi="Times New Roman" w:cs="Times New Roman"/>
          <w:i/>
          <w:lang w:val="mt-MT"/>
        </w:rPr>
        <w:t>loans</w:t>
      </w:r>
      <w:r w:rsidRPr="00E84252">
        <w:rPr>
          <w:rFonts w:ascii="Times New Roman" w:hAnsi="Times New Roman" w:cs="Times New Roman"/>
          <w:lang w:val="mt-MT"/>
        </w:rPr>
        <w:t xml:space="preserve"> li konna se nħallsu lill-Greċja.  Id-deċiżjoni kienet li noħorġu FRN </w:t>
      </w:r>
      <w:r w:rsidRPr="00E84252">
        <w:rPr>
          <w:rFonts w:ascii="Times New Roman" w:hAnsi="Times New Roman" w:cs="Times New Roman"/>
          <w:i/>
          <w:lang w:val="mt-MT"/>
        </w:rPr>
        <w:t xml:space="preserve">for a five year period </w:t>
      </w:r>
      <w:r w:rsidRPr="00E84252">
        <w:rPr>
          <w:rFonts w:ascii="Times New Roman" w:hAnsi="Times New Roman" w:cs="Times New Roman"/>
          <w:lang w:val="mt-MT"/>
        </w:rPr>
        <w:t>għall-</w:t>
      </w:r>
      <w:r w:rsidRPr="00E84252">
        <w:rPr>
          <w:rFonts w:ascii="Times New Roman" w:hAnsi="Times New Roman" w:cs="Times New Roman"/>
          <w:i/>
          <w:lang w:val="mt-MT"/>
        </w:rPr>
        <w:t>institutional investors</w:t>
      </w:r>
      <w:r w:rsidRPr="00E84252">
        <w:rPr>
          <w:rFonts w:ascii="Times New Roman" w:hAnsi="Times New Roman" w:cs="Times New Roman"/>
          <w:lang w:val="mt-MT"/>
        </w:rPr>
        <w:t xml:space="preserve">.  Meta imbagħad tagħlaq, </w:t>
      </w:r>
      <w:r w:rsidRPr="00E84252">
        <w:rPr>
          <w:rFonts w:ascii="Times New Roman" w:hAnsi="Times New Roman" w:cs="Times New Roman"/>
          <w:i/>
          <w:lang w:val="mt-MT"/>
        </w:rPr>
        <w:t>we refinance that loan</w:t>
      </w:r>
      <w:r w:rsidRPr="00E84252">
        <w:rPr>
          <w:rFonts w:ascii="Times New Roman" w:hAnsi="Times New Roman" w:cs="Times New Roman"/>
          <w:lang w:val="mt-MT"/>
        </w:rPr>
        <w:t xml:space="preserve">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Dak iż-żmien kellna a </w:t>
      </w:r>
      <w:r w:rsidRPr="00E84252">
        <w:rPr>
          <w:rFonts w:ascii="Times New Roman" w:hAnsi="Times New Roman" w:cs="Times New Roman"/>
          <w:i/>
          <w:lang w:val="mt-MT"/>
        </w:rPr>
        <w:t>fixed 45 basis point over a six month Euribor</w:t>
      </w:r>
      <w:r w:rsidRPr="00E84252">
        <w:rPr>
          <w:rFonts w:ascii="Times New Roman" w:hAnsi="Times New Roman" w:cs="Times New Roman"/>
          <w:lang w:val="mt-MT"/>
        </w:rPr>
        <w:t xml:space="preserve">.  Issa l-Griegi kienu qegħdin iħallsuna bi </w:t>
      </w:r>
      <w:r w:rsidRPr="00E84252">
        <w:rPr>
          <w:rFonts w:ascii="Times New Roman" w:hAnsi="Times New Roman" w:cs="Times New Roman"/>
          <w:i/>
          <w:lang w:val="mt-MT"/>
        </w:rPr>
        <w:t>three month Euribor</w:t>
      </w:r>
      <w:r w:rsidRPr="00E84252">
        <w:rPr>
          <w:rFonts w:ascii="Times New Roman" w:hAnsi="Times New Roman" w:cs="Times New Roman"/>
          <w:lang w:val="mt-MT"/>
        </w:rPr>
        <w:t xml:space="preserve">, però kif kienet l-Ordinanza ma ppermettitx li l-Gvern jissellef bi </w:t>
      </w:r>
      <w:r w:rsidRPr="00E84252">
        <w:rPr>
          <w:rFonts w:ascii="Times New Roman" w:hAnsi="Times New Roman" w:cs="Times New Roman"/>
          <w:i/>
          <w:lang w:val="mt-MT"/>
        </w:rPr>
        <w:t>three month Euribor</w:t>
      </w:r>
      <w:r w:rsidRPr="00E84252">
        <w:rPr>
          <w:rFonts w:ascii="Times New Roman" w:hAnsi="Times New Roman" w:cs="Times New Roman"/>
          <w:lang w:val="mt-MT"/>
        </w:rPr>
        <w:t xml:space="preserve"> imma tagħtu biss li jħallas l-interessi kull sitt xhur.  Jiġifieri fl-Ordinanza ma kienx hemm </w:t>
      </w:r>
      <w:r w:rsidRPr="00E84252">
        <w:rPr>
          <w:rFonts w:ascii="Times New Roman" w:hAnsi="Times New Roman" w:cs="Times New Roman"/>
          <w:i/>
          <w:lang w:val="mt-MT"/>
        </w:rPr>
        <w:t>provision</w:t>
      </w:r>
      <w:r w:rsidRPr="00E84252">
        <w:rPr>
          <w:rFonts w:ascii="Times New Roman" w:hAnsi="Times New Roman" w:cs="Times New Roman"/>
          <w:lang w:val="mt-MT"/>
        </w:rPr>
        <w:t xml:space="preserve"> li tista’ tissellef u tħallas l-imgħaxijiet, kull tliet xhur.  Allura d-Dipartiment tat-Teżor ħareġ FRNs simili għal tal-Greċja.  Imma minflok l-interessi kienu jitħallsu kull tliet xhur, bdew jitħallsu kull sitt xhur.  U b’hekk qisna ħriġna </w:t>
      </w:r>
      <w:r w:rsidRPr="00E84252">
        <w:rPr>
          <w:rFonts w:ascii="Times New Roman" w:hAnsi="Times New Roman" w:cs="Times New Roman"/>
          <w:i/>
          <w:lang w:val="mt-MT"/>
        </w:rPr>
        <w:t>security</w:t>
      </w:r>
      <w:r w:rsidRPr="00E84252">
        <w:rPr>
          <w:rFonts w:ascii="Times New Roman" w:hAnsi="Times New Roman" w:cs="Times New Roman"/>
          <w:lang w:val="mt-MT"/>
        </w:rPr>
        <w:t xml:space="preserve"> li kienet qegħda </w:t>
      </w:r>
      <w:r w:rsidRPr="00E84252">
        <w:rPr>
          <w:rFonts w:ascii="Times New Roman" w:hAnsi="Times New Roman" w:cs="Times New Roman"/>
          <w:i/>
          <w:lang w:val="mt-MT"/>
        </w:rPr>
        <w:t>back to back</w:t>
      </w:r>
      <w:r w:rsidRPr="00E84252">
        <w:rPr>
          <w:rFonts w:ascii="Times New Roman" w:hAnsi="Times New Roman" w:cs="Times New Roman"/>
          <w:lang w:val="mt-MT"/>
        </w:rPr>
        <w:t xml:space="preserve"> biex </w:t>
      </w:r>
      <w:r w:rsidRPr="00E84252">
        <w:rPr>
          <w:rFonts w:ascii="Times New Roman" w:hAnsi="Times New Roman" w:cs="Times New Roman"/>
          <w:i/>
          <w:lang w:val="mt-MT"/>
        </w:rPr>
        <w:t>we mitigate the risks</w:t>
      </w:r>
      <w:r w:rsidR="00BF1927">
        <w:rPr>
          <w:rFonts w:ascii="Times New Roman" w:hAnsi="Times New Roman" w:cs="Times New Roman"/>
          <w:lang w:val="mt-MT"/>
        </w:rPr>
        <w:t>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Imma fil-verità, l-</w:t>
      </w:r>
      <w:r w:rsidRPr="00E84252">
        <w:rPr>
          <w:rFonts w:ascii="Times New Roman" w:hAnsi="Times New Roman" w:cs="Times New Roman"/>
          <w:i/>
          <w:lang w:val="mt-MT"/>
        </w:rPr>
        <w:t>effective rate</w:t>
      </w:r>
      <w:r w:rsidRPr="00E84252">
        <w:rPr>
          <w:rFonts w:ascii="Times New Roman" w:hAnsi="Times New Roman" w:cs="Times New Roman"/>
          <w:lang w:val="mt-MT"/>
        </w:rPr>
        <w:t xml:space="preserve"> kemm tiġi?  Inti semmejt </w:t>
      </w:r>
      <w:r w:rsidRPr="00E84252">
        <w:rPr>
          <w:rFonts w:ascii="Times New Roman" w:hAnsi="Times New Roman" w:cs="Times New Roman"/>
          <w:i/>
          <w:lang w:val="mt-MT"/>
        </w:rPr>
        <w:t>45 basis points</w:t>
      </w:r>
      <w:r w:rsidRPr="00E84252">
        <w:rPr>
          <w:rFonts w:ascii="Times New Roman" w:hAnsi="Times New Roman" w:cs="Times New Roman"/>
          <w:lang w:val="mt-MT"/>
        </w:rPr>
        <w:t xml:space="preserve"> tal-Euribor, issa ġaladarba min-naħa tal-Greċja qed iħallsu 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>, kif qed joħroġ dan it-telf?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JOE FARRUGIA:</w:t>
      </w:r>
      <w:r w:rsidRPr="00E84252">
        <w:rPr>
          <w:rFonts w:ascii="Times New Roman" w:hAnsi="Times New Roman" w:cs="Times New Roman"/>
          <w:lang w:val="mt-MT"/>
        </w:rPr>
        <w:t xml:space="preserve">  Le, għaliex fil-bidu l-Greċja kienu qegħdin jagħtuna bi 300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.  Kien hemm terminu ta’ żmien - mingħalija xi 4 pagamenti - li kien min </w:t>
      </w:r>
      <w:r w:rsidR="00BF1927">
        <w:rPr>
          <w:rFonts w:ascii="Times New Roman" w:hAnsi="Times New Roman" w:cs="Times New Roman"/>
          <w:lang w:val="mt-MT"/>
        </w:rPr>
        <w:t xml:space="preserve">laħaq </w:t>
      </w:r>
      <w:r w:rsidRPr="00E84252">
        <w:rPr>
          <w:rFonts w:ascii="Times New Roman" w:hAnsi="Times New Roman" w:cs="Times New Roman"/>
          <w:lang w:val="mt-MT"/>
        </w:rPr>
        <w:t xml:space="preserve">ħa bil-100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.  Imbagħad saret emenda u minn 300 niżlet għal 150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.  Din imbagħad bdiet tgħodd minn wara dawk l-erba’ pagamenti li kienu laħqu saru.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747CD1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CD1">
        <w:rPr>
          <w:rFonts w:ascii="Times New Roman" w:hAnsi="Times New Roman" w:cs="Times New Roman"/>
          <w:b/>
          <w:lang w:val="mt-MT"/>
        </w:rPr>
        <w:t>THE CHAIRMAN:</w:t>
      </w:r>
      <w:r w:rsidRPr="00747CD1">
        <w:rPr>
          <w:rFonts w:ascii="Times New Roman" w:hAnsi="Times New Roman" w:cs="Times New Roman"/>
          <w:lang w:val="mt-MT"/>
        </w:rPr>
        <w:t xml:space="preserve">  </w:t>
      </w:r>
      <w:r w:rsidRPr="00747CD1">
        <w:rPr>
          <w:rFonts w:ascii="Times New Roman" w:hAnsi="Times New Roman" w:cs="Times New Roman"/>
          <w:i/>
          <w:lang w:val="mt-MT"/>
        </w:rPr>
        <w:t>Retroactively</w:t>
      </w:r>
      <w:r w:rsidRPr="00747CD1">
        <w:rPr>
          <w:rFonts w:ascii="Times New Roman" w:hAnsi="Times New Roman" w:cs="Times New Roman"/>
          <w:lang w:val="mt-MT"/>
        </w:rPr>
        <w:t xml:space="preserve">.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Il-400 kienu jiskattaw fir-raba’ sena.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 Minn 3.5% għal 5%, biex nissimplifikaw.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IS-SUR JOE FARRUGIA:  </w:t>
      </w:r>
      <w:r w:rsidRPr="00E84252">
        <w:rPr>
          <w:rFonts w:ascii="Times New Roman" w:hAnsi="Times New Roman" w:cs="Times New Roman"/>
          <w:lang w:val="mt-MT"/>
        </w:rPr>
        <w:t xml:space="preserve">Aħna konna qegħdin nissellfu bil-0.45% </w:t>
      </w:r>
      <w:r w:rsidRPr="00E84252">
        <w:rPr>
          <w:rFonts w:ascii="Times New Roman" w:hAnsi="Times New Roman" w:cs="Times New Roman"/>
          <w:i/>
          <w:lang w:val="mt-MT"/>
        </w:rPr>
        <w:t>over a six month</w:t>
      </w:r>
      <w:r w:rsidRPr="00E84252">
        <w:rPr>
          <w:rFonts w:ascii="Times New Roman" w:hAnsi="Times New Roman" w:cs="Times New Roman"/>
          <w:lang w:val="mt-MT"/>
        </w:rPr>
        <w:t xml:space="preserve"> Euribor u l-Greċja tawna l-ewwel erba’ pagamenti bi 3%.  Imb</w:t>
      </w:r>
      <w:r w:rsidR="00892652">
        <w:rPr>
          <w:rFonts w:ascii="Times New Roman" w:hAnsi="Times New Roman" w:cs="Times New Roman"/>
          <w:lang w:val="mt-MT"/>
        </w:rPr>
        <w:t xml:space="preserve">agħad skattat it-tieni emenda. </w:t>
      </w:r>
      <w:r w:rsidRPr="00E84252">
        <w:rPr>
          <w:rFonts w:ascii="Times New Roman" w:hAnsi="Times New Roman" w:cs="Times New Roman"/>
          <w:lang w:val="mt-MT"/>
        </w:rPr>
        <w:t xml:space="preserve"> Għalhekk hemm dak l-element ta’ profitt .....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Jien li ma nistax nifhem huwa kif, bejn wieħed u ieħor, Malta se tkun qed tagħmel telf ta’ €370,000 fis-sena.  Skont kif għidtu intom fil-preżentazzjoni.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JOE FARRUGIA:</w:t>
      </w:r>
      <w:r w:rsidRPr="00E84252">
        <w:rPr>
          <w:rFonts w:ascii="Times New Roman" w:hAnsi="Times New Roman" w:cs="Times New Roman"/>
          <w:lang w:val="mt-MT"/>
        </w:rPr>
        <w:t xml:space="preserve">  Dik hija stima.  L-islide </w:t>
      </w:r>
      <w:r w:rsidRPr="00E84252">
        <w:rPr>
          <w:rFonts w:ascii="Times New Roman" w:hAnsi="Times New Roman" w:cs="Times New Roman"/>
          <w:i/>
          <w:lang w:val="mt-MT"/>
        </w:rPr>
        <w:t>Implications of the 3rd Amendment</w:t>
      </w:r>
      <w:r w:rsidRPr="00E84252">
        <w:rPr>
          <w:rFonts w:ascii="Times New Roman" w:hAnsi="Times New Roman" w:cs="Times New Roman"/>
          <w:lang w:val="mt-MT"/>
        </w:rPr>
        <w:t>, hi maqsuma fi tliet perjodi.  Fil-perjodu ta’ meta bdiet il-</w:t>
      </w:r>
      <w:r w:rsidRPr="00E84252">
        <w:rPr>
          <w:rFonts w:ascii="Times New Roman" w:hAnsi="Times New Roman" w:cs="Times New Roman"/>
          <w:i/>
          <w:lang w:val="mt-MT"/>
        </w:rPr>
        <w:t>loan,</w:t>
      </w:r>
      <w:r w:rsidRPr="00E84252">
        <w:rPr>
          <w:rFonts w:ascii="Times New Roman" w:hAnsi="Times New Roman" w:cs="Times New Roman"/>
          <w:lang w:val="mt-MT"/>
        </w:rPr>
        <w:t xml:space="preserve"> bejn it-18 ta’ Mejju, 2010 sal-15 ta’ Diċembru, 2012 kellna profitt globali ta’ €847,746.  Jiġifieri hemmhekk Malta kellha dik iċ-ċifra bħala qligħ.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Meta aħna morna fuq is-suq, issellifna u ħallasna r-rati tal-imgħax lill-investituri, kien għad baqagħlna profitt ta’ </w:t>
      </w:r>
      <w:r w:rsidRPr="00E84252">
        <w:rPr>
          <w:rFonts w:ascii="Times New Roman" w:hAnsi="Times New Roman" w:cs="Times New Roman"/>
          <w:i/>
          <w:lang w:val="mt-MT"/>
        </w:rPr>
        <w:t>€0.847 million in that regard</w:t>
      </w:r>
      <w:r w:rsidRPr="00E84252">
        <w:rPr>
          <w:rFonts w:ascii="Times New Roman" w:hAnsi="Times New Roman" w:cs="Times New Roman"/>
          <w:lang w:val="mt-MT"/>
        </w:rPr>
        <w:t xml:space="preserve">.  Għaliex?  Għax aħna f’dak il-perjodu konna qegħdin nirċievu 300 </w:t>
      </w:r>
      <w:r w:rsidRPr="00E84252">
        <w:rPr>
          <w:rFonts w:ascii="Times New Roman" w:hAnsi="Times New Roman" w:cs="Times New Roman"/>
          <w:i/>
          <w:lang w:val="mt-MT"/>
        </w:rPr>
        <w:t>basis points over a three month Euribor</w:t>
      </w:r>
      <w:r w:rsidRPr="00E84252">
        <w:rPr>
          <w:rFonts w:ascii="Times New Roman" w:hAnsi="Times New Roman" w:cs="Times New Roman"/>
          <w:lang w:val="mt-MT"/>
        </w:rPr>
        <w:t xml:space="preserve"> u mbagħad irċevejna bil-150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 fuq il-Euribor.  Jiġifieri fl-ewwel perjodu, kellna żewġ rati li bihom Malta rċeviet l-imgħax lura.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EDWARD SCICLUNA</w:t>
      </w:r>
      <w:r w:rsidR="00892652">
        <w:rPr>
          <w:rFonts w:ascii="Times New Roman" w:hAnsi="Times New Roman" w:cs="Times New Roman"/>
          <w:lang w:val="mt-MT"/>
        </w:rPr>
        <w:t xml:space="preserve">:  </w:t>
      </w:r>
      <w:r w:rsidRPr="00E84252">
        <w:rPr>
          <w:rFonts w:ascii="Times New Roman" w:hAnsi="Times New Roman" w:cs="Times New Roman"/>
          <w:lang w:val="mt-MT"/>
        </w:rPr>
        <w:t>Jiġifieri fil-bidu,</w:t>
      </w:r>
      <w:r w:rsidRPr="00E84252">
        <w:rPr>
          <w:rFonts w:ascii="Times New Roman" w:hAnsi="Times New Roman" w:cs="Times New Roman"/>
          <w:b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 xml:space="preserve">aħna morna għall-dejn ta’ 5 snin, hux hekk?  </w:t>
      </w:r>
      <w:r w:rsidRPr="00E84252">
        <w:rPr>
          <w:rFonts w:ascii="Times New Roman" w:hAnsi="Times New Roman" w:cs="Times New Roman"/>
          <w:i/>
          <w:lang w:val="mt-MT"/>
        </w:rPr>
        <w:t>Short-term</w:t>
      </w:r>
      <w:r w:rsidRPr="00E84252">
        <w:rPr>
          <w:rFonts w:ascii="Times New Roman" w:hAnsi="Times New Roman" w:cs="Times New Roman"/>
          <w:lang w:val="mt-MT"/>
        </w:rPr>
        <w:t xml:space="preserve">.  Issa, li nafu li huwa għal terminu ta’ 30 sena, huwa l-każ li mmorru għal </w:t>
      </w:r>
      <w:r w:rsidRPr="00E84252">
        <w:rPr>
          <w:rFonts w:ascii="Times New Roman" w:hAnsi="Times New Roman" w:cs="Times New Roman"/>
          <w:i/>
          <w:lang w:val="mt-MT"/>
        </w:rPr>
        <w:t>bond</w:t>
      </w:r>
      <w:r w:rsidRPr="00E84252">
        <w:rPr>
          <w:rFonts w:ascii="Times New Roman" w:hAnsi="Times New Roman" w:cs="Times New Roman"/>
          <w:lang w:val="mt-MT"/>
        </w:rPr>
        <w:t xml:space="preserve"> speċjali ta’ 30 sena jew ta’ 25 sena, biex ikun b’imgħax iktar baxx?  Għax issa għandna </w:t>
      </w:r>
      <w:r w:rsidRPr="00E84252">
        <w:rPr>
          <w:rFonts w:ascii="Times New Roman" w:hAnsi="Times New Roman" w:cs="Times New Roman"/>
          <w:i/>
          <w:lang w:val="mt-MT"/>
        </w:rPr>
        <w:t>rollover</w:t>
      </w:r>
      <w:r w:rsidRPr="00E84252">
        <w:rPr>
          <w:rFonts w:ascii="Times New Roman" w:hAnsi="Times New Roman" w:cs="Times New Roman"/>
          <w:lang w:val="mt-MT"/>
        </w:rPr>
        <w:t xml:space="preserve"> ....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Jien naħseb li meta naslu għar-</w:t>
      </w:r>
      <w:r w:rsidRPr="00E84252">
        <w:rPr>
          <w:rFonts w:ascii="Times New Roman" w:hAnsi="Times New Roman" w:cs="Times New Roman"/>
          <w:i/>
          <w:lang w:val="mt-MT"/>
        </w:rPr>
        <w:t>rollover,</w:t>
      </w:r>
      <w:r w:rsidRPr="00E84252">
        <w:rPr>
          <w:rFonts w:ascii="Times New Roman" w:hAnsi="Times New Roman" w:cs="Times New Roman"/>
          <w:lang w:val="mt-MT"/>
        </w:rPr>
        <w:t xml:space="preserve"> irridu nikkonsidrawha</w:t>
      </w:r>
      <w:r w:rsidRPr="00E84252">
        <w:rPr>
          <w:rFonts w:ascii="Times New Roman" w:hAnsi="Times New Roman" w:cs="Times New Roman"/>
          <w:i/>
          <w:lang w:val="mt-MT"/>
        </w:rPr>
        <w:t xml:space="preserve">. </w:t>
      </w:r>
      <w:r w:rsidRPr="00E84252">
        <w:rPr>
          <w:rFonts w:ascii="Times New Roman" w:hAnsi="Times New Roman" w:cs="Times New Roman"/>
          <w:lang w:val="mt-MT"/>
        </w:rPr>
        <w:t xml:space="preserve"> Li jsir hu, li fil-PDMAC – li huwa bord intern li bażikament jikkomprendi lill-Uffiċċju tas-Segretarju Permanenti, lit-Teżor u lill-Ministeru tal-Finanzi - nħarsu lejn is-suq kif inhu.  Qabel kellna l-</w:t>
      </w:r>
      <w:r w:rsidRPr="00E84252">
        <w:rPr>
          <w:rFonts w:ascii="Times New Roman" w:hAnsi="Times New Roman" w:cs="Times New Roman"/>
          <w:i/>
          <w:lang w:val="mt-MT"/>
        </w:rPr>
        <w:t>loan agreement</w:t>
      </w:r>
      <w:r w:rsidRPr="00E84252">
        <w:rPr>
          <w:rFonts w:ascii="Times New Roman" w:hAnsi="Times New Roman" w:cs="Times New Roman"/>
          <w:lang w:val="mt-MT"/>
        </w:rPr>
        <w:t xml:space="preserve"> tal-Greċja li kien għal 5 snin biss u issa nbidel u twal.  Jiġifieri minn hemmhekk kien il-punt tat-tluq.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Illum għandna scenario kompletament differenti.  Meta imbagħad naslu għar-</w:t>
      </w:r>
      <w:r w:rsidRPr="00E84252">
        <w:rPr>
          <w:rFonts w:ascii="Times New Roman" w:hAnsi="Times New Roman" w:cs="Times New Roman"/>
          <w:i/>
          <w:lang w:val="mt-MT"/>
        </w:rPr>
        <w:t>rollover,</w:t>
      </w:r>
      <w:r w:rsidR="00892652">
        <w:rPr>
          <w:rFonts w:ascii="Times New Roman" w:hAnsi="Times New Roman" w:cs="Times New Roman"/>
          <w:lang w:val="mt-MT"/>
        </w:rPr>
        <w:t xml:space="preserve"> naraw</w:t>
      </w:r>
      <w:r w:rsidRPr="00E84252">
        <w:rPr>
          <w:rFonts w:ascii="Times New Roman" w:hAnsi="Times New Roman" w:cs="Times New Roman"/>
          <w:lang w:val="mt-MT"/>
        </w:rPr>
        <w:t xml:space="preserve"> kif ikun ix-scenario </w:t>
      </w:r>
      <w:r w:rsidR="00892652" w:rsidRPr="00E84252">
        <w:rPr>
          <w:rFonts w:ascii="Times New Roman" w:hAnsi="Times New Roman" w:cs="Times New Roman"/>
          <w:lang w:val="mt-MT"/>
        </w:rPr>
        <w:t>u jekk hux se jkun hemm xi żviluppi oħra</w:t>
      </w:r>
      <w:r w:rsidR="00892652">
        <w:rPr>
          <w:rFonts w:ascii="Times New Roman" w:hAnsi="Times New Roman" w:cs="Times New Roman"/>
          <w:lang w:val="mt-MT"/>
        </w:rPr>
        <w:t xml:space="preserve">.  </w:t>
      </w:r>
      <w:r w:rsidRPr="00E84252">
        <w:rPr>
          <w:rFonts w:ascii="Times New Roman" w:hAnsi="Times New Roman" w:cs="Times New Roman"/>
          <w:lang w:val="mt-MT"/>
        </w:rPr>
        <w:t>Għaliex wisq nissuspetta li s-sitwazzjoni fil-Greċja għada qed tiżviluppa.  Irridu nieħdu deċiżjoni ta’ x’se jkun jaqbel għalina bħala pajjiż, biex kemm jista’ jkun innaqqsu l-ispejjeż tagħna</w:t>
      </w:r>
      <w:r w:rsidR="00892652" w:rsidRPr="00892652">
        <w:rPr>
          <w:rFonts w:ascii="Times New Roman" w:hAnsi="Times New Roman" w:cs="Times New Roman"/>
          <w:lang w:val="mt-MT"/>
        </w:rPr>
        <w:t xml:space="preserve"> </w:t>
      </w:r>
      <w:r w:rsidR="00892652" w:rsidRPr="00E84252">
        <w:rPr>
          <w:rFonts w:ascii="Times New Roman" w:hAnsi="Times New Roman" w:cs="Times New Roman"/>
          <w:lang w:val="mt-MT"/>
        </w:rPr>
        <w:t xml:space="preserve">u </w:t>
      </w:r>
      <w:r w:rsidR="00892652">
        <w:rPr>
          <w:rFonts w:ascii="Times New Roman" w:hAnsi="Times New Roman" w:cs="Times New Roman"/>
          <w:lang w:val="mt-MT"/>
        </w:rPr>
        <w:t xml:space="preserve">nimxu </w:t>
      </w:r>
      <w:r w:rsidR="00892652" w:rsidRPr="00E84252">
        <w:rPr>
          <w:rFonts w:ascii="Times New Roman" w:hAnsi="Times New Roman" w:cs="Times New Roman"/>
          <w:lang w:val="mt-MT"/>
        </w:rPr>
        <w:t>skont ir-rata ta’ interessi li jkun hemm fis-suq</w:t>
      </w:r>
      <w:r w:rsidR="00892652">
        <w:rPr>
          <w:rFonts w:ascii="Times New Roman" w:hAnsi="Times New Roman" w:cs="Times New Roman"/>
          <w:lang w:val="mt-MT"/>
        </w:rPr>
        <w:t xml:space="preserve">. </w:t>
      </w:r>
      <w:r w:rsidR="00892652" w:rsidRPr="00E84252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 xml:space="preserve">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Qed nara li 45 sena jew 40 sena, huwa perjodu twil ħafna 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Qegħdin nitkellemu 29 jew 30 sena.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Allura ma tiġix ikkonsidrata - speċjalment għall-fatt li ovvjament qed ngħidu li huwa perjodu twil - li minflok FRN immorru għal ....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IS-SUR ALFRED CAMILLERI:  </w:t>
      </w:r>
      <w:r w:rsidRPr="00E84252">
        <w:rPr>
          <w:rFonts w:ascii="Times New Roman" w:hAnsi="Times New Roman" w:cs="Times New Roman"/>
          <w:lang w:val="mt-MT"/>
        </w:rPr>
        <w:t>Dak li qegħdin ngħidu, li meta niġu għar-</w:t>
      </w:r>
      <w:r w:rsidRPr="00E84252">
        <w:rPr>
          <w:rFonts w:ascii="Times New Roman" w:hAnsi="Times New Roman" w:cs="Times New Roman"/>
          <w:i/>
          <w:lang w:val="mt-MT"/>
        </w:rPr>
        <w:t>rollover,</w:t>
      </w:r>
      <w:r w:rsidRPr="00E84252">
        <w:rPr>
          <w:rFonts w:ascii="Times New Roman" w:hAnsi="Times New Roman" w:cs="Times New Roman"/>
          <w:lang w:val="mt-MT"/>
        </w:rPr>
        <w:t xml:space="preserve"> </w:t>
      </w:r>
      <w:r w:rsidR="00892652">
        <w:rPr>
          <w:rFonts w:ascii="Times New Roman" w:hAnsi="Times New Roman" w:cs="Times New Roman"/>
          <w:lang w:val="mt-MT"/>
        </w:rPr>
        <w:t>i</w:t>
      </w:r>
      <w:r w:rsidRPr="00E84252">
        <w:rPr>
          <w:rFonts w:ascii="Times New Roman" w:hAnsi="Times New Roman" w:cs="Times New Roman"/>
          <w:lang w:val="mt-MT"/>
        </w:rPr>
        <w:t xml:space="preserve">rridu nħarsu lejn is-sitwazzjoni ta’ kif tkun dak iż-żmien.  Naraw kif inkunu fuq dan il-ftehim, u nippruvaw nimminimizaw kemm nistgħu t-telf li jista’ jkollna fuq dan il-ftehim. 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MICHAEL FALZON:</w:t>
      </w:r>
      <w:r w:rsidRPr="00E84252">
        <w:rPr>
          <w:rFonts w:ascii="Times New Roman" w:hAnsi="Times New Roman" w:cs="Times New Roman"/>
          <w:lang w:val="mt-MT"/>
        </w:rPr>
        <w:t xml:space="preserve">  Anke fuq kalkolu ta’ telf li jista’ jkun hemm, </w:t>
      </w:r>
      <w:r w:rsidRPr="00E84252">
        <w:rPr>
          <w:rFonts w:ascii="Times New Roman" w:hAnsi="Times New Roman" w:cs="Times New Roman"/>
          <w:i/>
          <w:lang w:val="mt-MT"/>
        </w:rPr>
        <w:t>it is very flimsy</w:t>
      </w:r>
      <w:r w:rsidRPr="00E84252">
        <w:rPr>
          <w:rFonts w:ascii="Times New Roman" w:hAnsi="Times New Roman" w:cs="Times New Roman"/>
          <w:lang w:val="mt-MT"/>
        </w:rPr>
        <w:t xml:space="preserve">.  Għax qed tqabbel xi ħaġa li hija </w:t>
      </w:r>
      <w:r w:rsidRPr="00E84252">
        <w:rPr>
          <w:rFonts w:ascii="Times New Roman" w:hAnsi="Times New Roman" w:cs="Times New Roman"/>
          <w:i/>
          <w:lang w:val="mt-MT"/>
        </w:rPr>
        <w:t>short term</w:t>
      </w:r>
      <w:r w:rsidRPr="00E84252">
        <w:rPr>
          <w:rFonts w:ascii="Times New Roman" w:hAnsi="Times New Roman" w:cs="Times New Roman"/>
          <w:lang w:val="mt-MT"/>
        </w:rPr>
        <w:t xml:space="preserve"> ma’ xi ħaġa li hija </w:t>
      </w:r>
      <w:r w:rsidRPr="00E84252">
        <w:rPr>
          <w:rFonts w:ascii="Times New Roman" w:hAnsi="Times New Roman" w:cs="Times New Roman"/>
          <w:i/>
          <w:lang w:val="mt-MT"/>
        </w:rPr>
        <w:t>long term</w:t>
      </w:r>
      <w:r w:rsidRPr="00E84252">
        <w:rPr>
          <w:rFonts w:ascii="Times New Roman" w:hAnsi="Times New Roman" w:cs="Times New Roman"/>
          <w:lang w:val="mt-MT"/>
        </w:rPr>
        <w:t>.  Jiġifieri jekk intom semmejtu l-figura ta’ €346,000 fis-sena, effettivament taf tkun anqas.  Ejja ma nħarsux lejn in-negattiv, għax taf tkun iktar ukoll.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Dak kif qed narawha llum.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MICHAEL FALZON:</w:t>
      </w:r>
      <w:r w:rsidRPr="00E84252">
        <w:rPr>
          <w:rFonts w:ascii="Times New Roman" w:hAnsi="Times New Roman" w:cs="Times New Roman"/>
          <w:lang w:val="mt-MT"/>
        </w:rPr>
        <w:t xml:space="preserve">  Għax aħna ġiet xi ħaġa li f’daqqa waħda ġiet “imposta” fuqna għal żmien twil.  Għandna 30 sena.  U aħna qed niffinanzjaw xi ħaġa, li hija </w:t>
      </w:r>
      <w:r w:rsidRPr="00E84252">
        <w:rPr>
          <w:rFonts w:ascii="Times New Roman" w:hAnsi="Times New Roman" w:cs="Times New Roman"/>
          <w:i/>
          <w:lang w:val="mt-MT"/>
        </w:rPr>
        <w:t>very short term.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JOE FARRUGIA:</w:t>
      </w:r>
      <w:r w:rsidRPr="00E84252">
        <w:rPr>
          <w:rFonts w:ascii="Times New Roman" w:hAnsi="Times New Roman" w:cs="Times New Roman"/>
          <w:lang w:val="mt-MT"/>
        </w:rPr>
        <w:t xml:space="preserve">  Ħalli nagħti spjegazzjoni ta’ kif wasalna...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MICHAEL FALZON:</w:t>
      </w:r>
      <w:r w:rsidRPr="00E84252">
        <w:rPr>
          <w:rFonts w:ascii="Times New Roman" w:hAnsi="Times New Roman" w:cs="Times New Roman"/>
          <w:lang w:val="mt-MT"/>
        </w:rPr>
        <w:t xml:space="preserve">  Mhux qed ngħid li l-metodu huwa ħażin.  Imma bħala fatt għandna xi ħaġa </w:t>
      </w:r>
      <w:r w:rsidRPr="00E84252">
        <w:rPr>
          <w:rFonts w:ascii="Times New Roman" w:hAnsi="Times New Roman" w:cs="Times New Roman"/>
          <w:i/>
          <w:lang w:val="mt-MT"/>
        </w:rPr>
        <w:t>which is very short term which is financing something which has become very long term</w:t>
      </w:r>
      <w:r w:rsidRPr="00E84252">
        <w:rPr>
          <w:rFonts w:ascii="Times New Roman" w:hAnsi="Times New Roman" w:cs="Times New Roman"/>
          <w:lang w:val="mt-MT"/>
        </w:rPr>
        <w:t xml:space="preserve">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JOE FARRUGIA:</w:t>
      </w:r>
      <w:r w:rsidRPr="00E84252">
        <w:rPr>
          <w:rFonts w:ascii="Times New Roman" w:hAnsi="Times New Roman" w:cs="Times New Roman"/>
          <w:lang w:val="mt-MT"/>
        </w:rPr>
        <w:t xml:space="preserve">  Imma ma rridux ninsew, li fuq</w:t>
      </w:r>
      <w:r w:rsidRPr="00E84252">
        <w:rPr>
          <w:rFonts w:ascii="Times New Roman" w:hAnsi="Times New Roman" w:cs="Times New Roman"/>
          <w:i/>
          <w:lang w:val="mt-MT"/>
        </w:rPr>
        <w:t xml:space="preserve"> Floating Rate</w:t>
      </w:r>
      <w:r w:rsidRPr="00E84252">
        <w:rPr>
          <w:rFonts w:ascii="Times New Roman" w:hAnsi="Times New Roman" w:cs="Times New Roman"/>
          <w:lang w:val="mt-MT"/>
        </w:rPr>
        <w:t xml:space="preserve"> ir-rata tkun iffissatta għal kull sitt xhur.  Il-ħsieb warajha kien li jekk ir-rata ta’ </w:t>
      </w:r>
      <w:r w:rsidRPr="00E84252">
        <w:rPr>
          <w:rFonts w:ascii="Times New Roman" w:hAnsi="Times New Roman" w:cs="Times New Roman"/>
          <w:i/>
          <w:lang w:val="mt-MT"/>
        </w:rPr>
        <w:t>three months</w:t>
      </w:r>
      <w:r w:rsidRPr="00E84252">
        <w:rPr>
          <w:rFonts w:ascii="Times New Roman" w:hAnsi="Times New Roman" w:cs="Times New Roman"/>
          <w:lang w:val="mt-MT"/>
        </w:rPr>
        <w:t xml:space="preserve"> Euribor se tinżel, normalment ir-rata ta’ </w:t>
      </w:r>
      <w:r w:rsidRPr="00E84252">
        <w:rPr>
          <w:rFonts w:ascii="Times New Roman" w:hAnsi="Times New Roman" w:cs="Times New Roman"/>
          <w:i/>
          <w:lang w:val="mt-MT"/>
        </w:rPr>
        <w:t>six months</w:t>
      </w:r>
      <w:r w:rsidRPr="00E84252">
        <w:rPr>
          <w:rFonts w:ascii="Times New Roman" w:hAnsi="Times New Roman" w:cs="Times New Roman"/>
          <w:lang w:val="mt-MT"/>
        </w:rPr>
        <w:t xml:space="preserve"> Euribor se tkun simili ħafna.  Allura meta wasalna għall-</w:t>
      </w:r>
      <w:r w:rsidRPr="00E84252">
        <w:rPr>
          <w:rFonts w:ascii="Times New Roman" w:hAnsi="Times New Roman" w:cs="Times New Roman"/>
          <w:i/>
          <w:lang w:val="mt-MT"/>
        </w:rPr>
        <w:t>costings</w:t>
      </w:r>
      <w:r w:rsidRPr="00E84252">
        <w:rPr>
          <w:rFonts w:ascii="Times New Roman" w:hAnsi="Times New Roman" w:cs="Times New Roman"/>
          <w:lang w:val="mt-MT"/>
        </w:rPr>
        <w:t xml:space="preserve"> għedna: ejjew nassumu li se niffinanzjaw b’FRN fejn ir-rati ivarjaw kull sitta </w:t>
      </w:r>
      <w:r w:rsidR="001C6D1F">
        <w:rPr>
          <w:rFonts w:ascii="Times New Roman" w:hAnsi="Times New Roman" w:cs="Times New Roman"/>
          <w:lang w:val="mt-MT"/>
        </w:rPr>
        <w:t xml:space="preserve">jew </w:t>
      </w:r>
      <w:r w:rsidRPr="00E84252">
        <w:rPr>
          <w:rFonts w:ascii="Times New Roman" w:hAnsi="Times New Roman" w:cs="Times New Roman"/>
          <w:lang w:val="mt-MT"/>
        </w:rPr>
        <w:t xml:space="preserve">tliet xhur.  Mela jekk il-Greċja se jagħtuna 50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>, dik hija fissa u mhijiex se tinbidel.  Jekk dejjem ma jsirx tibdil fit-</w:t>
      </w:r>
      <w:r w:rsidRPr="00E84252">
        <w:rPr>
          <w:rFonts w:ascii="Times New Roman" w:hAnsi="Times New Roman" w:cs="Times New Roman"/>
          <w:i/>
          <w:lang w:val="mt-MT"/>
        </w:rPr>
        <w:t>Third Agreement</w:t>
      </w:r>
      <w:r w:rsidRPr="00E84252">
        <w:rPr>
          <w:rFonts w:ascii="Times New Roman" w:hAnsi="Times New Roman" w:cs="Times New Roman"/>
          <w:lang w:val="mt-MT"/>
        </w:rPr>
        <w:t xml:space="preserve">.  L-aħħar li morna fis-suq, u l-aħħar FRN li ħriġna ġegħelna nissellfu u nagħtu 110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.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Peress li aħna qegħdin insellfu bis-</w:t>
      </w:r>
      <w:r w:rsidRPr="00E84252">
        <w:rPr>
          <w:rFonts w:ascii="Times New Roman" w:hAnsi="Times New Roman" w:cs="Times New Roman"/>
          <w:i/>
          <w:lang w:val="mt-MT"/>
        </w:rPr>
        <w:t>six month</w:t>
      </w:r>
      <w:r w:rsidRPr="00E84252">
        <w:rPr>
          <w:rFonts w:ascii="Times New Roman" w:hAnsi="Times New Roman" w:cs="Times New Roman"/>
          <w:lang w:val="mt-MT"/>
        </w:rPr>
        <w:t xml:space="preserve"> Euribor u nieħdu lura bit-</w:t>
      </w:r>
      <w:r w:rsidRPr="00E84252">
        <w:rPr>
          <w:rFonts w:ascii="Times New Roman" w:hAnsi="Times New Roman" w:cs="Times New Roman"/>
          <w:i/>
          <w:lang w:val="mt-MT"/>
        </w:rPr>
        <w:t>three month</w:t>
      </w:r>
      <w:r w:rsidRPr="00E84252">
        <w:rPr>
          <w:rFonts w:ascii="Times New Roman" w:hAnsi="Times New Roman" w:cs="Times New Roman"/>
          <w:lang w:val="mt-MT"/>
        </w:rPr>
        <w:t xml:space="preserve"> Euribor, għedna aħjar inżidu 30 </w:t>
      </w:r>
      <w:r w:rsidRPr="00E84252">
        <w:rPr>
          <w:rFonts w:ascii="Times New Roman" w:hAnsi="Times New Roman" w:cs="Times New Roman"/>
          <w:i/>
          <w:lang w:val="mt-MT"/>
        </w:rPr>
        <w:t>basis points</w:t>
      </w:r>
      <w:r w:rsidRPr="00E84252">
        <w:rPr>
          <w:rFonts w:ascii="Times New Roman" w:hAnsi="Times New Roman" w:cs="Times New Roman"/>
          <w:lang w:val="mt-MT"/>
        </w:rPr>
        <w:t xml:space="preserve"> oħra, li rridu noħorġu aktar sabiex nieħdu l-</w:t>
      </w:r>
      <w:r w:rsidRPr="00E84252">
        <w:rPr>
          <w:rFonts w:ascii="Times New Roman" w:hAnsi="Times New Roman" w:cs="Times New Roman"/>
          <w:i/>
          <w:lang w:val="mt-MT"/>
        </w:rPr>
        <w:t>prudence concept</w:t>
      </w:r>
      <w:r w:rsidRPr="00E84252">
        <w:rPr>
          <w:rFonts w:ascii="Times New Roman" w:hAnsi="Times New Roman" w:cs="Times New Roman"/>
          <w:lang w:val="mt-MT"/>
        </w:rPr>
        <w:t xml:space="preserve"> tal-</w:t>
      </w:r>
      <w:r w:rsidRPr="00E84252">
        <w:rPr>
          <w:rFonts w:ascii="Times New Roman" w:hAnsi="Times New Roman" w:cs="Times New Roman"/>
          <w:i/>
          <w:lang w:val="mt-MT"/>
        </w:rPr>
        <w:t>costings</w:t>
      </w:r>
      <w:r w:rsidRPr="00E84252">
        <w:rPr>
          <w:rFonts w:ascii="Times New Roman" w:hAnsi="Times New Roman" w:cs="Times New Roman"/>
          <w:lang w:val="mt-MT"/>
        </w:rPr>
        <w:t xml:space="preserve">.  Jiġifieri bażikament dak </w:t>
      </w:r>
      <w:r w:rsidR="001C6D1F">
        <w:rPr>
          <w:rFonts w:ascii="Times New Roman" w:hAnsi="Times New Roman" w:cs="Times New Roman"/>
          <w:lang w:val="mt-MT"/>
        </w:rPr>
        <w:t xml:space="preserve">hu </w:t>
      </w:r>
      <w:r w:rsidRPr="00E84252">
        <w:rPr>
          <w:rFonts w:ascii="Times New Roman" w:hAnsi="Times New Roman" w:cs="Times New Roman"/>
          <w:lang w:val="mt-MT"/>
        </w:rPr>
        <w:t>l-punt</w:t>
      </w:r>
      <w:r w:rsidR="001C6D1F">
        <w:rPr>
          <w:rFonts w:ascii="Times New Roman" w:hAnsi="Times New Roman" w:cs="Times New Roman"/>
          <w:lang w:val="mt-MT"/>
        </w:rPr>
        <w:t>.</w:t>
      </w:r>
      <w:r w:rsidRPr="00E84252">
        <w:rPr>
          <w:rFonts w:ascii="Times New Roman" w:hAnsi="Times New Roman" w:cs="Times New Roman"/>
          <w:lang w:val="mt-MT"/>
        </w:rPr>
        <w:t xml:space="preserve"> 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ONOR. TONIO FENECH:  </w:t>
      </w:r>
      <w:r w:rsidR="001C6D1F" w:rsidRPr="001C6D1F">
        <w:rPr>
          <w:rFonts w:ascii="Times New Roman" w:hAnsi="Times New Roman" w:cs="Times New Roman"/>
          <w:lang w:val="mt-MT"/>
        </w:rPr>
        <w:t>Filwaqt</w:t>
      </w:r>
      <w:r w:rsidR="001C6D1F" w:rsidRPr="00E84252">
        <w:rPr>
          <w:rFonts w:ascii="Times New Roman" w:hAnsi="Times New Roman" w:cs="Times New Roman"/>
          <w:lang w:val="mt-MT"/>
        </w:rPr>
        <w:t xml:space="preserve"> li huwa mportanti li nimminimizaw il-</w:t>
      </w:r>
      <w:r w:rsidR="001C6D1F" w:rsidRPr="00E84252">
        <w:rPr>
          <w:rFonts w:ascii="Times New Roman" w:hAnsi="Times New Roman" w:cs="Times New Roman"/>
          <w:i/>
          <w:lang w:val="mt-MT"/>
        </w:rPr>
        <w:t>cost</w:t>
      </w:r>
      <w:r w:rsidR="001C6D1F" w:rsidRPr="00E84252">
        <w:rPr>
          <w:rFonts w:ascii="Times New Roman" w:hAnsi="Times New Roman" w:cs="Times New Roman"/>
          <w:lang w:val="mt-MT"/>
        </w:rPr>
        <w:t xml:space="preserve"> tat-transazzjoni nnifisha</w:t>
      </w:r>
      <w:r w:rsidR="001C6D1F">
        <w:rPr>
          <w:rFonts w:ascii="Times New Roman" w:hAnsi="Times New Roman" w:cs="Times New Roman"/>
          <w:lang w:val="mt-MT"/>
        </w:rPr>
        <w:t>, n</w:t>
      </w:r>
      <w:r w:rsidRPr="00E84252">
        <w:rPr>
          <w:rFonts w:ascii="Times New Roman" w:hAnsi="Times New Roman" w:cs="Times New Roman"/>
          <w:lang w:val="mt-MT"/>
        </w:rPr>
        <w:t>ixtieq li</w:t>
      </w:r>
      <w:r w:rsidRPr="00E84252">
        <w:rPr>
          <w:rFonts w:ascii="Times New Roman" w:hAnsi="Times New Roman" w:cs="Times New Roman"/>
          <w:b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 xml:space="preserve">s-Segretarju Permanenti jkun jista’ jagħtina ftit </w:t>
      </w:r>
      <w:r w:rsidRPr="00E84252">
        <w:rPr>
          <w:rFonts w:ascii="Times New Roman" w:hAnsi="Times New Roman" w:cs="Times New Roman"/>
          <w:i/>
          <w:lang w:val="mt-MT"/>
        </w:rPr>
        <w:t>background information</w:t>
      </w:r>
      <w:r w:rsidRPr="00E84252">
        <w:rPr>
          <w:rFonts w:ascii="Times New Roman" w:hAnsi="Times New Roman" w:cs="Times New Roman"/>
          <w:lang w:val="mt-MT"/>
        </w:rPr>
        <w:t xml:space="preserve"> fuqha din.  </w:t>
      </w:r>
      <w:r w:rsidR="001C6D1F">
        <w:rPr>
          <w:rFonts w:ascii="Times New Roman" w:hAnsi="Times New Roman" w:cs="Times New Roman"/>
          <w:lang w:val="mt-MT"/>
        </w:rPr>
        <w:t>J</w:t>
      </w:r>
      <w:r w:rsidRPr="00E84252">
        <w:rPr>
          <w:rFonts w:ascii="Times New Roman" w:hAnsi="Times New Roman" w:cs="Times New Roman"/>
          <w:lang w:val="mt-MT"/>
        </w:rPr>
        <w:t>ekk niftakar sew, kien hemm xi issue marbut mat-tieni pakkett.  Li meta kien sar l-</w:t>
      </w:r>
      <w:r w:rsidRPr="00E84252">
        <w:rPr>
          <w:rFonts w:ascii="Times New Roman" w:hAnsi="Times New Roman" w:cs="Times New Roman"/>
          <w:i/>
          <w:lang w:val="mt-MT"/>
        </w:rPr>
        <w:t>assessment</w:t>
      </w:r>
      <w:r w:rsidRPr="00E84252">
        <w:rPr>
          <w:rFonts w:ascii="Times New Roman" w:hAnsi="Times New Roman" w:cs="Times New Roman"/>
          <w:lang w:val="mt-MT"/>
        </w:rPr>
        <w:t xml:space="preserve"> tad-</w:t>
      </w:r>
      <w:r w:rsidRPr="00E84252">
        <w:rPr>
          <w:rFonts w:ascii="Times New Roman" w:hAnsi="Times New Roman" w:cs="Times New Roman"/>
          <w:i/>
          <w:lang w:val="mt-MT"/>
        </w:rPr>
        <w:t>debt sustainability</w:t>
      </w:r>
      <w:r w:rsidRPr="00E84252">
        <w:rPr>
          <w:rFonts w:ascii="Times New Roman" w:hAnsi="Times New Roman" w:cs="Times New Roman"/>
          <w:lang w:val="mt-MT"/>
        </w:rPr>
        <w:t xml:space="preserve"> tal-Greċja, irriżulta li kien hemm distakk fuq dik li kellha tkun is-sostenibilità.  Id-domanda kienet min kien se jħallas għal dak id-distakk?  Allura l-piż ma setgħetx tgħabbih waħedha l-Greċja - sakemm ma konniex se inħalluha tikkollassa - imma kien hemm qbil li jieħduh il-gvernijiet rispettivi li kienu qed jappoġġjaw lill-Greċja.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Però f’dik id-diskussjoni, jekk niftakar sew, kien hemm </w:t>
      </w:r>
      <w:r w:rsidR="001C6D1F">
        <w:rPr>
          <w:rFonts w:ascii="Times New Roman" w:hAnsi="Times New Roman" w:cs="Times New Roman"/>
          <w:i/>
          <w:lang w:val="mt-MT"/>
        </w:rPr>
        <w:t>commit</w:t>
      </w:r>
      <w:r w:rsidRPr="00E84252">
        <w:rPr>
          <w:rFonts w:ascii="Times New Roman" w:hAnsi="Times New Roman" w:cs="Times New Roman"/>
          <w:i/>
          <w:lang w:val="mt-MT"/>
        </w:rPr>
        <w:t>ment</w:t>
      </w:r>
      <w:r w:rsidRPr="00E84252">
        <w:rPr>
          <w:rFonts w:ascii="Times New Roman" w:hAnsi="Times New Roman" w:cs="Times New Roman"/>
          <w:lang w:val="mt-MT"/>
        </w:rPr>
        <w:t xml:space="preserve"> mill-ECB li kien se jibda jgħaddi xi elementi ta’ profitti lil dawk il-banek ċentrali, li mbagħad kellhom jgħadduhom lill-gvernijiet sussegwenti, biex jiffinanzjaw dan it-telf.  Dan l-arranġament fil-fatt kien ġie kkristalizzat?  U għaldaqstant il-preokkupazzjoni tagħna rigward dan it-telf naqasx iktar?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IS-SUR ALFRED CAMILLERI: </w:t>
      </w:r>
      <w:r w:rsidRPr="00E84252">
        <w:rPr>
          <w:rFonts w:ascii="Times New Roman" w:hAnsi="Times New Roman" w:cs="Times New Roman"/>
          <w:lang w:val="mt-MT"/>
        </w:rPr>
        <w:t xml:space="preserve"> Li nista’ ngħid huwa li huma dejjem jorbtu kollox mad-</w:t>
      </w:r>
      <w:r w:rsidRPr="00E84252">
        <w:rPr>
          <w:rFonts w:ascii="Times New Roman" w:hAnsi="Times New Roman" w:cs="Times New Roman"/>
          <w:i/>
          <w:lang w:val="mt-MT"/>
        </w:rPr>
        <w:t>debt sustainability analysis</w:t>
      </w:r>
      <w:r w:rsidRPr="00E84252">
        <w:rPr>
          <w:rFonts w:ascii="Times New Roman" w:hAnsi="Times New Roman" w:cs="Times New Roman"/>
          <w:lang w:val="mt-MT"/>
        </w:rPr>
        <w:t>.  U dejjem iħarsu ‘l quddiem, bejn wieħed u ieħor, għall-2020.  Jiġi mibni fuq mudell makro ekonomiku u għalhekk isiru ħafna assunzjonijiet bħal kemm se tikber l-ekonomija, kemm se jkunu r-rati tal-interessi.  L-issue hi li mill-proġettazzjonijiet li jkunu qegħdin isiru ta’ kif se tikber l-ekonomija u mir-riżultati li jkunu qegħdin jiġu previsti għall-finanzi pubbliċi, meta jasal tmiem il-programm, il-pajjiż ikollu finanzi pubbliċi li jku</w:t>
      </w:r>
      <w:r w:rsidR="001C6D1F">
        <w:rPr>
          <w:rFonts w:ascii="Times New Roman" w:hAnsi="Times New Roman" w:cs="Times New Roman"/>
          <w:lang w:val="mt-MT"/>
        </w:rPr>
        <w:t xml:space="preserve">nu </w:t>
      </w:r>
      <w:r w:rsidRPr="00E84252">
        <w:rPr>
          <w:rFonts w:ascii="Times New Roman" w:hAnsi="Times New Roman" w:cs="Times New Roman"/>
          <w:lang w:val="mt-MT"/>
        </w:rPr>
        <w:t xml:space="preserve">sostenibbli u li d-dejn ikun fuq livell sostenibbli.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L-issue hawnhekk kienet il-famuża 120% ta’ dak li jipproduċi l-pajjiż.  Meta ġew biex jippruvaw jaslu li jċekknu</w:t>
      </w:r>
      <w:r w:rsidRPr="00E84252">
        <w:rPr>
          <w:rFonts w:ascii="Times New Roman" w:hAnsi="Times New Roman" w:cs="Times New Roman"/>
          <w:i/>
          <w:lang w:val="mt-MT"/>
        </w:rPr>
        <w:t xml:space="preserve"> the gap,</w:t>
      </w:r>
      <w:r w:rsidRPr="00E84252">
        <w:rPr>
          <w:rFonts w:ascii="Times New Roman" w:hAnsi="Times New Roman" w:cs="Times New Roman"/>
          <w:lang w:val="mt-MT"/>
        </w:rPr>
        <w:t xml:space="preserve"> sar arranġament biex jitnaqqsu l-interessi.  Għaliex kien hemm qisu ċirku vizzju, fejn pajjiż qed jingħata ċertu għajnuna biex joħroġ mill-problemi finanzjarji u ekonomiċi li kellu, imma fl-istess ħin, ir-rati ta’ interessi li ngħataw fl-ewwel self, ma kenux rata ta’ interessi baxxi, imma pjuttost kienu kemm kemm għoljin.  Allura kultant qisha tidher bħala kontradizzjoni.  Għalhekk ir-rati tal-imgħax fuq is-self tal-Greċja, bdew jitnaqqsu.  Is-sitwazzjoni hija kumplessa ħafna.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Apparti hekk, sar arranġament, biex il-qliegħ kollu fuq </w:t>
      </w:r>
      <w:r w:rsidRPr="00E84252">
        <w:rPr>
          <w:rFonts w:ascii="Times New Roman" w:hAnsi="Times New Roman" w:cs="Times New Roman"/>
          <w:i/>
          <w:lang w:val="mt-MT"/>
        </w:rPr>
        <w:t>bonds</w:t>
      </w:r>
      <w:r w:rsidRPr="00E84252">
        <w:rPr>
          <w:rFonts w:ascii="Times New Roman" w:hAnsi="Times New Roman" w:cs="Times New Roman"/>
          <w:lang w:val="mt-MT"/>
        </w:rPr>
        <w:t xml:space="preserve"> Griegi li kemm l-ECB kif ukoll il-Banek Ċentrali tal-membri stati kellhom, jingħaddu.  Kien hemm diversi qliegħ u dak l-arranġament kien sar, u nikkonferma li għadu hemm.  Hemm xi issues anke ta’ natura legali marbuta miegħu.  Dan għaliex f’diversi pajjiżi qam l-argument li meta ħadu l-pariri legali interni li dan huwa </w:t>
      </w:r>
      <w:r w:rsidRPr="00E84252">
        <w:rPr>
          <w:rFonts w:ascii="Times New Roman" w:hAnsi="Times New Roman" w:cs="Times New Roman"/>
          <w:i/>
          <w:lang w:val="mt-MT"/>
        </w:rPr>
        <w:t>monetary financing</w:t>
      </w:r>
      <w:r w:rsidRPr="00E84252">
        <w:rPr>
          <w:rFonts w:ascii="Times New Roman" w:hAnsi="Times New Roman" w:cs="Times New Roman"/>
          <w:lang w:val="mt-MT"/>
        </w:rPr>
        <w:t xml:space="preserve"> - meta l-Bank Ċentrali jgħin lill-Gvern – kien hemm min ħallas u kien hemm min ma ħallasx.  Pajjiżi bħal Ġermanja u l-Olanda jidhirli li ħallsu imma hemm pajjiżi oħra - fosthom aħna - li għadna ma għaddejnix dan it-tip ta’ pagament lill-Greċja</w:t>
      </w:r>
      <w:bookmarkStart w:id="0" w:name="_GoBack"/>
      <w:bookmarkEnd w:id="0"/>
      <w:r w:rsidRPr="00E84252">
        <w:rPr>
          <w:rFonts w:ascii="Times New Roman" w:hAnsi="Times New Roman" w:cs="Times New Roman"/>
          <w:lang w:val="mt-MT"/>
        </w:rPr>
        <w:t xml:space="preserve">.  Qegħdin </w:t>
      </w:r>
      <w:r w:rsidRPr="00E84252">
        <w:rPr>
          <w:rFonts w:ascii="Times New Roman" w:hAnsi="Times New Roman" w:cs="Times New Roman"/>
          <w:i/>
          <w:lang w:val="mt-MT"/>
        </w:rPr>
        <w:t>factored</w:t>
      </w:r>
      <w:r w:rsidRPr="00E84252">
        <w:rPr>
          <w:rFonts w:ascii="Times New Roman" w:hAnsi="Times New Roman" w:cs="Times New Roman"/>
          <w:lang w:val="mt-MT"/>
        </w:rPr>
        <w:t xml:space="preserve"> fil-baġit tagħna, imma bħala pagament lill-Greċja, għadu ma għaddiex.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EDWARD SCICLUNA</w:t>
      </w:r>
      <w:r w:rsidRPr="00E84252">
        <w:rPr>
          <w:rFonts w:ascii="Times New Roman" w:hAnsi="Times New Roman" w:cs="Times New Roman"/>
          <w:lang w:val="mt-MT"/>
        </w:rPr>
        <w:t xml:space="preserve">:  Mr Chairman nixtieq nagħmel xi kummenti, għaliex dawn l-affarijiet nitgħallmu minnhom issa u għal quddiem.  Wara kollox, dan li qed nagħmlu huwa </w:t>
      </w:r>
      <w:r w:rsidRPr="00E84252">
        <w:rPr>
          <w:rFonts w:ascii="Times New Roman" w:hAnsi="Times New Roman" w:cs="Times New Roman"/>
          <w:i/>
          <w:lang w:val="mt-MT"/>
        </w:rPr>
        <w:t>post mortem</w:t>
      </w:r>
      <w:r w:rsidR="002C4E99">
        <w:rPr>
          <w:rFonts w:ascii="Times New Roman" w:hAnsi="Times New Roman" w:cs="Times New Roman"/>
          <w:lang w:val="mt-MT"/>
        </w:rPr>
        <w:t xml:space="preserve"> ta’ stat ta’ fatt,</w:t>
      </w:r>
      <w:r w:rsidRPr="00E84252">
        <w:rPr>
          <w:rFonts w:ascii="Times New Roman" w:hAnsi="Times New Roman" w:cs="Times New Roman"/>
          <w:lang w:val="mt-MT"/>
        </w:rPr>
        <w:t xml:space="preserve"> jiġifieri t-telf qiegħed hemm u ma nistgħux inġibuh lura.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L-ewwel punt li rrid nagħmel huwa l-piż għal Malta.  Ħafna drabi tkun mal-barranin, sew mal-Kummissjoni kif ukoll mal-</w:t>
      </w:r>
      <w:r w:rsidRPr="00E84252">
        <w:rPr>
          <w:rFonts w:ascii="Times New Roman" w:hAnsi="Times New Roman" w:cs="Times New Roman"/>
          <w:i/>
          <w:lang w:val="mt-MT"/>
        </w:rPr>
        <w:t>European Investment Bank</w:t>
      </w:r>
      <w:r w:rsidRPr="00E84252">
        <w:rPr>
          <w:rFonts w:ascii="Times New Roman" w:hAnsi="Times New Roman" w:cs="Times New Roman"/>
          <w:lang w:val="mt-MT"/>
        </w:rPr>
        <w:t xml:space="preserve"> (EIB) eċċ u kollha jgħidu dwar il-piż li għandha l-Ġermanja, speċi dak li tgħid il-Ġermanja huwa ta’ min jirrispettah.  Nerġà ngħid, il-piż finanzjarju ta’ pajjiżi żgħar fost l-iżgħar – bħalma hi Malta - mhu xejn differenti minn dak tal-Ġermanja.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 TONIO FENECH:</w:t>
      </w:r>
      <w:r w:rsidRPr="00E84252">
        <w:rPr>
          <w:rFonts w:ascii="Times New Roman" w:hAnsi="Times New Roman" w:cs="Times New Roman"/>
          <w:lang w:val="mt-MT"/>
        </w:rPr>
        <w:t xml:space="preserve">  Huwa proporzjonalment ogħla.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EDWARD SCICLUNA</w:t>
      </w:r>
      <w:r w:rsidRPr="00E84252">
        <w:rPr>
          <w:rFonts w:ascii="Times New Roman" w:hAnsi="Times New Roman" w:cs="Times New Roman"/>
          <w:lang w:val="mt-MT"/>
        </w:rPr>
        <w:t xml:space="preserve">:  Hekk hu.  Jiġifieri kien hemm indikaturi, li għal xi raġuni jew oħra, raw li ġie ogħla.   Jiġifieri jekk hux €10 miljuni jew €12-il miljun telf, hemmhekk irridu ngħidu li nraħħsu, li nagħmlu </w:t>
      </w:r>
      <w:r w:rsidRPr="00E84252">
        <w:rPr>
          <w:rFonts w:ascii="Times New Roman" w:hAnsi="Times New Roman" w:cs="Times New Roman"/>
          <w:i/>
          <w:lang w:val="mt-MT"/>
        </w:rPr>
        <w:t>discount</w:t>
      </w:r>
      <w:r w:rsidRPr="00E84252">
        <w:rPr>
          <w:rFonts w:ascii="Times New Roman" w:hAnsi="Times New Roman" w:cs="Times New Roman"/>
          <w:lang w:val="mt-MT"/>
        </w:rPr>
        <w:t xml:space="preserve"> ukoll il-</w:t>
      </w:r>
      <w:r w:rsidRPr="00E84252">
        <w:rPr>
          <w:rFonts w:ascii="Times New Roman" w:hAnsi="Times New Roman" w:cs="Times New Roman"/>
          <w:i/>
          <w:lang w:val="mt-MT"/>
        </w:rPr>
        <w:t xml:space="preserve">future loses.  </w:t>
      </w:r>
      <w:r w:rsidRPr="00E84252">
        <w:rPr>
          <w:rFonts w:ascii="Times New Roman" w:hAnsi="Times New Roman" w:cs="Times New Roman"/>
          <w:lang w:val="mt-MT"/>
        </w:rPr>
        <w:t>Jinżlu inqas milli kemm taqbad tagħmel 30 u timmultiplika .... Dak huwa l-ewwel punt.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C4E99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It-tieni punt huwa li r-rapporti li qed joħorġu mill-IMF kif ukoll minn bnadi oħra qed jgħidu, li waħda mill-kawżiet tal-problema tal-Greċja kien minħabba d-dewmien biex tittieħed azzjoni u li iktar ma jgħaddi ż-żmien aktar qed tikber, u kibret sakemm ma baqgħetx </w:t>
      </w:r>
      <w:r w:rsidRPr="00E84252">
        <w:rPr>
          <w:rFonts w:ascii="Times New Roman" w:hAnsi="Times New Roman" w:cs="Times New Roman"/>
          <w:i/>
          <w:lang w:val="mt-MT"/>
        </w:rPr>
        <w:t>manageable</w:t>
      </w:r>
      <w:r w:rsidRPr="00E84252">
        <w:rPr>
          <w:rFonts w:ascii="Times New Roman" w:hAnsi="Times New Roman" w:cs="Times New Roman"/>
          <w:lang w:val="mt-MT"/>
        </w:rPr>
        <w:t xml:space="preserve">.  Issa veru kienet problema politika, u kemm l-IMF kif ukoll it-Troika riedu li jkun hemm għaqda politika qabel ma jagħtuhom </w:t>
      </w:r>
      <w:r w:rsidRPr="00E84252">
        <w:rPr>
          <w:rFonts w:ascii="Times New Roman" w:hAnsi="Times New Roman" w:cs="Times New Roman"/>
          <w:i/>
          <w:lang w:val="mt-MT"/>
        </w:rPr>
        <w:t>loan</w:t>
      </w:r>
      <w:r w:rsidRPr="00E84252">
        <w:rPr>
          <w:rFonts w:ascii="Times New Roman" w:hAnsi="Times New Roman" w:cs="Times New Roman"/>
          <w:lang w:val="mt-MT"/>
        </w:rPr>
        <w:t xml:space="preserve">.  Imma qisu ħadd ma ried ikun responsabbli u jaqbel ma’ dik il-programm, xi ħaga li ħadd ma seta jagħmilha.  </w:t>
      </w:r>
    </w:p>
    <w:p w:rsidR="002C4E99" w:rsidRDefault="002C4E99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Però dan id-dewmien u anke issa bit-</w:t>
      </w:r>
      <w:r w:rsidRPr="00E84252">
        <w:rPr>
          <w:rFonts w:ascii="Times New Roman" w:hAnsi="Times New Roman" w:cs="Times New Roman"/>
          <w:i/>
          <w:lang w:val="mt-MT"/>
        </w:rPr>
        <w:t>template</w:t>
      </w:r>
      <w:r w:rsidRPr="00E84252">
        <w:rPr>
          <w:rFonts w:ascii="Times New Roman" w:hAnsi="Times New Roman" w:cs="Times New Roman"/>
          <w:lang w:val="mt-MT"/>
        </w:rPr>
        <w:t xml:space="preserve"> l-ġdid tar-</w:t>
      </w:r>
      <w:r w:rsidRPr="00E84252">
        <w:rPr>
          <w:rFonts w:ascii="Times New Roman" w:hAnsi="Times New Roman" w:cs="Times New Roman"/>
          <w:i/>
          <w:lang w:val="mt-MT"/>
        </w:rPr>
        <w:t>resolution</w:t>
      </w:r>
      <w:r w:rsidRPr="00E84252">
        <w:rPr>
          <w:rFonts w:ascii="Times New Roman" w:hAnsi="Times New Roman" w:cs="Times New Roman"/>
          <w:lang w:val="mt-MT"/>
        </w:rPr>
        <w:t xml:space="preserve"> anke fis-settur tal-bank, il-</w:t>
      </w:r>
      <w:r w:rsidRPr="00E84252">
        <w:rPr>
          <w:rFonts w:ascii="Times New Roman" w:hAnsi="Times New Roman" w:cs="Times New Roman"/>
          <w:i/>
          <w:lang w:val="mt-MT"/>
        </w:rPr>
        <w:t>private sector</w:t>
      </w:r>
      <w:r w:rsidRPr="00E84252">
        <w:rPr>
          <w:rFonts w:ascii="Times New Roman" w:hAnsi="Times New Roman" w:cs="Times New Roman"/>
          <w:lang w:val="mt-MT"/>
        </w:rPr>
        <w:t xml:space="preserve"> </w:t>
      </w:r>
      <w:r w:rsidR="002C4E99">
        <w:rPr>
          <w:rFonts w:ascii="Times New Roman" w:hAnsi="Times New Roman" w:cs="Times New Roman"/>
          <w:lang w:val="mt-MT"/>
        </w:rPr>
        <w:t>telaq mill-Greċja</w:t>
      </w:r>
      <w:r w:rsidRPr="00E84252">
        <w:rPr>
          <w:rFonts w:ascii="Times New Roman" w:hAnsi="Times New Roman" w:cs="Times New Roman"/>
          <w:lang w:val="mt-MT"/>
        </w:rPr>
        <w:t xml:space="preserve">, u min laħaq ħareġ bil-kapital, </w:t>
      </w:r>
      <w:r w:rsidR="002C4E99">
        <w:rPr>
          <w:rFonts w:ascii="Times New Roman" w:hAnsi="Times New Roman" w:cs="Times New Roman"/>
          <w:lang w:val="mt-MT"/>
        </w:rPr>
        <w:t xml:space="preserve">issa </w:t>
      </w:r>
      <w:r w:rsidRPr="00E84252">
        <w:rPr>
          <w:rFonts w:ascii="Times New Roman" w:hAnsi="Times New Roman" w:cs="Times New Roman"/>
          <w:lang w:val="mt-MT"/>
        </w:rPr>
        <w:t>ma tistax taqbdu.  Jiġifieri l-piż qed jispiċċa jġorru t-</w:t>
      </w:r>
      <w:r w:rsidRPr="00E84252">
        <w:rPr>
          <w:rFonts w:ascii="Times New Roman" w:hAnsi="Times New Roman" w:cs="Times New Roman"/>
          <w:i/>
          <w:lang w:val="mt-MT"/>
        </w:rPr>
        <w:t>taxpayer</w:t>
      </w:r>
      <w:r w:rsidRPr="00E84252">
        <w:rPr>
          <w:rFonts w:ascii="Times New Roman" w:hAnsi="Times New Roman" w:cs="Times New Roman"/>
          <w:lang w:val="mt-MT"/>
        </w:rPr>
        <w:t xml:space="preserve"> Grieg, kif ukoll aħna li qegħdin nikkontribwixxu g</w:t>
      </w:r>
      <w:r w:rsidR="002C4E99">
        <w:rPr>
          <w:rFonts w:ascii="Times New Roman" w:hAnsi="Times New Roman" w:cs="Times New Roman"/>
          <w:lang w:val="mt-MT"/>
        </w:rPr>
        <w:t xml:space="preserve">ħal dik l-għajnuna.  Jiġifieri d-dewmien ma għen lil ħadd.  </w:t>
      </w:r>
      <w:r w:rsidRPr="00E84252">
        <w:rPr>
          <w:rFonts w:ascii="Times New Roman" w:hAnsi="Times New Roman" w:cs="Times New Roman"/>
          <w:lang w:val="mt-MT"/>
        </w:rPr>
        <w:t xml:space="preserve">F’Ċipru ġara l-istess.  Il-problema kibret, għax id-dewmien kiber u allura l-pjaga tikber ma’ kull ġurnata.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It-tielet punt ġara kemm fil-każ tal-Greċja u nistgħu ngħidu wkoll anke fil-każ ta’ Ċipru.  </w:t>
      </w:r>
      <w:r w:rsidRPr="0008692D">
        <w:rPr>
          <w:rFonts w:ascii="Times New Roman" w:hAnsi="Times New Roman" w:cs="Times New Roman"/>
          <w:lang w:val="mt-MT"/>
        </w:rPr>
        <w:t>Il-</w:t>
      </w:r>
      <w:r w:rsidRPr="0008692D">
        <w:rPr>
          <w:rFonts w:ascii="Times New Roman" w:hAnsi="Times New Roman" w:cs="Times New Roman"/>
          <w:i/>
          <w:lang w:val="mt-MT"/>
        </w:rPr>
        <w:t>projections</w:t>
      </w:r>
      <w:r w:rsidRPr="0008692D">
        <w:rPr>
          <w:rFonts w:ascii="Times New Roman" w:hAnsi="Times New Roman" w:cs="Times New Roman"/>
          <w:lang w:val="mt-MT"/>
        </w:rPr>
        <w:t xml:space="preserve"> - kif qal is-Segretarju Permanenti- kienu </w:t>
      </w:r>
      <w:r w:rsidR="0008692D" w:rsidRPr="0008692D">
        <w:rPr>
          <w:rFonts w:ascii="Times New Roman" w:hAnsi="Times New Roman" w:cs="Times New Roman"/>
          <w:lang w:val="mt-MT"/>
        </w:rPr>
        <w:t xml:space="preserve">dejjem </w:t>
      </w:r>
      <w:r w:rsidRPr="0008692D">
        <w:rPr>
          <w:rFonts w:ascii="Times New Roman" w:hAnsi="Times New Roman" w:cs="Times New Roman"/>
          <w:i/>
          <w:lang w:val="mt-MT"/>
        </w:rPr>
        <w:t xml:space="preserve">too optimistic.  </w:t>
      </w:r>
      <w:r w:rsidRPr="0008692D">
        <w:rPr>
          <w:rFonts w:ascii="Times New Roman" w:hAnsi="Times New Roman" w:cs="Times New Roman"/>
          <w:lang w:val="mt-MT"/>
        </w:rPr>
        <w:t xml:space="preserve">Min kien veru </w:t>
      </w:r>
      <w:r w:rsidRPr="0008692D">
        <w:rPr>
          <w:rFonts w:ascii="Times New Roman" w:hAnsi="Times New Roman" w:cs="Times New Roman"/>
          <w:i/>
          <w:lang w:val="mt-MT"/>
        </w:rPr>
        <w:t>with his feet on the ground</w:t>
      </w:r>
      <w:r w:rsidRPr="0008692D">
        <w:rPr>
          <w:rFonts w:ascii="Times New Roman" w:hAnsi="Times New Roman" w:cs="Times New Roman"/>
          <w:lang w:val="mt-MT"/>
        </w:rPr>
        <w:t xml:space="preserve"> </w:t>
      </w:r>
      <w:r w:rsidR="0008692D" w:rsidRPr="0008692D">
        <w:rPr>
          <w:rFonts w:ascii="Times New Roman" w:hAnsi="Times New Roman" w:cs="Times New Roman"/>
          <w:lang w:val="mt-MT"/>
        </w:rPr>
        <w:t>qatt ma seta</w:t>
      </w:r>
      <w:r w:rsidRPr="0008692D">
        <w:rPr>
          <w:rFonts w:ascii="Times New Roman" w:hAnsi="Times New Roman" w:cs="Times New Roman"/>
          <w:lang w:val="mt-MT"/>
        </w:rPr>
        <w:t xml:space="preserve"> jobsor li d-dejn </w:t>
      </w:r>
      <w:r w:rsidR="0008692D" w:rsidRPr="0008692D">
        <w:rPr>
          <w:rFonts w:ascii="Times New Roman" w:hAnsi="Times New Roman" w:cs="Times New Roman"/>
          <w:lang w:val="mt-MT"/>
        </w:rPr>
        <w:t>seta’</w:t>
      </w:r>
      <w:r w:rsidRPr="0008692D">
        <w:rPr>
          <w:rFonts w:ascii="Times New Roman" w:hAnsi="Times New Roman" w:cs="Times New Roman"/>
          <w:lang w:val="mt-MT"/>
        </w:rPr>
        <w:t xml:space="preserve"> jaqa’ għal 120% f’tant snin.  </w:t>
      </w:r>
      <w:r w:rsidR="0008692D" w:rsidRPr="0008692D">
        <w:rPr>
          <w:rFonts w:ascii="Times New Roman" w:hAnsi="Times New Roman" w:cs="Times New Roman"/>
          <w:lang w:val="mt-MT"/>
        </w:rPr>
        <w:t>Ħadd qatt ma kien qed jobsor i</w:t>
      </w:r>
      <w:r w:rsidRPr="0008692D">
        <w:rPr>
          <w:rFonts w:ascii="Times New Roman" w:hAnsi="Times New Roman" w:cs="Times New Roman"/>
          <w:lang w:val="mt-MT"/>
        </w:rPr>
        <w:t xml:space="preserve">l-waqa’ tal-GDP </w:t>
      </w:r>
      <w:r w:rsidR="0008692D" w:rsidRPr="0008692D">
        <w:rPr>
          <w:rFonts w:ascii="Times New Roman" w:hAnsi="Times New Roman" w:cs="Times New Roman"/>
          <w:lang w:val="mt-MT"/>
        </w:rPr>
        <w:t>għal</w:t>
      </w:r>
      <w:r w:rsidRPr="0008692D">
        <w:rPr>
          <w:rFonts w:ascii="Times New Roman" w:hAnsi="Times New Roman" w:cs="Times New Roman"/>
          <w:lang w:val="mt-MT"/>
        </w:rPr>
        <w:t xml:space="preserve"> 3% jew 5%</w:t>
      </w:r>
      <w:r w:rsidR="0008692D" w:rsidRPr="0008692D">
        <w:rPr>
          <w:rFonts w:ascii="Times New Roman" w:hAnsi="Times New Roman" w:cs="Times New Roman"/>
          <w:lang w:val="mt-MT"/>
        </w:rPr>
        <w:t>,</w:t>
      </w:r>
      <w:r w:rsidRPr="0008692D">
        <w:rPr>
          <w:rFonts w:ascii="Times New Roman" w:hAnsi="Times New Roman" w:cs="Times New Roman"/>
          <w:lang w:val="mt-MT"/>
        </w:rPr>
        <w:t xml:space="preserve"> </w:t>
      </w:r>
      <w:r w:rsidR="0008692D" w:rsidRPr="0008692D">
        <w:rPr>
          <w:rFonts w:ascii="Times New Roman" w:hAnsi="Times New Roman" w:cs="Times New Roman"/>
          <w:lang w:val="mt-MT"/>
        </w:rPr>
        <w:t xml:space="preserve">għal 15% u iżjed. </w:t>
      </w:r>
      <w:r w:rsidRPr="0008692D">
        <w:rPr>
          <w:rFonts w:ascii="Times New Roman" w:hAnsi="Times New Roman" w:cs="Times New Roman"/>
          <w:lang w:val="mt-MT"/>
        </w:rPr>
        <w:t xml:space="preserve">U l-istess għall-Ċipru, fejn </w:t>
      </w:r>
      <w:r w:rsidR="0008692D" w:rsidRPr="0008692D">
        <w:rPr>
          <w:rFonts w:ascii="Times New Roman" w:hAnsi="Times New Roman" w:cs="Times New Roman"/>
          <w:lang w:val="mt-MT"/>
        </w:rPr>
        <w:t>il-</w:t>
      </w:r>
      <w:r w:rsidRPr="0008692D">
        <w:rPr>
          <w:rFonts w:ascii="Times New Roman" w:hAnsi="Times New Roman" w:cs="Times New Roman"/>
          <w:i/>
          <w:lang w:val="mt-MT"/>
        </w:rPr>
        <w:t>projections</w:t>
      </w:r>
      <w:r w:rsidRPr="0008692D">
        <w:rPr>
          <w:rFonts w:ascii="Times New Roman" w:hAnsi="Times New Roman" w:cs="Times New Roman"/>
          <w:lang w:val="mt-MT"/>
        </w:rPr>
        <w:t xml:space="preserve"> </w:t>
      </w:r>
      <w:r w:rsidR="0008692D" w:rsidRPr="0008692D">
        <w:rPr>
          <w:rFonts w:ascii="Times New Roman" w:hAnsi="Times New Roman" w:cs="Times New Roman"/>
          <w:lang w:val="mt-MT"/>
        </w:rPr>
        <w:t>w</w:t>
      </w:r>
      <w:r w:rsidRPr="0008692D">
        <w:rPr>
          <w:rFonts w:ascii="Times New Roman" w:hAnsi="Times New Roman" w:cs="Times New Roman"/>
          <w:lang w:val="mt-MT"/>
        </w:rPr>
        <w:t>aq</w:t>
      </w:r>
      <w:r w:rsidR="0008692D" w:rsidRPr="0008692D">
        <w:rPr>
          <w:rFonts w:ascii="Times New Roman" w:hAnsi="Times New Roman" w:cs="Times New Roman"/>
          <w:lang w:val="mt-MT"/>
        </w:rPr>
        <w:t>għu</w:t>
      </w:r>
      <w:r w:rsidRPr="0008692D">
        <w:rPr>
          <w:rFonts w:ascii="Times New Roman" w:hAnsi="Times New Roman" w:cs="Times New Roman"/>
          <w:lang w:val="mt-MT"/>
        </w:rPr>
        <w:t>.  Dawn huma żbalji</w:t>
      </w:r>
      <w:r w:rsidR="0008692D">
        <w:rPr>
          <w:rFonts w:ascii="Times New Roman" w:hAnsi="Times New Roman" w:cs="Times New Roman"/>
          <w:lang w:val="mt-MT"/>
        </w:rPr>
        <w:t>.  Irridu n</w:t>
      </w:r>
      <w:r w:rsidRPr="00E84252">
        <w:rPr>
          <w:rFonts w:ascii="Times New Roman" w:hAnsi="Times New Roman" w:cs="Times New Roman"/>
          <w:lang w:val="mt-MT"/>
        </w:rPr>
        <w:t>ammetuhom</w:t>
      </w:r>
      <w:r w:rsidR="0008692D">
        <w:rPr>
          <w:rFonts w:ascii="Times New Roman" w:hAnsi="Times New Roman" w:cs="Times New Roman"/>
          <w:lang w:val="mt-MT"/>
        </w:rPr>
        <w:t>,</w:t>
      </w:r>
      <w:r w:rsidRPr="00E84252">
        <w:rPr>
          <w:rFonts w:ascii="Times New Roman" w:hAnsi="Times New Roman" w:cs="Times New Roman"/>
          <w:lang w:val="mt-MT"/>
        </w:rPr>
        <w:t xml:space="preserve"> aħna jew </w:t>
      </w:r>
      <w:r w:rsidR="0008692D">
        <w:rPr>
          <w:rFonts w:ascii="Times New Roman" w:hAnsi="Times New Roman" w:cs="Times New Roman"/>
          <w:lang w:val="mt-MT"/>
        </w:rPr>
        <w:t>il-Kummissjoni.  F</w:t>
      </w:r>
      <w:r w:rsidRPr="00E84252">
        <w:rPr>
          <w:rFonts w:ascii="Times New Roman" w:hAnsi="Times New Roman" w:cs="Times New Roman"/>
          <w:lang w:val="mt-MT"/>
        </w:rPr>
        <w:t>orsi lanqas il-Kummissjoni ma tammetti</w:t>
      </w:r>
      <w:r w:rsidR="0008692D">
        <w:rPr>
          <w:rFonts w:ascii="Times New Roman" w:hAnsi="Times New Roman" w:cs="Times New Roman"/>
          <w:lang w:val="mt-MT"/>
        </w:rPr>
        <w:t>hom</w:t>
      </w:r>
      <w:r w:rsidRPr="00E84252">
        <w:rPr>
          <w:rFonts w:ascii="Times New Roman" w:hAnsi="Times New Roman" w:cs="Times New Roman"/>
          <w:lang w:val="mt-MT"/>
        </w:rPr>
        <w:t xml:space="preserve"> għax mhux kulħadd jammetti.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Min jarahom oġġettivament, huma tliet punti li titgħallem minnhom speċjalment għal quddiem.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THE CHAIRMAN: </w:t>
      </w:r>
      <w:r w:rsidRPr="00E84252">
        <w:rPr>
          <w:rFonts w:ascii="Times New Roman" w:hAnsi="Times New Roman" w:cs="Times New Roman"/>
          <w:lang w:val="mt-MT"/>
        </w:rPr>
        <w:t xml:space="preserve"> Mistoqsija biex nara jekk fhimtx sew.  Fl-</w:t>
      </w:r>
      <w:r w:rsidRPr="00E84252">
        <w:rPr>
          <w:rFonts w:ascii="Times New Roman" w:hAnsi="Times New Roman" w:cs="Times New Roman"/>
          <w:i/>
          <w:lang w:val="mt-MT"/>
        </w:rPr>
        <w:t>presentation</w:t>
      </w:r>
      <w:r w:rsidRPr="00E84252">
        <w:rPr>
          <w:rFonts w:ascii="Times New Roman" w:hAnsi="Times New Roman" w:cs="Times New Roman"/>
          <w:lang w:val="mt-MT"/>
        </w:rPr>
        <w:t xml:space="preserve"> hemm li bħala totali sa M</w:t>
      </w:r>
      <w:r w:rsidR="0008692D">
        <w:rPr>
          <w:rFonts w:ascii="Times New Roman" w:hAnsi="Times New Roman" w:cs="Times New Roman"/>
          <w:lang w:val="mt-MT"/>
        </w:rPr>
        <w:t xml:space="preserve">arzu 2012 inkunu ħallasna €50.6-il </w:t>
      </w:r>
      <w:r w:rsidRPr="00E84252">
        <w:rPr>
          <w:rFonts w:ascii="Times New Roman" w:hAnsi="Times New Roman" w:cs="Times New Roman"/>
          <w:lang w:val="mt-MT"/>
        </w:rPr>
        <w:t>miljun.  Jiġifieri bħala t</w:t>
      </w:r>
      <w:r w:rsidR="0038458D">
        <w:rPr>
          <w:rFonts w:ascii="Times New Roman" w:hAnsi="Times New Roman" w:cs="Times New Roman"/>
          <w:lang w:val="mt-MT"/>
        </w:rPr>
        <w:t>otali xorta rridu nħallsu €74.5-il milju</w:t>
      </w:r>
      <w:r w:rsidRPr="00E84252">
        <w:rPr>
          <w:rFonts w:ascii="Times New Roman" w:hAnsi="Times New Roman" w:cs="Times New Roman"/>
          <w:lang w:val="mt-MT"/>
        </w:rPr>
        <w:t>n, jew le?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IS-SUR ALFRED CAMILLERI: </w:t>
      </w:r>
      <w:r w:rsidRPr="00E84252">
        <w:rPr>
          <w:rFonts w:ascii="Times New Roman" w:hAnsi="Times New Roman" w:cs="Times New Roman"/>
          <w:lang w:val="mt-MT"/>
        </w:rPr>
        <w:t xml:space="preserve"> Għaliex dak li kien hemm inqaleb fuq l-EFSF u issa fuq l-ESM.  Aħna m’aħniex se noħorġu iktar </w:t>
      </w:r>
      <w:r w:rsidRPr="00E84252">
        <w:rPr>
          <w:rFonts w:ascii="Times New Roman" w:hAnsi="Times New Roman" w:cs="Times New Roman"/>
          <w:i/>
          <w:lang w:val="mt-MT"/>
        </w:rPr>
        <w:t>loans</w:t>
      </w:r>
      <w:r w:rsidRPr="00E84252">
        <w:rPr>
          <w:rFonts w:ascii="Times New Roman" w:hAnsi="Times New Roman" w:cs="Times New Roman"/>
          <w:lang w:val="mt-MT"/>
        </w:rPr>
        <w:t xml:space="preserve"> bilaterali.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 Bħala self però 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 Bħala </w:t>
      </w:r>
      <w:r w:rsidRPr="00E84252">
        <w:rPr>
          <w:rFonts w:ascii="Times New Roman" w:hAnsi="Times New Roman" w:cs="Times New Roman"/>
          <w:i/>
          <w:lang w:val="mt-MT"/>
        </w:rPr>
        <w:t>loan</w:t>
      </w:r>
      <w:r w:rsidRPr="00E84252">
        <w:rPr>
          <w:rFonts w:ascii="Times New Roman" w:hAnsi="Times New Roman" w:cs="Times New Roman"/>
          <w:lang w:val="mt-MT"/>
        </w:rPr>
        <w:t xml:space="preserve"> ġiet magħluqa.  U l-kumplament ġie maqlub fuq l-EFSF.  Jiġifieri li ħallasna, ħallasna.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</w:t>
      </w:r>
      <w:r w:rsidRPr="00E84252">
        <w:rPr>
          <w:rFonts w:ascii="Times New Roman" w:hAnsi="Times New Roman" w:cs="Times New Roman"/>
          <w:lang w:val="mt-MT"/>
        </w:rPr>
        <w:t>:  Jiġifieri t-telf huwa fattur fid-differenza bejn li ħallasna u l-mekkaniżmu l-ġdid?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 Le, le fuq li ħallasna.  Jiġifieri aħna m’aħniex se nagħtu iktar flus kontanti lill-Greċja, mhux se nibgħatulhom aktar flus.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8458D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ONOR. EDWARD SCICLUNA:  </w:t>
      </w:r>
      <w:r w:rsidRPr="00E84252">
        <w:rPr>
          <w:rFonts w:ascii="Times New Roman" w:hAnsi="Times New Roman" w:cs="Times New Roman"/>
          <w:lang w:val="mt-MT"/>
        </w:rPr>
        <w:t xml:space="preserve">Però rrid inżid xi ħaġa li mhux qegħda fuq il-mejda u mhux liġi li trid tgħaddi mill-Parlament.  Mod ieħor li aħna għinna lill-Greċja kien billi kellna </w:t>
      </w:r>
      <w:r w:rsidRPr="00E84252">
        <w:rPr>
          <w:rFonts w:ascii="Times New Roman" w:hAnsi="Times New Roman" w:cs="Times New Roman"/>
          <w:i/>
          <w:lang w:val="mt-MT"/>
        </w:rPr>
        <w:t>bonds</w:t>
      </w:r>
      <w:r w:rsidRPr="00E84252">
        <w:rPr>
          <w:rFonts w:ascii="Times New Roman" w:hAnsi="Times New Roman" w:cs="Times New Roman"/>
          <w:lang w:val="mt-MT"/>
        </w:rPr>
        <w:t xml:space="preserve"> Griegi u </w:t>
      </w:r>
      <w:r w:rsidR="0038458D">
        <w:rPr>
          <w:rFonts w:ascii="Times New Roman" w:hAnsi="Times New Roman" w:cs="Times New Roman"/>
          <w:lang w:val="mt-MT"/>
        </w:rPr>
        <w:t xml:space="preserve">ħfirna </w:t>
      </w:r>
      <w:r w:rsidRPr="00E84252">
        <w:rPr>
          <w:rFonts w:ascii="Times New Roman" w:hAnsi="Times New Roman" w:cs="Times New Roman"/>
          <w:lang w:val="mt-MT"/>
        </w:rPr>
        <w:t>l-imgħax li s-</w:t>
      </w:r>
      <w:r w:rsidRPr="00E84252">
        <w:rPr>
          <w:rFonts w:ascii="Times New Roman" w:hAnsi="Times New Roman" w:cs="Times New Roman"/>
          <w:i/>
          <w:lang w:val="mt-MT"/>
        </w:rPr>
        <w:t>Central Bank</w:t>
      </w:r>
      <w:r w:rsidRPr="00E84252">
        <w:rPr>
          <w:rFonts w:ascii="Times New Roman" w:hAnsi="Times New Roman" w:cs="Times New Roman"/>
          <w:lang w:val="mt-MT"/>
        </w:rPr>
        <w:t xml:space="preserve"> kien qed jistenna </w:t>
      </w:r>
      <w:r w:rsidR="0038458D">
        <w:rPr>
          <w:rFonts w:ascii="Times New Roman" w:hAnsi="Times New Roman" w:cs="Times New Roman"/>
          <w:lang w:val="mt-MT"/>
        </w:rPr>
        <w:t>mingħandhom.</w:t>
      </w:r>
    </w:p>
    <w:p w:rsidR="0038458D" w:rsidRDefault="0038458D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Jekk tgħodd x’tajna lill-Greċja kien hemm ukoll il-faċilità ta’ </w:t>
      </w:r>
      <w:r w:rsidRPr="00E84252">
        <w:rPr>
          <w:rFonts w:ascii="Times New Roman" w:hAnsi="Times New Roman" w:cs="Times New Roman"/>
          <w:i/>
          <w:lang w:val="mt-MT"/>
        </w:rPr>
        <w:t>transfer of income</w:t>
      </w:r>
      <w:r w:rsidRPr="00E84252">
        <w:rPr>
          <w:rFonts w:ascii="Times New Roman" w:hAnsi="Times New Roman" w:cs="Times New Roman"/>
          <w:lang w:val="mt-MT"/>
        </w:rPr>
        <w:t xml:space="preserve">, </w:t>
      </w:r>
      <w:r w:rsidRPr="00E84252">
        <w:rPr>
          <w:rFonts w:ascii="Times New Roman" w:hAnsi="Times New Roman" w:cs="Times New Roman"/>
          <w:i/>
        </w:rPr>
        <w:t>Agreement on Net Financial Assets</w:t>
      </w:r>
      <w:r w:rsidRPr="00E84252">
        <w:rPr>
          <w:rFonts w:ascii="Times New Roman" w:hAnsi="Times New Roman" w:cs="Times New Roman"/>
        </w:rPr>
        <w:t xml:space="preserve"> </w:t>
      </w:r>
      <w:r w:rsidR="0038458D">
        <w:rPr>
          <w:rFonts w:ascii="Times New Roman" w:hAnsi="Times New Roman" w:cs="Times New Roman"/>
          <w:lang w:val="mt-MT"/>
        </w:rPr>
        <w:t>(</w:t>
      </w:r>
      <w:r w:rsidRPr="00E84252">
        <w:rPr>
          <w:rFonts w:ascii="Times New Roman" w:hAnsi="Times New Roman" w:cs="Times New Roman"/>
          <w:lang w:val="mt-MT"/>
        </w:rPr>
        <w:t>ANFA</w:t>
      </w:r>
      <w:r w:rsidR="0038458D">
        <w:rPr>
          <w:rFonts w:ascii="Times New Roman" w:hAnsi="Times New Roman" w:cs="Times New Roman"/>
          <w:lang w:val="mt-MT"/>
        </w:rPr>
        <w:t>)</w:t>
      </w:r>
      <w:r w:rsidRPr="00E84252">
        <w:rPr>
          <w:rFonts w:ascii="Times New Roman" w:hAnsi="Times New Roman" w:cs="Times New Roman"/>
          <w:lang w:val="mt-MT"/>
        </w:rPr>
        <w:t xml:space="preserve">.  Il-Bank Ċentrali kellu </w:t>
      </w:r>
      <w:r w:rsidRPr="00E84252">
        <w:rPr>
          <w:rFonts w:ascii="Times New Roman" w:hAnsi="Times New Roman" w:cs="Times New Roman"/>
          <w:i/>
          <w:lang w:val="mt-MT"/>
        </w:rPr>
        <w:t>Greek Bonds</w:t>
      </w:r>
      <w:r w:rsidRPr="00E84252">
        <w:rPr>
          <w:rFonts w:ascii="Times New Roman" w:hAnsi="Times New Roman" w:cs="Times New Roman"/>
          <w:lang w:val="mt-MT"/>
        </w:rPr>
        <w:t xml:space="preserve"> li żammhom, u m’għamilx bħal banek oħrajn u kkommettejna ruħna li naħfru l-imgħax li stennejna fuqhom.  Dak huwa telf ukoll.  Jiġifieri dik hija għajnuna li tajna lill-Greċja wkoll.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X’parti mid-dejn jagħmel, i</w:t>
      </w:r>
      <w:r w:rsidR="0038458D">
        <w:rPr>
          <w:rFonts w:ascii="Times New Roman" w:hAnsi="Times New Roman" w:cs="Times New Roman"/>
          <w:lang w:val="mt-MT"/>
        </w:rPr>
        <w:t>l-€50.6 miljun</w:t>
      </w:r>
      <w:r w:rsidRPr="00E84252">
        <w:rPr>
          <w:rFonts w:ascii="Times New Roman" w:hAnsi="Times New Roman" w:cs="Times New Roman"/>
          <w:lang w:val="mt-MT"/>
        </w:rPr>
        <w:t>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Kollu.  Id-dejn tagħna jikkomprendi kollox.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 TONIO FENECH:</w:t>
      </w:r>
      <w:r w:rsidRPr="00E84252">
        <w:rPr>
          <w:rFonts w:ascii="Times New Roman" w:hAnsi="Times New Roman" w:cs="Times New Roman"/>
          <w:lang w:val="mt-MT"/>
        </w:rPr>
        <w:t xml:space="preserve">   Plus li trid iżżid il-garanziji li ngħataw u li ġew użati fuq it-tieni programm tal-Greċja, l-Irlanda u l-Portugal.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L-aħħar li ċċekjajt kienet fuq it-3%.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 TONIO FENECH:</w:t>
      </w:r>
      <w:r w:rsidRPr="00E84252">
        <w:rPr>
          <w:rFonts w:ascii="Times New Roman" w:hAnsi="Times New Roman" w:cs="Times New Roman"/>
          <w:lang w:val="mt-MT"/>
        </w:rPr>
        <w:t xml:space="preserve">  Jiġifieri kieku tneħħi dak, qegħdin xi 69%.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="0038458D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 xml:space="preserve"> Meta semmejna l-kwestjoni tal-GDP u l-kwestjoni tad-dejn....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</w:t>
      </w:r>
      <w:r w:rsidRPr="00E84252">
        <w:rPr>
          <w:rFonts w:ascii="Times New Roman" w:hAnsi="Times New Roman" w:cs="Times New Roman"/>
          <w:lang w:val="mt-MT"/>
        </w:rPr>
        <w:t xml:space="preserve">:  Dak inneħħuh.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 Mhux inneħħuh.  Fil-</w:t>
      </w:r>
      <w:r w:rsidRPr="00E84252">
        <w:rPr>
          <w:rFonts w:ascii="Times New Roman" w:hAnsi="Times New Roman" w:cs="Times New Roman"/>
          <w:i/>
          <w:lang w:val="mt-MT"/>
        </w:rPr>
        <w:t>publication</w:t>
      </w:r>
      <w:r w:rsidRPr="00E84252">
        <w:rPr>
          <w:rFonts w:ascii="Times New Roman" w:hAnsi="Times New Roman" w:cs="Times New Roman"/>
          <w:lang w:val="mt-MT"/>
        </w:rPr>
        <w:t xml:space="preserve"> tas-</w:t>
      </w:r>
      <w:r w:rsidRPr="00E84252">
        <w:rPr>
          <w:rFonts w:ascii="Times New Roman" w:hAnsi="Times New Roman" w:cs="Times New Roman"/>
          <w:i/>
          <w:lang w:val="mt-MT"/>
        </w:rPr>
        <w:t>sustainability analysis</w:t>
      </w:r>
      <w:r w:rsidRPr="00E84252">
        <w:rPr>
          <w:rFonts w:ascii="Times New Roman" w:hAnsi="Times New Roman" w:cs="Times New Roman"/>
          <w:lang w:val="mt-MT"/>
        </w:rPr>
        <w:t xml:space="preserve"> tibqa’ tarah.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="0038458D">
        <w:rPr>
          <w:rFonts w:ascii="Times New Roman" w:hAnsi="Times New Roman" w:cs="Times New Roman"/>
          <w:lang w:val="mt-MT"/>
        </w:rPr>
        <w:t xml:space="preserve">  </w:t>
      </w:r>
      <w:r w:rsidRPr="00E84252">
        <w:rPr>
          <w:rFonts w:ascii="Times New Roman" w:hAnsi="Times New Roman" w:cs="Times New Roman"/>
          <w:lang w:val="mt-MT"/>
        </w:rPr>
        <w:t>Jiġifieri l-120 li rridu nnaqsu, jiġi kkalkolat ukoll?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Le, mhux ikkalkolat.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Jekk inti tara r-</w:t>
      </w:r>
      <w:r w:rsidRPr="00E84252">
        <w:rPr>
          <w:rFonts w:ascii="Times New Roman" w:hAnsi="Times New Roman" w:cs="Times New Roman"/>
          <w:i/>
          <w:lang w:val="mt-MT"/>
        </w:rPr>
        <w:t>readings</w:t>
      </w:r>
      <w:r w:rsidRPr="00E84252">
        <w:rPr>
          <w:rFonts w:ascii="Times New Roman" w:hAnsi="Times New Roman" w:cs="Times New Roman"/>
          <w:lang w:val="mt-MT"/>
        </w:rPr>
        <w:t xml:space="preserve"> tal-</w:t>
      </w:r>
      <w:r w:rsidRPr="00E84252">
        <w:rPr>
          <w:rFonts w:ascii="Times New Roman" w:hAnsi="Times New Roman" w:cs="Times New Roman"/>
          <w:i/>
          <w:lang w:val="mt-MT"/>
        </w:rPr>
        <w:t>Eurostat,</w:t>
      </w:r>
      <w:r w:rsidRPr="00E84252">
        <w:rPr>
          <w:rFonts w:ascii="Times New Roman" w:hAnsi="Times New Roman" w:cs="Times New Roman"/>
          <w:lang w:val="mt-MT"/>
        </w:rPr>
        <w:t xml:space="preserve"> essenzjalment hemmhekk għandek </w:t>
      </w:r>
      <w:r w:rsidRPr="00E84252">
        <w:rPr>
          <w:rFonts w:ascii="Times New Roman" w:hAnsi="Times New Roman" w:cs="Times New Roman"/>
          <w:i/>
          <w:lang w:val="mt-MT"/>
        </w:rPr>
        <w:t>line</w:t>
      </w:r>
      <w:r w:rsidRPr="00E84252">
        <w:rPr>
          <w:rFonts w:ascii="Times New Roman" w:hAnsi="Times New Roman" w:cs="Times New Roman"/>
          <w:lang w:val="mt-MT"/>
        </w:rPr>
        <w:t xml:space="preserve"> li jgħidulu </w:t>
      </w:r>
      <w:r w:rsidRPr="00E84252">
        <w:rPr>
          <w:rFonts w:ascii="Times New Roman" w:hAnsi="Times New Roman" w:cs="Times New Roman"/>
          <w:i/>
          <w:lang w:val="mt-MT"/>
        </w:rPr>
        <w:t>intergovernmental lending</w:t>
      </w:r>
      <w:r w:rsidRPr="00E84252">
        <w:rPr>
          <w:rFonts w:ascii="Times New Roman" w:hAnsi="Times New Roman" w:cs="Times New Roman"/>
          <w:lang w:val="mt-MT"/>
        </w:rPr>
        <w:t xml:space="preserve"> u hemmhekk aħna konna wasalna </w:t>
      </w:r>
      <w:r w:rsidRPr="00E84252">
        <w:rPr>
          <w:rFonts w:ascii="Times New Roman" w:hAnsi="Times New Roman" w:cs="Times New Roman"/>
          <w:i/>
          <w:lang w:val="mt-MT"/>
        </w:rPr>
        <w:t>in the context of the financial crisis</w:t>
      </w:r>
      <w:r w:rsidR="0038458D">
        <w:rPr>
          <w:rFonts w:ascii="Times New Roman" w:hAnsi="Times New Roman" w:cs="Times New Roman"/>
          <w:lang w:val="mt-MT"/>
        </w:rPr>
        <w:t>.</w:t>
      </w:r>
      <w:r w:rsidRPr="00E84252">
        <w:rPr>
          <w:rFonts w:ascii="Times New Roman" w:hAnsi="Times New Roman" w:cs="Times New Roman"/>
          <w:lang w:val="mt-MT"/>
        </w:rPr>
        <w:t xml:space="preserve">  Jekk tara Malta fl-aħħar pubblikazzjoni tal-Eurostat qegħda 2.8%.  Minn dak iż-żmien ‘l hawn skattaw xi garanziji oħrajn u tlajna 3%.  (Interuzzjonijiet)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>Meta kellna l-</w:t>
      </w:r>
      <w:r w:rsidRPr="00E84252">
        <w:rPr>
          <w:rFonts w:ascii="Times New Roman" w:hAnsi="Times New Roman" w:cs="Times New Roman"/>
          <w:i/>
          <w:lang w:val="mt-MT"/>
        </w:rPr>
        <w:t>issue</w:t>
      </w:r>
      <w:r w:rsidRPr="00E84252">
        <w:rPr>
          <w:rFonts w:ascii="Times New Roman" w:hAnsi="Times New Roman" w:cs="Times New Roman"/>
          <w:lang w:val="mt-MT"/>
        </w:rPr>
        <w:t xml:space="preserve"> u d-diskussjonijiet, ovvjament kien fl-interess tagħna li nagħmlu </w:t>
      </w:r>
      <w:r w:rsidRPr="00E84252">
        <w:rPr>
          <w:rFonts w:ascii="Times New Roman" w:hAnsi="Times New Roman" w:cs="Times New Roman"/>
          <w:i/>
          <w:lang w:val="mt-MT"/>
        </w:rPr>
        <w:t>update</w:t>
      </w:r>
      <w:r w:rsidRPr="00E84252">
        <w:rPr>
          <w:rFonts w:ascii="Times New Roman" w:hAnsi="Times New Roman" w:cs="Times New Roman"/>
          <w:lang w:val="mt-MT"/>
        </w:rPr>
        <w:t xml:space="preserve"> taċ-ċifra sal-aħħar mument.  Aħna nagħmlu </w:t>
      </w:r>
      <w:r w:rsidRPr="00E84252">
        <w:rPr>
          <w:rFonts w:ascii="Times New Roman" w:hAnsi="Times New Roman" w:cs="Times New Roman"/>
          <w:i/>
          <w:lang w:val="mt-MT"/>
        </w:rPr>
        <w:t>update</w:t>
      </w:r>
      <w:r w:rsidRPr="00E84252">
        <w:rPr>
          <w:rFonts w:ascii="Times New Roman" w:hAnsi="Times New Roman" w:cs="Times New Roman"/>
          <w:lang w:val="mt-MT"/>
        </w:rPr>
        <w:t xml:space="preserve"> tagħha b’mod regolari.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 Ta’ min jinnota fuq din iċ-ċifra, li filwaqt li meta l-Kummissjoni tagħmel is-</w:t>
      </w:r>
      <w:r w:rsidRPr="00E84252">
        <w:rPr>
          <w:rFonts w:ascii="Times New Roman" w:hAnsi="Times New Roman" w:cs="Times New Roman"/>
          <w:i/>
          <w:lang w:val="mt-MT"/>
        </w:rPr>
        <w:t>sustainability analysis</w:t>
      </w:r>
      <w:r w:rsidRPr="00E84252">
        <w:rPr>
          <w:rFonts w:ascii="Times New Roman" w:hAnsi="Times New Roman" w:cs="Times New Roman"/>
          <w:lang w:val="mt-MT"/>
        </w:rPr>
        <w:t xml:space="preserve"> ta’ Malta ma tinkludihiex, għal dak li huwa l-livell illi suppost inkunu, imma sfortunatament r-</w:t>
      </w:r>
      <w:r w:rsidRPr="00E84252">
        <w:rPr>
          <w:rFonts w:ascii="Times New Roman" w:hAnsi="Times New Roman" w:cs="Times New Roman"/>
          <w:i/>
          <w:lang w:val="mt-MT"/>
        </w:rPr>
        <w:t>rating agencies</w:t>
      </w:r>
      <w:r w:rsidRPr="00E84252">
        <w:rPr>
          <w:rFonts w:ascii="Times New Roman" w:hAnsi="Times New Roman" w:cs="Times New Roman"/>
          <w:lang w:val="mt-MT"/>
        </w:rPr>
        <w:t xml:space="preserve"> i</w:t>
      </w:r>
      <w:r w:rsidR="0038458D">
        <w:rPr>
          <w:rFonts w:ascii="Times New Roman" w:hAnsi="Times New Roman" w:cs="Times New Roman"/>
          <w:lang w:val="mt-MT"/>
        </w:rPr>
        <w:t xml:space="preserve">ħalluha hemm.  </w:t>
      </w:r>
      <w:r w:rsidRPr="00E84252">
        <w:rPr>
          <w:rFonts w:ascii="Times New Roman" w:hAnsi="Times New Roman" w:cs="Times New Roman"/>
          <w:lang w:val="mt-MT"/>
        </w:rPr>
        <w:t>Jiġifieri xorta huwa piż fuq il-pajjiż, irrespettivament.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Biex qbilna għal dan l-</w:t>
      </w:r>
      <w:r w:rsidRPr="00E84252">
        <w:rPr>
          <w:rFonts w:ascii="Times New Roman" w:hAnsi="Times New Roman" w:cs="Times New Roman"/>
          <w:i/>
          <w:lang w:val="mt-MT"/>
        </w:rPr>
        <w:t>agreement,</w:t>
      </w:r>
      <w:r w:rsidRPr="00E84252">
        <w:rPr>
          <w:rFonts w:ascii="Times New Roman" w:hAnsi="Times New Roman" w:cs="Times New Roman"/>
          <w:lang w:val="mt-MT"/>
        </w:rPr>
        <w:t xml:space="preserve"> aħna għamilna kondizzjoni dwar it-trattament speċjali tad-dejn.  Aħna ilna nagħmlu sottomissjonijiet dwar kif bħala l-iżgħar pajjiż proporzjonalment - mhux </w:t>
      </w:r>
      <w:r w:rsidRPr="00E84252">
        <w:rPr>
          <w:rFonts w:ascii="Times New Roman" w:hAnsi="Times New Roman" w:cs="Times New Roman"/>
          <w:i/>
          <w:lang w:val="mt-MT"/>
        </w:rPr>
        <w:t>in</w:t>
      </w:r>
      <w:r w:rsidRPr="00E84252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i/>
          <w:lang w:val="mt-MT"/>
        </w:rPr>
        <w:t>absolute terms -</w:t>
      </w:r>
      <w:r w:rsidRPr="00E84252">
        <w:rPr>
          <w:rFonts w:ascii="Times New Roman" w:hAnsi="Times New Roman" w:cs="Times New Roman"/>
          <w:lang w:val="mt-MT"/>
        </w:rPr>
        <w:t xml:space="preserve"> l-iktar li qegħdin nintlaqtu, bħala żieda perċentwali.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 L-iktar </w:t>
      </w:r>
      <w:r w:rsidRPr="00E84252">
        <w:rPr>
          <w:rFonts w:ascii="Times New Roman" w:hAnsi="Times New Roman" w:cs="Times New Roman"/>
          <w:i/>
          <w:lang w:val="mt-MT"/>
        </w:rPr>
        <w:t>exposed</w:t>
      </w:r>
      <w:r w:rsidRPr="00E84252">
        <w:rPr>
          <w:rFonts w:ascii="Times New Roman" w:hAnsi="Times New Roman" w:cs="Times New Roman"/>
          <w:lang w:val="mt-MT"/>
        </w:rPr>
        <w:t>, fil-fatt kif qiegħed jidher minn din iċ-chart.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IS-SUR ALFRED CAMILLERI: </w:t>
      </w:r>
      <w:r w:rsidRPr="00E84252">
        <w:rPr>
          <w:rFonts w:ascii="Times New Roman" w:hAnsi="Times New Roman" w:cs="Times New Roman"/>
          <w:lang w:val="mt-MT"/>
        </w:rPr>
        <w:t xml:space="preserve"> Lura f’Novembru 2012, aħna żammejna dan l-</w:t>
      </w:r>
      <w:r w:rsidRPr="00E84252">
        <w:rPr>
          <w:rFonts w:ascii="Times New Roman" w:hAnsi="Times New Roman" w:cs="Times New Roman"/>
          <w:i/>
          <w:lang w:val="mt-MT"/>
        </w:rPr>
        <w:t>agreement</w:t>
      </w:r>
      <w:r w:rsidRPr="00E84252">
        <w:rPr>
          <w:rFonts w:ascii="Times New Roman" w:hAnsi="Times New Roman" w:cs="Times New Roman"/>
          <w:lang w:val="mt-MT"/>
        </w:rPr>
        <w:t xml:space="preserve"> u għamilna kondizzjoni biex ningħataw trattament speċjali għal dan it-tip ta’</w:t>
      </w:r>
      <w:r w:rsidR="0038458D">
        <w:rPr>
          <w:rFonts w:ascii="Times New Roman" w:hAnsi="Times New Roman" w:cs="Times New Roman"/>
          <w:lang w:val="mt-MT"/>
        </w:rPr>
        <w:t xml:space="preserve"> dejn.  Fil-fatt kien</w:t>
      </w:r>
      <w:r w:rsidRPr="00E84252">
        <w:rPr>
          <w:rFonts w:ascii="Times New Roman" w:hAnsi="Times New Roman" w:cs="Times New Roman"/>
          <w:lang w:val="mt-MT"/>
        </w:rPr>
        <w:t xml:space="preserve"> ġiet aċċettata, u kien hemm diskussjonijiet oħrajn tekniċi dwar kif se tiġi mplimentata.  Għaliex filwaqt li kien hemm pajjiżi li qablu u qalu li mhijiex problema, imma meta ġibniha żewġ, kulħadd riedha għalih wkoll.  U allura kien hemm </w:t>
      </w:r>
      <w:r w:rsidRPr="00E84252">
        <w:rPr>
          <w:rFonts w:ascii="Times New Roman" w:hAnsi="Times New Roman" w:cs="Times New Roman"/>
          <w:i/>
          <w:lang w:val="mt-MT"/>
        </w:rPr>
        <w:t>generalisation</w:t>
      </w:r>
      <w:r w:rsidRPr="00E84252">
        <w:rPr>
          <w:rFonts w:ascii="Times New Roman" w:hAnsi="Times New Roman" w:cs="Times New Roman"/>
          <w:lang w:val="mt-MT"/>
        </w:rPr>
        <w:t xml:space="preserve">.  Din tistenniha, li meta jkun hemm xi ħaġa pożittiva, kulħadd ikun irid ibil subajgħ fiha wkoll.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Dik konna domna ħafna fuqha sakemm aċċettajniha, imbagħad meta tawna r-</w:t>
      </w:r>
      <w:r w:rsidRPr="00E84252">
        <w:rPr>
          <w:rFonts w:ascii="Times New Roman" w:hAnsi="Times New Roman" w:cs="Times New Roman"/>
          <w:i/>
          <w:lang w:val="mt-MT"/>
        </w:rPr>
        <w:t>written submission</w:t>
      </w:r>
      <w:r w:rsidRPr="00E84252">
        <w:rPr>
          <w:rFonts w:ascii="Times New Roman" w:hAnsi="Times New Roman" w:cs="Times New Roman"/>
          <w:lang w:val="mt-MT"/>
        </w:rPr>
        <w:t xml:space="preserve"> ....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Però Sur Camilleri, wara li għamilt dak il-kumment </w:t>
      </w:r>
      <w:r w:rsidRPr="00E84252">
        <w:rPr>
          <w:rFonts w:ascii="Times New Roman" w:hAnsi="Times New Roman" w:cs="Times New Roman"/>
          <w:i/>
          <w:lang w:val="mt-MT"/>
        </w:rPr>
        <w:t>off the cuff</w:t>
      </w:r>
      <w:r w:rsidRPr="00E84252">
        <w:rPr>
          <w:rFonts w:ascii="Times New Roman" w:hAnsi="Times New Roman" w:cs="Times New Roman"/>
          <w:lang w:val="mt-MT"/>
        </w:rPr>
        <w:t>, issa trid tirrispondi formalment lil dan il-kumitat.  X’inhi l-analiżi tat-Troika fuq id-</w:t>
      </w:r>
      <w:r w:rsidRPr="00E84252">
        <w:rPr>
          <w:rFonts w:ascii="Times New Roman" w:hAnsi="Times New Roman" w:cs="Times New Roman"/>
          <w:i/>
          <w:lang w:val="mt-MT"/>
        </w:rPr>
        <w:t>debt sustainability</w:t>
      </w:r>
      <w:r w:rsidRPr="00E84252">
        <w:rPr>
          <w:rFonts w:ascii="Times New Roman" w:hAnsi="Times New Roman" w:cs="Times New Roman"/>
          <w:lang w:val="mt-MT"/>
        </w:rPr>
        <w:t xml:space="preserve"> tal-Greċja?  Għaliex fuq din l-analiżi rridu nibbażaw id-deċizjoni tagħna jekk nirratifikawx dan il-kambjament jew le.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IS-SUR ALFRED CAMILLERI: </w:t>
      </w:r>
      <w:r w:rsidRPr="00E84252">
        <w:rPr>
          <w:rFonts w:ascii="Times New Roman" w:hAnsi="Times New Roman" w:cs="Times New Roman"/>
          <w:lang w:val="mt-MT"/>
        </w:rPr>
        <w:t>Qabel isiru l-pagamenti u t-</w:t>
      </w:r>
      <w:r w:rsidRPr="00E84252">
        <w:rPr>
          <w:rFonts w:ascii="Times New Roman" w:hAnsi="Times New Roman" w:cs="Times New Roman"/>
          <w:i/>
          <w:lang w:val="mt-MT"/>
        </w:rPr>
        <w:t>tranches</w:t>
      </w:r>
      <w:r w:rsidRPr="00E84252">
        <w:rPr>
          <w:rFonts w:ascii="Times New Roman" w:hAnsi="Times New Roman" w:cs="Times New Roman"/>
          <w:lang w:val="mt-MT"/>
        </w:rPr>
        <w:t xml:space="preserve"> mill-Greċja, dejjem ikun hemm rapport mit-Troika u s’issa dejjem kien pożittiv.  Jiġifieri aħna niddependu mir-rapporti tat-</w:t>
      </w:r>
      <w:r w:rsidR="0038458D">
        <w:rPr>
          <w:rFonts w:ascii="Times New Roman" w:hAnsi="Times New Roman" w:cs="Times New Roman"/>
          <w:lang w:val="mt-MT"/>
        </w:rPr>
        <w:t xml:space="preserve">Troika. </w:t>
      </w:r>
      <w:r w:rsidRPr="00E84252">
        <w:rPr>
          <w:rFonts w:ascii="Times New Roman" w:hAnsi="Times New Roman" w:cs="Times New Roman"/>
          <w:lang w:val="mt-MT"/>
        </w:rPr>
        <w:t xml:space="preserve"> L-analiżi u d-diskussjoni li aċċennajt għaliha iktar kmieni, hija qisu evalwazzjoni ta’ kif saru l-affarijiet.  Għalkemm l-IMF waslet għal ċerti konklużjonijiet, imma l-Kummissjoni għandha perspettivi kemm kemm differenti u bdiet dibattitu pubbliku dwar ir-rapport tal-IMF.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lang w:val="mt-MT"/>
        </w:rPr>
        <w:t xml:space="preserve">Biss s’issa m’hemm l-ebda rapport mit-Troika li abbażi tiegħu nżamm xi </w:t>
      </w:r>
      <w:r w:rsidRPr="00E84252">
        <w:rPr>
          <w:rFonts w:ascii="Times New Roman" w:hAnsi="Times New Roman" w:cs="Times New Roman"/>
          <w:i/>
          <w:lang w:val="mt-MT"/>
        </w:rPr>
        <w:t>tranche</w:t>
      </w:r>
      <w:r w:rsidRPr="00E84252">
        <w:rPr>
          <w:rFonts w:ascii="Times New Roman" w:hAnsi="Times New Roman" w:cs="Times New Roman"/>
          <w:lang w:val="mt-MT"/>
        </w:rPr>
        <w:t xml:space="preserve"> lill-Greċja.  It-</w:t>
      </w:r>
      <w:r w:rsidRPr="00E84252">
        <w:rPr>
          <w:rFonts w:ascii="Times New Roman" w:hAnsi="Times New Roman" w:cs="Times New Roman"/>
          <w:i/>
          <w:lang w:val="mt-MT"/>
        </w:rPr>
        <w:t>tranches</w:t>
      </w:r>
      <w:r w:rsidRPr="00E84252">
        <w:rPr>
          <w:rFonts w:ascii="Times New Roman" w:hAnsi="Times New Roman" w:cs="Times New Roman"/>
          <w:lang w:val="mt-MT"/>
        </w:rPr>
        <w:t xml:space="preserve"> issa għaddew u jekk ikun hemm xi rapport, allura huwa fid-dover tagħna li niġbed l-attenzjoni tagħkom Sinjuri ta’ dan il-kumitat.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Meta tgħid “kienu pożittivi” fis-sens “tkabbir fil-Greċja”?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="0038458D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 xml:space="preserve"> Fis-sens li fil-komplessità tal-programm dak li l-Greċja qegħda tgħid li għandha twettaq bħala riformi u bħala miżuri, qed iħalli l-frott tiegħu.  Dak li qed jgħid.  Abbażi ta’ dak ir-rapport, normalment tittieħed deċiżjoni mill-</w:t>
      </w:r>
      <w:r w:rsidR="000232D8">
        <w:rPr>
          <w:rFonts w:ascii="Times New Roman" w:hAnsi="Times New Roman" w:cs="Times New Roman"/>
          <w:i/>
          <w:lang w:val="mt-MT"/>
        </w:rPr>
        <w:t>Euro</w:t>
      </w:r>
      <w:r w:rsidRPr="00E84252">
        <w:rPr>
          <w:rFonts w:ascii="Times New Roman" w:hAnsi="Times New Roman" w:cs="Times New Roman"/>
          <w:i/>
          <w:lang w:val="mt-MT"/>
        </w:rPr>
        <w:t>group</w:t>
      </w:r>
      <w:r w:rsidRPr="00E84252">
        <w:rPr>
          <w:rFonts w:ascii="Times New Roman" w:hAnsi="Times New Roman" w:cs="Times New Roman"/>
          <w:lang w:val="mt-MT"/>
        </w:rPr>
        <w:t xml:space="preserve"> imbagħad mill-</w:t>
      </w:r>
      <w:r w:rsidR="000232D8">
        <w:rPr>
          <w:rFonts w:ascii="Times New Roman" w:hAnsi="Times New Roman" w:cs="Times New Roman"/>
          <w:lang w:val="mt-MT"/>
        </w:rPr>
        <w:t>K</w:t>
      </w:r>
      <w:r w:rsidRPr="00E84252">
        <w:rPr>
          <w:rFonts w:ascii="Times New Roman" w:hAnsi="Times New Roman" w:cs="Times New Roman"/>
          <w:lang w:val="mt-MT"/>
        </w:rPr>
        <w:t>unsill tal-Ministri, li t-</w:t>
      </w:r>
      <w:r w:rsidRPr="00E84252">
        <w:rPr>
          <w:rFonts w:ascii="Times New Roman" w:hAnsi="Times New Roman" w:cs="Times New Roman"/>
          <w:i/>
          <w:lang w:val="mt-MT"/>
        </w:rPr>
        <w:t>tranche</w:t>
      </w:r>
      <w:r w:rsidRPr="00E84252">
        <w:rPr>
          <w:rFonts w:ascii="Times New Roman" w:hAnsi="Times New Roman" w:cs="Times New Roman"/>
          <w:lang w:val="mt-MT"/>
        </w:rPr>
        <w:t xml:space="preserve"> li jmiss jgħaddi.  Jiġifieri l-mument li jkun hemm rapport negattiv, bħala pajjiż, il-Ministru tal-Finanzi jagħmel il-pożizzjoni tagħna ċara.  Imma s’issa ma kienx hemm dan it-tip ta’ rapport.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EDWARD SCICLUNA:</w:t>
      </w:r>
      <w:r w:rsidRPr="00E84252">
        <w:rPr>
          <w:rFonts w:ascii="Times New Roman" w:hAnsi="Times New Roman" w:cs="Times New Roman"/>
          <w:lang w:val="mt-MT"/>
        </w:rPr>
        <w:t xml:space="preserve">  Għaliex hemm </w:t>
      </w:r>
      <w:r w:rsidRPr="00E84252">
        <w:rPr>
          <w:rFonts w:ascii="Times New Roman" w:hAnsi="Times New Roman" w:cs="Times New Roman"/>
          <w:i/>
          <w:lang w:val="mt-MT"/>
        </w:rPr>
        <w:t>benchmark</w:t>
      </w:r>
      <w:r w:rsidRPr="00E84252">
        <w:rPr>
          <w:rFonts w:ascii="Times New Roman" w:hAnsi="Times New Roman" w:cs="Times New Roman"/>
          <w:lang w:val="mt-MT"/>
        </w:rPr>
        <w:t xml:space="preserve"> u data li huma fissi u ma tistax tiċċaqlaq minnhom.  Jekk pajjiż ma jilħaqhomx, allura tista’ tgħid li huwa fin-negattiv.  Imma jekk s’issa, pajjiż miexi u s-sitwazzjoni sejra għall-aħjar, anke akkost li l-120 titwal b’sentejn, kif ser issejħilha?  Skont, għax hemm il-kondizzjonijiet.  Imma mil-lat pożittiv, s’issa s-sitwazzjoni </w:t>
      </w:r>
      <w:r w:rsidR="000232D8">
        <w:rPr>
          <w:rFonts w:ascii="Times New Roman" w:hAnsi="Times New Roman" w:cs="Times New Roman"/>
          <w:lang w:val="mt-MT"/>
        </w:rPr>
        <w:t>sejra għall-aħjar</w:t>
      </w:r>
      <w:r w:rsidRPr="00E84252">
        <w:rPr>
          <w:rFonts w:ascii="Times New Roman" w:hAnsi="Times New Roman" w:cs="Times New Roman"/>
          <w:lang w:val="mt-MT"/>
        </w:rPr>
        <w:t>.  Imma dan ma jfissirx li t-</w:t>
      </w:r>
      <w:r w:rsidRPr="00E84252">
        <w:rPr>
          <w:rFonts w:ascii="Times New Roman" w:hAnsi="Times New Roman" w:cs="Times New Roman"/>
          <w:i/>
          <w:lang w:val="mt-MT"/>
        </w:rPr>
        <w:t>targets</w:t>
      </w:r>
      <w:r w:rsidRPr="00E84252">
        <w:rPr>
          <w:rFonts w:ascii="Times New Roman" w:hAnsi="Times New Roman" w:cs="Times New Roman"/>
          <w:lang w:val="mt-MT"/>
        </w:rPr>
        <w:t xml:space="preserve"> se jintlaħqu fid-dati, bil-figuri u l-p</w:t>
      </w:r>
      <w:r w:rsidR="000232D8">
        <w:rPr>
          <w:rFonts w:ascii="Times New Roman" w:hAnsi="Times New Roman" w:cs="Times New Roman"/>
          <w:lang w:val="mt-MT"/>
        </w:rPr>
        <w:t>ersentaġġi li t-Troika għoġobha tagħmel</w:t>
      </w:r>
      <w:r w:rsidRPr="00E84252">
        <w:rPr>
          <w:rFonts w:ascii="Times New Roman" w:hAnsi="Times New Roman" w:cs="Times New Roman"/>
          <w:lang w:val="mt-MT"/>
        </w:rPr>
        <w:t xml:space="preserve"> u li ġew stabbiliti mill-bidu nett</w:t>
      </w:r>
      <w:r w:rsidR="000232D8">
        <w:rPr>
          <w:rFonts w:ascii="Times New Roman" w:hAnsi="Times New Roman" w:cs="Times New Roman"/>
          <w:lang w:val="mt-MT"/>
        </w:rPr>
        <w:t>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Kulħadd jaf li l-Greċja kellha diversi </w:t>
      </w:r>
      <w:r w:rsidRPr="00E84252">
        <w:rPr>
          <w:rFonts w:ascii="Times New Roman" w:hAnsi="Times New Roman" w:cs="Times New Roman"/>
          <w:i/>
          <w:lang w:val="mt-MT"/>
        </w:rPr>
        <w:t>bondholders</w:t>
      </w:r>
      <w:r w:rsidRPr="00E84252">
        <w:rPr>
          <w:rFonts w:ascii="Times New Roman" w:hAnsi="Times New Roman" w:cs="Times New Roman"/>
          <w:lang w:val="mt-MT"/>
        </w:rPr>
        <w:t xml:space="preserve"> li kellhom telf sostanzjali.  Id-dibattitu li għadu għaddej huwa dwar jekk dak it-telf kellux jittieħed iktar kmieni jew le.  Imma dik mhux xi ħaġa li tolqot lilna hawnhekk madwar din il-mejda.  Qegħdin insegwu din id-diskussjoni mill-qrib u ta’ kuljum u skont iċ-ċirkostanzi, imbagħad anke bħala Gvern għandna nipproponu </w:t>
      </w:r>
      <w:r w:rsidR="000232D8">
        <w:rPr>
          <w:rFonts w:ascii="Times New Roman" w:hAnsi="Times New Roman" w:cs="Times New Roman"/>
          <w:lang w:val="mt-MT"/>
        </w:rPr>
        <w:t>pożizzjoni.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THE CHAIRMAN:  </w:t>
      </w:r>
      <w:r w:rsidRPr="00E84252">
        <w:rPr>
          <w:rFonts w:ascii="Times New Roman" w:hAnsi="Times New Roman" w:cs="Times New Roman"/>
          <w:lang w:val="mt-MT"/>
        </w:rPr>
        <w:t xml:space="preserve">Mil-lat prattiku, bħala flus – </w:t>
      </w:r>
      <w:r w:rsidRPr="00E84252">
        <w:rPr>
          <w:rFonts w:ascii="Times New Roman" w:hAnsi="Times New Roman" w:cs="Times New Roman"/>
          <w:i/>
          <w:lang w:val="mt-MT"/>
        </w:rPr>
        <w:t>in absolute terms</w:t>
      </w:r>
      <w:r w:rsidRPr="00E84252">
        <w:rPr>
          <w:rFonts w:ascii="Times New Roman" w:hAnsi="Times New Roman" w:cs="Times New Roman"/>
          <w:lang w:val="mt-MT"/>
        </w:rPr>
        <w:t xml:space="preserve"> - li aħna tajna lill-Greċja, wara kemm snin hemm il-possibiltà li neħduhom?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Jimmaturaw fl-2041. Imbagħad għandek il-</w:t>
      </w:r>
      <w:r w:rsidRPr="00E84252">
        <w:rPr>
          <w:rFonts w:ascii="Times New Roman" w:hAnsi="Times New Roman" w:cs="Times New Roman"/>
          <w:i/>
          <w:lang w:val="mt-MT"/>
        </w:rPr>
        <w:t>grace period</w:t>
      </w:r>
      <w:r w:rsidRPr="00E84252">
        <w:rPr>
          <w:rFonts w:ascii="Times New Roman" w:hAnsi="Times New Roman" w:cs="Times New Roman"/>
          <w:lang w:val="mt-MT"/>
        </w:rPr>
        <w:t xml:space="preserve">.   2041 jidhirli kemm kemm iktar minn għaxar snin oħra ....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0232D8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Pr="00E84252">
        <w:rPr>
          <w:rFonts w:ascii="Times New Roman" w:hAnsi="Times New Roman" w:cs="Times New Roman"/>
          <w:lang w:val="mt-MT"/>
        </w:rPr>
        <w:t xml:space="preserve"> U għandek </w:t>
      </w:r>
      <w:r w:rsidRPr="000232D8">
        <w:rPr>
          <w:rFonts w:ascii="Times New Roman" w:hAnsi="Times New Roman" w:cs="Times New Roman"/>
          <w:i/>
          <w:lang w:val="mt-MT"/>
        </w:rPr>
        <w:t>10 grace period.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JOE FARRUGIA:</w:t>
      </w:r>
      <w:r w:rsidRPr="00E84252">
        <w:rPr>
          <w:rFonts w:ascii="Times New Roman" w:hAnsi="Times New Roman" w:cs="Times New Roman"/>
          <w:lang w:val="mt-MT"/>
        </w:rPr>
        <w:t xml:space="preserve"> Imma l-ewwel pagament se jidħol fl-2020.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b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>Kemm hemm pajjiż</w:t>
      </w:r>
      <w:r w:rsidR="000232D8">
        <w:rPr>
          <w:rFonts w:ascii="Times New Roman" w:hAnsi="Times New Roman" w:cs="Times New Roman"/>
          <w:lang w:val="mt-MT"/>
        </w:rPr>
        <w:t>i li r</w:t>
      </w:r>
      <w:r w:rsidRPr="00E84252">
        <w:rPr>
          <w:rFonts w:ascii="Times New Roman" w:hAnsi="Times New Roman" w:cs="Times New Roman"/>
          <w:lang w:val="mt-MT"/>
        </w:rPr>
        <w:t xml:space="preserve">ratifikaw </w:t>
      </w:r>
      <w:r w:rsidR="000232D8">
        <w:rPr>
          <w:rFonts w:ascii="Times New Roman" w:hAnsi="Times New Roman" w:cs="Times New Roman"/>
          <w:lang w:val="mt-MT"/>
        </w:rPr>
        <w:t xml:space="preserve">dan li aħna se nirratifikaw </w:t>
      </w:r>
      <w:r w:rsidRPr="00E84252">
        <w:rPr>
          <w:rFonts w:ascii="Times New Roman" w:hAnsi="Times New Roman" w:cs="Times New Roman"/>
          <w:lang w:val="mt-MT"/>
        </w:rPr>
        <w:t>f’dawn il-ġranet li ġejjin?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Naħseb li kważi kollha.  Aħna kellna ngħadduh sal-aħħar ta’ Mejju.  Aħna wieħed mill-aħħar pajjizi minħabba ċirkostanzi ....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 xml:space="preserve">THE CHAIRMAN:  </w:t>
      </w:r>
      <w:r w:rsidRPr="00E84252">
        <w:rPr>
          <w:rFonts w:ascii="Times New Roman" w:hAnsi="Times New Roman" w:cs="Times New Roman"/>
          <w:lang w:val="mt-MT"/>
        </w:rPr>
        <w:t xml:space="preserve">Aħna l-iktar </w:t>
      </w:r>
      <w:r w:rsidRPr="00E84252">
        <w:rPr>
          <w:rFonts w:ascii="Times New Roman" w:hAnsi="Times New Roman" w:cs="Times New Roman"/>
          <w:i/>
          <w:lang w:val="mt-MT"/>
        </w:rPr>
        <w:t>exposed</w:t>
      </w:r>
      <w:r w:rsidRPr="00E84252">
        <w:rPr>
          <w:rFonts w:ascii="Times New Roman" w:hAnsi="Times New Roman" w:cs="Times New Roman"/>
          <w:b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>ukoll.   Jiġifieri jonqoshom iktar ...?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Qegħdin ngħidu 3%, mhux tal-Greċja biss.  L-</w:t>
      </w:r>
      <w:r w:rsidRPr="00E84252">
        <w:rPr>
          <w:rFonts w:ascii="Times New Roman" w:hAnsi="Times New Roman" w:cs="Times New Roman"/>
          <w:i/>
          <w:lang w:val="mt-MT"/>
        </w:rPr>
        <w:t>intergovernmental lending</w:t>
      </w:r>
      <w:r w:rsidRPr="00E84252">
        <w:rPr>
          <w:rFonts w:ascii="Times New Roman" w:hAnsi="Times New Roman" w:cs="Times New Roman"/>
          <w:lang w:val="mt-MT"/>
        </w:rPr>
        <w:t xml:space="preserve"> jinkludi l-EFSF u jinkludu wkoll il-garanziji.  Għandek parti minnhom ġejjin mill-Irlanda u parti minnhom ġej</w:t>
      </w:r>
      <w:r w:rsidR="000232D8">
        <w:rPr>
          <w:rFonts w:ascii="Times New Roman" w:hAnsi="Times New Roman" w:cs="Times New Roman"/>
          <w:lang w:val="mt-MT"/>
        </w:rPr>
        <w:t>jin mill-Portuga</w:t>
      </w:r>
      <w:r w:rsidRPr="00E84252">
        <w:rPr>
          <w:rFonts w:ascii="Times New Roman" w:hAnsi="Times New Roman" w:cs="Times New Roman"/>
          <w:lang w:val="mt-MT"/>
        </w:rPr>
        <w:t xml:space="preserve">l ukoll.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="000232D8">
        <w:rPr>
          <w:rFonts w:ascii="Times New Roman" w:hAnsi="Times New Roman" w:cs="Times New Roman"/>
          <w:lang w:val="mt-MT"/>
        </w:rPr>
        <w:t xml:space="preserve"> </w:t>
      </w:r>
      <w:r w:rsidRPr="00E84252">
        <w:rPr>
          <w:rFonts w:ascii="Times New Roman" w:hAnsi="Times New Roman" w:cs="Times New Roman"/>
          <w:lang w:val="mt-MT"/>
        </w:rPr>
        <w:t>U parti minn Ċipru.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 Le, Ċipru le għaliex Ċipru ESM.  Ma rridux ninsew li l-EFSF mhuwiex se jintuża aktar għal dawn it-tip ta’ </w:t>
      </w:r>
      <w:r w:rsidRPr="00E84252">
        <w:rPr>
          <w:rFonts w:ascii="Times New Roman" w:hAnsi="Times New Roman" w:cs="Times New Roman"/>
          <w:i/>
          <w:lang w:val="mt-MT"/>
        </w:rPr>
        <w:t xml:space="preserve">bailouts.  </w:t>
      </w:r>
      <w:r w:rsidRPr="00E84252">
        <w:rPr>
          <w:rFonts w:ascii="Times New Roman" w:hAnsi="Times New Roman" w:cs="Times New Roman"/>
          <w:lang w:val="mt-MT"/>
        </w:rPr>
        <w:t xml:space="preserve">Allura teknikament dak huwa vantaġġ.  Aħna għandna </w:t>
      </w:r>
      <w:r w:rsidRPr="00E84252">
        <w:rPr>
          <w:rFonts w:ascii="Times New Roman" w:hAnsi="Times New Roman" w:cs="Times New Roman"/>
          <w:i/>
          <w:lang w:val="mt-MT"/>
        </w:rPr>
        <w:t>shareholding</w:t>
      </w:r>
      <w:r w:rsidRPr="00E84252">
        <w:rPr>
          <w:rFonts w:ascii="Times New Roman" w:hAnsi="Times New Roman" w:cs="Times New Roman"/>
          <w:lang w:val="mt-MT"/>
        </w:rPr>
        <w:t xml:space="preserve"> fl-ESM, imma dak hu mekkaniżmu totalment differenti.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MICHAEL FALZON:</w:t>
      </w:r>
      <w:r w:rsidRPr="00E84252">
        <w:rPr>
          <w:rFonts w:ascii="Times New Roman" w:hAnsi="Times New Roman" w:cs="Times New Roman"/>
          <w:lang w:val="mt-MT"/>
        </w:rPr>
        <w:t xml:space="preserve"> L-</w:t>
      </w:r>
      <w:r w:rsidRPr="00E84252">
        <w:rPr>
          <w:rFonts w:ascii="Times New Roman" w:hAnsi="Times New Roman" w:cs="Times New Roman"/>
          <w:i/>
          <w:lang w:val="mt-MT"/>
        </w:rPr>
        <w:t>exposure</w:t>
      </w:r>
      <w:r w:rsidRPr="00E84252">
        <w:rPr>
          <w:rFonts w:ascii="Times New Roman" w:hAnsi="Times New Roman" w:cs="Times New Roman"/>
          <w:lang w:val="mt-MT"/>
        </w:rPr>
        <w:t xml:space="preserve"> jista’ jiżdied taħt ir-</w:t>
      </w:r>
      <w:r w:rsidRPr="00E84252">
        <w:rPr>
          <w:rFonts w:ascii="Times New Roman" w:hAnsi="Times New Roman" w:cs="Times New Roman"/>
          <w:i/>
          <w:lang w:val="mt-MT"/>
        </w:rPr>
        <w:t>regime</w:t>
      </w:r>
      <w:r w:rsidRPr="00E84252">
        <w:rPr>
          <w:rFonts w:ascii="Times New Roman" w:hAnsi="Times New Roman" w:cs="Times New Roman"/>
          <w:lang w:val="mt-MT"/>
        </w:rPr>
        <w:t xml:space="preserve"> l-ieħor?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IS-SUR ALFRED CAMILLERI:</w:t>
      </w:r>
      <w:r w:rsidRPr="00E84252">
        <w:rPr>
          <w:rFonts w:ascii="Times New Roman" w:hAnsi="Times New Roman" w:cs="Times New Roman"/>
          <w:lang w:val="mt-MT"/>
        </w:rPr>
        <w:t xml:space="preserve"> L-ESM huwa totalment differenti ....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ONOR. TONIO FENECH:</w:t>
      </w:r>
      <w:r w:rsidRPr="00E84252">
        <w:rPr>
          <w:rFonts w:ascii="Times New Roman" w:hAnsi="Times New Roman" w:cs="Times New Roman"/>
          <w:lang w:val="mt-MT"/>
        </w:rPr>
        <w:t xml:space="preserve">   L-ESM qisu bank allura ma jidħolx id-dejn fuqu,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32D8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2D8">
        <w:rPr>
          <w:rFonts w:ascii="Times New Roman" w:hAnsi="Times New Roman" w:cs="Times New Roman"/>
          <w:b/>
          <w:lang w:val="mt-MT"/>
        </w:rPr>
        <w:t xml:space="preserve">IS-SUR ALFRED CAMILLERI: </w:t>
      </w:r>
      <w:r w:rsidRPr="000232D8">
        <w:rPr>
          <w:rFonts w:ascii="Times New Roman" w:hAnsi="Times New Roman" w:cs="Times New Roman"/>
          <w:lang w:val="mt-MT"/>
        </w:rPr>
        <w:t xml:space="preserve">Kieku </w:t>
      </w:r>
      <w:r w:rsidRPr="000232D8">
        <w:rPr>
          <w:rFonts w:ascii="Times New Roman" w:hAnsi="Times New Roman" w:cs="Times New Roman"/>
          <w:i/>
          <w:lang w:val="mt-MT"/>
        </w:rPr>
        <w:t>shareholding</w:t>
      </w:r>
      <w:r w:rsidRPr="000232D8">
        <w:rPr>
          <w:rFonts w:ascii="Times New Roman" w:hAnsi="Times New Roman" w:cs="Times New Roman"/>
          <w:lang w:val="mt-MT"/>
        </w:rPr>
        <w:t xml:space="preserve"> iva, imma mhux bħalma huwa l-mekkaniżmu tal-EFSF, li kull meta xi ħadd isarraflek garanzija għaddejtu fuqha.  Aħna kultant żmien nirċievu li se jagħlqu l-garanziji</w:t>
      </w:r>
      <w:r w:rsidR="000232D8">
        <w:rPr>
          <w:rFonts w:ascii="Times New Roman" w:hAnsi="Times New Roman" w:cs="Times New Roman"/>
          <w:lang w:val="mt-MT"/>
        </w:rPr>
        <w:t xml:space="preserve"> u dejjem</w:t>
      </w:r>
      <w:r w:rsidRPr="000232D8">
        <w:rPr>
          <w:rFonts w:ascii="Times New Roman" w:hAnsi="Times New Roman" w:cs="Times New Roman"/>
          <w:lang w:val="mt-MT"/>
        </w:rPr>
        <w:t xml:space="preserve"> </w:t>
      </w:r>
      <w:r w:rsidR="000232D8">
        <w:rPr>
          <w:rFonts w:ascii="Times New Roman" w:hAnsi="Times New Roman" w:cs="Times New Roman"/>
          <w:lang w:val="mt-MT"/>
        </w:rPr>
        <w:t xml:space="preserve">nagħmlu </w:t>
      </w:r>
      <w:r w:rsidR="000232D8" w:rsidRPr="001A3571">
        <w:rPr>
          <w:rFonts w:ascii="Times New Roman" w:hAnsi="Times New Roman" w:cs="Times New Roman"/>
          <w:i/>
          <w:lang w:val="mt-MT"/>
        </w:rPr>
        <w:t>update</w:t>
      </w:r>
      <w:r w:rsidR="000232D8">
        <w:rPr>
          <w:rFonts w:ascii="Times New Roman" w:hAnsi="Times New Roman" w:cs="Times New Roman"/>
          <w:lang w:val="mt-MT"/>
        </w:rPr>
        <w:t>.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THE CHAIRMAN:</w:t>
      </w:r>
      <w:r w:rsidR="000232D8">
        <w:rPr>
          <w:rFonts w:ascii="Times New Roman" w:hAnsi="Times New Roman" w:cs="Times New Roman"/>
          <w:lang w:val="mt-MT"/>
        </w:rPr>
        <w:t xml:space="preserve">  </w:t>
      </w:r>
      <w:r w:rsidRPr="00E84252">
        <w:rPr>
          <w:rFonts w:ascii="Times New Roman" w:hAnsi="Times New Roman" w:cs="Times New Roman"/>
          <w:lang w:val="mt-MT"/>
        </w:rPr>
        <w:t xml:space="preserve">Min-naħa tal-kumitat nirringrazzjak tal-prezentazzjoni li naħseb kienet tajba u utli għal dan il-kumitat u narawk għall-prezentazzjoni oħra.  Grazzi ħafna.   </w:t>
      </w: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42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875F5" w:rsidRPr="002875F5" w:rsidRDefault="002875F5" w:rsidP="002875F5">
      <w:pPr>
        <w:tabs>
          <w:tab w:val="left" w:pos="4410"/>
        </w:tabs>
        <w:ind w:right="-7"/>
        <w:rPr>
          <w:rFonts w:ascii="Times New Roman" w:hAnsi="Times New Roman"/>
          <w:i/>
          <w:szCs w:val="24"/>
          <w:lang w:val="mt-MT"/>
        </w:rPr>
      </w:pPr>
      <w:r w:rsidRPr="002875F5">
        <w:rPr>
          <w:rFonts w:ascii="Times New Roman" w:hAnsi="Times New Roman"/>
          <w:i/>
          <w:szCs w:val="24"/>
        </w:rPr>
        <w:t>Fi</w:t>
      </w:r>
      <w:r w:rsidRPr="002875F5">
        <w:rPr>
          <w:rFonts w:ascii="Times New Roman" w:hAnsi="Times New Roman"/>
          <w:i/>
          <w:szCs w:val="24"/>
          <w:lang w:val="mt-MT"/>
        </w:rPr>
        <w:t>t</w:t>
      </w:r>
      <w:r w:rsidRPr="002875F5">
        <w:rPr>
          <w:rFonts w:ascii="Times New Roman" w:hAnsi="Times New Roman"/>
          <w:i/>
          <w:szCs w:val="24"/>
        </w:rPr>
        <w:noBreakHyphen/>
      </w:r>
      <w:r w:rsidRPr="002875F5">
        <w:rPr>
          <w:rFonts w:ascii="Times New Roman" w:hAnsi="Times New Roman"/>
          <w:i/>
          <w:szCs w:val="24"/>
          <w:lang w:val="mt-MT"/>
        </w:rPr>
        <w:t>3</w:t>
      </w:r>
      <w:r w:rsidRPr="002875F5">
        <w:rPr>
          <w:rFonts w:ascii="Times New Roman" w:hAnsi="Times New Roman"/>
          <w:i/>
          <w:szCs w:val="24"/>
        </w:rPr>
        <w:t>.</w:t>
      </w:r>
      <w:r w:rsidRPr="002875F5">
        <w:rPr>
          <w:rFonts w:ascii="Times New Roman" w:hAnsi="Times New Roman"/>
          <w:i/>
          <w:szCs w:val="24"/>
          <w:lang w:val="mt-MT"/>
        </w:rPr>
        <w:t>37</w:t>
      </w:r>
      <w:r w:rsidRPr="002875F5">
        <w:rPr>
          <w:rFonts w:ascii="Times New Roman" w:hAnsi="Times New Roman"/>
          <w:i/>
          <w:szCs w:val="24"/>
        </w:rPr>
        <w:t xml:space="preserve"> pm il</w:t>
      </w:r>
      <w:r w:rsidRPr="002875F5">
        <w:rPr>
          <w:rFonts w:ascii="Times New Roman" w:hAnsi="Times New Roman"/>
          <w:i/>
          <w:szCs w:val="24"/>
        </w:rPr>
        <w:noBreakHyphen/>
        <w:t>Kumitat aġġorna għal data li tiġi komunikata aktar tard</w:t>
      </w:r>
      <w:r w:rsidRPr="002875F5">
        <w:rPr>
          <w:rFonts w:ascii="Times New Roman" w:hAnsi="Times New Roman"/>
          <w:i/>
          <w:szCs w:val="24"/>
          <w:lang w:val="mt-MT"/>
        </w:rPr>
        <w:t>.</w:t>
      </w:r>
    </w:p>
    <w:sectPr w:rsidR="002875F5" w:rsidRPr="002875F5" w:rsidSect="005778D6">
      <w:footerReference w:type="default" r:id="rId14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B6" w:rsidRDefault="00D83DB6" w:rsidP="002334FB">
      <w:pPr>
        <w:spacing w:after="0" w:line="240" w:lineRule="auto"/>
      </w:pPr>
      <w:r>
        <w:separator/>
      </w:r>
    </w:p>
  </w:endnote>
  <w:endnote w:type="continuationSeparator" w:id="0">
    <w:p w:rsidR="00D83DB6" w:rsidRDefault="00D83DB6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A7" w:rsidRDefault="000F56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C" w:rsidRDefault="0000132C">
    <w:pPr>
      <w:pStyle w:val="Footer"/>
      <w:jc w:val="center"/>
    </w:pPr>
  </w:p>
  <w:p w:rsidR="0000132C" w:rsidRDefault="000013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00132C" w:rsidRDefault="00CD5F52">
        <w:pPr>
          <w:pStyle w:val="Footer"/>
          <w:jc w:val="center"/>
        </w:pPr>
        <w:fldSimple w:instr=" PAGE   \* MERGEFORMAT ">
          <w:r w:rsidR="00E0277C">
            <w:rPr>
              <w:noProof/>
            </w:rPr>
            <w:t>3</w:t>
          </w:r>
        </w:fldSimple>
      </w:p>
    </w:sdtContent>
  </w:sdt>
  <w:p w:rsidR="0000132C" w:rsidRDefault="0000132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9422"/>
      <w:docPartObj>
        <w:docPartGallery w:val="Page Numbers (Bottom of Page)"/>
        <w:docPartUnique/>
      </w:docPartObj>
    </w:sdtPr>
    <w:sdtContent>
      <w:p w:rsidR="000F56A7" w:rsidRDefault="00CD5F52">
        <w:pPr>
          <w:pStyle w:val="Footer"/>
          <w:jc w:val="center"/>
        </w:pPr>
        <w:fldSimple w:instr=" PAGE   \* MERGEFORMAT ">
          <w:r w:rsidR="00E0277C">
            <w:rPr>
              <w:noProof/>
            </w:rPr>
            <w:t>12</w:t>
          </w:r>
        </w:fldSimple>
      </w:p>
    </w:sdtContent>
  </w:sdt>
  <w:p w:rsidR="0000132C" w:rsidRDefault="000013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B6" w:rsidRDefault="00D83DB6" w:rsidP="002334FB">
      <w:pPr>
        <w:spacing w:after="0" w:line="240" w:lineRule="auto"/>
      </w:pPr>
      <w:r>
        <w:separator/>
      </w:r>
    </w:p>
  </w:footnote>
  <w:footnote w:type="continuationSeparator" w:id="0">
    <w:p w:rsidR="00D83DB6" w:rsidRDefault="00D83DB6" w:rsidP="0023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A7" w:rsidRDefault="000F56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A7" w:rsidRDefault="000F56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A7" w:rsidRDefault="000F5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3CA4"/>
    <w:multiLevelType w:val="hybridMultilevel"/>
    <w:tmpl w:val="DF16DC2C"/>
    <w:lvl w:ilvl="0" w:tplc="BE4026C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426F8"/>
    <w:rsid w:val="0000132C"/>
    <w:rsid w:val="0000265F"/>
    <w:rsid w:val="000212CC"/>
    <w:rsid w:val="000232D8"/>
    <w:rsid w:val="00025AA2"/>
    <w:rsid w:val="0003199E"/>
    <w:rsid w:val="00064A61"/>
    <w:rsid w:val="0008692D"/>
    <w:rsid w:val="00090117"/>
    <w:rsid w:val="000B5918"/>
    <w:rsid w:val="000C2935"/>
    <w:rsid w:val="000D2FB1"/>
    <w:rsid w:val="000F56A7"/>
    <w:rsid w:val="00105E7F"/>
    <w:rsid w:val="00115274"/>
    <w:rsid w:val="00116278"/>
    <w:rsid w:val="001213D0"/>
    <w:rsid w:val="00121527"/>
    <w:rsid w:val="0012292B"/>
    <w:rsid w:val="001360BC"/>
    <w:rsid w:val="00137B86"/>
    <w:rsid w:val="00150955"/>
    <w:rsid w:val="00151A9C"/>
    <w:rsid w:val="0019103E"/>
    <w:rsid w:val="001A3571"/>
    <w:rsid w:val="001C6D1F"/>
    <w:rsid w:val="002334FB"/>
    <w:rsid w:val="00234ED0"/>
    <w:rsid w:val="00234F8D"/>
    <w:rsid w:val="00254B33"/>
    <w:rsid w:val="002875F5"/>
    <w:rsid w:val="002C4E99"/>
    <w:rsid w:val="002C5D7B"/>
    <w:rsid w:val="002F7C9D"/>
    <w:rsid w:val="003234F7"/>
    <w:rsid w:val="00336DC1"/>
    <w:rsid w:val="0033705F"/>
    <w:rsid w:val="003375BC"/>
    <w:rsid w:val="0036024F"/>
    <w:rsid w:val="0038458D"/>
    <w:rsid w:val="00390519"/>
    <w:rsid w:val="003B3660"/>
    <w:rsid w:val="0044667D"/>
    <w:rsid w:val="00477633"/>
    <w:rsid w:val="00484AC8"/>
    <w:rsid w:val="00485B8C"/>
    <w:rsid w:val="004E20E3"/>
    <w:rsid w:val="005025B3"/>
    <w:rsid w:val="00504891"/>
    <w:rsid w:val="00516567"/>
    <w:rsid w:val="00560411"/>
    <w:rsid w:val="00566352"/>
    <w:rsid w:val="005677EB"/>
    <w:rsid w:val="005778D6"/>
    <w:rsid w:val="0058513D"/>
    <w:rsid w:val="005B331E"/>
    <w:rsid w:val="005B6D72"/>
    <w:rsid w:val="005E37AF"/>
    <w:rsid w:val="005F41DA"/>
    <w:rsid w:val="005F7D05"/>
    <w:rsid w:val="00633078"/>
    <w:rsid w:val="00634D5A"/>
    <w:rsid w:val="00635084"/>
    <w:rsid w:val="006356FC"/>
    <w:rsid w:val="00636E54"/>
    <w:rsid w:val="0065416C"/>
    <w:rsid w:val="00654E4D"/>
    <w:rsid w:val="00685CD0"/>
    <w:rsid w:val="00694D1E"/>
    <w:rsid w:val="006D4C65"/>
    <w:rsid w:val="00735A77"/>
    <w:rsid w:val="00747CD1"/>
    <w:rsid w:val="007835C2"/>
    <w:rsid w:val="00783BB1"/>
    <w:rsid w:val="007A171F"/>
    <w:rsid w:val="007B3DED"/>
    <w:rsid w:val="007B5077"/>
    <w:rsid w:val="007C0422"/>
    <w:rsid w:val="0082465F"/>
    <w:rsid w:val="008429D7"/>
    <w:rsid w:val="008746D1"/>
    <w:rsid w:val="008879FD"/>
    <w:rsid w:val="00892652"/>
    <w:rsid w:val="008939C5"/>
    <w:rsid w:val="00897ABA"/>
    <w:rsid w:val="008A0D59"/>
    <w:rsid w:val="008B2704"/>
    <w:rsid w:val="008C75FC"/>
    <w:rsid w:val="008E0279"/>
    <w:rsid w:val="00901EFF"/>
    <w:rsid w:val="00923237"/>
    <w:rsid w:val="0092377C"/>
    <w:rsid w:val="00944BC3"/>
    <w:rsid w:val="00957301"/>
    <w:rsid w:val="00971199"/>
    <w:rsid w:val="00996069"/>
    <w:rsid w:val="009E2054"/>
    <w:rsid w:val="00A00376"/>
    <w:rsid w:val="00A06B1D"/>
    <w:rsid w:val="00A137F4"/>
    <w:rsid w:val="00A27AB9"/>
    <w:rsid w:val="00A319E7"/>
    <w:rsid w:val="00A36B47"/>
    <w:rsid w:val="00A40E63"/>
    <w:rsid w:val="00A51F67"/>
    <w:rsid w:val="00A52F89"/>
    <w:rsid w:val="00AD4E69"/>
    <w:rsid w:val="00AD54D2"/>
    <w:rsid w:val="00AF6E78"/>
    <w:rsid w:val="00B17654"/>
    <w:rsid w:val="00B25041"/>
    <w:rsid w:val="00B364F4"/>
    <w:rsid w:val="00B54A42"/>
    <w:rsid w:val="00B714F4"/>
    <w:rsid w:val="00B8127D"/>
    <w:rsid w:val="00BA25CB"/>
    <w:rsid w:val="00BC1005"/>
    <w:rsid w:val="00BD21B5"/>
    <w:rsid w:val="00BF0B99"/>
    <w:rsid w:val="00BF1927"/>
    <w:rsid w:val="00BF736A"/>
    <w:rsid w:val="00C02C78"/>
    <w:rsid w:val="00C03974"/>
    <w:rsid w:val="00C243D9"/>
    <w:rsid w:val="00C352B1"/>
    <w:rsid w:val="00C427C5"/>
    <w:rsid w:val="00C563B7"/>
    <w:rsid w:val="00C65C05"/>
    <w:rsid w:val="00CA3E11"/>
    <w:rsid w:val="00CC02E1"/>
    <w:rsid w:val="00CD5F52"/>
    <w:rsid w:val="00D00AD9"/>
    <w:rsid w:val="00D25CCA"/>
    <w:rsid w:val="00D27218"/>
    <w:rsid w:val="00D2765E"/>
    <w:rsid w:val="00D426F8"/>
    <w:rsid w:val="00D62127"/>
    <w:rsid w:val="00D646FB"/>
    <w:rsid w:val="00D83DB6"/>
    <w:rsid w:val="00D93297"/>
    <w:rsid w:val="00D96E2A"/>
    <w:rsid w:val="00D97CB9"/>
    <w:rsid w:val="00DA5F7E"/>
    <w:rsid w:val="00DB37D0"/>
    <w:rsid w:val="00DC4797"/>
    <w:rsid w:val="00E0277C"/>
    <w:rsid w:val="00E32000"/>
    <w:rsid w:val="00E4010C"/>
    <w:rsid w:val="00E504B8"/>
    <w:rsid w:val="00E63191"/>
    <w:rsid w:val="00E70DB3"/>
    <w:rsid w:val="00E84252"/>
    <w:rsid w:val="00E94CBA"/>
    <w:rsid w:val="00EC4738"/>
    <w:rsid w:val="00EC52EB"/>
    <w:rsid w:val="00F14091"/>
    <w:rsid w:val="00F1508E"/>
    <w:rsid w:val="00F15633"/>
    <w:rsid w:val="00F162DF"/>
    <w:rsid w:val="00F20EA6"/>
    <w:rsid w:val="00F26B88"/>
    <w:rsid w:val="00F45DE6"/>
    <w:rsid w:val="00F66D11"/>
    <w:rsid w:val="00F67E20"/>
    <w:rsid w:val="00F87DC5"/>
    <w:rsid w:val="00FF2A9A"/>
    <w:rsid w:val="00FF3E54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D426F8"/>
  </w:style>
  <w:style w:type="character" w:styleId="Emphasis">
    <w:name w:val="Emphasis"/>
    <w:basedOn w:val="DefaultParagraphFont"/>
    <w:uiPriority w:val="99"/>
    <w:qFormat/>
    <w:rsid w:val="00D426F8"/>
    <w:rPr>
      <w:i/>
      <w:iCs/>
    </w:rPr>
  </w:style>
  <w:style w:type="paragraph" w:customStyle="1" w:styleId="Default">
    <w:name w:val="Default"/>
    <w:uiPriority w:val="99"/>
    <w:rsid w:val="00A51F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34E6C-5C55-47FA-B124-59F3E951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5223</Words>
  <Characters>29776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34930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2015-05-11T09:47:00Z</dcterms:created>
  <dcterms:modified xsi:type="dcterms:W3CDTF">2015-05-11T09:47:00Z</dcterms:modified>
</cp:coreProperties>
</file>