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2425" w14:textId="77777777" w:rsidR="00B94392" w:rsidRPr="00A10A8A" w:rsidRDefault="00B94392" w:rsidP="00B94392">
      <w:pPr>
        <w:spacing w:after="0" w:line="360" w:lineRule="auto"/>
        <w:rPr>
          <w:rFonts w:ascii="Times New Roman" w:hAnsi="Times New Roman" w:cs="Times New Roman"/>
          <w:b/>
          <w:sz w:val="24"/>
          <w:szCs w:val="24"/>
        </w:rPr>
      </w:pPr>
    </w:p>
    <w:p w14:paraId="65987070" w14:textId="77777777" w:rsidR="00B94392" w:rsidRDefault="00B94392" w:rsidP="00B94392">
      <w:pPr>
        <w:spacing w:after="0" w:line="240" w:lineRule="auto"/>
        <w:jc w:val="center"/>
        <w:rPr>
          <w:rFonts w:ascii="Times New Roman" w:hAnsi="Times New Roman" w:cs="Times New Roman"/>
          <w:b/>
          <w:sz w:val="24"/>
          <w:szCs w:val="24"/>
        </w:rPr>
      </w:pPr>
    </w:p>
    <w:p w14:paraId="241E6017" w14:textId="77777777" w:rsidR="00B94392" w:rsidRDefault="00B94392" w:rsidP="00B94392">
      <w:pPr>
        <w:spacing w:after="0" w:line="240" w:lineRule="auto"/>
        <w:jc w:val="center"/>
        <w:rPr>
          <w:rFonts w:ascii="Times New Roman" w:hAnsi="Times New Roman" w:cs="Times New Roman"/>
          <w:b/>
          <w:sz w:val="24"/>
          <w:szCs w:val="24"/>
        </w:rPr>
      </w:pPr>
    </w:p>
    <w:p w14:paraId="3C591F4F"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MALTA</w:t>
      </w:r>
    </w:p>
    <w:p w14:paraId="4212E215" w14:textId="77777777" w:rsidR="00B94392" w:rsidRDefault="00B94392" w:rsidP="00B94392">
      <w:pPr>
        <w:spacing w:after="0" w:line="240" w:lineRule="auto"/>
        <w:jc w:val="center"/>
        <w:rPr>
          <w:rFonts w:ascii="Times New Roman" w:hAnsi="Times New Roman" w:cs="Times New Roman"/>
          <w:b/>
          <w:sz w:val="24"/>
          <w:szCs w:val="24"/>
        </w:rPr>
      </w:pPr>
    </w:p>
    <w:p w14:paraId="697804EF" w14:textId="77777777" w:rsidR="00B94392" w:rsidRDefault="00B94392" w:rsidP="00B94392">
      <w:pPr>
        <w:spacing w:after="0" w:line="240" w:lineRule="auto"/>
        <w:jc w:val="center"/>
        <w:rPr>
          <w:rFonts w:ascii="Times New Roman" w:hAnsi="Times New Roman" w:cs="Times New Roman"/>
          <w:b/>
          <w:sz w:val="24"/>
          <w:szCs w:val="24"/>
        </w:rPr>
      </w:pPr>
    </w:p>
    <w:p w14:paraId="3C6245B4" w14:textId="77777777" w:rsidR="00B94392" w:rsidRDefault="00B94392" w:rsidP="00B94392">
      <w:pPr>
        <w:spacing w:after="0" w:line="240" w:lineRule="auto"/>
        <w:jc w:val="center"/>
        <w:rPr>
          <w:rFonts w:ascii="Times New Roman" w:hAnsi="Times New Roman" w:cs="Times New Roman"/>
          <w:b/>
          <w:sz w:val="24"/>
          <w:szCs w:val="24"/>
        </w:rPr>
      </w:pPr>
    </w:p>
    <w:p w14:paraId="2118CE0E" w14:textId="77777777" w:rsidR="00B94392" w:rsidRDefault="00B94392" w:rsidP="00B94392">
      <w:pPr>
        <w:spacing w:after="0" w:line="240" w:lineRule="auto"/>
        <w:jc w:val="center"/>
        <w:rPr>
          <w:rFonts w:ascii="Times New Roman" w:hAnsi="Times New Roman" w:cs="Times New Roman"/>
          <w:b/>
          <w:sz w:val="24"/>
          <w:szCs w:val="24"/>
        </w:rPr>
      </w:pPr>
    </w:p>
    <w:p w14:paraId="4FA5A363" w14:textId="77777777" w:rsidR="00B94392" w:rsidRDefault="00B94392" w:rsidP="00B94392">
      <w:pPr>
        <w:spacing w:after="0" w:line="240" w:lineRule="auto"/>
        <w:jc w:val="center"/>
        <w:rPr>
          <w:rFonts w:ascii="Times New Roman" w:hAnsi="Times New Roman" w:cs="Times New Roman"/>
          <w:b/>
          <w:sz w:val="24"/>
          <w:szCs w:val="24"/>
        </w:rPr>
      </w:pPr>
    </w:p>
    <w:p w14:paraId="2079DE90"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DIBATTITI TAL-KAMRA TAD-DEPUTATI</w:t>
      </w:r>
    </w:p>
    <w:p w14:paraId="7E5C0CBB"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(Rapport Uffiċjali u Rivedut)</w:t>
      </w:r>
    </w:p>
    <w:p w14:paraId="2C615AA5" w14:textId="77777777" w:rsidR="00B94392" w:rsidRDefault="00B94392" w:rsidP="00B94392">
      <w:pPr>
        <w:spacing w:after="0" w:line="240" w:lineRule="auto"/>
        <w:jc w:val="center"/>
        <w:rPr>
          <w:rFonts w:ascii="Times New Roman" w:hAnsi="Times New Roman" w:cs="Times New Roman"/>
          <w:b/>
          <w:sz w:val="24"/>
          <w:szCs w:val="24"/>
        </w:rPr>
      </w:pPr>
    </w:p>
    <w:p w14:paraId="2DDF3765" w14:textId="77777777" w:rsidR="00B94392" w:rsidRDefault="00B94392" w:rsidP="00B94392">
      <w:pPr>
        <w:spacing w:after="0" w:line="240" w:lineRule="auto"/>
        <w:jc w:val="center"/>
        <w:rPr>
          <w:rFonts w:ascii="Times New Roman" w:hAnsi="Times New Roman" w:cs="Times New Roman"/>
          <w:b/>
          <w:sz w:val="24"/>
          <w:szCs w:val="24"/>
        </w:rPr>
      </w:pPr>
    </w:p>
    <w:p w14:paraId="675CF428" w14:textId="77777777" w:rsidR="00B94392" w:rsidRDefault="00B94392" w:rsidP="00B94392">
      <w:pPr>
        <w:spacing w:after="0" w:line="240" w:lineRule="auto"/>
        <w:jc w:val="center"/>
        <w:rPr>
          <w:rFonts w:ascii="Times New Roman" w:hAnsi="Times New Roman" w:cs="Times New Roman"/>
          <w:b/>
          <w:sz w:val="24"/>
          <w:szCs w:val="24"/>
        </w:rPr>
      </w:pPr>
    </w:p>
    <w:p w14:paraId="740F93E5" w14:textId="77777777" w:rsidR="00B94392" w:rsidRDefault="00B94392" w:rsidP="00B94392">
      <w:pPr>
        <w:spacing w:after="0" w:line="240" w:lineRule="auto"/>
        <w:jc w:val="center"/>
        <w:rPr>
          <w:rFonts w:ascii="Times New Roman" w:hAnsi="Times New Roman" w:cs="Times New Roman"/>
          <w:b/>
          <w:sz w:val="24"/>
          <w:szCs w:val="24"/>
        </w:rPr>
      </w:pPr>
    </w:p>
    <w:p w14:paraId="14A9B194" w14:textId="77777777" w:rsidR="00B94392" w:rsidRDefault="00B94392" w:rsidP="00B94392">
      <w:pPr>
        <w:spacing w:after="0" w:line="240" w:lineRule="auto"/>
        <w:jc w:val="center"/>
        <w:rPr>
          <w:rFonts w:ascii="Times New Roman" w:hAnsi="Times New Roman" w:cs="Times New Roman"/>
          <w:b/>
          <w:sz w:val="24"/>
          <w:szCs w:val="24"/>
        </w:rPr>
      </w:pPr>
    </w:p>
    <w:p w14:paraId="4D0E3822"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L-ERBATAX-IL PARLAMENT</w:t>
      </w:r>
    </w:p>
    <w:p w14:paraId="358C4120" w14:textId="77777777" w:rsidR="00B94392" w:rsidRDefault="00B94392" w:rsidP="00B94392">
      <w:pPr>
        <w:spacing w:after="0" w:line="240" w:lineRule="auto"/>
        <w:jc w:val="center"/>
        <w:rPr>
          <w:rFonts w:ascii="Times New Roman" w:hAnsi="Times New Roman" w:cs="Times New Roman"/>
          <w:b/>
          <w:sz w:val="24"/>
          <w:szCs w:val="24"/>
        </w:rPr>
      </w:pPr>
    </w:p>
    <w:p w14:paraId="60AB3B1F" w14:textId="77777777" w:rsidR="00B94392" w:rsidRDefault="00B94392" w:rsidP="00B94392">
      <w:pPr>
        <w:spacing w:after="0" w:line="240" w:lineRule="auto"/>
        <w:jc w:val="center"/>
        <w:rPr>
          <w:rFonts w:ascii="Times New Roman" w:hAnsi="Times New Roman" w:cs="Times New Roman"/>
          <w:b/>
          <w:sz w:val="24"/>
          <w:szCs w:val="24"/>
        </w:rPr>
      </w:pPr>
    </w:p>
    <w:p w14:paraId="2407ED94" w14:textId="77777777" w:rsidR="00B94392" w:rsidRDefault="00B94392" w:rsidP="00B94392">
      <w:pPr>
        <w:spacing w:after="0" w:line="240" w:lineRule="auto"/>
        <w:jc w:val="center"/>
        <w:rPr>
          <w:rFonts w:ascii="Times New Roman" w:hAnsi="Times New Roman" w:cs="Times New Roman"/>
          <w:b/>
          <w:sz w:val="24"/>
          <w:szCs w:val="24"/>
        </w:rPr>
      </w:pPr>
    </w:p>
    <w:p w14:paraId="5F320E05" w14:textId="77777777" w:rsidR="00B94392" w:rsidRDefault="00B94392" w:rsidP="00B94392">
      <w:pPr>
        <w:spacing w:after="0" w:line="240" w:lineRule="auto"/>
        <w:jc w:val="center"/>
        <w:rPr>
          <w:rFonts w:ascii="Times New Roman" w:hAnsi="Times New Roman" w:cs="Times New Roman"/>
          <w:b/>
          <w:sz w:val="24"/>
          <w:szCs w:val="24"/>
        </w:rPr>
      </w:pPr>
    </w:p>
    <w:p w14:paraId="1E50CC0E" w14:textId="77777777" w:rsidR="00B94392" w:rsidRDefault="00B94392" w:rsidP="00B94392">
      <w:pPr>
        <w:spacing w:after="0" w:line="240" w:lineRule="auto"/>
        <w:jc w:val="center"/>
        <w:rPr>
          <w:rFonts w:ascii="Times New Roman" w:hAnsi="Times New Roman" w:cs="Times New Roman"/>
          <w:b/>
          <w:sz w:val="24"/>
          <w:szCs w:val="24"/>
        </w:rPr>
      </w:pPr>
    </w:p>
    <w:p w14:paraId="1CB100B1" w14:textId="23592F38" w:rsidR="00B94392" w:rsidRDefault="00B94392" w:rsidP="00B94392">
      <w:pPr>
        <w:spacing w:after="0" w:line="240" w:lineRule="auto"/>
        <w:jc w:val="center"/>
        <w:rPr>
          <w:rFonts w:ascii="Times New Roman" w:hAnsi="Times New Roman" w:cs="Times New Roman"/>
          <w:b/>
          <w:sz w:val="24"/>
          <w:szCs w:val="24"/>
        </w:rPr>
      </w:pPr>
      <w:bookmarkStart w:id="0" w:name="_Toc26659332"/>
      <w:bookmarkStart w:id="1" w:name="_Toc26683375"/>
      <w:bookmarkStart w:id="2" w:name="_Toc26683970"/>
      <w:bookmarkStart w:id="3" w:name="_Toc26683986"/>
      <w:bookmarkStart w:id="4" w:name="_Toc26867025"/>
      <w:bookmarkStart w:id="5" w:name="_Toc27309779"/>
      <w:bookmarkStart w:id="6" w:name="_Toc27310476"/>
      <w:bookmarkStart w:id="7" w:name="_Toc31684586"/>
      <w:bookmarkStart w:id="8" w:name="_Toc31696876"/>
      <w:bookmarkStart w:id="9" w:name="_Toc32119056"/>
      <w:bookmarkStart w:id="10" w:name="_Toc32291638"/>
      <w:bookmarkStart w:id="11" w:name="_Toc32293648"/>
      <w:bookmarkStart w:id="12" w:name="_Toc32294944"/>
      <w:bookmarkStart w:id="13" w:name="_Toc32381346"/>
      <w:bookmarkStart w:id="14" w:name="_Toc33097306"/>
      <w:bookmarkStart w:id="15" w:name="_Toc33099205"/>
      <w:bookmarkStart w:id="16" w:name="_Toc33100174"/>
      <w:bookmarkStart w:id="17" w:name="_Toc33103681"/>
      <w:bookmarkStart w:id="18" w:name="_Toc33108740"/>
      <w:bookmarkStart w:id="19" w:name="_Toc33411025"/>
      <w:bookmarkStart w:id="20" w:name="_Toc33190569"/>
      <w:bookmarkStart w:id="21" w:name="_Toc33342962"/>
      <w:bookmarkStart w:id="22" w:name="_Toc33343855"/>
      <w:bookmarkStart w:id="23" w:name="_Toc33347429"/>
      <w:bookmarkStart w:id="24" w:name="_Toc33462354"/>
      <w:bookmarkStart w:id="25" w:name="_Toc33630823"/>
      <w:bookmarkStart w:id="26" w:name="_Toc34141274"/>
      <w:bookmarkStart w:id="27" w:name="_Toc34142061"/>
      <w:bookmarkStart w:id="28" w:name="_Toc34233540"/>
      <w:bookmarkStart w:id="29" w:name="_Toc34309985"/>
      <w:bookmarkStart w:id="30" w:name="_Toc35511632"/>
      <w:bookmarkStart w:id="31" w:name="_Toc35512388"/>
      <w:bookmarkStart w:id="32" w:name="_Toc35581198"/>
      <w:bookmarkStart w:id="33" w:name="_Toc35672425"/>
      <w:bookmarkStart w:id="34" w:name="_Toc35672630"/>
      <w:bookmarkStart w:id="35" w:name="_Toc35761153"/>
      <w:bookmarkStart w:id="36" w:name="_Toc36266570"/>
      <w:bookmarkStart w:id="37" w:name="_Toc36704376"/>
      <w:bookmarkStart w:id="38" w:name="_Toc36784854"/>
      <w:r>
        <w:rPr>
          <w:rFonts w:ascii="Times New Roman" w:hAnsi="Times New Roman" w:cs="Times New Roman"/>
          <w:b/>
          <w:sz w:val="24"/>
          <w:szCs w:val="24"/>
        </w:rPr>
        <w:t>Seduta Nru 192</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4D744457" w14:textId="5D54F8BD"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It-Tlieta, 9 ta’ Jannar, 2024</w:t>
      </w:r>
    </w:p>
    <w:p w14:paraId="006EA6BC" w14:textId="77777777" w:rsidR="00B94392" w:rsidRDefault="00B94392" w:rsidP="00B94392">
      <w:pPr>
        <w:spacing w:after="0" w:line="240" w:lineRule="auto"/>
        <w:jc w:val="center"/>
        <w:rPr>
          <w:rFonts w:ascii="Times New Roman" w:hAnsi="Times New Roman" w:cs="Times New Roman"/>
          <w:b/>
          <w:sz w:val="24"/>
          <w:szCs w:val="24"/>
        </w:rPr>
      </w:pPr>
    </w:p>
    <w:p w14:paraId="2FFF27B4" w14:textId="77777777" w:rsidR="00B94392" w:rsidRDefault="00B94392" w:rsidP="00B94392">
      <w:pPr>
        <w:spacing w:after="0" w:line="240" w:lineRule="auto"/>
        <w:jc w:val="center"/>
        <w:rPr>
          <w:rFonts w:ascii="Times New Roman" w:hAnsi="Times New Roman" w:cs="Times New Roman"/>
          <w:b/>
          <w:sz w:val="24"/>
          <w:szCs w:val="24"/>
        </w:rPr>
      </w:pPr>
    </w:p>
    <w:p w14:paraId="6AA30113" w14:textId="77777777" w:rsidR="00B94392" w:rsidRDefault="00B94392" w:rsidP="00B94392">
      <w:pPr>
        <w:spacing w:after="0" w:line="240" w:lineRule="auto"/>
        <w:jc w:val="center"/>
        <w:rPr>
          <w:rFonts w:ascii="Times New Roman" w:hAnsi="Times New Roman" w:cs="Times New Roman"/>
          <w:b/>
          <w:sz w:val="24"/>
          <w:szCs w:val="24"/>
        </w:rPr>
      </w:pPr>
    </w:p>
    <w:p w14:paraId="0A6D35B2" w14:textId="77777777" w:rsidR="00B94392" w:rsidRDefault="00B94392" w:rsidP="00B94392">
      <w:pPr>
        <w:spacing w:after="0" w:line="240" w:lineRule="auto"/>
        <w:jc w:val="center"/>
        <w:rPr>
          <w:rFonts w:ascii="Times New Roman" w:hAnsi="Times New Roman" w:cs="Times New Roman"/>
          <w:b/>
          <w:sz w:val="24"/>
          <w:szCs w:val="24"/>
        </w:rPr>
      </w:pPr>
    </w:p>
    <w:p w14:paraId="1AB1AC28" w14:textId="77777777" w:rsidR="00B94392" w:rsidRDefault="00B94392" w:rsidP="00B94392">
      <w:pPr>
        <w:spacing w:after="0" w:line="240" w:lineRule="auto"/>
        <w:jc w:val="center"/>
        <w:rPr>
          <w:rFonts w:ascii="Times New Roman" w:hAnsi="Times New Roman" w:cs="Times New Roman"/>
          <w:b/>
          <w:sz w:val="24"/>
          <w:szCs w:val="24"/>
        </w:rPr>
      </w:pPr>
    </w:p>
    <w:p w14:paraId="2D2640BE" w14:textId="77777777" w:rsidR="00B94392" w:rsidRDefault="00B94392" w:rsidP="00B94392">
      <w:pPr>
        <w:spacing w:after="0" w:line="240" w:lineRule="auto"/>
        <w:jc w:val="center"/>
        <w:rPr>
          <w:rFonts w:ascii="Times New Roman" w:hAnsi="Times New Roman" w:cs="Times New Roman"/>
          <w:b/>
          <w:sz w:val="24"/>
          <w:szCs w:val="24"/>
        </w:rPr>
      </w:pPr>
    </w:p>
    <w:p w14:paraId="2F8E7411" w14:textId="77777777" w:rsidR="00B94392" w:rsidRDefault="00B94392" w:rsidP="00B94392">
      <w:pPr>
        <w:spacing w:after="0" w:line="240" w:lineRule="auto"/>
        <w:jc w:val="center"/>
        <w:rPr>
          <w:rFonts w:ascii="Times New Roman" w:hAnsi="Times New Roman" w:cs="Times New Roman"/>
          <w:b/>
          <w:sz w:val="24"/>
          <w:szCs w:val="24"/>
        </w:rPr>
      </w:pPr>
    </w:p>
    <w:p w14:paraId="07078F1D" w14:textId="77777777" w:rsidR="00B94392" w:rsidRDefault="00B94392" w:rsidP="00B94392">
      <w:pPr>
        <w:spacing w:after="0" w:line="240" w:lineRule="auto"/>
        <w:jc w:val="center"/>
        <w:rPr>
          <w:rFonts w:ascii="Times New Roman" w:hAnsi="Times New Roman" w:cs="Times New Roman"/>
          <w:b/>
          <w:sz w:val="24"/>
          <w:szCs w:val="24"/>
        </w:rPr>
      </w:pPr>
    </w:p>
    <w:p w14:paraId="480A0455" w14:textId="77777777" w:rsidR="00B94392" w:rsidRDefault="00B94392" w:rsidP="00B94392">
      <w:pPr>
        <w:spacing w:after="0" w:line="240" w:lineRule="auto"/>
        <w:jc w:val="center"/>
        <w:rPr>
          <w:rFonts w:ascii="Times New Roman" w:hAnsi="Times New Roman" w:cs="Times New Roman"/>
          <w:b/>
          <w:sz w:val="24"/>
          <w:szCs w:val="24"/>
        </w:rPr>
      </w:pPr>
    </w:p>
    <w:p w14:paraId="4354FE94" w14:textId="77777777" w:rsidR="00B94392" w:rsidRDefault="00B94392" w:rsidP="00B94392">
      <w:pPr>
        <w:spacing w:after="0" w:line="240" w:lineRule="auto"/>
        <w:jc w:val="center"/>
        <w:rPr>
          <w:rFonts w:ascii="Times New Roman" w:hAnsi="Times New Roman" w:cs="Times New Roman"/>
          <w:b/>
          <w:sz w:val="24"/>
          <w:szCs w:val="24"/>
        </w:rPr>
      </w:pPr>
    </w:p>
    <w:p w14:paraId="2EB75B78" w14:textId="77777777" w:rsidR="00B94392" w:rsidRDefault="00B94392" w:rsidP="00B94392">
      <w:pPr>
        <w:spacing w:after="0" w:line="240" w:lineRule="auto"/>
        <w:jc w:val="center"/>
        <w:rPr>
          <w:rFonts w:ascii="Times New Roman" w:hAnsi="Times New Roman" w:cs="Times New Roman"/>
          <w:b/>
          <w:sz w:val="24"/>
          <w:szCs w:val="24"/>
        </w:rPr>
      </w:pPr>
    </w:p>
    <w:p w14:paraId="4B3CCD0E" w14:textId="77777777" w:rsidR="00B94392" w:rsidRDefault="00B94392" w:rsidP="00B94392">
      <w:pPr>
        <w:spacing w:after="0" w:line="240" w:lineRule="auto"/>
        <w:jc w:val="center"/>
        <w:rPr>
          <w:rFonts w:ascii="Times New Roman" w:hAnsi="Times New Roman" w:cs="Times New Roman"/>
          <w:b/>
          <w:sz w:val="24"/>
          <w:szCs w:val="24"/>
        </w:rPr>
      </w:pPr>
    </w:p>
    <w:p w14:paraId="76937058" w14:textId="77777777" w:rsidR="00B94392" w:rsidRDefault="00B94392" w:rsidP="00B94392">
      <w:pPr>
        <w:spacing w:after="0" w:line="240" w:lineRule="auto"/>
        <w:jc w:val="center"/>
        <w:rPr>
          <w:rFonts w:ascii="Times New Roman" w:hAnsi="Times New Roman" w:cs="Times New Roman"/>
          <w:b/>
          <w:sz w:val="24"/>
          <w:szCs w:val="24"/>
        </w:rPr>
      </w:pPr>
    </w:p>
    <w:p w14:paraId="1149CD24" w14:textId="77777777" w:rsidR="00B94392" w:rsidRDefault="00B94392" w:rsidP="00B94392">
      <w:pPr>
        <w:spacing w:after="0" w:line="240" w:lineRule="auto"/>
        <w:jc w:val="center"/>
        <w:rPr>
          <w:rFonts w:ascii="Times New Roman" w:hAnsi="Times New Roman" w:cs="Times New Roman"/>
          <w:b/>
          <w:sz w:val="24"/>
          <w:szCs w:val="24"/>
        </w:rPr>
      </w:pPr>
    </w:p>
    <w:p w14:paraId="574FAA94"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Stampat fl-Uffiċċju tal-Iskrivan</w:t>
      </w:r>
    </w:p>
    <w:p w14:paraId="264FDB11"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Kamra tad-Deputati</w:t>
      </w:r>
    </w:p>
    <w:p w14:paraId="6093D2D9"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MALTA</w:t>
      </w:r>
    </w:p>
    <w:p w14:paraId="220CA71A" w14:textId="77777777" w:rsidR="00B94392" w:rsidRDefault="00B94392" w:rsidP="00B94392">
      <w:pPr>
        <w:spacing w:after="0" w:line="240" w:lineRule="auto"/>
        <w:jc w:val="center"/>
        <w:rPr>
          <w:rFonts w:ascii="Times New Roman" w:hAnsi="Times New Roman" w:cs="Times New Roman"/>
          <w:b/>
          <w:sz w:val="24"/>
          <w:szCs w:val="24"/>
        </w:rPr>
      </w:pPr>
    </w:p>
    <w:p w14:paraId="5A7342DF" w14:textId="77777777" w:rsidR="00B94392" w:rsidRDefault="00B94392" w:rsidP="00B94392">
      <w:pPr>
        <w:spacing w:after="0" w:line="240" w:lineRule="auto"/>
        <w:jc w:val="center"/>
        <w:rPr>
          <w:rFonts w:ascii="Times New Roman" w:hAnsi="Times New Roman" w:cs="Times New Roman"/>
          <w:b/>
          <w:sz w:val="24"/>
          <w:szCs w:val="24"/>
        </w:rPr>
      </w:pPr>
    </w:p>
    <w:p w14:paraId="12D94838" w14:textId="77777777" w:rsidR="00B94392" w:rsidRDefault="00B94392" w:rsidP="00B94392">
      <w:pPr>
        <w:spacing w:after="0" w:line="240" w:lineRule="auto"/>
        <w:jc w:val="center"/>
        <w:rPr>
          <w:rFonts w:ascii="Times New Roman" w:hAnsi="Times New Roman" w:cs="Times New Roman"/>
          <w:b/>
          <w:sz w:val="24"/>
          <w:szCs w:val="24"/>
        </w:rPr>
      </w:pPr>
    </w:p>
    <w:p w14:paraId="34B452B4" w14:textId="77777777" w:rsidR="00B94392" w:rsidRDefault="00B94392" w:rsidP="00B94392">
      <w:pPr>
        <w:spacing w:after="0" w:line="240" w:lineRule="auto"/>
        <w:jc w:val="center"/>
        <w:rPr>
          <w:rFonts w:ascii="Times New Roman" w:hAnsi="Times New Roman" w:cs="Times New Roman"/>
          <w:b/>
          <w:sz w:val="24"/>
          <w:szCs w:val="24"/>
        </w:rPr>
      </w:pPr>
    </w:p>
    <w:p w14:paraId="04D58C60"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Prezz  €2.50</w:t>
      </w:r>
    </w:p>
    <w:p w14:paraId="0F76EF35" w14:textId="77777777" w:rsidR="00B94392" w:rsidRDefault="00B94392" w:rsidP="00B94392">
      <w:pPr>
        <w:spacing w:after="0" w:line="240" w:lineRule="auto"/>
        <w:jc w:val="center"/>
        <w:rPr>
          <w:rFonts w:ascii="Times New Roman" w:hAnsi="Times New Roman" w:cs="Times New Roman"/>
          <w:b/>
          <w:sz w:val="24"/>
          <w:szCs w:val="24"/>
        </w:rPr>
      </w:pPr>
    </w:p>
    <w:p w14:paraId="60C37DCC" w14:textId="77777777" w:rsidR="00B94392" w:rsidRDefault="00B94392" w:rsidP="00B94392">
      <w:pPr>
        <w:spacing w:after="0" w:line="240" w:lineRule="auto"/>
        <w:jc w:val="center"/>
        <w:rPr>
          <w:rFonts w:ascii="Times New Roman" w:hAnsi="Times New Roman" w:cs="Times New Roman"/>
          <w:b/>
          <w:sz w:val="24"/>
          <w:szCs w:val="24"/>
        </w:rPr>
      </w:pPr>
    </w:p>
    <w:p w14:paraId="46BDE821" w14:textId="77777777" w:rsidR="00B94392" w:rsidRDefault="00B94392" w:rsidP="00B94392">
      <w:pPr>
        <w:spacing w:after="0" w:line="240" w:lineRule="auto"/>
        <w:jc w:val="center"/>
        <w:rPr>
          <w:rFonts w:ascii="Times New Roman" w:hAnsi="Times New Roman" w:cs="Times New Roman"/>
          <w:b/>
          <w:sz w:val="24"/>
          <w:szCs w:val="24"/>
        </w:rPr>
      </w:pPr>
    </w:p>
    <w:p w14:paraId="7E7F1ED7" w14:textId="77777777" w:rsidR="00B94392" w:rsidRDefault="00B94392" w:rsidP="00B94392">
      <w:pPr>
        <w:spacing w:after="0" w:line="240" w:lineRule="auto"/>
        <w:jc w:val="center"/>
        <w:rPr>
          <w:rFonts w:ascii="Times New Roman" w:hAnsi="Times New Roman" w:cs="Times New Roman"/>
          <w:b/>
          <w:sz w:val="24"/>
          <w:szCs w:val="24"/>
        </w:rPr>
      </w:pPr>
    </w:p>
    <w:p w14:paraId="6DCF0AAD" w14:textId="1DE18882" w:rsidR="00F37924" w:rsidRDefault="00F37924">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703EAC21" w14:textId="77777777" w:rsidR="00B94392" w:rsidRDefault="00B94392" w:rsidP="00B94392">
      <w:pPr>
        <w:spacing w:after="0" w:line="240" w:lineRule="auto"/>
        <w:jc w:val="center"/>
        <w:rPr>
          <w:rFonts w:ascii="Times New Roman" w:hAnsi="Times New Roman" w:cs="Times New Roman"/>
          <w:b/>
          <w:sz w:val="24"/>
          <w:szCs w:val="24"/>
        </w:rPr>
      </w:pPr>
    </w:p>
    <w:p w14:paraId="533210EE" w14:textId="77777777" w:rsidR="00F37924" w:rsidRDefault="00F37924" w:rsidP="00B94392">
      <w:pPr>
        <w:spacing w:after="0" w:line="240" w:lineRule="auto"/>
        <w:jc w:val="center"/>
        <w:rPr>
          <w:rFonts w:ascii="Times New Roman" w:hAnsi="Times New Roman" w:cs="Times New Roman"/>
          <w:b/>
          <w:sz w:val="24"/>
          <w:szCs w:val="24"/>
        </w:rPr>
      </w:pPr>
    </w:p>
    <w:p w14:paraId="6A405F2E" w14:textId="77777777" w:rsidR="00F37924" w:rsidRDefault="00F37924" w:rsidP="00B94392">
      <w:pPr>
        <w:spacing w:after="0" w:line="240" w:lineRule="auto"/>
        <w:jc w:val="center"/>
        <w:rPr>
          <w:rFonts w:ascii="Times New Roman" w:hAnsi="Times New Roman" w:cs="Times New Roman"/>
          <w:b/>
          <w:sz w:val="24"/>
          <w:szCs w:val="24"/>
        </w:rPr>
      </w:pPr>
    </w:p>
    <w:p w14:paraId="3AD97054" w14:textId="77777777" w:rsidR="00B94392" w:rsidRDefault="00B94392" w:rsidP="00B94392">
      <w:pPr>
        <w:spacing w:after="0" w:line="240" w:lineRule="auto"/>
        <w:jc w:val="center"/>
        <w:rPr>
          <w:rFonts w:ascii="Times New Roman" w:hAnsi="Times New Roman" w:cs="Times New Roman"/>
          <w:b/>
          <w:sz w:val="24"/>
          <w:szCs w:val="24"/>
        </w:rPr>
      </w:pPr>
    </w:p>
    <w:p w14:paraId="42B72C7E" w14:textId="77777777" w:rsidR="00B94392" w:rsidRDefault="00B94392" w:rsidP="00B94392">
      <w:pPr>
        <w:spacing w:after="0" w:line="240" w:lineRule="auto"/>
        <w:jc w:val="center"/>
        <w:rPr>
          <w:rFonts w:ascii="Times New Roman" w:hAnsi="Times New Roman" w:cs="Times New Roman"/>
          <w:b/>
          <w:sz w:val="24"/>
          <w:szCs w:val="24"/>
        </w:rPr>
      </w:pPr>
    </w:p>
    <w:p w14:paraId="0832BFC9" w14:textId="77777777" w:rsidR="00B94392" w:rsidRDefault="00B94392" w:rsidP="00B94392">
      <w:pPr>
        <w:spacing w:after="0" w:line="240" w:lineRule="auto"/>
        <w:jc w:val="center"/>
        <w:rPr>
          <w:rFonts w:ascii="Times New Roman" w:hAnsi="Times New Roman" w:cs="Times New Roman"/>
          <w:b/>
          <w:sz w:val="24"/>
          <w:szCs w:val="24"/>
        </w:rPr>
      </w:pPr>
    </w:p>
    <w:p w14:paraId="1DF4259D"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L-ERBATAX-IL PARLAMENT</w:t>
      </w:r>
    </w:p>
    <w:p w14:paraId="3A53B63A" w14:textId="77777777" w:rsidR="00B94392" w:rsidRDefault="00B94392" w:rsidP="00B94392">
      <w:pPr>
        <w:spacing w:after="0" w:line="240" w:lineRule="auto"/>
        <w:jc w:val="center"/>
        <w:rPr>
          <w:rFonts w:ascii="Times New Roman" w:hAnsi="Times New Roman" w:cs="Times New Roman"/>
          <w:b/>
          <w:sz w:val="24"/>
          <w:szCs w:val="24"/>
        </w:rPr>
      </w:pPr>
    </w:p>
    <w:p w14:paraId="38829FC5" w14:textId="77777777" w:rsidR="00B94392" w:rsidRDefault="00B94392" w:rsidP="00B94392">
      <w:pPr>
        <w:spacing w:after="0" w:line="240" w:lineRule="auto"/>
        <w:jc w:val="center"/>
        <w:rPr>
          <w:rFonts w:ascii="Times New Roman" w:hAnsi="Times New Roman" w:cs="Times New Roman"/>
          <w:b/>
          <w:sz w:val="24"/>
          <w:szCs w:val="24"/>
        </w:rPr>
      </w:pPr>
    </w:p>
    <w:p w14:paraId="06381419" w14:textId="77777777" w:rsidR="00B94392" w:rsidRDefault="00B94392" w:rsidP="00B94392">
      <w:pPr>
        <w:spacing w:after="0" w:line="240" w:lineRule="auto"/>
        <w:jc w:val="center"/>
        <w:rPr>
          <w:rFonts w:ascii="Times New Roman" w:hAnsi="Times New Roman" w:cs="Times New Roman"/>
          <w:b/>
          <w:sz w:val="24"/>
          <w:szCs w:val="24"/>
        </w:rPr>
      </w:pPr>
    </w:p>
    <w:p w14:paraId="3067BA28" w14:textId="77777777" w:rsidR="00B94392" w:rsidRDefault="00B94392" w:rsidP="00B94392">
      <w:pPr>
        <w:spacing w:after="0" w:line="240" w:lineRule="auto"/>
        <w:jc w:val="center"/>
        <w:rPr>
          <w:rFonts w:ascii="Times New Roman" w:hAnsi="Times New Roman" w:cs="Times New Roman"/>
          <w:b/>
          <w:sz w:val="24"/>
          <w:szCs w:val="24"/>
        </w:rPr>
      </w:pPr>
    </w:p>
    <w:p w14:paraId="165D576B" w14:textId="77777777" w:rsidR="00B94392" w:rsidRDefault="00B94392" w:rsidP="00B94392">
      <w:pPr>
        <w:spacing w:after="0" w:line="240" w:lineRule="auto"/>
        <w:jc w:val="center"/>
        <w:rPr>
          <w:rFonts w:ascii="Times New Roman" w:hAnsi="Times New Roman" w:cs="Times New Roman"/>
          <w:b/>
          <w:sz w:val="24"/>
          <w:szCs w:val="24"/>
        </w:rPr>
      </w:pPr>
    </w:p>
    <w:p w14:paraId="15EF50E8" w14:textId="77777777" w:rsidR="00B94392" w:rsidRDefault="00B94392" w:rsidP="00B94392">
      <w:pPr>
        <w:spacing w:after="0" w:line="240" w:lineRule="auto"/>
        <w:jc w:val="center"/>
        <w:rPr>
          <w:rFonts w:ascii="Times New Roman" w:hAnsi="Times New Roman" w:cs="Times New Roman"/>
          <w:b/>
          <w:sz w:val="24"/>
          <w:szCs w:val="24"/>
        </w:rPr>
      </w:pPr>
    </w:p>
    <w:p w14:paraId="18FF8E21" w14:textId="77777777" w:rsidR="00B94392" w:rsidRDefault="00B94392" w:rsidP="00B94392">
      <w:pPr>
        <w:spacing w:after="0" w:line="240" w:lineRule="auto"/>
        <w:jc w:val="center"/>
        <w:rPr>
          <w:rFonts w:ascii="Times New Roman" w:hAnsi="Times New Roman" w:cs="Times New Roman"/>
          <w:b/>
          <w:sz w:val="24"/>
          <w:szCs w:val="24"/>
        </w:rPr>
      </w:pPr>
    </w:p>
    <w:p w14:paraId="1EFC4428" w14:textId="66532FD5"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Seduta Nru 192</w:t>
      </w:r>
    </w:p>
    <w:p w14:paraId="4ECF86E6" w14:textId="6A186E92"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It-Tlieta,  9 ta’ Jannar, 2024</w:t>
      </w:r>
    </w:p>
    <w:p w14:paraId="0A7713A1" w14:textId="77777777" w:rsidR="00B94392" w:rsidRDefault="00B94392" w:rsidP="00B94392">
      <w:pPr>
        <w:spacing w:after="0" w:line="240" w:lineRule="auto"/>
        <w:jc w:val="center"/>
        <w:rPr>
          <w:rFonts w:ascii="Times New Roman" w:hAnsi="Times New Roman" w:cs="Times New Roman"/>
          <w:b/>
          <w:sz w:val="24"/>
          <w:szCs w:val="24"/>
        </w:rPr>
      </w:pPr>
    </w:p>
    <w:p w14:paraId="1538B473" w14:textId="77777777" w:rsidR="00B94392" w:rsidRDefault="00B94392" w:rsidP="00B94392">
      <w:pPr>
        <w:spacing w:after="0" w:line="240" w:lineRule="auto"/>
        <w:jc w:val="center"/>
        <w:rPr>
          <w:rFonts w:ascii="Times New Roman" w:hAnsi="Times New Roman" w:cs="Times New Roman"/>
          <w:b/>
          <w:sz w:val="24"/>
          <w:szCs w:val="24"/>
        </w:rPr>
      </w:pPr>
    </w:p>
    <w:p w14:paraId="3B6F52A7" w14:textId="77777777" w:rsidR="00B94392" w:rsidRDefault="00B94392" w:rsidP="00B94392">
      <w:pPr>
        <w:spacing w:after="0" w:line="240" w:lineRule="auto"/>
        <w:jc w:val="center"/>
        <w:rPr>
          <w:rFonts w:ascii="Times New Roman" w:hAnsi="Times New Roman" w:cs="Times New Roman"/>
          <w:b/>
          <w:sz w:val="24"/>
          <w:szCs w:val="24"/>
        </w:rPr>
      </w:pPr>
    </w:p>
    <w:p w14:paraId="38C2B752" w14:textId="77777777" w:rsidR="00B94392" w:rsidRDefault="00B94392" w:rsidP="00B94392">
      <w:pPr>
        <w:spacing w:after="0" w:line="240" w:lineRule="auto"/>
        <w:jc w:val="center"/>
        <w:rPr>
          <w:rFonts w:ascii="Times New Roman" w:hAnsi="Times New Roman" w:cs="Times New Roman"/>
          <w:b/>
          <w:sz w:val="24"/>
          <w:szCs w:val="24"/>
        </w:rPr>
      </w:pPr>
    </w:p>
    <w:p w14:paraId="20FF98C9" w14:textId="77777777" w:rsidR="00B94392" w:rsidRDefault="00B94392" w:rsidP="00B94392">
      <w:pPr>
        <w:spacing w:after="0" w:line="240" w:lineRule="auto"/>
        <w:jc w:val="center"/>
        <w:rPr>
          <w:rFonts w:ascii="Times New Roman" w:hAnsi="Times New Roman" w:cs="Times New Roman"/>
          <w:b/>
          <w:sz w:val="24"/>
          <w:szCs w:val="24"/>
        </w:rPr>
      </w:pPr>
    </w:p>
    <w:p w14:paraId="08952240" w14:textId="77777777" w:rsidR="00B94392" w:rsidRDefault="00B94392" w:rsidP="00B94392">
      <w:pPr>
        <w:spacing w:after="0" w:line="240" w:lineRule="auto"/>
        <w:jc w:val="center"/>
        <w:rPr>
          <w:rFonts w:ascii="Times New Roman" w:hAnsi="Times New Roman" w:cs="Times New Roman"/>
          <w:b/>
          <w:sz w:val="24"/>
          <w:szCs w:val="24"/>
        </w:rPr>
      </w:pPr>
    </w:p>
    <w:p w14:paraId="5C4FB2D0"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Il-Kamra tad-Deputati ltaqgħet fis-Sala tal-Parlament,</w:t>
      </w:r>
    </w:p>
    <w:p w14:paraId="788BACED" w14:textId="0875E646"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il-Belt Valletta, fl-4.00 p.m.</w:t>
      </w:r>
    </w:p>
    <w:p w14:paraId="2175F85C" w14:textId="77777777" w:rsidR="00B94392" w:rsidRDefault="00B94392" w:rsidP="00B94392">
      <w:pPr>
        <w:spacing w:after="0" w:line="240" w:lineRule="auto"/>
        <w:jc w:val="center"/>
        <w:rPr>
          <w:rFonts w:ascii="Times New Roman" w:hAnsi="Times New Roman" w:cs="Times New Roman"/>
          <w:b/>
          <w:sz w:val="24"/>
          <w:szCs w:val="24"/>
        </w:rPr>
      </w:pPr>
    </w:p>
    <w:p w14:paraId="45C5A96E" w14:textId="77777777" w:rsidR="00B94392" w:rsidRDefault="00B94392" w:rsidP="00B94392">
      <w:pPr>
        <w:spacing w:after="0" w:line="240" w:lineRule="auto"/>
        <w:jc w:val="center"/>
        <w:rPr>
          <w:rFonts w:ascii="Times New Roman" w:hAnsi="Times New Roman" w:cs="Times New Roman"/>
          <w:b/>
          <w:sz w:val="24"/>
          <w:szCs w:val="24"/>
        </w:rPr>
      </w:pPr>
    </w:p>
    <w:p w14:paraId="4B01A9CA" w14:textId="77777777" w:rsidR="00B94392" w:rsidRDefault="00B94392" w:rsidP="00B94392">
      <w:pPr>
        <w:spacing w:after="0" w:line="240" w:lineRule="auto"/>
        <w:jc w:val="center"/>
        <w:rPr>
          <w:rFonts w:ascii="Times New Roman" w:hAnsi="Times New Roman" w:cs="Times New Roman"/>
          <w:b/>
          <w:sz w:val="24"/>
          <w:szCs w:val="24"/>
        </w:rPr>
      </w:pPr>
    </w:p>
    <w:p w14:paraId="19DB9981" w14:textId="77777777" w:rsidR="00B94392" w:rsidRDefault="00B94392" w:rsidP="00B94392">
      <w:pPr>
        <w:spacing w:after="0" w:line="240" w:lineRule="auto"/>
        <w:jc w:val="center"/>
        <w:rPr>
          <w:rFonts w:ascii="Times New Roman" w:hAnsi="Times New Roman" w:cs="Times New Roman"/>
          <w:b/>
          <w:sz w:val="24"/>
          <w:szCs w:val="24"/>
        </w:rPr>
      </w:pPr>
    </w:p>
    <w:p w14:paraId="189CABA7" w14:textId="77777777" w:rsidR="00B94392" w:rsidRDefault="00B94392" w:rsidP="00B94392">
      <w:pPr>
        <w:spacing w:after="0" w:line="240" w:lineRule="auto"/>
        <w:jc w:val="center"/>
        <w:rPr>
          <w:rFonts w:ascii="Times New Roman" w:hAnsi="Times New Roman" w:cs="Times New Roman"/>
          <w:b/>
          <w:sz w:val="24"/>
          <w:szCs w:val="24"/>
        </w:rPr>
      </w:pPr>
    </w:p>
    <w:p w14:paraId="4D71EB93" w14:textId="77777777" w:rsidR="00B94392" w:rsidRDefault="00B94392" w:rsidP="00B94392">
      <w:pPr>
        <w:spacing w:after="0" w:line="240" w:lineRule="auto"/>
        <w:jc w:val="center"/>
        <w:rPr>
          <w:rFonts w:ascii="Times New Roman" w:hAnsi="Times New Roman" w:cs="Times New Roman"/>
          <w:b/>
          <w:sz w:val="24"/>
          <w:szCs w:val="24"/>
        </w:rPr>
      </w:pPr>
    </w:p>
    <w:p w14:paraId="2667524D" w14:textId="77777777" w:rsidR="00B94392" w:rsidRDefault="00B94392" w:rsidP="00B94392">
      <w:pPr>
        <w:spacing w:after="0" w:line="240" w:lineRule="auto"/>
        <w:jc w:val="center"/>
        <w:rPr>
          <w:rFonts w:ascii="Times New Roman" w:hAnsi="Times New Roman" w:cs="Times New Roman"/>
          <w:b/>
          <w:sz w:val="24"/>
          <w:szCs w:val="24"/>
        </w:rPr>
      </w:pPr>
    </w:p>
    <w:p w14:paraId="64CD1D07" w14:textId="77777777" w:rsidR="00B94392" w:rsidRDefault="00B94392" w:rsidP="00B94392">
      <w:pPr>
        <w:spacing w:after="0" w:line="240" w:lineRule="auto"/>
        <w:jc w:val="center"/>
        <w:rPr>
          <w:rFonts w:ascii="Times New Roman" w:hAnsi="Times New Roman" w:cs="Times New Roman"/>
          <w:b/>
          <w:sz w:val="24"/>
          <w:szCs w:val="24"/>
        </w:rPr>
      </w:pPr>
    </w:p>
    <w:p w14:paraId="2BDF7334" w14:textId="77777777" w:rsidR="00B94392" w:rsidRDefault="00B94392" w:rsidP="00B94392">
      <w:pPr>
        <w:spacing w:after="0" w:line="240" w:lineRule="auto"/>
        <w:jc w:val="center"/>
        <w:rPr>
          <w:rFonts w:ascii="Times New Roman" w:hAnsi="Times New Roman" w:cs="Times New Roman"/>
          <w:b/>
          <w:sz w:val="24"/>
          <w:szCs w:val="24"/>
        </w:rPr>
      </w:pPr>
    </w:p>
    <w:p w14:paraId="36536DAE"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Talba</w:t>
      </w:r>
    </w:p>
    <w:p w14:paraId="39A3733E" w14:textId="77777777" w:rsidR="00B94392" w:rsidRDefault="00B94392" w:rsidP="00B94392">
      <w:pPr>
        <w:spacing w:after="0" w:line="240" w:lineRule="auto"/>
        <w:jc w:val="center"/>
        <w:rPr>
          <w:rFonts w:ascii="Times New Roman" w:hAnsi="Times New Roman" w:cs="Times New Roman"/>
          <w:b/>
          <w:sz w:val="24"/>
          <w:szCs w:val="24"/>
        </w:rPr>
      </w:pPr>
    </w:p>
    <w:p w14:paraId="4E88F2DB" w14:textId="77777777"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6D99385" w14:textId="3E32177C"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Seduta Nru 192</w:t>
      </w:r>
    </w:p>
    <w:p w14:paraId="13FD5EF6" w14:textId="77777777" w:rsidR="00B94392" w:rsidRDefault="00B94392" w:rsidP="00B94392">
      <w:pPr>
        <w:spacing w:after="0" w:line="240" w:lineRule="auto"/>
        <w:jc w:val="center"/>
        <w:rPr>
          <w:rFonts w:ascii="Times New Roman" w:hAnsi="Times New Roman" w:cs="Times New Roman"/>
          <w:b/>
          <w:sz w:val="24"/>
          <w:szCs w:val="24"/>
        </w:rPr>
      </w:pPr>
    </w:p>
    <w:p w14:paraId="7A30D0C4" w14:textId="16B24CB9" w:rsidR="00B94392" w:rsidRDefault="00B94392" w:rsidP="00B943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It-Tlieta,  9 ta’ Jannar, 2024</w:t>
      </w:r>
    </w:p>
    <w:p w14:paraId="3DC5E165" w14:textId="77777777" w:rsidR="00B94392" w:rsidRDefault="00B94392" w:rsidP="00B94392">
      <w:pPr>
        <w:spacing w:after="0" w:line="240" w:lineRule="auto"/>
        <w:jc w:val="center"/>
        <w:rPr>
          <w:rFonts w:ascii="Times New Roman" w:hAnsi="Times New Roman" w:cs="Times New Roman"/>
          <w:b/>
          <w:sz w:val="24"/>
          <w:szCs w:val="24"/>
        </w:rPr>
      </w:pPr>
    </w:p>
    <w:p w14:paraId="6B64B2A2" w14:textId="77777777" w:rsidR="00B94392" w:rsidRDefault="00B94392" w:rsidP="00B94392">
      <w:pPr>
        <w:spacing w:after="0" w:line="240" w:lineRule="auto"/>
        <w:jc w:val="center"/>
        <w:rPr>
          <w:rFonts w:ascii="Times New Roman" w:hAnsi="Times New Roman" w:cs="Times New Roman"/>
          <w:b/>
          <w:sz w:val="24"/>
          <w:szCs w:val="24"/>
        </w:rPr>
      </w:pPr>
    </w:p>
    <w:p w14:paraId="1125F3FB" w14:textId="77777777" w:rsidR="00B94392" w:rsidRDefault="00B94392" w:rsidP="00B94392">
      <w:pPr>
        <w:pStyle w:val="FrontPage"/>
        <w:rPr>
          <w:szCs w:val="24"/>
        </w:rPr>
      </w:pPr>
      <w:bookmarkStart w:id="39" w:name="_Toc2646812"/>
      <w:bookmarkStart w:id="40" w:name="_Toc3255492"/>
      <w:bookmarkStart w:id="41" w:name="_Toc9648979"/>
      <w:bookmarkStart w:id="42" w:name="_Toc13828072"/>
      <w:bookmarkStart w:id="43" w:name="_Toc21574249"/>
      <w:bookmarkStart w:id="44" w:name="_Toc25720743"/>
      <w:bookmarkStart w:id="45" w:name="_Toc25805871"/>
      <w:bookmarkStart w:id="46" w:name="_Toc26059093"/>
      <w:bookmarkStart w:id="47" w:name="_Toc26059853"/>
      <w:bookmarkStart w:id="48" w:name="_Toc26146796"/>
      <w:bookmarkStart w:id="49" w:name="_Toc26147716"/>
      <w:bookmarkStart w:id="50" w:name="_Toc26656254"/>
      <w:bookmarkStart w:id="51" w:name="_Toc26659333"/>
      <w:bookmarkStart w:id="52" w:name="_Toc26683376"/>
      <w:bookmarkStart w:id="53" w:name="_Toc26683973"/>
      <w:bookmarkStart w:id="54" w:name="_Toc26683989"/>
      <w:bookmarkStart w:id="55" w:name="_Toc26867028"/>
      <w:bookmarkStart w:id="56" w:name="_Toc27309782"/>
      <w:bookmarkStart w:id="57" w:name="_Toc27310479"/>
      <w:bookmarkStart w:id="58" w:name="_Toc31684589"/>
      <w:bookmarkStart w:id="59" w:name="_Toc31696879"/>
      <w:bookmarkStart w:id="60" w:name="_Toc32119059"/>
      <w:bookmarkStart w:id="61" w:name="_Toc32291641"/>
      <w:bookmarkStart w:id="62" w:name="_Toc32293651"/>
      <w:bookmarkStart w:id="63" w:name="_Toc32294947"/>
      <w:bookmarkStart w:id="64" w:name="_Toc33097309"/>
      <w:bookmarkStart w:id="65" w:name="_Toc33099208"/>
      <w:bookmarkStart w:id="66" w:name="_Toc33100177"/>
      <w:bookmarkStart w:id="67" w:name="_Toc33103684"/>
      <w:bookmarkStart w:id="68" w:name="_Toc33108743"/>
      <w:bookmarkStart w:id="69" w:name="_Toc33411028"/>
      <w:bookmarkStart w:id="70" w:name="_Toc33190572"/>
      <w:bookmarkStart w:id="71" w:name="_Toc33342965"/>
      <w:bookmarkStart w:id="72" w:name="_Toc33343858"/>
      <w:bookmarkStart w:id="73" w:name="_Toc33347432"/>
      <w:bookmarkStart w:id="74" w:name="_Toc33462357"/>
      <w:bookmarkStart w:id="75" w:name="_Toc33630826"/>
      <w:bookmarkStart w:id="76" w:name="_Toc34141277"/>
      <w:bookmarkStart w:id="77" w:name="_Toc34142064"/>
      <w:bookmarkStart w:id="78" w:name="_Toc34233543"/>
      <w:bookmarkStart w:id="79" w:name="_Toc34309988"/>
      <w:bookmarkStart w:id="80" w:name="_Toc35511635"/>
      <w:bookmarkStart w:id="81" w:name="_Toc35512391"/>
      <w:bookmarkStart w:id="82" w:name="_Toc35581201"/>
      <w:bookmarkStart w:id="83" w:name="_Toc35672428"/>
      <w:bookmarkStart w:id="84" w:name="_Toc35672633"/>
      <w:bookmarkStart w:id="85" w:name="_Toc35761156"/>
      <w:bookmarkStart w:id="86" w:name="_Toc36266573"/>
      <w:bookmarkStart w:id="87" w:name="_Toc36704379"/>
      <w:bookmarkStart w:id="88" w:name="_Toc36784857"/>
      <w:bookmarkStart w:id="89" w:name="_Toc37001287"/>
      <w:bookmarkStart w:id="90" w:name="_Toc41394535"/>
      <w:bookmarkStart w:id="91" w:name="_Toc41475361"/>
      <w:bookmarkStart w:id="92" w:name="_Toc41489216"/>
      <w:bookmarkStart w:id="93" w:name="_Toc41501536"/>
      <w:bookmarkStart w:id="94" w:name="_Toc41591669"/>
      <w:bookmarkStart w:id="95" w:name="_Toc41607472"/>
      <w:bookmarkStart w:id="96" w:name="_Toc41754332"/>
      <w:bookmarkStart w:id="97" w:name="_Toc41770902"/>
      <w:bookmarkStart w:id="98" w:name="_Toc42142138"/>
      <w:bookmarkStart w:id="99" w:name="_Toc42826642"/>
      <w:bookmarkStart w:id="100" w:name="_Toc43358507"/>
      <w:bookmarkStart w:id="101" w:name="_Toc43442107"/>
      <w:bookmarkStart w:id="102" w:name="_Toc43614276"/>
      <w:bookmarkStart w:id="103" w:name="_Toc43701323"/>
      <w:bookmarkStart w:id="104" w:name="_Toc58511620"/>
      <w:r>
        <w:rPr>
          <w:szCs w:val="24"/>
        </w:rPr>
        <w:t>WERR</w:t>
      </w:r>
      <w:bookmarkEnd w:id="39"/>
      <w:bookmarkEnd w:id="40"/>
      <w:r>
        <w:rPr>
          <w:szCs w:val="24"/>
        </w:rPr>
        <w:t>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szCs w:val="24"/>
        </w:rPr>
        <w:t>J</w:t>
      </w:r>
      <w:bookmarkEnd w:id="104"/>
    </w:p>
    <w:sdt>
      <w:sdtPr>
        <w:rPr>
          <w:rFonts w:asciiTheme="minorHAnsi" w:eastAsiaTheme="minorHAnsi" w:hAnsiTheme="minorHAnsi" w:cstheme="minorBidi"/>
          <w:color w:val="auto"/>
          <w:kern w:val="2"/>
          <w:sz w:val="22"/>
          <w:szCs w:val="22"/>
          <w:lang w:val="mt-MT" w:eastAsia="en-US"/>
          <w14:ligatures w14:val="standardContextual"/>
        </w:rPr>
        <w:id w:val="1207844066"/>
        <w:docPartObj>
          <w:docPartGallery w:val="Table of Contents"/>
          <w:docPartUnique/>
        </w:docPartObj>
      </w:sdtPr>
      <w:sdtEndPr>
        <w:rPr>
          <w:b/>
          <w:bCs/>
        </w:rPr>
      </w:sdtEndPr>
      <w:sdtContent>
        <w:p w14:paraId="649348B4" w14:textId="65F536CC" w:rsidR="000E6322" w:rsidRPr="000E6322" w:rsidRDefault="000E6322" w:rsidP="007312A7">
          <w:pPr>
            <w:pStyle w:val="TOCHeading"/>
            <w:spacing w:before="0" w:after="60"/>
            <w:rPr>
              <w:rFonts w:ascii="Times New Roman" w:hAnsi="Times New Roman" w:cs="Times New Roman"/>
            </w:rPr>
          </w:pPr>
        </w:p>
        <w:p w14:paraId="1C0F3FD2" w14:textId="326558DF" w:rsidR="000E6322" w:rsidRPr="000E6322" w:rsidRDefault="000E6322" w:rsidP="007312A7">
          <w:pPr>
            <w:pStyle w:val="TOC2"/>
            <w:tabs>
              <w:tab w:val="right" w:leader="dot" w:pos="9016"/>
            </w:tabs>
            <w:spacing w:after="60"/>
            <w:rPr>
              <w:rStyle w:val="Hyperlink"/>
              <w:rFonts w:ascii="Times New Roman" w:hAnsi="Times New Roman" w:cs="Times New Roman"/>
              <w:noProof/>
            </w:rPr>
          </w:pPr>
          <w:r w:rsidRPr="000E6322">
            <w:rPr>
              <w:rFonts w:ascii="Times New Roman" w:hAnsi="Times New Roman" w:cs="Times New Roman"/>
            </w:rPr>
            <w:fldChar w:fldCharType="begin"/>
          </w:r>
          <w:r w:rsidRPr="000E6322">
            <w:rPr>
              <w:rFonts w:ascii="Times New Roman" w:hAnsi="Times New Roman" w:cs="Times New Roman"/>
            </w:rPr>
            <w:instrText xml:space="preserve"> TOC \o "1-3" \h \z \u </w:instrText>
          </w:r>
          <w:r w:rsidRPr="000E6322">
            <w:rPr>
              <w:rFonts w:ascii="Times New Roman" w:hAnsi="Times New Roman" w:cs="Times New Roman"/>
            </w:rPr>
            <w:fldChar w:fldCharType="separate"/>
          </w:r>
          <w:hyperlink w:anchor="_Toc238802151" w:history="1">
            <w:r w:rsidRPr="000E6322">
              <w:rPr>
                <w:rStyle w:val="Hyperlink"/>
                <w:rFonts w:ascii="Times New Roman" w:hAnsi="Times New Roman" w:cs="Times New Roman"/>
                <w:noProof/>
              </w:rPr>
              <w:t>MINUTI</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_Toc238802151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519</w:t>
            </w:r>
            <w:r w:rsidRPr="000E6322">
              <w:rPr>
                <w:rFonts w:ascii="Times New Roman" w:hAnsi="Times New Roman" w:cs="Times New Roman"/>
                <w:noProof/>
                <w:webHidden/>
              </w:rPr>
              <w:fldChar w:fldCharType="end"/>
            </w:r>
          </w:hyperlink>
        </w:p>
        <w:p w14:paraId="7243BA27" w14:textId="77777777" w:rsidR="000E6322" w:rsidRPr="000E6322" w:rsidRDefault="000E6322" w:rsidP="007312A7">
          <w:pPr>
            <w:spacing w:after="60"/>
            <w:rPr>
              <w:rFonts w:ascii="Times New Roman" w:hAnsi="Times New Roman" w:cs="Times New Roman"/>
              <w:lang w:val="en-GB" w:eastAsia="en-GB"/>
            </w:rPr>
          </w:pPr>
        </w:p>
        <w:p w14:paraId="10101A28" w14:textId="61A76B02" w:rsidR="000E6322" w:rsidRP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52" w:history="1">
            <w:r w:rsidRPr="000E6322">
              <w:rPr>
                <w:rStyle w:val="Hyperlink"/>
                <w:rFonts w:ascii="Times New Roman" w:hAnsi="Times New Roman" w:cs="Times New Roman"/>
                <w:noProof/>
              </w:rPr>
              <w:t>INFORMAZZJONI MIS-SEDJA</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_Toc238802152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519</w:t>
            </w:r>
            <w:r w:rsidRPr="000E6322">
              <w:rPr>
                <w:rFonts w:ascii="Times New Roman" w:hAnsi="Times New Roman" w:cs="Times New Roman"/>
                <w:noProof/>
                <w:webHidden/>
              </w:rPr>
              <w:fldChar w:fldCharType="end"/>
            </w:r>
          </w:hyperlink>
        </w:p>
        <w:p w14:paraId="3729F6CC" w14:textId="77777777" w:rsidR="000E6322" w:rsidRPr="000E6322" w:rsidRDefault="000E6322" w:rsidP="007312A7">
          <w:pPr>
            <w:spacing w:after="60"/>
            <w:rPr>
              <w:rFonts w:ascii="Times New Roman" w:hAnsi="Times New Roman" w:cs="Times New Roman"/>
              <w:lang w:val="en-GB" w:eastAsia="en-GB"/>
            </w:rPr>
          </w:pPr>
        </w:p>
        <w:p w14:paraId="54C83337" w14:textId="0004C613" w:rsidR="000E6322" w:rsidRP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53" w:history="1">
            <w:r w:rsidRPr="000E6322">
              <w:rPr>
                <w:rStyle w:val="Hyperlink"/>
                <w:rFonts w:ascii="Times New Roman" w:hAnsi="Times New Roman" w:cs="Times New Roman"/>
                <w:noProof/>
              </w:rPr>
              <w:t>MISTOQSIJIET – TWEĠIBIET ORALI</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_Toc238802153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519</w:t>
            </w:r>
            <w:r w:rsidRPr="000E6322">
              <w:rPr>
                <w:rFonts w:ascii="Times New Roman" w:hAnsi="Times New Roman" w:cs="Times New Roman"/>
                <w:noProof/>
                <w:webHidden/>
              </w:rPr>
              <w:fldChar w:fldCharType="end"/>
            </w:r>
          </w:hyperlink>
        </w:p>
        <w:p w14:paraId="417494EC" w14:textId="77777777" w:rsidR="000E6322" w:rsidRPr="000E6322" w:rsidRDefault="000E6322" w:rsidP="007312A7">
          <w:pPr>
            <w:spacing w:after="60"/>
            <w:rPr>
              <w:rFonts w:ascii="Times New Roman" w:hAnsi="Times New Roman" w:cs="Times New Roman"/>
              <w:lang w:val="en-GB" w:eastAsia="en-GB"/>
            </w:rPr>
          </w:pPr>
        </w:p>
        <w:p w14:paraId="1F61B826" w14:textId="007CC3AD" w:rsidR="000E6322" w:rsidRP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54" w:history="1">
            <w:r w:rsidRPr="000E6322">
              <w:rPr>
                <w:rStyle w:val="Hyperlink"/>
                <w:rFonts w:ascii="Times New Roman" w:hAnsi="Times New Roman" w:cs="Times New Roman"/>
                <w:noProof/>
              </w:rPr>
              <w:t>TQEGĦID TA’ KARTI</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_Toc238802154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524</w:t>
            </w:r>
            <w:r w:rsidRPr="000E6322">
              <w:rPr>
                <w:rFonts w:ascii="Times New Roman" w:hAnsi="Times New Roman" w:cs="Times New Roman"/>
                <w:noProof/>
                <w:webHidden/>
              </w:rPr>
              <w:fldChar w:fldCharType="end"/>
            </w:r>
          </w:hyperlink>
        </w:p>
        <w:p w14:paraId="059A2835" w14:textId="77777777" w:rsidR="000E6322" w:rsidRPr="000E6322" w:rsidRDefault="000E6322" w:rsidP="007312A7">
          <w:pPr>
            <w:spacing w:after="60"/>
            <w:rPr>
              <w:rFonts w:ascii="Times New Roman" w:hAnsi="Times New Roman" w:cs="Times New Roman"/>
              <w:lang w:val="en-GB" w:eastAsia="en-GB"/>
            </w:rPr>
          </w:pPr>
        </w:p>
        <w:p w14:paraId="02E24441" w14:textId="51AAE27C" w:rsidR="000E6322" w:rsidRPr="000E6322" w:rsidRDefault="000E6322" w:rsidP="007312A7">
          <w:pPr>
            <w:pStyle w:val="TOC2"/>
            <w:tabs>
              <w:tab w:val="right" w:leader="dot" w:pos="9016"/>
            </w:tabs>
            <w:spacing w:after="60"/>
            <w:rPr>
              <w:rFonts w:ascii="Times New Roman" w:eastAsiaTheme="minorEastAsia" w:hAnsi="Times New Roman" w:cs="Times New Roman"/>
              <w:noProof/>
              <w:sz w:val="24"/>
              <w:szCs w:val="24"/>
              <w:lang w:val="en-GB" w:eastAsia="en-GB"/>
            </w:rPr>
          </w:pPr>
          <w:hyperlink w:anchor="_Toc238802155" w:history="1">
            <w:r w:rsidRPr="000E6322">
              <w:rPr>
                <w:rStyle w:val="Hyperlink"/>
                <w:rFonts w:ascii="Times New Roman" w:hAnsi="Times New Roman" w:cs="Times New Roman"/>
                <w:noProof/>
              </w:rPr>
              <w:t>ORDNIJIET TAL-ĠURNATA</w:t>
            </w:r>
          </w:hyperlink>
        </w:p>
        <w:p w14:paraId="3D6118CD" w14:textId="2BFCE1A1" w:rsidR="000E6322" w:rsidRPr="000E6322" w:rsidRDefault="000E6322" w:rsidP="007312A7">
          <w:pPr>
            <w:pStyle w:val="TOC2"/>
            <w:tabs>
              <w:tab w:val="right" w:leader="dot" w:pos="9016"/>
            </w:tabs>
            <w:spacing w:after="60"/>
            <w:rPr>
              <w:rFonts w:ascii="Times New Roman" w:eastAsiaTheme="minorEastAsia" w:hAnsi="Times New Roman" w:cs="Times New Roman"/>
              <w:noProof/>
              <w:sz w:val="24"/>
              <w:szCs w:val="24"/>
              <w:lang w:val="en-GB" w:eastAsia="en-GB"/>
            </w:rPr>
          </w:pPr>
          <w:hyperlink w:anchor="_Toc238802156" w:history="1">
            <w:r w:rsidRPr="000E6322">
              <w:rPr>
                <w:rStyle w:val="Hyperlink"/>
                <w:rFonts w:ascii="Times New Roman" w:eastAsia="Times New Roman" w:hAnsi="Times New Roman" w:cs="Times New Roman"/>
                <w:noProof/>
                <w:lang w:eastAsia="en-GB"/>
              </w:rPr>
              <w:t>ABBOZZ TA' LIĠI LI JEMENDA L</w:t>
            </w:r>
            <w:r w:rsidRPr="000E6322">
              <w:rPr>
                <w:rStyle w:val="Hyperlink"/>
                <w:rFonts w:ascii="Times New Roman" w:eastAsia="Times New Roman" w:hAnsi="Times New Roman" w:cs="Times New Roman"/>
                <w:noProof/>
                <w:lang w:eastAsia="en-GB"/>
              </w:rPr>
              <w:noBreakHyphen/>
              <w:t xml:space="preserve">ATT DWAR IL-PATRIMONJU </w:t>
            </w:r>
            <w:r w:rsidR="007312A7">
              <w:rPr>
                <w:rStyle w:val="Hyperlink"/>
                <w:rFonts w:ascii="Times New Roman" w:eastAsia="Times New Roman" w:hAnsi="Times New Roman" w:cs="Times New Roman"/>
                <w:noProof/>
                <w:lang w:eastAsia="en-GB"/>
              </w:rPr>
              <w:t xml:space="preserve">                                          </w:t>
            </w:r>
            <w:r w:rsidRPr="000E6322">
              <w:rPr>
                <w:rStyle w:val="Hyperlink"/>
                <w:rFonts w:ascii="Times New Roman" w:eastAsia="Times New Roman" w:hAnsi="Times New Roman" w:cs="Times New Roman"/>
                <w:noProof/>
                <w:lang w:eastAsia="en-GB"/>
              </w:rPr>
              <w:t>KULTURAL</w:t>
            </w:r>
            <w:r w:rsidR="007312A7">
              <w:rPr>
                <w:rStyle w:val="Hyperlink"/>
                <w:rFonts w:ascii="Times New Roman" w:eastAsia="Times New Roman" w:hAnsi="Times New Roman" w:cs="Times New Roman"/>
                <w:noProof/>
                <w:lang w:eastAsia="en-GB"/>
              </w:rPr>
              <w:t>I (It-Tieni Qari, Kont.)</w:t>
            </w:r>
          </w:hyperlink>
        </w:p>
        <w:p w14:paraId="51014A3D" w14:textId="6952EDD0" w:rsid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57" w:history="1">
            <w:r w:rsidRPr="000E6322">
              <w:rPr>
                <w:rStyle w:val="Hyperlink"/>
                <w:rFonts w:ascii="Times New Roman" w:hAnsi="Times New Roman" w:cs="Times New Roman"/>
                <w:noProof/>
              </w:rPr>
              <w:t>CULTURAL HERITAGE (AMENDMENT) BILL</w:t>
            </w:r>
            <w:r w:rsidR="007312A7">
              <w:rPr>
                <w:rStyle w:val="Hyperlink"/>
                <w:rFonts w:ascii="Times New Roman" w:hAnsi="Times New Roman" w:cs="Times New Roman"/>
                <w:noProof/>
              </w:rPr>
              <w:t xml:space="preserve"> (Second Reading, Cont)</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_Toc238802157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524</w:t>
            </w:r>
            <w:r w:rsidRPr="000E6322">
              <w:rPr>
                <w:rFonts w:ascii="Times New Roman" w:hAnsi="Times New Roman" w:cs="Times New Roman"/>
                <w:noProof/>
                <w:webHidden/>
              </w:rPr>
              <w:fldChar w:fldCharType="end"/>
            </w:r>
          </w:hyperlink>
        </w:p>
        <w:p w14:paraId="2B3DFD73" w14:textId="77777777" w:rsidR="007312A7" w:rsidRPr="007312A7" w:rsidRDefault="007312A7" w:rsidP="007312A7">
          <w:pPr>
            <w:rPr>
              <w:rFonts w:ascii="Times New Roman" w:hAnsi="Times New Roman" w:cs="Times New Roman"/>
              <w:sz w:val="2"/>
              <w:szCs w:val="2"/>
            </w:rPr>
          </w:pPr>
        </w:p>
        <w:p w14:paraId="3989E7DE" w14:textId="410558BD" w:rsidR="000E6322" w:rsidRPr="000E6322" w:rsidRDefault="000E6322" w:rsidP="007312A7">
          <w:pPr>
            <w:pStyle w:val="TOC2"/>
            <w:tabs>
              <w:tab w:val="right" w:leader="dot" w:pos="9016"/>
            </w:tabs>
            <w:spacing w:after="60"/>
            <w:rPr>
              <w:rFonts w:ascii="Times New Roman" w:eastAsiaTheme="minorEastAsia" w:hAnsi="Times New Roman" w:cs="Times New Roman"/>
              <w:noProof/>
              <w:sz w:val="24"/>
              <w:szCs w:val="24"/>
              <w:lang w:val="en-GB" w:eastAsia="en-GB"/>
            </w:rPr>
          </w:pPr>
          <w:hyperlink w:anchor="_Toc238802158" w:history="1">
            <w:r w:rsidRPr="000E6322">
              <w:rPr>
                <w:rStyle w:val="Hyperlink"/>
                <w:rFonts w:ascii="Times New Roman" w:hAnsi="Times New Roman" w:cs="Times New Roman"/>
                <w:noProof/>
              </w:rPr>
              <w:t xml:space="preserve">ABBOZZ TA’ LIĠI LI JEMENDA L-KODIĊI KRIMINALI </w:t>
            </w:r>
            <w:r w:rsidR="007312A7">
              <w:rPr>
                <w:rStyle w:val="Hyperlink"/>
                <w:rFonts w:ascii="Times New Roman" w:hAnsi="Times New Roman" w:cs="Times New Roman"/>
                <w:noProof/>
              </w:rPr>
              <w:t xml:space="preserve">                                                      </w:t>
            </w:r>
            <w:r w:rsidRPr="000E6322">
              <w:rPr>
                <w:rStyle w:val="Hyperlink"/>
                <w:rFonts w:ascii="Times New Roman" w:hAnsi="Times New Roman" w:cs="Times New Roman"/>
                <w:noProof/>
              </w:rPr>
              <w:t>(EMENDA NRU 10)</w:t>
            </w:r>
            <w:r w:rsidR="007312A7">
              <w:rPr>
                <w:rStyle w:val="Hyperlink"/>
                <w:rFonts w:ascii="Times New Roman" w:hAnsi="Times New Roman" w:cs="Times New Roman"/>
                <w:noProof/>
              </w:rPr>
              <w:t xml:space="preserve"> (It-Tieni Qari)</w:t>
            </w:r>
            <w:r w:rsidRPr="000E6322">
              <w:rPr>
                <w:rFonts w:ascii="Times New Roman" w:hAnsi="Times New Roman" w:cs="Times New Roman"/>
                <w:noProof/>
                <w:webHidden/>
              </w:rPr>
              <w:t xml:space="preserve"> </w:t>
            </w:r>
          </w:hyperlink>
        </w:p>
        <w:p w14:paraId="7A910417" w14:textId="5CC4AA48" w:rsidR="000E6322" w:rsidRP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59" w:history="1">
            <w:r w:rsidRPr="000E6322">
              <w:rPr>
                <w:rStyle w:val="Hyperlink"/>
                <w:rFonts w:ascii="Times New Roman" w:hAnsi="Times New Roman" w:cs="Times New Roman"/>
                <w:noProof/>
              </w:rPr>
              <w:t>CRIMINAL CODE (AMENDMENT NO. 10) BILL</w:t>
            </w:r>
            <w:r w:rsidR="007312A7">
              <w:rPr>
                <w:rStyle w:val="Hyperlink"/>
                <w:rFonts w:ascii="Times New Roman" w:hAnsi="Times New Roman" w:cs="Times New Roman"/>
                <w:noProof/>
              </w:rPr>
              <w:t xml:space="preserve"> (Second Reading)</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_Toc238802159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533</w:t>
            </w:r>
            <w:r w:rsidRPr="000E6322">
              <w:rPr>
                <w:rFonts w:ascii="Times New Roman" w:hAnsi="Times New Roman" w:cs="Times New Roman"/>
                <w:noProof/>
                <w:webHidden/>
              </w:rPr>
              <w:fldChar w:fldCharType="end"/>
            </w:r>
          </w:hyperlink>
        </w:p>
        <w:p w14:paraId="42F58D30" w14:textId="77777777" w:rsidR="000E6322" w:rsidRPr="000E6322" w:rsidRDefault="000E6322" w:rsidP="007312A7">
          <w:pPr>
            <w:spacing w:after="60"/>
            <w:rPr>
              <w:rFonts w:ascii="Times New Roman" w:hAnsi="Times New Roman" w:cs="Times New Roman"/>
              <w:lang w:val="en-GB" w:eastAsia="en-GB"/>
            </w:rPr>
          </w:pPr>
        </w:p>
        <w:p w14:paraId="2856DB65" w14:textId="720583D0" w:rsidR="000E6322" w:rsidRPr="000E6322" w:rsidRDefault="000E6322" w:rsidP="007312A7">
          <w:pPr>
            <w:pStyle w:val="TOC2"/>
            <w:tabs>
              <w:tab w:val="right" w:leader="dot" w:pos="9016"/>
            </w:tabs>
            <w:spacing w:after="60"/>
            <w:rPr>
              <w:rStyle w:val="Hyperlink"/>
              <w:rFonts w:ascii="Times New Roman" w:hAnsi="Times New Roman" w:cs="Times New Roman"/>
              <w:noProof/>
            </w:rPr>
          </w:pPr>
          <w:hyperlink w:anchor="_Toc238802160" w:history="1">
            <w:r w:rsidRPr="000E6322">
              <w:rPr>
                <w:rStyle w:val="Hyperlink"/>
                <w:rFonts w:ascii="Times New Roman" w:hAnsi="Times New Roman" w:cs="Times New Roman"/>
                <w:noProof/>
              </w:rPr>
              <w:t>AĠĠORNAMENT</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_Toc238802160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546</w:t>
            </w:r>
            <w:r w:rsidRPr="000E6322">
              <w:rPr>
                <w:rFonts w:ascii="Times New Roman" w:hAnsi="Times New Roman" w:cs="Times New Roman"/>
                <w:noProof/>
                <w:webHidden/>
              </w:rPr>
              <w:fldChar w:fldCharType="end"/>
            </w:r>
          </w:hyperlink>
        </w:p>
        <w:p w14:paraId="7AAC808A" w14:textId="77777777" w:rsidR="000E6322" w:rsidRPr="000E6322" w:rsidRDefault="000E6322" w:rsidP="007312A7">
          <w:pPr>
            <w:spacing w:after="60"/>
            <w:rPr>
              <w:rFonts w:ascii="Times New Roman" w:hAnsi="Times New Roman" w:cs="Times New Roman"/>
              <w:lang w:val="en-GB" w:eastAsia="en-GB"/>
            </w:rPr>
          </w:pPr>
        </w:p>
        <w:p w14:paraId="272B810B" w14:textId="5D46AF16" w:rsidR="000E6322" w:rsidRPr="000E6322" w:rsidRDefault="000E6322" w:rsidP="007312A7">
          <w:pPr>
            <w:pStyle w:val="TOC2"/>
            <w:tabs>
              <w:tab w:val="right" w:leader="dot" w:pos="9016"/>
            </w:tabs>
            <w:spacing w:after="60"/>
            <w:rPr>
              <w:rFonts w:ascii="Times New Roman" w:eastAsiaTheme="minorEastAsia" w:hAnsi="Times New Roman" w:cs="Times New Roman"/>
              <w:noProof/>
              <w:sz w:val="24"/>
              <w:szCs w:val="24"/>
              <w:lang w:val="en-GB" w:eastAsia="en-GB"/>
            </w:rPr>
          </w:pPr>
          <w:hyperlink w:anchor="_Toc238802161" w:history="1">
            <w:r w:rsidRPr="000E6322">
              <w:rPr>
                <w:rStyle w:val="Hyperlink"/>
                <w:rFonts w:ascii="Times New Roman" w:hAnsi="Times New Roman" w:cs="Times New Roman"/>
                <w:noProof/>
              </w:rPr>
              <w:t>MISTOQSIJIET GĦAL TWEĠIBIET ORALI MWIEĠBA BIL-MIKTUB</w:t>
            </w:r>
            <w:r w:rsidRPr="000E6322">
              <w:rPr>
                <w:rFonts w:ascii="Times New Roman" w:hAnsi="Times New Roman" w:cs="Times New Roman"/>
                <w:noProof/>
                <w:webHidden/>
              </w:rPr>
              <w:tab/>
            </w:r>
            <w:r w:rsidRPr="000E6322">
              <w:rPr>
                <w:rFonts w:ascii="Times New Roman" w:hAnsi="Times New Roman" w:cs="Times New Roman"/>
                <w:noProof/>
                <w:webHidden/>
              </w:rPr>
              <w:fldChar w:fldCharType="begin"/>
            </w:r>
            <w:r w:rsidRPr="000E6322">
              <w:rPr>
                <w:rFonts w:ascii="Times New Roman" w:hAnsi="Times New Roman" w:cs="Times New Roman"/>
                <w:noProof/>
                <w:webHidden/>
              </w:rPr>
              <w:instrText xml:space="preserve"> PAGEREF _Toc238802161 \h </w:instrText>
            </w:r>
            <w:r w:rsidRPr="000E6322">
              <w:rPr>
                <w:rFonts w:ascii="Times New Roman" w:hAnsi="Times New Roman" w:cs="Times New Roman"/>
                <w:noProof/>
                <w:webHidden/>
              </w:rPr>
            </w:r>
            <w:r w:rsidRPr="000E6322">
              <w:rPr>
                <w:rFonts w:ascii="Times New Roman" w:hAnsi="Times New Roman" w:cs="Times New Roman"/>
                <w:noProof/>
                <w:webHidden/>
              </w:rPr>
              <w:fldChar w:fldCharType="separate"/>
            </w:r>
            <w:r w:rsidRPr="000E6322">
              <w:rPr>
                <w:rFonts w:ascii="Times New Roman" w:hAnsi="Times New Roman" w:cs="Times New Roman"/>
                <w:noProof/>
                <w:webHidden/>
              </w:rPr>
              <w:t>551</w:t>
            </w:r>
            <w:r w:rsidRPr="000E6322">
              <w:rPr>
                <w:rFonts w:ascii="Times New Roman" w:hAnsi="Times New Roman" w:cs="Times New Roman"/>
                <w:noProof/>
                <w:webHidden/>
              </w:rPr>
              <w:fldChar w:fldCharType="end"/>
            </w:r>
          </w:hyperlink>
        </w:p>
        <w:p w14:paraId="015919BB" w14:textId="7BB7D021" w:rsidR="000E6322" w:rsidRDefault="000E6322" w:rsidP="007312A7">
          <w:pPr>
            <w:spacing w:after="60"/>
          </w:pPr>
          <w:r w:rsidRPr="000E6322">
            <w:rPr>
              <w:rFonts w:ascii="Times New Roman" w:hAnsi="Times New Roman" w:cs="Times New Roman"/>
              <w:b/>
              <w:bCs/>
            </w:rPr>
            <w:fldChar w:fldCharType="end"/>
          </w:r>
        </w:p>
      </w:sdtContent>
    </w:sdt>
    <w:p w14:paraId="780D92DC" w14:textId="77777777" w:rsidR="00B94392" w:rsidRDefault="00B94392" w:rsidP="00B94392">
      <w:pPr>
        <w:pStyle w:val="FrontPage"/>
        <w:rPr>
          <w:szCs w:val="24"/>
        </w:rPr>
      </w:pPr>
    </w:p>
    <w:p w14:paraId="3BC80858" w14:textId="77777777" w:rsidR="00B94392" w:rsidRDefault="00B94392" w:rsidP="00B94392">
      <w:pPr>
        <w:pStyle w:val="FrontPage"/>
        <w:rPr>
          <w:szCs w:val="24"/>
        </w:rPr>
      </w:pPr>
    </w:p>
    <w:p w14:paraId="03F4ECB7" w14:textId="77777777" w:rsidR="00B94392" w:rsidRDefault="00B94392" w:rsidP="00B94392">
      <w:pPr>
        <w:pStyle w:val="FrontPage"/>
        <w:rPr>
          <w:szCs w:val="24"/>
        </w:rPr>
      </w:pPr>
    </w:p>
    <w:p w14:paraId="6629ECAA" w14:textId="77777777" w:rsidR="00B94392" w:rsidRDefault="00B94392" w:rsidP="00B94392"/>
    <w:p w14:paraId="71691AD5" w14:textId="77777777" w:rsidR="00B94392" w:rsidRDefault="00B94392" w:rsidP="00B94392">
      <w:r>
        <w:br w:type="page"/>
      </w:r>
    </w:p>
    <w:p w14:paraId="68375EDA" w14:textId="77777777" w:rsidR="00B94392" w:rsidRDefault="00B94392" w:rsidP="00B94392">
      <w:pPr>
        <w:spacing w:line="480" w:lineRule="auto"/>
        <w:jc w:val="both"/>
        <w:rPr>
          <w:rFonts w:ascii="Arial" w:hAnsi="Arial" w:cs="Arial"/>
          <w:sz w:val="24"/>
          <w:szCs w:val="24"/>
        </w:rPr>
        <w:sectPr w:rsidR="00B94392" w:rsidSect="00B94392">
          <w:footerReference w:type="default" r:id="rId7"/>
          <w:pgSz w:w="11906" w:h="16838"/>
          <w:pgMar w:top="1440" w:right="1440" w:bottom="1440" w:left="1440" w:header="708" w:footer="708" w:gutter="0"/>
          <w:cols w:space="708"/>
          <w:docGrid w:linePitch="360"/>
        </w:sectPr>
      </w:pPr>
    </w:p>
    <w:p w14:paraId="7A617E2E" w14:textId="2B7D003E" w:rsidR="00F7084A" w:rsidRPr="00F7084A" w:rsidRDefault="00F7084A" w:rsidP="00A469B8">
      <w:pPr>
        <w:pStyle w:val="Heading2"/>
      </w:pPr>
      <w:bookmarkStart w:id="105" w:name="_Toc238802151"/>
      <w:r w:rsidRPr="00F7084A">
        <w:t>MINUTI</w:t>
      </w:r>
      <w:bookmarkEnd w:id="105"/>
    </w:p>
    <w:p w14:paraId="0932B1F6" w14:textId="77777777" w:rsidR="00F7084A" w:rsidRPr="00F7084A" w:rsidRDefault="00F7084A" w:rsidP="00F7084A">
      <w:pPr>
        <w:spacing w:after="0" w:line="240" w:lineRule="auto"/>
        <w:jc w:val="both"/>
        <w:rPr>
          <w:rFonts w:ascii="Times New Roman" w:hAnsi="Times New Roman" w:cs="Times New Roman"/>
          <w:b/>
          <w:bCs/>
        </w:rPr>
      </w:pPr>
    </w:p>
    <w:p w14:paraId="78E1D898" w14:textId="6917462D" w:rsidR="00F7084A" w:rsidRPr="00F7084A" w:rsidRDefault="00F7084A" w:rsidP="00F7084A">
      <w:pPr>
        <w:spacing w:after="0" w:line="240" w:lineRule="auto"/>
        <w:jc w:val="both"/>
        <w:rPr>
          <w:rFonts w:ascii="Times New Roman" w:hAnsi="Times New Roman" w:cs="Times New Roman"/>
          <w:i/>
          <w:iCs/>
        </w:rPr>
      </w:pPr>
      <w:r w:rsidRPr="00F7084A">
        <w:rPr>
          <w:rFonts w:ascii="Times New Roman" w:hAnsi="Times New Roman" w:cs="Times New Roman"/>
          <w:i/>
          <w:iCs/>
        </w:rPr>
        <w:t>Il-Minuti tas-Seduta Nru 191</w:t>
      </w:r>
      <w:r w:rsidR="00F37924">
        <w:rPr>
          <w:rFonts w:ascii="Times New Roman" w:hAnsi="Times New Roman" w:cs="Times New Roman"/>
          <w:i/>
          <w:iCs/>
        </w:rPr>
        <w:t>,</w:t>
      </w:r>
      <w:r w:rsidRPr="00F7084A">
        <w:rPr>
          <w:rFonts w:ascii="Times New Roman" w:hAnsi="Times New Roman" w:cs="Times New Roman"/>
          <w:i/>
          <w:iCs/>
        </w:rPr>
        <w:t xml:space="preserve"> li saret </w:t>
      </w:r>
      <w:r w:rsidRPr="00F7084A">
        <w:rPr>
          <w:rFonts w:ascii="Times New Roman" w:hAnsi="Times New Roman" w:cs="Times New Roman"/>
          <w:i/>
          <w:iCs/>
          <w:lang w:val="it-IT"/>
        </w:rPr>
        <w:t>fit</w:t>
      </w:r>
      <w:r w:rsidRPr="00F7084A">
        <w:rPr>
          <w:rFonts w:ascii="Times New Roman" w:hAnsi="Times New Roman" w:cs="Times New Roman"/>
          <w:i/>
          <w:iCs/>
          <w:lang w:val="it-IT"/>
        </w:rPr>
        <w:noBreakHyphen/>
        <w:t>8 ta’ Jannar 2024</w:t>
      </w:r>
      <w:r w:rsidR="00F37924">
        <w:rPr>
          <w:rFonts w:ascii="Times New Roman" w:hAnsi="Times New Roman" w:cs="Times New Roman"/>
          <w:i/>
          <w:iCs/>
          <w:lang w:val="it-IT"/>
        </w:rPr>
        <w:t>,</w:t>
      </w:r>
      <w:r w:rsidRPr="00F7084A">
        <w:rPr>
          <w:rFonts w:ascii="Times New Roman" w:hAnsi="Times New Roman" w:cs="Times New Roman"/>
          <w:lang w:val="it-IT"/>
        </w:rPr>
        <w:t xml:space="preserve"> </w:t>
      </w:r>
      <w:r w:rsidRPr="00F7084A">
        <w:rPr>
          <w:rFonts w:ascii="Times New Roman" w:hAnsi="Times New Roman" w:cs="Times New Roman"/>
          <w:i/>
          <w:iCs/>
        </w:rPr>
        <w:t xml:space="preserve"> ġew ikkonfermati.</w:t>
      </w:r>
    </w:p>
    <w:p w14:paraId="0B3F4232" w14:textId="77777777" w:rsidR="00F7084A" w:rsidRPr="00F7084A" w:rsidRDefault="00F7084A" w:rsidP="00F7084A">
      <w:pPr>
        <w:spacing w:after="0" w:line="240" w:lineRule="auto"/>
        <w:jc w:val="both"/>
        <w:rPr>
          <w:rFonts w:ascii="Times New Roman" w:hAnsi="Times New Roman" w:cs="Times New Roman"/>
          <w:i/>
          <w:iCs/>
        </w:rPr>
      </w:pPr>
    </w:p>
    <w:p w14:paraId="14DB3F20" w14:textId="77777777" w:rsidR="00F7084A" w:rsidRPr="00F7084A" w:rsidRDefault="00F7084A" w:rsidP="00F7084A">
      <w:pPr>
        <w:spacing w:after="0" w:line="240" w:lineRule="auto"/>
        <w:jc w:val="both"/>
        <w:rPr>
          <w:rFonts w:ascii="Times New Roman" w:hAnsi="Times New Roman" w:cs="Times New Roman"/>
          <w:b/>
          <w:bCs/>
        </w:rPr>
      </w:pPr>
    </w:p>
    <w:p w14:paraId="3A1162A0" w14:textId="77777777" w:rsidR="00F7084A" w:rsidRPr="00F7084A" w:rsidRDefault="00F7084A" w:rsidP="00A469B8">
      <w:pPr>
        <w:pStyle w:val="Heading2"/>
      </w:pPr>
      <w:bookmarkStart w:id="106" w:name="_Toc238802152"/>
      <w:r w:rsidRPr="00F7084A">
        <w:t>INFORMAZZJONI MIS-SEDJA</w:t>
      </w:r>
      <w:bookmarkEnd w:id="106"/>
    </w:p>
    <w:p w14:paraId="48017036" w14:textId="77777777" w:rsidR="00F7084A" w:rsidRPr="00F7084A" w:rsidRDefault="00F7084A" w:rsidP="00F7084A">
      <w:pPr>
        <w:spacing w:after="0" w:line="240" w:lineRule="auto"/>
        <w:jc w:val="both"/>
        <w:rPr>
          <w:rFonts w:ascii="Times New Roman" w:hAnsi="Times New Roman" w:cs="Times New Roman"/>
          <w:b/>
          <w:bCs/>
        </w:rPr>
      </w:pPr>
    </w:p>
    <w:p w14:paraId="7A3AAA8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(Onor. Anġlu Farrugia): </w:t>
      </w:r>
      <w:r w:rsidRPr="00F7084A">
        <w:rPr>
          <w:rFonts w:ascii="Times New Roman" w:hAnsi="Times New Roman" w:cs="Times New Roman"/>
        </w:rPr>
        <w:t>Inqiegħed fuq il-Mejda tal-Kamra:</w:t>
      </w:r>
    </w:p>
    <w:p w14:paraId="37ACA787" w14:textId="77777777" w:rsidR="00F7084A" w:rsidRPr="00F7084A" w:rsidRDefault="00F7084A" w:rsidP="00F7084A">
      <w:pPr>
        <w:spacing w:after="0" w:line="240" w:lineRule="auto"/>
        <w:jc w:val="both"/>
        <w:rPr>
          <w:rFonts w:ascii="Times New Roman" w:hAnsi="Times New Roman" w:cs="Times New Roman"/>
        </w:rPr>
      </w:pPr>
    </w:p>
    <w:p w14:paraId="75A3BF94" w14:textId="77777777" w:rsidR="00F7084A" w:rsidRPr="00F7084A" w:rsidRDefault="00F7084A" w:rsidP="00F7084A">
      <w:pPr>
        <w:spacing w:after="0" w:line="240" w:lineRule="auto"/>
        <w:ind w:left="426"/>
        <w:jc w:val="both"/>
        <w:rPr>
          <w:rFonts w:ascii="Times New Roman" w:hAnsi="Times New Roman" w:cs="Times New Roman"/>
          <w:bCs/>
          <w:lang w:val="sv-SE"/>
        </w:rPr>
      </w:pPr>
      <w:r w:rsidRPr="00F7084A">
        <w:rPr>
          <w:rFonts w:ascii="Times New Roman" w:hAnsi="Times New Roman" w:cs="Times New Roman"/>
          <w:bCs/>
          <w:lang w:val="sv-SE"/>
        </w:rPr>
        <w:t>Rapport tal-parteċipazzjoni tal-Onor. Glenn Bedingfield u tal-Onor. Beppe Fenech Adami fil-LXX Laqgħa tal-COSAC li nżammet ġewwa Madrid bejn is-26 u t-28 ta’ Novembru 2023; u</w:t>
      </w:r>
    </w:p>
    <w:p w14:paraId="25F9934B" w14:textId="77777777" w:rsidR="00F7084A" w:rsidRPr="00F7084A" w:rsidRDefault="00F7084A" w:rsidP="00F7084A">
      <w:pPr>
        <w:spacing w:after="0" w:line="240" w:lineRule="auto"/>
        <w:ind w:left="426"/>
        <w:jc w:val="both"/>
        <w:rPr>
          <w:rFonts w:ascii="Times New Roman" w:hAnsi="Times New Roman" w:cs="Times New Roman"/>
          <w:bCs/>
          <w:lang w:val="it-IT"/>
        </w:rPr>
      </w:pPr>
    </w:p>
    <w:p w14:paraId="729467E7" w14:textId="77777777" w:rsidR="00F7084A" w:rsidRPr="00F7084A" w:rsidRDefault="00F7084A" w:rsidP="00F7084A">
      <w:pPr>
        <w:spacing w:after="0" w:line="240" w:lineRule="auto"/>
        <w:ind w:left="426"/>
        <w:jc w:val="both"/>
        <w:rPr>
          <w:rFonts w:ascii="Times New Roman" w:hAnsi="Times New Roman" w:cs="Times New Roman"/>
        </w:rPr>
      </w:pPr>
      <w:r w:rsidRPr="00F7084A">
        <w:rPr>
          <w:rFonts w:ascii="Times New Roman" w:hAnsi="Times New Roman" w:cs="Times New Roman"/>
          <w:bCs/>
        </w:rPr>
        <w:t>Sentenza mogħtija mill</w:t>
      </w:r>
      <w:r w:rsidRPr="00F7084A">
        <w:rPr>
          <w:rFonts w:ascii="Times New Roman" w:hAnsi="Times New Roman" w:cs="Times New Roman"/>
          <w:bCs/>
        </w:rPr>
        <w:noBreakHyphen/>
        <w:t>Qorti Ċivili Prim’Awla (Ġurisdizzjoni Kostituzzjonali) fil</w:t>
      </w:r>
      <w:r w:rsidRPr="00F7084A">
        <w:rPr>
          <w:rFonts w:ascii="Times New Roman" w:hAnsi="Times New Roman" w:cs="Times New Roman"/>
          <w:bCs/>
        </w:rPr>
        <w:noBreakHyphen/>
        <w:t>kawża</w:t>
      </w:r>
      <w:r w:rsidRPr="00F7084A">
        <w:rPr>
          <w:rFonts w:ascii="Times New Roman" w:hAnsi="Times New Roman" w:cs="Times New Roman"/>
        </w:rPr>
        <w:t xml:space="preserve"> bl</w:t>
      </w:r>
      <w:r w:rsidRPr="00F7084A">
        <w:rPr>
          <w:rFonts w:ascii="Times New Roman" w:hAnsi="Times New Roman" w:cs="Times New Roman"/>
        </w:rPr>
        <w:noBreakHyphen/>
        <w:t>ismijiet Salvatore Zerafa et vs Avukat tal-Istat et (Rikors Nru 440/2022 LM), deċiża fit</w:t>
      </w:r>
      <w:r w:rsidRPr="00F7084A">
        <w:rPr>
          <w:rFonts w:ascii="Times New Roman" w:hAnsi="Times New Roman" w:cs="Times New Roman"/>
        </w:rPr>
        <w:noBreakHyphen/>
        <w:t xml:space="preserve">18 ta’ Ottubru 2023, mibgħuta lis-Sedja </w:t>
      </w:r>
      <w:r w:rsidRPr="00F7084A">
        <w:rPr>
          <w:rFonts w:ascii="Times New Roman" w:hAnsi="Times New Roman" w:cs="Times New Roman"/>
          <w:bCs/>
          <w:lang w:val="it-IT"/>
        </w:rPr>
        <w:t>a tenur tal</w:t>
      </w:r>
      <w:r w:rsidRPr="00F7084A">
        <w:rPr>
          <w:rFonts w:ascii="Times New Roman" w:hAnsi="Times New Roman" w:cs="Times New Roman"/>
          <w:bCs/>
          <w:lang w:val="it-IT"/>
        </w:rPr>
        <w:noBreakHyphen/>
        <w:t>Artikolu 242(1) tal-Kodiċi ta’ Organizzazzjoni u Proċedura Ċivili</w:t>
      </w:r>
      <w:r w:rsidRPr="00F7084A">
        <w:rPr>
          <w:rFonts w:ascii="Times New Roman" w:hAnsi="Times New Roman" w:cs="Times New Roman"/>
        </w:rPr>
        <w:t>, flimkien ma’ ċertifikat li l-kawża ma ġietx appellata datat 20 ta’ Diċembru 2023.</w:t>
      </w:r>
    </w:p>
    <w:p w14:paraId="426309F2" w14:textId="77777777" w:rsidR="00F7084A" w:rsidRPr="00F7084A" w:rsidRDefault="00F7084A" w:rsidP="00F7084A">
      <w:pPr>
        <w:spacing w:after="0" w:line="240" w:lineRule="auto"/>
        <w:jc w:val="both"/>
        <w:rPr>
          <w:rFonts w:ascii="Times New Roman" w:hAnsi="Times New Roman" w:cs="Times New Roman"/>
        </w:rPr>
      </w:pPr>
    </w:p>
    <w:p w14:paraId="6C815AA9" w14:textId="7D500B88" w:rsidR="00F7084A" w:rsidRPr="00F7084A" w:rsidRDefault="00F7084A" w:rsidP="00F7084A">
      <w:pPr>
        <w:tabs>
          <w:tab w:val="left" w:pos="1417"/>
        </w:tabs>
        <w:spacing w:after="0" w:line="240" w:lineRule="auto"/>
        <w:jc w:val="both"/>
        <w:rPr>
          <w:rFonts w:ascii="Times New Roman" w:hAnsi="Times New Roman" w:cs="Times New Roman"/>
          <w:b/>
          <w:bCs/>
          <w:lang w:val="it-IT"/>
        </w:rPr>
      </w:pPr>
      <w:r w:rsidRPr="00F7084A">
        <w:rPr>
          <w:rFonts w:ascii="Times New Roman" w:hAnsi="Times New Roman" w:cs="Times New Roman"/>
        </w:rPr>
        <w:t xml:space="preserve">Qabel ma ngħaddu għall-mistoqsijiet nerġa’ </w:t>
      </w:r>
      <w:r w:rsidR="00CE0C64">
        <w:rPr>
          <w:rFonts w:ascii="Times New Roman" w:hAnsi="Times New Roman" w:cs="Times New Roman"/>
        </w:rPr>
        <w:t>niv</w:t>
      </w:r>
      <w:r w:rsidRPr="00F7084A">
        <w:rPr>
          <w:rFonts w:ascii="Times New Roman" w:hAnsi="Times New Roman" w:cs="Times New Roman"/>
        </w:rPr>
        <w:t>verbalizza l-ftehim li kellna fil-laqgħa li nżammet ilbieraħ fil-Kumitat</w:t>
      </w:r>
      <w:r w:rsidR="00CE0C64">
        <w:rPr>
          <w:rFonts w:ascii="Times New Roman" w:hAnsi="Times New Roman" w:cs="Times New Roman"/>
        </w:rPr>
        <w:t xml:space="preserve"> Permanenti dwar ix-</w:t>
      </w:r>
      <w:r w:rsidRPr="00F7084A">
        <w:rPr>
          <w:rFonts w:ascii="Times New Roman" w:hAnsi="Times New Roman" w:cs="Times New Roman"/>
        </w:rPr>
        <w:t>Xogħol tal-Kamra li t-terminu tal-avviż ta’ mill-inqas tlett ijiem għall-mistoqsijiet parlamentari, skont l-Ordni Permanenti 22, li saru lill-</w:t>
      </w:r>
      <w:r w:rsidR="00CE0C64">
        <w:rPr>
          <w:rFonts w:ascii="Times New Roman" w:hAnsi="Times New Roman" w:cs="Times New Roman"/>
        </w:rPr>
        <w:t>M</w:t>
      </w:r>
      <w:r w:rsidRPr="00F7084A">
        <w:rPr>
          <w:rFonts w:ascii="Times New Roman" w:hAnsi="Times New Roman" w:cs="Times New Roman"/>
        </w:rPr>
        <w:t>inistri li kellhom tibdil fid-dekasteru tagħhom, għandu jkun estiż b’mod li dawk il-mistoqsijiet li kellhom jitwieġbu fis-seduta ta’ din il-ġimgħa, jingħataw tweġiba fis-seduta ta’ nhar it-Tnejn</w:t>
      </w:r>
      <w:r w:rsidR="00CE0C64">
        <w:rPr>
          <w:rFonts w:ascii="Times New Roman" w:hAnsi="Times New Roman" w:cs="Times New Roman"/>
        </w:rPr>
        <w:t>,</w:t>
      </w:r>
      <w:r w:rsidRPr="00F7084A">
        <w:rPr>
          <w:rFonts w:ascii="Times New Roman" w:hAnsi="Times New Roman" w:cs="Times New Roman"/>
        </w:rPr>
        <w:t xml:space="preserve"> 15 ta’ Jannar 2024</w:t>
      </w:r>
      <w:r w:rsidRPr="00F7084A">
        <w:rPr>
          <w:rFonts w:ascii="Times New Roman" w:hAnsi="Times New Roman" w:cs="Times New Roman"/>
          <w:lang w:val="it-IT"/>
        </w:rPr>
        <w:t>.</w:t>
      </w:r>
    </w:p>
    <w:p w14:paraId="397FE5C1" w14:textId="77777777" w:rsidR="00F7084A" w:rsidRPr="00F7084A" w:rsidRDefault="00F7084A" w:rsidP="00F7084A">
      <w:pPr>
        <w:spacing w:after="0" w:line="240" w:lineRule="auto"/>
        <w:jc w:val="both"/>
        <w:rPr>
          <w:rFonts w:ascii="Times New Roman" w:hAnsi="Times New Roman" w:cs="Times New Roman"/>
        </w:rPr>
      </w:pPr>
    </w:p>
    <w:p w14:paraId="7A9DE75D" w14:textId="5940B645" w:rsidR="00F7084A" w:rsidRPr="00F7084A" w:rsidRDefault="00F7084A" w:rsidP="00A469B8">
      <w:pPr>
        <w:pStyle w:val="Heading2"/>
      </w:pPr>
      <w:r>
        <w:br w:type="column"/>
      </w:r>
      <w:bookmarkStart w:id="107" w:name="_Toc238802153"/>
      <w:r w:rsidRPr="00F7084A">
        <w:t>MISTOQSIJIET – TWEĠIBIET ORALI</w:t>
      </w:r>
      <w:bookmarkEnd w:id="107"/>
    </w:p>
    <w:p w14:paraId="16C1DB37" w14:textId="77777777" w:rsidR="00F7084A" w:rsidRPr="00F7084A" w:rsidRDefault="00F7084A" w:rsidP="00F7084A">
      <w:pPr>
        <w:spacing w:after="0" w:line="240" w:lineRule="auto"/>
        <w:jc w:val="both"/>
        <w:rPr>
          <w:rFonts w:ascii="Times New Roman" w:hAnsi="Times New Roman" w:cs="Times New Roman"/>
          <w:b/>
          <w:bCs/>
        </w:rPr>
      </w:pPr>
    </w:p>
    <w:p w14:paraId="26038D59" w14:textId="77777777" w:rsidR="00F7084A" w:rsidRPr="00F7084A" w:rsidRDefault="00F7084A" w:rsidP="00F7084A">
      <w:pPr>
        <w:pStyle w:val="Head1"/>
        <w:rPr>
          <w:sz w:val="22"/>
          <w:szCs w:val="22"/>
        </w:rPr>
      </w:pPr>
      <w:r w:rsidRPr="00F7084A">
        <w:rPr>
          <w:sz w:val="22"/>
          <w:szCs w:val="22"/>
        </w:rPr>
        <w:t>MINISTERU GĦALL-POLITIKA SOĊJALI U D-DRITTIJIET TAT-TFAL – NEFQA FUQ RIGALI</w:t>
      </w:r>
    </w:p>
    <w:p w14:paraId="715243EE" w14:textId="77777777" w:rsidR="00F7084A" w:rsidRPr="00F7084A" w:rsidRDefault="00F7084A" w:rsidP="00F7084A">
      <w:pPr>
        <w:spacing w:after="0" w:line="240" w:lineRule="auto"/>
        <w:jc w:val="both"/>
        <w:rPr>
          <w:rFonts w:ascii="Times New Roman" w:hAnsi="Times New Roman" w:cs="Times New Roman"/>
        </w:rPr>
      </w:pPr>
    </w:p>
    <w:p w14:paraId="7C04EEE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12055. L-ONOR. IVAN BARTOLO</w:t>
      </w:r>
      <w:r w:rsidRPr="00F7084A">
        <w:rPr>
          <w:rFonts w:ascii="Times New Roman" w:hAnsi="Times New Roman" w:cs="Times New Roman"/>
        </w:rPr>
        <w:t xml:space="preserve"> staqsa lill-Ministru għall-Politika Soċjali u d-Drittijiet tat-Tfal: </w:t>
      </w:r>
      <w:r w:rsidRPr="00F7084A">
        <w:rPr>
          <w:rFonts w:ascii="Times New Roman" w:hAnsi="Times New Roman" w:cs="Times New Roman"/>
          <w:noProof/>
        </w:rPr>
        <w:t>Jista' l-Ministru jgħid jekk għandux xi fond mill-baġit ministerjali jew minn xi entità li taqa’ taħtu li minnhom jixtri rigali tat-tiġijiet u/jew rigali oħra?</w:t>
      </w:r>
    </w:p>
    <w:p w14:paraId="644F08D6" w14:textId="77777777" w:rsidR="00F7084A" w:rsidRPr="00F7084A" w:rsidRDefault="00F7084A" w:rsidP="00F7084A">
      <w:pPr>
        <w:spacing w:after="0" w:line="240" w:lineRule="auto"/>
        <w:jc w:val="both"/>
        <w:rPr>
          <w:rFonts w:ascii="Times New Roman" w:hAnsi="Times New Roman" w:cs="Times New Roman"/>
          <w:b/>
        </w:rPr>
      </w:pPr>
    </w:p>
    <w:p w14:paraId="4712D4A1" w14:textId="160D4DD3"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ONOR. MICHAEL FALZON (</w:t>
      </w:r>
      <w:r w:rsidRPr="00F7084A">
        <w:rPr>
          <w:rFonts w:ascii="Times New Roman" w:hAnsi="Times New Roman" w:cs="Times New Roman"/>
          <w:b/>
          <w:bCs/>
          <w:color w:val="000000" w:themeColor="text1"/>
          <w:lang w:val="en-US"/>
        </w:rPr>
        <w:t>Ministru għall</w:t>
      </w:r>
      <w:r w:rsidRPr="00F7084A">
        <w:rPr>
          <w:rFonts w:ascii="Times New Roman" w:hAnsi="Times New Roman" w:cs="Times New Roman"/>
          <w:b/>
          <w:bCs/>
          <w:color w:val="000000" w:themeColor="text1"/>
          <w:lang w:val="en-US"/>
        </w:rPr>
        <w:noBreakHyphen/>
        <w:t>Politika Soċjali u d</w:t>
      </w:r>
      <w:r w:rsidRPr="00F7084A">
        <w:rPr>
          <w:rFonts w:ascii="Times New Roman" w:hAnsi="Times New Roman" w:cs="Times New Roman"/>
          <w:b/>
          <w:bCs/>
          <w:color w:val="000000" w:themeColor="text1"/>
          <w:lang w:val="en-US"/>
        </w:rPr>
        <w:noBreakHyphen/>
        <w:t>Drittijiet tat</w:t>
      </w:r>
      <w:r w:rsidRPr="00F7084A">
        <w:rPr>
          <w:rFonts w:ascii="Times New Roman" w:hAnsi="Times New Roman" w:cs="Times New Roman"/>
          <w:b/>
          <w:bCs/>
          <w:color w:val="000000" w:themeColor="text1"/>
          <w:lang w:val="en-US"/>
        </w:rPr>
        <w:noBreakHyphen/>
        <w:t>Tfal)</w:t>
      </w:r>
      <w:r w:rsidRPr="00F7084A">
        <w:rPr>
          <w:rFonts w:ascii="Times New Roman" w:hAnsi="Times New Roman" w:cs="Times New Roman"/>
          <w:b/>
          <w:bCs/>
        </w:rPr>
        <w:t xml:space="preserve">: </w:t>
      </w:r>
      <w:r w:rsidR="00CE0C64" w:rsidRPr="00CE0C64">
        <w:rPr>
          <w:rFonts w:ascii="Times New Roman" w:hAnsi="Times New Roman" w:cs="Times New Roman"/>
        </w:rPr>
        <w:t>N</w:t>
      </w:r>
      <w:r w:rsidRPr="00F7084A">
        <w:rPr>
          <w:rFonts w:ascii="Times New Roman" w:hAnsi="Times New Roman" w:cs="Times New Roman"/>
          <w:color w:val="000000"/>
        </w:rPr>
        <w:t>insab inf</w:t>
      </w:r>
      <w:r w:rsidR="00CE0C64">
        <w:rPr>
          <w:rFonts w:ascii="Times New Roman" w:hAnsi="Times New Roman" w:cs="Times New Roman"/>
          <w:color w:val="000000"/>
        </w:rPr>
        <w:t>o</w:t>
      </w:r>
      <w:r w:rsidRPr="00F7084A">
        <w:rPr>
          <w:rFonts w:ascii="Times New Roman" w:hAnsi="Times New Roman" w:cs="Times New Roman"/>
          <w:color w:val="000000"/>
        </w:rPr>
        <w:t xml:space="preserve">rmat li m’hemmx fond speċifiku </w:t>
      </w:r>
      <w:r w:rsidR="00CE0C64">
        <w:rPr>
          <w:rFonts w:ascii="Times New Roman" w:hAnsi="Times New Roman" w:cs="Times New Roman"/>
          <w:color w:val="000000"/>
        </w:rPr>
        <w:t>għar-</w:t>
      </w:r>
      <w:r w:rsidRPr="00F7084A">
        <w:rPr>
          <w:rFonts w:ascii="Times New Roman" w:hAnsi="Times New Roman" w:cs="Times New Roman"/>
          <w:color w:val="000000"/>
        </w:rPr>
        <w:t>rigali tat-tiġijiet u/jew rigali oħra.</w:t>
      </w:r>
    </w:p>
    <w:p w14:paraId="38740AFE" w14:textId="77777777" w:rsidR="00F7084A" w:rsidRPr="00F7084A" w:rsidRDefault="00F7084A" w:rsidP="00F7084A">
      <w:pPr>
        <w:spacing w:after="0" w:line="240" w:lineRule="auto"/>
        <w:jc w:val="both"/>
        <w:rPr>
          <w:rFonts w:ascii="Times New Roman" w:hAnsi="Times New Roman" w:cs="Times New Roman"/>
          <w:bCs/>
        </w:rPr>
      </w:pPr>
    </w:p>
    <w:p w14:paraId="56D6785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Alex Muscat, mistoqsija supplimentari.</w:t>
      </w:r>
    </w:p>
    <w:p w14:paraId="7CD32858" w14:textId="77777777" w:rsidR="00F7084A" w:rsidRPr="00F7084A" w:rsidRDefault="00F7084A" w:rsidP="00F7084A">
      <w:pPr>
        <w:spacing w:after="0" w:line="240" w:lineRule="auto"/>
        <w:jc w:val="both"/>
        <w:rPr>
          <w:rFonts w:ascii="Times New Roman" w:hAnsi="Times New Roman" w:cs="Times New Roman"/>
        </w:rPr>
      </w:pPr>
    </w:p>
    <w:p w14:paraId="4BBFC58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ALEX MUSCAT: </w:t>
      </w:r>
      <w:r w:rsidRPr="00F7084A">
        <w:rPr>
          <w:rFonts w:ascii="Times New Roman" w:hAnsi="Times New Roman" w:cs="Times New Roman"/>
        </w:rPr>
        <w:t>Sur President, qed ikolli ħafna mistoqsijiet, anke mill-kostitwenti tiegħi, dwar meta xi ħadd jilħaq l-età tal-pensjoni u jagħżel li jibqa’ jaħdem. Jista’ l-Ministru jispjega kif taħdem il-pensjoni? Dan jibda jieħu l-pensjoni sħiħa? Kif tkun il-pożizzjoni tiegħu?</w:t>
      </w:r>
    </w:p>
    <w:p w14:paraId="1708EAB7" w14:textId="77777777" w:rsidR="00F7084A" w:rsidRPr="00F7084A" w:rsidRDefault="00F7084A" w:rsidP="00F7084A">
      <w:pPr>
        <w:spacing w:after="0" w:line="240" w:lineRule="auto"/>
        <w:jc w:val="both"/>
        <w:rPr>
          <w:rFonts w:ascii="Times New Roman" w:hAnsi="Times New Roman" w:cs="Times New Roman"/>
        </w:rPr>
      </w:pPr>
    </w:p>
    <w:p w14:paraId="4C2123D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2E686272" w14:textId="77777777" w:rsidR="00F7084A" w:rsidRPr="00F7084A" w:rsidRDefault="00F7084A" w:rsidP="00F7084A">
      <w:pPr>
        <w:spacing w:after="0" w:line="240" w:lineRule="auto"/>
        <w:jc w:val="both"/>
        <w:rPr>
          <w:rFonts w:ascii="Times New Roman" w:hAnsi="Times New Roman" w:cs="Times New Roman"/>
        </w:rPr>
      </w:pPr>
    </w:p>
    <w:p w14:paraId="75956E80" w14:textId="559B39F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MICHAEL FALZON: </w:t>
      </w:r>
      <w:r w:rsidRPr="00F7084A">
        <w:rPr>
          <w:rFonts w:ascii="Times New Roman" w:hAnsi="Times New Roman" w:cs="Times New Roman"/>
        </w:rPr>
        <w:t>Sur President, aħna ħadna passi biex ninkoraġġixxu lill-anzjani tagħna li jkomplu jaħdmu lil hinn mill-età tal-irtirar anke biex ma nitilfux il-kompetenza u l-esperjenza li jkollhom fil-ħajja kif ukoll fil-linja tagħhom. Waħda mill-miżuri kienet li meta tidd</w:t>
      </w:r>
      <w:r w:rsidR="00CE0C64">
        <w:rPr>
          <w:rFonts w:ascii="Times New Roman" w:hAnsi="Times New Roman" w:cs="Times New Roman"/>
        </w:rPr>
        <w:t>i</w:t>
      </w:r>
      <w:r w:rsidRPr="00F7084A">
        <w:rPr>
          <w:rFonts w:ascii="Times New Roman" w:hAnsi="Times New Roman" w:cs="Times New Roman"/>
        </w:rPr>
        <w:t>f</w:t>
      </w:r>
      <w:r w:rsidR="00F37924">
        <w:rPr>
          <w:rFonts w:ascii="Times New Roman" w:hAnsi="Times New Roman" w:cs="Times New Roman"/>
        </w:rPr>
        <w:t>f</w:t>
      </w:r>
      <w:r w:rsidRPr="00F7084A">
        <w:rPr>
          <w:rFonts w:ascii="Times New Roman" w:hAnsi="Times New Roman" w:cs="Times New Roman"/>
        </w:rPr>
        <w:t>erixxi t-teħid tal-pensjoni tiegħek lil hinn mid-data tal-irtirar tiegħek, meta eventwalment tieħu l-pensjoni inti tieħu pensjoni plus persentaġġ. Min jidd</w:t>
      </w:r>
      <w:r w:rsidR="00CE0C64">
        <w:rPr>
          <w:rFonts w:ascii="Times New Roman" w:hAnsi="Times New Roman" w:cs="Times New Roman"/>
        </w:rPr>
        <w:t>i</w:t>
      </w:r>
      <w:r w:rsidRPr="00F7084A">
        <w:rPr>
          <w:rFonts w:ascii="Times New Roman" w:hAnsi="Times New Roman" w:cs="Times New Roman"/>
        </w:rPr>
        <w:t>f</w:t>
      </w:r>
      <w:r w:rsidR="00F37924">
        <w:rPr>
          <w:rFonts w:ascii="Times New Roman" w:hAnsi="Times New Roman" w:cs="Times New Roman"/>
        </w:rPr>
        <w:t>f</w:t>
      </w:r>
      <w:r w:rsidRPr="00F7084A">
        <w:rPr>
          <w:rFonts w:ascii="Times New Roman" w:hAnsi="Times New Roman" w:cs="Times New Roman"/>
        </w:rPr>
        <w:t xml:space="preserve">erixxi b’sena kien jieħu 5%. B’miżura tal-aħħar </w:t>
      </w:r>
      <w:r w:rsidR="00CE0C64">
        <w:rPr>
          <w:rFonts w:ascii="Times New Roman" w:hAnsi="Times New Roman" w:cs="Times New Roman"/>
        </w:rPr>
        <w:t>B</w:t>
      </w:r>
      <w:r w:rsidRPr="00F7084A">
        <w:rPr>
          <w:rFonts w:ascii="Times New Roman" w:hAnsi="Times New Roman" w:cs="Times New Roman"/>
        </w:rPr>
        <w:t>aġit issa min se jidd</w:t>
      </w:r>
      <w:r w:rsidR="00F37924">
        <w:rPr>
          <w:rFonts w:ascii="Times New Roman" w:hAnsi="Times New Roman" w:cs="Times New Roman"/>
        </w:rPr>
        <w:t>if</w:t>
      </w:r>
      <w:r w:rsidRPr="00F7084A">
        <w:rPr>
          <w:rFonts w:ascii="Times New Roman" w:hAnsi="Times New Roman" w:cs="Times New Roman"/>
        </w:rPr>
        <w:t xml:space="preserve">ferixxi l-pensjoni tiegħu b’sena se jieħu 6.5%. Hemmhekk qed naraw żieda ta’ 1.5%. Imbagħad, wara sentejn, jidhirli li hemm żieda ta’ 3%. </w:t>
      </w:r>
    </w:p>
    <w:p w14:paraId="00BD2275" w14:textId="77777777" w:rsidR="00F7084A" w:rsidRPr="00F7084A" w:rsidRDefault="00F7084A" w:rsidP="00F7084A">
      <w:pPr>
        <w:spacing w:after="0" w:line="240" w:lineRule="auto"/>
        <w:jc w:val="both"/>
        <w:rPr>
          <w:rFonts w:ascii="Times New Roman" w:hAnsi="Times New Roman" w:cs="Times New Roman"/>
        </w:rPr>
      </w:pPr>
    </w:p>
    <w:p w14:paraId="72DFA304" w14:textId="3F0B641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Hawn qed nitkellmu fuq żieda </w:t>
      </w:r>
      <w:r w:rsidR="00CE0C64">
        <w:rPr>
          <w:rFonts w:ascii="Times New Roman" w:hAnsi="Times New Roman" w:cs="Times New Roman"/>
        </w:rPr>
        <w:t>a</w:t>
      </w:r>
      <w:r w:rsidRPr="00F7084A">
        <w:rPr>
          <w:rFonts w:ascii="Times New Roman" w:hAnsi="Times New Roman" w:cs="Times New Roman"/>
        </w:rPr>
        <w:t xml:space="preserve">kbar u </w:t>
      </w:r>
      <w:r w:rsidR="00CE0C64">
        <w:rPr>
          <w:rFonts w:ascii="Times New Roman" w:hAnsi="Times New Roman" w:cs="Times New Roman"/>
        </w:rPr>
        <w:t>a</w:t>
      </w:r>
      <w:r w:rsidRPr="00F7084A">
        <w:rPr>
          <w:rFonts w:ascii="Times New Roman" w:hAnsi="Times New Roman" w:cs="Times New Roman"/>
        </w:rPr>
        <w:t>ktar wiesgħa. L-istess għal min jiddiferixxi wara t-tielet sena. Naħseb li waħda mill-</w:t>
      </w:r>
      <w:r w:rsidR="00CE0C64">
        <w:rPr>
          <w:rFonts w:ascii="Times New Roman" w:hAnsi="Times New Roman" w:cs="Times New Roman"/>
        </w:rPr>
        <w:t>a</w:t>
      </w:r>
      <w:r w:rsidRPr="00F7084A">
        <w:rPr>
          <w:rFonts w:ascii="Times New Roman" w:hAnsi="Times New Roman" w:cs="Times New Roman"/>
        </w:rPr>
        <w:t>ktar miżuri li tagħmel differenza kbira hija għal dawk il-persuni li jidd</w:t>
      </w:r>
      <w:r w:rsidR="00CE0C64">
        <w:rPr>
          <w:rFonts w:ascii="Times New Roman" w:hAnsi="Times New Roman" w:cs="Times New Roman"/>
        </w:rPr>
        <w:t>i</w:t>
      </w:r>
      <w:r w:rsidRPr="00F7084A">
        <w:rPr>
          <w:rFonts w:ascii="Times New Roman" w:hAnsi="Times New Roman" w:cs="Times New Roman"/>
        </w:rPr>
        <w:t>f</w:t>
      </w:r>
      <w:r w:rsidR="00F37924">
        <w:rPr>
          <w:rFonts w:ascii="Times New Roman" w:hAnsi="Times New Roman" w:cs="Times New Roman"/>
        </w:rPr>
        <w:t>f</w:t>
      </w:r>
      <w:r w:rsidRPr="00F7084A">
        <w:rPr>
          <w:rFonts w:ascii="Times New Roman" w:hAnsi="Times New Roman" w:cs="Times New Roman"/>
        </w:rPr>
        <w:t xml:space="preserve">erixxu t-teħid tal-pensjoni tagħhom b’erba’ snin. Ir-realtajiet huma li huma, qegħdin ngħixu </w:t>
      </w:r>
      <w:r w:rsidR="00CE0C64">
        <w:rPr>
          <w:rFonts w:ascii="Times New Roman" w:hAnsi="Times New Roman" w:cs="Times New Roman"/>
        </w:rPr>
        <w:t>a</w:t>
      </w:r>
      <w:r w:rsidRPr="00F7084A">
        <w:rPr>
          <w:rFonts w:ascii="Times New Roman" w:hAnsi="Times New Roman" w:cs="Times New Roman"/>
        </w:rPr>
        <w:t xml:space="preserve">ktar, għall-grazzja t’Alla qed nibqgħu </w:t>
      </w:r>
      <w:r w:rsidR="00CE0C64">
        <w:rPr>
          <w:rFonts w:ascii="Times New Roman" w:hAnsi="Times New Roman" w:cs="Times New Roman"/>
        </w:rPr>
        <w:t>a</w:t>
      </w:r>
      <w:r w:rsidRPr="00F7084A">
        <w:rPr>
          <w:rFonts w:ascii="Times New Roman" w:hAnsi="Times New Roman" w:cs="Times New Roman"/>
        </w:rPr>
        <w:t>ktar b’saħħitna, u allura min se jidd</w:t>
      </w:r>
      <w:r w:rsidR="00CE0C64">
        <w:rPr>
          <w:rFonts w:ascii="Times New Roman" w:hAnsi="Times New Roman" w:cs="Times New Roman"/>
        </w:rPr>
        <w:t>i</w:t>
      </w:r>
      <w:r w:rsidRPr="00F7084A">
        <w:rPr>
          <w:rFonts w:ascii="Times New Roman" w:hAnsi="Times New Roman" w:cs="Times New Roman"/>
        </w:rPr>
        <w:t>ferixxi t-teħid tal-pensjoni tiegħu b’erba’ snin</w:t>
      </w:r>
      <w:r w:rsidR="00CE0C64">
        <w:rPr>
          <w:rFonts w:ascii="Times New Roman" w:hAnsi="Times New Roman" w:cs="Times New Roman"/>
        </w:rPr>
        <w:t>,</w:t>
      </w:r>
      <w:r w:rsidRPr="00F7084A">
        <w:rPr>
          <w:rFonts w:ascii="Times New Roman" w:hAnsi="Times New Roman" w:cs="Times New Roman"/>
        </w:rPr>
        <w:t xml:space="preserve"> meta jirtira se jieħu l-pensjoni u 29%. Min ikun idd</w:t>
      </w:r>
      <w:r w:rsidR="00CE0C64">
        <w:rPr>
          <w:rFonts w:ascii="Times New Roman" w:hAnsi="Times New Roman" w:cs="Times New Roman"/>
        </w:rPr>
        <w:t>i</w:t>
      </w:r>
      <w:r w:rsidRPr="00F7084A">
        <w:rPr>
          <w:rFonts w:ascii="Times New Roman" w:hAnsi="Times New Roman" w:cs="Times New Roman"/>
        </w:rPr>
        <w:t>f</w:t>
      </w:r>
      <w:r w:rsidR="00F37924">
        <w:rPr>
          <w:rFonts w:ascii="Times New Roman" w:hAnsi="Times New Roman" w:cs="Times New Roman"/>
        </w:rPr>
        <w:t>f</w:t>
      </w:r>
      <w:r w:rsidRPr="00F7084A">
        <w:rPr>
          <w:rFonts w:ascii="Times New Roman" w:hAnsi="Times New Roman" w:cs="Times New Roman"/>
        </w:rPr>
        <w:t xml:space="preserve">erixxa b’erba’ snin se jieħu kważi terz ieħor tal-pensjoni ma’ dik il-pensjoni li jkun intitolat għaliha. </w:t>
      </w:r>
    </w:p>
    <w:p w14:paraId="087DB95C" w14:textId="77777777" w:rsidR="00F7084A" w:rsidRPr="00F7084A" w:rsidRDefault="00F7084A" w:rsidP="00F7084A">
      <w:pPr>
        <w:spacing w:after="0" w:line="240" w:lineRule="auto"/>
        <w:jc w:val="both"/>
        <w:rPr>
          <w:rFonts w:ascii="Times New Roman" w:hAnsi="Times New Roman" w:cs="Times New Roman"/>
        </w:rPr>
      </w:pPr>
    </w:p>
    <w:p w14:paraId="5A3CA276" w14:textId="791879C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Biex forsi nagħti indikazzjoni jekk din il-miżura ħadmitx jew le nista’ ngħid li llum, minn statistika li jżomm il-Ministeru u d-Dipartiment, jirriżulta li dawk il-persuni li rtiraw ta’ 61 sena naqsu bin-nofs. </w:t>
      </w:r>
      <w:r w:rsidR="00CE0C64">
        <w:rPr>
          <w:rFonts w:ascii="Times New Roman" w:hAnsi="Times New Roman" w:cs="Times New Roman"/>
        </w:rPr>
        <w:t>Filwaqt li</w:t>
      </w:r>
      <w:r w:rsidRPr="00F7084A">
        <w:rPr>
          <w:rFonts w:ascii="Times New Roman" w:hAnsi="Times New Roman" w:cs="Times New Roman"/>
        </w:rPr>
        <w:t xml:space="preserve"> qabel, pereżempju, kellek 10,000 persuna li kif jagħlqu l-61 sena joħorġu bil-pensjoni, b’dan l-inċentiv li qed inkomplu nsaħħu</w:t>
      </w:r>
      <w:r w:rsidR="00CE0C64">
        <w:rPr>
          <w:rFonts w:ascii="Times New Roman" w:hAnsi="Times New Roman" w:cs="Times New Roman"/>
        </w:rPr>
        <w:t>,</w:t>
      </w:r>
      <w:r w:rsidRPr="00F7084A">
        <w:rPr>
          <w:rFonts w:ascii="Times New Roman" w:hAnsi="Times New Roman" w:cs="Times New Roman"/>
        </w:rPr>
        <w:t xml:space="preserve"> dak in-numru naqas bin-nofs. Qed jirnexxilna nżommu l-workforce tagħna għaddej. Għandna sfida bħalma għandha l-Ewropa kollha f’dik li hija demografija. Din hija miżura li mhux biss tgħin lill-ekonomija tal-pajjiż imma anke, u forsi </w:t>
      </w:r>
      <w:r w:rsidR="00CE0C64">
        <w:rPr>
          <w:rFonts w:ascii="Times New Roman" w:hAnsi="Times New Roman" w:cs="Times New Roman"/>
        </w:rPr>
        <w:t>a</w:t>
      </w:r>
      <w:r w:rsidRPr="00F7084A">
        <w:rPr>
          <w:rFonts w:ascii="Times New Roman" w:hAnsi="Times New Roman" w:cs="Times New Roman"/>
        </w:rPr>
        <w:t>ktar sinifikanti minn hekk, tgħin lill-individwi u l-pensjonanti tagħna biex ikomplu jaħdmu.</w:t>
      </w:r>
    </w:p>
    <w:p w14:paraId="633170DE" w14:textId="77777777" w:rsidR="00F7084A" w:rsidRPr="00F7084A" w:rsidRDefault="00F7084A" w:rsidP="00F7084A">
      <w:pPr>
        <w:spacing w:after="0" w:line="240" w:lineRule="auto"/>
        <w:jc w:val="both"/>
        <w:rPr>
          <w:rFonts w:ascii="Times New Roman" w:hAnsi="Times New Roman" w:cs="Times New Roman"/>
        </w:rPr>
      </w:pPr>
    </w:p>
    <w:p w14:paraId="7AC3D2F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Davina Sammut Hili, mistoqsija supplimentari.</w:t>
      </w:r>
    </w:p>
    <w:p w14:paraId="4581DB53" w14:textId="77777777" w:rsidR="00F7084A" w:rsidRPr="00F7084A" w:rsidRDefault="00F7084A" w:rsidP="00F7084A">
      <w:pPr>
        <w:spacing w:after="0" w:line="240" w:lineRule="auto"/>
        <w:jc w:val="both"/>
        <w:rPr>
          <w:rFonts w:ascii="Times New Roman" w:hAnsi="Times New Roman" w:cs="Times New Roman"/>
        </w:rPr>
      </w:pPr>
    </w:p>
    <w:p w14:paraId="21C7C79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DAVINA SAMMUT HILI: </w:t>
      </w:r>
      <w:r w:rsidRPr="00F7084A">
        <w:rPr>
          <w:rFonts w:ascii="Times New Roman" w:hAnsi="Times New Roman" w:cs="Times New Roman"/>
        </w:rPr>
        <w:t xml:space="preserve">Sur President, jista’ l-Ministru jispjega lill-Kamra kif se jkunu qed jiġu mqassma l-pagamenti tal-pensjonijiet għal tul din is-sena? </w:t>
      </w:r>
    </w:p>
    <w:p w14:paraId="084177F4" w14:textId="77777777" w:rsidR="00F7084A" w:rsidRPr="00F7084A" w:rsidRDefault="00F7084A" w:rsidP="00F7084A">
      <w:pPr>
        <w:spacing w:after="0" w:line="240" w:lineRule="auto"/>
        <w:jc w:val="both"/>
        <w:rPr>
          <w:rFonts w:ascii="Times New Roman" w:hAnsi="Times New Roman" w:cs="Times New Roman"/>
        </w:rPr>
      </w:pPr>
    </w:p>
    <w:p w14:paraId="52A37BA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64CC3984" w14:textId="77777777" w:rsidR="00F7084A" w:rsidRPr="00F7084A" w:rsidRDefault="00F7084A" w:rsidP="00F7084A">
      <w:pPr>
        <w:spacing w:after="0" w:line="240" w:lineRule="auto"/>
        <w:jc w:val="both"/>
        <w:rPr>
          <w:rFonts w:ascii="Times New Roman" w:hAnsi="Times New Roman" w:cs="Times New Roman"/>
        </w:rPr>
      </w:pPr>
    </w:p>
    <w:p w14:paraId="7F157121" w14:textId="68E44D70" w:rsidR="00CE0C64"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MICHAEL FALZON: </w:t>
      </w:r>
      <w:r w:rsidRPr="00F7084A">
        <w:rPr>
          <w:rFonts w:ascii="Times New Roman" w:hAnsi="Times New Roman" w:cs="Times New Roman"/>
        </w:rPr>
        <w:t xml:space="preserve">Sur President, biex nagħti ftit sfond tas-sitwazzjoni, bħala Ministeru qed nitkellmu fuq allokazzjoni ta’ €2.2 biljun. </w:t>
      </w:r>
      <w:r w:rsidR="00CE0C64">
        <w:rPr>
          <w:rFonts w:ascii="Times New Roman" w:hAnsi="Times New Roman" w:cs="Times New Roman"/>
        </w:rPr>
        <w:t xml:space="preserve">Fuq </w:t>
      </w:r>
      <w:r w:rsidRPr="00F7084A">
        <w:rPr>
          <w:rFonts w:ascii="Times New Roman" w:hAnsi="Times New Roman" w:cs="Times New Roman"/>
        </w:rPr>
        <w:t>pensjonijiet, in-nefqa hija ta’ €1.17 biljun. Hawn qed neskludi l-benefiċċji soċjali l-oħra bħalma huma l-</w:t>
      </w:r>
      <w:r w:rsidR="00CE0C64">
        <w:rPr>
          <w:rFonts w:ascii="Times New Roman" w:hAnsi="Times New Roman" w:cs="Times New Roman"/>
        </w:rPr>
        <w:t>I</w:t>
      </w:r>
      <w:r w:rsidRPr="00F7084A">
        <w:rPr>
          <w:rFonts w:ascii="Times New Roman" w:hAnsi="Times New Roman" w:cs="Times New Roman"/>
        </w:rPr>
        <w:t>n</w:t>
      </w:r>
      <w:r w:rsidR="00CE0C64">
        <w:rPr>
          <w:rFonts w:ascii="Times New Roman" w:hAnsi="Times New Roman" w:cs="Times New Roman"/>
        </w:rPr>
        <w:t>-W</w:t>
      </w:r>
      <w:r w:rsidRPr="00F7084A">
        <w:rPr>
          <w:rFonts w:ascii="Times New Roman" w:hAnsi="Times New Roman" w:cs="Times New Roman"/>
        </w:rPr>
        <w:t xml:space="preserve">ork </w:t>
      </w:r>
      <w:r w:rsidR="00CE0C64">
        <w:rPr>
          <w:rFonts w:ascii="Times New Roman" w:hAnsi="Times New Roman" w:cs="Times New Roman"/>
        </w:rPr>
        <w:t>B</w:t>
      </w:r>
      <w:r w:rsidRPr="00F7084A">
        <w:rPr>
          <w:rFonts w:ascii="Times New Roman" w:hAnsi="Times New Roman" w:cs="Times New Roman"/>
        </w:rPr>
        <w:t xml:space="preserve">enefit u </w:t>
      </w:r>
      <w:r w:rsidR="00CE0C64">
        <w:rPr>
          <w:rFonts w:ascii="Times New Roman" w:hAnsi="Times New Roman" w:cs="Times New Roman"/>
        </w:rPr>
        <w:t>ċ-C</w:t>
      </w:r>
      <w:r w:rsidRPr="00F7084A">
        <w:rPr>
          <w:rFonts w:ascii="Times New Roman" w:hAnsi="Times New Roman" w:cs="Times New Roman"/>
        </w:rPr>
        <w:t>hildren’</w:t>
      </w:r>
      <w:r w:rsidR="00BC4CF6">
        <w:rPr>
          <w:rFonts w:ascii="Times New Roman" w:hAnsi="Times New Roman" w:cs="Times New Roman"/>
        </w:rPr>
        <w:t>s</w:t>
      </w:r>
      <w:r w:rsidRPr="00F7084A">
        <w:rPr>
          <w:rFonts w:ascii="Times New Roman" w:hAnsi="Times New Roman" w:cs="Times New Roman"/>
        </w:rPr>
        <w:t xml:space="preserve"> </w:t>
      </w:r>
      <w:r w:rsidR="00CE0C64">
        <w:rPr>
          <w:rFonts w:ascii="Times New Roman" w:hAnsi="Times New Roman" w:cs="Times New Roman"/>
        </w:rPr>
        <w:t>A</w:t>
      </w:r>
      <w:r w:rsidRPr="00F7084A">
        <w:rPr>
          <w:rFonts w:ascii="Times New Roman" w:hAnsi="Times New Roman" w:cs="Times New Roman"/>
        </w:rPr>
        <w:t xml:space="preserve">llowances. Bħala kategoriji ta’ pensjonijiet nista’ ngħid li għandna erba’ inġenerali. </w:t>
      </w:r>
    </w:p>
    <w:p w14:paraId="03EAA205" w14:textId="77777777" w:rsidR="00CE0C64" w:rsidRDefault="00CE0C64" w:rsidP="00F7084A">
      <w:pPr>
        <w:spacing w:after="0" w:line="240" w:lineRule="auto"/>
        <w:jc w:val="both"/>
        <w:rPr>
          <w:rFonts w:ascii="Times New Roman" w:hAnsi="Times New Roman" w:cs="Times New Roman"/>
        </w:rPr>
      </w:pPr>
    </w:p>
    <w:p w14:paraId="71CD7537" w14:textId="11EF774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Għandna l-pensjoni kontributorja tal-irtirar, dik il-pensjoni li wieħed ikun ikkontribwixxa għaliha permezz tal-bolol li jħallas matul il-perjodu tax-xogħol tiegħu. </w:t>
      </w:r>
      <w:r w:rsidR="00CE0C64">
        <w:rPr>
          <w:rFonts w:ascii="Times New Roman" w:hAnsi="Times New Roman" w:cs="Times New Roman"/>
        </w:rPr>
        <w:t xml:space="preserve"> </w:t>
      </w:r>
      <w:r w:rsidRPr="00F7084A">
        <w:rPr>
          <w:rFonts w:ascii="Times New Roman" w:hAnsi="Times New Roman" w:cs="Times New Roman"/>
        </w:rPr>
        <w:t xml:space="preserve">Imbagħad għandna l-pensjoni tal-età, li wieħed jikkwalifika għaliha jekk m’għandux il-pensjoni kontributorja. Imbagħad </w:t>
      </w:r>
      <w:r w:rsidR="00B80D3F">
        <w:rPr>
          <w:rFonts w:ascii="Times New Roman" w:hAnsi="Times New Roman" w:cs="Times New Roman"/>
        </w:rPr>
        <w:t>hemm</w:t>
      </w:r>
      <w:r w:rsidRPr="00F7084A">
        <w:rPr>
          <w:rFonts w:ascii="Times New Roman" w:hAnsi="Times New Roman" w:cs="Times New Roman"/>
        </w:rPr>
        <w:t xml:space="preserve"> żewġ forom ta’ pensjonijiet oħra</w:t>
      </w:r>
      <w:r w:rsidR="00B80D3F">
        <w:rPr>
          <w:rFonts w:ascii="Times New Roman" w:hAnsi="Times New Roman" w:cs="Times New Roman"/>
        </w:rPr>
        <w:t>jn</w:t>
      </w:r>
      <w:r w:rsidRPr="00F7084A">
        <w:rPr>
          <w:rFonts w:ascii="Times New Roman" w:hAnsi="Times New Roman" w:cs="Times New Roman"/>
        </w:rPr>
        <w:t xml:space="preserve"> li huma l-pensjoni tar-romol u l-pensjoni tal-invalidità. Dawk huma l-erba’ kategoriji ta’ pensjonijiet li għandna f’pajjiżna. Jekk wieħed j</w:t>
      </w:r>
      <w:r w:rsidR="00757F6B">
        <w:rPr>
          <w:rFonts w:ascii="Times New Roman" w:hAnsi="Times New Roman" w:cs="Times New Roman"/>
        </w:rPr>
        <w:t>e</w:t>
      </w:r>
      <w:r w:rsidRPr="00F7084A">
        <w:rPr>
          <w:rFonts w:ascii="Times New Roman" w:hAnsi="Times New Roman" w:cs="Times New Roman"/>
        </w:rPr>
        <w:t xml:space="preserve">ħodhom kollha f’daqqa qed nitkellmu fuq madwar 100,000 persuna. Illum pajjiżna għandu </w:t>
      </w:r>
      <w:r w:rsidR="00757F6B">
        <w:rPr>
          <w:rFonts w:ascii="Times New Roman" w:hAnsi="Times New Roman" w:cs="Times New Roman"/>
        </w:rPr>
        <w:t>a</w:t>
      </w:r>
      <w:r w:rsidRPr="00F7084A">
        <w:rPr>
          <w:rFonts w:ascii="Times New Roman" w:hAnsi="Times New Roman" w:cs="Times New Roman"/>
        </w:rPr>
        <w:t xml:space="preserve">ktar minn 100,000 persuna li jieħdu xi forma ta’ pensjoni mill-Istat. Iż-żidiet daħlu fis-seħħ mill-1 ta’ Jannar fuq il-pensjonijiet kollha. </w:t>
      </w:r>
    </w:p>
    <w:p w14:paraId="7216A614" w14:textId="77777777" w:rsidR="00F7084A" w:rsidRPr="00F7084A" w:rsidRDefault="00F7084A" w:rsidP="00F7084A">
      <w:pPr>
        <w:spacing w:after="0" w:line="240" w:lineRule="auto"/>
        <w:jc w:val="both"/>
        <w:rPr>
          <w:rFonts w:ascii="Times New Roman" w:hAnsi="Times New Roman" w:cs="Times New Roman"/>
        </w:rPr>
      </w:pPr>
    </w:p>
    <w:p w14:paraId="69EE4B11" w14:textId="07E7A94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Nhar is-Sibt li għadda sar l-ewwel ħlas li huwa l-ħlas li jien nażżarda ngħid tal-</w:t>
      </w:r>
      <w:r w:rsidR="00757F6B">
        <w:rPr>
          <w:rFonts w:ascii="Times New Roman" w:hAnsi="Times New Roman" w:cs="Times New Roman"/>
        </w:rPr>
        <w:t>a</w:t>
      </w:r>
      <w:r w:rsidRPr="00F7084A">
        <w:rPr>
          <w:rFonts w:ascii="Times New Roman" w:hAnsi="Times New Roman" w:cs="Times New Roman"/>
        </w:rPr>
        <w:t>kbar parti, li hija l-pensjoni tal-irtirar</w:t>
      </w:r>
      <w:r w:rsidR="00757F6B">
        <w:rPr>
          <w:rFonts w:ascii="Times New Roman" w:hAnsi="Times New Roman" w:cs="Times New Roman"/>
        </w:rPr>
        <w:t>,</w:t>
      </w:r>
      <w:r w:rsidRPr="00F7084A">
        <w:rPr>
          <w:rFonts w:ascii="Times New Roman" w:hAnsi="Times New Roman" w:cs="Times New Roman"/>
        </w:rPr>
        <w:t xml:space="preserve"> fejn hemmhekk qed nitkellmu dwar 63,000 pensjonant li ħadu l-ħlas tal-pensjoni tagħhom. Wieħed iħares lejn iż-żieda li hija proġettata għal din is-sena. Hawnhekk qed nieħu biss inkonsiderazzjoni ż-żieda tal-pensjoni fis-somma ta’ €15 fil-ġimgħa, fejn kull pensjonant se jiżdied </w:t>
      </w:r>
      <w:r w:rsidR="00757F6B">
        <w:rPr>
          <w:rFonts w:ascii="Times New Roman" w:hAnsi="Times New Roman" w:cs="Times New Roman"/>
        </w:rPr>
        <w:t>mill</w:t>
      </w:r>
      <w:r w:rsidRPr="00F7084A">
        <w:rPr>
          <w:rFonts w:ascii="Times New Roman" w:hAnsi="Times New Roman" w:cs="Times New Roman"/>
        </w:rPr>
        <w:t>-inqas €780 fis-sena. Dak il-ħlas sar nhar is-Sibt li għadda</w:t>
      </w:r>
      <w:r w:rsidR="00757F6B">
        <w:rPr>
          <w:rFonts w:ascii="Times New Roman" w:hAnsi="Times New Roman" w:cs="Times New Roman"/>
        </w:rPr>
        <w:t xml:space="preserve">. Fil-fatt </w:t>
      </w:r>
      <w:r w:rsidRPr="00F7084A">
        <w:rPr>
          <w:rFonts w:ascii="Times New Roman" w:hAnsi="Times New Roman" w:cs="Times New Roman"/>
        </w:rPr>
        <w:t xml:space="preserve"> ħarġu l-ewwel ħlasijiet biż-żidie</w:t>
      </w:r>
      <w:r w:rsidR="00757F6B">
        <w:rPr>
          <w:rFonts w:ascii="Times New Roman" w:hAnsi="Times New Roman" w:cs="Times New Roman"/>
        </w:rPr>
        <w:t>t</w:t>
      </w:r>
      <w:r w:rsidRPr="00F7084A">
        <w:rPr>
          <w:rFonts w:ascii="Times New Roman" w:hAnsi="Times New Roman" w:cs="Times New Roman"/>
        </w:rPr>
        <w:t xml:space="preserve"> imsemmija. </w:t>
      </w:r>
    </w:p>
    <w:p w14:paraId="75C2CA7A" w14:textId="77777777" w:rsidR="00F7084A" w:rsidRPr="00F7084A" w:rsidRDefault="00F7084A" w:rsidP="00F7084A">
      <w:pPr>
        <w:spacing w:after="0" w:line="240" w:lineRule="auto"/>
        <w:jc w:val="both"/>
        <w:rPr>
          <w:rFonts w:ascii="Times New Roman" w:hAnsi="Times New Roman" w:cs="Times New Roman"/>
        </w:rPr>
      </w:pPr>
    </w:p>
    <w:p w14:paraId="4CDE9B76" w14:textId="755CBEA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Nhar is-Sibt li ġej joħroġ il-ħlas tal-pensjonijiet tar-romol. Ir-romol, minbarra s-€780 fis-sena li għad</w:t>
      </w:r>
      <w:r w:rsidR="00757F6B">
        <w:rPr>
          <w:rFonts w:ascii="Times New Roman" w:hAnsi="Times New Roman" w:cs="Times New Roman"/>
        </w:rPr>
        <w:t>n</w:t>
      </w:r>
      <w:r w:rsidRPr="00F7084A">
        <w:rPr>
          <w:rFonts w:ascii="Times New Roman" w:hAnsi="Times New Roman" w:cs="Times New Roman"/>
        </w:rPr>
        <w:t xml:space="preserve">i kif semmejt, se jkollhom l-aġġustament li se jitkompla din is-sena, li se jkun se jsir għat-tielet darba biex is-superstiti, l-armel jew l-armla, ma jiritx kif inhi sal-lum 5/6 tal-pensjoni, imma jiret il-pensjoni kollha kemm hi. Sal-lum ir-regola ġenerali hija li armel jiret 5/6 tal-pensjoni tal-konjuġi li ġie nieqes. Mela minbarra s-€780 se jkun hemm aġġustament f’dan is-sens. Dik hija bħala żieda addizzjonali. </w:t>
      </w:r>
    </w:p>
    <w:p w14:paraId="12FEE280" w14:textId="77777777" w:rsidR="00F7084A" w:rsidRPr="00F7084A" w:rsidRDefault="00F7084A" w:rsidP="00F7084A">
      <w:pPr>
        <w:spacing w:after="0" w:line="240" w:lineRule="auto"/>
        <w:jc w:val="both"/>
        <w:rPr>
          <w:rFonts w:ascii="Times New Roman" w:hAnsi="Times New Roman" w:cs="Times New Roman"/>
        </w:rPr>
      </w:pPr>
    </w:p>
    <w:p w14:paraId="5743F9CD" w14:textId="6AD9A73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Imbagħad ħmistax oħra jsir il-ħlas tal-pensjonijiet l-oħra prinċipalment tal-età u tal-invalidità li wkoll se jiżdiedu. Minbarra ż-żieda fil-pensjoni hemm numru konsiderevoli minnhom li se jintlaqtu pożittivament ukoll minn miżuri oħrajn. Dawn il-miżuri, fost oħrajn, jinkludu aktar twessigħ fuq t</w:t>
      </w:r>
      <w:r w:rsidR="00DC2764">
        <w:rPr>
          <w:rFonts w:ascii="Times New Roman" w:hAnsi="Times New Roman" w:cs="Times New Roman"/>
        </w:rPr>
        <w:t>h</w:t>
      </w:r>
      <w:r w:rsidRPr="00F7084A">
        <w:rPr>
          <w:rFonts w:ascii="Times New Roman" w:hAnsi="Times New Roman" w:cs="Times New Roman"/>
        </w:rPr>
        <w:t>resholds. Ta’ min jgħid ukoll li hawnhekk ukoll, bil-mekkaniżmu addizzjonali tal-COLA, se jkun hemm numru konsiderevoli ta’ pensjonanti li wkoll se jkunu intitolati għall-mekkaniżmu l-ġdid jew it-tieni mekkaniżmu tal-COLA.</w:t>
      </w:r>
    </w:p>
    <w:p w14:paraId="65D31B3E" w14:textId="77777777" w:rsidR="00F7084A" w:rsidRPr="00F7084A" w:rsidRDefault="00F7084A" w:rsidP="00F7084A">
      <w:pPr>
        <w:spacing w:after="0" w:line="240" w:lineRule="auto"/>
        <w:jc w:val="both"/>
        <w:rPr>
          <w:rFonts w:ascii="Times New Roman" w:hAnsi="Times New Roman" w:cs="Times New Roman"/>
        </w:rPr>
      </w:pPr>
    </w:p>
    <w:p w14:paraId="6EC8F75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Cressida Galea, mistoqsija supplimentari.</w:t>
      </w:r>
    </w:p>
    <w:p w14:paraId="2EC5619B" w14:textId="77777777" w:rsidR="00F7084A" w:rsidRPr="00F7084A" w:rsidRDefault="00F7084A" w:rsidP="00F7084A">
      <w:pPr>
        <w:spacing w:after="0" w:line="240" w:lineRule="auto"/>
        <w:jc w:val="both"/>
        <w:rPr>
          <w:rFonts w:ascii="Times New Roman" w:hAnsi="Times New Roman" w:cs="Times New Roman"/>
        </w:rPr>
      </w:pPr>
    </w:p>
    <w:p w14:paraId="653E362C" w14:textId="66333C5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CRESSIDA GALEA: </w:t>
      </w:r>
      <w:r w:rsidRPr="00F7084A">
        <w:rPr>
          <w:rFonts w:ascii="Times New Roman" w:hAnsi="Times New Roman" w:cs="Times New Roman"/>
        </w:rPr>
        <w:t>Sur President, waħda mill-prijoritajiet ta’ dan il-Gvern  tibqa’ dejjem dik tal-ġustizzja soċjali</w:t>
      </w:r>
      <w:r w:rsidR="00DC2764">
        <w:rPr>
          <w:rFonts w:ascii="Times New Roman" w:hAnsi="Times New Roman" w:cs="Times New Roman"/>
        </w:rPr>
        <w:t xml:space="preserve">. Aħna dejjem </w:t>
      </w:r>
      <w:r w:rsidRPr="00F7084A">
        <w:rPr>
          <w:rFonts w:ascii="Times New Roman" w:hAnsi="Times New Roman" w:cs="Times New Roman"/>
        </w:rPr>
        <w:t>naħdmu biex naraw li kull ċittadin f’dan il-pajjiż jilħaq l-aspirazzjonijiet tiegħu kif ukoll ikollu ħajja diċenti. Nafu li din is-sena tiġi fi tmiemha l-istrateġija ta’ għaxar snin bejn l-2014 u l-2024 kontra l-faqar u l-esklużjoni soċjali. Jista’ l-Ministru jaġġorna l</w:t>
      </w:r>
      <w:r w:rsidR="00DC2764">
        <w:rPr>
          <w:rFonts w:ascii="Times New Roman" w:hAnsi="Times New Roman" w:cs="Times New Roman"/>
        </w:rPr>
        <w:t>ill</w:t>
      </w:r>
      <w:r w:rsidRPr="00F7084A">
        <w:rPr>
          <w:rFonts w:ascii="Times New Roman" w:hAnsi="Times New Roman" w:cs="Times New Roman"/>
        </w:rPr>
        <w:t>-Kamra dwar fiex waslet l-implimentazzjoni ta’ din l-istrateġija? X’inhuma l-pjanijiet? X’qed jiġri sabiex ikollna strateġija għall-għaxar snin li ġejjin?</w:t>
      </w:r>
    </w:p>
    <w:p w14:paraId="0C00691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06CBB85A" w14:textId="77777777" w:rsidR="00F7084A" w:rsidRPr="00F7084A" w:rsidRDefault="00F7084A" w:rsidP="00F7084A">
      <w:pPr>
        <w:spacing w:after="0" w:line="240" w:lineRule="auto"/>
        <w:jc w:val="both"/>
        <w:rPr>
          <w:rFonts w:ascii="Times New Roman" w:hAnsi="Times New Roman" w:cs="Times New Roman"/>
        </w:rPr>
      </w:pPr>
    </w:p>
    <w:p w14:paraId="506BFBE2" w14:textId="4C324D6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MICHAEL FALZON: </w:t>
      </w:r>
      <w:r w:rsidRPr="00F7084A">
        <w:rPr>
          <w:rFonts w:ascii="Times New Roman" w:hAnsi="Times New Roman" w:cs="Times New Roman"/>
        </w:rPr>
        <w:t xml:space="preserve">Sur President, </w:t>
      </w:r>
      <w:r w:rsidR="00DC2764" w:rsidRPr="00F7084A">
        <w:rPr>
          <w:rFonts w:ascii="Times New Roman" w:hAnsi="Times New Roman" w:cs="Times New Roman"/>
        </w:rPr>
        <w:t xml:space="preserve">fl-2014 </w:t>
      </w:r>
      <w:r w:rsidRPr="00F7084A">
        <w:rPr>
          <w:rFonts w:ascii="Times New Roman" w:hAnsi="Times New Roman" w:cs="Times New Roman"/>
        </w:rPr>
        <w:t>pajjiżna kien nieda pjan għal għaxar snin mill-2014 sas-sena 2024 biex jindirizza l-faqar</w:t>
      </w:r>
      <w:r w:rsidR="00E71F9E">
        <w:rPr>
          <w:rFonts w:ascii="Times New Roman" w:hAnsi="Times New Roman" w:cs="Times New Roman"/>
        </w:rPr>
        <w:t>;</w:t>
      </w:r>
      <w:r w:rsidRPr="00F7084A">
        <w:rPr>
          <w:rFonts w:ascii="Times New Roman" w:hAnsi="Times New Roman" w:cs="Times New Roman"/>
        </w:rPr>
        <w:t xml:space="preserve"> jew dik il-faxxa ta’ nies li jkunu fqar u esklużi soċjalment jew inkella f’riskju ta’ faqar u esklużjoni soċjali. Wasalna fi tmien din l-istrateġija. Kien hemm diversi stadji ta’ dik l-istrateġija u żgur li hemm x’nagħmlu </w:t>
      </w:r>
      <w:r w:rsidR="00E71F9E">
        <w:rPr>
          <w:rFonts w:ascii="Times New Roman" w:hAnsi="Times New Roman" w:cs="Times New Roman"/>
        </w:rPr>
        <w:t>a</w:t>
      </w:r>
      <w:r w:rsidRPr="00F7084A">
        <w:rPr>
          <w:rFonts w:ascii="Times New Roman" w:hAnsi="Times New Roman" w:cs="Times New Roman"/>
        </w:rPr>
        <w:t>ktar. Issa qed nitkellmu fuq strateġija għall-għaxar snin li ġejjin li qed issir ħidma fuqha. Din tidħol fis-seħħ fl-1 ta’</w:t>
      </w:r>
      <w:r w:rsidR="00E71F9E">
        <w:rPr>
          <w:rFonts w:ascii="Times New Roman" w:hAnsi="Times New Roman" w:cs="Times New Roman"/>
        </w:rPr>
        <w:t xml:space="preserve"> </w:t>
      </w:r>
      <w:r w:rsidRPr="00F7084A">
        <w:rPr>
          <w:rFonts w:ascii="Times New Roman" w:hAnsi="Times New Roman" w:cs="Times New Roman"/>
        </w:rPr>
        <w:t xml:space="preserve">Jannar 2025. Għadna fil-fażi ta’ preparazzjoni u qed isiru </w:t>
      </w:r>
      <w:r w:rsidR="00E71F9E">
        <w:rPr>
          <w:rFonts w:ascii="Times New Roman" w:hAnsi="Times New Roman" w:cs="Times New Roman"/>
        </w:rPr>
        <w:t>l-</w:t>
      </w:r>
      <w:r w:rsidRPr="00F7084A">
        <w:rPr>
          <w:rFonts w:ascii="Times New Roman" w:hAnsi="Times New Roman" w:cs="Times New Roman"/>
        </w:rPr>
        <w:t xml:space="preserve">konsultazzjonijiet. Minn hawnhekk nistieden lil kull </w:t>
      </w:r>
      <w:r w:rsidR="00E71F9E">
        <w:rPr>
          <w:rFonts w:ascii="Times New Roman" w:hAnsi="Times New Roman" w:cs="Times New Roman"/>
        </w:rPr>
        <w:t>M</w:t>
      </w:r>
      <w:r w:rsidRPr="00F7084A">
        <w:rPr>
          <w:rFonts w:ascii="Times New Roman" w:hAnsi="Times New Roman" w:cs="Times New Roman"/>
        </w:rPr>
        <w:t>embru ta’ din il-Kamra li jixtieq li jagħti kontribut għal dan il-għan biex jagħmel hekk. Ma naħsibx li huwa l-każ li solvejna kollox. L-istrateġija li għandna llum kienet pjan ta’ għaxar snin. Il-miżuri kienu mifruxin fuq għaxar snin u ma k</w:t>
      </w:r>
      <w:r w:rsidR="00E71F9E">
        <w:rPr>
          <w:rFonts w:ascii="Times New Roman" w:hAnsi="Times New Roman" w:cs="Times New Roman"/>
        </w:rPr>
        <w:t>i</w:t>
      </w:r>
      <w:r w:rsidRPr="00F7084A">
        <w:rPr>
          <w:rFonts w:ascii="Times New Roman" w:hAnsi="Times New Roman" w:cs="Times New Roman"/>
        </w:rPr>
        <w:t>nux miżuri li daħlu f’</w:t>
      </w:r>
      <w:r w:rsidR="00E71F9E">
        <w:rPr>
          <w:rFonts w:ascii="Times New Roman" w:hAnsi="Times New Roman" w:cs="Times New Roman"/>
        </w:rPr>
        <w:t>B</w:t>
      </w:r>
      <w:r w:rsidRPr="00F7084A">
        <w:rPr>
          <w:rFonts w:ascii="Times New Roman" w:hAnsi="Times New Roman" w:cs="Times New Roman"/>
        </w:rPr>
        <w:t>aġit wieħed jew f’sena waħda.</w:t>
      </w:r>
    </w:p>
    <w:p w14:paraId="59AAE6DD" w14:textId="77777777" w:rsidR="00F7084A" w:rsidRPr="00F7084A" w:rsidRDefault="00F7084A" w:rsidP="00F7084A">
      <w:pPr>
        <w:spacing w:after="0" w:line="240" w:lineRule="auto"/>
        <w:jc w:val="both"/>
        <w:rPr>
          <w:rFonts w:ascii="Times New Roman" w:hAnsi="Times New Roman" w:cs="Times New Roman"/>
        </w:rPr>
      </w:pPr>
    </w:p>
    <w:p w14:paraId="0C679D5B" w14:textId="1DD229D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sal-lum tkellimna dejjem fuq il-metodu ta’ kalk</w:t>
      </w:r>
      <w:r w:rsidR="008C64A4">
        <w:rPr>
          <w:rFonts w:ascii="Times New Roman" w:hAnsi="Times New Roman" w:cs="Times New Roman"/>
        </w:rPr>
        <w:t xml:space="preserve">olu </w:t>
      </w:r>
      <w:r w:rsidRPr="00F7084A">
        <w:rPr>
          <w:rFonts w:ascii="Times New Roman" w:hAnsi="Times New Roman" w:cs="Times New Roman"/>
        </w:rPr>
        <w:t>l-antik li riċentement ġie aġġornat ukoll min-naħa tal-Eurostat. Illum persuni f’ċaħda materjali severa jew f’esklużjoni soċjali huma bejn wieħed u ieħor terz ta’</w:t>
      </w:r>
      <w:r w:rsidR="00E71F9E">
        <w:rPr>
          <w:rFonts w:ascii="Times New Roman" w:hAnsi="Times New Roman" w:cs="Times New Roman"/>
        </w:rPr>
        <w:t xml:space="preserve"> dak</w:t>
      </w:r>
      <w:r w:rsidRPr="00F7084A">
        <w:rPr>
          <w:rFonts w:ascii="Times New Roman" w:hAnsi="Times New Roman" w:cs="Times New Roman"/>
        </w:rPr>
        <w:t xml:space="preserve"> li kellna 11-il sena ilu. Il-persuni f’riskju</w:t>
      </w:r>
      <w:r w:rsidR="00E71F9E">
        <w:rPr>
          <w:rFonts w:ascii="Times New Roman" w:hAnsi="Times New Roman" w:cs="Times New Roman"/>
        </w:rPr>
        <w:t xml:space="preserve"> li </w:t>
      </w:r>
      <w:r w:rsidRPr="00F7084A">
        <w:rPr>
          <w:rFonts w:ascii="Times New Roman" w:hAnsi="Times New Roman" w:cs="Times New Roman"/>
        </w:rPr>
        <w:t>għall-grazzja t’Alla mhumiex fil-faqar u lanqas f’esklużjoni soċjali, illum jammo</w:t>
      </w:r>
      <w:r w:rsidR="00E71F9E">
        <w:rPr>
          <w:rFonts w:ascii="Times New Roman" w:hAnsi="Times New Roman" w:cs="Times New Roman"/>
        </w:rPr>
        <w:t>n</w:t>
      </w:r>
      <w:r w:rsidRPr="00F7084A">
        <w:rPr>
          <w:rFonts w:ascii="Times New Roman" w:hAnsi="Times New Roman" w:cs="Times New Roman"/>
        </w:rPr>
        <w:t>taw għal madwar nofs dak li kien hemm. Kull wieħed li jibqa’ fuq il-lista, jibqa’ żejjed, għax idealment ma jkollna lil ħadd. Idealment is-soċjetà għandha tilħaq lil kulħadd, imma din mhijiex ir-realtà fl-ebda sistema ekonomika, f’pajjiż żgħir, f’pajjiż kbir</w:t>
      </w:r>
      <w:r w:rsidR="0045572D">
        <w:rPr>
          <w:rFonts w:ascii="Times New Roman" w:hAnsi="Times New Roman" w:cs="Times New Roman"/>
        </w:rPr>
        <w:t xml:space="preserve"> u</w:t>
      </w:r>
      <w:r w:rsidRPr="00F7084A">
        <w:rPr>
          <w:rFonts w:ascii="Times New Roman" w:hAnsi="Times New Roman" w:cs="Times New Roman"/>
        </w:rPr>
        <w:t xml:space="preserve"> anke f’pajjiż sinjur. Ir-realtajiet huma li dejjem se tibqagħlek faxxa li għal diversi raġunijiet - u hawn ma rridx ninstema’ li qed niġġudika, anzi bil-maqlub - ma jirnexxilhiex tipparteċipa daqshekk f’dak li tkun qed tipproduċi l-ekonomija tas-soċjetà li dik il-persuna qed tgħix fiha. </w:t>
      </w:r>
    </w:p>
    <w:p w14:paraId="7E0C6334" w14:textId="77777777" w:rsidR="00F7084A" w:rsidRPr="00F7084A" w:rsidRDefault="00F7084A" w:rsidP="00F7084A">
      <w:pPr>
        <w:spacing w:after="0" w:line="240" w:lineRule="auto"/>
        <w:jc w:val="both"/>
        <w:rPr>
          <w:rFonts w:ascii="Times New Roman" w:hAnsi="Times New Roman" w:cs="Times New Roman"/>
        </w:rPr>
      </w:pPr>
    </w:p>
    <w:p w14:paraId="3C46B61B" w14:textId="61FD984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biex inwieġeb il-mistoqsija, iva, qed isiru preparamenti. Għandek l-istrateġija ff</w:t>
      </w:r>
      <w:r w:rsidR="00A67A4F">
        <w:rPr>
          <w:rFonts w:ascii="Times New Roman" w:hAnsi="Times New Roman" w:cs="Times New Roman"/>
        </w:rPr>
        <w:t>o</w:t>
      </w:r>
      <w:r w:rsidRPr="00F7084A">
        <w:rPr>
          <w:rFonts w:ascii="Times New Roman" w:hAnsi="Times New Roman" w:cs="Times New Roman"/>
        </w:rPr>
        <w:t xml:space="preserve">kata. Imbagħad għandna wkoll il-viżjoni soċjali li hija mmirata </w:t>
      </w:r>
      <w:r w:rsidR="00A67A4F">
        <w:rPr>
          <w:rFonts w:ascii="Times New Roman" w:hAnsi="Times New Roman" w:cs="Times New Roman"/>
        </w:rPr>
        <w:t>a</w:t>
      </w:r>
      <w:r w:rsidRPr="00F7084A">
        <w:rPr>
          <w:rFonts w:ascii="Times New Roman" w:hAnsi="Times New Roman" w:cs="Times New Roman"/>
        </w:rPr>
        <w:t xml:space="preserve">ktar għat-tul. Hemmhekk nimmiraw fejn nixtiequ li nkunu fl-2035. Ma nimmaġinax li jien </w:t>
      </w:r>
      <w:r w:rsidR="00A67A4F">
        <w:rPr>
          <w:rFonts w:ascii="Times New Roman" w:hAnsi="Times New Roman" w:cs="Times New Roman"/>
        </w:rPr>
        <w:t>i</w:t>
      </w:r>
      <w:r w:rsidRPr="00F7084A">
        <w:rPr>
          <w:rFonts w:ascii="Times New Roman" w:hAnsi="Times New Roman" w:cs="Times New Roman"/>
        </w:rPr>
        <w:t xml:space="preserve">nkun għadni hawnhekk. Hemm daqsxejn tul mhux ħażin. Hemmhekk l-approċċ imbagħad huwa usa’. </w:t>
      </w:r>
    </w:p>
    <w:p w14:paraId="7FC4F927" w14:textId="77777777" w:rsidR="00F7084A" w:rsidRPr="00F7084A" w:rsidRDefault="00F7084A" w:rsidP="00F7084A">
      <w:pPr>
        <w:spacing w:after="0" w:line="240" w:lineRule="auto"/>
        <w:jc w:val="both"/>
        <w:rPr>
          <w:rFonts w:ascii="Times New Roman" w:hAnsi="Times New Roman" w:cs="Times New Roman"/>
        </w:rPr>
      </w:pPr>
    </w:p>
    <w:p w14:paraId="42975B15" w14:textId="5DBBB31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Bħalissa għaddej ukoll ix-xogħol biex naġġornaw il-politika nazzjonali tat-tfal, u hawn ukoll nistieden lil kull min jixtieq jagħti kontribut, anzi nieħu pjaċir li jkun hemm </w:t>
      </w:r>
      <w:r w:rsidR="00A67A4F">
        <w:rPr>
          <w:rFonts w:ascii="Times New Roman" w:hAnsi="Times New Roman" w:cs="Times New Roman"/>
        </w:rPr>
        <w:t>M</w:t>
      </w:r>
      <w:r w:rsidRPr="00F7084A">
        <w:rPr>
          <w:rFonts w:ascii="Times New Roman" w:hAnsi="Times New Roman" w:cs="Times New Roman"/>
        </w:rPr>
        <w:t>embri miż-żewġ naħat tal-Kamra li jagħtu l-kontribut tagħhom. Il-politika nazzjonali tat-tfal tnediet f’Novembru 2017, għaddew ħames snin minn fuqha, u naħseb li wasal iż-żmien biex naġġornawha. Għandna wkoll b’mod settorali ċ-</w:t>
      </w:r>
      <w:r w:rsidR="00A67A4F">
        <w:rPr>
          <w:rFonts w:ascii="Times New Roman" w:hAnsi="Times New Roman" w:cs="Times New Roman"/>
        </w:rPr>
        <w:t>C</w:t>
      </w:r>
      <w:r w:rsidRPr="00F7084A">
        <w:rPr>
          <w:rFonts w:ascii="Times New Roman" w:hAnsi="Times New Roman" w:cs="Times New Roman"/>
        </w:rPr>
        <w:t xml:space="preserve">hild </w:t>
      </w:r>
      <w:r w:rsidR="00A67A4F">
        <w:rPr>
          <w:rFonts w:ascii="Times New Roman" w:hAnsi="Times New Roman" w:cs="Times New Roman"/>
        </w:rPr>
        <w:t>G</w:t>
      </w:r>
      <w:r w:rsidRPr="00F7084A">
        <w:rPr>
          <w:rFonts w:ascii="Times New Roman" w:hAnsi="Times New Roman" w:cs="Times New Roman"/>
        </w:rPr>
        <w:t>uarantee, li kull pajjiż fl-Unjoni Ewropea kellu jagħmel u jissottometti lill-Unjoni Ewropea. Rigward iċ-</w:t>
      </w:r>
      <w:r w:rsidR="00A67A4F">
        <w:rPr>
          <w:rFonts w:ascii="Times New Roman" w:hAnsi="Times New Roman" w:cs="Times New Roman"/>
        </w:rPr>
        <w:t>C</w:t>
      </w:r>
      <w:r w:rsidRPr="00F7084A">
        <w:rPr>
          <w:rFonts w:ascii="Times New Roman" w:hAnsi="Times New Roman" w:cs="Times New Roman"/>
        </w:rPr>
        <w:t xml:space="preserve">hild </w:t>
      </w:r>
      <w:r w:rsidR="00A67A4F">
        <w:rPr>
          <w:rFonts w:ascii="Times New Roman" w:hAnsi="Times New Roman" w:cs="Times New Roman"/>
        </w:rPr>
        <w:t>G</w:t>
      </w:r>
      <w:r w:rsidRPr="00F7084A">
        <w:rPr>
          <w:rFonts w:ascii="Times New Roman" w:hAnsi="Times New Roman" w:cs="Times New Roman"/>
        </w:rPr>
        <w:t>uarantee għandi pjaċir ngħid li f’pajjiżna għaddej il-proċess għall-implimentazzjoni tagħha. Pajjiżna qiegħed fuq quddiem nett fost pajjiżi oħra</w:t>
      </w:r>
      <w:r w:rsidR="00A67A4F">
        <w:rPr>
          <w:rFonts w:ascii="Times New Roman" w:hAnsi="Times New Roman" w:cs="Times New Roman"/>
        </w:rPr>
        <w:t>jn</w:t>
      </w:r>
      <w:r w:rsidRPr="00F7084A">
        <w:rPr>
          <w:rFonts w:ascii="Times New Roman" w:hAnsi="Times New Roman" w:cs="Times New Roman"/>
        </w:rPr>
        <w:t xml:space="preserve"> f’dan l-aspett u hawn nixtieq nirringrazzja lil kull min qed jagħt</w:t>
      </w:r>
      <w:r w:rsidR="00FD0C4B">
        <w:rPr>
          <w:rFonts w:ascii="Times New Roman" w:hAnsi="Times New Roman" w:cs="Times New Roman"/>
        </w:rPr>
        <w:t>i</w:t>
      </w:r>
      <w:r w:rsidRPr="00F7084A">
        <w:rPr>
          <w:rFonts w:ascii="Times New Roman" w:hAnsi="Times New Roman" w:cs="Times New Roman"/>
        </w:rPr>
        <w:t xml:space="preserve"> sehmu f’dan l-eżerċizzju. Għal darb’oħra nistieden lil kulħadd, fosthom Membri  tan-naħa l-oħra tal-Kamra, li naħseb li għandhom is-settur soċjali għal qalbhom, biex jilqgħu l-istedina u jikkontribwixxi f’dan il-proċess.  </w:t>
      </w:r>
    </w:p>
    <w:p w14:paraId="438E0FAB" w14:textId="77777777" w:rsidR="00F7084A" w:rsidRPr="00F7084A" w:rsidRDefault="00F7084A" w:rsidP="00F7084A">
      <w:pPr>
        <w:spacing w:after="0" w:line="240" w:lineRule="auto"/>
        <w:jc w:val="both"/>
        <w:rPr>
          <w:rFonts w:ascii="Times New Roman" w:hAnsi="Times New Roman" w:cs="Times New Roman"/>
        </w:rPr>
      </w:pPr>
    </w:p>
    <w:p w14:paraId="3BFBE13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Albert Buttigieg, mistoqsija supplimentari.</w:t>
      </w:r>
    </w:p>
    <w:p w14:paraId="48FB1F58" w14:textId="77777777" w:rsidR="00F7084A" w:rsidRPr="00F7084A" w:rsidRDefault="00F7084A" w:rsidP="00F7084A">
      <w:pPr>
        <w:spacing w:after="0" w:line="240" w:lineRule="auto"/>
        <w:jc w:val="both"/>
        <w:rPr>
          <w:rFonts w:ascii="Times New Roman" w:hAnsi="Times New Roman" w:cs="Times New Roman"/>
        </w:rPr>
      </w:pPr>
    </w:p>
    <w:p w14:paraId="64EE4730" w14:textId="5C49EF8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ALBERT BUTTIGIEG: </w:t>
      </w:r>
      <w:r w:rsidRPr="00F7084A">
        <w:rPr>
          <w:rFonts w:ascii="Times New Roman" w:hAnsi="Times New Roman" w:cs="Times New Roman"/>
        </w:rPr>
        <w:t>Sur President, nirreferi lill-Ministru għal dawk it-tfal li jgħixu fid-djar tat-tfal. X’interventi qed jittieħdu meta jiġu għar-rintegrazzjoni fis-soċjetà? Nifhmu li dawn ikunu għal diversi snin jgħixu f’dawn id-djar, imbagħad iridu jidħlu fis-soċjetà. X’inhi l-policy preżent</w:t>
      </w:r>
      <w:r w:rsidR="00564CBF">
        <w:rPr>
          <w:rFonts w:ascii="Times New Roman" w:hAnsi="Times New Roman" w:cs="Times New Roman"/>
        </w:rPr>
        <w:t>e</w:t>
      </w:r>
      <w:r w:rsidRPr="00F7084A">
        <w:rPr>
          <w:rFonts w:ascii="Times New Roman" w:hAnsi="Times New Roman" w:cs="Times New Roman"/>
        </w:rPr>
        <w:t xml:space="preserve">ment? Hemm xi lakuni li wieħed jista’ jirranġa? </w:t>
      </w:r>
    </w:p>
    <w:p w14:paraId="242DDC93" w14:textId="77777777" w:rsidR="00F7084A" w:rsidRPr="00F7084A" w:rsidRDefault="00F7084A" w:rsidP="00F7084A">
      <w:pPr>
        <w:spacing w:after="0" w:line="240" w:lineRule="auto"/>
        <w:jc w:val="both"/>
        <w:rPr>
          <w:rFonts w:ascii="Times New Roman" w:hAnsi="Times New Roman" w:cs="Times New Roman"/>
        </w:rPr>
      </w:pPr>
    </w:p>
    <w:p w14:paraId="0E73A89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0617F471" w14:textId="77777777" w:rsidR="00F7084A" w:rsidRPr="00F7084A" w:rsidRDefault="00F7084A" w:rsidP="00F7084A">
      <w:pPr>
        <w:spacing w:after="0" w:line="240" w:lineRule="auto"/>
        <w:jc w:val="both"/>
        <w:rPr>
          <w:rFonts w:ascii="Times New Roman" w:hAnsi="Times New Roman" w:cs="Times New Roman"/>
        </w:rPr>
      </w:pPr>
    </w:p>
    <w:p w14:paraId="60093405" w14:textId="18720082" w:rsidR="00F7084A" w:rsidRPr="00A67A4F" w:rsidRDefault="00F7084A" w:rsidP="00F7084A">
      <w:pPr>
        <w:spacing w:after="0" w:line="240" w:lineRule="auto"/>
        <w:jc w:val="both"/>
        <w:rPr>
          <w:rFonts w:ascii="Times New Roman" w:hAnsi="Times New Roman" w:cs="Times New Roman"/>
          <w:b/>
          <w:bCs/>
        </w:rPr>
      </w:pPr>
      <w:r w:rsidRPr="00F7084A">
        <w:rPr>
          <w:rFonts w:ascii="Times New Roman" w:hAnsi="Times New Roman" w:cs="Times New Roman"/>
          <w:b/>
          <w:bCs/>
        </w:rPr>
        <w:t xml:space="preserve">ONOR. MICHAEL FALZON: </w:t>
      </w:r>
      <w:r w:rsidRPr="00F7084A">
        <w:rPr>
          <w:rFonts w:ascii="Times New Roman" w:hAnsi="Times New Roman" w:cs="Times New Roman"/>
        </w:rPr>
        <w:t xml:space="preserve">Sur President, biex nagħti indikazzjoni, qed nitkellmu </w:t>
      </w:r>
      <w:r w:rsidR="0011457C">
        <w:rPr>
          <w:rFonts w:ascii="Times New Roman" w:hAnsi="Times New Roman" w:cs="Times New Roman"/>
        </w:rPr>
        <w:t>fuq</w:t>
      </w:r>
      <w:r w:rsidRPr="00F7084A">
        <w:rPr>
          <w:rFonts w:ascii="Times New Roman" w:hAnsi="Times New Roman" w:cs="Times New Roman"/>
        </w:rPr>
        <w:t xml:space="preserve"> madwar 350</w:t>
      </w:r>
      <w:r w:rsidR="00A67A4F">
        <w:rPr>
          <w:rFonts w:ascii="Times New Roman" w:hAnsi="Times New Roman" w:cs="Times New Roman"/>
        </w:rPr>
        <w:t xml:space="preserve"> jew</w:t>
      </w:r>
      <w:r w:rsidRPr="00F7084A">
        <w:rPr>
          <w:rFonts w:ascii="Times New Roman" w:hAnsi="Times New Roman" w:cs="Times New Roman"/>
        </w:rPr>
        <w:t xml:space="preserve"> 400 tifel u tifla li għal diversi raġunijiet ikun hemm il-bżonn li jinqalgħu mid-dar tal-familja naturali tagħhom.</w:t>
      </w:r>
      <w:r w:rsidR="0011457C">
        <w:rPr>
          <w:rFonts w:ascii="Times New Roman" w:hAnsi="Times New Roman" w:cs="Times New Roman"/>
        </w:rPr>
        <w:t xml:space="preserve"> </w:t>
      </w:r>
      <w:r w:rsidRPr="00F7084A">
        <w:rPr>
          <w:rFonts w:ascii="Times New Roman" w:hAnsi="Times New Roman" w:cs="Times New Roman"/>
        </w:rPr>
        <w:t xml:space="preserve">Bħala persentaġġ għandna madwar 57% minn dawn it-tfal li jkunu foster placements, li nħoss li hija xi ħaġa pożittiva. Imbagħad jibqagħlek 43% li jkunu fi djar residenzjali. Jien kont wieħed </w:t>
      </w:r>
      <w:r w:rsidR="0011457C">
        <w:rPr>
          <w:rFonts w:ascii="Times New Roman" w:hAnsi="Times New Roman" w:cs="Times New Roman"/>
        </w:rPr>
        <w:t xml:space="preserve">minn dawk li </w:t>
      </w:r>
      <w:r w:rsidRPr="00F7084A">
        <w:rPr>
          <w:rFonts w:ascii="Times New Roman" w:hAnsi="Times New Roman" w:cs="Times New Roman"/>
        </w:rPr>
        <w:t>nemmen ħafna u għadni nemmen ħafna fil-k</w:t>
      </w:r>
      <w:r w:rsidR="0011457C">
        <w:rPr>
          <w:rFonts w:ascii="Times New Roman" w:hAnsi="Times New Roman" w:cs="Times New Roman"/>
        </w:rPr>
        <w:t>o</w:t>
      </w:r>
      <w:r w:rsidRPr="00F7084A">
        <w:rPr>
          <w:rFonts w:ascii="Times New Roman" w:hAnsi="Times New Roman" w:cs="Times New Roman"/>
        </w:rPr>
        <w:t>nċett ta’ fostering. Insa l-aspett finanzjarju u l-għajnuna li jagħti l-Istat, għax il-veru fostering mhuwiex provvediment ta’ servizz  jew servizz li tħallas għalih</w:t>
      </w:r>
      <w:r w:rsidR="00FD0C4B">
        <w:rPr>
          <w:rFonts w:ascii="Times New Roman" w:hAnsi="Times New Roman" w:cs="Times New Roman"/>
        </w:rPr>
        <w:t xml:space="preserve"> imma huwa </w:t>
      </w:r>
      <w:r w:rsidRPr="00F7084A">
        <w:rPr>
          <w:rFonts w:ascii="Times New Roman" w:hAnsi="Times New Roman" w:cs="Times New Roman"/>
        </w:rPr>
        <w:t xml:space="preserve">servizz li toffrih persuna b’empatija kbira u b’sens ta’ dover. Hawnhekk qed nitkellmu fuq 57%. Kif jiġri, naslu fi stadju li dak li nkunu bdejna llum fl-aħħar jimmatura. </w:t>
      </w:r>
    </w:p>
    <w:p w14:paraId="5C1D7AA8" w14:textId="77777777" w:rsidR="00F7084A" w:rsidRPr="00F7084A" w:rsidRDefault="00F7084A" w:rsidP="00F7084A">
      <w:pPr>
        <w:spacing w:after="0" w:line="240" w:lineRule="auto"/>
        <w:jc w:val="both"/>
        <w:rPr>
          <w:rFonts w:ascii="Times New Roman" w:hAnsi="Times New Roman" w:cs="Times New Roman"/>
        </w:rPr>
      </w:pPr>
    </w:p>
    <w:p w14:paraId="71F76CE0" w14:textId="08104BA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Fid-djar tat-tfal illum tingħata enfasi biex ma jkunx hemm konċett ta’ istituzzjonalizzazzjoni </w:t>
      </w:r>
      <w:r w:rsidR="00FD0C4B">
        <w:rPr>
          <w:rFonts w:ascii="Times New Roman" w:hAnsi="Times New Roman" w:cs="Times New Roman"/>
        </w:rPr>
        <w:t xml:space="preserve">u </w:t>
      </w:r>
      <w:r w:rsidRPr="00F7084A">
        <w:rPr>
          <w:rFonts w:ascii="Times New Roman" w:hAnsi="Times New Roman" w:cs="Times New Roman"/>
        </w:rPr>
        <w:t>l-units ikunu żgħar kemm jista’ jkun, imma meta persuna tagħlaq 18-il sena ma tistax titfilha s-swiċċ. Mhi</w:t>
      </w:r>
      <w:r w:rsidR="00FD0C4B">
        <w:rPr>
          <w:rFonts w:ascii="Times New Roman" w:hAnsi="Times New Roman" w:cs="Times New Roman"/>
        </w:rPr>
        <w:t>jie</w:t>
      </w:r>
      <w:r w:rsidRPr="00F7084A">
        <w:rPr>
          <w:rFonts w:ascii="Times New Roman" w:hAnsi="Times New Roman" w:cs="Times New Roman"/>
        </w:rPr>
        <w:t xml:space="preserve">x sitwazzjoni ideali li </w:t>
      </w:r>
      <w:r w:rsidR="00FD0C4B">
        <w:rPr>
          <w:rFonts w:ascii="Times New Roman" w:hAnsi="Times New Roman" w:cs="Times New Roman"/>
        </w:rPr>
        <w:t>t-</w:t>
      </w:r>
      <w:r w:rsidRPr="00F7084A">
        <w:rPr>
          <w:rFonts w:ascii="Times New Roman" w:hAnsi="Times New Roman" w:cs="Times New Roman"/>
        </w:rPr>
        <w:t xml:space="preserve">tfal jagħmlu tmien snin jew għaxar snin f’dar residenzjali, imbagħad bħala soċjetà nippretendu li ladarba jagħlqu t-18-il sena, dawn jispiċċaw barra. Is-Sależjani ħarġu b’konċett pożittiv ħafna ta’ aftercare, u aħna wkoll qed nadottaw policy simili. Naħseb li l-Onor. Interpellant hemm xtaq imur. Minn hawn jien </w:t>
      </w:r>
      <w:r w:rsidR="00FD0C4B">
        <w:rPr>
          <w:rFonts w:ascii="Times New Roman" w:hAnsi="Times New Roman" w:cs="Times New Roman"/>
        </w:rPr>
        <w:t>i</w:t>
      </w:r>
      <w:r w:rsidRPr="00F7084A">
        <w:rPr>
          <w:rFonts w:ascii="Times New Roman" w:hAnsi="Times New Roman" w:cs="Times New Roman"/>
        </w:rPr>
        <w:t xml:space="preserve">nsellem u nirringrazzja lis-Sależjani li ħarġu b’konċett li meta wieħed joħroġ minn dar residenzjali, </w:t>
      </w:r>
      <w:r w:rsidR="00FD0C4B">
        <w:rPr>
          <w:rFonts w:ascii="Times New Roman" w:hAnsi="Times New Roman" w:cs="Times New Roman"/>
        </w:rPr>
        <w:t>għall</w:t>
      </w:r>
      <w:r w:rsidRPr="00F7084A">
        <w:rPr>
          <w:rFonts w:ascii="Times New Roman" w:hAnsi="Times New Roman" w:cs="Times New Roman"/>
        </w:rPr>
        <w:t xml:space="preserve">-inqas ikun hemm min jagħmel mentoring tiegħu. Tingħata indipendenza b’ċerti obbligi, imma mbagħad, għal perjodu massimu ta’ tliet snin, hemm min jindukrak. </w:t>
      </w:r>
    </w:p>
    <w:p w14:paraId="3C18B227" w14:textId="77777777" w:rsidR="00F7084A" w:rsidRPr="00F7084A" w:rsidRDefault="00F7084A" w:rsidP="00F7084A">
      <w:pPr>
        <w:spacing w:after="0" w:line="240" w:lineRule="auto"/>
        <w:jc w:val="both"/>
        <w:rPr>
          <w:rFonts w:ascii="Times New Roman" w:hAnsi="Times New Roman" w:cs="Times New Roman"/>
        </w:rPr>
      </w:pPr>
    </w:p>
    <w:p w14:paraId="1A7767D9" w14:textId="5251BBD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Għandna ftehim mas-Sależjani li għandhom tlett idjar</w:t>
      </w:r>
      <w:r w:rsidR="00FD0C4B">
        <w:rPr>
          <w:rFonts w:ascii="Times New Roman" w:hAnsi="Times New Roman" w:cs="Times New Roman"/>
        </w:rPr>
        <w:t xml:space="preserve">. Dawn </w:t>
      </w:r>
      <w:r w:rsidRPr="00F7084A">
        <w:rPr>
          <w:rFonts w:ascii="Times New Roman" w:hAnsi="Times New Roman" w:cs="Times New Roman"/>
        </w:rPr>
        <w:t>adottaw konċett interessanti ħafna f’Raħal Ġdid, fejn hemm tliet flatlets żgħar</w:t>
      </w:r>
      <w:r w:rsidR="00FD0C4B">
        <w:rPr>
          <w:rFonts w:ascii="Times New Roman" w:hAnsi="Times New Roman" w:cs="Times New Roman"/>
        </w:rPr>
        <w:t xml:space="preserve"> u</w:t>
      </w:r>
      <w:r w:rsidRPr="00F7084A">
        <w:rPr>
          <w:rFonts w:ascii="Times New Roman" w:hAnsi="Times New Roman" w:cs="Times New Roman"/>
        </w:rPr>
        <w:t xml:space="preserve"> r-residenti li jkunu ħarġu mid-djar jikkontribwixxu xi ħaġa żgħira li jfaddluhielhom, u mhux jeħduhielhom, imbagħad jagħtuhielhom qabel ma joħorġu. Dawn jingħataw </w:t>
      </w:r>
      <w:r w:rsidR="00FD0C4B">
        <w:rPr>
          <w:rFonts w:ascii="Times New Roman" w:hAnsi="Times New Roman" w:cs="Times New Roman"/>
        </w:rPr>
        <w:t>i</w:t>
      </w:r>
      <w:r w:rsidRPr="00F7084A">
        <w:rPr>
          <w:rFonts w:ascii="Times New Roman" w:hAnsi="Times New Roman" w:cs="Times New Roman"/>
        </w:rPr>
        <w:t xml:space="preserve">l-fakultà li joħorġu jaħdmu u jħallsu l-kontijiet tad-dawl u l-ilma tagħhom skont </w:t>
      </w:r>
      <w:r w:rsidR="00FD0C4B">
        <w:rPr>
          <w:rFonts w:ascii="Times New Roman" w:hAnsi="Times New Roman" w:cs="Times New Roman"/>
        </w:rPr>
        <w:t>i</w:t>
      </w:r>
      <w:r w:rsidRPr="00F7084A">
        <w:rPr>
          <w:rFonts w:ascii="Times New Roman" w:hAnsi="Times New Roman" w:cs="Times New Roman"/>
        </w:rPr>
        <w:t>l-konċett ta’ mentoring. Hemm tnejn oħra Tas-Sliema</w:t>
      </w:r>
      <w:r w:rsidR="00AA3AD6">
        <w:rPr>
          <w:rFonts w:ascii="Times New Roman" w:hAnsi="Times New Roman" w:cs="Times New Roman"/>
        </w:rPr>
        <w:t xml:space="preserve">: </w:t>
      </w:r>
      <w:r w:rsidRPr="00F7084A">
        <w:rPr>
          <w:rFonts w:ascii="Times New Roman" w:hAnsi="Times New Roman" w:cs="Times New Roman"/>
        </w:rPr>
        <w:t>Mamma Margherita, li titmexxa fuq il-konċett ta’ Raħal Ġdid, fejn dak li jkun jingħata ċerta indipendenza</w:t>
      </w:r>
      <w:r w:rsidR="00AA3AD6">
        <w:rPr>
          <w:rFonts w:ascii="Times New Roman" w:hAnsi="Times New Roman" w:cs="Times New Roman"/>
        </w:rPr>
        <w:t>;</w:t>
      </w:r>
      <w:r w:rsidRPr="00F7084A">
        <w:rPr>
          <w:rFonts w:ascii="Times New Roman" w:hAnsi="Times New Roman" w:cs="Times New Roman"/>
        </w:rPr>
        <w:t xml:space="preserve"> u Dar Osanna Pia. Aħna għandna ftehim fejn il-pajjiż jagħmel tajjeb għall-operat ta’ dawn id-djar</w:t>
      </w:r>
      <w:r w:rsidR="00AA3AD6">
        <w:rPr>
          <w:rFonts w:ascii="Times New Roman" w:hAnsi="Times New Roman" w:cs="Times New Roman"/>
        </w:rPr>
        <w:t xml:space="preserve">. Dan huwa </w:t>
      </w:r>
      <w:r w:rsidRPr="00F7084A">
        <w:rPr>
          <w:rFonts w:ascii="Times New Roman" w:hAnsi="Times New Roman" w:cs="Times New Roman"/>
        </w:rPr>
        <w:t xml:space="preserve">konċett li verament hemm bżonnu.  </w:t>
      </w:r>
    </w:p>
    <w:p w14:paraId="71D7B5F6" w14:textId="77777777" w:rsidR="00F7084A" w:rsidRPr="00F7084A" w:rsidRDefault="00F7084A" w:rsidP="00F7084A">
      <w:pPr>
        <w:spacing w:after="0" w:line="240" w:lineRule="auto"/>
        <w:jc w:val="both"/>
        <w:rPr>
          <w:rFonts w:ascii="Times New Roman" w:hAnsi="Times New Roman" w:cs="Times New Roman"/>
        </w:rPr>
      </w:pPr>
    </w:p>
    <w:p w14:paraId="7B6C9F2A" w14:textId="2725DC6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Qed naħdmu wkoll fuq aftercare policy. Mingħajr ma ninstema’ bombastiku nista’ nassigura lill-Onor. Interpellant li fejn kien hemm il-bżonn, jekk persuna għalqet 18-il sena, ma tfajniex in-nies </w:t>
      </w:r>
      <w:r w:rsidR="00AA3AD6">
        <w:rPr>
          <w:rFonts w:ascii="Times New Roman" w:hAnsi="Times New Roman" w:cs="Times New Roman"/>
        </w:rPr>
        <w:t>’</w:t>
      </w:r>
      <w:r w:rsidRPr="00F7084A">
        <w:rPr>
          <w:rFonts w:ascii="Times New Roman" w:hAnsi="Times New Roman" w:cs="Times New Roman"/>
        </w:rPr>
        <w:t xml:space="preserve">il barra, anzi rajna li nkunu hemm. Kellna każ ta’ sitt aħwa fejn wieħed għalaq 18-il sena. X’se nagħmel jien? Se naqilgħu minn ma’ ħutu kollha u </w:t>
      </w:r>
      <w:r w:rsidR="008C64A4" w:rsidRPr="00F7084A">
        <w:rPr>
          <w:rFonts w:ascii="Times New Roman" w:hAnsi="Times New Roman" w:cs="Times New Roman"/>
        </w:rPr>
        <w:t>nitfgħu</w:t>
      </w:r>
      <w:r w:rsidRPr="00F7084A">
        <w:rPr>
          <w:rFonts w:ascii="Times New Roman" w:hAnsi="Times New Roman" w:cs="Times New Roman"/>
        </w:rPr>
        <w:t xml:space="preserve"> barra għax għalaq 18? Hemmhekk rajna kif ikollna arranġament, anke mas-Sależjani, biex </w:t>
      </w:r>
      <w:r w:rsidR="00AA3AD6">
        <w:rPr>
          <w:rFonts w:ascii="Times New Roman" w:hAnsi="Times New Roman" w:cs="Times New Roman"/>
        </w:rPr>
        <w:t>għ</w:t>
      </w:r>
      <w:r w:rsidRPr="00F7084A">
        <w:rPr>
          <w:rFonts w:ascii="Times New Roman" w:hAnsi="Times New Roman" w:cs="Times New Roman"/>
        </w:rPr>
        <w:t>a</w:t>
      </w:r>
      <w:r w:rsidR="00AA3AD6">
        <w:rPr>
          <w:rFonts w:ascii="Times New Roman" w:hAnsi="Times New Roman" w:cs="Times New Roman"/>
        </w:rPr>
        <w:t>l</w:t>
      </w:r>
      <w:r w:rsidRPr="00F7084A">
        <w:rPr>
          <w:rFonts w:ascii="Times New Roman" w:hAnsi="Times New Roman" w:cs="Times New Roman"/>
        </w:rPr>
        <w:t xml:space="preserve">l-inqas dik il-persuna tibqa’ tingħata s-sostenn li jkun hemm bżonn. (Onor. Membri: Hear, hear) Kif qal l-Onor. Interpellant, dan ikun għamel snin ġo dar residenzjali, il-lifeskills tiegħu forsi ma jkunux perfezzjonati - u naħseb li ta’ ħadd minnhom ma huma perfezzjonati -  u għalhekk </w:t>
      </w:r>
      <w:r w:rsidR="00AA3AD6">
        <w:rPr>
          <w:rFonts w:ascii="Times New Roman" w:hAnsi="Times New Roman" w:cs="Times New Roman"/>
        </w:rPr>
        <w:t>i</w:t>
      </w:r>
      <w:r w:rsidRPr="00F7084A">
        <w:rPr>
          <w:rFonts w:ascii="Times New Roman" w:hAnsi="Times New Roman" w:cs="Times New Roman"/>
        </w:rPr>
        <w:t>kun għad ikollhom bżonn ċertu sostenn.</w:t>
      </w:r>
    </w:p>
    <w:p w14:paraId="112317C1" w14:textId="77777777" w:rsidR="00F7084A" w:rsidRPr="00F7084A" w:rsidRDefault="00F7084A" w:rsidP="00F7084A">
      <w:pPr>
        <w:spacing w:after="0" w:line="240" w:lineRule="auto"/>
        <w:jc w:val="both"/>
        <w:rPr>
          <w:rFonts w:ascii="Times New Roman" w:hAnsi="Times New Roman" w:cs="Times New Roman"/>
        </w:rPr>
      </w:pPr>
    </w:p>
    <w:p w14:paraId="0A53069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Alex Muscat, mistoqsija supplimentari.</w:t>
      </w:r>
    </w:p>
    <w:p w14:paraId="2E302FD6" w14:textId="77777777" w:rsidR="00F7084A" w:rsidRPr="00F7084A" w:rsidRDefault="00F7084A" w:rsidP="00F7084A">
      <w:pPr>
        <w:spacing w:after="0" w:line="240" w:lineRule="auto"/>
        <w:jc w:val="both"/>
        <w:rPr>
          <w:rFonts w:ascii="Times New Roman" w:hAnsi="Times New Roman" w:cs="Times New Roman"/>
        </w:rPr>
      </w:pPr>
    </w:p>
    <w:p w14:paraId="09A7F6F1"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ALEX MUSCAT: </w:t>
      </w:r>
      <w:r w:rsidRPr="00F7084A">
        <w:rPr>
          <w:rFonts w:ascii="Times New Roman" w:hAnsi="Times New Roman" w:cs="Times New Roman"/>
        </w:rPr>
        <w:t>Sur President, nixtieq nirreferi għall-anomalija li kien hemm fil-pensjonijiet ta’ dawk li twieldu qabel l-1962 li ssemmiet fil-Baġit li għadda. Jista’ l-Ministru jispjega lill-Kamra jekk din l-anomalija hijiex se tiġi indirizzata minn Jannar 2024? Kif se tiġi indirizzata?</w:t>
      </w:r>
    </w:p>
    <w:p w14:paraId="0BB938FF" w14:textId="77777777" w:rsidR="00F7084A" w:rsidRPr="00F7084A" w:rsidRDefault="00F7084A" w:rsidP="00F7084A">
      <w:pPr>
        <w:spacing w:after="0" w:line="240" w:lineRule="auto"/>
        <w:jc w:val="both"/>
        <w:rPr>
          <w:rFonts w:ascii="Times New Roman" w:hAnsi="Times New Roman" w:cs="Times New Roman"/>
        </w:rPr>
      </w:pPr>
    </w:p>
    <w:p w14:paraId="5BCC400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45C0A7D4" w14:textId="77777777" w:rsidR="00F7084A" w:rsidRPr="00F7084A" w:rsidRDefault="00F7084A" w:rsidP="00F7084A">
      <w:pPr>
        <w:spacing w:after="0" w:line="240" w:lineRule="auto"/>
        <w:jc w:val="both"/>
        <w:rPr>
          <w:rFonts w:ascii="Times New Roman" w:hAnsi="Times New Roman" w:cs="Times New Roman"/>
        </w:rPr>
      </w:pPr>
    </w:p>
    <w:p w14:paraId="0AF349B5" w14:textId="31B4EF7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MICHAEL FALZON: </w:t>
      </w:r>
      <w:r w:rsidRPr="00F7084A">
        <w:rPr>
          <w:rFonts w:ascii="Times New Roman" w:hAnsi="Times New Roman" w:cs="Times New Roman"/>
          <w:bCs/>
        </w:rPr>
        <w:t>Sur President,</w:t>
      </w:r>
      <w:r w:rsidRPr="00F7084A">
        <w:rPr>
          <w:rFonts w:ascii="Times New Roman" w:hAnsi="Times New Roman" w:cs="Times New Roman"/>
          <w:b/>
          <w:bCs/>
        </w:rPr>
        <w:t xml:space="preserve"> </w:t>
      </w:r>
      <w:r w:rsidRPr="00F7084A">
        <w:rPr>
          <w:rFonts w:ascii="Times New Roman" w:hAnsi="Times New Roman" w:cs="Times New Roman"/>
        </w:rPr>
        <w:t>nista’ ma nirrispondihiex din? Din hija l-</w:t>
      </w:r>
      <w:r w:rsidR="00AA3AD6">
        <w:rPr>
          <w:rFonts w:ascii="Times New Roman" w:hAnsi="Times New Roman" w:cs="Times New Roman"/>
        </w:rPr>
        <w:t>a</w:t>
      </w:r>
      <w:r w:rsidRPr="00F7084A">
        <w:rPr>
          <w:rFonts w:ascii="Times New Roman" w:hAnsi="Times New Roman" w:cs="Times New Roman"/>
        </w:rPr>
        <w:t xml:space="preserve">ktar domanda li kelli nirrispondi mill-Baġit </w:t>
      </w:r>
      <w:r w:rsidR="00AA3AD6">
        <w:rPr>
          <w:rFonts w:ascii="Times New Roman" w:hAnsi="Times New Roman" w:cs="Times New Roman"/>
        </w:rPr>
        <w:t>’</w:t>
      </w:r>
      <w:r w:rsidRPr="00F7084A">
        <w:rPr>
          <w:rFonts w:ascii="Times New Roman" w:hAnsi="Times New Roman" w:cs="Times New Roman"/>
        </w:rPr>
        <w:t xml:space="preserve">l hawn. Immur fejn immur, xi ħadd dejjem jistaqsini fuqha. Fl-2006 kien sar tibdil fir-reġim tal-pensjonijiet tagħna fejn il-pensjonanti tagħna ġew maqsuma f’żewġ kategoriji. Għandna l-kategorija ta’ dawk in-nies li bħali twieldu qabel il-31 ta’ Diċembru 1961 u għandna kategorija oħra ta’ pensjonanti li twieldu mill-1 ta’ Jannar tal-1962 </w:t>
      </w:r>
      <w:r w:rsidR="00865CBB">
        <w:rPr>
          <w:rFonts w:ascii="Times New Roman" w:hAnsi="Times New Roman" w:cs="Times New Roman"/>
        </w:rPr>
        <w:t>’i</w:t>
      </w:r>
      <w:r w:rsidRPr="00F7084A">
        <w:rPr>
          <w:rFonts w:ascii="Times New Roman" w:hAnsi="Times New Roman" w:cs="Times New Roman"/>
        </w:rPr>
        <w:t xml:space="preserve">l quddiem. L-anomalija qiegħda fil-fatt li filwaqt li l-pensjoni massima ta’ dawk li twieldu sal-31 ta’ Diċembru 1961 hija, pereżempju €1,000, fil-każ tal-oħrajn, dawk li twieldu mill-1 ta’ Jannar 1962 </w:t>
      </w:r>
      <w:r w:rsidR="00865CBB">
        <w:rPr>
          <w:rFonts w:ascii="Times New Roman" w:hAnsi="Times New Roman" w:cs="Times New Roman"/>
        </w:rPr>
        <w:t>’i</w:t>
      </w:r>
      <w:r w:rsidRPr="00F7084A">
        <w:rPr>
          <w:rFonts w:ascii="Times New Roman" w:hAnsi="Times New Roman" w:cs="Times New Roman"/>
        </w:rPr>
        <w:t xml:space="preserve">l quddiem, il-massimu huwa ta’ €1,200. Mhumiex dawn il-figuri, imma qed nagħti biss eżempju matematiku. </w:t>
      </w:r>
    </w:p>
    <w:p w14:paraId="325F687E" w14:textId="77777777" w:rsidR="00F7084A" w:rsidRPr="00F7084A" w:rsidRDefault="00F7084A" w:rsidP="00F7084A">
      <w:pPr>
        <w:spacing w:after="0" w:line="240" w:lineRule="auto"/>
        <w:jc w:val="both"/>
        <w:rPr>
          <w:rFonts w:ascii="Times New Roman" w:hAnsi="Times New Roman" w:cs="Times New Roman"/>
        </w:rPr>
      </w:pPr>
    </w:p>
    <w:p w14:paraId="1138650B" w14:textId="32C6B60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Naħseb li biex inkunu ġusti ma’ kulħadd irridu nirrikonoxxu wkoll li min twieled mill-1962 </w:t>
      </w:r>
      <w:r w:rsidR="00865CBB">
        <w:rPr>
          <w:rFonts w:ascii="Times New Roman" w:hAnsi="Times New Roman" w:cs="Times New Roman"/>
        </w:rPr>
        <w:t>’i</w:t>
      </w:r>
      <w:r w:rsidRPr="00F7084A">
        <w:rPr>
          <w:rFonts w:ascii="Times New Roman" w:hAnsi="Times New Roman" w:cs="Times New Roman"/>
        </w:rPr>
        <w:t>l quddiem irid iħallas 40 sena bolol u mhux bħalma kien l-obbligu għal dawk ta’ qabel l-1961 li hu</w:t>
      </w:r>
      <w:r w:rsidR="00865CBB">
        <w:rPr>
          <w:rFonts w:ascii="Times New Roman" w:hAnsi="Times New Roman" w:cs="Times New Roman"/>
        </w:rPr>
        <w:t>wa</w:t>
      </w:r>
      <w:r w:rsidRPr="00F7084A">
        <w:rPr>
          <w:rFonts w:ascii="Times New Roman" w:hAnsi="Times New Roman" w:cs="Times New Roman"/>
        </w:rPr>
        <w:t xml:space="preserve"> ta’ 35 sena. Għandek din id-diskrepanza li mill-2006 </w:t>
      </w:r>
      <w:r w:rsidR="00F2706E">
        <w:rPr>
          <w:rFonts w:ascii="Times New Roman" w:hAnsi="Times New Roman" w:cs="Times New Roman"/>
        </w:rPr>
        <w:t>’</w:t>
      </w:r>
      <w:r w:rsidRPr="00F7084A">
        <w:rPr>
          <w:rFonts w:ascii="Times New Roman" w:hAnsi="Times New Roman" w:cs="Times New Roman"/>
        </w:rPr>
        <w:t>l hawn kibret, u għandek il-fatt ukoll ta’ ħafna nies li twieldu qabel il-31 ta’ Diċembru 1961 li għandhom 40 sena, 45 sena u anke 48 sena bolol mħallsa.</w:t>
      </w:r>
      <w:r w:rsidR="00F2706E">
        <w:rPr>
          <w:rFonts w:ascii="Times New Roman" w:hAnsi="Times New Roman" w:cs="Times New Roman"/>
        </w:rPr>
        <w:t xml:space="preserve"> </w:t>
      </w:r>
      <w:r w:rsidRPr="00F7084A">
        <w:rPr>
          <w:rFonts w:ascii="Times New Roman" w:hAnsi="Times New Roman" w:cs="Times New Roman"/>
        </w:rPr>
        <w:t xml:space="preserve">Jien wieħed minnhom. Għalhekk dak li jkun qed jgħid: Mela jien ħallast 40 sena bolol daqs l-ieħor, għaliex jien għandi l-massimu tiegħi li ma nistax naqbżu li jammonta għal €1,000, u l-massimu ta’ sieħbi, li jaf twieled ġurnata </w:t>
      </w:r>
      <w:r w:rsidR="00F2706E">
        <w:rPr>
          <w:rFonts w:ascii="Times New Roman" w:hAnsi="Times New Roman" w:cs="Times New Roman"/>
        </w:rPr>
        <w:t>’</w:t>
      </w:r>
      <w:r w:rsidRPr="00F7084A">
        <w:rPr>
          <w:rFonts w:ascii="Times New Roman" w:hAnsi="Times New Roman" w:cs="Times New Roman"/>
        </w:rPr>
        <w:t xml:space="preserve">l bogħod minni u ħadem fl-istess bank miegħi għal 40 sena, huwa ta’ €1,200? </w:t>
      </w:r>
      <w:r w:rsidR="00F2706E">
        <w:rPr>
          <w:rFonts w:ascii="Times New Roman" w:hAnsi="Times New Roman" w:cs="Times New Roman"/>
        </w:rPr>
        <w:t xml:space="preserve">Issa dan ikun ħallas </w:t>
      </w:r>
      <w:r w:rsidRPr="00F7084A">
        <w:rPr>
          <w:rFonts w:ascii="Times New Roman" w:hAnsi="Times New Roman" w:cs="Times New Roman"/>
        </w:rPr>
        <w:t xml:space="preserve">bolol daqsu imma sempliċement </w:t>
      </w:r>
      <w:r w:rsidR="00F2706E">
        <w:rPr>
          <w:rFonts w:ascii="Times New Roman" w:hAnsi="Times New Roman" w:cs="Times New Roman"/>
        </w:rPr>
        <w:t xml:space="preserve">ikun twieled </w:t>
      </w:r>
      <w:r w:rsidRPr="00F7084A">
        <w:rPr>
          <w:rFonts w:ascii="Times New Roman" w:hAnsi="Times New Roman" w:cs="Times New Roman"/>
        </w:rPr>
        <w:t xml:space="preserve">qablu. </w:t>
      </w:r>
      <w:r w:rsidR="00F2706E">
        <w:rPr>
          <w:rFonts w:ascii="Times New Roman" w:hAnsi="Times New Roman" w:cs="Times New Roman"/>
        </w:rPr>
        <w:t>Kif għedt, d</w:t>
      </w:r>
      <w:r w:rsidRPr="00F7084A">
        <w:rPr>
          <w:rFonts w:ascii="Times New Roman" w:hAnsi="Times New Roman" w:cs="Times New Roman"/>
        </w:rPr>
        <w:t xml:space="preserve">in il-ħaġa akkumulat mill-2006 sal-lum, jiġifieri qed nitkellmu fuq sitwazzjoni ta’ 18-il sena. </w:t>
      </w:r>
    </w:p>
    <w:p w14:paraId="3B892479" w14:textId="77777777" w:rsidR="00F7084A" w:rsidRPr="00F7084A" w:rsidRDefault="00F7084A" w:rsidP="00F7084A">
      <w:pPr>
        <w:spacing w:after="0" w:line="240" w:lineRule="auto"/>
        <w:jc w:val="both"/>
        <w:rPr>
          <w:rFonts w:ascii="Times New Roman" w:hAnsi="Times New Roman" w:cs="Times New Roman"/>
        </w:rPr>
      </w:pPr>
    </w:p>
    <w:p w14:paraId="174908C1" w14:textId="498485F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irrid nagħmilha ċara li hawnhekk qed nitkellmu fuq xi ħaġa li se ssir gradwalment. Il-massimu ta’ dawk li twieldu qabel il-31 ta’ Diċembru 1961 se jibda jogħla gradwalment sakemm jiġi fl-istess livell mal-massimu ta’ dawk li twieldu mill-1 ta’ Jannar 1962 </w:t>
      </w:r>
      <w:r w:rsidR="00F2706E">
        <w:rPr>
          <w:rFonts w:ascii="Times New Roman" w:hAnsi="Times New Roman" w:cs="Times New Roman"/>
        </w:rPr>
        <w:t>’i</w:t>
      </w:r>
      <w:r w:rsidRPr="00F7084A">
        <w:rPr>
          <w:rFonts w:ascii="Times New Roman" w:hAnsi="Times New Roman" w:cs="Times New Roman"/>
        </w:rPr>
        <w:t xml:space="preserve">l quddiem. </w:t>
      </w:r>
      <w:r w:rsidR="00F2706E">
        <w:rPr>
          <w:rFonts w:ascii="Times New Roman" w:hAnsi="Times New Roman" w:cs="Times New Roman"/>
        </w:rPr>
        <w:t xml:space="preserve">Dan huwa </w:t>
      </w:r>
      <w:r w:rsidRPr="00F7084A">
        <w:rPr>
          <w:rFonts w:ascii="Times New Roman" w:hAnsi="Times New Roman" w:cs="Times New Roman"/>
        </w:rPr>
        <w:t xml:space="preserve">aġġustament li se jkun mifrux fuq numru ta’ snin. </w:t>
      </w:r>
    </w:p>
    <w:p w14:paraId="5634AE53" w14:textId="7A13CA7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Għandek ukoll ir-realtà demografika li rridu nħarsu lejha wkoll. L-għan huwa li eventwalment il-massimu tal-pensjonijiet ikun kollu l-istess għal kulħadd. Għaliex għamilt e</w:t>
      </w:r>
      <w:r w:rsidR="00F2706E">
        <w:rPr>
          <w:rFonts w:ascii="Times New Roman" w:hAnsi="Times New Roman" w:cs="Times New Roman"/>
        </w:rPr>
        <w:t>n</w:t>
      </w:r>
      <w:r w:rsidRPr="00F7084A">
        <w:rPr>
          <w:rFonts w:ascii="Times New Roman" w:hAnsi="Times New Roman" w:cs="Times New Roman"/>
        </w:rPr>
        <w:t xml:space="preserve">fasi fuq il-kelma “massimu”? In-nies jistaqsu jekk humiex se jibbenefikaw minn din il-miżura.  Min illum qiegħed fuq il-massimu ta’ dawk tal-31 ta’ Diċembru 1961 se jibda jgawdi mill-aġġustament fuq il-massimu tiegħu li huwa intenzjonat li jiġi daqs ta’ dak li twieled mill-1 ta’ Jannar 1962. Fejn bniedem mhuwiex fuq il-massimu ta’ qabel l-1961, allura dak l-aġġustament ma jibdiex isir Jekk eventwalment jilħaq il-massimu, imbagħad jibda jsir l-aġġustament. Naf li </w:t>
      </w:r>
      <w:r w:rsidR="00CF51DD">
        <w:rPr>
          <w:rFonts w:ascii="Times New Roman" w:hAnsi="Times New Roman" w:cs="Times New Roman"/>
        </w:rPr>
        <w:t xml:space="preserve">din </w:t>
      </w:r>
      <w:r w:rsidRPr="00F7084A">
        <w:rPr>
          <w:rFonts w:ascii="Times New Roman" w:hAnsi="Times New Roman" w:cs="Times New Roman"/>
        </w:rPr>
        <w:t xml:space="preserve">mhijiex daqshekk faċli </w:t>
      </w:r>
      <w:r w:rsidR="00CF51DD">
        <w:rPr>
          <w:rFonts w:ascii="Times New Roman" w:hAnsi="Times New Roman" w:cs="Times New Roman"/>
        </w:rPr>
        <w:t xml:space="preserve">li </w:t>
      </w:r>
      <w:r w:rsidRPr="00F7084A">
        <w:rPr>
          <w:rFonts w:ascii="Times New Roman" w:hAnsi="Times New Roman" w:cs="Times New Roman"/>
        </w:rPr>
        <w:t>tispjegaha bil-kliem imma l-għan huwa li l-massimu tal-pensjoni  eventwalment jiġi l-istess għal kulħadd, twelidt meta twelidt. Ovvjament ikun hemm l-istess k</w:t>
      </w:r>
      <w:r w:rsidR="00CF51DD">
        <w:rPr>
          <w:rFonts w:ascii="Times New Roman" w:hAnsi="Times New Roman" w:cs="Times New Roman"/>
        </w:rPr>
        <w:t>o</w:t>
      </w:r>
      <w:r w:rsidRPr="00F7084A">
        <w:rPr>
          <w:rFonts w:ascii="Times New Roman" w:hAnsi="Times New Roman" w:cs="Times New Roman"/>
        </w:rPr>
        <w:t xml:space="preserve">ndizzjonijiet jiġifieri li ħallast biżżejjed bolol u li tikkwalifika għall-pensjoni. </w:t>
      </w:r>
    </w:p>
    <w:p w14:paraId="3E107786" w14:textId="77777777" w:rsidR="00F7084A" w:rsidRPr="00F7084A" w:rsidRDefault="00F7084A" w:rsidP="00F7084A">
      <w:pPr>
        <w:spacing w:after="0" w:line="240" w:lineRule="auto"/>
        <w:jc w:val="both"/>
        <w:rPr>
          <w:rFonts w:ascii="Times New Roman" w:hAnsi="Times New Roman" w:cs="Times New Roman"/>
        </w:rPr>
      </w:pPr>
    </w:p>
    <w:p w14:paraId="18C63390" w14:textId="6C69720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Wara dan li għ</w:t>
      </w:r>
      <w:r w:rsidR="00CF51DD">
        <w:rPr>
          <w:rFonts w:ascii="Times New Roman" w:hAnsi="Times New Roman" w:cs="Times New Roman"/>
        </w:rPr>
        <w:t>e</w:t>
      </w:r>
      <w:r w:rsidRPr="00F7084A">
        <w:rPr>
          <w:rFonts w:ascii="Times New Roman" w:hAnsi="Times New Roman" w:cs="Times New Roman"/>
        </w:rPr>
        <w:t xml:space="preserve">dt illum se jkun hemm ħafna telefonati għada, imma ma jimpurtax. Immedjatament se jkunu n-nies li qegħdin fuq il-massimu ta’ dawk li twieldu qabel il-31 ta’ Diċembru 1961 li jibdew </w:t>
      </w:r>
      <w:r w:rsidR="00CF51DD" w:rsidRPr="00F7084A">
        <w:rPr>
          <w:rFonts w:ascii="Times New Roman" w:hAnsi="Times New Roman" w:cs="Times New Roman"/>
        </w:rPr>
        <w:t xml:space="preserve">jibbenefikaw </w:t>
      </w:r>
      <w:r w:rsidRPr="00F7084A">
        <w:rPr>
          <w:rFonts w:ascii="Times New Roman" w:hAnsi="Times New Roman" w:cs="Times New Roman"/>
        </w:rPr>
        <w:t xml:space="preserve">gradwalment sakemm il-massimu tal-pensjonanti kollha f’pajjiżna jiġi l-istess. </w:t>
      </w:r>
    </w:p>
    <w:p w14:paraId="06B4D3AA" w14:textId="77777777" w:rsidR="00F7084A" w:rsidRPr="00F7084A" w:rsidRDefault="00F7084A" w:rsidP="00F7084A">
      <w:pPr>
        <w:spacing w:after="0" w:line="240" w:lineRule="auto"/>
        <w:jc w:val="both"/>
        <w:rPr>
          <w:rFonts w:ascii="Times New Roman" w:hAnsi="Times New Roman" w:cs="Times New Roman"/>
        </w:rPr>
      </w:pPr>
    </w:p>
    <w:p w14:paraId="6228C4A6"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L-Onor. Davina Sammut Hili, mistoqsija supplimentari.</w:t>
      </w:r>
    </w:p>
    <w:p w14:paraId="510CEE5E" w14:textId="77777777" w:rsidR="00F7084A" w:rsidRPr="00F7084A" w:rsidRDefault="00F7084A" w:rsidP="00F7084A">
      <w:pPr>
        <w:spacing w:after="0" w:line="240" w:lineRule="auto"/>
        <w:jc w:val="both"/>
        <w:rPr>
          <w:rFonts w:ascii="Times New Roman" w:hAnsi="Times New Roman" w:cs="Times New Roman"/>
        </w:rPr>
      </w:pPr>
    </w:p>
    <w:p w14:paraId="782172B9" w14:textId="7F31F40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DAVINA SAMMUT HILI: </w:t>
      </w:r>
      <w:r w:rsidRPr="00F7084A">
        <w:rPr>
          <w:rFonts w:ascii="Times New Roman" w:hAnsi="Times New Roman" w:cs="Times New Roman"/>
        </w:rPr>
        <w:t>Sur President, rigward iż-żidiet fil-pensjonijiet, naf li tul dawn l-aħħar snin Gvern Laburista dejjem ta żieda lill-pensjonanti. Jista’ l-Ministru jagħmel paragun bejn pensjonijiet li jagħti Gvern Laburist</w:t>
      </w:r>
      <w:r w:rsidR="00CF51DD">
        <w:rPr>
          <w:rFonts w:ascii="Times New Roman" w:hAnsi="Times New Roman" w:cs="Times New Roman"/>
        </w:rPr>
        <w:t>i</w:t>
      </w:r>
      <w:r w:rsidRPr="00F7084A">
        <w:rPr>
          <w:rFonts w:ascii="Times New Roman" w:hAnsi="Times New Roman" w:cs="Times New Roman"/>
        </w:rPr>
        <w:t xml:space="preserve"> u pensjonijiet li kienu jagħtu </w:t>
      </w:r>
      <w:r w:rsidR="00CF51DD">
        <w:rPr>
          <w:rFonts w:ascii="Times New Roman" w:hAnsi="Times New Roman" w:cs="Times New Roman"/>
        </w:rPr>
        <w:t>G</w:t>
      </w:r>
      <w:r w:rsidRPr="00F7084A">
        <w:rPr>
          <w:rFonts w:ascii="Times New Roman" w:hAnsi="Times New Roman" w:cs="Times New Roman"/>
        </w:rPr>
        <w:t>vernijiet Nazzjonalist</w:t>
      </w:r>
      <w:r w:rsidR="00CF51DD">
        <w:rPr>
          <w:rFonts w:ascii="Times New Roman" w:hAnsi="Times New Roman" w:cs="Times New Roman"/>
        </w:rPr>
        <w:t>i</w:t>
      </w:r>
      <w:r w:rsidRPr="00F7084A">
        <w:rPr>
          <w:rFonts w:ascii="Times New Roman" w:hAnsi="Times New Roman" w:cs="Times New Roman"/>
        </w:rPr>
        <w:t>?</w:t>
      </w:r>
    </w:p>
    <w:p w14:paraId="363B1699" w14:textId="77777777" w:rsidR="00F7084A" w:rsidRPr="00F7084A" w:rsidRDefault="00F7084A" w:rsidP="00F7084A">
      <w:pPr>
        <w:spacing w:after="0" w:line="240" w:lineRule="auto"/>
        <w:jc w:val="both"/>
        <w:rPr>
          <w:rFonts w:ascii="Times New Roman" w:hAnsi="Times New Roman" w:cs="Times New Roman"/>
        </w:rPr>
      </w:pPr>
    </w:p>
    <w:p w14:paraId="13DEBAEF"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Il-Ministru Michael Falzon.</w:t>
      </w:r>
    </w:p>
    <w:p w14:paraId="62B62403" w14:textId="77777777" w:rsidR="00F7084A" w:rsidRPr="00F7084A" w:rsidRDefault="00F7084A" w:rsidP="00F7084A">
      <w:pPr>
        <w:spacing w:after="0" w:line="240" w:lineRule="auto"/>
        <w:jc w:val="both"/>
        <w:rPr>
          <w:rFonts w:ascii="Times New Roman" w:hAnsi="Times New Roman" w:cs="Times New Roman"/>
        </w:rPr>
      </w:pPr>
    </w:p>
    <w:p w14:paraId="009061FB" w14:textId="7F9CA96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MICHAEL FALZON: </w:t>
      </w:r>
      <w:r w:rsidRPr="00F7084A">
        <w:rPr>
          <w:rFonts w:ascii="Times New Roman" w:hAnsi="Times New Roman" w:cs="Times New Roman"/>
        </w:rPr>
        <w:t xml:space="preserve">Sur President, iż-żieda fil-pensjoni, jagħtiha min jagħtiha, jista’ jkollha żewġ komponenti. Għandek il-komponent taż-żieda tal-għoli tal-ħajja, il-COLA. Effettivament il-Gvern se jagħmel tajjeb għal dak li tkun diġà nfaqt, għax inti effettivament </w:t>
      </w:r>
      <w:r w:rsidR="00CF51DD">
        <w:rPr>
          <w:rFonts w:ascii="Times New Roman" w:hAnsi="Times New Roman" w:cs="Times New Roman"/>
        </w:rPr>
        <w:t xml:space="preserve">tkun </w:t>
      </w:r>
      <w:r w:rsidRPr="00F7084A">
        <w:rPr>
          <w:rFonts w:ascii="Times New Roman" w:hAnsi="Times New Roman" w:cs="Times New Roman"/>
        </w:rPr>
        <w:t xml:space="preserve">qed taħdem fuq </w:t>
      </w:r>
      <w:r w:rsidR="00CF51DD">
        <w:rPr>
          <w:rFonts w:ascii="Times New Roman" w:hAnsi="Times New Roman" w:cs="Times New Roman"/>
        </w:rPr>
        <w:t>ir-</w:t>
      </w:r>
      <w:r w:rsidRPr="00F7084A">
        <w:rPr>
          <w:rFonts w:ascii="Times New Roman" w:hAnsi="Times New Roman" w:cs="Times New Roman"/>
        </w:rPr>
        <w:t xml:space="preserve">riżultati tas-sena ta’ qabel. Ma’ dik imbagħad il-Gvern, </w:t>
      </w:r>
      <w:r w:rsidR="00CF51DD">
        <w:rPr>
          <w:rFonts w:ascii="Times New Roman" w:hAnsi="Times New Roman" w:cs="Times New Roman"/>
        </w:rPr>
        <w:t>min</w:t>
      </w:r>
      <w:r w:rsidRPr="00F7084A">
        <w:rPr>
          <w:rFonts w:ascii="Times New Roman" w:hAnsi="Times New Roman" w:cs="Times New Roman"/>
        </w:rPr>
        <w:t>barra li jagħtik il-COLA, jista’ jagħtik ukoll żieda fil-pensjoni b’mod separat, jiġifieri żieda oħra lil hinn miż-żieda tal-COLA. Din hija s-seba’ sena taħt l-amministrazzjoni preżenti fejn il-pensjonanti ngħataw mhux biss iż-żieda tal-COLA imma ngħataw ukoll żieda fil-pensjoni. Għandna pensjonanti wkoll, dawk li kienu fuq il-pensjoni minima nazzjonali fl-2015, li ngħataw żewġ żidiet oħra</w:t>
      </w:r>
      <w:r w:rsidR="00CF51DD">
        <w:rPr>
          <w:rFonts w:ascii="Times New Roman" w:hAnsi="Times New Roman" w:cs="Times New Roman"/>
        </w:rPr>
        <w:t>jn</w:t>
      </w:r>
      <w:r w:rsidRPr="00F7084A">
        <w:rPr>
          <w:rFonts w:ascii="Times New Roman" w:hAnsi="Times New Roman" w:cs="Times New Roman"/>
        </w:rPr>
        <w:t xml:space="preserve">. </w:t>
      </w:r>
    </w:p>
    <w:p w14:paraId="3E0B9A53" w14:textId="77777777" w:rsidR="00F7084A" w:rsidRPr="00F7084A" w:rsidRDefault="00F7084A" w:rsidP="00F7084A">
      <w:pPr>
        <w:spacing w:after="0" w:line="240" w:lineRule="auto"/>
        <w:jc w:val="both"/>
        <w:rPr>
          <w:rFonts w:ascii="Times New Roman" w:hAnsi="Times New Roman" w:cs="Times New Roman"/>
        </w:rPr>
      </w:pPr>
    </w:p>
    <w:p w14:paraId="5E2C2836" w14:textId="5BCEED8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Id-differenza hija netta, Sur President. Gvern Nazzjonalista dejjem żied lill-pensjonanti biss biż-żieda tal-għoli tal-ħajja. Kien hemm żmien fejn lanqas kien jagħtihielhom kollha imma kien jagħtihom żewġ terzi. Għal 22 sena sħaħ il-pensjonanti Maltin u Għawdxin ma ħadux żieda ta’ ċenteżmu wieħed fil-pensjoni. L-istorja taħt din l-amministrazzjoni hija differenti. Qed nitkellem fuq is-seba’ żieda lill-pensjonanti wara xulxin kollha. Fil-Leġiżlatura preċedenti konna wegħedna li nżidu l-pensjoni bi €8 fil-ġimgħa. Effettivament, bejn l-2017 u l-2022 mhux biss żammejna kelmtna ta’ €8 fil-ġimgħa, imma l-pensjoni żdiedet b’€14.17 fil-ġimgħa. Ovvjament l-impenn tagħna għal din il-Leġiżlatura huwa li nżidu l-pensjoni - xi ħaġa li ħaddieħor m’għamilx fi 22 sena sħaħ - bi €15 fil-ġimgħa. (Onor. Membri: Hear, hear)</w:t>
      </w:r>
    </w:p>
    <w:p w14:paraId="5F0F7E8D" w14:textId="77777777" w:rsidR="00F7084A" w:rsidRPr="00F7084A" w:rsidRDefault="00F7084A" w:rsidP="00F7084A">
      <w:pPr>
        <w:spacing w:after="0" w:line="240" w:lineRule="auto"/>
        <w:jc w:val="both"/>
        <w:rPr>
          <w:rFonts w:ascii="Times New Roman" w:hAnsi="Times New Roman" w:cs="Times New Roman"/>
        </w:rPr>
      </w:pPr>
    </w:p>
    <w:p w14:paraId="7076C661" w14:textId="22D52814"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Grazzi. Il-ħin tal-Mistoqsijiet  għadda. Ngħaddu għat-Tqegħid ta’ Karti. Il-Ministru Owen Bonnici.</w:t>
      </w:r>
    </w:p>
    <w:p w14:paraId="2027D174" w14:textId="77777777" w:rsidR="00426DF7" w:rsidRDefault="00426DF7" w:rsidP="00F7084A">
      <w:pPr>
        <w:spacing w:after="0" w:line="240" w:lineRule="auto"/>
        <w:jc w:val="both"/>
        <w:rPr>
          <w:rFonts w:ascii="Times New Roman" w:hAnsi="Times New Roman" w:cs="Times New Roman"/>
        </w:rPr>
      </w:pPr>
    </w:p>
    <w:p w14:paraId="005E51F6" w14:textId="77777777" w:rsidR="00426DF7" w:rsidRPr="00F7084A" w:rsidRDefault="00426DF7" w:rsidP="00F7084A">
      <w:pPr>
        <w:spacing w:after="0" w:line="240" w:lineRule="auto"/>
        <w:jc w:val="both"/>
        <w:rPr>
          <w:rFonts w:ascii="Times New Roman" w:hAnsi="Times New Roman" w:cs="Times New Roman"/>
        </w:rPr>
      </w:pPr>
    </w:p>
    <w:p w14:paraId="569760E4" w14:textId="518F8691" w:rsidR="00CF51DD" w:rsidRPr="00A469B8" w:rsidRDefault="00426DF7" w:rsidP="00A469B8">
      <w:pPr>
        <w:pStyle w:val="Heading2"/>
      </w:pPr>
      <w:r>
        <w:br w:type="column"/>
      </w:r>
      <w:bookmarkStart w:id="108" w:name="_Toc238802154"/>
      <w:bookmarkStart w:id="109" w:name="_Hlk155618316"/>
      <w:r w:rsidR="00CF51DD" w:rsidRPr="00A469B8">
        <w:t>TQEGĦID TA’ KARTI</w:t>
      </w:r>
      <w:bookmarkEnd w:id="108"/>
    </w:p>
    <w:p w14:paraId="53EF2CE8" w14:textId="77777777" w:rsidR="00CF51DD" w:rsidRPr="00A469B8" w:rsidRDefault="00CF51DD" w:rsidP="00A469B8">
      <w:pPr>
        <w:spacing w:after="0" w:line="240" w:lineRule="auto"/>
        <w:ind w:left="426"/>
        <w:jc w:val="both"/>
        <w:rPr>
          <w:rFonts w:ascii="Times New Roman" w:hAnsi="Times New Roman" w:cs="Times New Roman"/>
          <w:lang w:val="it-IT"/>
        </w:rPr>
      </w:pPr>
    </w:p>
    <w:p w14:paraId="6A19E8BC" w14:textId="086CE08D" w:rsidR="00F7084A" w:rsidRPr="00A469B8" w:rsidRDefault="00F7084A" w:rsidP="00A469B8">
      <w:pPr>
        <w:spacing w:after="0" w:line="240" w:lineRule="auto"/>
        <w:jc w:val="both"/>
        <w:rPr>
          <w:rFonts w:ascii="Times New Roman" w:hAnsi="Times New Roman" w:cs="Times New Roman"/>
          <w:lang w:val="it-IT"/>
        </w:rPr>
      </w:pPr>
      <w:r w:rsidRPr="00A469B8">
        <w:rPr>
          <w:rFonts w:ascii="Times New Roman" w:hAnsi="Times New Roman" w:cs="Times New Roman"/>
          <w:b/>
          <w:bCs/>
          <w:lang w:val="it-IT"/>
        </w:rPr>
        <w:t>ONOR. OWEN BONNICI (Ministru għall-Wirt Nazzjonali, l-Arti u l-Gvern Lokali):</w:t>
      </w:r>
      <w:r w:rsidRPr="00A469B8">
        <w:rPr>
          <w:rFonts w:ascii="Times New Roman" w:hAnsi="Times New Roman" w:cs="Times New Roman"/>
          <w:lang w:val="it-IT"/>
        </w:rPr>
        <w:t xml:space="preserve"> Sur President, inqiegħed fuq il-Mejda tal-Kamra:</w:t>
      </w:r>
    </w:p>
    <w:bookmarkEnd w:id="109"/>
    <w:p w14:paraId="7F026FB3" w14:textId="77777777" w:rsidR="00F7084A" w:rsidRPr="00F7084A" w:rsidRDefault="00F7084A" w:rsidP="00A469B8">
      <w:pPr>
        <w:spacing w:after="0" w:line="240" w:lineRule="auto"/>
        <w:rPr>
          <w:rFonts w:ascii="Times New Roman" w:hAnsi="Times New Roman" w:cs="Times New Roman"/>
          <w:lang w:val="it-IT"/>
        </w:rPr>
      </w:pPr>
    </w:p>
    <w:p w14:paraId="1B842C74" w14:textId="77777777" w:rsidR="00F7084A" w:rsidRPr="00F7084A" w:rsidRDefault="00F7084A" w:rsidP="00A469B8">
      <w:pPr>
        <w:spacing w:after="0" w:line="240" w:lineRule="auto"/>
        <w:ind w:left="426"/>
        <w:rPr>
          <w:rFonts w:ascii="Times New Roman" w:hAnsi="Times New Roman" w:cs="Times New Roman"/>
          <w:bCs/>
          <w:lang w:val="it-IT"/>
        </w:rPr>
      </w:pPr>
      <w:r w:rsidRPr="00F7084A">
        <w:rPr>
          <w:rFonts w:ascii="Times New Roman" w:hAnsi="Times New Roman" w:cs="Times New Roman"/>
          <w:bCs/>
          <w:lang w:val="it-IT"/>
        </w:rPr>
        <w:t>Estimi Finanzjarji tal-Arkivji Nazzjonali ta’ Malta għas-sena 2024; u</w:t>
      </w:r>
    </w:p>
    <w:p w14:paraId="38AA0C86" w14:textId="77777777" w:rsidR="00F7084A" w:rsidRPr="00F7084A" w:rsidRDefault="00F7084A" w:rsidP="00A469B8">
      <w:pPr>
        <w:spacing w:after="0" w:line="240" w:lineRule="auto"/>
        <w:ind w:left="426"/>
        <w:jc w:val="both"/>
        <w:rPr>
          <w:rFonts w:ascii="Times New Roman" w:hAnsi="Times New Roman" w:cs="Times New Roman"/>
          <w:lang w:val="it-IT"/>
        </w:rPr>
      </w:pPr>
    </w:p>
    <w:p w14:paraId="6EAF34DD" w14:textId="49418443" w:rsidR="00F7084A" w:rsidRPr="00F7084A" w:rsidRDefault="00F7084A" w:rsidP="00A469B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lang w:val="it-IT"/>
        </w:rPr>
      </w:pPr>
      <w:r w:rsidRPr="00F7084A">
        <w:rPr>
          <w:rFonts w:ascii="Times New Roman" w:hAnsi="Times New Roman" w:cs="Times New Roman"/>
          <w:bCs/>
          <w:lang w:val="it-IT"/>
        </w:rPr>
        <w:t>f’isem il-Ministru għall-Affarijiet Barranin u Ewropej u l-Kummerċ inqiegħed fuq il-Mejda tal-Kamra:</w:t>
      </w:r>
    </w:p>
    <w:p w14:paraId="528BE75D" w14:textId="77777777" w:rsidR="00F7084A" w:rsidRPr="00F7084A" w:rsidRDefault="00F7084A" w:rsidP="00F7084A">
      <w:pPr>
        <w:spacing w:after="0" w:line="240" w:lineRule="auto"/>
        <w:jc w:val="both"/>
        <w:rPr>
          <w:rFonts w:ascii="Times New Roman" w:hAnsi="Times New Roman" w:cs="Times New Roman"/>
          <w:lang w:val="it-IT"/>
        </w:rPr>
      </w:pPr>
    </w:p>
    <w:p w14:paraId="5C37B5F9" w14:textId="77777777" w:rsidR="00F7084A" w:rsidRPr="00F7084A" w:rsidRDefault="00F7084A" w:rsidP="00426DF7">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lang w:val="it-IT"/>
        </w:rPr>
      </w:pPr>
      <w:r w:rsidRPr="00F7084A">
        <w:rPr>
          <w:rFonts w:ascii="Times New Roman" w:hAnsi="Times New Roman" w:cs="Times New Roman"/>
          <w:bCs/>
          <w:lang w:val="it-IT"/>
        </w:rPr>
        <w:t>Rapport ta’ Ħidma tal-Kunsill tas-Sigurtà tan-Nazzjonijiet Magħquda għas-sena 2023, bi tweġiba għall-mistoqsija parlamentari 14468.</w:t>
      </w:r>
    </w:p>
    <w:p w14:paraId="604CED78" w14:textId="77777777" w:rsidR="00F7084A" w:rsidRPr="00F7084A" w:rsidRDefault="00F7084A" w:rsidP="00F7084A">
      <w:pPr>
        <w:spacing w:after="0" w:line="240" w:lineRule="auto"/>
        <w:jc w:val="both"/>
        <w:rPr>
          <w:rFonts w:ascii="Times New Roman" w:hAnsi="Times New Roman" w:cs="Times New Roman"/>
          <w:lang w:val="it-IT"/>
        </w:rPr>
      </w:pPr>
    </w:p>
    <w:p w14:paraId="023EF089" w14:textId="77777777" w:rsidR="00F7084A" w:rsidRPr="00F7084A" w:rsidRDefault="00F7084A" w:rsidP="00F7084A">
      <w:pPr>
        <w:tabs>
          <w:tab w:val="left" w:pos="720"/>
          <w:tab w:val="left" w:pos="1701"/>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lang w:val="it-IT"/>
        </w:rPr>
      </w:pPr>
      <w:r w:rsidRPr="00F7084A">
        <w:rPr>
          <w:rFonts w:ascii="Times New Roman" w:hAnsi="Times New Roman" w:cs="Times New Roman"/>
          <w:b/>
          <w:bCs/>
        </w:rPr>
        <w:t xml:space="preserve">L-ISPEAKER: </w:t>
      </w:r>
      <w:r w:rsidRPr="00F7084A">
        <w:rPr>
          <w:rFonts w:ascii="Times New Roman" w:hAnsi="Times New Roman" w:cs="Times New Roman"/>
        </w:rPr>
        <w:t>Il-Ministru Clyde Caruana.</w:t>
      </w:r>
    </w:p>
    <w:p w14:paraId="439E6660" w14:textId="77777777" w:rsidR="00F7084A" w:rsidRPr="00F7084A" w:rsidRDefault="00F7084A" w:rsidP="00F7084A">
      <w:pPr>
        <w:tabs>
          <w:tab w:val="left" w:pos="720"/>
          <w:tab w:val="left" w:pos="1701"/>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lang w:val="it-IT"/>
        </w:rPr>
      </w:pPr>
    </w:p>
    <w:p w14:paraId="2ECA49F8" w14:textId="1C030642" w:rsidR="00F7084A" w:rsidRPr="00F7084A" w:rsidRDefault="00F7084A" w:rsidP="00F7084A">
      <w:pPr>
        <w:tabs>
          <w:tab w:val="left" w:pos="720"/>
          <w:tab w:val="left" w:pos="1701"/>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lang w:val="it-IT"/>
        </w:rPr>
      </w:pPr>
      <w:r w:rsidRPr="00F7084A">
        <w:rPr>
          <w:rFonts w:ascii="Times New Roman" w:hAnsi="Times New Roman" w:cs="Times New Roman"/>
          <w:b/>
          <w:lang w:val="it-IT"/>
        </w:rPr>
        <w:t>ONOR. CLYDE CARUANA</w:t>
      </w:r>
      <w:r w:rsidRPr="00F7084A">
        <w:rPr>
          <w:rFonts w:ascii="Times New Roman" w:hAnsi="Times New Roman" w:cs="Times New Roman"/>
          <w:bCs/>
          <w:lang w:val="it-IT"/>
        </w:rPr>
        <w:t xml:space="preserve"> </w:t>
      </w:r>
      <w:r w:rsidRPr="00F7084A">
        <w:rPr>
          <w:rFonts w:ascii="Times New Roman" w:hAnsi="Times New Roman" w:cs="Times New Roman"/>
          <w:b/>
          <w:lang w:val="it-IT"/>
        </w:rPr>
        <w:t>(Ministru għall-Finanzi u x-Xogħol):</w:t>
      </w:r>
      <w:r w:rsidRPr="00F7084A">
        <w:rPr>
          <w:rFonts w:ascii="Times New Roman" w:hAnsi="Times New Roman" w:cs="Times New Roman"/>
          <w:bCs/>
          <w:lang w:val="it-IT"/>
        </w:rPr>
        <w:t xml:space="preserve"> </w:t>
      </w:r>
      <w:r w:rsidR="00CF51DD">
        <w:rPr>
          <w:rFonts w:ascii="Times New Roman" w:hAnsi="Times New Roman" w:cs="Times New Roman"/>
          <w:bCs/>
          <w:lang w:val="it-IT"/>
        </w:rPr>
        <w:t>Sur President, i</w:t>
      </w:r>
      <w:r w:rsidRPr="00F7084A">
        <w:rPr>
          <w:rFonts w:ascii="Times New Roman" w:hAnsi="Times New Roman" w:cs="Times New Roman"/>
          <w:bCs/>
          <w:lang w:val="it-IT"/>
        </w:rPr>
        <w:t>nqiegħed fuq il-Mejda tal-Kamra:</w:t>
      </w:r>
    </w:p>
    <w:p w14:paraId="21847873" w14:textId="77777777" w:rsidR="00F7084A" w:rsidRPr="00F7084A" w:rsidRDefault="00F7084A" w:rsidP="00F7084A">
      <w:pPr>
        <w:spacing w:after="0" w:line="240" w:lineRule="auto"/>
        <w:jc w:val="both"/>
        <w:rPr>
          <w:rFonts w:ascii="Times New Roman" w:hAnsi="Times New Roman" w:cs="Times New Roman"/>
          <w:lang w:val="it-IT"/>
        </w:rPr>
      </w:pPr>
    </w:p>
    <w:p w14:paraId="720DA6F2" w14:textId="77777777" w:rsidR="00F7084A" w:rsidRPr="00F7084A" w:rsidRDefault="00F7084A" w:rsidP="00426DF7">
      <w:pPr>
        <w:spacing w:after="0" w:line="240" w:lineRule="auto"/>
        <w:ind w:left="426"/>
        <w:jc w:val="both"/>
        <w:rPr>
          <w:rFonts w:ascii="Times New Roman" w:hAnsi="Times New Roman" w:cs="Times New Roman"/>
          <w:bCs/>
          <w:lang w:val="it-IT"/>
        </w:rPr>
      </w:pPr>
      <w:r w:rsidRPr="00F7084A">
        <w:rPr>
          <w:rFonts w:ascii="Times New Roman" w:hAnsi="Times New Roman" w:cs="Times New Roman"/>
          <w:bCs/>
          <w:lang w:val="it-IT"/>
        </w:rPr>
        <w:t>Avviż Legali Nru 1 tal-2024 - Regoli tal-2024 li jemendaw ir-Regoli dwar Tnaqqis (Dħul minn Impjieg).</w:t>
      </w:r>
    </w:p>
    <w:p w14:paraId="10CA8395" w14:textId="77777777" w:rsidR="00F7084A" w:rsidRPr="00F7084A" w:rsidRDefault="00F7084A" w:rsidP="00F7084A">
      <w:pPr>
        <w:spacing w:after="0" w:line="240" w:lineRule="auto"/>
        <w:jc w:val="both"/>
        <w:rPr>
          <w:rFonts w:ascii="Times New Roman" w:hAnsi="Times New Roman" w:cs="Times New Roman"/>
          <w:b/>
          <w:bCs/>
        </w:rPr>
      </w:pPr>
    </w:p>
    <w:p w14:paraId="4426B3BC" w14:textId="7820E32C"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L-ISPEAKER: </w:t>
      </w:r>
      <w:r w:rsidRPr="00F7084A">
        <w:rPr>
          <w:rFonts w:ascii="Times New Roman" w:hAnsi="Times New Roman" w:cs="Times New Roman"/>
        </w:rPr>
        <w:t xml:space="preserve">Grazzi. Stqarrijiet </w:t>
      </w:r>
      <w:r w:rsidR="00AE6058">
        <w:rPr>
          <w:rFonts w:ascii="Times New Roman" w:hAnsi="Times New Roman" w:cs="Times New Roman"/>
        </w:rPr>
        <w:t>M</w:t>
      </w:r>
      <w:r w:rsidRPr="00F7084A">
        <w:rPr>
          <w:rFonts w:ascii="Times New Roman" w:hAnsi="Times New Roman" w:cs="Times New Roman"/>
        </w:rPr>
        <w:t>inisterjali? Mozzjonijiet? Ordnijiet tal-Ġurnata.</w:t>
      </w:r>
    </w:p>
    <w:p w14:paraId="1BCA0D83" w14:textId="77777777" w:rsidR="00F7084A" w:rsidRPr="00F7084A" w:rsidRDefault="00F7084A" w:rsidP="00F7084A">
      <w:pPr>
        <w:spacing w:after="0" w:line="240" w:lineRule="auto"/>
        <w:jc w:val="both"/>
        <w:rPr>
          <w:rFonts w:ascii="Times New Roman" w:hAnsi="Times New Roman" w:cs="Times New Roman"/>
        </w:rPr>
      </w:pPr>
    </w:p>
    <w:p w14:paraId="317528BE" w14:textId="5C542B0A" w:rsidR="00F7084A" w:rsidRPr="00F7084A" w:rsidRDefault="00426DF7" w:rsidP="00A469B8">
      <w:pPr>
        <w:pStyle w:val="Heading2"/>
      </w:pPr>
      <w:r>
        <w:br w:type="column"/>
      </w:r>
      <w:bookmarkStart w:id="110" w:name="_Toc238802155"/>
      <w:r w:rsidR="00F7084A" w:rsidRPr="00F7084A">
        <w:t>ORDNIJIET TAL-ĠURNATA</w:t>
      </w:r>
      <w:bookmarkEnd w:id="110"/>
    </w:p>
    <w:p w14:paraId="76A8C5CE" w14:textId="77777777" w:rsidR="00F7084A" w:rsidRPr="00F7084A" w:rsidRDefault="00F7084A" w:rsidP="00A469B8">
      <w:pPr>
        <w:pStyle w:val="Heading2"/>
      </w:pPr>
    </w:p>
    <w:p w14:paraId="43B9664C" w14:textId="4325D025" w:rsidR="00F7084A" w:rsidRDefault="00F7084A" w:rsidP="00A469B8">
      <w:pPr>
        <w:pStyle w:val="Heading2"/>
        <w:rPr>
          <w:rFonts w:eastAsia="Times New Roman"/>
          <w:lang w:eastAsia="en-GB"/>
        </w:rPr>
      </w:pPr>
      <w:bookmarkStart w:id="111" w:name="_Toc238802156"/>
      <w:r w:rsidRPr="00F7084A">
        <w:rPr>
          <w:rFonts w:eastAsia="Times New Roman"/>
          <w:lang w:eastAsia="en-GB"/>
        </w:rPr>
        <w:t>ABBOZZ TA' LIĠI LI JEMENDA L</w:t>
      </w:r>
      <w:r w:rsidR="00A469B8">
        <w:rPr>
          <w:rFonts w:eastAsia="Times New Roman"/>
          <w:lang w:eastAsia="en-GB"/>
        </w:rPr>
        <w:noBreakHyphen/>
      </w:r>
      <w:r w:rsidRPr="00F7084A">
        <w:rPr>
          <w:rFonts w:eastAsia="Times New Roman"/>
          <w:lang w:eastAsia="en-GB"/>
        </w:rPr>
        <w:t>ATT DWAR IL-PATRIMONJU KULTURALI</w:t>
      </w:r>
      <w:bookmarkEnd w:id="111"/>
    </w:p>
    <w:p w14:paraId="48FDF901" w14:textId="77777777" w:rsidR="00426DF7" w:rsidRPr="00F7084A" w:rsidRDefault="00426DF7" w:rsidP="00A469B8">
      <w:pPr>
        <w:pStyle w:val="Heading2"/>
        <w:rPr>
          <w:rFonts w:eastAsia="Times New Roman"/>
          <w:lang w:eastAsia="en-GB"/>
        </w:rPr>
      </w:pPr>
    </w:p>
    <w:p w14:paraId="3A965231" w14:textId="77777777" w:rsidR="00F7084A" w:rsidRPr="00F7084A" w:rsidRDefault="00F7084A" w:rsidP="00A469B8">
      <w:pPr>
        <w:pStyle w:val="Heading2"/>
      </w:pPr>
      <w:bookmarkStart w:id="112" w:name="_Toc238802157"/>
      <w:r w:rsidRPr="00F7084A">
        <w:t>CULTURAL HERITAGE (AMENDMENT) BILL</w:t>
      </w:r>
      <w:bookmarkEnd w:id="112"/>
    </w:p>
    <w:p w14:paraId="33DC00D0" w14:textId="77777777" w:rsidR="00F7084A" w:rsidRPr="00F7084A" w:rsidRDefault="00F7084A" w:rsidP="00A469B8">
      <w:pPr>
        <w:pStyle w:val="Heading2"/>
      </w:pPr>
    </w:p>
    <w:p w14:paraId="1A17EB54" w14:textId="50289663" w:rsidR="00F7084A" w:rsidRPr="00C77E96" w:rsidRDefault="00F7084A" w:rsidP="00C77E96">
      <w:pPr>
        <w:spacing w:after="0" w:line="240" w:lineRule="auto"/>
        <w:jc w:val="both"/>
        <w:rPr>
          <w:rFonts w:ascii="Times New Roman" w:hAnsi="Times New Roman" w:cs="Times New Roman"/>
          <w:i/>
          <w:iCs/>
        </w:rPr>
      </w:pPr>
      <w:r w:rsidRPr="00C77E96">
        <w:rPr>
          <w:rFonts w:ascii="Times New Roman" w:hAnsi="Times New Roman" w:cs="Times New Roman"/>
          <w:i/>
          <w:iCs/>
        </w:rPr>
        <w:t>L-</w:t>
      </w:r>
      <w:r w:rsidR="00AE6058" w:rsidRPr="00C77E96">
        <w:rPr>
          <w:rFonts w:ascii="Times New Roman" w:hAnsi="Times New Roman" w:cs="Times New Roman"/>
          <w:i/>
          <w:iCs/>
        </w:rPr>
        <w:t>o</w:t>
      </w:r>
      <w:r w:rsidRPr="00C77E96">
        <w:rPr>
          <w:rFonts w:ascii="Times New Roman" w:hAnsi="Times New Roman" w:cs="Times New Roman"/>
          <w:i/>
          <w:iCs/>
        </w:rPr>
        <w:t>rdni għat-Tieni Qari ġie moqri.</w:t>
      </w:r>
    </w:p>
    <w:p w14:paraId="31CEE3CC" w14:textId="77777777" w:rsidR="00F7084A" w:rsidRPr="00C77E96" w:rsidRDefault="00F7084A" w:rsidP="00C77E96">
      <w:pPr>
        <w:spacing w:after="0" w:line="240" w:lineRule="auto"/>
        <w:jc w:val="both"/>
        <w:rPr>
          <w:rFonts w:ascii="Times New Roman" w:hAnsi="Times New Roman" w:cs="Times New Roman"/>
          <w:i/>
          <w:iCs/>
        </w:rPr>
      </w:pPr>
      <w:r w:rsidRPr="00C77E96">
        <w:rPr>
          <w:rFonts w:ascii="Times New Roman" w:hAnsi="Times New Roman" w:cs="Times New Roman"/>
          <w:i/>
          <w:iCs/>
        </w:rPr>
        <w:t>Ikompli mit-8 ta’ Jannar, 2024.</w:t>
      </w:r>
    </w:p>
    <w:p w14:paraId="1DD86461" w14:textId="77777777" w:rsidR="00F7084A" w:rsidRPr="00C77E96" w:rsidRDefault="00F7084A" w:rsidP="00C77E96">
      <w:pPr>
        <w:spacing w:after="0" w:line="240" w:lineRule="auto"/>
        <w:jc w:val="both"/>
        <w:rPr>
          <w:rFonts w:ascii="Times New Roman" w:hAnsi="Times New Roman" w:cs="Times New Roman"/>
          <w:i/>
          <w:iCs/>
        </w:rPr>
      </w:pPr>
      <w:r w:rsidRPr="00C77E96">
        <w:rPr>
          <w:rFonts w:ascii="Times New Roman" w:hAnsi="Times New Roman" w:cs="Times New Roman"/>
          <w:i/>
          <w:iCs/>
        </w:rPr>
        <w:t>Il-mistoqsija reġgħet tqiegħdet.</w:t>
      </w:r>
    </w:p>
    <w:p w14:paraId="118FA5EC" w14:textId="77777777" w:rsidR="00F7084A" w:rsidRPr="00C77E96" w:rsidRDefault="00F7084A" w:rsidP="00C77E96">
      <w:pPr>
        <w:spacing w:after="0" w:line="240" w:lineRule="auto"/>
        <w:jc w:val="both"/>
        <w:rPr>
          <w:rFonts w:ascii="Times New Roman" w:hAnsi="Times New Roman" w:cs="Times New Roman"/>
        </w:rPr>
      </w:pPr>
    </w:p>
    <w:p w14:paraId="4EDD098D" w14:textId="77777777"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b/>
          <w:bCs/>
        </w:rPr>
        <w:t xml:space="preserve">L-ISPEAKER: </w:t>
      </w:r>
      <w:r w:rsidRPr="00C77E96">
        <w:rPr>
          <w:rFonts w:ascii="Times New Roman" w:hAnsi="Times New Roman" w:cs="Times New Roman"/>
        </w:rPr>
        <w:t>Rimarki? L-Onor. Darren Carabott.</w:t>
      </w:r>
    </w:p>
    <w:p w14:paraId="10C4569E" w14:textId="77777777" w:rsidR="00F7084A" w:rsidRPr="00C77E96" w:rsidRDefault="00F7084A" w:rsidP="00C77E96">
      <w:pPr>
        <w:spacing w:after="0" w:line="240" w:lineRule="auto"/>
        <w:jc w:val="both"/>
        <w:rPr>
          <w:rFonts w:ascii="Times New Roman" w:hAnsi="Times New Roman" w:cs="Times New Roman"/>
        </w:rPr>
      </w:pPr>
    </w:p>
    <w:p w14:paraId="573BB08E" w14:textId="2A3349DB"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b/>
          <w:bCs/>
        </w:rPr>
        <w:t xml:space="preserve">ONOR. DARREN CARABOTT: </w:t>
      </w:r>
      <w:r w:rsidRPr="00C77E96">
        <w:rPr>
          <w:rFonts w:ascii="Times New Roman" w:hAnsi="Times New Roman" w:cs="Times New Roman"/>
        </w:rPr>
        <w:t xml:space="preserve">Sur President, illum qed inkomplu d-diskussjoni </w:t>
      </w:r>
      <w:r w:rsidR="00AE6058" w:rsidRPr="00C77E96">
        <w:rPr>
          <w:rFonts w:ascii="Times New Roman" w:hAnsi="Times New Roman" w:cs="Times New Roman"/>
        </w:rPr>
        <w:t xml:space="preserve">dwar </w:t>
      </w:r>
      <w:r w:rsidRPr="00C77E96">
        <w:rPr>
          <w:rFonts w:ascii="Times New Roman" w:hAnsi="Times New Roman" w:cs="Times New Roman"/>
        </w:rPr>
        <w:t>l-Abbozz ta’ Liġi li jemenda l-Att dwar il-Patrimonju Kulturali. Din hija emenda partikolari fil-Kap</w:t>
      </w:r>
      <w:r w:rsidR="00AE6058" w:rsidRPr="00C77E96">
        <w:rPr>
          <w:rFonts w:ascii="Times New Roman" w:hAnsi="Times New Roman" w:cs="Times New Roman"/>
        </w:rPr>
        <w:t>itlu</w:t>
      </w:r>
      <w:r w:rsidRPr="00C77E96">
        <w:rPr>
          <w:rFonts w:ascii="Times New Roman" w:hAnsi="Times New Roman" w:cs="Times New Roman"/>
        </w:rPr>
        <w:t xml:space="preserve"> 445 tal-Liġijiet ta’ Malta. Ilbieraħ segwejt id-diskorsi tal-Onor. Membri f’dan il-Parlament. Biex nagħti idea fuqiex qed nitkellmu hawnhekk, qegħdin niddiskutu emenda li nixtieq li l-għan tagħha huwa li tiffaċilita l-mobilizzazzjoni tal-importazzjoni tal-pat</w:t>
      </w:r>
      <w:r w:rsidR="00AE6058" w:rsidRPr="00C77E96">
        <w:rPr>
          <w:rFonts w:ascii="Times New Roman" w:hAnsi="Times New Roman" w:cs="Times New Roman"/>
        </w:rPr>
        <w:t>r</w:t>
      </w:r>
      <w:r w:rsidRPr="00C77E96">
        <w:rPr>
          <w:rFonts w:ascii="Times New Roman" w:hAnsi="Times New Roman" w:cs="Times New Roman"/>
        </w:rPr>
        <w:t xml:space="preserve">imonju tal-arti f’pajjiżna. </w:t>
      </w:r>
      <w:r w:rsidR="00AE6058" w:rsidRPr="00C77E96">
        <w:rPr>
          <w:rFonts w:ascii="Times New Roman" w:hAnsi="Times New Roman" w:cs="Times New Roman"/>
        </w:rPr>
        <w:t>L-</w:t>
      </w:r>
      <w:r w:rsidRPr="00C77E96">
        <w:rPr>
          <w:rFonts w:ascii="Times New Roman" w:hAnsi="Times New Roman" w:cs="Times New Roman"/>
        </w:rPr>
        <w:t xml:space="preserve">intenzjoni </w:t>
      </w:r>
      <w:r w:rsidR="00AE6058" w:rsidRPr="00C77E96">
        <w:rPr>
          <w:rFonts w:ascii="Times New Roman" w:hAnsi="Times New Roman" w:cs="Times New Roman"/>
        </w:rPr>
        <w:t xml:space="preserve">hija </w:t>
      </w:r>
      <w:r w:rsidRPr="00C77E96">
        <w:rPr>
          <w:rFonts w:ascii="Times New Roman" w:hAnsi="Times New Roman" w:cs="Times New Roman"/>
        </w:rPr>
        <w:t>tajba u għandna nimxu f’dik id-direzzjoni sabiex mhux biss insaħħu l-kultura Maltija</w:t>
      </w:r>
      <w:r w:rsidR="00AE6058" w:rsidRPr="00C77E96">
        <w:rPr>
          <w:rFonts w:ascii="Times New Roman" w:hAnsi="Times New Roman" w:cs="Times New Roman"/>
        </w:rPr>
        <w:t xml:space="preserve"> u</w:t>
      </w:r>
      <w:r w:rsidRPr="00C77E96">
        <w:rPr>
          <w:rFonts w:ascii="Times New Roman" w:hAnsi="Times New Roman" w:cs="Times New Roman"/>
        </w:rPr>
        <w:t xml:space="preserve"> l-patrimonju Malti imma nsaħħu wkoll ir-relazzjonijiet f’dak li qegħdin nimp</w:t>
      </w:r>
      <w:r w:rsidR="00AE6058" w:rsidRPr="00C77E96">
        <w:rPr>
          <w:rFonts w:ascii="Times New Roman" w:hAnsi="Times New Roman" w:cs="Times New Roman"/>
        </w:rPr>
        <w:t>o</w:t>
      </w:r>
      <w:r w:rsidRPr="00C77E96">
        <w:rPr>
          <w:rFonts w:ascii="Times New Roman" w:hAnsi="Times New Roman" w:cs="Times New Roman"/>
        </w:rPr>
        <w:t xml:space="preserve">rtaw ġewwa pajjiżna bħala opri tal-arti sabiex ir-residenti f’pajjiżna kif ukoll min jiġi jżurna jkollhom aċċess </w:t>
      </w:r>
      <w:r w:rsidR="00AE6058" w:rsidRPr="00C77E96">
        <w:rPr>
          <w:rFonts w:ascii="Times New Roman" w:hAnsi="Times New Roman" w:cs="Times New Roman"/>
        </w:rPr>
        <w:t>a</w:t>
      </w:r>
      <w:r w:rsidRPr="00C77E96">
        <w:rPr>
          <w:rFonts w:ascii="Times New Roman" w:hAnsi="Times New Roman" w:cs="Times New Roman"/>
        </w:rPr>
        <w:t xml:space="preserve">ktar faċli għall-opri tal-arti f’pajjiżna. Dan l-iskop huwa tajjeb u bħala Oppożizzjoni dejjem se nkunu favur li nappoġġjaw dan it-tip ta’ deċiżjonijiet. </w:t>
      </w:r>
    </w:p>
    <w:p w14:paraId="27F12A87" w14:textId="77777777" w:rsidR="00F7084A" w:rsidRPr="00C77E96" w:rsidRDefault="00F7084A" w:rsidP="00C77E96">
      <w:pPr>
        <w:spacing w:after="0" w:line="240" w:lineRule="auto"/>
        <w:jc w:val="both"/>
        <w:rPr>
          <w:rFonts w:ascii="Times New Roman" w:hAnsi="Times New Roman" w:cs="Times New Roman"/>
        </w:rPr>
      </w:pPr>
    </w:p>
    <w:p w14:paraId="69F948F1" w14:textId="2764EE59" w:rsidR="00F7084A" w:rsidRPr="00C77E96" w:rsidRDefault="00AE6058" w:rsidP="00C77E96">
      <w:pPr>
        <w:spacing w:after="0" w:line="240" w:lineRule="auto"/>
        <w:jc w:val="both"/>
        <w:rPr>
          <w:rFonts w:ascii="Times New Roman" w:hAnsi="Times New Roman" w:cs="Times New Roman"/>
        </w:rPr>
      </w:pPr>
      <w:r w:rsidRPr="00C77E96">
        <w:rPr>
          <w:rFonts w:ascii="Times New Roman" w:hAnsi="Times New Roman" w:cs="Times New Roman"/>
        </w:rPr>
        <w:t>Għalkemm jien</w:t>
      </w:r>
      <w:r w:rsidR="00F7084A" w:rsidRPr="00C77E96">
        <w:rPr>
          <w:rFonts w:ascii="Times New Roman" w:hAnsi="Times New Roman" w:cs="Times New Roman"/>
        </w:rPr>
        <w:t xml:space="preserve"> ma nipprattikax fis-settur tal-arti u l-kultura, però jien appassjonat ħafna b’mod personali. Kemm lokalment kif ukoll meta nkun imsiefer inħobb inżur espożizzjonijiet tal-arti u l-kultura. </w:t>
      </w:r>
      <w:r w:rsidR="00552C4C" w:rsidRPr="00C77E96">
        <w:rPr>
          <w:rFonts w:ascii="Times New Roman" w:hAnsi="Times New Roman" w:cs="Times New Roman"/>
        </w:rPr>
        <w:t>Però b</w:t>
      </w:r>
      <w:r w:rsidR="00F7084A" w:rsidRPr="00C77E96">
        <w:rPr>
          <w:rFonts w:ascii="Times New Roman" w:hAnsi="Times New Roman" w:cs="Times New Roman"/>
        </w:rPr>
        <w:t>’dispjaċir ngħid li meta wieħed iqabbel il-mod kif jiġu esposti numru ta’ opri tal-arti barra minn pajjiżna ma</w:t>
      </w:r>
      <w:r w:rsidR="00552C4C" w:rsidRPr="00C77E96">
        <w:rPr>
          <w:rFonts w:ascii="Times New Roman" w:hAnsi="Times New Roman" w:cs="Times New Roman"/>
        </w:rPr>
        <w:t>’</w:t>
      </w:r>
      <w:r w:rsidR="00F7084A" w:rsidRPr="00C77E96">
        <w:rPr>
          <w:rFonts w:ascii="Times New Roman" w:hAnsi="Times New Roman" w:cs="Times New Roman"/>
        </w:rPr>
        <w:t xml:space="preserve"> kif nesponuhom aħna, nemmen li f’pajjiżna għadna kemxejn lura f’din ir-rigward. Dan mhux qed ngħidu b’mod partiġjan, però nixtieq li naraw li pajjiżna jsaħħaħ </w:t>
      </w:r>
      <w:r w:rsidR="00552C4C" w:rsidRPr="00C77E96">
        <w:rPr>
          <w:rFonts w:ascii="Times New Roman" w:hAnsi="Times New Roman" w:cs="Times New Roman"/>
        </w:rPr>
        <w:t>a</w:t>
      </w:r>
      <w:r w:rsidR="00F7084A" w:rsidRPr="00C77E96">
        <w:rPr>
          <w:rFonts w:ascii="Times New Roman" w:hAnsi="Times New Roman" w:cs="Times New Roman"/>
        </w:rPr>
        <w:t>ktar il-mod kif aħna nuru l-arti tagħna. L-istorja tagħna hija sinjura</w:t>
      </w:r>
      <w:r w:rsidR="00552C4C" w:rsidRPr="00C77E96">
        <w:rPr>
          <w:rFonts w:ascii="Times New Roman" w:hAnsi="Times New Roman" w:cs="Times New Roman"/>
        </w:rPr>
        <w:t>, il-</w:t>
      </w:r>
      <w:r w:rsidR="00BF111B" w:rsidRPr="00C77E96">
        <w:rPr>
          <w:rFonts w:ascii="Times New Roman" w:hAnsi="Times New Roman" w:cs="Times New Roman"/>
        </w:rPr>
        <w:t>patrimonju</w:t>
      </w:r>
      <w:r w:rsidR="00F7084A" w:rsidRPr="00C77E96">
        <w:rPr>
          <w:rFonts w:ascii="Times New Roman" w:hAnsi="Times New Roman" w:cs="Times New Roman"/>
        </w:rPr>
        <w:t xml:space="preserve"> tagħna huwa sinjur u għandna ħafna biex niftaħru. Hawn qed nirreferi għall-mod kif issir il-preżentazzjoni tiegħu. </w:t>
      </w:r>
    </w:p>
    <w:p w14:paraId="1B7045D5" w14:textId="77777777" w:rsidR="00F7084A" w:rsidRPr="00C77E96" w:rsidRDefault="00F7084A" w:rsidP="00C77E96">
      <w:pPr>
        <w:spacing w:after="0" w:line="240" w:lineRule="auto"/>
        <w:jc w:val="both"/>
        <w:rPr>
          <w:rFonts w:ascii="Times New Roman" w:hAnsi="Times New Roman" w:cs="Times New Roman"/>
        </w:rPr>
      </w:pPr>
    </w:p>
    <w:p w14:paraId="3D33AEA8" w14:textId="5898E9A7"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 xml:space="preserve">Dan l-argument irrid niftħu mhux biss fejn jirrigwarda l-opri tal-arti, kif insejħulhom b’mod tradizzjonali, imma anke fejn jidħlu espożizzjonijiet kulturali oħrajn f’pajjiżna. Il-mod kif jiġu murija u l-postijiet li jkunu fihom l-opri tal-arti minnhom infushom idaħħluk f’dak l-ambjent. Nixtieq li pajjiżna jagħmel dan il-pass f’dan is-settur li naraw li l-espożizzjonijiet tal-opri tal-arti tal-patrimonju kulturali tagħna jissaħħaħ sabiex mhux biss </w:t>
      </w:r>
      <w:r w:rsidR="004B3773" w:rsidRPr="00C77E96">
        <w:rPr>
          <w:rFonts w:ascii="Times New Roman" w:hAnsi="Times New Roman" w:cs="Times New Roman"/>
        </w:rPr>
        <w:t>i</w:t>
      </w:r>
      <w:r w:rsidRPr="00C77E96">
        <w:rPr>
          <w:rFonts w:ascii="Times New Roman" w:hAnsi="Times New Roman" w:cs="Times New Roman"/>
        </w:rPr>
        <w:t xml:space="preserve">kollna faċilità għall-arti imma jkollna wkoll dan il-mod kif tiġi esposta. Wara kollox soċjetà li jkollha għal qalbha l-kultura hija soċjetà li qed tipprogressa fl-avvanz kulturali u ċivili tagħha. </w:t>
      </w:r>
    </w:p>
    <w:p w14:paraId="02C0384E" w14:textId="77777777" w:rsidR="00F7084A" w:rsidRPr="00C77E96" w:rsidRDefault="00F7084A" w:rsidP="00C77E96">
      <w:pPr>
        <w:spacing w:after="0" w:line="240" w:lineRule="auto"/>
        <w:jc w:val="both"/>
        <w:rPr>
          <w:rFonts w:ascii="Times New Roman" w:hAnsi="Times New Roman" w:cs="Times New Roman"/>
        </w:rPr>
      </w:pPr>
    </w:p>
    <w:p w14:paraId="233CB093" w14:textId="70AAE479"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Kif għ</w:t>
      </w:r>
      <w:r w:rsidR="00BA04C7" w:rsidRPr="00C77E96">
        <w:rPr>
          <w:rFonts w:ascii="Times New Roman" w:hAnsi="Times New Roman" w:cs="Times New Roman"/>
        </w:rPr>
        <w:t>e</w:t>
      </w:r>
      <w:r w:rsidRPr="00C77E96">
        <w:rPr>
          <w:rFonts w:ascii="Times New Roman" w:hAnsi="Times New Roman" w:cs="Times New Roman"/>
        </w:rPr>
        <w:t xml:space="preserve">dt jien nifhem l-intenzjonijiet tajba ta’ dan l-Abbozz ta’ Liġi imma nixtieq nagħmel xi kummenti mil-lat legali għaliex nixtieq nara wkoll ċerti tibdiliet f’dan l-Abbozz ta’ Liġi. Nemmen li din il-klawsola għandha tiġi spjegata b’mod aħjar. Huwa tajjeb li wieħed jiffaċilita, però huwa tajjeb ukoll li nirregolaw dan is-settur b’mod mill-aħjar sabiex fl-aħħar mill-aħħar inħarsu l-patrimonju Malti. Qed ngħid dan għax wieħed jaf li meta qed nitkellmu fuq l-arti, l-opri tal-arti u ċ-ċaqliq tagħhom dejjem hemm il-biża’ li mal-intenzjonijiet tajba jkun hemm min ikollu l-intenzjonijiet ħżiena li juża l-opri tal-arti għal skopijiet illeċiti u illegali. </w:t>
      </w:r>
    </w:p>
    <w:p w14:paraId="6A4EBFA2" w14:textId="77777777" w:rsidR="00F7084A" w:rsidRPr="00C77E96" w:rsidRDefault="00F7084A" w:rsidP="00C77E96">
      <w:pPr>
        <w:spacing w:after="0" w:line="240" w:lineRule="auto"/>
        <w:jc w:val="both"/>
        <w:rPr>
          <w:rFonts w:ascii="Times New Roman" w:hAnsi="Times New Roman" w:cs="Times New Roman"/>
        </w:rPr>
      </w:pPr>
    </w:p>
    <w:p w14:paraId="6A1A9E96" w14:textId="73B2B30C"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 xml:space="preserve">Dan ma jiġrix f’pajjiżna biss imma jiġri madwar id-dinja u ilu jiġri għal numru ta’ snin. Filwaqt li dan l-Abbozz ta’ Liġi qed iħares tajjeb ħafna però nemmen li għandu jiġi rranġat il-mod kif inhu artikolat. Huwa tajjeb li niffaċilitaw il-mobilità tal-opri tal-arti biex nagħmluhom </w:t>
      </w:r>
      <w:r w:rsidR="008F7FE7" w:rsidRPr="00C77E96">
        <w:rPr>
          <w:rFonts w:ascii="Times New Roman" w:hAnsi="Times New Roman" w:cs="Times New Roman"/>
        </w:rPr>
        <w:t>a</w:t>
      </w:r>
      <w:r w:rsidRPr="00C77E96">
        <w:rPr>
          <w:rFonts w:ascii="Times New Roman" w:hAnsi="Times New Roman" w:cs="Times New Roman"/>
        </w:rPr>
        <w:t>ktar aċċessibbli imma rridu ndaħħlu b’mod bilanċ</w:t>
      </w:r>
      <w:r w:rsidR="008F7FE7" w:rsidRPr="00C77E96">
        <w:rPr>
          <w:rFonts w:ascii="Times New Roman" w:hAnsi="Times New Roman" w:cs="Times New Roman"/>
        </w:rPr>
        <w:t>j</w:t>
      </w:r>
      <w:r w:rsidRPr="00C77E96">
        <w:rPr>
          <w:rFonts w:ascii="Times New Roman" w:hAnsi="Times New Roman" w:cs="Times New Roman"/>
        </w:rPr>
        <w:t xml:space="preserve">at regoli ta’ kif se nħarsu dawn l-opri tal-arti u naraw li ma jkunx hemm l-iskop ħażin li </w:t>
      </w:r>
      <w:r w:rsidR="008F7FE7" w:rsidRPr="00C77E96">
        <w:rPr>
          <w:rFonts w:ascii="Times New Roman" w:hAnsi="Times New Roman" w:cs="Times New Roman"/>
        </w:rPr>
        <w:t xml:space="preserve">jkun </w:t>
      </w:r>
      <w:r w:rsidRPr="00C77E96">
        <w:rPr>
          <w:rFonts w:ascii="Times New Roman" w:hAnsi="Times New Roman" w:cs="Times New Roman"/>
        </w:rPr>
        <w:t xml:space="preserve">qed jirbaħ fuqhom. </w:t>
      </w:r>
    </w:p>
    <w:p w14:paraId="1A42E08C" w14:textId="77777777" w:rsidR="00F7084A" w:rsidRPr="00C77E96" w:rsidRDefault="00F7084A" w:rsidP="00C77E96">
      <w:pPr>
        <w:spacing w:after="0" w:line="240" w:lineRule="auto"/>
        <w:jc w:val="both"/>
        <w:rPr>
          <w:rFonts w:ascii="Times New Roman" w:hAnsi="Times New Roman" w:cs="Times New Roman"/>
        </w:rPr>
      </w:pPr>
    </w:p>
    <w:p w14:paraId="12AD1E99" w14:textId="48200DA7"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 xml:space="preserve">Sur President, dan l-Abbozz ta’ Liġi qed iħares </w:t>
      </w:r>
      <w:r w:rsidR="008F7FE7" w:rsidRPr="00C77E96">
        <w:rPr>
          <w:rFonts w:ascii="Times New Roman" w:hAnsi="Times New Roman" w:cs="Times New Roman"/>
        </w:rPr>
        <w:t xml:space="preserve">b’mod partikolari </w:t>
      </w:r>
      <w:r w:rsidRPr="00C77E96">
        <w:rPr>
          <w:rFonts w:ascii="Times New Roman" w:hAnsi="Times New Roman" w:cs="Times New Roman"/>
        </w:rPr>
        <w:t xml:space="preserve">lejn il-moviment u l-importazzjoni ta’ propjetà kulturali f’Malta. Mil-lat legali hemm numru ta’ punti li nixtieq nispjega. Nixtieq li nara </w:t>
      </w:r>
      <w:r w:rsidR="00766734" w:rsidRPr="00C77E96">
        <w:rPr>
          <w:rFonts w:ascii="Times New Roman" w:hAnsi="Times New Roman" w:cs="Times New Roman"/>
        </w:rPr>
        <w:t>a</w:t>
      </w:r>
      <w:r w:rsidRPr="00C77E96">
        <w:rPr>
          <w:rFonts w:ascii="Times New Roman" w:hAnsi="Times New Roman" w:cs="Times New Roman"/>
        </w:rPr>
        <w:t xml:space="preserve">ktar ħarsien fil-parametri tar-regoli mil-lat internazzjonali. </w:t>
      </w:r>
      <w:r w:rsidR="00766734" w:rsidRPr="00C77E96">
        <w:rPr>
          <w:rFonts w:ascii="Times New Roman" w:hAnsi="Times New Roman" w:cs="Times New Roman"/>
        </w:rPr>
        <w:t xml:space="preserve">Waqt </w:t>
      </w:r>
      <w:r w:rsidRPr="00C77E96">
        <w:rPr>
          <w:rFonts w:ascii="Times New Roman" w:hAnsi="Times New Roman" w:cs="Times New Roman"/>
        </w:rPr>
        <w:t xml:space="preserve">l-istudji tiegħi kont għamilt parti mill-kors tiegħi fuq kriminalità transnazzjonali. F’pajjiżna, mil-lat ta’ studju, ma nemminx li nagħtu biżżejjed importanza lill-kriminalità transnazzjonali bejn pajjiż u ieħor. Fil-fatt dan il-kors partikolari li huwa speċjalizzat kont għamiltu ma’ università </w:t>
      </w:r>
      <w:r w:rsidR="00766734" w:rsidRPr="00C77E96">
        <w:rPr>
          <w:rFonts w:ascii="Times New Roman" w:hAnsi="Times New Roman" w:cs="Times New Roman"/>
        </w:rPr>
        <w:t xml:space="preserve">li hija </w:t>
      </w:r>
      <w:r w:rsidRPr="00C77E96">
        <w:rPr>
          <w:rFonts w:ascii="Times New Roman" w:hAnsi="Times New Roman" w:cs="Times New Roman"/>
        </w:rPr>
        <w:t xml:space="preserve">mandatarja tan-Nazzjonijiet Uniti. B’mod partikolari niftakar suġġett partikolari dwar kif il-kriminalità transnazzjonali tipprova tinħeba wara azzjonijiet li fl-għajn jidhru sbieħ però fil-verità l-iskop kollu tagħhom ikun wieħed ħażin. Hawn tgħidli: Kif mort mill-arti għall-kriminalità transnazzjonali? </w:t>
      </w:r>
    </w:p>
    <w:p w14:paraId="167B8EDA" w14:textId="77777777" w:rsidR="00F7084A" w:rsidRPr="00C77E96" w:rsidRDefault="00F7084A" w:rsidP="00C77E96">
      <w:pPr>
        <w:spacing w:after="0" w:line="240" w:lineRule="auto"/>
        <w:jc w:val="both"/>
        <w:rPr>
          <w:rFonts w:ascii="Times New Roman" w:hAnsi="Times New Roman" w:cs="Times New Roman"/>
        </w:rPr>
      </w:pPr>
    </w:p>
    <w:p w14:paraId="1D240EAC" w14:textId="3CC919C8"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 xml:space="preserve">Kollha kemm aħna naqblu li l-arti hija mod kif wieħed jesprimi ruħu, dwar kif jara l-avvanz fis-soċjetà u hija wkoll espressjoni tal-pajjiż u tal-artist li jkun irid iwassal messaġġ. Hemm min jagħti valur lil dawn l-opri tal-arti jew jiffaċilita l-espożizzjoni tagħhom, jew inkella jkun xtrahom b’mod illeċitu jew bi flejjes maħmuġin jew misruqa li jintużaw f’attivitajiet li huma legali. </w:t>
      </w:r>
    </w:p>
    <w:p w14:paraId="74457BA0" w14:textId="77777777" w:rsidR="00426DF7" w:rsidRPr="00C77E96" w:rsidRDefault="00426DF7" w:rsidP="00C77E96">
      <w:pPr>
        <w:spacing w:after="0" w:line="240" w:lineRule="auto"/>
        <w:jc w:val="both"/>
        <w:rPr>
          <w:rFonts w:ascii="Times New Roman" w:hAnsi="Times New Roman" w:cs="Times New Roman"/>
        </w:rPr>
      </w:pPr>
    </w:p>
    <w:p w14:paraId="55949113" w14:textId="4F57D323" w:rsidR="00F7084A" w:rsidRPr="00C77E96" w:rsidRDefault="00F7084A" w:rsidP="00C77E96">
      <w:pPr>
        <w:spacing w:after="0" w:line="240" w:lineRule="auto"/>
        <w:jc w:val="both"/>
        <w:rPr>
          <w:rFonts w:ascii="Times New Roman" w:hAnsi="Times New Roman" w:cs="Times New Roman"/>
        </w:rPr>
      </w:pPr>
      <w:r w:rsidRPr="00C77E96">
        <w:rPr>
          <w:rFonts w:ascii="Times New Roman" w:hAnsi="Times New Roman" w:cs="Times New Roman"/>
        </w:rPr>
        <w:t>Biex nagħti eżempju nista’ nsemmi każ fejn opra tal-arti kienet insterqet u eventwalment inxtrat minn xi ħadd li ried jesebi</w:t>
      </w:r>
      <w:r w:rsidR="00BF111B" w:rsidRPr="00C77E96">
        <w:rPr>
          <w:rFonts w:ascii="Times New Roman" w:hAnsi="Times New Roman" w:cs="Times New Roman"/>
        </w:rPr>
        <w:t>xxi</w:t>
      </w:r>
      <w:r w:rsidRPr="00C77E96">
        <w:rPr>
          <w:rFonts w:ascii="Times New Roman" w:hAnsi="Times New Roman" w:cs="Times New Roman"/>
        </w:rPr>
        <w:t>ha f’mużewijiet. Biex tesebi</w:t>
      </w:r>
      <w:r w:rsidR="00BF111B" w:rsidRPr="00C77E96">
        <w:rPr>
          <w:rFonts w:ascii="Times New Roman" w:hAnsi="Times New Roman" w:cs="Times New Roman"/>
        </w:rPr>
        <w:t>xxi</w:t>
      </w:r>
      <w:r w:rsidRPr="00C77E96">
        <w:rPr>
          <w:rFonts w:ascii="Times New Roman" w:hAnsi="Times New Roman" w:cs="Times New Roman"/>
        </w:rPr>
        <w:t>ha normalment ikun hemm numru ta’ tranżazzjonijiet għaddejjin, imma inti għandek involuta persuna li fl-aħħar mill-aħħar xtrat opra tal-arti li nsterqet li l-oriġini tagħha kien illegali. Eżempju ieħor hu fejn xi ħadd li għandu l-flus ġejjin minn attività kriminali, bħal droga jew numru ta’ attivitajiet illeċti oħrajn, anke flus mhux dikjarati, xtara opra tal-arti</w:t>
      </w:r>
      <w:r w:rsidR="00766734" w:rsidRPr="00C77E96">
        <w:rPr>
          <w:rFonts w:ascii="Times New Roman" w:hAnsi="Times New Roman" w:cs="Times New Roman"/>
        </w:rPr>
        <w:t xml:space="preserve"> b’dawk il-flus</w:t>
      </w:r>
      <w:r w:rsidRPr="00C77E96">
        <w:rPr>
          <w:rFonts w:ascii="Times New Roman" w:hAnsi="Times New Roman" w:cs="Times New Roman"/>
        </w:rPr>
        <w:t xml:space="preserve">. Jekk din l-opra tal-arti li nxtrat bi flus maħmuġin qed tintuża f’mużewijiet, qed jerġgħu jsiru t-tranżazzjonijiet u l-ħlas sabiex dawn jiġu esibiti. </w:t>
      </w:r>
    </w:p>
    <w:p w14:paraId="3F8E5C12" w14:textId="77777777" w:rsidR="00F7084A" w:rsidRPr="00C77E96" w:rsidRDefault="00F7084A" w:rsidP="00C77E96">
      <w:pPr>
        <w:spacing w:after="0" w:line="240" w:lineRule="auto"/>
        <w:jc w:val="both"/>
        <w:rPr>
          <w:rFonts w:ascii="Times New Roman" w:hAnsi="Times New Roman" w:cs="Times New Roman"/>
        </w:rPr>
      </w:pPr>
    </w:p>
    <w:p w14:paraId="536EF408" w14:textId="259C5C6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Dik l-attività wkoll hija forma ta’ ħasil ta’ flus fejn wieħed kellu flus maħmuġin li ħeles minnhom u minflok ġab opra tal-arti li l-valur tagħha oriġina minn attività maħmuġa. Jien tajt dawn l-eżempji imma hemm ħafna oħrajn. Illum il-ġurnata rridu noqogħdu attenti li l-patrimonju u l-opri tal-arti li qed jinġiebu ġewwa pajjiżna, dak li aħna qegħdin nimbuttaw permezz ta’ dan l-Abbozz ta’ Liġi, ma jkunux inxtraw b’mod illeċitu fil-passat.  </w:t>
      </w:r>
    </w:p>
    <w:p w14:paraId="6294BA69" w14:textId="77777777" w:rsidR="00F7084A" w:rsidRPr="00F7084A" w:rsidRDefault="00F7084A" w:rsidP="00F7084A">
      <w:pPr>
        <w:spacing w:after="0" w:line="240" w:lineRule="auto"/>
        <w:jc w:val="both"/>
        <w:rPr>
          <w:rFonts w:ascii="Times New Roman" w:hAnsi="Times New Roman" w:cs="Times New Roman"/>
        </w:rPr>
      </w:pPr>
    </w:p>
    <w:p w14:paraId="7EC0305F" w14:textId="42DD790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dan mhux għal pajjiżna biss qed ngħidu. Hemm numru ta’ regoli, u l-Interpol issegwi ħafna din it-tip ta’ kriminalità. Qed ngħid “ħafna” għaliex għalkemm ikunu ftit tranżazzjonijiet ikk</w:t>
      </w:r>
      <w:r w:rsidR="007D09AF">
        <w:rPr>
          <w:rFonts w:ascii="Times New Roman" w:hAnsi="Times New Roman" w:cs="Times New Roman"/>
        </w:rPr>
        <w:t>o</w:t>
      </w:r>
      <w:r w:rsidRPr="00F7084A">
        <w:rPr>
          <w:rFonts w:ascii="Times New Roman" w:hAnsi="Times New Roman" w:cs="Times New Roman"/>
        </w:rPr>
        <w:t xml:space="preserve">mparati ma’ tranżazzjonijiet oħrajn, dawn ikunu ta’ valur kbir. Huwa faċli ħafna li inti tonfoħ il-valur tal-opra tal-arti u tħallas flejjes kbar għaliha li jkunu maħmuġin, jiġifieri tkun użajt flus maħmuġin biex xtrajt dik l-opra tal-arti. L-Interpol issegwi dawn l-attivitajiet illeċti u l-Unjoni Ewropea wkoll għandha numru ta’ regoli f’dan ir-rigward. Jien inħoss li f’pajjiżna hemm bżonn ta’ riforma sħiħa mhux f’dan is-settur biss imma f’numru ta’ liġijiet oħrajn. </w:t>
      </w:r>
    </w:p>
    <w:p w14:paraId="2E0CB1BC" w14:textId="77777777" w:rsidR="00F7084A" w:rsidRPr="00F7084A" w:rsidRDefault="00F7084A" w:rsidP="00F7084A">
      <w:pPr>
        <w:spacing w:after="0" w:line="240" w:lineRule="auto"/>
        <w:jc w:val="both"/>
        <w:rPr>
          <w:rFonts w:ascii="Times New Roman" w:hAnsi="Times New Roman" w:cs="Times New Roman"/>
        </w:rPr>
      </w:pPr>
    </w:p>
    <w:p w14:paraId="380B51A3" w14:textId="2CBAB05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Jeħtieġ li r-riżorsi f’pajjiżna jitjiebu ħafna sabiex ikollna spjega u definizzjonijiet aħjar fil-liġijiet tagħna, għax meta wieħed jikkompara l-leġiżlazzjoni ta’pajjiżna ma’ dik ta’ pajjiżi oħra</w:t>
      </w:r>
      <w:r w:rsidR="007D09AF">
        <w:rPr>
          <w:rFonts w:ascii="Times New Roman" w:hAnsi="Times New Roman" w:cs="Times New Roman"/>
        </w:rPr>
        <w:t>jn</w:t>
      </w:r>
      <w:r w:rsidRPr="00F7084A">
        <w:rPr>
          <w:rFonts w:ascii="Times New Roman" w:hAnsi="Times New Roman" w:cs="Times New Roman"/>
        </w:rPr>
        <w:t>, wieħed jibda jħokk rasu dwar il-livell tal-liġijiet li għandna. Mhux qed ngħid kollha, imma hemm numru ta’ liġijiet fejn pajjiżna jonqos f’dan ir-rigward, anke minħabba r-riżors uman li għandu għad-dispożizzjoni tiegħu dan il-Parlament. B’mod partikolari, in-naħa tal-Oppożizzjoni m’għandhiex dawn it-tip ta’ riżorsi. Hawnhekk nixtieq nindika mil-lat legali proposti għat-titjib  ta’ dan l-Abbozz ta’ Liġi.</w:t>
      </w:r>
    </w:p>
    <w:p w14:paraId="2547B9FA" w14:textId="77777777" w:rsidR="00F7084A" w:rsidRPr="00F7084A" w:rsidRDefault="00F7084A" w:rsidP="00F7084A">
      <w:pPr>
        <w:spacing w:after="0" w:line="240" w:lineRule="auto"/>
        <w:jc w:val="both"/>
        <w:rPr>
          <w:rFonts w:ascii="Times New Roman" w:hAnsi="Times New Roman" w:cs="Times New Roman"/>
        </w:rPr>
      </w:pPr>
    </w:p>
    <w:p w14:paraId="4BB6648A" w14:textId="6B48634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jien nixtieq nara bħal għarbiel jew parametri aħjar fil-proċess tal-importazzjoni, fejn għandna r-regoli appożiti. L-iskop ta’ dan l-Abbozz ta’ Liġi huwa li l-Gvern jagħti garanzija  li għal għaxar snin se jkun qiegħed jirrinunzja milli jieħu dik l-opra tal-arti anke jekk hija ta’ importanza għal pajjiżna. Jien għ</w:t>
      </w:r>
      <w:r w:rsidR="007D09AF">
        <w:rPr>
          <w:rFonts w:ascii="Times New Roman" w:hAnsi="Times New Roman" w:cs="Times New Roman"/>
        </w:rPr>
        <w:t>e</w:t>
      </w:r>
      <w:r w:rsidRPr="00F7084A">
        <w:rPr>
          <w:rFonts w:ascii="Times New Roman" w:hAnsi="Times New Roman" w:cs="Times New Roman"/>
        </w:rPr>
        <w:t>dt li nixtieq nara għarbiel u parametri aħjar fil-proċess tal-importazzjoni għaliex dan imur id f’id ma’ dak li kont qed nispjega dwar kif fid-dinja tal-arti jinħaslu l-flus u jkun hemm attività kriminali għaddejja. Meta aħna qegħdin nirregolaw liema opri tal-arti jiġu f’pajjiżna, ma’ liema persuna qegħdin nittrattaw</w:t>
      </w:r>
      <w:r w:rsidR="00F145DB">
        <w:rPr>
          <w:rFonts w:ascii="Times New Roman" w:hAnsi="Times New Roman" w:cs="Times New Roman"/>
        </w:rPr>
        <w:t xml:space="preserve"> - dan ikun i</w:t>
      </w:r>
      <w:r w:rsidRPr="00F7084A">
        <w:rPr>
          <w:rFonts w:ascii="Times New Roman" w:hAnsi="Times New Roman" w:cs="Times New Roman"/>
        </w:rPr>
        <w:t>s-sid ta’ dik l-opra tal-arti</w:t>
      </w:r>
      <w:r w:rsidR="00F145DB">
        <w:rPr>
          <w:rFonts w:ascii="Times New Roman" w:hAnsi="Times New Roman" w:cs="Times New Roman"/>
        </w:rPr>
        <w:t xml:space="preserve"> –</w:t>
      </w:r>
      <w:r w:rsidRPr="00F7084A">
        <w:rPr>
          <w:rFonts w:ascii="Times New Roman" w:hAnsi="Times New Roman" w:cs="Times New Roman"/>
        </w:rPr>
        <w:t xml:space="preserve"> </w:t>
      </w:r>
      <w:r w:rsidR="00F145DB">
        <w:rPr>
          <w:rFonts w:ascii="Times New Roman" w:hAnsi="Times New Roman" w:cs="Times New Roman"/>
        </w:rPr>
        <w:t xml:space="preserve">u </w:t>
      </w:r>
      <w:r w:rsidRPr="00F7084A">
        <w:rPr>
          <w:rFonts w:ascii="Times New Roman" w:hAnsi="Times New Roman" w:cs="Times New Roman"/>
        </w:rPr>
        <w:t xml:space="preserve">meta qegħdin inżidu dawn it-tip ta’ regoli – u hawn mhux mil-lat ta’ burokrazija - pajjiżna jżomm ir-reputazzjoni li għandu. Il-komunità internazzjonali qed tagħmel sforzi kbar biex tiġġieled din l-attività kriminali u nemmen li pajjiżna, anke jekk irridu mmorru f’direzzjoni li nsaħħu l-wirt kulturali tagħna, l-istess għandu jagħmel biex isaħħaħ ir-regoli tal-importazzjoni. Huwa tajjeb li niffaċilitaw il-proċess però rridu niżguraw li  nirregolaw aħjar ma’ min qegħdin nittrattaw u liema opri tal-arti qegħdin jinġiebu f’pajjiżna. F’dan ir-rigward nixtieq nara anke dikjarazzjoni daparti tax-xerrej dwar il-provenjenza tar-riżorsi finanzjarji biex inxtrat dik l-opra tal-arti li sidha jixtieq idaħħal f’Malta. Min jaħdem fil-qasam tal-liġi korporattiva jaf li dan l-eżerċizzju dwar il-provenjenza tar-riżorsi finanzjarji jintuża regolarment. F’dan ir-rigward, speċjalment dwar opri tal-arti li huma suxxettibbli għal infiħ fil-valur biex jinħaslu l-flus, u li qegħdin jiddaħħlu sabiex insaħħu l-kultura ta’ pajjiżna, għandna naċċertaw li qegħdin jinġiebu b’mod legali u nadif. </w:t>
      </w:r>
    </w:p>
    <w:p w14:paraId="2F3BEF3B" w14:textId="77777777" w:rsidR="00F7084A" w:rsidRPr="00F7084A" w:rsidRDefault="00F7084A" w:rsidP="00F7084A">
      <w:pPr>
        <w:spacing w:after="0" w:line="240" w:lineRule="auto"/>
        <w:jc w:val="both"/>
        <w:rPr>
          <w:rFonts w:ascii="Times New Roman" w:hAnsi="Times New Roman" w:cs="Times New Roman"/>
        </w:rPr>
      </w:pPr>
    </w:p>
    <w:p w14:paraId="29556FE5" w14:textId="011025E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It-tieni punt huwa dwar l-għażla li dan l-Abbozz ta’ Liġi qed jipproponi li tingħata garanzija li l-Gvern mhux se jkun qed jieħu dik l-opra tal-arti. Hemm dispożizzjoni partikolari fl-Abbozz ta’ Liġi li tgħid li dak li jkun ta’ importanza nazzjonali għal Malta jħallihulek hemm. Jien nixtieq niffoka ftit fuq il-kelma “importanza”. Il-proposta ta’ liġi qed tgħid li l-garanzija </w:t>
      </w:r>
      <w:r w:rsidR="00F145DB" w:rsidRPr="00F7084A">
        <w:rPr>
          <w:rFonts w:ascii="Times New Roman" w:hAnsi="Times New Roman" w:cs="Times New Roman"/>
        </w:rPr>
        <w:t xml:space="preserve">tingħata </w:t>
      </w:r>
      <w:r w:rsidRPr="00F7084A">
        <w:rPr>
          <w:rFonts w:ascii="Times New Roman" w:hAnsi="Times New Roman" w:cs="Times New Roman"/>
        </w:rPr>
        <w:t xml:space="preserve">dment li l-oġġett ma jkunx ta’ importanza nazzjonali għal Malta. Tajjeb! Imma min se jiddeċiedi x’inhu importanti b’mod nazzjonali għal pajjiżna? Tgħidli forsi </w:t>
      </w:r>
      <w:r w:rsidR="00FE3277">
        <w:rPr>
          <w:rFonts w:ascii="Times New Roman" w:hAnsi="Times New Roman" w:cs="Times New Roman"/>
        </w:rPr>
        <w:t xml:space="preserve">din </w:t>
      </w:r>
      <w:r w:rsidRPr="00F7084A">
        <w:rPr>
          <w:rFonts w:ascii="Times New Roman" w:hAnsi="Times New Roman" w:cs="Times New Roman"/>
        </w:rPr>
        <w:t>hija xi ħaġa żgħira. Jien ngħid le, għaliex huwa essenzjali li min se jkollu din id-diskrezzjoni li jagħżel jekk l-oġġett huwiex ta’ importanza nazzjonali jew le, dak il-ġudizzju m’għandux ikun wieħed ibbażat fuq ċaqliq tal-lasti minn opra għal</w:t>
      </w:r>
      <w:r w:rsidR="00BF111B">
        <w:rPr>
          <w:rFonts w:ascii="Times New Roman" w:hAnsi="Times New Roman" w:cs="Times New Roman"/>
        </w:rPr>
        <w:t xml:space="preserve"> </w:t>
      </w:r>
      <w:r w:rsidRPr="00F7084A">
        <w:rPr>
          <w:rFonts w:ascii="Times New Roman" w:hAnsi="Times New Roman" w:cs="Times New Roman"/>
        </w:rPr>
        <w:t xml:space="preserve">oħra!  </w:t>
      </w:r>
    </w:p>
    <w:p w14:paraId="4DB26647" w14:textId="77777777" w:rsidR="00F7084A" w:rsidRPr="00F7084A" w:rsidRDefault="00F7084A" w:rsidP="00F7084A">
      <w:pPr>
        <w:spacing w:after="0" w:line="240" w:lineRule="auto"/>
        <w:jc w:val="both"/>
        <w:rPr>
          <w:rFonts w:ascii="Times New Roman" w:hAnsi="Times New Roman" w:cs="Times New Roman"/>
        </w:rPr>
      </w:pPr>
    </w:p>
    <w:p w14:paraId="500A9393" w14:textId="289BF5A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jien jidhirli li għandu jkun hemm definizzjoni ċara ta’ dik il-persuna, ta’ dik l-entità li tiddeċiedi. Jien nemmen li għandu jkun is-Supretendent jew l-entità tiegħu li jiddeċiedu x’inhu ta’ importanza nazzjonali għal Malta. Ma nħossx li dan l-eżerċizzju għandu jkun f’idejn il-politiċi jew fid-diskrezzjoni tal-Ministeru u tal-Ministru. Jista’ jkun li dan il-pajjiż ma tantx għandu fiduċja fl-awtonomija tal-entitajiet tagħna. Però f’dan il-każ inħoss li s-Sovrintendenza għandu jkollha d-diskrezzjoni li tiddeċiedi hi x’inhu ta’ importanza nazzjonali għal pajjiżna. </w:t>
      </w:r>
    </w:p>
    <w:p w14:paraId="40CC49D1" w14:textId="77777777" w:rsidR="00F7084A" w:rsidRPr="00F7084A" w:rsidRDefault="00F7084A" w:rsidP="00F7084A">
      <w:pPr>
        <w:spacing w:after="0" w:line="240" w:lineRule="auto"/>
        <w:jc w:val="both"/>
        <w:rPr>
          <w:rFonts w:ascii="Times New Roman" w:hAnsi="Times New Roman" w:cs="Times New Roman"/>
        </w:rPr>
      </w:pPr>
    </w:p>
    <w:p w14:paraId="7838A17A" w14:textId="77777777"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Se mmur pass ieħor, Sur President. Hawn irrid nagħmilha ċara li ma nixtieqx nillimita u ma nixtieqx forsi ninftiehem li b’xi mod qiegħed inxekkel il-proċess billi nagħtu definizzjoni ristretta ż-żejjed b’tali mod li ma nkunux nistgħu naħdmu. Però tajjeb li jkollna parametri ċari ta’ kif opra tal-arti tista’ titqies bħala ta’ importanza nazzjonali. Ma jfissirx li għandna noħorġu b’sett ta’ regoli u kondizzjonijiet tant ristrettivi li bihom nirrestrinġu d-diskrezzjoni tal-entità konċernata tiddeċiedi x’inhu importanti u x’inhu le. (Interruzzjonijiet)  Bid-dovut rispett aħna kemm-il darba nisimgħu lil tan-naħa l-oħra, u għaldaqstant ikun tajjeb jekk huma wkoll jisimgħu x’qegħdin ngħidu aħna. Tant tan-naħa l-oħra mhumiex qegħdin jisimgħu li lanqas biss fehmu x’qed ngħid!</w:t>
      </w:r>
    </w:p>
    <w:p w14:paraId="32CF1BED" w14:textId="77777777" w:rsidR="00BF111B" w:rsidRDefault="00BF111B" w:rsidP="00F7084A">
      <w:pPr>
        <w:spacing w:after="0" w:line="240" w:lineRule="auto"/>
        <w:jc w:val="both"/>
        <w:rPr>
          <w:rFonts w:ascii="Times New Roman" w:hAnsi="Times New Roman" w:cs="Times New Roman"/>
        </w:rPr>
      </w:pPr>
    </w:p>
    <w:p w14:paraId="07A8FA79"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Jien nixtieq nara regoli </w:t>
      </w:r>
      <w:r w:rsidRPr="00F7084A">
        <w:rPr>
          <w:rFonts w:ascii="Times New Roman" w:hAnsi="Times New Roman" w:cs="Times New Roman"/>
          <w:lang w:val="en-GB"/>
        </w:rPr>
        <w:t xml:space="preserve">u definizzjoni </w:t>
      </w:r>
      <w:r w:rsidRPr="00F7084A">
        <w:rPr>
          <w:rFonts w:ascii="Times New Roman" w:hAnsi="Times New Roman" w:cs="Times New Roman"/>
        </w:rPr>
        <w:t>aħjar ta’ xi tfisser “importanza nazzjonali” għal pajjiżna.  Qed ngħid hekk għaliex ma nixtieqx li jgħaddi dan l-Abbozz ta’ Liġi u meta niġu biex nipprattikawh nibdew naraw li jkun hemm differenza fil-mod kif tittieħed deċiżjoni ta’ x’inhu importanti jew le f’dawk li huma opri tal-arti.</w:t>
      </w:r>
    </w:p>
    <w:p w14:paraId="789DAA6D" w14:textId="77777777" w:rsidR="00F7084A" w:rsidRPr="00F7084A" w:rsidRDefault="00F7084A" w:rsidP="00F7084A">
      <w:pPr>
        <w:spacing w:after="0" w:line="240" w:lineRule="auto"/>
        <w:jc w:val="both"/>
        <w:rPr>
          <w:rFonts w:ascii="Times New Roman" w:hAnsi="Times New Roman" w:cs="Times New Roman"/>
        </w:rPr>
      </w:pPr>
    </w:p>
    <w:p w14:paraId="53A019D2" w14:textId="39DAF0DC"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Jekk jogħġobkom, daqsxejn silenzju fuq dik in-naħa tal-Kamra.  Kompli bid-diskors tiegħek</w:t>
      </w:r>
      <w:r w:rsidR="00AF527A">
        <w:rPr>
          <w:rFonts w:ascii="Times New Roman" w:hAnsi="Times New Roman" w:cs="Times New Roman"/>
        </w:rPr>
        <w:t>,</w:t>
      </w:r>
      <w:r w:rsidRPr="00F7084A">
        <w:rPr>
          <w:rFonts w:ascii="Times New Roman" w:hAnsi="Times New Roman" w:cs="Times New Roman"/>
          <w:lang w:val="en-GB"/>
        </w:rPr>
        <w:t xml:space="preserve"> Onor.</w:t>
      </w:r>
      <w:r w:rsidR="00AF527A">
        <w:rPr>
          <w:rFonts w:ascii="Times New Roman" w:hAnsi="Times New Roman" w:cs="Times New Roman"/>
          <w:lang w:val="en-GB"/>
        </w:rPr>
        <w:t xml:space="preserve"> </w:t>
      </w:r>
      <w:r w:rsidRPr="00F7084A">
        <w:rPr>
          <w:rFonts w:ascii="Times New Roman" w:hAnsi="Times New Roman" w:cs="Times New Roman"/>
          <w:lang w:val="en-GB"/>
        </w:rPr>
        <w:t>Carabott</w:t>
      </w:r>
      <w:r w:rsidRPr="00F7084A">
        <w:rPr>
          <w:rFonts w:ascii="Times New Roman" w:hAnsi="Times New Roman" w:cs="Times New Roman"/>
        </w:rPr>
        <w:t>.</w:t>
      </w:r>
    </w:p>
    <w:p w14:paraId="400B81CE" w14:textId="77777777" w:rsidR="00F7084A" w:rsidRPr="00F7084A" w:rsidRDefault="00F7084A" w:rsidP="00F7084A">
      <w:pPr>
        <w:spacing w:after="0" w:line="240" w:lineRule="auto"/>
        <w:jc w:val="both"/>
        <w:rPr>
          <w:rFonts w:ascii="Times New Roman" w:hAnsi="Times New Roman" w:cs="Times New Roman"/>
        </w:rPr>
      </w:pPr>
    </w:p>
    <w:p w14:paraId="147F80A0" w14:textId="4DD914B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DARREN CARABOTT:</w:t>
      </w:r>
      <w:r w:rsidRPr="00F7084A">
        <w:rPr>
          <w:rFonts w:ascii="Times New Roman" w:hAnsi="Times New Roman" w:cs="Times New Roman"/>
        </w:rPr>
        <w:t xml:space="preserve"> Ma tantx dehru li semgħu</w:t>
      </w:r>
      <w:r w:rsidRPr="00F7084A">
        <w:rPr>
          <w:rFonts w:ascii="Times New Roman" w:hAnsi="Times New Roman" w:cs="Times New Roman"/>
          <w:lang w:val="en-GB"/>
        </w:rPr>
        <w:t>,</w:t>
      </w:r>
      <w:r w:rsidRPr="00F7084A">
        <w:rPr>
          <w:rFonts w:ascii="Times New Roman" w:hAnsi="Times New Roman" w:cs="Times New Roman"/>
        </w:rPr>
        <w:t xml:space="preserve"> Sur President. Rigward deċiżjonij</w:t>
      </w:r>
      <w:r w:rsidRPr="00F7084A">
        <w:rPr>
          <w:rFonts w:ascii="Times New Roman" w:hAnsi="Times New Roman" w:cs="Times New Roman"/>
          <w:lang w:val="en-GB"/>
        </w:rPr>
        <w:t>ie</w:t>
      </w:r>
      <w:r w:rsidRPr="00F7084A">
        <w:rPr>
          <w:rFonts w:ascii="Times New Roman" w:hAnsi="Times New Roman" w:cs="Times New Roman"/>
        </w:rPr>
        <w:t>t</w:t>
      </w:r>
      <w:r w:rsidRPr="00F7084A">
        <w:rPr>
          <w:rFonts w:ascii="Times New Roman" w:hAnsi="Times New Roman" w:cs="Times New Roman"/>
          <w:lang w:val="en-GB"/>
        </w:rPr>
        <w:t>,</w:t>
      </w:r>
      <w:r w:rsidRPr="00F7084A">
        <w:rPr>
          <w:rFonts w:ascii="Times New Roman" w:hAnsi="Times New Roman" w:cs="Times New Roman"/>
        </w:rPr>
        <w:t xml:space="preserve"> jien ma kontx qed ngħid dan sabiex ikun hemm regolamenti tant restrittivi imma biex </w:t>
      </w:r>
      <w:r w:rsidR="00AF527A">
        <w:rPr>
          <w:rFonts w:ascii="Times New Roman" w:hAnsi="Times New Roman" w:cs="Times New Roman"/>
        </w:rPr>
        <w:t>i</w:t>
      </w:r>
      <w:r w:rsidRPr="00F7084A">
        <w:rPr>
          <w:rFonts w:ascii="Times New Roman" w:hAnsi="Times New Roman" w:cs="Times New Roman"/>
        </w:rPr>
        <w:t xml:space="preserve">kollna parametri li jkunu wiesgħa u li </w:t>
      </w:r>
      <w:r w:rsidRPr="00F7084A">
        <w:rPr>
          <w:rFonts w:ascii="Times New Roman" w:hAnsi="Times New Roman" w:cs="Times New Roman"/>
          <w:lang w:val="en-GB"/>
        </w:rPr>
        <w:t>jagħtu lok għa</w:t>
      </w:r>
      <w:r w:rsidRPr="00F7084A">
        <w:rPr>
          <w:rFonts w:ascii="Times New Roman" w:hAnsi="Times New Roman" w:cs="Times New Roman"/>
        </w:rPr>
        <w:t xml:space="preserve">d-diskrezzjoni però </w:t>
      </w:r>
      <w:r w:rsidRPr="00F7084A">
        <w:rPr>
          <w:rFonts w:ascii="Times New Roman" w:hAnsi="Times New Roman" w:cs="Times New Roman"/>
          <w:lang w:val="en-GB"/>
        </w:rPr>
        <w:t xml:space="preserve">li, </w:t>
      </w:r>
      <w:r w:rsidRPr="00F7084A">
        <w:rPr>
          <w:rFonts w:ascii="Times New Roman" w:hAnsi="Times New Roman" w:cs="Times New Roman"/>
        </w:rPr>
        <w:t>fl-istess ħin</w:t>
      </w:r>
      <w:r w:rsidRPr="00F7084A">
        <w:rPr>
          <w:rFonts w:ascii="Times New Roman" w:hAnsi="Times New Roman" w:cs="Times New Roman"/>
          <w:lang w:val="en-GB"/>
        </w:rPr>
        <w:t>,</w:t>
      </w:r>
      <w:r w:rsidRPr="00F7084A">
        <w:rPr>
          <w:rFonts w:ascii="Times New Roman" w:hAnsi="Times New Roman" w:cs="Times New Roman"/>
        </w:rPr>
        <w:t xml:space="preserve"> qegħdin jimb</w:t>
      </w:r>
      <w:r w:rsidR="00AF527A">
        <w:rPr>
          <w:rFonts w:ascii="Times New Roman" w:hAnsi="Times New Roman" w:cs="Times New Roman"/>
        </w:rPr>
        <w:t>o</w:t>
      </w:r>
      <w:r w:rsidRPr="00F7084A">
        <w:rPr>
          <w:rFonts w:ascii="Times New Roman" w:hAnsi="Times New Roman" w:cs="Times New Roman"/>
        </w:rPr>
        <w:t xml:space="preserve">ttaw lejn direzzjoni </w:t>
      </w:r>
      <w:r w:rsidR="00BF111B">
        <w:rPr>
          <w:rFonts w:ascii="Times New Roman" w:hAnsi="Times New Roman" w:cs="Times New Roman"/>
        </w:rPr>
        <w:t xml:space="preserve">li jkun hemm </w:t>
      </w:r>
      <w:r w:rsidRPr="00F7084A">
        <w:rPr>
          <w:rFonts w:ascii="Times New Roman" w:hAnsi="Times New Roman" w:cs="Times New Roman"/>
        </w:rPr>
        <w:t xml:space="preserve">mod uniformi ta’ kif għandha tittieħed dik id-deċiżjoni.   </w:t>
      </w:r>
    </w:p>
    <w:p w14:paraId="7A7623DB" w14:textId="77777777" w:rsidR="00F7084A" w:rsidRPr="00F7084A" w:rsidRDefault="00F7084A" w:rsidP="00F7084A">
      <w:pPr>
        <w:spacing w:after="0" w:line="240" w:lineRule="auto"/>
        <w:jc w:val="both"/>
        <w:rPr>
          <w:rFonts w:ascii="Times New Roman" w:hAnsi="Times New Roman" w:cs="Times New Roman"/>
        </w:rPr>
      </w:pPr>
    </w:p>
    <w:p w14:paraId="214A8F6F" w14:textId="63CCCEB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Punt ieħor li </w:t>
      </w:r>
      <w:r w:rsidRPr="00F7084A">
        <w:rPr>
          <w:rFonts w:ascii="Times New Roman" w:hAnsi="Times New Roman" w:cs="Times New Roman"/>
          <w:lang w:val="en-GB"/>
        </w:rPr>
        <w:t>diġà</w:t>
      </w:r>
      <w:r w:rsidRPr="00F7084A">
        <w:rPr>
          <w:rFonts w:ascii="Times New Roman" w:hAnsi="Times New Roman" w:cs="Times New Roman"/>
        </w:rPr>
        <w:t xml:space="preserve"> għamilt referenza għalih però naħseb li tajjeb li nerġa’ nsemmih hu li meta jkollna dawn it-tip ta’ abbozzi</w:t>
      </w:r>
      <w:r w:rsidRPr="00F7084A">
        <w:rPr>
          <w:rFonts w:ascii="Times New Roman" w:hAnsi="Times New Roman" w:cs="Times New Roman"/>
          <w:lang w:val="en-GB"/>
        </w:rPr>
        <w:t xml:space="preserve"> ta’ liġi</w:t>
      </w:r>
      <w:r w:rsidRPr="00F7084A">
        <w:rPr>
          <w:rFonts w:ascii="Times New Roman" w:hAnsi="Times New Roman" w:cs="Times New Roman"/>
        </w:rPr>
        <w:t xml:space="preserve"> għandna naraw li dawn ikunu </w:t>
      </w:r>
      <w:r w:rsidRPr="00F7084A">
        <w:rPr>
          <w:rFonts w:ascii="Times New Roman" w:hAnsi="Times New Roman" w:cs="Times New Roman"/>
          <w:lang w:val="en-GB"/>
        </w:rPr>
        <w:t xml:space="preserve">konformi </w:t>
      </w:r>
      <w:r w:rsidRPr="00F7084A">
        <w:rPr>
          <w:rFonts w:ascii="Times New Roman" w:hAnsi="Times New Roman" w:cs="Times New Roman"/>
        </w:rPr>
        <w:t>mar-regolamenti u proċeduri li jirrakk</w:t>
      </w:r>
      <w:r w:rsidR="00AF527A">
        <w:rPr>
          <w:rFonts w:ascii="Times New Roman" w:hAnsi="Times New Roman" w:cs="Times New Roman"/>
        </w:rPr>
        <w:t>o</w:t>
      </w:r>
      <w:r w:rsidRPr="00F7084A">
        <w:rPr>
          <w:rFonts w:ascii="Times New Roman" w:hAnsi="Times New Roman" w:cs="Times New Roman"/>
        </w:rPr>
        <w:t xml:space="preserve">mandaw istituzzjonijiet internazzjonali bħall-Interpol, </w:t>
      </w:r>
      <w:r w:rsidR="00AF527A">
        <w:rPr>
          <w:rFonts w:ascii="Times New Roman" w:hAnsi="Times New Roman" w:cs="Times New Roman"/>
        </w:rPr>
        <w:t>i</w:t>
      </w:r>
      <w:r w:rsidRPr="00F7084A">
        <w:rPr>
          <w:rFonts w:ascii="Times New Roman" w:hAnsi="Times New Roman" w:cs="Times New Roman"/>
        </w:rPr>
        <w:t>l-Europol u anke l-Unjoni Ewropea. Hemm numru ta’ modi kif wieħed ji</w:t>
      </w:r>
      <w:r w:rsidR="00BF111B">
        <w:rPr>
          <w:rFonts w:ascii="Times New Roman" w:hAnsi="Times New Roman" w:cs="Times New Roman"/>
        </w:rPr>
        <w:t>n</w:t>
      </w:r>
      <w:r w:rsidRPr="00F7084A">
        <w:rPr>
          <w:rFonts w:ascii="Times New Roman" w:hAnsi="Times New Roman" w:cs="Times New Roman"/>
        </w:rPr>
        <w:t>traċċja u jsegwi l-arti li jkun hawn. Fil-fatt l-Interpol tuża l-object ID li jieħu d-dettalji ta’ opri tal-arti f’d</w:t>
      </w:r>
      <w:r w:rsidR="00BF111B">
        <w:rPr>
          <w:rFonts w:ascii="Times New Roman" w:hAnsi="Times New Roman" w:cs="Times New Roman"/>
        </w:rPr>
        <w:t xml:space="preserve">awk li huma </w:t>
      </w:r>
      <w:r w:rsidRPr="00F7084A">
        <w:rPr>
          <w:rFonts w:ascii="Times New Roman" w:hAnsi="Times New Roman" w:cs="Times New Roman"/>
        </w:rPr>
        <w:t>forma</w:t>
      </w:r>
      <w:r w:rsidR="00BF111B">
        <w:rPr>
          <w:rFonts w:ascii="Times New Roman" w:hAnsi="Times New Roman" w:cs="Times New Roman"/>
        </w:rPr>
        <w:t xml:space="preserve"> u </w:t>
      </w:r>
      <w:r w:rsidRPr="00F7084A">
        <w:rPr>
          <w:rFonts w:ascii="Times New Roman" w:hAnsi="Times New Roman" w:cs="Times New Roman"/>
        </w:rPr>
        <w:t>kejl</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fost dettalji oħrajn, </w:t>
      </w:r>
      <w:r w:rsidRPr="00F7084A">
        <w:rPr>
          <w:rFonts w:ascii="Times New Roman" w:hAnsi="Times New Roman" w:cs="Times New Roman"/>
        </w:rPr>
        <w:t xml:space="preserve">biex b’hekk ikun hemm qisu forma ta’ reġistru li qed isegwi dik l-opra tal-arti.  </w:t>
      </w:r>
    </w:p>
    <w:p w14:paraId="446D4700" w14:textId="77777777" w:rsidR="00F7084A" w:rsidRPr="00F7084A" w:rsidRDefault="00F7084A" w:rsidP="00F7084A">
      <w:pPr>
        <w:spacing w:after="0" w:line="240" w:lineRule="auto"/>
        <w:jc w:val="both"/>
        <w:rPr>
          <w:rFonts w:ascii="Times New Roman" w:hAnsi="Times New Roman" w:cs="Times New Roman"/>
        </w:rPr>
      </w:pPr>
    </w:p>
    <w:p w14:paraId="2F49B540" w14:textId="7C5344E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Qed ngħid dan għax huwa tajjeb li nkunu nafu ma’ min qegħdin naħdmu, il-kollaboraturi, sabiex qabel jinġiebu l-opri nkunu nafu min qiegħed jixtri u  nassiguraw li qiegħed jixtri bi flus nodfa. B’dan il-mod nassiguraw ukoll li dik l-opra tal-arti mhijiex għodda u mezz għall-ħasil tal-flus</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fejn </w:t>
      </w:r>
      <w:r w:rsidRPr="00F7084A">
        <w:rPr>
          <w:rFonts w:ascii="Times New Roman" w:hAnsi="Times New Roman" w:cs="Times New Roman"/>
        </w:rPr>
        <w:t>wieħed jonfoħ il-valur</w:t>
      </w:r>
      <w:r w:rsidRPr="00F7084A">
        <w:rPr>
          <w:rFonts w:ascii="Times New Roman" w:hAnsi="Times New Roman" w:cs="Times New Roman"/>
          <w:lang w:val="en-GB"/>
        </w:rPr>
        <w:t xml:space="preserve"> tagħha</w:t>
      </w:r>
      <w:r w:rsidRPr="00F7084A">
        <w:rPr>
          <w:rFonts w:ascii="Times New Roman" w:hAnsi="Times New Roman" w:cs="Times New Roman"/>
        </w:rPr>
        <w:t xml:space="preserve">, jonfoq il-belli </w:t>
      </w:r>
      <w:r w:rsidRPr="00F7084A">
        <w:rPr>
          <w:rFonts w:ascii="Times New Roman" w:hAnsi="Times New Roman" w:cs="Times New Roman"/>
          <w:lang w:val="en-GB"/>
        </w:rPr>
        <w:t xml:space="preserve">liri </w:t>
      </w:r>
      <w:r w:rsidRPr="00F7084A">
        <w:rPr>
          <w:rFonts w:ascii="Times New Roman" w:hAnsi="Times New Roman" w:cs="Times New Roman"/>
        </w:rPr>
        <w:t>biex jixtriha</w:t>
      </w:r>
      <w:r w:rsidRPr="00F7084A">
        <w:rPr>
          <w:rFonts w:ascii="Times New Roman" w:hAnsi="Times New Roman" w:cs="Times New Roman"/>
          <w:lang w:val="en-GB"/>
        </w:rPr>
        <w:t>,</w:t>
      </w:r>
      <w:r w:rsidRPr="00F7084A">
        <w:rPr>
          <w:rFonts w:ascii="Times New Roman" w:hAnsi="Times New Roman" w:cs="Times New Roman"/>
        </w:rPr>
        <w:t xml:space="preserve"> </w:t>
      </w:r>
      <w:r w:rsidR="00FA34F6">
        <w:rPr>
          <w:rFonts w:ascii="Times New Roman" w:hAnsi="Times New Roman" w:cs="Times New Roman"/>
          <w:lang w:val="en-GB"/>
        </w:rPr>
        <w:t>u</w:t>
      </w:r>
      <w:r w:rsidRPr="00F7084A">
        <w:rPr>
          <w:rFonts w:ascii="Times New Roman" w:hAnsi="Times New Roman" w:cs="Times New Roman"/>
        </w:rPr>
        <w:t xml:space="preserve"> fil-verità ma tkun tiswa xejn</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filwaqt li </w:t>
      </w:r>
      <w:r w:rsidRPr="00F7084A">
        <w:rPr>
          <w:rFonts w:ascii="Times New Roman" w:hAnsi="Times New Roman" w:cs="Times New Roman"/>
        </w:rPr>
        <w:t xml:space="preserve">jkun irnexxielu </w:t>
      </w:r>
      <w:r w:rsidRPr="00F7084A">
        <w:rPr>
          <w:rFonts w:ascii="Times New Roman" w:hAnsi="Times New Roman" w:cs="Times New Roman"/>
          <w:lang w:val="en-GB"/>
        </w:rPr>
        <w:t xml:space="preserve">jgħaddi </w:t>
      </w:r>
      <w:r w:rsidRPr="00F7084A">
        <w:rPr>
          <w:rFonts w:ascii="Times New Roman" w:hAnsi="Times New Roman" w:cs="Times New Roman"/>
        </w:rPr>
        <w:t xml:space="preserve">dawk il-flejjes minn pajjiż għall-ieħor taparsi </w:t>
      </w:r>
      <w:r w:rsidRPr="00F7084A">
        <w:rPr>
          <w:rFonts w:ascii="Times New Roman" w:hAnsi="Times New Roman" w:cs="Times New Roman"/>
          <w:lang w:val="en-GB"/>
        </w:rPr>
        <w:t>għax-</w:t>
      </w:r>
      <w:r w:rsidRPr="00F7084A">
        <w:rPr>
          <w:rFonts w:ascii="Times New Roman" w:hAnsi="Times New Roman" w:cs="Times New Roman"/>
        </w:rPr>
        <w:t>xiri ta’</w:t>
      </w:r>
      <w:r w:rsidRPr="00F7084A">
        <w:rPr>
          <w:rFonts w:ascii="Times New Roman" w:hAnsi="Times New Roman" w:cs="Times New Roman"/>
          <w:lang w:val="en-GB"/>
        </w:rPr>
        <w:t xml:space="preserve"> dik l-</w:t>
      </w:r>
      <w:r w:rsidRPr="00F7084A">
        <w:rPr>
          <w:rFonts w:ascii="Times New Roman" w:hAnsi="Times New Roman" w:cs="Times New Roman"/>
        </w:rPr>
        <w:t xml:space="preserve">opra tal-arti.  </w:t>
      </w:r>
    </w:p>
    <w:p w14:paraId="39BB2175" w14:textId="77777777" w:rsidR="00F7084A" w:rsidRPr="00F7084A" w:rsidRDefault="00F7084A" w:rsidP="00F7084A">
      <w:pPr>
        <w:spacing w:after="0" w:line="240" w:lineRule="auto"/>
        <w:jc w:val="both"/>
        <w:rPr>
          <w:rFonts w:ascii="Times New Roman" w:hAnsi="Times New Roman" w:cs="Times New Roman"/>
        </w:rPr>
      </w:pPr>
    </w:p>
    <w:p w14:paraId="5AFF4ABD" w14:textId="47FF152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w:t>
      </w:r>
      <w:r w:rsidR="00BF111B">
        <w:rPr>
          <w:rFonts w:ascii="Times New Roman" w:hAnsi="Times New Roman" w:cs="Times New Roman"/>
        </w:rPr>
        <w:t>,</w:t>
      </w:r>
      <w:r w:rsidRPr="00F7084A">
        <w:rPr>
          <w:rFonts w:ascii="Times New Roman" w:hAnsi="Times New Roman" w:cs="Times New Roman"/>
        </w:rPr>
        <w:t xml:space="preserve"> hawn nixtieq </w:t>
      </w:r>
      <w:r w:rsidRPr="00F7084A">
        <w:rPr>
          <w:rFonts w:ascii="Times New Roman" w:hAnsi="Times New Roman" w:cs="Times New Roman"/>
          <w:lang w:val="en-GB"/>
        </w:rPr>
        <w:t>nirreferi</w:t>
      </w:r>
      <w:r w:rsidRPr="00F7084A">
        <w:rPr>
          <w:rFonts w:ascii="Times New Roman" w:hAnsi="Times New Roman" w:cs="Times New Roman"/>
        </w:rPr>
        <w:t xml:space="preserve"> għal meta</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bħala </w:t>
      </w:r>
      <w:r w:rsidRPr="00F7084A">
        <w:rPr>
          <w:rFonts w:ascii="Times New Roman" w:hAnsi="Times New Roman" w:cs="Times New Roman"/>
        </w:rPr>
        <w:t>delegazzjoni tal-Parlament Malt</w:t>
      </w:r>
      <w:r w:rsidRPr="00F7084A">
        <w:rPr>
          <w:rFonts w:ascii="Times New Roman" w:hAnsi="Times New Roman" w:cs="Times New Roman"/>
          <w:lang w:val="en-GB"/>
        </w:rPr>
        <w:t>i,</w:t>
      </w:r>
      <w:r w:rsidRPr="00F7084A">
        <w:rPr>
          <w:rFonts w:ascii="Times New Roman" w:hAnsi="Times New Roman" w:cs="Times New Roman"/>
        </w:rPr>
        <w:t xml:space="preserve"> konna morna l-Iżlanda jien, int</w:t>
      </w:r>
      <w:r w:rsidR="00BF111B">
        <w:rPr>
          <w:rFonts w:ascii="Times New Roman" w:hAnsi="Times New Roman" w:cs="Times New Roman"/>
        </w:rPr>
        <w:t>,</w:t>
      </w:r>
      <w:r w:rsidRPr="00F7084A">
        <w:rPr>
          <w:rFonts w:ascii="Times New Roman" w:hAnsi="Times New Roman" w:cs="Times New Roman"/>
        </w:rPr>
        <w:t xml:space="preserve"> Sur President</w:t>
      </w:r>
      <w:r w:rsidR="00BF111B">
        <w:rPr>
          <w:rFonts w:ascii="Times New Roman" w:hAnsi="Times New Roman" w:cs="Times New Roman"/>
        </w:rPr>
        <w:t>,</w:t>
      </w:r>
      <w:r w:rsidRPr="00F7084A">
        <w:rPr>
          <w:rFonts w:ascii="Times New Roman" w:hAnsi="Times New Roman" w:cs="Times New Roman"/>
        </w:rPr>
        <w:t xml:space="preserve"> u l-kollega l-Onor. Alison Zerafa Civelli.  Konna waqafna l-Ġermanja u</w:t>
      </w:r>
      <w:r w:rsidRPr="00F7084A">
        <w:rPr>
          <w:rFonts w:ascii="Times New Roman" w:hAnsi="Times New Roman" w:cs="Times New Roman"/>
          <w:lang w:val="en-GB"/>
        </w:rPr>
        <w:t>,</w:t>
      </w:r>
      <w:r w:rsidRPr="00F7084A">
        <w:rPr>
          <w:rFonts w:ascii="Times New Roman" w:hAnsi="Times New Roman" w:cs="Times New Roman"/>
        </w:rPr>
        <w:t xml:space="preserve"> jekk tiftakru</w:t>
      </w:r>
      <w:r w:rsidRPr="00F7084A">
        <w:rPr>
          <w:rFonts w:ascii="Times New Roman" w:hAnsi="Times New Roman" w:cs="Times New Roman"/>
          <w:lang w:val="en-GB"/>
        </w:rPr>
        <w:t>,</w:t>
      </w:r>
      <w:r w:rsidRPr="00F7084A">
        <w:rPr>
          <w:rFonts w:ascii="Times New Roman" w:hAnsi="Times New Roman" w:cs="Times New Roman"/>
        </w:rPr>
        <w:t xml:space="preserve"> meta konna qegħdin il-Ġermanja ltqajna ma’ żewġ persuni li jaħdmu proprju f’dan is-settur li qegħdin nitkellmu dwaru</w:t>
      </w:r>
      <w:r w:rsidRPr="00F7084A">
        <w:rPr>
          <w:rFonts w:ascii="Times New Roman" w:hAnsi="Times New Roman" w:cs="Times New Roman"/>
          <w:lang w:val="en-GB"/>
        </w:rPr>
        <w:t>.</w:t>
      </w:r>
      <w:r w:rsidRPr="00F7084A">
        <w:rPr>
          <w:rFonts w:ascii="Times New Roman" w:hAnsi="Times New Roman" w:cs="Times New Roman"/>
        </w:rPr>
        <w:t xml:space="preserve"> Dawn iż-żewġ persuni kienu jaħdmu fuq l-esportazzjoni, </w:t>
      </w:r>
      <w:r w:rsidR="007F30BA">
        <w:rPr>
          <w:rFonts w:ascii="Times New Roman" w:hAnsi="Times New Roman" w:cs="Times New Roman"/>
        </w:rPr>
        <w:t xml:space="preserve">jiġifieri biex </w:t>
      </w:r>
      <w:r w:rsidRPr="00F7084A">
        <w:rPr>
          <w:rFonts w:ascii="Times New Roman" w:hAnsi="Times New Roman" w:cs="Times New Roman"/>
        </w:rPr>
        <w:t xml:space="preserve">dak li hu patrimonju Malti jittieħed barra minn pajjiżna </w:t>
      </w:r>
      <w:r w:rsidR="007F30BA">
        <w:rPr>
          <w:rFonts w:ascii="Times New Roman" w:hAnsi="Times New Roman" w:cs="Times New Roman"/>
        </w:rPr>
        <w:t>ħalli jiġu esebiti</w:t>
      </w:r>
      <w:r w:rsidRPr="00F7084A">
        <w:rPr>
          <w:rFonts w:ascii="Times New Roman" w:hAnsi="Times New Roman" w:cs="Times New Roman"/>
        </w:rPr>
        <w:t xml:space="preserve"> opri kulturali Maltin f’pajjiżi barranin. Jien nixtieq insellem mhux lil dawk </w:t>
      </w:r>
      <w:r w:rsidRPr="00F7084A">
        <w:rPr>
          <w:rFonts w:ascii="Times New Roman" w:hAnsi="Times New Roman" w:cs="Times New Roman"/>
          <w:lang w:val="en-GB"/>
        </w:rPr>
        <w:t xml:space="preserve">it-tnejn </w:t>
      </w:r>
      <w:r w:rsidRPr="00F7084A">
        <w:rPr>
          <w:rFonts w:ascii="Times New Roman" w:hAnsi="Times New Roman" w:cs="Times New Roman"/>
        </w:rPr>
        <w:t>min-nies biss imma lin-nies kollha li jaħdmu f’dan is-settur</w:t>
      </w:r>
      <w:r w:rsidRPr="00F7084A">
        <w:rPr>
          <w:rFonts w:ascii="Times New Roman" w:hAnsi="Times New Roman" w:cs="Times New Roman"/>
          <w:lang w:val="en-GB"/>
        </w:rPr>
        <w:t>.</w:t>
      </w:r>
      <w:r w:rsidRPr="00F7084A">
        <w:rPr>
          <w:rFonts w:ascii="Times New Roman" w:hAnsi="Times New Roman" w:cs="Times New Roman"/>
        </w:rPr>
        <w:t xml:space="preserve"> Huwa importanti li nħarsu l-wirt storiku u kulturali ta’ pajjiżna biex mhux biss nippre</w:t>
      </w:r>
      <w:r w:rsidR="00FA34F6">
        <w:rPr>
          <w:rFonts w:ascii="Times New Roman" w:hAnsi="Times New Roman" w:cs="Times New Roman"/>
        </w:rPr>
        <w:t>ż</w:t>
      </w:r>
      <w:r w:rsidRPr="00F7084A">
        <w:rPr>
          <w:rFonts w:ascii="Times New Roman" w:hAnsi="Times New Roman" w:cs="Times New Roman"/>
        </w:rPr>
        <w:t xml:space="preserve">ervaw l-istorja ta’ pajjiżna </w:t>
      </w:r>
      <w:r w:rsidRPr="00F7084A">
        <w:rPr>
          <w:rFonts w:ascii="Times New Roman" w:hAnsi="Times New Roman" w:cs="Times New Roman"/>
          <w:lang w:val="en-GB"/>
        </w:rPr>
        <w:t>imma</w:t>
      </w:r>
      <w:r w:rsidRPr="00F7084A">
        <w:rPr>
          <w:rFonts w:ascii="Times New Roman" w:hAnsi="Times New Roman" w:cs="Times New Roman"/>
        </w:rPr>
        <w:t xml:space="preserve"> nsaħħu l-edukazzjoni tat-tfal tagħna </w:t>
      </w:r>
      <w:r w:rsidRPr="00F7084A">
        <w:rPr>
          <w:rFonts w:ascii="Times New Roman" w:hAnsi="Times New Roman" w:cs="Times New Roman"/>
          <w:lang w:val="en-GB"/>
        </w:rPr>
        <w:t>f</w:t>
      </w:r>
      <w:r w:rsidRPr="00F7084A">
        <w:rPr>
          <w:rFonts w:ascii="Times New Roman" w:hAnsi="Times New Roman" w:cs="Times New Roman"/>
        </w:rPr>
        <w:t xml:space="preserve">l-identità u l-kultura Maltija.  </w:t>
      </w:r>
    </w:p>
    <w:p w14:paraId="0EE30835" w14:textId="77777777" w:rsidR="00F7084A" w:rsidRPr="00F7084A" w:rsidRDefault="00F7084A" w:rsidP="00F7084A">
      <w:pPr>
        <w:spacing w:after="0" w:line="240" w:lineRule="auto"/>
        <w:jc w:val="both"/>
        <w:rPr>
          <w:rFonts w:ascii="Times New Roman" w:hAnsi="Times New Roman" w:cs="Times New Roman"/>
        </w:rPr>
      </w:pPr>
    </w:p>
    <w:p w14:paraId="36BEA109" w14:textId="71F63EB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Nemmen li huwa bżonn kbir li nsaħħu l-arti</w:t>
      </w:r>
      <w:r w:rsidRPr="00F7084A">
        <w:rPr>
          <w:rFonts w:ascii="Times New Roman" w:hAnsi="Times New Roman" w:cs="Times New Roman"/>
          <w:lang w:val="en-GB"/>
        </w:rPr>
        <w:t xml:space="preserve"> u </w:t>
      </w:r>
      <w:r w:rsidRPr="00F7084A">
        <w:rPr>
          <w:rFonts w:ascii="Times New Roman" w:hAnsi="Times New Roman" w:cs="Times New Roman"/>
        </w:rPr>
        <w:t>l-identità kulturali Maltija f’pajjiżna. Fiż-żewġ amministrazzjonijiet ittieħdu numru ta’ deċiżjonijiet li jgħinu</w:t>
      </w:r>
      <w:r w:rsidRPr="00F7084A">
        <w:rPr>
          <w:rFonts w:ascii="Times New Roman" w:hAnsi="Times New Roman" w:cs="Times New Roman"/>
          <w:lang w:val="en-GB"/>
        </w:rPr>
        <w:t xml:space="preserve"> u jħajru</w:t>
      </w:r>
      <w:r w:rsidRPr="00F7084A">
        <w:rPr>
          <w:rFonts w:ascii="Times New Roman" w:hAnsi="Times New Roman" w:cs="Times New Roman"/>
        </w:rPr>
        <w:t xml:space="preserve"> </w:t>
      </w:r>
      <w:r w:rsidR="00FA34F6">
        <w:rPr>
          <w:rFonts w:ascii="Times New Roman" w:hAnsi="Times New Roman" w:cs="Times New Roman"/>
        </w:rPr>
        <w:t>l</w:t>
      </w:r>
      <w:r w:rsidRPr="00F7084A">
        <w:rPr>
          <w:rFonts w:ascii="Times New Roman" w:hAnsi="Times New Roman" w:cs="Times New Roman"/>
        </w:rPr>
        <w:t xml:space="preserve">it-tfal Maltin imorru jaraw l-espożizzjonijiet tal-arti lokali u siti storiċi.  Ejja nkomplu nibnu fuq dawn it-tip ta’ programmi u </w:t>
      </w:r>
      <w:r w:rsidRPr="00F7084A">
        <w:rPr>
          <w:rFonts w:ascii="Times New Roman" w:hAnsi="Times New Roman" w:cs="Times New Roman"/>
          <w:lang w:val="en-GB"/>
        </w:rPr>
        <w:t xml:space="preserve">skemi </w:t>
      </w:r>
      <w:r w:rsidRPr="00F7084A">
        <w:rPr>
          <w:rFonts w:ascii="Times New Roman" w:hAnsi="Times New Roman" w:cs="Times New Roman"/>
        </w:rPr>
        <w:t xml:space="preserve">biex inkomplu nsaħħu </w:t>
      </w:r>
      <w:r w:rsidRPr="00F7084A">
        <w:rPr>
          <w:rFonts w:ascii="Times New Roman" w:hAnsi="Times New Roman" w:cs="Times New Roman"/>
          <w:lang w:val="en-GB"/>
        </w:rPr>
        <w:t xml:space="preserve">u npoġġu fuq bażi soda l-wirt kuturali </w:t>
      </w:r>
      <w:r w:rsidRPr="00F7084A">
        <w:rPr>
          <w:rFonts w:ascii="Times New Roman" w:hAnsi="Times New Roman" w:cs="Times New Roman"/>
        </w:rPr>
        <w:t>Malti</w:t>
      </w:r>
      <w:r w:rsidRPr="00F7084A">
        <w:rPr>
          <w:rFonts w:ascii="Times New Roman" w:hAnsi="Times New Roman" w:cs="Times New Roman"/>
          <w:lang w:val="en-GB"/>
        </w:rPr>
        <w:t xml:space="preserve"> u l-arti</w:t>
      </w:r>
      <w:r w:rsidRPr="00F7084A">
        <w:rPr>
          <w:rFonts w:ascii="Times New Roman" w:hAnsi="Times New Roman" w:cs="Times New Roman"/>
        </w:rPr>
        <w:t>.</w:t>
      </w:r>
    </w:p>
    <w:p w14:paraId="4A34B08F" w14:textId="77777777" w:rsidR="00F7084A" w:rsidRPr="00F7084A" w:rsidRDefault="00F7084A" w:rsidP="00F7084A">
      <w:pPr>
        <w:spacing w:after="0" w:line="240" w:lineRule="auto"/>
        <w:jc w:val="both"/>
        <w:rPr>
          <w:rFonts w:ascii="Times New Roman" w:hAnsi="Times New Roman" w:cs="Times New Roman"/>
        </w:rPr>
      </w:pPr>
    </w:p>
    <w:p w14:paraId="62663311" w14:textId="3E4B2B8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lang w:val="en-GB"/>
        </w:rPr>
        <w:t xml:space="preserve">Qabel </w:t>
      </w:r>
      <w:r w:rsidRPr="00F7084A">
        <w:rPr>
          <w:rFonts w:ascii="Times New Roman" w:hAnsi="Times New Roman" w:cs="Times New Roman"/>
        </w:rPr>
        <w:t xml:space="preserve">nagħlaq, </w:t>
      </w:r>
      <w:r w:rsidRPr="00F7084A">
        <w:rPr>
          <w:rFonts w:ascii="Times New Roman" w:hAnsi="Times New Roman" w:cs="Times New Roman"/>
          <w:lang w:val="en-GB"/>
        </w:rPr>
        <w:t xml:space="preserve">Sur President, </w:t>
      </w:r>
      <w:r w:rsidRPr="00F7084A">
        <w:rPr>
          <w:rFonts w:ascii="Times New Roman" w:hAnsi="Times New Roman" w:cs="Times New Roman"/>
        </w:rPr>
        <w:t xml:space="preserve">nixtieq </w:t>
      </w:r>
      <w:r w:rsidRPr="00F7084A">
        <w:rPr>
          <w:rFonts w:ascii="Times New Roman" w:hAnsi="Times New Roman" w:cs="Times New Roman"/>
          <w:lang w:val="en-GB"/>
        </w:rPr>
        <w:t xml:space="preserve">niddevja </w:t>
      </w:r>
      <w:r w:rsidRPr="00F7084A">
        <w:rPr>
          <w:rFonts w:ascii="Times New Roman" w:hAnsi="Times New Roman" w:cs="Times New Roman"/>
        </w:rPr>
        <w:t>ftit minn dan l-Abbozz ta’ Liġi nnifsu</w:t>
      </w:r>
      <w:r w:rsidRPr="00F7084A">
        <w:rPr>
          <w:rFonts w:ascii="Times New Roman" w:hAnsi="Times New Roman" w:cs="Times New Roman"/>
          <w:lang w:val="en-GB"/>
        </w:rPr>
        <w:t>,</w:t>
      </w:r>
      <w:r w:rsidRPr="00F7084A">
        <w:rPr>
          <w:rFonts w:ascii="Times New Roman" w:hAnsi="Times New Roman" w:cs="Times New Roman"/>
        </w:rPr>
        <w:t xml:space="preserve"> però se nibqa’ fuq is-suġġett tal-kultura. Nixtieq </w:t>
      </w:r>
      <w:r w:rsidRPr="00F7084A">
        <w:rPr>
          <w:rFonts w:ascii="Times New Roman" w:hAnsi="Times New Roman" w:cs="Times New Roman"/>
          <w:lang w:val="en-GB"/>
        </w:rPr>
        <w:t xml:space="preserve">nalludi għal </w:t>
      </w:r>
      <w:r w:rsidRPr="00F7084A">
        <w:rPr>
          <w:rFonts w:ascii="Times New Roman" w:hAnsi="Times New Roman" w:cs="Times New Roman"/>
        </w:rPr>
        <w:t>dak li qiegħed jiġri fil-Belt kapitali, bejn Triq il-Merkanti u Triq Santa Luċija</w:t>
      </w:r>
      <w:r w:rsidRPr="00F7084A">
        <w:rPr>
          <w:rFonts w:ascii="Times New Roman" w:hAnsi="Times New Roman" w:cs="Times New Roman"/>
          <w:lang w:val="en-GB"/>
        </w:rPr>
        <w:t>,</w:t>
      </w:r>
      <w:r w:rsidRPr="00F7084A">
        <w:rPr>
          <w:rFonts w:ascii="Times New Roman" w:hAnsi="Times New Roman" w:cs="Times New Roman"/>
        </w:rPr>
        <w:t xml:space="preserve"> rigward xogħlijiet ta’</w:t>
      </w:r>
      <w:r w:rsidRPr="00F7084A">
        <w:rPr>
          <w:rFonts w:ascii="Times New Roman" w:hAnsi="Times New Roman" w:cs="Times New Roman"/>
          <w:lang w:val="en-GB"/>
        </w:rPr>
        <w:t xml:space="preserve"> </w:t>
      </w:r>
      <w:r w:rsidRPr="00F7084A">
        <w:rPr>
          <w:rFonts w:ascii="Times New Roman" w:hAnsi="Times New Roman" w:cs="Times New Roman"/>
        </w:rPr>
        <w:t>konkrit fil-Mużew tal-Kon</w:t>
      </w:r>
      <w:r w:rsidR="00FA34F6">
        <w:rPr>
          <w:rFonts w:ascii="Times New Roman" w:hAnsi="Times New Roman" w:cs="Times New Roman"/>
        </w:rPr>
        <w:t>k</w:t>
      </w:r>
      <w:r w:rsidRPr="00F7084A">
        <w:rPr>
          <w:rFonts w:ascii="Times New Roman" w:hAnsi="Times New Roman" w:cs="Times New Roman"/>
        </w:rPr>
        <w:t>atidral</w:t>
      </w:r>
      <w:r w:rsidRPr="00F7084A">
        <w:rPr>
          <w:rFonts w:ascii="Times New Roman" w:hAnsi="Times New Roman" w:cs="Times New Roman"/>
          <w:lang w:val="en-GB"/>
        </w:rPr>
        <w:t xml:space="preserve"> ta’ San Ġwann</w:t>
      </w:r>
      <w:r w:rsidRPr="00F7084A">
        <w:rPr>
          <w:rFonts w:ascii="Times New Roman" w:hAnsi="Times New Roman" w:cs="Times New Roman"/>
        </w:rPr>
        <w:t xml:space="preserve">. </w:t>
      </w:r>
      <w:r w:rsidRPr="00F7084A">
        <w:rPr>
          <w:rFonts w:ascii="Times New Roman" w:hAnsi="Times New Roman" w:cs="Times New Roman"/>
          <w:lang w:val="en-GB"/>
        </w:rPr>
        <w:t xml:space="preserve">Saru </w:t>
      </w:r>
      <w:r w:rsidRPr="00F7084A">
        <w:rPr>
          <w:rFonts w:ascii="Times New Roman" w:hAnsi="Times New Roman" w:cs="Times New Roman"/>
        </w:rPr>
        <w:t xml:space="preserve">kummenti minn persuni magħrufin barranin li ġew f’pajjiżna u raw id-disprezz li qed </w:t>
      </w:r>
      <w:r w:rsidRPr="00F7084A">
        <w:rPr>
          <w:rFonts w:ascii="Times New Roman" w:hAnsi="Times New Roman" w:cs="Times New Roman"/>
          <w:lang w:val="en-GB"/>
        </w:rPr>
        <w:t xml:space="preserve">jintwera </w:t>
      </w:r>
      <w:r w:rsidRPr="00F7084A">
        <w:rPr>
          <w:rFonts w:ascii="Times New Roman" w:hAnsi="Times New Roman" w:cs="Times New Roman"/>
        </w:rPr>
        <w:t xml:space="preserve">lejn </w:t>
      </w:r>
      <w:r w:rsidRPr="00F7084A">
        <w:rPr>
          <w:rFonts w:ascii="Times New Roman" w:hAnsi="Times New Roman" w:cs="Times New Roman"/>
          <w:lang w:val="en-GB"/>
        </w:rPr>
        <w:t>il-</w:t>
      </w:r>
      <w:r w:rsidRPr="00F7084A">
        <w:rPr>
          <w:rFonts w:ascii="Times New Roman" w:hAnsi="Times New Roman" w:cs="Times New Roman"/>
        </w:rPr>
        <w:t xml:space="preserve">patrimonju </w:t>
      </w:r>
      <w:r w:rsidRPr="00F7084A">
        <w:rPr>
          <w:rFonts w:ascii="Times New Roman" w:hAnsi="Times New Roman" w:cs="Times New Roman"/>
          <w:lang w:val="en-GB"/>
        </w:rPr>
        <w:t xml:space="preserve">kulturali </w:t>
      </w:r>
      <w:r w:rsidRPr="00F7084A">
        <w:rPr>
          <w:rFonts w:ascii="Times New Roman" w:hAnsi="Times New Roman" w:cs="Times New Roman"/>
        </w:rPr>
        <w:t>Malti.  Kif għedt fil-bidu, jien m</w:t>
      </w:r>
      <w:r w:rsidRPr="00F7084A">
        <w:rPr>
          <w:rFonts w:ascii="Times New Roman" w:hAnsi="Times New Roman" w:cs="Times New Roman"/>
          <w:lang w:val="en-GB"/>
        </w:rPr>
        <w:t>’</w:t>
      </w:r>
      <w:r w:rsidRPr="00F7084A">
        <w:rPr>
          <w:rFonts w:ascii="Times New Roman" w:hAnsi="Times New Roman" w:cs="Times New Roman"/>
        </w:rPr>
        <w:t>iniex xi espert fis-settur</w:t>
      </w:r>
      <w:r w:rsidRPr="00F7084A">
        <w:rPr>
          <w:rFonts w:ascii="Times New Roman" w:hAnsi="Times New Roman" w:cs="Times New Roman"/>
          <w:lang w:val="en-GB"/>
        </w:rPr>
        <w:t>,</w:t>
      </w:r>
      <w:r w:rsidRPr="00F7084A">
        <w:rPr>
          <w:rFonts w:ascii="Times New Roman" w:hAnsi="Times New Roman" w:cs="Times New Roman"/>
        </w:rPr>
        <w:t xml:space="preserve"> però </w:t>
      </w:r>
      <w:r w:rsidRPr="00F7084A">
        <w:rPr>
          <w:rFonts w:ascii="Times New Roman" w:hAnsi="Times New Roman" w:cs="Times New Roman"/>
          <w:lang w:val="en-GB"/>
        </w:rPr>
        <w:t xml:space="preserve">naħseb li </w:t>
      </w:r>
      <w:r w:rsidRPr="00F7084A">
        <w:rPr>
          <w:rFonts w:ascii="Times New Roman" w:hAnsi="Times New Roman" w:cs="Times New Roman"/>
        </w:rPr>
        <w:t xml:space="preserve">dak li hu sabiħ kapaċi naqblu fuqu. </w:t>
      </w:r>
      <w:r w:rsidRPr="00F7084A">
        <w:rPr>
          <w:rFonts w:ascii="Times New Roman" w:hAnsi="Times New Roman" w:cs="Times New Roman"/>
          <w:lang w:val="en-GB"/>
        </w:rPr>
        <w:t>H</w:t>
      </w:r>
      <w:r w:rsidRPr="00F7084A">
        <w:rPr>
          <w:rFonts w:ascii="Times New Roman" w:hAnsi="Times New Roman" w:cs="Times New Roman"/>
        </w:rPr>
        <w:t>uwa inaċċettabbli li lill-belt kapitali ta’ pajjiżna</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belt dikjarata patrimonju dinji mill-</w:t>
      </w:r>
      <w:r w:rsidRPr="00F7084A">
        <w:rPr>
          <w:rFonts w:ascii="Times New Roman" w:hAnsi="Times New Roman" w:cs="Times New Roman"/>
        </w:rPr>
        <w:t>UNESCO</w:t>
      </w:r>
      <w:r w:rsidRPr="00F7084A">
        <w:rPr>
          <w:rFonts w:ascii="Times New Roman" w:hAnsi="Times New Roman" w:cs="Times New Roman"/>
          <w:lang w:val="en-GB"/>
        </w:rPr>
        <w:t>,</w:t>
      </w:r>
      <w:r w:rsidRPr="00F7084A">
        <w:rPr>
          <w:rFonts w:ascii="Times New Roman" w:hAnsi="Times New Roman" w:cs="Times New Roman"/>
        </w:rPr>
        <w:t xml:space="preserve"> qed nit</w:t>
      </w:r>
      <w:r w:rsidR="007F30BA">
        <w:rPr>
          <w:rFonts w:ascii="Times New Roman" w:hAnsi="Times New Roman" w:cs="Times New Roman"/>
        </w:rPr>
        <w:t>t</w:t>
      </w:r>
      <w:r w:rsidRPr="00F7084A">
        <w:rPr>
          <w:rFonts w:ascii="Times New Roman" w:hAnsi="Times New Roman" w:cs="Times New Roman"/>
        </w:rPr>
        <w:t xml:space="preserve">rattawha b’tali mod li </w:t>
      </w:r>
      <w:r w:rsidRPr="00F7084A">
        <w:rPr>
          <w:rFonts w:ascii="Times New Roman" w:hAnsi="Times New Roman" w:cs="Times New Roman"/>
          <w:lang w:val="en-GB"/>
        </w:rPr>
        <w:t xml:space="preserve">l-bini </w:t>
      </w:r>
      <w:r w:rsidRPr="00F7084A">
        <w:rPr>
          <w:rFonts w:ascii="Times New Roman" w:hAnsi="Times New Roman" w:cs="Times New Roman"/>
        </w:rPr>
        <w:t>storiku</w:t>
      </w:r>
      <w:r w:rsidRPr="00F7084A">
        <w:rPr>
          <w:rFonts w:ascii="Times New Roman" w:hAnsi="Times New Roman" w:cs="Times New Roman"/>
          <w:lang w:val="en-GB"/>
        </w:rPr>
        <w:t xml:space="preserve">, sabiħ u </w:t>
      </w:r>
      <w:r w:rsidRPr="00F7084A">
        <w:rPr>
          <w:rFonts w:ascii="Times New Roman" w:hAnsi="Times New Roman" w:cs="Times New Roman"/>
        </w:rPr>
        <w:t>barokk</w:t>
      </w:r>
      <w:r w:rsidR="00FA34F6">
        <w:rPr>
          <w:rFonts w:ascii="Times New Roman" w:hAnsi="Times New Roman" w:cs="Times New Roman"/>
        </w:rPr>
        <w:t>,</w:t>
      </w:r>
      <w:r w:rsidRPr="00F7084A">
        <w:rPr>
          <w:rFonts w:ascii="Times New Roman" w:hAnsi="Times New Roman" w:cs="Times New Roman"/>
        </w:rPr>
        <w:t xml:space="preserve"> qegħdin </w:t>
      </w:r>
      <w:r w:rsidRPr="00F7084A">
        <w:rPr>
          <w:rFonts w:ascii="Times New Roman" w:hAnsi="Times New Roman" w:cs="Times New Roman"/>
          <w:lang w:val="en-GB"/>
        </w:rPr>
        <w:t>inkerr</w:t>
      </w:r>
      <w:r w:rsidR="00FA34F6">
        <w:rPr>
          <w:rFonts w:ascii="Times New Roman" w:hAnsi="Times New Roman" w:cs="Times New Roman"/>
          <w:lang w:val="en-GB"/>
        </w:rPr>
        <w:t>h</w:t>
      </w:r>
      <w:r w:rsidRPr="00F7084A">
        <w:rPr>
          <w:rFonts w:ascii="Times New Roman" w:hAnsi="Times New Roman" w:cs="Times New Roman"/>
          <w:lang w:val="en-GB"/>
        </w:rPr>
        <w:t xml:space="preserve">u d-dehra tiegħu b’xogħlijiet </w:t>
      </w:r>
      <w:r w:rsidRPr="00F7084A">
        <w:rPr>
          <w:rFonts w:ascii="Times New Roman" w:hAnsi="Times New Roman" w:cs="Times New Roman"/>
        </w:rPr>
        <w:t xml:space="preserve">ta’ konkrit li ma jixirqux lill-patrimonju Malti.  </w:t>
      </w:r>
    </w:p>
    <w:p w14:paraId="05C1FA35" w14:textId="77777777" w:rsidR="00F7084A" w:rsidRPr="00F7084A" w:rsidRDefault="00F7084A" w:rsidP="00F7084A">
      <w:pPr>
        <w:spacing w:after="0" w:line="240" w:lineRule="auto"/>
        <w:jc w:val="both"/>
        <w:rPr>
          <w:rFonts w:ascii="Times New Roman" w:hAnsi="Times New Roman" w:cs="Times New Roman"/>
        </w:rPr>
      </w:pPr>
    </w:p>
    <w:p w14:paraId="7DA86D5C" w14:textId="1FDB61FF"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lang w:val="en-GB"/>
        </w:rPr>
        <w:t>Sur President,</w:t>
      </w:r>
      <w:r w:rsidRPr="00F7084A">
        <w:rPr>
          <w:rFonts w:ascii="Times New Roman" w:hAnsi="Times New Roman" w:cs="Times New Roman"/>
        </w:rPr>
        <w:t xml:space="preserve"> nixtieq </w:t>
      </w:r>
      <w:r w:rsidRPr="00F7084A">
        <w:rPr>
          <w:rFonts w:ascii="Times New Roman" w:hAnsi="Times New Roman" w:cs="Times New Roman"/>
          <w:lang w:val="en-GB"/>
        </w:rPr>
        <w:t xml:space="preserve">ukoll </w:t>
      </w:r>
      <w:r w:rsidRPr="00F7084A">
        <w:rPr>
          <w:rFonts w:ascii="Times New Roman" w:hAnsi="Times New Roman" w:cs="Times New Roman"/>
        </w:rPr>
        <w:t>insellem lill-kollega l-Onor. Julie Zahra</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l-kelliema għal dan is-settur f’isem l-Oppożizzjoni. Naf li għamlet xogħol siewi</w:t>
      </w:r>
      <w:r w:rsidRPr="00F7084A">
        <w:rPr>
          <w:rFonts w:ascii="Times New Roman" w:hAnsi="Times New Roman" w:cs="Times New Roman"/>
          <w:lang w:val="en-GB"/>
        </w:rPr>
        <w:t>,</w:t>
      </w:r>
      <w:r w:rsidRPr="00F7084A">
        <w:rPr>
          <w:rFonts w:ascii="Times New Roman" w:hAnsi="Times New Roman" w:cs="Times New Roman"/>
        </w:rPr>
        <w:t xml:space="preserve"> u fid-diskors tagħha </w:t>
      </w:r>
      <w:r w:rsidRPr="00F7084A">
        <w:rPr>
          <w:rFonts w:ascii="Times New Roman" w:hAnsi="Times New Roman" w:cs="Times New Roman"/>
          <w:lang w:val="en-GB"/>
        </w:rPr>
        <w:t xml:space="preserve">għamlet </w:t>
      </w:r>
      <w:r w:rsidRPr="00F7084A">
        <w:rPr>
          <w:rFonts w:ascii="Times New Roman" w:hAnsi="Times New Roman" w:cs="Times New Roman"/>
        </w:rPr>
        <w:t>numru ta’ punti dwar dan l-</w:t>
      </w:r>
      <w:r w:rsidRPr="00F7084A">
        <w:rPr>
          <w:rFonts w:ascii="Times New Roman" w:hAnsi="Times New Roman" w:cs="Times New Roman"/>
          <w:lang w:val="en-GB"/>
        </w:rPr>
        <w:t>A</w:t>
      </w:r>
      <w:r w:rsidRPr="00F7084A">
        <w:rPr>
          <w:rFonts w:ascii="Times New Roman" w:hAnsi="Times New Roman" w:cs="Times New Roman"/>
        </w:rPr>
        <w:t>bbozz</w:t>
      </w:r>
      <w:r w:rsidRPr="00F7084A">
        <w:rPr>
          <w:rFonts w:ascii="Times New Roman" w:hAnsi="Times New Roman" w:cs="Times New Roman"/>
          <w:lang w:val="en-GB"/>
        </w:rPr>
        <w:t xml:space="preserve"> ta’ Liġi</w:t>
      </w:r>
      <w:r w:rsidRPr="00F7084A">
        <w:rPr>
          <w:rFonts w:ascii="Times New Roman" w:hAnsi="Times New Roman" w:cs="Times New Roman"/>
        </w:rPr>
        <w:t xml:space="preserve">. Min-naħa tagħna bħala kelliema tal-Oppożizzjoni qegħdin </w:t>
      </w:r>
      <w:r w:rsidRPr="00F7084A">
        <w:rPr>
          <w:rFonts w:ascii="Times New Roman" w:hAnsi="Times New Roman" w:cs="Times New Roman"/>
          <w:lang w:val="en-GB"/>
        </w:rPr>
        <w:t xml:space="preserve">nagħmlu suġġerimenti oħra </w:t>
      </w:r>
      <w:r w:rsidRPr="00F7084A">
        <w:rPr>
          <w:rFonts w:ascii="Times New Roman" w:hAnsi="Times New Roman" w:cs="Times New Roman"/>
        </w:rPr>
        <w:t>kostruttivi</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b’żieda ma’ dawk li għamlet l-Onor. Zahra, </w:t>
      </w:r>
      <w:r w:rsidRPr="00F7084A">
        <w:rPr>
          <w:rFonts w:ascii="Times New Roman" w:hAnsi="Times New Roman" w:cs="Times New Roman"/>
        </w:rPr>
        <w:t xml:space="preserve">kulħadd </w:t>
      </w:r>
      <w:r w:rsidRPr="00F7084A">
        <w:rPr>
          <w:rFonts w:ascii="Times New Roman" w:hAnsi="Times New Roman" w:cs="Times New Roman"/>
          <w:lang w:val="en-GB"/>
        </w:rPr>
        <w:t xml:space="preserve">skont il-fehma personali </w:t>
      </w:r>
      <w:r w:rsidRPr="00F7084A">
        <w:rPr>
          <w:rFonts w:ascii="Times New Roman" w:hAnsi="Times New Roman" w:cs="Times New Roman"/>
        </w:rPr>
        <w:t>tiegħu</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intenzjonati </w:t>
      </w:r>
      <w:r w:rsidRPr="00F7084A">
        <w:rPr>
          <w:rFonts w:ascii="Times New Roman" w:hAnsi="Times New Roman" w:cs="Times New Roman"/>
        </w:rPr>
        <w:t xml:space="preserve">biex </w:t>
      </w:r>
      <w:r w:rsidRPr="00F7084A">
        <w:rPr>
          <w:rFonts w:ascii="Times New Roman" w:hAnsi="Times New Roman" w:cs="Times New Roman"/>
          <w:lang w:val="en-GB"/>
        </w:rPr>
        <w:t>i</w:t>
      </w:r>
      <w:r w:rsidRPr="00F7084A">
        <w:rPr>
          <w:rFonts w:ascii="Times New Roman" w:hAnsi="Times New Roman" w:cs="Times New Roman"/>
        </w:rPr>
        <w:t xml:space="preserve">saħħu </w:t>
      </w:r>
      <w:r w:rsidRPr="00F7084A">
        <w:rPr>
          <w:rFonts w:ascii="Times New Roman" w:hAnsi="Times New Roman" w:cs="Times New Roman"/>
          <w:lang w:val="en-GB"/>
        </w:rPr>
        <w:t xml:space="preserve">u fl-istess ħin jiffaċilitaw il-proċess </w:t>
      </w:r>
      <w:r w:rsidRPr="00F7084A">
        <w:rPr>
          <w:rFonts w:ascii="Times New Roman" w:hAnsi="Times New Roman" w:cs="Times New Roman"/>
        </w:rPr>
        <w:t xml:space="preserve">tal-importazzjoni </w:t>
      </w:r>
      <w:r w:rsidRPr="00F7084A">
        <w:rPr>
          <w:rFonts w:ascii="Times New Roman" w:hAnsi="Times New Roman" w:cs="Times New Roman"/>
          <w:lang w:val="en-GB"/>
        </w:rPr>
        <w:t xml:space="preserve">ta’ opri </w:t>
      </w:r>
      <w:r w:rsidRPr="00F7084A">
        <w:rPr>
          <w:rFonts w:ascii="Times New Roman" w:hAnsi="Times New Roman" w:cs="Times New Roman"/>
        </w:rPr>
        <w:t>tal-</w:t>
      </w:r>
      <w:r w:rsidRPr="00F7084A">
        <w:rPr>
          <w:rFonts w:ascii="Times New Roman" w:hAnsi="Times New Roman" w:cs="Times New Roman"/>
          <w:lang w:val="en-GB"/>
        </w:rPr>
        <w:t xml:space="preserve">arti u oġġetti oħra ta’ </w:t>
      </w:r>
      <w:r w:rsidRPr="00F7084A">
        <w:rPr>
          <w:rFonts w:ascii="Times New Roman" w:hAnsi="Times New Roman" w:cs="Times New Roman"/>
        </w:rPr>
        <w:t xml:space="preserve">patrimonju </w:t>
      </w:r>
      <w:r w:rsidRPr="00F7084A">
        <w:rPr>
          <w:rFonts w:ascii="Times New Roman" w:hAnsi="Times New Roman" w:cs="Times New Roman"/>
          <w:lang w:val="en-GB"/>
        </w:rPr>
        <w:t xml:space="preserve">kulturali </w:t>
      </w:r>
      <w:r w:rsidRPr="00F7084A">
        <w:rPr>
          <w:rFonts w:ascii="Times New Roman" w:hAnsi="Times New Roman" w:cs="Times New Roman"/>
        </w:rPr>
        <w:t>ġewwa pajjiżna</w:t>
      </w:r>
      <w:r w:rsidRPr="00F7084A">
        <w:rPr>
          <w:rFonts w:ascii="Times New Roman" w:hAnsi="Times New Roman" w:cs="Times New Roman"/>
          <w:lang w:val="en-GB"/>
        </w:rPr>
        <w:t>.</w:t>
      </w:r>
      <w:r w:rsidRPr="00F7084A">
        <w:rPr>
          <w:rFonts w:ascii="Times New Roman" w:hAnsi="Times New Roman" w:cs="Times New Roman"/>
        </w:rPr>
        <w:t xml:space="preserve"> Irridu dejjem </w:t>
      </w:r>
      <w:r w:rsidRPr="00F7084A">
        <w:rPr>
          <w:rFonts w:ascii="Times New Roman" w:hAnsi="Times New Roman" w:cs="Times New Roman"/>
          <w:lang w:val="en-GB"/>
        </w:rPr>
        <w:t xml:space="preserve">niżguraw </w:t>
      </w:r>
      <w:r w:rsidRPr="00F7084A">
        <w:rPr>
          <w:rFonts w:ascii="Times New Roman" w:hAnsi="Times New Roman" w:cs="Times New Roman"/>
        </w:rPr>
        <w:t>li l-opr</w:t>
      </w:r>
      <w:r w:rsidRPr="00F7084A">
        <w:rPr>
          <w:rFonts w:ascii="Times New Roman" w:hAnsi="Times New Roman" w:cs="Times New Roman"/>
          <w:lang w:val="en-GB"/>
        </w:rPr>
        <w:t>i</w:t>
      </w:r>
      <w:r w:rsidRPr="00F7084A">
        <w:rPr>
          <w:rFonts w:ascii="Times New Roman" w:hAnsi="Times New Roman" w:cs="Times New Roman"/>
        </w:rPr>
        <w:t xml:space="preserve"> tal-arti li </w:t>
      </w:r>
      <w:r w:rsidRPr="00F7084A">
        <w:rPr>
          <w:rFonts w:ascii="Times New Roman" w:hAnsi="Times New Roman" w:cs="Times New Roman"/>
          <w:lang w:val="en-GB"/>
        </w:rPr>
        <w:t xml:space="preserve">jidħlu </w:t>
      </w:r>
      <w:r w:rsidRPr="00F7084A">
        <w:rPr>
          <w:rFonts w:ascii="Times New Roman" w:hAnsi="Times New Roman" w:cs="Times New Roman"/>
        </w:rPr>
        <w:t xml:space="preserve">f’pajjiżna </w:t>
      </w:r>
      <w:r w:rsidRPr="00F7084A">
        <w:rPr>
          <w:rFonts w:ascii="Times New Roman" w:hAnsi="Times New Roman" w:cs="Times New Roman"/>
          <w:lang w:val="en-GB"/>
        </w:rPr>
        <w:t xml:space="preserve">jinġiebu </w:t>
      </w:r>
      <w:r w:rsidRPr="00F7084A">
        <w:rPr>
          <w:rFonts w:ascii="Times New Roman" w:hAnsi="Times New Roman" w:cs="Times New Roman"/>
        </w:rPr>
        <w:t>b’mod nadif u mhux b’mod illegali</w:t>
      </w:r>
      <w:r w:rsidRPr="00F7084A">
        <w:rPr>
          <w:rFonts w:ascii="Times New Roman" w:hAnsi="Times New Roman" w:cs="Times New Roman"/>
          <w:lang w:val="en-GB"/>
        </w:rPr>
        <w:t xml:space="preserve"> jew</w:t>
      </w:r>
      <w:r w:rsidRPr="00F7084A">
        <w:rPr>
          <w:rFonts w:ascii="Times New Roman" w:hAnsi="Times New Roman" w:cs="Times New Roman"/>
        </w:rPr>
        <w:t xml:space="preserve"> illeċitu</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 xml:space="preserve">modi </w:t>
      </w:r>
      <w:r w:rsidRPr="00F7084A">
        <w:rPr>
          <w:rFonts w:ascii="Times New Roman" w:hAnsi="Times New Roman" w:cs="Times New Roman"/>
        </w:rPr>
        <w:t xml:space="preserve">li </w:t>
      </w:r>
      <w:r w:rsidRPr="00F7084A">
        <w:rPr>
          <w:rFonts w:ascii="Times New Roman" w:hAnsi="Times New Roman" w:cs="Times New Roman"/>
          <w:lang w:val="en-GB"/>
        </w:rPr>
        <w:t xml:space="preserve">jikkontribwixxu </w:t>
      </w:r>
      <w:r w:rsidRPr="00F7084A">
        <w:rPr>
          <w:rFonts w:ascii="Times New Roman" w:hAnsi="Times New Roman" w:cs="Times New Roman"/>
        </w:rPr>
        <w:t>għal nuqqas ta’ responsab</w:t>
      </w:r>
      <w:r w:rsidRPr="00F7084A">
        <w:rPr>
          <w:rFonts w:ascii="Times New Roman" w:hAnsi="Times New Roman" w:cs="Times New Roman"/>
          <w:lang w:val="en-GB"/>
        </w:rPr>
        <w:t>b</w:t>
      </w:r>
      <w:r w:rsidRPr="00F7084A">
        <w:rPr>
          <w:rFonts w:ascii="Times New Roman" w:hAnsi="Times New Roman" w:cs="Times New Roman"/>
        </w:rPr>
        <w:t xml:space="preserve">iltà ta’ pajjiżna </w:t>
      </w:r>
      <w:r w:rsidRPr="00F7084A">
        <w:rPr>
          <w:rFonts w:ascii="Times New Roman" w:hAnsi="Times New Roman" w:cs="Times New Roman"/>
          <w:lang w:val="en-GB"/>
        </w:rPr>
        <w:t xml:space="preserve">bi </w:t>
      </w:r>
      <w:r w:rsidRPr="00F7084A">
        <w:rPr>
          <w:rFonts w:ascii="Times New Roman" w:hAnsi="Times New Roman" w:cs="Times New Roman"/>
        </w:rPr>
        <w:t xml:space="preserve">ħsara għar-reputazzjoni ta’ pajjiżna. </w:t>
      </w:r>
    </w:p>
    <w:p w14:paraId="5BBB891B" w14:textId="77777777" w:rsidR="007312DB" w:rsidRPr="00F7084A" w:rsidRDefault="007312DB" w:rsidP="00F7084A">
      <w:pPr>
        <w:spacing w:after="0" w:line="240" w:lineRule="auto"/>
        <w:jc w:val="both"/>
        <w:rPr>
          <w:rFonts w:ascii="Times New Roman" w:hAnsi="Times New Roman" w:cs="Times New Roman"/>
        </w:rPr>
      </w:pPr>
    </w:p>
    <w:p w14:paraId="42E52071" w14:textId="4487AF7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w:t>
      </w:r>
      <w:r w:rsidRPr="00F7084A">
        <w:rPr>
          <w:rFonts w:ascii="Times New Roman" w:hAnsi="Times New Roman" w:cs="Times New Roman"/>
          <w:lang w:val="en-GB"/>
        </w:rPr>
        <w:t>,</w:t>
      </w:r>
      <w:r w:rsidRPr="00F7084A">
        <w:rPr>
          <w:rFonts w:ascii="Times New Roman" w:hAnsi="Times New Roman" w:cs="Times New Roman"/>
        </w:rPr>
        <w:t xml:space="preserve"> aħna għandna l-vantaġġ li aħna żgħar, għandna l-vantaġġ li għandna </w:t>
      </w:r>
      <w:r w:rsidR="00FA34F6">
        <w:rPr>
          <w:rFonts w:ascii="Times New Roman" w:hAnsi="Times New Roman" w:cs="Times New Roman"/>
          <w:lang w:val="en-GB"/>
        </w:rPr>
        <w:t>a</w:t>
      </w:r>
      <w:r w:rsidRPr="00F7084A">
        <w:rPr>
          <w:rFonts w:ascii="Times New Roman" w:hAnsi="Times New Roman" w:cs="Times New Roman"/>
          <w:lang w:val="en-GB"/>
        </w:rPr>
        <w:t xml:space="preserve">ktar </w:t>
      </w:r>
      <w:r w:rsidRPr="00F7084A">
        <w:rPr>
          <w:rFonts w:ascii="Times New Roman" w:hAnsi="Times New Roman" w:cs="Times New Roman"/>
        </w:rPr>
        <w:t xml:space="preserve">kontroll fuq  </w:t>
      </w:r>
      <w:r w:rsidRPr="00F7084A">
        <w:rPr>
          <w:rFonts w:ascii="Times New Roman" w:hAnsi="Times New Roman" w:cs="Times New Roman"/>
          <w:lang w:val="en-GB"/>
        </w:rPr>
        <w:t>x’</w:t>
      </w:r>
      <w:r w:rsidRPr="00F7084A">
        <w:rPr>
          <w:rFonts w:ascii="Times New Roman" w:hAnsi="Times New Roman" w:cs="Times New Roman"/>
        </w:rPr>
        <w:t>dieħel f’pajjiżna</w:t>
      </w:r>
      <w:r w:rsidRPr="00F7084A">
        <w:rPr>
          <w:rFonts w:ascii="Times New Roman" w:hAnsi="Times New Roman" w:cs="Times New Roman"/>
          <w:lang w:val="en-GB"/>
        </w:rPr>
        <w:t>,</w:t>
      </w:r>
      <w:r w:rsidRPr="00F7084A">
        <w:rPr>
          <w:rFonts w:ascii="Times New Roman" w:hAnsi="Times New Roman" w:cs="Times New Roman"/>
        </w:rPr>
        <w:t xml:space="preserve"> u allura għandna nkunu ta’ eżempju għall-mod kif għandhom jiġu segwiti opri tal-arti billi naraw li ma niffaċilitawx il-ħasil ta’ flejjes maħmuġin </w:t>
      </w:r>
      <w:r w:rsidRPr="00F7084A">
        <w:rPr>
          <w:rFonts w:ascii="Times New Roman" w:hAnsi="Times New Roman" w:cs="Times New Roman"/>
          <w:lang w:val="en-GB"/>
        </w:rPr>
        <w:t xml:space="preserve">li joriġinaw minn sponsorizzazzjoni ta’ atti ta’ </w:t>
      </w:r>
      <w:r w:rsidRPr="00F7084A">
        <w:rPr>
          <w:rFonts w:ascii="Times New Roman" w:hAnsi="Times New Roman" w:cs="Times New Roman"/>
        </w:rPr>
        <w:t xml:space="preserve">terroriżmu u </w:t>
      </w:r>
      <w:r w:rsidRPr="00F7084A">
        <w:rPr>
          <w:rFonts w:ascii="Times New Roman" w:hAnsi="Times New Roman" w:cs="Times New Roman"/>
          <w:lang w:val="en-GB"/>
        </w:rPr>
        <w:t xml:space="preserve">minn attivitajiet ta’ </w:t>
      </w:r>
      <w:r w:rsidRPr="00F7084A">
        <w:rPr>
          <w:rFonts w:ascii="Times New Roman" w:hAnsi="Times New Roman" w:cs="Times New Roman"/>
        </w:rPr>
        <w:t xml:space="preserve">kriminalità organizzata. Irridu nkunu eżempju ta’ pajjiż li </w:t>
      </w:r>
      <w:r w:rsidRPr="00F7084A">
        <w:rPr>
          <w:rFonts w:ascii="Times New Roman" w:hAnsi="Times New Roman" w:cs="Times New Roman"/>
          <w:lang w:val="en-GB"/>
        </w:rPr>
        <w:t>j</w:t>
      </w:r>
      <w:r w:rsidRPr="00F7084A">
        <w:rPr>
          <w:rFonts w:ascii="Times New Roman" w:hAnsi="Times New Roman" w:cs="Times New Roman"/>
        </w:rPr>
        <w:t>offri serħan il-moħħ</w:t>
      </w:r>
      <w:r w:rsidR="00FA34F6">
        <w:rPr>
          <w:rFonts w:ascii="Times New Roman" w:hAnsi="Times New Roman" w:cs="Times New Roman"/>
        </w:rPr>
        <w:t xml:space="preserve"> u </w:t>
      </w:r>
      <w:r w:rsidRPr="00F7084A">
        <w:rPr>
          <w:rFonts w:ascii="Times New Roman" w:hAnsi="Times New Roman" w:cs="Times New Roman"/>
        </w:rPr>
        <w:t xml:space="preserve">l-espożizzjoni </w:t>
      </w:r>
      <w:r w:rsidRPr="00F7084A">
        <w:rPr>
          <w:rFonts w:ascii="Times New Roman" w:hAnsi="Times New Roman" w:cs="Times New Roman"/>
          <w:lang w:val="en-GB"/>
        </w:rPr>
        <w:t xml:space="preserve">tal-opri </w:t>
      </w:r>
      <w:r w:rsidRPr="00F7084A">
        <w:rPr>
          <w:rFonts w:ascii="Times New Roman" w:hAnsi="Times New Roman" w:cs="Times New Roman"/>
        </w:rPr>
        <w:t>tal-arti</w:t>
      </w:r>
      <w:r w:rsidRPr="00F7084A">
        <w:rPr>
          <w:rFonts w:ascii="Times New Roman" w:hAnsi="Times New Roman" w:cs="Times New Roman"/>
          <w:lang w:val="en-GB"/>
        </w:rPr>
        <w:t xml:space="preserve"> </w:t>
      </w:r>
      <w:r w:rsidRPr="00F7084A">
        <w:rPr>
          <w:rFonts w:ascii="Times New Roman" w:hAnsi="Times New Roman" w:cs="Times New Roman"/>
        </w:rPr>
        <w:t xml:space="preserve"> </w:t>
      </w:r>
      <w:r w:rsidRPr="00F7084A">
        <w:rPr>
          <w:rFonts w:ascii="Times New Roman" w:hAnsi="Times New Roman" w:cs="Times New Roman"/>
          <w:lang w:val="en-GB"/>
        </w:rPr>
        <w:t xml:space="preserve">u oġġetti oħra ta’ </w:t>
      </w:r>
      <w:r w:rsidRPr="00F7084A">
        <w:rPr>
          <w:rFonts w:ascii="Times New Roman" w:hAnsi="Times New Roman" w:cs="Times New Roman"/>
        </w:rPr>
        <w:t>patrimonju</w:t>
      </w:r>
      <w:r w:rsidRPr="00F7084A">
        <w:rPr>
          <w:rFonts w:ascii="Times New Roman" w:hAnsi="Times New Roman" w:cs="Times New Roman"/>
          <w:lang w:val="en-GB"/>
        </w:rPr>
        <w:t xml:space="preserve"> kulturali</w:t>
      </w:r>
      <w:r w:rsidRPr="00F7084A">
        <w:rPr>
          <w:rFonts w:ascii="Times New Roman" w:hAnsi="Times New Roman" w:cs="Times New Roman"/>
        </w:rPr>
        <w:t xml:space="preserve"> </w:t>
      </w:r>
      <w:r w:rsidRPr="00F7084A">
        <w:rPr>
          <w:rFonts w:ascii="Times New Roman" w:hAnsi="Times New Roman" w:cs="Times New Roman"/>
          <w:lang w:val="en-GB"/>
        </w:rPr>
        <w:t xml:space="preserve">li jinġiebu f’pajjiżna jkollha għan </w:t>
      </w:r>
      <w:r w:rsidRPr="00F7084A">
        <w:rPr>
          <w:rFonts w:ascii="Times New Roman" w:hAnsi="Times New Roman" w:cs="Times New Roman"/>
        </w:rPr>
        <w:t xml:space="preserve">edukattiv </w:t>
      </w:r>
      <w:r w:rsidRPr="00F7084A">
        <w:rPr>
          <w:rFonts w:ascii="Times New Roman" w:hAnsi="Times New Roman" w:cs="Times New Roman"/>
          <w:lang w:val="en-GB"/>
        </w:rPr>
        <w:t>li jikko</w:t>
      </w:r>
      <w:r w:rsidR="007312DB">
        <w:rPr>
          <w:rFonts w:ascii="Times New Roman" w:hAnsi="Times New Roman" w:cs="Times New Roman"/>
          <w:lang w:val="en-GB"/>
        </w:rPr>
        <w:t>n</w:t>
      </w:r>
      <w:r w:rsidRPr="00F7084A">
        <w:rPr>
          <w:rFonts w:ascii="Times New Roman" w:hAnsi="Times New Roman" w:cs="Times New Roman"/>
          <w:lang w:val="en-GB"/>
        </w:rPr>
        <w:t xml:space="preserve">tribwixxi biex </w:t>
      </w:r>
      <w:r w:rsidR="00FA34F6">
        <w:rPr>
          <w:rFonts w:ascii="Times New Roman" w:hAnsi="Times New Roman" w:cs="Times New Roman"/>
          <w:lang w:val="en-GB"/>
        </w:rPr>
        <w:t>i</w:t>
      </w:r>
      <w:r w:rsidRPr="00F7084A">
        <w:rPr>
          <w:rFonts w:ascii="Times New Roman" w:hAnsi="Times New Roman" w:cs="Times New Roman"/>
        </w:rPr>
        <w:t xml:space="preserve">s-soċjetà timxi </w:t>
      </w:r>
      <w:r w:rsidR="00FA34F6">
        <w:rPr>
          <w:rFonts w:ascii="Times New Roman" w:hAnsi="Times New Roman" w:cs="Times New Roman"/>
        </w:rPr>
        <w:t>’</w:t>
      </w:r>
      <w:r w:rsidRPr="00F7084A">
        <w:rPr>
          <w:rFonts w:ascii="Times New Roman" w:hAnsi="Times New Roman" w:cs="Times New Roman"/>
        </w:rPr>
        <w:t>l quddiem b’mod ċivili</w:t>
      </w:r>
      <w:r w:rsidRPr="00F7084A">
        <w:rPr>
          <w:rFonts w:ascii="Times New Roman" w:hAnsi="Times New Roman" w:cs="Times New Roman"/>
          <w:lang w:val="en-GB"/>
        </w:rPr>
        <w:t>,</w:t>
      </w:r>
      <w:r w:rsidRPr="00F7084A">
        <w:rPr>
          <w:rFonts w:ascii="Times New Roman" w:hAnsi="Times New Roman" w:cs="Times New Roman"/>
        </w:rPr>
        <w:t xml:space="preserve"> legali u leċtu.  Nirringrazzjak.</w:t>
      </w:r>
    </w:p>
    <w:p w14:paraId="6B1A5BC6" w14:textId="77777777" w:rsidR="00F7084A" w:rsidRPr="00F7084A" w:rsidRDefault="00F7084A" w:rsidP="00F7084A">
      <w:pPr>
        <w:spacing w:after="0" w:line="240" w:lineRule="auto"/>
        <w:jc w:val="both"/>
        <w:rPr>
          <w:rFonts w:ascii="Times New Roman" w:hAnsi="Times New Roman" w:cs="Times New Roman"/>
        </w:rPr>
      </w:pPr>
    </w:p>
    <w:p w14:paraId="6D3FBB21" w14:textId="1D3CA10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Grazzi. </w:t>
      </w:r>
      <w:r w:rsidR="00FA34F6">
        <w:rPr>
          <w:rFonts w:ascii="Times New Roman" w:hAnsi="Times New Roman" w:cs="Times New Roman"/>
        </w:rPr>
        <w:t>Aktar rimarki? (Onor. Membri: No) I</w:t>
      </w:r>
      <w:r w:rsidRPr="00F7084A">
        <w:rPr>
          <w:rFonts w:ascii="Times New Roman" w:hAnsi="Times New Roman" w:cs="Times New Roman"/>
        </w:rPr>
        <w:t>l-Ministru Owen Bonnici</w:t>
      </w:r>
      <w:r w:rsidR="00FA34F6">
        <w:rPr>
          <w:rFonts w:ascii="Times New Roman" w:hAnsi="Times New Roman" w:cs="Times New Roman"/>
        </w:rPr>
        <w:t xml:space="preserve">, jekk jogħġbu, </w:t>
      </w:r>
      <w:r w:rsidRPr="00F7084A">
        <w:rPr>
          <w:rFonts w:ascii="Times New Roman" w:hAnsi="Times New Roman" w:cs="Times New Roman"/>
        </w:rPr>
        <w:t>jagħmel il-winding up.</w:t>
      </w:r>
    </w:p>
    <w:p w14:paraId="40FAD919" w14:textId="77777777" w:rsidR="00F7084A" w:rsidRPr="00F7084A" w:rsidRDefault="00F7084A" w:rsidP="00F7084A">
      <w:pPr>
        <w:spacing w:after="0" w:line="240" w:lineRule="auto"/>
        <w:jc w:val="both"/>
        <w:rPr>
          <w:rFonts w:ascii="Times New Roman" w:hAnsi="Times New Roman" w:cs="Times New Roman"/>
        </w:rPr>
      </w:pPr>
    </w:p>
    <w:p w14:paraId="72677483" w14:textId="4A4C9C5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OWEN BONNICI:</w:t>
      </w:r>
      <w:r w:rsidRPr="00F7084A">
        <w:rPr>
          <w:rFonts w:ascii="Times New Roman" w:hAnsi="Times New Roman" w:cs="Times New Roman"/>
        </w:rPr>
        <w:t xml:space="preserve"> Sur President, nixtieq nirringrazzja minn qalbi li</w:t>
      </w:r>
      <w:r w:rsidRPr="00F7084A">
        <w:rPr>
          <w:rFonts w:ascii="Times New Roman" w:hAnsi="Times New Roman" w:cs="Times New Roman"/>
          <w:lang w:val="en-GB"/>
        </w:rPr>
        <w:t>ll</w:t>
      </w:r>
      <w:r w:rsidRPr="00F7084A">
        <w:rPr>
          <w:rFonts w:ascii="Times New Roman" w:hAnsi="Times New Roman" w:cs="Times New Roman"/>
        </w:rPr>
        <w:t>-</w:t>
      </w:r>
      <w:r w:rsidRPr="00F7084A">
        <w:rPr>
          <w:rFonts w:ascii="Times New Roman" w:hAnsi="Times New Roman" w:cs="Times New Roman"/>
          <w:lang w:val="en-GB"/>
        </w:rPr>
        <w:t>Membri</w:t>
      </w:r>
      <w:r w:rsidRPr="00F7084A">
        <w:rPr>
          <w:rFonts w:ascii="Times New Roman" w:hAnsi="Times New Roman" w:cs="Times New Roman"/>
        </w:rPr>
        <w:t xml:space="preserve"> kollha li ħadu sehem f’dan id-dibattitu interessanti ħafna. Huwa dejjem sabiħ li nitkellmu dwar is-settur kulturali. F’dan id-dibattitu </w:t>
      </w:r>
      <w:r w:rsidRPr="00F7084A">
        <w:rPr>
          <w:rFonts w:ascii="Times New Roman" w:hAnsi="Times New Roman" w:cs="Times New Roman"/>
          <w:lang w:val="en-GB"/>
        </w:rPr>
        <w:t xml:space="preserve">smajna </w:t>
      </w:r>
      <w:r w:rsidRPr="00F7084A">
        <w:rPr>
          <w:rFonts w:ascii="Times New Roman" w:hAnsi="Times New Roman" w:cs="Times New Roman"/>
        </w:rPr>
        <w:t>kummenti differenti min-naħa tal-Oppożizzjoni. Kien hemm min qabad punt u kien hemm min qabad punt ieħor</w:t>
      </w:r>
      <w:r w:rsidRPr="00F7084A">
        <w:rPr>
          <w:rFonts w:ascii="Times New Roman" w:hAnsi="Times New Roman" w:cs="Times New Roman"/>
          <w:lang w:val="en-GB"/>
        </w:rPr>
        <w:t>,</w:t>
      </w:r>
      <w:r w:rsidRPr="00F7084A">
        <w:rPr>
          <w:rFonts w:ascii="Times New Roman" w:hAnsi="Times New Roman" w:cs="Times New Roman"/>
        </w:rPr>
        <w:t xml:space="preserve"> u nixtieq nieħu l-opportunità biex inwieġeb numru ta’ punti li tqanqlu.   </w:t>
      </w:r>
    </w:p>
    <w:p w14:paraId="05EDBD08" w14:textId="77777777" w:rsidR="00F7084A" w:rsidRPr="00F7084A" w:rsidRDefault="00F7084A" w:rsidP="00F7084A">
      <w:pPr>
        <w:spacing w:after="0" w:line="240" w:lineRule="auto"/>
        <w:jc w:val="both"/>
        <w:rPr>
          <w:rFonts w:ascii="Times New Roman" w:hAnsi="Times New Roman" w:cs="Times New Roman"/>
        </w:rPr>
      </w:pPr>
    </w:p>
    <w:p w14:paraId="0C797DB4" w14:textId="0C7748E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L-ewwel nett jien se nagħżel li nwarrab fil-ġenb ċert</w:t>
      </w:r>
      <w:r w:rsidRPr="00F7084A">
        <w:rPr>
          <w:rFonts w:ascii="Times New Roman" w:hAnsi="Times New Roman" w:cs="Times New Roman"/>
          <w:lang w:val="en-GB"/>
        </w:rPr>
        <w:t>i</w:t>
      </w:r>
      <w:r w:rsidRPr="00F7084A">
        <w:rPr>
          <w:rFonts w:ascii="Times New Roman" w:hAnsi="Times New Roman" w:cs="Times New Roman"/>
        </w:rPr>
        <w:t xml:space="preserve"> kummenti li għaddew xi kelliema tal-Oppożizzjoni li semmew li x-xemx ma telgħetx fl-2013 u dan it-tip ta’ diskors</w:t>
      </w:r>
      <w:r w:rsidRPr="00F7084A">
        <w:rPr>
          <w:rFonts w:ascii="Times New Roman" w:hAnsi="Times New Roman" w:cs="Times New Roman"/>
          <w:lang w:val="en-GB"/>
        </w:rPr>
        <w:t>,</w:t>
      </w:r>
      <w:r w:rsidRPr="00F7084A">
        <w:rPr>
          <w:rFonts w:ascii="Times New Roman" w:hAnsi="Times New Roman" w:cs="Times New Roman"/>
        </w:rPr>
        <w:t xml:space="preserve"> li naħseb illum m’għadu jappella </w:t>
      </w:r>
      <w:r w:rsidR="00FA34F6">
        <w:rPr>
          <w:rFonts w:ascii="Times New Roman" w:hAnsi="Times New Roman" w:cs="Times New Roman"/>
        </w:rPr>
        <w:t>għal</w:t>
      </w:r>
      <w:r w:rsidRPr="00F7084A">
        <w:rPr>
          <w:rFonts w:ascii="Times New Roman" w:hAnsi="Times New Roman" w:cs="Times New Roman"/>
        </w:rPr>
        <w:t xml:space="preserve"> ħadd.  Jien se ngħid li s-settur kulturali tant huwa settur sabiħ li żgur li rrid nirrikonoxxi x-xogħol ta’ kull min ħadem fil-passat, ta’ kull min qed jaħdem fil-preżent u ta’ kull min se jaħdem fil-futur</w:t>
      </w:r>
      <w:r w:rsidRPr="00F7084A">
        <w:rPr>
          <w:rFonts w:ascii="Times New Roman" w:hAnsi="Times New Roman" w:cs="Times New Roman"/>
          <w:lang w:val="en-GB"/>
        </w:rPr>
        <w:t>,</w:t>
      </w:r>
      <w:r w:rsidRPr="00F7084A">
        <w:rPr>
          <w:rFonts w:ascii="Times New Roman" w:hAnsi="Times New Roman" w:cs="Times New Roman"/>
        </w:rPr>
        <w:t xml:space="preserve"> għax aħna wara kollox għasafar tal-passa.  Dan huwa settur sabiħ immens u żgur li dak li għandna llum ġie b’riżultat tal-ħidma li saret min-nies ta’ qabilna u ta’ qabel qabilna.   </w:t>
      </w:r>
    </w:p>
    <w:p w14:paraId="2BD812CC" w14:textId="77777777" w:rsidR="00F7084A" w:rsidRPr="00F7084A" w:rsidRDefault="00F7084A" w:rsidP="00F7084A">
      <w:pPr>
        <w:spacing w:after="0" w:line="240" w:lineRule="auto"/>
        <w:jc w:val="both"/>
        <w:rPr>
          <w:rFonts w:ascii="Times New Roman" w:hAnsi="Times New Roman" w:cs="Times New Roman"/>
        </w:rPr>
      </w:pPr>
    </w:p>
    <w:p w14:paraId="2767DD12" w14:textId="6E2F09C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Qed ngħid dan id-diskors għaliex il-liġi li għandna llum, l-Att dwar il-Patrimonju, Kulturali, Kap</w:t>
      </w:r>
      <w:r w:rsidR="007312DB">
        <w:rPr>
          <w:rFonts w:ascii="Times New Roman" w:hAnsi="Times New Roman" w:cs="Times New Roman"/>
        </w:rPr>
        <w:t>.</w:t>
      </w:r>
      <w:r w:rsidRPr="00F7084A">
        <w:rPr>
          <w:rFonts w:ascii="Times New Roman" w:hAnsi="Times New Roman" w:cs="Times New Roman"/>
        </w:rPr>
        <w:t xml:space="preserve"> 445</w:t>
      </w:r>
      <w:r w:rsidRPr="00F7084A">
        <w:rPr>
          <w:rFonts w:ascii="Times New Roman" w:hAnsi="Times New Roman" w:cs="Times New Roman"/>
          <w:lang w:val="en-GB"/>
        </w:rPr>
        <w:t>,</w:t>
      </w:r>
      <w:r w:rsidRPr="00F7084A">
        <w:rPr>
          <w:rFonts w:ascii="Times New Roman" w:hAnsi="Times New Roman" w:cs="Times New Roman"/>
        </w:rPr>
        <w:t xml:space="preserve"> hija liġi li nista’ ngħid li hija frott iż-żewġ naħat tal-Kamra. Hija liġi li kienet ġiet pilotata oriġinarjament mi</w:t>
      </w:r>
      <w:r w:rsidR="007312DB">
        <w:rPr>
          <w:rFonts w:ascii="Times New Roman" w:hAnsi="Times New Roman" w:cs="Times New Roman"/>
        </w:rPr>
        <w:t xml:space="preserve">ll-Ministru ta’ </w:t>
      </w:r>
      <w:r w:rsidRPr="00F7084A">
        <w:rPr>
          <w:rFonts w:ascii="Times New Roman" w:hAnsi="Times New Roman" w:cs="Times New Roman"/>
        </w:rPr>
        <w:t>dak iż-żmien</w:t>
      </w:r>
      <w:r w:rsidR="007312DB">
        <w:rPr>
          <w:rFonts w:ascii="Times New Roman" w:hAnsi="Times New Roman" w:cs="Times New Roman"/>
        </w:rPr>
        <w:t>,</w:t>
      </w:r>
      <w:r w:rsidRPr="00F7084A">
        <w:rPr>
          <w:rFonts w:ascii="Times New Roman" w:hAnsi="Times New Roman" w:cs="Times New Roman"/>
        </w:rPr>
        <w:t xml:space="preserve"> il-Ministru Louis Galea, li nsellimlu għax-xogħol li għamel f’dan is-settur</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mbagħad Gvern Laburista kien biddel, żied, tejjeb u għamel emendi importanti għal</w:t>
      </w:r>
      <w:r w:rsidR="007312DB">
        <w:rPr>
          <w:rFonts w:ascii="Times New Roman" w:hAnsi="Times New Roman" w:cs="Times New Roman"/>
        </w:rPr>
        <w:t xml:space="preserve"> dik il-liġi</w:t>
      </w:r>
      <w:r w:rsidRPr="00F7084A">
        <w:rPr>
          <w:rFonts w:ascii="Times New Roman" w:hAnsi="Times New Roman" w:cs="Times New Roman"/>
        </w:rPr>
        <w:t xml:space="preserve">. Jien kelli </w:t>
      </w:r>
      <w:r w:rsidRPr="00F7084A">
        <w:rPr>
          <w:rFonts w:ascii="Times New Roman" w:hAnsi="Times New Roman" w:cs="Times New Roman"/>
          <w:lang w:val="en-GB"/>
        </w:rPr>
        <w:t xml:space="preserve">l-okkażjoni </w:t>
      </w:r>
      <w:r w:rsidRPr="00F7084A">
        <w:rPr>
          <w:rFonts w:ascii="Times New Roman" w:hAnsi="Times New Roman" w:cs="Times New Roman"/>
        </w:rPr>
        <w:t>li nippilota numru ta’ emendi importanti ħafna u għamel bħali l-predeċessur tiegħi Dr Herrera</w:t>
      </w:r>
      <w:r w:rsidRPr="00F7084A">
        <w:rPr>
          <w:rFonts w:ascii="Times New Roman" w:hAnsi="Times New Roman" w:cs="Times New Roman"/>
          <w:lang w:val="en-GB"/>
        </w:rPr>
        <w:t>,</w:t>
      </w:r>
      <w:r w:rsidRPr="00F7084A">
        <w:rPr>
          <w:rFonts w:ascii="Times New Roman" w:hAnsi="Times New Roman" w:cs="Times New Roman"/>
        </w:rPr>
        <w:t xml:space="preserve"> li naħseb li huma kollha emendi tajbin. </w:t>
      </w:r>
    </w:p>
    <w:p w14:paraId="5698C604" w14:textId="77777777" w:rsidR="00F7084A" w:rsidRPr="00F7084A" w:rsidRDefault="00F7084A" w:rsidP="00F7084A">
      <w:pPr>
        <w:spacing w:after="0" w:line="240" w:lineRule="auto"/>
        <w:jc w:val="both"/>
        <w:rPr>
          <w:rFonts w:ascii="Times New Roman" w:hAnsi="Times New Roman" w:cs="Times New Roman"/>
        </w:rPr>
      </w:pPr>
    </w:p>
    <w:p w14:paraId="3DF1766C" w14:textId="4B67D3D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Is-sabiħ ta’ dawn l-emendi hu li </w:t>
      </w:r>
      <w:r w:rsidR="007312DB">
        <w:rPr>
          <w:rFonts w:ascii="Times New Roman" w:hAnsi="Times New Roman" w:cs="Times New Roman"/>
        </w:rPr>
        <w:t xml:space="preserve">dan </w:t>
      </w:r>
      <w:r w:rsidRPr="00F7084A">
        <w:rPr>
          <w:rFonts w:ascii="Times New Roman" w:hAnsi="Times New Roman" w:cs="Times New Roman"/>
        </w:rPr>
        <w:t>kull darba kien</w:t>
      </w:r>
      <w:r w:rsidRPr="00F7084A">
        <w:rPr>
          <w:rFonts w:ascii="Times New Roman" w:hAnsi="Times New Roman" w:cs="Times New Roman"/>
          <w:lang w:val="en-GB"/>
        </w:rPr>
        <w:t xml:space="preserve"> riżultat</w:t>
      </w:r>
      <w:r w:rsidRPr="00F7084A">
        <w:rPr>
          <w:rFonts w:ascii="Times New Roman" w:hAnsi="Times New Roman" w:cs="Times New Roman"/>
        </w:rPr>
        <w:t xml:space="preserve"> </w:t>
      </w:r>
      <w:r w:rsidRPr="00F7084A">
        <w:rPr>
          <w:rFonts w:ascii="Times New Roman" w:hAnsi="Times New Roman" w:cs="Times New Roman"/>
          <w:lang w:val="en-GB"/>
        </w:rPr>
        <w:t xml:space="preserve">ta’ </w:t>
      </w:r>
      <w:r w:rsidRPr="00F7084A">
        <w:rPr>
          <w:rFonts w:ascii="Times New Roman" w:hAnsi="Times New Roman" w:cs="Times New Roman"/>
        </w:rPr>
        <w:t>qbil miż-żewġ naħat tal-Kamra. Kien hawn qbil unanimu bejn iż-żewġ naħat tal-Kamra kemm dwar il-liġi oriġinali, il-Kap. 445, kif ukoll dwar l-emendi li konna ppilotajna f’din l-amministrazzjoni u fiż-żew</w:t>
      </w:r>
      <w:r w:rsidRPr="00F7084A">
        <w:rPr>
          <w:rFonts w:ascii="Times New Roman" w:hAnsi="Times New Roman" w:cs="Times New Roman"/>
          <w:lang w:val="en-GB"/>
        </w:rPr>
        <w:t>ġ</w:t>
      </w:r>
      <w:r w:rsidRPr="00F7084A">
        <w:rPr>
          <w:rFonts w:ascii="Times New Roman" w:hAnsi="Times New Roman" w:cs="Times New Roman"/>
        </w:rPr>
        <w:t xml:space="preserve"> leġiżlaturi ta’ Gvern Laburista.  Jien nixtieq ħafna li anke d</w:t>
      </w:r>
      <w:r w:rsidRPr="00F7084A">
        <w:rPr>
          <w:rFonts w:ascii="Times New Roman" w:hAnsi="Times New Roman" w:cs="Times New Roman"/>
          <w:lang w:val="en-GB"/>
        </w:rPr>
        <w:t>in</w:t>
      </w:r>
      <w:r w:rsidRPr="00F7084A">
        <w:rPr>
          <w:rFonts w:ascii="Times New Roman" w:hAnsi="Times New Roman" w:cs="Times New Roman"/>
        </w:rPr>
        <w:t xml:space="preserve"> l-emend</w:t>
      </w:r>
      <w:r w:rsidRPr="00F7084A">
        <w:rPr>
          <w:rFonts w:ascii="Times New Roman" w:hAnsi="Times New Roman" w:cs="Times New Roman"/>
          <w:lang w:val="en-GB"/>
        </w:rPr>
        <w:t>a</w:t>
      </w:r>
      <w:r w:rsidRPr="00F7084A">
        <w:rPr>
          <w:rFonts w:ascii="Times New Roman" w:hAnsi="Times New Roman" w:cs="Times New Roman"/>
        </w:rPr>
        <w:t xml:space="preserve"> li qed inressqu </w:t>
      </w:r>
      <w:r w:rsidRPr="00F7084A">
        <w:rPr>
          <w:rFonts w:ascii="Times New Roman" w:hAnsi="Times New Roman" w:cs="Times New Roman"/>
          <w:lang w:val="en-GB"/>
        </w:rPr>
        <w:t>t</w:t>
      </w:r>
      <w:r w:rsidRPr="00F7084A">
        <w:rPr>
          <w:rFonts w:ascii="Times New Roman" w:hAnsi="Times New Roman" w:cs="Times New Roman"/>
        </w:rPr>
        <w:t>attira qbil unanimu</w:t>
      </w:r>
      <w:r w:rsidRPr="00F7084A">
        <w:rPr>
          <w:rFonts w:ascii="Times New Roman" w:hAnsi="Times New Roman" w:cs="Times New Roman"/>
          <w:lang w:val="en-GB"/>
        </w:rPr>
        <w:t>,</w:t>
      </w:r>
      <w:r w:rsidRPr="00F7084A">
        <w:rPr>
          <w:rFonts w:ascii="Times New Roman" w:hAnsi="Times New Roman" w:cs="Times New Roman"/>
        </w:rPr>
        <w:t xml:space="preserve"> għaliex tkun xi ħaġa sabiħ</w:t>
      </w:r>
      <w:r w:rsidRPr="00F7084A">
        <w:rPr>
          <w:rFonts w:ascii="Times New Roman" w:hAnsi="Times New Roman" w:cs="Times New Roman"/>
          <w:lang w:val="en-GB"/>
        </w:rPr>
        <w:t>a</w:t>
      </w:r>
      <w:r w:rsidRPr="00F7084A">
        <w:rPr>
          <w:rFonts w:ascii="Times New Roman" w:hAnsi="Times New Roman" w:cs="Times New Roman"/>
        </w:rPr>
        <w:t xml:space="preserve"> kieku l-Parlament jaqbel unanimament fuq din l-emenda.   </w:t>
      </w:r>
    </w:p>
    <w:p w14:paraId="7358E772" w14:textId="77777777" w:rsidR="00F7084A" w:rsidRPr="00F7084A" w:rsidRDefault="00F7084A" w:rsidP="00F7084A">
      <w:pPr>
        <w:spacing w:after="0" w:line="240" w:lineRule="auto"/>
        <w:jc w:val="both"/>
        <w:rPr>
          <w:rFonts w:ascii="Times New Roman" w:hAnsi="Times New Roman" w:cs="Times New Roman"/>
        </w:rPr>
      </w:pPr>
    </w:p>
    <w:p w14:paraId="34B3F4EE" w14:textId="4026245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Jien inn</w:t>
      </w:r>
      <w:r w:rsidR="00FA34F6">
        <w:rPr>
          <w:rFonts w:ascii="Times New Roman" w:hAnsi="Times New Roman" w:cs="Times New Roman"/>
        </w:rPr>
        <w:t>o</w:t>
      </w:r>
      <w:r w:rsidRPr="00F7084A">
        <w:rPr>
          <w:rFonts w:ascii="Times New Roman" w:hAnsi="Times New Roman" w:cs="Times New Roman"/>
        </w:rPr>
        <w:t xml:space="preserve">tajt li kien hemm daqsxejn nuqqas </w:t>
      </w:r>
      <w:r w:rsidRPr="00F7084A">
        <w:rPr>
          <w:rFonts w:ascii="Times New Roman" w:hAnsi="Times New Roman" w:cs="Times New Roman"/>
          <w:lang w:val="en-GB"/>
        </w:rPr>
        <w:t xml:space="preserve">daparti tal-Oppożizzjoni rigward l-interpretazzjoni ta’ dak li </w:t>
      </w:r>
      <w:r w:rsidRPr="00F7084A">
        <w:rPr>
          <w:rFonts w:ascii="Times New Roman" w:hAnsi="Times New Roman" w:cs="Times New Roman"/>
        </w:rPr>
        <w:t xml:space="preserve">qegħdin </w:t>
      </w:r>
      <w:r w:rsidRPr="00F7084A">
        <w:rPr>
          <w:rFonts w:ascii="Times New Roman" w:hAnsi="Times New Roman" w:cs="Times New Roman"/>
          <w:lang w:val="en-GB"/>
        </w:rPr>
        <w:t>nipproponu l</w:t>
      </w:r>
      <w:r w:rsidRPr="00F7084A">
        <w:rPr>
          <w:rFonts w:ascii="Times New Roman" w:hAnsi="Times New Roman" w:cs="Times New Roman"/>
        </w:rPr>
        <w:t>i</w:t>
      </w:r>
      <w:r w:rsidRPr="00F7084A">
        <w:rPr>
          <w:rFonts w:ascii="Times New Roman" w:hAnsi="Times New Roman" w:cs="Times New Roman"/>
          <w:lang w:val="en-GB"/>
        </w:rPr>
        <w:t xml:space="preserve"> </w:t>
      </w:r>
      <w:r w:rsidRPr="00F7084A">
        <w:rPr>
          <w:rFonts w:ascii="Times New Roman" w:hAnsi="Times New Roman" w:cs="Times New Roman"/>
        </w:rPr>
        <w:t>nbiddlu</w:t>
      </w:r>
      <w:r w:rsidR="007312DB">
        <w:rPr>
          <w:rFonts w:ascii="Times New Roman" w:hAnsi="Times New Roman" w:cs="Times New Roman"/>
        </w:rPr>
        <w:t xml:space="preserve">. Jista’ jkun li </w:t>
      </w:r>
      <w:r w:rsidRPr="00F7084A">
        <w:rPr>
          <w:rFonts w:ascii="Times New Roman" w:hAnsi="Times New Roman" w:cs="Times New Roman"/>
          <w:lang w:val="en-GB"/>
        </w:rPr>
        <w:t>jew ma fehmux biżżejjed</w:t>
      </w:r>
      <w:r w:rsidR="007312DB">
        <w:rPr>
          <w:rFonts w:ascii="Times New Roman" w:hAnsi="Times New Roman" w:cs="Times New Roman"/>
          <w:lang w:val="en-GB"/>
        </w:rPr>
        <w:t xml:space="preserve"> …</w:t>
      </w:r>
      <w:r w:rsidRPr="00F7084A">
        <w:rPr>
          <w:rFonts w:ascii="Times New Roman" w:hAnsi="Times New Roman" w:cs="Times New Roman"/>
          <w:lang w:val="en-GB"/>
        </w:rPr>
        <w:t xml:space="preserve"> </w:t>
      </w:r>
      <w:r w:rsidR="007312DB">
        <w:rPr>
          <w:rFonts w:ascii="Times New Roman" w:hAnsi="Times New Roman" w:cs="Times New Roman"/>
          <w:lang w:val="en-GB"/>
        </w:rPr>
        <w:t>Għ</w:t>
      </w:r>
      <w:r w:rsidRPr="00F7084A">
        <w:rPr>
          <w:rFonts w:ascii="Times New Roman" w:hAnsi="Times New Roman" w:cs="Times New Roman"/>
        </w:rPr>
        <w:t>aliex bdejt nisma’ ċert</w:t>
      </w:r>
      <w:r w:rsidRPr="00F7084A">
        <w:rPr>
          <w:rFonts w:ascii="Times New Roman" w:hAnsi="Times New Roman" w:cs="Times New Roman"/>
          <w:lang w:val="en-GB"/>
        </w:rPr>
        <w:t>i</w:t>
      </w:r>
      <w:r w:rsidRPr="00F7084A">
        <w:rPr>
          <w:rFonts w:ascii="Times New Roman" w:hAnsi="Times New Roman" w:cs="Times New Roman"/>
        </w:rPr>
        <w:t xml:space="preserve"> kummenti min-naħa tal-Oppożizzjoni</w:t>
      </w:r>
      <w:r w:rsidRPr="00F7084A">
        <w:rPr>
          <w:rFonts w:ascii="Times New Roman" w:hAnsi="Times New Roman" w:cs="Times New Roman"/>
          <w:lang w:val="en-GB"/>
        </w:rPr>
        <w:t>,</w:t>
      </w:r>
      <w:r w:rsidRPr="00F7084A">
        <w:rPr>
          <w:rFonts w:ascii="Times New Roman" w:hAnsi="Times New Roman" w:cs="Times New Roman"/>
        </w:rPr>
        <w:t xml:space="preserve"> u ġenwinament naħseb </w:t>
      </w:r>
      <w:r w:rsidRPr="00F7084A">
        <w:rPr>
          <w:rFonts w:ascii="Times New Roman" w:hAnsi="Times New Roman" w:cs="Times New Roman"/>
          <w:lang w:val="en-GB"/>
        </w:rPr>
        <w:t xml:space="preserve">li </w:t>
      </w:r>
      <w:r w:rsidRPr="00F7084A">
        <w:rPr>
          <w:rFonts w:ascii="Times New Roman" w:hAnsi="Times New Roman" w:cs="Times New Roman"/>
        </w:rPr>
        <w:t>ċerti kelliema  - mhux min-naħa tal-Onor. Zahra – ikkonfondew ruħhom meta ġew biex jitkellmu dwar d</w:t>
      </w:r>
      <w:r w:rsidRPr="00F7084A">
        <w:rPr>
          <w:rFonts w:ascii="Times New Roman" w:hAnsi="Times New Roman" w:cs="Times New Roman"/>
          <w:lang w:val="en-GB"/>
        </w:rPr>
        <w:t>a</w:t>
      </w:r>
      <w:r w:rsidRPr="00F7084A">
        <w:rPr>
          <w:rFonts w:ascii="Times New Roman" w:hAnsi="Times New Roman" w:cs="Times New Roman"/>
        </w:rPr>
        <w:t xml:space="preserve">n </w:t>
      </w:r>
      <w:r w:rsidRPr="00F7084A">
        <w:rPr>
          <w:rFonts w:ascii="Times New Roman" w:hAnsi="Times New Roman" w:cs="Times New Roman"/>
          <w:lang w:val="en-GB"/>
        </w:rPr>
        <w:t>l-Abbozz ta’ L</w:t>
      </w:r>
      <w:r w:rsidRPr="00F7084A">
        <w:rPr>
          <w:rFonts w:ascii="Times New Roman" w:hAnsi="Times New Roman" w:cs="Times New Roman"/>
        </w:rPr>
        <w:t>iġi.  Jien nixtieq nispjega b’mod preċiż x’qegħdin nagħmlu f’din l-emenda u nispjega wkoll il-kontest kollu.</w:t>
      </w:r>
    </w:p>
    <w:p w14:paraId="76C81351" w14:textId="77777777" w:rsidR="00F7084A" w:rsidRPr="00F7084A" w:rsidRDefault="00F7084A" w:rsidP="00F7084A">
      <w:pPr>
        <w:spacing w:after="0" w:line="240" w:lineRule="auto"/>
        <w:jc w:val="both"/>
        <w:rPr>
          <w:rFonts w:ascii="Times New Roman" w:hAnsi="Times New Roman" w:cs="Times New Roman"/>
        </w:rPr>
      </w:pPr>
    </w:p>
    <w:p w14:paraId="749A07DA" w14:textId="400D89B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B’din l-emenda</w:t>
      </w:r>
      <w:r w:rsidR="0028170C">
        <w:rPr>
          <w:rFonts w:ascii="Times New Roman" w:hAnsi="Times New Roman" w:cs="Times New Roman"/>
        </w:rPr>
        <w:t xml:space="preserve"> kulma qed nagħmlu huwa li </w:t>
      </w:r>
      <w:r w:rsidRPr="00F7084A">
        <w:rPr>
          <w:rFonts w:ascii="Times New Roman" w:hAnsi="Times New Roman" w:cs="Times New Roman"/>
        </w:rPr>
        <w:t xml:space="preserve"> nirtokk</w:t>
      </w:r>
      <w:r w:rsidR="007312DB">
        <w:rPr>
          <w:rFonts w:ascii="Times New Roman" w:hAnsi="Times New Roman" w:cs="Times New Roman"/>
        </w:rPr>
        <w:t>j</w:t>
      </w:r>
      <w:r w:rsidRPr="00F7084A">
        <w:rPr>
          <w:rFonts w:ascii="Times New Roman" w:hAnsi="Times New Roman" w:cs="Times New Roman"/>
        </w:rPr>
        <w:t>aw</w:t>
      </w:r>
      <w:r w:rsidR="0028170C">
        <w:rPr>
          <w:rFonts w:ascii="Times New Roman" w:hAnsi="Times New Roman" w:cs="Times New Roman"/>
        </w:rPr>
        <w:t xml:space="preserve"> </w:t>
      </w:r>
      <w:r w:rsidR="0028170C" w:rsidRPr="00F7084A">
        <w:rPr>
          <w:rFonts w:ascii="Times New Roman" w:hAnsi="Times New Roman" w:cs="Times New Roman"/>
        </w:rPr>
        <w:t>subartikolu (8) ta</w:t>
      </w:r>
      <w:r w:rsidR="0028170C">
        <w:rPr>
          <w:rFonts w:ascii="Times New Roman" w:hAnsi="Times New Roman" w:cs="Times New Roman"/>
        </w:rPr>
        <w:t xml:space="preserve">’ </w:t>
      </w:r>
      <w:r w:rsidR="0028170C" w:rsidRPr="00F7084A">
        <w:rPr>
          <w:rFonts w:ascii="Times New Roman" w:hAnsi="Times New Roman" w:cs="Times New Roman"/>
        </w:rPr>
        <w:t>artikolu 54</w:t>
      </w:r>
      <w:r w:rsidR="0028170C">
        <w:rPr>
          <w:rFonts w:ascii="Times New Roman" w:hAnsi="Times New Roman" w:cs="Times New Roman"/>
        </w:rPr>
        <w:t xml:space="preserve"> </w:t>
      </w:r>
      <w:r w:rsidRPr="00F7084A">
        <w:rPr>
          <w:rFonts w:ascii="Times New Roman" w:hAnsi="Times New Roman" w:cs="Times New Roman"/>
        </w:rPr>
        <w:t>ta’ Kapitlu 445</w:t>
      </w:r>
      <w:r w:rsidRPr="00F7084A">
        <w:rPr>
          <w:rFonts w:ascii="Times New Roman" w:hAnsi="Times New Roman" w:cs="Times New Roman"/>
          <w:lang w:val="en-GB"/>
        </w:rPr>
        <w:t>.</w:t>
      </w:r>
      <w:r w:rsidRPr="00F7084A">
        <w:rPr>
          <w:rFonts w:ascii="Times New Roman" w:hAnsi="Times New Roman" w:cs="Times New Roman"/>
        </w:rPr>
        <w:t xml:space="preserve"> </w:t>
      </w:r>
      <w:r w:rsidR="007312DB">
        <w:rPr>
          <w:rFonts w:ascii="Times New Roman" w:hAnsi="Times New Roman" w:cs="Times New Roman"/>
        </w:rPr>
        <w:t xml:space="preserve">Ħalli nikkwota </w:t>
      </w:r>
      <w:r w:rsidRPr="00F7084A">
        <w:rPr>
          <w:rFonts w:ascii="Times New Roman" w:hAnsi="Times New Roman" w:cs="Times New Roman"/>
        </w:rPr>
        <w:t>subartikolu</w:t>
      </w:r>
      <w:r w:rsidR="0028170C">
        <w:rPr>
          <w:rFonts w:ascii="Times New Roman" w:hAnsi="Times New Roman" w:cs="Times New Roman"/>
        </w:rPr>
        <w:t xml:space="preserve"> (</w:t>
      </w:r>
      <w:r w:rsidRPr="00F7084A">
        <w:rPr>
          <w:rFonts w:ascii="Times New Roman" w:hAnsi="Times New Roman" w:cs="Times New Roman"/>
        </w:rPr>
        <w:t>8)</w:t>
      </w:r>
      <w:r w:rsidR="0028170C">
        <w:rPr>
          <w:rFonts w:ascii="Times New Roman" w:hAnsi="Times New Roman" w:cs="Times New Roman"/>
        </w:rPr>
        <w:t xml:space="preserve">: </w:t>
      </w:r>
      <w:r w:rsidRPr="00F7084A">
        <w:rPr>
          <w:rFonts w:ascii="Times New Roman" w:hAnsi="Times New Roman" w:cs="Times New Roman"/>
        </w:rPr>
        <w:t xml:space="preserve"> </w:t>
      </w:r>
      <w:r w:rsidR="0028170C">
        <w:rPr>
          <w:rFonts w:ascii="Times New Roman" w:hAnsi="Times New Roman" w:cs="Times New Roman"/>
        </w:rPr>
        <w:t xml:space="preserve"> </w:t>
      </w:r>
    </w:p>
    <w:p w14:paraId="542C3918" w14:textId="77777777" w:rsidR="00F7084A" w:rsidRPr="00F7084A" w:rsidRDefault="00F7084A" w:rsidP="00F7084A">
      <w:pPr>
        <w:spacing w:after="0" w:line="240" w:lineRule="auto"/>
        <w:jc w:val="both"/>
        <w:rPr>
          <w:rFonts w:ascii="Times New Roman" w:hAnsi="Times New Roman" w:cs="Times New Roman"/>
        </w:rPr>
      </w:pPr>
    </w:p>
    <w:p w14:paraId="1531F69D" w14:textId="4F0E999E" w:rsidR="00FF4908" w:rsidRPr="00F7084A" w:rsidRDefault="0069511D" w:rsidP="00FF4908">
      <w:pPr>
        <w:spacing w:after="0" w:line="240" w:lineRule="auto"/>
        <w:ind w:left="426"/>
        <w:jc w:val="both"/>
        <w:rPr>
          <w:rFonts w:ascii="Times New Roman" w:hAnsi="Times New Roman" w:cs="Times New Roman"/>
          <w:lang w:val="en-GB"/>
        </w:rPr>
      </w:pPr>
      <w:r w:rsidRPr="00F7084A">
        <w:rPr>
          <w:rFonts w:ascii="Times New Roman" w:hAnsi="Times New Roman" w:cs="Times New Roman"/>
        </w:rPr>
        <w:t>“Fil-każ ta’ moviment u importazzjoni</w:t>
      </w:r>
      <w:r w:rsidR="00FF4908" w:rsidRPr="00F7084A">
        <w:rPr>
          <w:rFonts w:ascii="Times New Roman" w:hAnsi="Times New Roman" w:cs="Times New Roman"/>
          <w:lang w:val="en-GB"/>
        </w:rPr>
        <w:t xml:space="preserve"> t</w:t>
      </w:r>
      <w:r w:rsidR="00FF4908" w:rsidRPr="00F7084A">
        <w:rPr>
          <w:rFonts w:ascii="Times New Roman" w:hAnsi="Times New Roman" w:cs="Times New Roman"/>
        </w:rPr>
        <w:t>a’ proprjetà kulturali f’Malta</w:t>
      </w:r>
      <w:r w:rsidR="00FF4908">
        <w:rPr>
          <w:rFonts w:ascii="Times New Roman" w:hAnsi="Times New Roman" w:cs="Times New Roman"/>
        </w:rPr>
        <w:t xml:space="preserve"> </w:t>
      </w:r>
      <w:r w:rsidR="00FF4908" w:rsidRPr="00F7084A">
        <w:rPr>
          <w:rFonts w:ascii="Times New Roman" w:hAnsi="Times New Roman" w:cs="Times New Roman"/>
        </w:rPr>
        <w:t>...”</w:t>
      </w:r>
      <w:r w:rsidR="00FF4908" w:rsidRPr="00F7084A">
        <w:rPr>
          <w:rFonts w:ascii="Times New Roman" w:hAnsi="Times New Roman" w:cs="Times New Roman"/>
          <w:lang w:val="en-GB"/>
        </w:rPr>
        <w:t>.</w:t>
      </w:r>
    </w:p>
    <w:p w14:paraId="26B854E5" w14:textId="77777777" w:rsidR="00F7084A" w:rsidRPr="00F7084A" w:rsidRDefault="00F7084A" w:rsidP="00F7084A">
      <w:pPr>
        <w:spacing w:after="0" w:line="240" w:lineRule="auto"/>
        <w:jc w:val="both"/>
        <w:rPr>
          <w:rFonts w:ascii="Times New Roman" w:hAnsi="Times New Roman" w:cs="Times New Roman"/>
        </w:rPr>
      </w:pPr>
    </w:p>
    <w:p w14:paraId="26560722" w14:textId="0F80686B" w:rsidR="00F7084A" w:rsidRDefault="0069511D" w:rsidP="00F7084A">
      <w:pPr>
        <w:spacing w:after="0" w:line="240" w:lineRule="auto"/>
        <w:jc w:val="both"/>
        <w:rPr>
          <w:rFonts w:ascii="Times New Roman" w:hAnsi="Times New Roman" w:cs="Times New Roman"/>
        </w:rPr>
      </w:pPr>
      <w:r>
        <w:rPr>
          <w:rFonts w:ascii="Times New Roman" w:hAnsi="Times New Roman" w:cs="Times New Roman"/>
        </w:rPr>
        <w:t xml:space="preserve">Issa hawnhekk </w:t>
      </w:r>
      <w:r w:rsidR="00F7084A" w:rsidRPr="00F7084A">
        <w:rPr>
          <w:rFonts w:ascii="Times New Roman" w:hAnsi="Times New Roman" w:cs="Times New Roman"/>
        </w:rPr>
        <w:t>“moviment</w:t>
      </w:r>
      <w:r w:rsidR="00FF4908">
        <w:rPr>
          <w:rFonts w:ascii="Times New Roman" w:hAnsi="Times New Roman" w:cs="Times New Roman"/>
        </w:rPr>
        <w:t>”</w:t>
      </w:r>
      <w:r w:rsidR="00FF4908" w:rsidRPr="00FF4908">
        <w:rPr>
          <w:rFonts w:ascii="Times New Roman" w:hAnsi="Times New Roman" w:cs="Times New Roman"/>
        </w:rPr>
        <w:t xml:space="preserve"> </w:t>
      </w:r>
      <w:r w:rsidR="00FF4908" w:rsidRPr="00F7084A">
        <w:rPr>
          <w:rFonts w:ascii="Times New Roman" w:hAnsi="Times New Roman" w:cs="Times New Roman"/>
        </w:rPr>
        <w:t>xi tfisser</w:t>
      </w:r>
      <w:r w:rsidR="00F7084A" w:rsidRPr="00F7084A">
        <w:rPr>
          <w:rFonts w:ascii="Times New Roman" w:hAnsi="Times New Roman" w:cs="Times New Roman"/>
        </w:rPr>
        <w:t xml:space="preserve">?  Moviment </w:t>
      </w:r>
      <w:r w:rsidR="00F7084A" w:rsidRPr="00F7084A">
        <w:rPr>
          <w:rFonts w:ascii="Times New Roman" w:hAnsi="Times New Roman" w:cs="Times New Roman"/>
          <w:lang w:val="en-GB"/>
        </w:rPr>
        <w:t xml:space="preserve">talludi għall-akkwist ta’ oġġett </w:t>
      </w:r>
      <w:r w:rsidR="00F7084A" w:rsidRPr="00F7084A">
        <w:rPr>
          <w:rFonts w:ascii="Times New Roman" w:hAnsi="Times New Roman" w:cs="Times New Roman"/>
        </w:rPr>
        <w:t xml:space="preserve">minn pajjiż </w:t>
      </w:r>
      <w:r w:rsidR="00F7084A" w:rsidRPr="00F7084A">
        <w:rPr>
          <w:rFonts w:ascii="Times New Roman" w:hAnsi="Times New Roman" w:cs="Times New Roman"/>
          <w:lang w:val="en-GB"/>
        </w:rPr>
        <w:t>tal</w:t>
      </w:r>
      <w:r w:rsidR="00F7084A" w:rsidRPr="00F7084A">
        <w:rPr>
          <w:rFonts w:ascii="Times New Roman" w:hAnsi="Times New Roman" w:cs="Times New Roman"/>
        </w:rPr>
        <w:t xml:space="preserve">-Unjoni Ewropea. </w:t>
      </w:r>
      <w:r>
        <w:rPr>
          <w:rFonts w:ascii="Times New Roman" w:hAnsi="Times New Roman" w:cs="Times New Roman"/>
        </w:rPr>
        <w:t>F</w:t>
      </w:r>
      <w:r w:rsidR="00F7084A" w:rsidRPr="00F7084A">
        <w:rPr>
          <w:rFonts w:ascii="Times New Roman" w:hAnsi="Times New Roman" w:cs="Times New Roman"/>
        </w:rPr>
        <w:t xml:space="preserve">’dak il-każ </w:t>
      </w:r>
      <w:r>
        <w:rPr>
          <w:rFonts w:ascii="Times New Roman" w:hAnsi="Times New Roman" w:cs="Times New Roman"/>
        </w:rPr>
        <w:t xml:space="preserve">il-liġi </w:t>
      </w:r>
      <w:r w:rsidR="00F7084A" w:rsidRPr="00F7084A">
        <w:rPr>
          <w:rFonts w:ascii="Times New Roman" w:hAnsi="Times New Roman" w:cs="Times New Roman"/>
        </w:rPr>
        <w:t xml:space="preserve">ma </w:t>
      </w:r>
      <w:r w:rsidR="00F7084A" w:rsidRPr="00F7084A">
        <w:rPr>
          <w:rFonts w:ascii="Times New Roman" w:hAnsi="Times New Roman" w:cs="Times New Roman"/>
          <w:lang w:val="en-GB"/>
        </w:rPr>
        <w:t xml:space="preserve">tirreferix għalih bħala </w:t>
      </w:r>
      <w:r w:rsidR="00F7084A" w:rsidRPr="00F7084A">
        <w:rPr>
          <w:rFonts w:ascii="Times New Roman" w:hAnsi="Times New Roman" w:cs="Times New Roman"/>
        </w:rPr>
        <w:t xml:space="preserve">importazzjoni imma </w:t>
      </w:r>
      <w:r w:rsidR="00F7084A" w:rsidRPr="00F7084A">
        <w:rPr>
          <w:rFonts w:ascii="Times New Roman" w:hAnsi="Times New Roman" w:cs="Times New Roman"/>
          <w:lang w:val="en-GB"/>
        </w:rPr>
        <w:t xml:space="preserve">bħala </w:t>
      </w:r>
      <w:r w:rsidR="00F7084A" w:rsidRPr="00F7084A">
        <w:rPr>
          <w:rFonts w:ascii="Times New Roman" w:hAnsi="Times New Roman" w:cs="Times New Roman"/>
        </w:rPr>
        <w:t>moviment.</w:t>
      </w:r>
      <w:r>
        <w:rPr>
          <w:rFonts w:ascii="Times New Roman" w:hAnsi="Times New Roman" w:cs="Times New Roman"/>
        </w:rPr>
        <w:t xml:space="preserve"> Min-naħa l-oħra, </w:t>
      </w:r>
      <w:r w:rsidR="00F7084A" w:rsidRPr="00F7084A">
        <w:rPr>
          <w:rFonts w:ascii="Times New Roman" w:hAnsi="Times New Roman" w:cs="Times New Roman"/>
        </w:rPr>
        <w:t xml:space="preserve">f’każ li </w:t>
      </w:r>
      <w:r>
        <w:rPr>
          <w:rFonts w:ascii="Times New Roman" w:hAnsi="Times New Roman" w:cs="Times New Roman"/>
        </w:rPr>
        <w:t xml:space="preserve">oġġett ikun </w:t>
      </w:r>
      <w:r w:rsidR="00F7084A" w:rsidRPr="00F7084A">
        <w:rPr>
          <w:rFonts w:ascii="Times New Roman" w:hAnsi="Times New Roman" w:cs="Times New Roman"/>
        </w:rPr>
        <w:t>ġej minn barra l-Unjoni Ewropea bħal</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pereżempju</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mill-Ingilterra, mill-Brażil jew mill-Messiku</w:t>
      </w:r>
      <w:r w:rsidR="00FF4908">
        <w:rPr>
          <w:rFonts w:ascii="Times New Roman" w:hAnsi="Times New Roman" w:cs="Times New Roman"/>
        </w:rPr>
        <w:t xml:space="preserve">, dak nirreferu għalih bħala “importazzjoni”.  </w:t>
      </w:r>
      <w:r w:rsidR="00F7084A" w:rsidRPr="00F7084A">
        <w:rPr>
          <w:rFonts w:ascii="Times New Roman" w:hAnsi="Times New Roman" w:cs="Times New Roman"/>
        </w:rPr>
        <w:t xml:space="preserve"> </w:t>
      </w:r>
    </w:p>
    <w:p w14:paraId="49231AF8" w14:textId="77777777" w:rsidR="00FF4908" w:rsidRPr="00F7084A" w:rsidRDefault="00FF4908" w:rsidP="00F7084A">
      <w:pPr>
        <w:spacing w:after="0" w:line="240" w:lineRule="auto"/>
        <w:jc w:val="both"/>
        <w:rPr>
          <w:rFonts w:ascii="Times New Roman" w:hAnsi="Times New Roman" w:cs="Times New Roman"/>
        </w:rPr>
      </w:pPr>
    </w:p>
    <w:p w14:paraId="4D5C649D" w14:textId="6E67B601" w:rsidR="00F7084A" w:rsidRDefault="00FF4908" w:rsidP="00F7084A">
      <w:pPr>
        <w:spacing w:after="0" w:line="240" w:lineRule="auto"/>
        <w:jc w:val="both"/>
        <w:rPr>
          <w:rFonts w:ascii="Times New Roman" w:hAnsi="Times New Roman" w:cs="Times New Roman"/>
        </w:rPr>
      </w:pPr>
      <w:r>
        <w:rPr>
          <w:rFonts w:ascii="Times New Roman" w:hAnsi="Times New Roman" w:cs="Times New Roman"/>
        </w:rPr>
        <w:t xml:space="preserve">Jekk imbagħad nieħdu </w:t>
      </w:r>
      <w:r w:rsidR="00F7084A" w:rsidRPr="00F7084A">
        <w:rPr>
          <w:rFonts w:ascii="Times New Roman" w:hAnsi="Times New Roman" w:cs="Times New Roman"/>
        </w:rPr>
        <w:t>d-definizzjoni ta’ “proprjetà kulturali”</w:t>
      </w:r>
      <w:r>
        <w:rPr>
          <w:rFonts w:ascii="Times New Roman" w:hAnsi="Times New Roman" w:cs="Times New Roman"/>
        </w:rPr>
        <w:t xml:space="preserve">, insibu li </w:t>
      </w:r>
      <w:r w:rsidR="00F7084A" w:rsidRPr="00F7084A">
        <w:rPr>
          <w:rFonts w:ascii="Times New Roman" w:hAnsi="Times New Roman" w:cs="Times New Roman"/>
        </w:rPr>
        <w:t xml:space="preserve">fil-liġi </w:t>
      </w:r>
      <w:r>
        <w:rPr>
          <w:rFonts w:ascii="Times New Roman" w:hAnsi="Times New Roman" w:cs="Times New Roman"/>
        </w:rPr>
        <w:t xml:space="preserve">din </w:t>
      </w:r>
      <w:r w:rsidR="00F7084A" w:rsidRPr="00F7084A">
        <w:rPr>
          <w:rFonts w:ascii="Times New Roman" w:hAnsi="Times New Roman" w:cs="Times New Roman"/>
        </w:rPr>
        <w:t>hija wiesgħa ħafna u tagħmel sens li tkun wiesgħa</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għax kull min jifhem fl-arti jaf li dak li għalija </w:t>
      </w:r>
      <w:r>
        <w:rPr>
          <w:rFonts w:ascii="Times New Roman" w:hAnsi="Times New Roman" w:cs="Times New Roman"/>
        </w:rPr>
        <w:t>huwa</w:t>
      </w:r>
      <w:r w:rsidR="00F7084A" w:rsidRPr="00F7084A">
        <w:rPr>
          <w:rFonts w:ascii="Times New Roman" w:hAnsi="Times New Roman" w:cs="Times New Roman"/>
        </w:rPr>
        <w:t xml:space="preserve"> pittura</w:t>
      </w:r>
      <w:r>
        <w:rPr>
          <w:rFonts w:ascii="Times New Roman" w:hAnsi="Times New Roman" w:cs="Times New Roman"/>
        </w:rPr>
        <w:t>,</w:t>
      </w:r>
      <w:r w:rsidR="00F7084A" w:rsidRPr="00F7084A">
        <w:rPr>
          <w:rFonts w:ascii="Times New Roman" w:hAnsi="Times New Roman" w:cs="Times New Roman"/>
        </w:rPr>
        <w:t xml:space="preserve"> għal ħaddieħor tkun espressjoni kulturali differenti</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u allura ma jagħmilx sens li tirrestrinġi.</w:t>
      </w:r>
    </w:p>
    <w:p w14:paraId="6D0E83C8" w14:textId="77777777" w:rsidR="00FF4908" w:rsidRDefault="00FF4908" w:rsidP="00F7084A">
      <w:pPr>
        <w:spacing w:after="0" w:line="240" w:lineRule="auto"/>
        <w:jc w:val="both"/>
        <w:rPr>
          <w:rFonts w:ascii="Times New Roman" w:hAnsi="Times New Roman" w:cs="Times New Roman"/>
        </w:rPr>
      </w:pPr>
    </w:p>
    <w:p w14:paraId="6E7F1F0C" w14:textId="7864D786" w:rsidR="00FF4908" w:rsidRPr="00F7084A" w:rsidRDefault="00FF4908" w:rsidP="00F7084A">
      <w:pPr>
        <w:spacing w:after="0" w:line="240" w:lineRule="auto"/>
        <w:jc w:val="both"/>
        <w:rPr>
          <w:rFonts w:ascii="Times New Roman" w:hAnsi="Times New Roman" w:cs="Times New Roman"/>
        </w:rPr>
      </w:pPr>
      <w:r>
        <w:rPr>
          <w:rFonts w:ascii="Times New Roman" w:hAnsi="Times New Roman" w:cs="Times New Roman"/>
        </w:rPr>
        <w:t>Mela f’subartikolu 54(8) insibu hekk:</w:t>
      </w:r>
    </w:p>
    <w:p w14:paraId="6C8CBCE4" w14:textId="77777777" w:rsidR="00F7084A" w:rsidRPr="00F7084A" w:rsidRDefault="00F7084A" w:rsidP="00F7084A">
      <w:pPr>
        <w:spacing w:after="0" w:line="240" w:lineRule="auto"/>
        <w:jc w:val="both"/>
        <w:rPr>
          <w:rFonts w:ascii="Times New Roman" w:hAnsi="Times New Roman" w:cs="Times New Roman"/>
        </w:rPr>
      </w:pPr>
    </w:p>
    <w:p w14:paraId="6E375935" w14:textId="3957A018" w:rsidR="00F7084A" w:rsidRP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“Fil-każ ta’ moviment u importazzjoni ta’ proprjetà kulturali f’Malta għall-iskop ta’ wirja temporanja</w:t>
      </w:r>
      <w:r w:rsidR="00A962B7">
        <w:rPr>
          <w:rFonts w:ascii="Times New Roman" w:hAnsi="Times New Roman" w:cs="Times New Roman"/>
        </w:rPr>
        <w:t xml:space="preserve"> </w:t>
      </w:r>
      <w:r w:rsidRPr="00F7084A">
        <w:rPr>
          <w:rFonts w:ascii="Times New Roman" w:hAnsi="Times New Roman" w:cs="Times New Roman"/>
        </w:rPr>
        <w:t>...”</w:t>
      </w:r>
    </w:p>
    <w:p w14:paraId="5C663320"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 </w:t>
      </w:r>
    </w:p>
    <w:p w14:paraId="57C4299E" w14:textId="0C7F2666" w:rsidR="00F7084A" w:rsidRPr="00F7084A" w:rsidRDefault="00710F46" w:rsidP="00F7084A">
      <w:pPr>
        <w:spacing w:after="0" w:line="240" w:lineRule="auto"/>
        <w:jc w:val="both"/>
        <w:rPr>
          <w:rFonts w:ascii="Times New Roman" w:hAnsi="Times New Roman" w:cs="Times New Roman"/>
        </w:rPr>
      </w:pPr>
      <w:r>
        <w:rPr>
          <w:rFonts w:ascii="Times New Roman" w:hAnsi="Times New Roman" w:cs="Times New Roman"/>
        </w:rPr>
        <w:t>- f</w:t>
      </w:r>
      <w:r w:rsidR="00A962B7">
        <w:rPr>
          <w:rFonts w:ascii="Times New Roman" w:hAnsi="Times New Roman" w:cs="Times New Roman"/>
        </w:rPr>
        <w:t>i</w:t>
      </w:r>
      <w:r w:rsidR="00F7084A" w:rsidRPr="00F7084A">
        <w:rPr>
          <w:rFonts w:ascii="Times New Roman" w:hAnsi="Times New Roman" w:cs="Times New Roman"/>
        </w:rPr>
        <w:t xml:space="preserve"> żmien il-President Marie Louise Coleiro konna ġibna </w:t>
      </w:r>
      <w:r w:rsidR="00F7084A" w:rsidRPr="00F7084A">
        <w:rPr>
          <w:rFonts w:ascii="Times New Roman" w:hAnsi="Times New Roman" w:cs="Times New Roman"/>
          <w:lang w:val="en-GB"/>
        </w:rPr>
        <w:t>opri ta’</w:t>
      </w:r>
      <w:r w:rsidR="00F7084A" w:rsidRPr="00F7084A">
        <w:rPr>
          <w:rFonts w:ascii="Times New Roman" w:hAnsi="Times New Roman" w:cs="Times New Roman"/>
        </w:rPr>
        <w:t xml:space="preserve"> </w:t>
      </w:r>
      <w:r w:rsidR="00F7084A" w:rsidRPr="00F7084A">
        <w:rPr>
          <w:rFonts w:ascii="Times New Roman" w:hAnsi="Times New Roman" w:cs="Times New Roman"/>
          <w:lang w:val="en-GB"/>
        </w:rPr>
        <w:t xml:space="preserve">Pablo </w:t>
      </w:r>
      <w:r w:rsidR="00F7084A" w:rsidRPr="00F7084A">
        <w:rPr>
          <w:rFonts w:ascii="Times New Roman" w:hAnsi="Times New Roman" w:cs="Times New Roman"/>
        </w:rPr>
        <w:t xml:space="preserve">Picasso u </w:t>
      </w:r>
      <w:r w:rsidR="00F7084A" w:rsidRPr="00F7084A">
        <w:rPr>
          <w:rFonts w:ascii="Times New Roman" w:hAnsi="Times New Roman" w:cs="Times New Roman"/>
          <w:lang w:val="en-GB"/>
        </w:rPr>
        <w:t>ta’</w:t>
      </w:r>
      <w:r w:rsidR="00F7084A" w:rsidRPr="00F7084A">
        <w:rPr>
          <w:rFonts w:ascii="Times New Roman" w:hAnsi="Times New Roman" w:cs="Times New Roman"/>
        </w:rPr>
        <w:t xml:space="preserve"> </w:t>
      </w:r>
      <w:r w:rsidR="00F7084A" w:rsidRPr="00F7084A">
        <w:rPr>
          <w:rFonts w:ascii="Times New Roman" w:hAnsi="Times New Roman" w:cs="Times New Roman"/>
          <w:lang w:val="en-GB"/>
        </w:rPr>
        <w:t xml:space="preserve">Joan </w:t>
      </w:r>
      <w:r w:rsidR="00F7084A" w:rsidRPr="00F7084A">
        <w:rPr>
          <w:rFonts w:ascii="Times New Roman" w:hAnsi="Times New Roman" w:cs="Times New Roman"/>
        </w:rPr>
        <w:t>Mirò</w:t>
      </w:r>
      <w:r w:rsidR="00F7084A" w:rsidRPr="00F7084A">
        <w:rPr>
          <w:rFonts w:ascii="Times New Roman" w:hAnsi="Times New Roman" w:cs="Times New Roman"/>
          <w:lang w:val="en-GB"/>
        </w:rPr>
        <w:t xml:space="preserve"> </w:t>
      </w:r>
      <w:r w:rsidR="00F7084A" w:rsidRPr="00F7084A">
        <w:rPr>
          <w:rFonts w:ascii="Times New Roman" w:hAnsi="Times New Roman" w:cs="Times New Roman"/>
        </w:rPr>
        <w:t>u es</w:t>
      </w:r>
      <w:r w:rsidR="00A962B7">
        <w:rPr>
          <w:rFonts w:ascii="Times New Roman" w:hAnsi="Times New Roman" w:cs="Times New Roman"/>
        </w:rPr>
        <w:t>e</w:t>
      </w:r>
      <w:r w:rsidR="00F7084A" w:rsidRPr="00F7084A">
        <w:rPr>
          <w:rFonts w:ascii="Times New Roman" w:hAnsi="Times New Roman" w:cs="Times New Roman"/>
        </w:rPr>
        <w:t>b</w:t>
      </w:r>
      <w:r>
        <w:rPr>
          <w:rFonts w:ascii="Times New Roman" w:hAnsi="Times New Roman" w:cs="Times New Roman"/>
        </w:rPr>
        <w:t>ixx</w:t>
      </w:r>
      <w:r w:rsidR="00F7084A" w:rsidRPr="00F7084A">
        <w:rPr>
          <w:rFonts w:ascii="Times New Roman" w:hAnsi="Times New Roman" w:cs="Times New Roman"/>
        </w:rPr>
        <w:t>ejni</w:t>
      </w:r>
      <w:r w:rsidR="00A962B7">
        <w:rPr>
          <w:rFonts w:ascii="Times New Roman" w:hAnsi="Times New Roman" w:cs="Times New Roman"/>
        </w:rPr>
        <w:t>e</w:t>
      </w:r>
      <w:r w:rsidR="00F7084A" w:rsidRPr="00F7084A">
        <w:rPr>
          <w:rFonts w:ascii="Times New Roman" w:hAnsi="Times New Roman" w:cs="Times New Roman"/>
        </w:rPr>
        <w:t xml:space="preserve">hom </w:t>
      </w:r>
      <w:r w:rsidR="00A962B7" w:rsidRPr="00F7084A">
        <w:rPr>
          <w:rFonts w:ascii="Times New Roman" w:hAnsi="Times New Roman" w:cs="Times New Roman"/>
        </w:rPr>
        <w:t xml:space="preserve">fil-Palazz tal-President </w:t>
      </w:r>
      <w:r w:rsidR="00F7084A" w:rsidRPr="00F7084A">
        <w:rPr>
          <w:rFonts w:ascii="Times New Roman" w:hAnsi="Times New Roman" w:cs="Times New Roman"/>
        </w:rPr>
        <w:t>bl-għajnuna tal-Gvern tal-Qatar</w:t>
      </w:r>
      <w:r>
        <w:rPr>
          <w:rFonts w:ascii="Times New Roman" w:hAnsi="Times New Roman" w:cs="Times New Roman"/>
        </w:rPr>
        <w:t xml:space="preserve"> -</w:t>
      </w:r>
      <w:r w:rsidR="00F7084A" w:rsidRPr="00F7084A">
        <w:rPr>
          <w:rFonts w:ascii="Times New Roman" w:hAnsi="Times New Roman" w:cs="Times New Roman"/>
        </w:rPr>
        <w:t xml:space="preserve"> </w:t>
      </w:r>
    </w:p>
    <w:p w14:paraId="1B7D67D2" w14:textId="77777777" w:rsidR="00F7084A" w:rsidRPr="00F7084A" w:rsidRDefault="00F7084A" w:rsidP="00F7084A">
      <w:pPr>
        <w:spacing w:after="0" w:line="240" w:lineRule="auto"/>
        <w:jc w:val="both"/>
        <w:rPr>
          <w:rFonts w:ascii="Times New Roman" w:hAnsi="Times New Roman" w:cs="Times New Roman"/>
        </w:rPr>
      </w:pPr>
    </w:p>
    <w:p w14:paraId="35049977" w14:textId="71A58DD6" w:rsidR="00F7084A" w:rsidRP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w:t>
      </w:r>
      <w:r w:rsidR="00A962B7">
        <w:rPr>
          <w:rFonts w:ascii="Times New Roman" w:hAnsi="Times New Roman" w:cs="Times New Roman"/>
        </w:rPr>
        <w:t xml:space="preserve"> </w:t>
      </w:r>
      <w:r w:rsidRPr="00F7084A">
        <w:rPr>
          <w:rFonts w:ascii="Times New Roman" w:hAnsi="Times New Roman" w:cs="Times New Roman"/>
        </w:rPr>
        <w:t>jew donazzjoni temporanja ...”</w:t>
      </w:r>
    </w:p>
    <w:p w14:paraId="0C802A39" w14:textId="77777777" w:rsidR="00F7084A" w:rsidRPr="00F7084A" w:rsidRDefault="00F7084A" w:rsidP="00F7084A">
      <w:pPr>
        <w:spacing w:after="0" w:line="240" w:lineRule="auto"/>
        <w:jc w:val="both"/>
        <w:rPr>
          <w:rFonts w:ascii="Times New Roman" w:hAnsi="Times New Roman" w:cs="Times New Roman"/>
        </w:rPr>
      </w:pPr>
    </w:p>
    <w:p w14:paraId="2BE084D4" w14:textId="6AF43A5F" w:rsidR="00F7084A" w:rsidRPr="00F7084A" w:rsidRDefault="00710F46" w:rsidP="00F7084A">
      <w:pPr>
        <w:spacing w:after="0" w:line="240" w:lineRule="auto"/>
        <w:jc w:val="both"/>
        <w:rPr>
          <w:rFonts w:ascii="Times New Roman" w:hAnsi="Times New Roman" w:cs="Times New Roman"/>
        </w:rPr>
      </w:pPr>
      <w:r>
        <w:rPr>
          <w:rFonts w:ascii="Times New Roman" w:hAnsi="Times New Roman" w:cs="Times New Roman"/>
        </w:rPr>
        <w:t>- m</w:t>
      </w:r>
      <w:r w:rsidR="00F7084A" w:rsidRPr="00F7084A">
        <w:rPr>
          <w:rFonts w:ascii="Times New Roman" w:hAnsi="Times New Roman" w:cs="Times New Roman"/>
        </w:rPr>
        <w:t xml:space="preserve">eta ġibna s-sejf  ta’ La Vallette </w:t>
      </w:r>
      <w:r w:rsidR="00F7084A" w:rsidRPr="00F7084A">
        <w:rPr>
          <w:rFonts w:ascii="Times New Roman" w:hAnsi="Times New Roman" w:cs="Times New Roman"/>
          <w:lang w:val="en-GB"/>
        </w:rPr>
        <w:t xml:space="preserve">li </w:t>
      </w:r>
      <w:r w:rsidR="00F7084A" w:rsidRPr="00F7084A">
        <w:rPr>
          <w:rFonts w:ascii="Times New Roman" w:hAnsi="Times New Roman" w:cs="Times New Roman"/>
        </w:rPr>
        <w:t>kienu sel</w:t>
      </w:r>
      <w:r w:rsidR="00F7084A" w:rsidRPr="00F7084A">
        <w:rPr>
          <w:rFonts w:ascii="Times New Roman" w:hAnsi="Times New Roman" w:cs="Times New Roman"/>
          <w:lang w:val="en-GB"/>
        </w:rPr>
        <w:t>l</w:t>
      </w:r>
      <w:r w:rsidR="00F7084A" w:rsidRPr="00F7084A">
        <w:rPr>
          <w:rFonts w:ascii="Times New Roman" w:hAnsi="Times New Roman" w:cs="Times New Roman"/>
        </w:rPr>
        <w:t>fuhulna l-awtoritajiet Franċiżi</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kienu tawna </w:t>
      </w:r>
      <w:r w:rsidR="00F7084A" w:rsidRPr="00F7084A">
        <w:rPr>
          <w:rFonts w:ascii="Times New Roman" w:hAnsi="Times New Roman" w:cs="Times New Roman"/>
          <w:lang w:val="en-GB"/>
        </w:rPr>
        <w:t>permess temporanju</w:t>
      </w:r>
      <w:r w:rsidR="00F7084A" w:rsidRPr="00F7084A">
        <w:rPr>
          <w:rFonts w:ascii="Times New Roman" w:hAnsi="Times New Roman" w:cs="Times New Roman"/>
        </w:rPr>
        <w:t xml:space="preserve"> </w:t>
      </w:r>
      <w:r w:rsidR="00A962B7">
        <w:rPr>
          <w:rFonts w:ascii="Times New Roman" w:hAnsi="Times New Roman" w:cs="Times New Roman"/>
        </w:rPr>
        <w:t>biex</w:t>
      </w:r>
      <w:r w:rsidR="00F7084A" w:rsidRPr="00F7084A">
        <w:rPr>
          <w:rFonts w:ascii="Times New Roman" w:hAnsi="Times New Roman" w:cs="Times New Roman"/>
        </w:rPr>
        <w:t xml:space="preserve"> aħna nagħmlu din il-wirja</w:t>
      </w:r>
      <w:r>
        <w:rPr>
          <w:rFonts w:ascii="Times New Roman" w:hAnsi="Times New Roman" w:cs="Times New Roman"/>
        </w:rPr>
        <w:t xml:space="preserve"> - </w:t>
      </w:r>
    </w:p>
    <w:p w14:paraId="5F5494BA" w14:textId="77777777" w:rsidR="00F7084A" w:rsidRPr="00F7084A" w:rsidRDefault="00F7084A" w:rsidP="00F7084A">
      <w:pPr>
        <w:spacing w:after="0" w:line="240" w:lineRule="auto"/>
        <w:jc w:val="both"/>
        <w:rPr>
          <w:rFonts w:ascii="Times New Roman" w:hAnsi="Times New Roman" w:cs="Times New Roman"/>
        </w:rPr>
      </w:pPr>
    </w:p>
    <w:p w14:paraId="4ADA89FF" w14:textId="3E2B11FE" w:rsidR="00F7084A" w:rsidRP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 jew bejgħ</w:t>
      </w:r>
      <w:r w:rsidRPr="00F7084A">
        <w:rPr>
          <w:rFonts w:ascii="Times New Roman" w:hAnsi="Times New Roman" w:cs="Times New Roman"/>
          <w:lang w:val="en-GB"/>
        </w:rPr>
        <w:t>,</w:t>
      </w:r>
      <w:r w:rsidRPr="00F7084A">
        <w:rPr>
          <w:rFonts w:ascii="Times New Roman" w:hAnsi="Times New Roman" w:cs="Times New Roman"/>
        </w:rPr>
        <w:t xml:space="preserve"> is-Sovrintendent jista’ joħroġ ċertifikat li jiggarantixxi li l-Gvern jirrinunzja</w:t>
      </w:r>
      <w:r w:rsidR="00831960">
        <w:rPr>
          <w:rFonts w:ascii="Times New Roman" w:hAnsi="Times New Roman" w:cs="Times New Roman"/>
        </w:rPr>
        <w:t>,</w:t>
      </w:r>
      <w:r w:rsidRPr="00F7084A">
        <w:rPr>
          <w:rFonts w:ascii="Times New Roman" w:hAnsi="Times New Roman" w:cs="Times New Roman"/>
        </w:rPr>
        <w:t xml:space="preserve"> fir-rigward ta’ dawn l-oġġetti</w:t>
      </w:r>
      <w:r w:rsidR="00831960">
        <w:rPr>
          <w:rFonts w:ascii="Times New Roman" w:hAnsi="Times New Roman" w:cs="Times New Roman"/>
        </w:rPr>
        <w:t>,</w:t>
      </w:r>
      <w:r w:rsidRPr="00F7084A">
        <w:rPr>
          <w:rFonts w:ascii="Times New Roman" w:hAnsi="Times New Roman" w:cs="Times New Roman"/>
        </w:rPr>
        <w:t xml:space="preserve"> għad-dritt ta’ preferenza u għad-dritt li jiġi projbit l-esportazzjoni mill-ġdid jew il-moviment tagħhom għal barra minn Malta</w:t>
      </w:r>
      <w:r w:rsidR="00831960">
        <w:rPr>
          <w:rFonts w:ascii="Times New Roman" w:hAnsi="Times New Roman" w:cs="Times New Roman"/>
        </w:rPr>
        <w:t>,</w:t>
      </w:r>
      <w:r w:rsidRPr="00F7084A">
        <w:rPr>
          <w:rFonts w:ascii="Times New Roman" w:hAnsi="Times New Roman" w:cs="Times New Roman"/>
        </w:rPr>
        <w:t xml:space="preserve"> għal</w:t>
      </w:r>
      <w:r w:rsidR="00710F46">
        <w:rPr>
          <w:rFonts w:ascii="Times New Roman" w:hAnsi="Times New Roman" w:cs="Times New Roman"/>
        </w:rPr>
        <w:t xml:space="preserve"> </w:t>
      </w:r>
      <w:r w:rsidRPr="00F7084A">
        <w:rPr>
          <w:rFonts w:ascii="Times New Roman" w:hAnsi="Times New Roman" w:cs="Times New Roman"/>
        </w:rPr>
        <w:t xml:space="preserve">perjodu ta’ għaxar </w:t>
      </w:r>
      <w:r w:rsidR="00FC3D18">
        <w:rPr>
          <w:rFonts w:ascii="Times New Roman" w:hAnsi="Times New Roman" w:cs="Times New Roman"/>
        </w:rPr>
        <w:t xml:space="preserve">(10) </w:t>
      </w:r>
      <w:r w:rsidRPr="00F7084A">
        <w:rPr>
          <w:rFonts w:ascii="Times New Roman" w:hAnsi="Times New Roman" w:cs="Times New Roman"/>
        </w:rPr>
        <w:t>snin mid-data taċ-ċertifikat u l-garanzija, liema ċertifikat u garanzija jistgħu jiġu mġedda</w:t>
      </w:r>
      <w:r w:rsidR="00710F46">
        <w:rPr>
          <w:rFonts w:ascii="Times New Roman" w:hAnsi="Times New Roman" w:cs="Times New Roman"/>
        </w:rPr>
        <w:t>.</w:t>
      </w:r>
      <w:r w:rsidRPr="00F7084A">
        <w:rPr>
          <w:rFonts w:ascii="Times New Roman" w:hAnsi="Times New Roman" w:cs="Times New Roman"/>
        </w:rPr>
        <w:t>”</w:t>
      </w:r>
      <w:r w:rsidR="00710F46">
        <w:rPr>
          <w:rFonts w:ascii="Times New Roman" w:hAnsi="Times New Roman" w:cs="Times New Roman"/>
        </w:rPr>
        <w:t>.</w:t>
      </w:r>
    </w:p>
    <w:p w14:paraId="3CECE117" w14:textId="77777777" w:rsidR="00F7084A" w:rsidRPr="00F7084A" w:rsidRDefault="00F7084A" w:rsidP="00F7084A">
      <w:pPr>
        <w:spacing w:after="0" w:line="240" w:lineRule="auto"/>
        <w:jc w:val="both"/>
        <w:rPr>
          <w:rFonts w:ascii="Times New Roman" w:hAnsi="Times New Roman" w:cs="Times New Roman"/>
        </w:rPr>
      </w:pPr>
    </w:p>
    <w:p w14:paraId="668406F2" w14:textId="713C5239" w:rsidR="00F7084A" w:rsidRPr="00F7084A" w:rsidRDefault="00710F46" w:rsidP="00F7084A">
      <w:pPr>
        <w:spacing w:after="0" w:line="240" w:lineRule="auto"/>
        <w:jc w:val="both"/>
        <w:rPr>
          <w:rFonts w:ascii="Times New Roman" w:hAnsi="Times New Roman" w:cs="Times New Roman"/>
        </w:rPr>
      </w:pPr>
      <w:r>
        <w:rPr>
          <w:rFonts w:ascii="Times New Roman" w:hAnsi="Times New Roman" w:cs="Times New Roman"/>
        </w:rPr>
        <w:t xml:space="preserve">Dan hu dak li hemm </w:t>
      </w:r>
      <w:r w:rsidR="00F7084A" w:rsidRPr="00F7084A">
        <w:rPr>
          <w:rFonts w:ascii="Times New Roman" w:hAnsi="Times New Roman" w:cs="Times New Roman"/>
        </w:rPr>
        <w:t xml:space="preserve">fil-liġi llum. </w:t>
      </w:r>
      <w:r w:rsidR="00FC3D18">
        <w:rPr>
          <w:rFonts w:ascii="Times New Roman" w:hAnsi="Times New Roman" w:cs="Times New Roman"/>
        </w:rPr>
        <w:t>I</w:t>
      </w:r>
      <w:r w:rsidR="00F7084A" w:rsidRPr="00F7084A">
        <w:rPr>
          <w:rFonts w:ascii="Times New Roman" w:hAnsi="Times New Roman" w:cs="Times New Roman"/>
        </w:rPr>
        <w:t>l-liġi l</w:t>
      </w:r>
      <w:r w:rsidR="00831960">
        <w:rPr>
          <w:rFonts w:ascii="Times New Roman" w:hAnsi="Times New Roman" w:cs="Times New Roman"/>
        </w:rPr>
        <w:t>l</w:t>
      </w:r>
      <w:r w:rsidR="00F7084A" w:rsidRPr="00F7084A">
        <w:rPr>
          <w:rFonts w:ascii="Times New Roman" w:hAnsi="Times New Roman" w:cs="Times New Roman"/>
        </w:rPr>
        <w:t>um qed tgħid li f’każ ta’ moviment, jiġifieri</w:t>
      </w:r>
      <w:r>
        <w:rPr>
          <w:rFonts w:ascii="Times New Roman" w:hAnsi="Times New Roman" w:cs="Times New Roman"/>
        </w:rPr>
        <w:t xml:space="preserve"> d-dħul ta’</w:t>
      </w:r>
      <w:r w:rsidR="00F7084A" w:rsidRPr="00F7084A">
        <w:rPr>
          <w:rFonts w:ascii="Times New Roman" w:hAnsi="Times New Roman" w:cs="Times New Roman"/>
        </w:rPr>
        <w:t xml:space="preserve"> proprjetà kulturali f’Malta minn pajjiż tal-Unjoni Ewropea, u </w:t>
      </w:r>
      <w:r>
        <w:rPr>
          <w:rFonts w:ascii="Times New Roman" w:hAnsi="Times New Roman" w:cs="Times New Roman"/>
        </w:rPr>
        <w:t xml:space="preserve">f’każ ta’ </w:t>
      </w:r>
      <w:r w:rsidR="00F7084A" w:rsidRPr="00F7084A">
        <w:rPr>
          <w:rFonts w:ascii="Times New Roman" w:hAnsi="Times New Roman" w:cs="Times New Roman"/>
        </w:rPr>
        <w:t>importazzjoni minn pajjiż barra mill-</w:t>
      </w:r>
      <w:r w:rsidR="00831960">
        <w:rPr>
          <w:rFonts w:ascii="Times New Roman" w:hAnsi="Times New Roman" w:cs="Times New Roman"/>
        </w:rPr>
        <w:t>Unjoni Ewropea</w:t>
      </w:r>
      <w:r w:rsidR="00E677EA">
        <w:rPr>
          <w:rFonts w:ascii="Times New Roman" w:hAnsi="Times New Roman" w:cs="Times New Roman"/>
        </w:rPr>
        <w:t>,</w:t>
      </w:r>
      <w:r>
        <w:rPr>
          <w:rFonts w:ascii="Times New Roman" w:hAnsi="Times New Roman" w:cs="Times New Roman"/>
        </w:rPr>
        <w:t xml:space="preserve"> li jkunu </w:t>
      </w:r>
      <w:r w:rsidR="00831960">
        <w:rPr>
          <w:rFonts w:ascii="Times New Roman" w:hAnsi="Times New Roman" w:cs="Times New Roman"/>
        </w:rPr>
        <w:t>limitat</w:t>
      </w:r>
      <w:r>
        <w:rPr>
          <w:rFonts w:ascii="Times New Roman" w:hAnsi="Times New Roman" w:cs="Times New Roman"/>
        </w:rPr>
        <w:t>i</w:t>
      </w:r>
      <w:r w:rsidR="00831960">
        <w:rPr>
          <w:rFonts w:ascii="Times New Roman" w:hAnsi="Times New Roman" w:cs="Times New Roman"/>
        </w:rPr>
        <w:t xml:space="preserve"> </w:t>
      </w:r>
      <w:r w:rsidR="00F7084A" w:rsidRPr="00F7084A">
        <w:rPr>
          <w:rFonts w:ascii="Times New Roman" w:hAnsi="Times New Roman" w:cs="Times New Roman"/>
        </w:rPr>
        <w:t>għal skopijiet ta’ wirja temporanja, ta’ donazzjoni temporanja jew bejgħ</w:t>
      </w:r>
      <w:r>
        <w:rPr>
          <w:rFonts w:ascii="Times New Roman" w:hAnsi="Times New Roman" w:cs="Times New Roman"/>
        </w:rPr>
        <w:t xml:space="preserve"> ...</w:t>
      </w:r>
      <w:r w:rsidR="00831960">
        <w:rPr>
          <w:rFonts w:ascii="Times New Roman" w:hAnsi="Times New Roman" w:cs="Times New Roman"/>
        </w:rPr>
        <w:t xml:space="preserve"> </w:t>
      </w:r>
      <w:r w:rsidR="00F7084A" w:rsidRPr="00F7084A">
        <w:rPr>
          <w:rFonts w:ascii="Times New Roman" w:hAnsi="Times New Roman" w:cs="Times New Roman"/>
        </w:rPr>
        <w:t xml:space="preserve">Mela </w:t>
      </w:r>
      <w:r w:rsidR="005C7C76">
        <w:rPr>
          <w:rFonts w:ascii="Times New Roman" w:hAnsi="Times New Roman" w:cs="Times New Roman"/>
        </w:rPr>
        <w:t xml:space="preserve">jekk </w:t>
      </w:r>
      <w:r w:rsidR="00F7084A" w:rsidRPr="00F7084A">
        <w:rPr>
          <w:rFonts w:ascii="Times New Roman" w:hAnsi="Times New Roman" w:cs="Times New Roman"/>
        </w:rPr>
        <w:t>jien</w:t>
      </w:r>
      <w:r w:rsidR="005C7C76">
        <w:rPr>
          <w:rFonts w:ascii="Times New Roman" w:hAnsi="Times New Roman" w:cs="Times New Roman"/>
        </w:rPr>
        <w:t>,</w:t>
      </w:r>
      <w:r w:rsidR="00F7084A" w:rsidRPr="00F7084A">
        <w:rPr>
          <w:rFonts w:ascii="Times New Roman" w:hAnsi="Times New Roman" w:cs="Times New Roman"/>
        </w:rPr>
        <w:t xml:space="preserve"> Malti, xtrajt pittura minn Londra u ġibtha Malta</w:t>
      </w:r>
      <w:r w:rsidR="005C7C76">
        <w:rPr>
          <w:rFonts w:ascii="Times New Roman" w:hAnsi="Times New Roman" w:cs="Times New Roman"/>
        </w:rPr>
        <w:t>, irrid n</w:t>
      </w:r>
      <w:r w:rsidR="00F7084A" w:rsidRPr="00F7084A">
        <w:rPr>
          <w:rFonts w:ascii="Times New Roman" w:hAnsi="Times New Roman" w:cs="Times New Roman"/>
        </w:rPr>
        <w:t xml:space="preserve">applika mas-Sovrintendent tal-Patrimonju Kulturali </w:t>
      </w:r>
      <w:r w:rsidR="00F7084A" w:rsidRPr="00F7084A">
        <w:rPr>
          <w:rFonts w:ascii="Times New Roman" w:hAnsi="Times New Roman" w:cs="Times New Roman"/>
          <w:lang w:val="en-GB"/>
        </w:rPr>
        <w:t>li</w:t>
      </w:r>
      <w:r w:rsidR="00F7084A" w:rsidRPr="00F7084A">
        <w:rPr>
          <w:rFonts w:ascii="Times New Roman" w:hAnsi="Times New Roman" w:cs="Times New Roman"/>
        </w:rPr>
        <w:t xml:space="preserve"> jagħti għaxar snin serħan il-moħħ li l-Gvern se jirrinunzja mhux biss għad-dritt ta’ preferenza imma anke għad-dritt li </w:t>
      </w:r>
      <w:r w:rsidR="00E677EA">
        <w:rPr>
          <w:rFonts w:ascii="Times New Roman" w:hAnsi="Times New Roman" w:cs="Times New Roman"/>
        </w:rPr>
        <w:t>t</w:t>
      </w:r>
      <w:r w:rsidR="00F7084A" w:rsidRPr="00F7084A">
        <w:rPr>
          <w:rFonts w:ascii="Times New Roman" w:hAnsi="Times New Roman" w:cs="Times New Roman"/>
        </w:rPr>
        <w:t>iġi p</w:t>
      </w:r>
      <w:r w:rsidR="00E677EA">
        <w:rPr>
          <w:rFonts w:ascii="Times New Roman" w:hAnsi="Times New Roman" w:cs="Times New Roman"/>
        </w:rPr>
        <w:t>p</w:t>
      </w:r>
      <w:r w:rsidR="00F7084A" w:rsidRPr="00F7084A">
        <w:rPr>
          <w:rFonts w:ascii="Times New Roman" w:hAnsi="Times New Roman" w:cs="Times New Roman"/>
        </w:rPr>
        <w:t>rojbit</w:t>
      </w:r>
      <w:r w:rsidR="00E677EA">
        <w:rPr>
          <w:rFonts w:ascii="Times New Roman" w:hAnsi="Times New Roman" w:cs="Times New Roman"/>
        </w:rPr>
        <w:t>a</w:t>
      </w:r>
      <w:r w:rsidR="00F7084A" w:rsidRPr="00F7084A">
        <w:rPr>
          <w:rFonts w:ascii="Times New Roman" w:hAnsi="Times New Roman" w:cs="Times New Roman"/>
        </w:rPr>
        <w:t xml:space="preserve"> l-esportazzjoni mill-ġdid u l-moviment tagħh</w:t>
      </w:r>
      <w:r w:rsidR="00E677EA">
        <w:rPr>
          <w:rFonts w:ascii="Times New Roman" w:hAnsi="Times New Roman" w:cs="Times New Roman"/>
        </w:rPr>
        <w:t xml:space="preserve">a. </w:t>
      </w:r>
      <w:r w:rsidR="00F7084A" w:rsidRPr="00F7084A">
        <w:rPr>
          <w:rFonts w:ascii="Times New Roman" w:hAnsi="Times New Roman" w:cs="Times New Roman"/>
        </w:rPr>
        <w:t xml:space="preserve"> Issa din il-liġi kif inhi ma </w:t>
      </w:r>
      <w:r w:rsidR="00F7084A" w:rsidRPr="00F7084A">
        <w:rPr>
          <w:rFonts w:ascii="Times New Roman" w:hAnsi="Times New Roman" w:cs="Times New Roman"/>
          <w:lang w:val="en-GB"/>
        </w:rPr>
        <w:t xml:space="preserve">taħsibx </w:t>
      </w:r>
      <w:r w:rsidR="00F7084A" w:rsidRPr="00F7084A">
        <w:rPr>
          <w:rFonts w:ascii="Times New Roman" w:hAnsi="Times New Roman" w:cs="Times New Roman"/>
        </w:rPr>
        <w:t>għal ċirkostanza waħda</w:t>
      </w:r>
      <w:r w:rsidR="00F7084A" w:rsidRPr="00F7084A">
        <w:rPr>
          <w:rFonts w:ascii="Times New Roman" w:hAnsi="Times New Roman" w:cs="Times New Roman"/>
          <w:lang w:val="en-GB"/>
        </w:rPr>
        <w:t>,</w:t>
      </w:r>
      <w:r w:rsidR="00F7084A" w:rsidRPr="00F7084A">
        <w:rPr>
          <w:rFonts w:ascii="Times New Roman" w:hAnsi="Times New Roman" w:cs="Times New Roman"/>
        </w:rPr>
        <w:t xml:space="preserve"> li hija importanti ħafna</w:t>
      </w:r>
      <w:r w:rsidR="00831960">
        <w:rPr>
          <w:rFonts w:ascii="Times New Roman" w:hAnsi="Times New Roman" w:cs="Times New Roman"/>
        </w:rPr>
        <w:t xml:space="preserve">; </w:t>
      </w:r>
      <w:r w:rsidR="00F7084A" w:rsidRPr="00F7084A">
        <w:rPr>
          <w:rFonts w:ascii="Times New Roman" w:hAnsi="Times New Roman" w:cs="Times New Roman"/>
        </w:rPr>
        <w:t xml:space="preserve"> iċ-ċirkostanza ta’ nies li la jixtiequ jagħmlu wirja temporanja, la qed jagħmlu donazzjoni temporanja u lanqas xtraw. </w:t>
      </w:r>
    </w:p>
    <w:p w14:paraId="720B58B7" w14:textId="77777777" w:rsidR="00F7084A" w:rsidRPr="00F7084A" w:rsidRDefault="00F7084A" w:rsidP="00F7084A">
      <w:pPr>
        <w:spacing w:after="0" w:line="240" w:lineRule="auto"/>
        <w:jc w:val="both"/>
        <w:rPr>
          <w:rFonts w:ascii="Times New Roman" w:hAnsi="Times New Roman" w:cs="Times New Roman"/>
        </w:rPr>
      </w:pPr>
    </w:p>
    <w:p w14:paraId="1A3C9152" w14:textId="6A658DA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Kif inhi llum </w:t>
      </w:r>
      <w:r w:rsidRPr="00F7084A">
        <w:rPr>
          <w:rFonts w:ascii="Times New Roman" w:hAnsi="Times New Roman" w:cs="Times New Roman"/>
          <w:lang w:val="en-GB"/>
        </w:rPr>
        <w:t xml:space="preserve">il-liġi </w:t>
      </w:r>
      <w:r w:rsidRPr="00F7084A">
        <w:rPr>
          <w:rFonts w:ascii="Times New Roman" w:hAnsi="Times New Roman" w:cs="Times New Roman"/>
        </w:rPr>
        <w:t>ma taħsibx għas-sitwazzjoni ta’ nies li jridu jġibu pittura li diġà hija tagħhom. Din hi li forsi l-kollegi tal-Oppożizzjoni ma fehmux biżżejjed. Hawnhekk qed nilqgħu għas-sitwazzjoni ta’ nies</w:t>
      </w:r>
      <w:r w:rsidR="005C7C76">
        <w:rPr>
          <w:rFonts w:ascii="Times New Roman" w:hAnsi="Times New Roman" w:cs="Times New Roman"/>
        </w:rPr>
        <w:t xml:space="preserve"> - </w:t>
      </w:r>
      <w:r w:rsidRPr="00F7084A">
        <w:rPr>
          <w:rFonts w:ascii="Times New Roman" w:hAnsi="Times New Roman" w:cs="Times New Roman"/>
        </w:rPr>
        <w:t xml:space="preserve"> li ltqajt magħhom u tkellimt magħhom</w:t>
      </w:r>
      <w:r w:rsidR="005C7C76">
        <w:rPr>
          <w:rFonts w:ascii="Times New Roman" w:hAnsi="Times New Roman" w:cs="Times New Roman"/>
        </w:rPr>
        <w:t xml:space="preserve"> - ..</w:t>
      </w:r>
      <w:r w:rsidRPr="00F7084A">
        <w:rPr>
          <w:rFonts w:ascii="Times New Roman" w:hAnsi="Times New Roman" w:cs="Times New Roman"/>
        </w:rPr>
        <w:t xml:space="preserve">. Hemm każ ta’ Svizzeru li jaħdem Malta u </w:t>
      </w:r>
      <w:r w:rsidRPr="00F7084A">
        <w:rPr>
          <w:rFonts w:ascii="Times New Roman" w:hAnsi="Times New Roman" w:cs="Times New Roman"/>
          <w:lang w:val="en-GB"/>
        </w:rPr>
        <w:t xml:space="preserve">li </w:t>
      </w:r>
      <w:r w:rsidRPr="00F7084A">
        <w:rPr>
          <w:rFonts w:ascii="Times New Roman" w:hAnsi="Times New Roman" w:cs="Times New Roman"/>
        </w:rPr>
        <w:t>għandu xogħol importanti fis-settur tas-servizzi finanzjarji</w:t>
      </w:r>
      <w:r w:rsidRPr="00F7084A">
        <w:rPr>
          <w:rFonts w:ascii="Times New Roman" w:hAnsi="Times New Roman" w:cs="Times New Roman"/>
          <w:lang w:val="en-GB"/>
        </w:rPr>
        <w:t>,</w:t>
      </w:r>
      <w:r w:rsidRPr="00F7084A">
        <w:rPr>
          <w:rFonts w:ascii="Times New Roman" w:hAnsi="Times New Roman" w:cs="Times New Roman"/>
        </w:rPr>
        <w:t xml:space="preserve"> li huwa kollezzjonist tal-arti</w:t>
      </w:r>
      <w:r w:rsidRPr="00F7084A">
        <w:rPr>
          <w:rFonts w:ascii="Times New Roman" w:hAnsi="Times New Roman" w:cs="Times New Roman"/>
          <w:lang w:val="en-GB"/>
        </w:rPr>
        <w:t>,</w:t>
      </w:r>
      <w:r w:rsidRPr="00F7084A">
        <w:rPr>
          <w:rFonts w:ascii="Times New Roman" w:hAnsi="Times New Roman" w:cs="Times New Roman"/>
        </w:rPr>
        <w:t xml:space="preserve"> però l-pittura mhux xtraha u jrid iġibha Malta imma hija tiegħu, jiġifieri meta ġie Malta mill-Isvizzera ħalla l-pittura warajh. Dan jixtieq li jġibha Malta mingħajr il-biża</w:t>
      </w:r>
      <w:r w:rsidR="00E677EA">
        <w:rPr>
          <w:rFonts w:ascii="Times New Roman" w:hAnsi="Times New Roman" w:cs="Times New Roman"/>
        </w:rPr>
        <w:t>’</w:t>
      </w:r>
      <w:r w:rsidRPr="00F7084A">
        <w:rPr>
          <w:rFonts w:ascii="Times New Roman" w:hAnsi="Times New Roman" w:cs="Times New Roman"/>
        </w:rPr>
        <w:t xml:space="preserve"> li l-Gvern se jgħidlu li dik il-pittura jridha għalih minħabba raġunijiet li issa nitkellmu dwarhom. Dik hija d-domanda u rridu nagħtu soluzzjoni</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A</w:t>
      </w:r>
      <w:r w:rsidRPr="00F7084A">
        <w:rPr>
          <w:rFonts w:ascii="Times New Roman" w:hAnsi="Times New Roman" w:cs="Times New Roman"/>
        </w:rPr>
        <w:t>llura aħna x’qed nipproponu bħala soluzzjoni</w:t>
      </w:r>
      <w:r w:rsidRPr="00F7084A">
        <w:rPr>
          <w:rFonts w:ascii="Times New Roman" w:hAnsi="Times New Roman" w:cs="Times New Roman"/>
          <w:lang w:val="en-GB"/>
        </w:rPr>
        <w:t>, Sur President</w:t>
      </w:r>
      <w:r w:rsidRPr="00F7084A">
        <w:rPr>
          <w:rFonts w:ascii="Times New Roman" w:hAnsi="Times New Roman" w:cs="Times New Roman"/>
        </w:rPr>
        <w:t xml:space="preserve">?  Aħna qed nipproponu li nżidu </w:t>
      </w:r>
      <w:r w:rsidR="005C7C76">
        <w:rPr>
          <w:rFonts w:ascii="Times New Roman" w:hAnsi="Times New Roman" w:cs="Times New Roman"/>
        </w:rPr>
        <w:t xml:space="preserve">proviso ġdid. </w:t>
      </w:r>
      <w:r w:rsidRPr="00F7084A">
        <w:rPr>
          <w:rFonts w:ascii="Times New Roman" w:hAnsi="Times New Roman" w:cs="Times New Roman"/>
        </w:rPr>
        <w:t>Kien hemm min qal li dan li qed nagħmlu kien diġà hemm. Iva, kien hemm il-biċċa li qrajt s’issa</w:t>
      </w:r>
      <w:r w:rsidRPr="00F7084A">
        <w:rPr>
          <w:rFonts w:ascii="Times New Roman" w:hAnsi="Times New Roman" w:cs="Times New Roman"/>
          <w:lang w:val="en-GB"/>
        </w:rPr>
        <w:t>,</w:t>
      </w:r>
      <w:r w:rsidRPr="00F7084A">
        <w:rPr>
          <w:rFonts w:ascii="Times New Roman" w:hAnsi="Times New Roman" w:cs="Times New Roman"/>
        </w:rPr>
        <w:t xml:space="preserve"> però din li se naqra issa ma k</w:t>
      </w:r>
      <w:r w:rsidR="00C4780C">
        <w:rPr>
          <w:rFonts w:ascii="Times New Roman" w:hAnsi="Times New Roman" w:cs="Times New Roman"/>
        </w:rPr>
        <w:t>i</w:t>
      </w:r>
      <w:r w:rsidRPr="00F7084A">
        <w:rPr>
          <w:rFonts w:ascii="Times New Roman" w:hAnsi="Times New Roman" w:cs="Times New Roman"/>
        </w:rPr>
        <w:t xml:space="preserve">nitx hemm u </w:t>
      </w:r>
      <w:r w:rsidR="005C7C76">
        <w:rPr>
          <w:rFonts w:ascii="Times New Roman" w:hAnsi="Times New Roman" w:cs="Times New Roman"/>
        </w:rPr>
        <w:t>qed nipproponu li tiżdied:</w:t>
      </w:r>
    </w:p>
    <w:p w14:paraId="209FC2FE" w14:textId="77777777" w:rsidR="00F7084A" w:rsidRPr="00F7084A" w:rsidRDefault="00F7084A" w:rsidP="00F7084A">
      <w:pPr>
        <w:spacing w:after="0" w:line="240" w:lineRule="auto"/>
        <w:jc w:val="both"/>
        <w:rPr>
          <w:rFonts w:ascii="Times New Roman" w:hAnsi="Times New Roman" w:cs="Times New Roman"/>
        </w:rPr>
      </w:pPr>
    </w:p>
    <w:p w14:paraId="2C0859B3" w14:textId="54F97553" w:rsidR="00F7084A" w:rsidRPr="00F7084A" w:rsidRDefault="00F7084A" w:rsidP="00EF1321">
      <w:pPr>
        <w:spacing w:after="0" w:line="240" w:lineRule="auto"/>
        <w:ind w:left="426"/>
        <w:jc w:val="both"/>
        <w:rPr>
          <w:rFonts w:ascii="Times New Roman" w:hAnsi="Times New Roman" w:cs="Times New Roman"/>
        </w:rPr>
      </w:pPr>
      <w:r w:rsidRPr="00F7084A">
        <w:rPr>
          <w:rFonts w:ascii="Times New Roman" w:hAnsi="Times New Roman" w:cs="Times New Roman"/>
        </w:rPr>
        <w:t>“Iżda fil-każ ta’ persuni li se</w:t>
      </w:r>
      <w:r w:rsidR="005C7C76">
        <w:rPr>
          <w:rFonts w:ascii="Times New Roman" w:hAnsi="Times New Roman" w:cs="Times New Roman"/>
        </w:rPr>
        <w:t>r</w:t>
      </w:r>
      <w:r w:rsidRPr="00F7084A">
        <w:rPr>
          <w:rFonts w:ascii="Times New Roman" w:hAnsi="Times New Roman" w:cs="Times New Roman"/>
        </w:rPr>
        <w:t xml:space="preserve"> jirrisjedu ġewwa Malta ...”</w:t>
      </w:r>
    </w:p>
    <w:p w14:paraId="5765F02F" w14:textId="77777777" w:rsidR="00F7084A" w:rsidRPr="00F7084A" w:rsidRDefault="00F7084A" w:rsidP="00F7084A">
      <w:pPr>
        <w:spacing w:after="0" w:line="240" w:lineRule="auto"/>
        <w:jc w:val="both"/>
        <w:rPr>
          <w:rFonts w:ascii="Times New Roman" w:hAnsi="Times New Roman" w:cs="Times New Roman"/>
        </w:rPr>
      </w:pPr>
    </w:p>
    <w:p w14:paraId="37465CBD" w14:textId="77777777" w:rsidR="005C7C76"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Issa kien hemm min qal:  Din x’ħadma</w:t>
      </w:r>
      <w:r w:rsidRPr="00F7084A">
        <w:rPr>
          <w:rFonts w:ascii="Times New Roman" w:hAnsi="Times New Roman" w:cs="Times New Roman"/>
          <w:lang w:val="en-GB"/>
        </w:rPr>
        <w:t xml:space="preserve"> hi</w:t>
      </w:r>
      <w:r w:rsidR="005C7C76">
        <w:rPr>
          <w:rFonts w:ascii="Times New Roman" w:hAnsi="Times New Roman" w:cs="Times New Roman"/>
          <w:lang w:val="en-GB"/>
        </w:rPr>
        <w:t>?</w:t>
      </w:r>
      <w:r w:rsidRPr="00F7084A">
        <w:rPr>
          <w:rFonts w:ascii="Times New Roman" w:hAnsi="Times New Roman" w:cs="Times New Roman"/>
        </w:rPr>
        <w:t xml:space="preserve">  Le, mhux ħadma</w:t>
      </w:r>
      <w:r w:rsidRPr="00F7084A">
        <w:rPr>
          <w:rFonts w:ascii="Times New Roman" w:hAnsi="Times New Roman" w:cs="Times New Roman"/>
          <w:lang w:val="en-GB"/>
        </w:rPr>
        <w:t>!</w:t>
      </w:r>
      <w:r w:rsidRPr="00F7084A">
        <w:rPr>
          <w:rFonts w:ascii="Times New Roman" w:hAnsi="Times New Roman" w:cs="Times New Roman"/>
        </w:rPr>
        <w:t xml:space="preserve"> Hawnhekk aħna qed nipprovdu għal xi ħadd li huwa barrani u jixtieq jiġi jirrisjedi f’Malta jew huwa Malti li meta kien żgħir mar l-Awstralja u </w:t>
      </w:r>
      <w:r w:rsidR="005C7C76">
        <w:rPr>
          <w:rFonts w:ascii="Times New Roman" w:hAnsi="Times New Roman" w:cs="Times New Roman"/>
        </w:rPr>
        <w:t xml:space="preserve">llum </w:t>
      </w:r>
      <w:r w:rsidRPr="00F7084A">
        <w:rPr>
          <w:rFonts w:ascii="Times New Roman" w:hAnsi="Times New Roman" w:cs="Times New Roman"/>
        </w:rPr>
        <w:t>jixtieq jirrisjedi f’Malta</w:t>
      </w:r>
      <w:r w:rsidRPr="00F7084A">
        <w:rPr>
          <w:rFonts w:ascii="Times New Roman" w:hAnsi="Times New Roman" w:cs="Times New Roman"/>
          <w:lang w:val="en-GB"/>
        </w:rPr>
        <w:t>,</w:t>
      </w:r>
      <w:r w:rsidRPr="00F7084A">
        <w:rPr>
          <w:rFonts w:ascii="Times New Roman" w:hAnsi="Times New Roman" w:cs="Times New Roman"/>
        </w:rPr>
        <w:t xml:space="preserve"> </w:t>
      </w:r>
      <w:r w:rsidR="005C7C76">
        <w:rPr>
          <w:rFonts w:ascii="Times New Roman" w:hAnsi="Times New Roman" w:cs="Times New Roman"/>
        </w:rPr>
        <w:t>imma</w:t>
      </w:r>
      <w:r w:rsidRPr="00F7084A">
        <w:rPr>
          <w:rFonts w:ascii="Times New Roman" w:hAnsi="Times New Roman" w:cs="Times New Roman"/>
        </w:rPr>
        <w:t xml:space="preserve"> waqt li kien l-Awstralja</w:t>
      </w:r>
      <w:r w:rsidR="00C4780C">
        <w:rPr>
          <w:rFonts w:ascii="Times New Roman" w:hAnsi="Times New Roman" w:cs="Times New Roman"/>
        </w:rPr>
        <w:t>,</w:t>
      </w:r>
      <w:r w:rsidRPr="00F7084A">
        <w:rPr>
          <w:rFonts w:ascii="Times New Roman" w:hAnsi="Times New Roman" w:cs="Times New Roman"/>
        </w:rPr>
        <w:t xml:space="preserve"> dan għamel kollezzjoni tal-arti</w:t>
      </w:r>
      <w:r w:rsidRPr="00F7084A">
        <w:rPr>
          <w:rFonts w:ascii="Times New Roman" w:hAnsi="Times New Roman" w:cs="Times New Roman"/>
          <w:lang w:val="en-GB"/>
        </w:rPr>
        <w:t>,</w:t>
      </w:r>
      <w:r w:rsidRPr="00F7084A">
        <w:rPr>
          <w:rFonts w:ascii="Times New Roman" w:hAnsi="Times New Roman" w:cs="Times New Roman"/>
        </w:rPr>
        <w:t xml:space="preserve"> u jixtieq </w:t>
      </w:r>
      <w:r w:rsidR="005C7C76">
        <w:rPr>
          <w:rFonts w:ascii="Times New Roman" w:hAnsi="Times New Roman" w:cs="Times New Roman"/>
        </w:rPr>
        <w:t>i</w:t>
      </w:r>
      <w:r w:rsidRPr="00F7084A">
        <w:rPr>
          <w:rFonts w:ascii="Times New Roman" w:hAnsi="Times New Roman" w:cs="Times New Roman"/>
        </w:rPr>
        <w:t>ġib hawn Malta l-pittura li xt</w:t>
      </w:r>
      <w:r w:rsidR="005C7C76">
        <w:rPr>
          <w:rFonts w:ascii="Times New Roman" w:hAnsi="Times New Roman" w:cs="Times New Roman"/>
        </w:rPr>
        <w:t>a</w:t>
      </w:r>
      <w:r w:rsidRPr="00F7084A">
        <w:rPr>
          <w:rFonts w:ascii="Times New Roman" w:hAnsi="Times New Roman" w:cs="Times New Roman"/>
        </w:rPr>
        <w:t xml:space="preserve">ra tul is-snin.  Issa qabel </w:t>
      </w:r>
      <w:r w:rsidR="00C4780C">
        <w:rPr>
          <w:rFonts w:ascii="Times New Roman" w:hAnsi="Times New Roman" w:cs="Times New Roman"/>
        </w:rPr>
        <w:t>i</w:t>
      </w:r>
      <w:r w:rsidRPr="00F7084A">
        <w:rPr>
          <w:rFonts w:ascii="Times New Roman" w:hAnsi="Times New Roman" w:cs="Times New Roman"/>
        </w:rPr>
        <w:t xml:space="preserve">nkompli rrid nagħmel punt ieħor. </w:t>
      </w:r>
    </w:p>
    <w:p w14:paraId="11799BAB" w14:textId="77777777" w:rsidR="005C7C76" w:rsidRDefault="005C7C76" w:rsidP="00F7084A">
      <w:pPr>
        <w:spacing w:after="0" w:line="240" w:lineRule="auto"/>
        <w:jc w:val="both"/>
        <w:rPr>
          <w:rFonts w:ascii="Times New Roman" w:hAnsi="Times New Roman" w:cs="Times New Roman"/>
        </w:rPr>
      </w:pPr>
    </w:p>
    <w:p w14:paraId="4CA7C0A0" w14:textId="77777777" w:rsidR="005C7C76"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Kien hemm min staqsa jekk bil-kelma “persuni” aħniex nifhmu persuni naturali jew persuni legali. Jien nifhem li m’għandniex nillimitaw għax jista’ jkun li jkollok fondazzjoni jew entità internazzjonali</w:t>
      </w:r>
      <w:r w:rsidR="005C7C76">
        <w:rPr>
          <w:rFonts w:ascii="Times New Roman" w:hAnsi="Times New Roman" w:cs="Times New Roman"/>
          <w:lang w:val="en-GB"/>
        </w:rPr>
        <w:t>. A</w:t>
      </w:r>
      <w:r w:rsidRPr="00F7084A">
        <w:rPr>
          <w:rFonts w:ascii="Times New Roman" w:hAnsi="Times New Roman" w:cs="Times New Roman"/>
        </w:rPr>
        <w:t xml:space="preserve">ħna f’Malta għandna ħafna entitajiet internazzjonali li huma ta’ fama internazzjonali. </w:t>
      </w:r>
      <w:r w:rsidR="00C4780C">
        <w:rPr>
          <w:rFonts w:ascii="Times New Roman" w:hAnsi="Times New Roman" w:cs="Times New Roman"/>
        </w:rPr>
        <w:t>Hawn n</w:t>
      </w:r>
      <w:r w:rsidRPr="00F7084A">
        <w:rPr>
          <w:rFonts w:ascii="Times New Roman" w:hAnsi="Times New Roman" w:cs="Times New Roman"/>
        </w:rPr>
        <w:t xml:space="preserve">ista’ nġib l-eżempju tal-Ordni Militari ta’ San </w:t>
      </w:r>
      <w:r w:rsidR="00C4780C">
        <w:rPr>
          <w:rFonts w:ascii="Times New Roman" w:hAnsi="Times New Roman" w:cs="Times New Roman"/>
        </w:rPr>
        <w:t>Ġ</w:t>
      </w:r>
      <w:r w:rsidRPr="00F7084A">
        <w:rPr>
          <w:rFonts w:ascii="Times New Roman" w:hAnsi="Times New Roman" w:cs="Times New Roman"/>
        </w:rPr>
        <w:t xml:space="preserve">wann. L-Ordni Militari ta’ San </w:t>
      </w:r>
      <w:r w:rsidRPr="00F7084A">
        <w:rPr>
          <w:rFonts w:ascii="Times New Roman" w:hAnsi="Times New Roman" w:cs="Times New Roman"/>
          <w:lang w:val="en-GB"/>
        </w:rPr>
        <w:t>Ġ</w:t>
      </w:r>
      <w:r w:rsidRPr="00F7084A">
        <w:rPr>
          <w:rFonts w:ascii="Times New Roman" w:hAnsi="Times New Roman" w:cs="Times New Roman"/>
        </w:rPr>
        <w:t xml:space="preserve">wann għandu </w:t>
      </w:r>
      <w:r w:rsidR="00C4780C">
        <w:rPr>
          <w:rFonts w:ascii="Times New Roman" w:hAnsi="Times New Roman" w:cs="Times New Roman"/>
        </w:rPr>
        <w:t>s-</w:t>
      </w:r>
      <w:r w:rsidRPr="00F7084A">
        <w:rPr>
          <w:rFonts w:ascii="Times New Roman" w:hAnsi="Times New Roman" w:cs="Times New Roman"/>
        </w:rPr>
        <w:t xml:space="preserve">sede </w:t>
      </w:r>
      <w:r w:rsidRPr="00F7084A">
        <w:rPr>
          <w:rFonts w:ascii="Times New Roman" w:hAnsi="Times New Roman" w:cs="Times New Roman"/>
          <w:lang w:val="en-GB"/>
        </w:rPr>
        <w:t>ti</w:t>
      </w:r>
      <w:r w:rsidR="00C4780C">
        <w:rPr>
          <w:rFonts w:ascii="Times New Roman" w:hAnsi="Times New Roman" w:cs="Times New Roman"/>
          <w:lang w:val="en-GB"/>
        </w:rPr>
        <w:t>e</w:t>
      </w:r>
      <w:r w:rsidRPr="00F7084A">
        <w:rPr>
          <w:rFonts w:ascii="Times New Roman" w:hAnsi="Times New Roman" w:cs="Times New Roman"/>
          <w:lang w:val="en-GB"/>
        </w:rPr>
        <w:t>għu f’</w:t>
      </w:r>
      <w:r w:rsidRPr="00F7084A">
        <w:rPr>
          <w:rFonts w:ascii="Times New Roman" w:hAnsi="Times New Roman" w:cs="Times New Roman"/>
        </w:rPr>
        <w:t xml:space="preserve">Sant’Anġlu u </w:t>
      </w:r>
      <w:r w:rsidR="00C4780C">
        <w:rPr>
          <w:rFonts w:ascii="Times New Roman" w:hAnsi="Times New Roman" w:cs="Times New Roman"/>
        </w:rPr>
        <w:t>għandu</w:t>
      </w:r>
      <w:r w:rsidRPr="00F7084A">
        <w:rPr>
          <w:rFonts w:ascii="Times New Roman" w:hAnsi="Times New Roman" w:cs="Times New Roman"/>
        </w:rPr>
        <w:t xml:space="preserve"> proprjetà l-Belt Valletta, </w:t>
      </w:r>
      <w:r w:rsidRPr="006A30B4">
        <w:rPr>
          <w:rFonts w:ascii="Times New Roman" w:hAnsi="Times New Roman" w:cs="Times New Roman"/>
          <w:color w:val="000000" w:themeColor="text1"/>
        </w:rPr>
        <w:t>il-</w:t>
      </w:r>
      <w:r w:rsidR="00C4780C" w:rsidRPr="006A30B4">
        <w:rPr>
          <w:rFonts w:ascii="Times New Roman" w:hAnsi="Times New Roman" w:cs="Times New Roman"/>
          <w:color w:val="000000" w:themeColor="text1"/>
          <w:lang w:val="en-GB"/>
        </w:rPr>
        <w:t>K</w:t>
      </w:r>
      <w:r w:rsidRPr="006A30B4">
        <w:rPr>
          <w:rFonts w:ascii="Times New Roman" w:hAnsi="Times New Roman" w:cs="Times New Roman"/>
          <w:color w:val="000000" w:themeColor="text1"/>
        </w:rPr>
        <w:t>avallier</w:t>
      </w:r>
      <w:r w:rsidR="006A30B4" w:rsidRPr="006A30B4">
        <w:rPr>
          <w:rFonts w:ascii="Times New Roman" w:hAnsi="Times New Roman" w:cs="Times New Roman"/>
          <w:color w:val="000000" w:themeColor="text1"/>
        </w:rPr>
        <w:t xml:space="preserve"> </w:t>
      </w:r>
      <w:r w:rsidRPr="00F7084A">
        <w:rPr>
          <w:rFonts w:ascii="Times New Roman" w:hAnsi="Times New Roman" w:cs="Times New Roman"/>
        </w:rPr>
        <w:t xml:space="preserve">li  hawn ftit </w:t>
      </w:r>
      <w:r w:rsidR="00C4780C">
        <w:rPr>
          <w:rFonts w:ascii="Times New Roman" w:hAnsi="Times New Roman" w:cs="Times New Roman"/>
        </w:rPr>
        <w:t>’</w:t>
      </w:r>
      <w:r w:rsidRPr="00F7084A">
        <w:rPr>
          <w:rFonts w:ascii="Times New Roman" w:hAnsi="Times New Roman" w:cs="Times New Roman"/>
        </w:rPr>
        <w:t>l isfel mill-Parlament. Fil-fehma tiegħi ma nistgħux nieħdu rotta restrittiva u ngħidu</w:t>
      </w:r>
      <w:r w:rsidR="00F412F1">
        <w:rPr>
          <w:rFonts w:ascii="Times New Roman" w:hAnsi="Times New Roman" w:cs="Times New Roman"/>
        </w:rPr>
        <w:t xml:space="preserve"> li</w:t>
      </w:r>
      <w:r w:rsidRPr="00F7084A">
        <w:rPr>
          <w:rFonts w:ascii="Times New Roman" w:hAnsi="Times New Roman" w:cs="Times New Roman"/>
        </w:rPr>
        <w:t xml:space="preserve"> din tkun biss persuna tad-demm u l-laħam imma enti legali </w:t>
      </w:r>
      <w:r w:rsidR="00F412F1">
        <w:rPr>
          <w:rFonts w:ascii="Times New Roman" w:hAnsi="Times New Roman" w:cs="Times New Roman"/>
        </w:rPr>
        <w:t xml:space="preserve">hija </w:t>
      </w:r>
      <w:r w:rsidRPr="00F7084A">
        <w:rPr>
          <w:rFonts w:ascii="Times New Roman" w:hAnsi="Times New Roman" w:cs="Times New Roman"/>
        </w:rPr>
        <w:t>esklu</w:t>
      </w:r>
      <w:r w:rsidRPr="00F7084A">
        <w:rPr>
          <w:rFonts w:ascii="Times New Roman" w:hAnsi="Times New Roman" w:cs="Times New Roman"/>
          <w:lang w:val="en-GB"/>
        </w:rPr>
        <w:t>ż</w:t>
      </w:r>
      <w:r w:rsidRPr="00F7084A">
        <w:rPr>
          <w:rFonts w:ascii="Times New Roman" w:hAnsi="Times New Roman" w:cs="Times New Roman"/>
        </w:rPr>
        <w:t>a. Jien ma naqbilx</w:t>
      </w:r>
      <w:r w:rsidRPr="00F7084A">
        <w:rPr>
          <w:rFonts w:ascii="Times New Roman" w:hAnsi="Times New Roman" w:cs="Times New Roman"/>
          <w:lang w:val="en-GB"/>
        </w:rPr>
        <w:t>,</w:t>
      </w:r>
      <w:r w:rsidRPr="00F7084A">
        <w:rPr>
          <w:rFonts w:ascii="Times New Roman" w:hAnsi="Times New Roman" w:cs="Times New Roman"/>
        </w:rPr>
        <w:t xml:space="preserve"> għaliex għada pitgħada jkollna nerġgħu niġu hawn u nemendaw il-liġi.  </w:t>
      </w:r>
    </w:p>
    <w:p w14:paraId="37FE207F" w14:textId="77777777" w:rsidR="005C7C76" w:rsidRDefault="005C7C76" w:rsidP="00F7084A">
      <w:pPr>
        <w:spacing w:after="0" w:line="240" w:lineRule="auto"/>
        <w:jc w:val="both"/>
        <w:rPr>
          <w:rFonts w:ascii="Times New Roman" w:hAnsi="Times New Roman" w:cs="Times New Roman"/>
        </w:rPr>
      </w:pPr>
    </w:p>
    <w:p w14:paraId="030F7381" w14:textId="2798D82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lang w:val="en-GB"/>
        </w:rPr>
        <w:t>Għaldaqstant</w:t>
      </w:r>
      <w:r w:rsidRPr="00F7084A">
        <w:rPr>
          <w:rFonts w:ascii="Times New Roman" w:hAnsi="Times New Roman" w:cs="Times New Roman"/>
        </w:rPr>
        <w:t xml:space="preserve"> qed ngħid li għal persuni li se jirrisjedu </w:t>
      </w:r>
      <w:r w:rsidRPr="00F7084A">
        <w:rPr>
          <w:rFonts w:ascii="Times New Roman" w:hAnsi="Times New Roman" w:cs="Times New Roman"/>
          <w:lang w:val="en-GB"/>
        </w:rPr>
        <w:t>f’</w:t>
      </w:r>
      <w:r w:rsidRPr="00F7084A">
        <w:rPr>
          <w:rFonts w:ascii="Times New Roman" w:hAnsi="Times New Roman" w:cs="Times New Roman"/>
        </w:rPr>
        <w:t>Malta</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 xml:space="preserve">s-Sovrintendent għandu joħroġ ċertifikat li jagħti s-serħan il-moħħ li l-Gvern, fir-rigward ta’ dawn l-oġġetti, se jirrinunzja għad-dritt ta’ preferenza u għad-dritt li </w:t>
      </w:r>
      <w:r w:rsidRPr="00F7084A">
        <w:rPr>
          <w:rFonts w:ascii="Times New Roman" w:hAnsi="Times New Roman" w:cs="Times New Roman"/>
          <w:lang w:val="en-GB"/>
        </w:rPr>
        <w:t>t</w:t>
      </w:r>
      <w:r w:rsidRPr="00F7084A">
        <w:rPr>
          <w:rFonts w:ascii="Times New Roman" w:hAnsi="Times New Roman" w:cs="Times New Roman"/>
        </w:rPr>
        <w:t>iġi projbit</w:t>
      </w:r>
      <w:r w:rsidRPr="00F7084A">
        <w:rPr>
          <w:rFonts w:ascii="Times New Roman" w:hAnsi="Times New Roman" w:cs="Times New Roman"/>
          <w:lang w:val="en-GB"/>
        </w:rPr>
        <w:t>a</w:t>
      </w:r>
      <w:r w:rsidRPr="00F7084A">
        <w:rPr>
          <w:rFonts w:ascii="Times New Roman" w:hAnsi="Times New Roman" w:cs="Times New Roman"/>
        </w:rPr>
        <w:t xml:space="preserve"> l-esportazzjoni mill-ġdid</w:t>
      </w:r>
      <w:r w:rsidR="005C7C76">
        <w:rPr>
          <w:rFonts w:ascii="Times New Roman" w:hAnsi="Times New Roman" w:cs="Times New Roman"/>
        </w:rPr>
        <w:t xml:space="preserve"> tagħhom</w:t>
      </w:r>
      <w:r w:rsidRPr="00F7084A">
        <w:rPr>
          <w:rFonts w:ascii="Times New Roman" w:hAnsi="Times New Roman" w:cs="Times New Roman"/>
        </w:rPr>
        <w:t>. Jiġifieri dan jagħtih ċertifikat u jgħidlu: Serraħ rasek</w:t>
      </w:r>
      <w:r w:rsidRPr="00F7084A">
        <w:rPr>
          <w:rFonts w:ascii="Times New Roman" w:hAnsi="Times New Roman" w:cs="Times New Roman"/>
          <w:lang w:val="en-GB"/>
        </w:rPr>
        <w:t>,</w:t>
      </w:r>
      <w:r w:rsidRPr="00F7084A">
        <w:rPr>
          <w:rFonts w:ascii="Times New Roman" w:hAnsi="Times New Roman" w:cs="Times New Roman"/>
        </w:rPr>
        <w:t xml:space="preserve"> jien m</w:t>
      </w:r>
      <w:r w:rsidRPr="00F7084A">
        <w:rPr>
          <w:rFonts w:ascii="Times New Roman" w:hAnsi="Times New Roman" w:cs="Times New Roman"/>
          <w:lang w:val="en-GB"/>
        </w:rPr>
        <w:t>’</w:t>
      </w:r>
      <w:r w:rsidRPr="00F7084A">
        <w:rPr>
          <w:rFonts w:ascii="Times New Roman" w:hAnsi="Times New Roman" w:cs="Times New Roman"/>
        </w:rPr>
        <w:t>iniex se nuża d-dritt ta’ preferenza jew ma nħallikx terġa’ tieħu lura l-pittura pajjiżek sakemm “l-oġġetti ma jkunux ta’ importanza nazzjonali għal Malta”. Din irridu nħalluha u allaħares in</w:t>
      </w:r>
      <w:r w:rsidR="00F412F1">
        <w:rPr>
          <w:rFonts w:ascii="Times New Roman" w:hAnsi="Times New Roman" w:cs="Times New Roman"/>
        </w:rPr>
        <w:t>n</w:t>
      </w:r>
      <w:r w:rsidRPr="00F7084A">
        <w:rPr>
          <w:rFonts w:ascii="Times New Roman" w:hAnsi="Times New Roman" w:cs="Times New Roman"/>
        </w:rPr>
        <w:t>eħħuha.  Pereżempju</w:t>
      </w:r>
      <w:r w:rsidRPr="00F7084A">
        <w:rPr>
          <w:rFonts w:ascii="Times New Roman" w:hAnsi="Times New Roman" w:cs="Times New Roman"/>
          <w:lang w:val="en-GB"/>
        </w:rPr>
        <w:t>,</w:t>
      </w:r>
      <w:r w:rsidRPr="00F7084A">
        <w:rPr>
          <w:rFonts w:ascii="Times New Roman" w:hAnsi="Times New Roman" w:cs="Times New Roman"/>
        </w:rPr>
        <w:t xml:space="preserve"> ejja ngħidu li xi ħadd japplika biex iġib pittura li nafu li fi żmien il-Franċiżi kienet hawn u ħad</w:t>
      </w:r>
      <w:r w:rsidR="005C7C76">
        <w:rPr>
          <w:rFonts w:ascii="Times New Roman" w:hAnsi="Times New Roman" w:cs="Times New Roman"/>
        </w:rPr>
        <w:t>h</w:t>
      </w:r>
      <w:r w:rsidRPr="00F7084A">
        <w:rPr>
          <w:rFonts w:ascii="Times New Roman" w:hAnsi="Times New Roman" w:cs="Times New Roman"/>
        </w:rPr>
        <w:t>i</w:t>
      </w:r>
      <w:r w:rsidRPr="00F7084A">
        <w:rPr>
          <w:rFonts w:ascii="Times New Roman" w:hAnsi="Times New Roman" w:cs="Times New Roman"/>
          <w:lang w:val="en-GB"/>
        </w:rPr>
        <w:t>e</w:t>
      </w:r>
      <w:r w:rsidRPr="00F7084A">
        <w:rPr>
          <w:rFonts w:ascii="Times New Roman" w:hAnsi="Times New Roman" w:cs="Times New Roman"/>
        </w:rPr>
        <w:t>lna Napuljun m</w:t>
      </w:r>
      <w:r w:rsidRPr="00F7084A">
        <w:rPr>
          <w:rFonts w:ascii="Times New Roman" w:hAnsi="Times New Roman" w:cs="Times New Roman"/>
          <w:lang w:val="en-GB"/>
        </w:rPr>
        <w:t>al</w:t>
      </w:r>
      <w:r w:rsidRPr="00F7084A">
        <w:rPr>
          <w:rFonts w:ascii="Times New Roman" w:hAnsi="Times New Roman" w:cs="Times New Roman"/>
        </w:rPr>
        <w:t>-ħafna li ħadilna hu u sejjer lejn</w:t>
      </w:r>
      <w:r w:rsidRPr="00F7084A">
        <w:rPr>
          <w:rFonts w:ascii="Times New Roman" w:hAnsi="Times New Roman" w:cs="Times New Roman"/>
          <w:b/>
          <w:bCs/>
        </w:rPr>
        <w:t xml:space="preserve"> </w:t>
      </w:r>
      <w:r w:rsidRPr="00F7084A">
        <w:rPr>
          <w:rFonts w:ascii="Times New Roman" w:hAnsi="Times New Roman" w:cs="Times New Roman"/>
        </w:rPr>
        <w:t>l-Eġittu. Min</w:t>
      </w:r>
      <w:r w:rsidRPr="00F7084A">
        <w:rPr>
          <w:rFonts w:ascii="Times New Roman" w:hAnsi="Times New Roman" w:cs="Times New Roman"/>
          <w:lang w:val="en-GB"/>
        </w:rPr>
        <w:t xml:space="preserve"> </w:t>
      </w:r>
      <w:r w:rsidRPr="00F7084A">
        <w:rPr>
          <w:rFonts w:ascii="Times New Roman" w:hAnsi="Times New Roman" w:cs="Times New Roman"/>
        </w:rPr>
        <w:t>jaf kemm serqu affarijiet il-Franċiżi</w:t>
      </w:r>
      <w:r w:rsidRPr="00F7084A">
        <w:rPr>
          <w:rFonts w:ascii="Times New Roman" w:hAnsi="Times New Roman" w:cs="Times New Roman"/>
          <w:lang w:val="en-GB"/>
        </w:rPr>
        <w:t>!</w:t>
      </w:r>
      <w:r w:rsidRPr="00F7084A">
        <w:rPr>
          <w:rFonts w:ascii="Times New Roman" w:hAnsi="Times New Roman" w:cs="Times New Roman"/>
        </w:rPr>
        <w:t xml:space="preserve">  </w:t>
      </w:r>
    </w:p>
    <w:p w14:paraId="15A97444" w14:textId="57405E2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Lil dan, is-Sovrintendent se jgħidlu li jekk iġib dik il-pittura Malta, dik għalih hija ta’ importanza nazzjonali u allura se jeżerċita d-dritt li ma jħallihiex terġa’ toħroġ. Imbagħad is-sid jagħmel hu</w:t>
      </w:r>
      <w:r w:rsidR="00F412F1">
        <w:rPr>
          <w:rFonts w:ascii="Times New Roman" w:hAnsi="Times New Roman" w:cs="Times New Roman"/>
        </w:rPr>
        <w:t>;</w:t>
      </w:r>
      <w:r w:rsidRPr="00F7084A">
        <w:rPr>
          <w:rFonts w:ascii="Times New Roman" w:hAnsi="Times New Roman" w:cs="Times New Roman"/>
        </w:rPr>
        <w:t xml:space="preserve"> jista’ jiġi jew</w:t>
      </w:r>
      <w:r w:rsidR="00F412F1">
        <w:rPr>
          <w:rFonts w:ascii="Times New Roman" w:hAnsi="Times New Roman" w:cs="Times New Roman"/>
        </w:rPr>
        <w:t xml:space="preserve"> jista’</w:t>
      </w:r>
      <w:r w:rsidRPr="00F7084A">
        <w:rPr>
          <w:rFonts w:ascii="Times New Roman" w:hAnsi="Times New Roman" w:cs="Times New Roman"/>
        </w:rPr>
        <w:t xml:space="preserve"> ma jiġix biha.  Jiġi kemm irid</w:t>
      </w:r>
      <w:r w:rsidRPr="00F7084A">
        <w:rPr>
          <w:rFonts w:ascii="Times New Roman" w:hAnsi="Times New Roman" w:cs="Times New Roman"/>
          <w:lang w:val="en-GB"/>
        </w:rPr>
        <w:t>,</w:t>
      </w:r>
      <w:r w:rsidRPr="00F7084A">
        <w:rPr>
          <w:rFonts w:ascii="Times New Roman" w:hAnsi="Times New Roman" w:cs="Times New Roman"/>
        </w:rPr>
        <w:t xml:space="preserve"> imma l-pittura jista’ ma jiġix biha, jagħżel hu. Jekk is-Sovrintendent joħroġ iċ-ċertifikat</w:t>
      </w:r>
      <w:r w:rsidRPr="00F7084A">
        <w:rPr>
          <w:rFonts w:ascii="Times New Roman" w:hAnsi="Times New Roman" w:cs="Times New Roman"/>
          <w:lang w:val="en-GB"/>
        </w:rPr>
        <w:t>,</w:t>
      </w:r>
      <w:r w:rsidRPr="00F7084A">
        <w:rPr>
          <w:rFonts w:ascii="Times New Roman" w:hAnsi="Times New Roman" w:cs="Times New Roman"/>
        </w:rPr>
        <w:t xml:space="preserve"> hemmhekk qed jagħtih </w:t>
      </w:r>
      <w:r w:rsidRPr="00F7084A">
        <w:rPr>
          <w:rFonts w:ascii="Times New Roman" w:hAnsi="Times New Roman" w:cs="Times New Roman"/>
          <w:lang w:val="en-GB"/>
        </w:rPr>
        <w:t xml:space="preserve">garanzija </w:t>
      </w:r>
      <w:r w:rsidRPr="00F7084A">
        <w:rPr>
          <w:rFonts w:ascii="Times New Roman" w:hAnsi="Times New Roman" w:cs="Times New Roman"/>
        </w:rPr>
        <w:t>għal għaxar snin</w:t>
      </w:r>
      <w:r w:rsidRPr="00F7084A">
        <w:rPr>
          <w:rFonts w:ascii="Times New Roman" w:hAnsi="Times New Roman" w:cs="Times New Roman"/>
          <w:lang w:val="en-GB"/>
        </w:rPr>
        <w:t>,</w:t>
      </w:r>
      <w:r w:rsidRPr="00F7084A">
        <w:rPr>
          <w:rFonts w:ascii="Times New Roman" w:hAnsi="Times New Roman" w:cs="Times New Roman"/>
        </w:rPr>
        <w:t xml:space="preserve"> li jistgħu jiġġeddu, li jekk dan jidħol bil-pittura tiegħu, li mhijiex ta’ importanza nazzjonali għalina, </w:t>
      </w:r>
      <w:r w:rsidR="00F412F1">
        <w:rPr>
          <w:rFonts w:ascii="Times New Roman" w:hAnsi="Times New Roman" w:cs="Times New Roman"/>
        </w:rPr>
        <w:t>i</w:t>
      </w:r>
      <w:r w:rsidRPr="00F7084A">
        <w:rPr>
          <w:rFonts w:ascii="Times New Roman" w:hAnsi="Times New Roman" w:cs="Times New Roman"/>
        </w:rPr>
        <w:t>kun jista’ jerġa’ joħroġ biha jekk irid jerġa’ jmur lura pajjiżu jew jekk imut u l-eredi</w:t>
      </w:r>
      <w:r w:rsidR="00F412F1">
        <w:rPr>
          <w:rFonts w:ascii="Times New Roman" w:hAnsi="Times New Roman" w:cs="Times New Roman"/>
        </w:rPr>
        <w:t xml:space="preserve"> jkunu</w:t>
      </w:r>
      <w:r w:rsidRPr="00F7084A">
        <w:rPr>
          <w:rFonts w:ascii="Times New Roman" w:hAnsi="Times New Roman" w:cs="Times New Roman"/>
        </w:rPr>
        <w:t xml:space="preserve"> jridu l-pittura lura.  Naħseb li </w:t>
      </w:r>
      <w:r w:rsidR="00F412F1">
        <w:rPr>
          <w:rFonts w:ascii="Times New Roman" w:hAnsi="Times New Roman" w:cs="Times New Roman"/>
        </w:rPr>
        <w:t xml:space="preserve">din </w:t>
      </w:r>
      <w:r w:rsidRPr="00F7084A">
        <w:rPr>
          <w:rFonts w:ascii="Times New Roman" w:hAnsi="Times New Roman" w:cs="Times New Roman"/>
        </w:rPr>
        <w:t xml:space="preserve">hija  </w:t>
      </w:r>
      <w:r w:rsidRPr="00F7084A">
        <w:rPr>
          <w:rFonts w:ascii="Times New Roman" w:hAnsi="Times New Roman" w:cs="Times New Roman"/>
          <w:lang w:val="en-GB"/>
        </w:rPr>
        <w:t xml:space="preserve">miżura ġusta </w:t>
      </w:r>
      <w:r w:rsidRPr="00F7084A">
        <w:rPr>
          <w:rFonts w:ascii="Times New Roman" w:hAnsi="Times New Roman" w:cs="Times New Roman"/>
        </w:rPr>
        <w:t>ħafna.</w:t>
      </w:r>
    </w:p>
    <w:p w14:paraId="20DDFED1" w14:textId="77777777" w:rsidR="00F7084A" w:rsidRPr="00F7084A" w:rsidRDefault="00F7084A" w:rsidP="00F7084A">
      <w:pPr>
        <w:spacing w:after="0" w:line="240" w:lineRule="auto"/>
        <w:jc w:val="both"/>
        <w:rPr>
          <w:rFonts w:ascii="Times New Roman" w:hAnsi="Times New Roman" w:cs="Times New Roman"/>
        </w:rPr>
      </w:pPr>
    </w:p>
    <w:p w14:paraId="7F854E8C" w14:textId="6BD34B3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Kien hemm min staqsa dwar min se jiddetermina x’inhu fl-interess nazzjonali. Tgħid mhux jien se niddetermina!  Jiddetermina s-Sovrintendent tal-Patrimonju Kulturali</w:t>
      </w:r>
      <w:r w:rsidRPr="00F7084A">
        <w:rPr>
          <w:rFonts w:ascii="Times New Roman" w:hAnsi="Times New Roman" w:cs="Times New Roman"/>
          <w:lang w:val="en-GB"/>
        </w:rPr>
        <w:t>,</w:t>
      </w:r>
      <w:r w:rsidRPr="00F7084A">
        <w:rPr>
          <w:rFonts w:ascii="Times New Roman" w:hAnsi="Times New Roman" w:cs="Times New Roman"/>
        </w:rPr>
        <w:t xml:space="preserve"> bħalma jiddetermina fil-każ l-ieħor li diġà semmejt. Jien diġà semmejt każ ftit qabel fejn is-Sovrintendent joħroġ iċ-ċertifikat. Huwa hu li joħroġ iċ-ċertifikat</w:t>
      </w:r>
      <w:r w:rsidRPr="00F7084A">
        <w:rPr>
          <w:rFonts w:ascii="Times New Roman" w:hAnsi="Times New Roman" w:cs="Times New Roman"/>
          <w:lang w:val="en-GB"/>
        </w:rPr>
        <w:t>,</w:t>
      </w:r>
      <w:r w:rsidRPr="00F7084A">
        <w:rPr>
          <w:rFonts w:ascii="Times New Roman" w:hAnsi="Times New Roman" w:cs="Times New Roman"/>
        </w:rPr>
        <w:t xml:space="preserve"> u bl-istess mod joħroġ iċ-ċertifikat hawnhekk ukoll. </w:t>
      </w:r>
      <w:r w:rsidRPr="00F7084A">
        <w:rPr>
          <w:rFonts w:ascii="Times New Roman" w:hAnsi="Times New Roman" w:cs="Times New Roman"/>
          <w:lang w:val="en-GB"/>
        </w:rPr>
        <w:t>I</w:t>
      </w:r>
      <w:r w:rsidRPr="00F7084A">
        <w:rPr>
          <w:rFonts w:ascii="Times New Roman" w:hAnsi="Times New Roman" w:cs="Times New Roman"/>
        </w:rPr>
        <w:t>s-Sovrintendent ovvjament jimxi fuq il-pariri tekniċi. Is-Sovrintendent huwa bniedem bravu u erudit ħafna</w:t>
      </w:r>
      <w:r w:rsidRPr="00F7084A">
        <w:rPr>
          <w:rFonts w:ascii="Times New Roman" w:hAnsi="Times New Roman" w:cs="Times New Roman"/>
          <w:lang w:val="en-GB"/>
        </w:rPr>
        <w:t>,</w:t>
      </w:r>
      <w:r w:rsidRPr="00F7084A">
        <w:rPr>
          <w:rFonts w:ascii="Times New Roman" w:hAnsi="Times New Roman" w:cs="Times New Roman"/>
        </w:rPr>
        <w:t xml:space="preserve"> imma naħseb li ħadd ma jista’ jippretendi li jifhem f’kull ħaġa, u għalhekk ikollu l-esperti miegħu li jagħtuh il-pariri. Għall-grazzja tal-ħanin Alla aħna għandna ħafna esperti f’pajjiżna li kapaċi jagħtu parir dwar pitturi u dwar oġġetti ta’ valur kulturali li jkunu ta’ interess nazzjonali. Mela jagħti għaxar snin ċertifikat ta’ serħan il-moħħ li jistgħu jiġġeddu. Iżda dan mhuwiex biżżejjed u hemm passi oħrajn li jridu jittieħdu. Hemm ukoll li:</w:t>
      </w:r>
    </w:p>
    <w:p w14:paraId="38233AA9" w14:textId="77777777" w:rsidR="00F7084A" w:rsidRPr="00F7084A" w:rsidRDefault="00F7084A" w:rsidP="00F7084A">
      <w:pPr>
        <w:spacing w:after="0" w:line="240" w:lineRule="auto"/>
        <w:jc w:val="both"/>
        <w:rPr>
          <w:rFonts w:ascii="Times New Roman" w:hAnsi="Times New Roman" w:cs="Times New Roman"/>
        </w:rPr>
      </w:pPr>
    </w:p>
    <w:p w14:paraId="3A8E2B27" w14:textId="23F87B35" w:rsidR="00F7084A" w:rsidRP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“it-talba trid issir bil-miktub qabel l-importazzjoni jew il-moviment.”</w:t>
      </w:r>
    </w:p>
    <w:p w14:paraId="7B1A5520" w14:textId="77777777" w:rsidR="00F7084A" w:rsidRPr="00F7084A" w:rsidRDefault="00F7084A" w:rsidP="00F7084A">
      <w:pPr>
        <w:spacing w:after="0" w:line="240" w:lineRule="auto"/>
        <w:jc w:val="both"/>
        <w:rPr>
          <w:rFonts w:ascii="Times New Roman" w:hAnsi="Times New Roman" w:cs="Times New Roman"/>
        </w:rPr>
      </w:pPr>
    </w:p>
    <w:p w14:paraId="3C40A449" w14:textId="3974BCA0"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Jiġifieri mhux jiġi bil-pittura, insibuh l-airport</w:t>
      </w:r>
      <w:r w:rsidRPr="00F7084A">
        <w:rPr>
          <w:rFonts w:ascii="Times New Roman" w:hAnsi="Times New Roman" w:cs="Times New Roman"/>
          <w:lang w:val="en-GB"/>
        </w:rPr>
        <w:t>,</w:t>
      </w:r>
      <w:r w:rsidRPr="00F7084A">
        <w:rPr>
          <w:rFonts w:ascii="Times New Roman" w:hAnsi="Times New Roman" w:cs="Times New Roman"/>
        </w:rPr>
        <w:t xml:space="preserve"> u jgħidlek li jrid iċ-ċertifikat issa. Le,</w:t>
      </w:r>
      <w:r w:rsidR="00E206E4">
        <w:rPr>
          <w:rFonts w:ascii="Times New Roman" w:hAnsi="Times New Roman" w:cs="Times New Roman"/>
        </w:rPr>
        <w:t xml:space="preserve"> dan irid </w:t>
      </w:r>
      <w:r w:rsidRPr="00F7084A">
        <w:rPr>
          <w:rFonts w:ascii="Times New Roman" w:hAnsi="Times New Roman" w:cs="Times New Roman"/>
        </w:rPr>
        <w:t xml:space="preserve"> japplika minn qabel.</w:t>
      </w:r>
    </w:p>
    <w:p w14:paraId="08E6511B" w14:textId="77777777" w:rsidR="00E206E4" w:rsidRDefault="00E206E4" w:rsidP="00F7084A">
      <w:pPr>
        <w:spacing w:after="0" w:line="240" w:lineRule="auto"/>
        <w:jc w:val="both"/>
        <w:rPr>
          <w:rFonts w:ascii="Times New Roman" w:hAnsi="Times New Roman" w:cs="Times New Roman"/>
        </w:rPr>
      </w:pPr>
    </w:p>
    <w:p w14:paraId="64FE1D99" w14:textId="7F46F00A" w:rsidR="00E206E4" w:rsidRPr="00F7084A" w:rsidRDefault="00E206E4" w:rsidP="00F7084A">
      <w:pPr>
        <w:spacing w:after="0" w:line="240" w:lineRule="auto"/>
        <w:jc w:val="both"/>
        <w:rPr>
          <w:rFonts w:ascii="Times New Roman" w:hAnsi="Times New Roman" w:cs="Times New Roman"/>
        </w:rPr>
      </w:pPr>
      <w:r>
        <w:rPr>
          <w:rFonts w:ascii="Times New Roman" w:hAnsi="Times New Roman" w:cs="Times New Roman"/>
        </w:rPr>
        <w:t>Jingħad ukoll li:</w:t>
      </w:r>
    </w:p>
    <w:p w14:paraId="16EB6182" w14:textId="77777777" w:rsidR="00F7084A" w:rsidRPr="00F7084A" w:rsidRDefault="00F7084A" w:rsidP="00F7084A">
      <w:pPr>
        <w:spacing w:after="0" w:line="240" w:lineRule="auto"/>
        <w:jc w:val="both"/>
        <w:rPr>
          <w:rFonts w:ascii="Times New Roman" w:hAnsi="Times New Roman" w:cs="Times New Roman"/>
        </w:rPr>
      </w:pPr>
    </w:p>
    <w:p w14:paraId="5F087BA9" w14:textId="4E751E64" w:rsid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“L-oġġetti għandhom jiġu eżaminati u reġistrati mis-Sovrintendenza fil-punt tad-dħul</w:t>
      </w:r>
      <w:r w:rsidR="00E206E4">
        <w:rPr>
          <w:rFonts w:ascii="Times New Roman" w:hAnsi="Times New Roman" w:cs="Times New Roman"/>
        </w:rPr>
        <w:t xml:space="preserve"> </w:t>
      </w:r>
      <w:r w:rsidRPr="00F7084A">
        <w:rPr>
          <w:rFonts w:ascii="Times New Roman" w:hAnsi="Times New Roman" w:cs="Times New Roman"/>
        </w:rPr>
        <w:t>...”</w:t>
      </w:r>
      <w:r w:rsidRPr="00F7084A">
        <w:rPr>
          <w:rFonts w:ascii="Times New Roman" w:hAnsi="Times New Roman" w:cs="Times New Roman"/>
          <w:lang w:val="en-GB"/>
        </w:rPr>
        <w:t>.</w:t>
      </w:r>
    </w:p>
    <w:p w14:paraId="3022E21E" w14:textId="77777777" w:rsidR="00EF1321" w:rsidRPr="00F7084A" w:rsidRDefault="00EF1321" w:rsidP="00EF1321">
      <w:pPr>
        <w:spacing w:after="0" w:line="240" w:lineRule="auto"/>
        <w:ind w:left="426"/>
        <w:jc w:val="both"/>
        <w:rPr>
          <w:rFonts w:ascii="Times New Roman" w:hAnsi="Times New Roman" w:cs="Times New Roman"/>
          <w:lang w:val="en-GB"/>
        </w:rPr>
      </w:pPr>
    </w:p>
    <w:p w14:paraId="4AD71BE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Mela s-Sovrintenden</w:t>
      </w:r>
      <w:r w:rsidRPr="00F7084A">
        <w:rPr>
          <w:rFonts w:ascii="Times New Roman" w:hAnsi="Times New Roman" w:cs="Times New Roman"/>
          <w:lang w:val="en-GB"/>
        </w:rPr>
        <w:t>t</w:t>
      </w:r>
      <w:r w:rsidRPr="00F7084A">
        <w:rPr>
          <w:rFonts w:ascii="Times New Roman" w:hAnsi="Times New Roman" w:cs="Times New Roman"/>
        </w:rPr>
        <w:t xml:space="preserve"> se jkollu d-dritt u l-obbligu li jirreġistra u jeżamina l-oġġetti.  U fl-aħħar nett, u hawnhekk nilqa’ għall-kritika tal-ħabib tiegħi l-Onor. Carabott</w:t>
      </w:r>
      <w:r w:rsidRPr="00F7084A">
        <w:rPr>
          <w:rFonts w:ascii="Times New Roman" w:hAnsi="Times New Roman" w:cs="Times New Roman"/>
          <w:lang w:val="en-GB"/>
        </w:rPr>
        <w:t>,</w:t>
      </w:r>
      <w:r w:rsidRPr="00F7084A">
        <w:rPr>
          <w:rFonts w:ascii="Times New Roman" w:hAnsi="Times New Roman" w:cs="Times New Roman"/>
        </w:rPr>
        <w:t xml:space="preserve"> li ħadt gost nisimgħu jitkellem:</w:t>
      </w:r>
    </w:p>
    <w:p w14:paraId="3956B14E" w14:textId="77777777" w:rsidR="00F7084A" w:rsidRPr="00F7084A" w:rsidRDefault="00F7084A" w:rsidP="00F7084A">
      <w:pPr>
        <w:spacing w:after="0" w:line="240" w:lineRule="auto"/>
        <w:jc w:val="both"/>
        <w:rPr>
          <w:rFonts w:ascii="Times New Roman" w:hAnsi="Times New Roman" w:cs="Times New Roman"/>
        </w:rPr>
      </w:pPr>
    </w:p>
    <w:p w14:paraId="4DDCDA3F" w14:textId="1896AB2B" w:rsidR="00F7084A" w:rsidRPr="00F7084A" w:rsidRDefault="00F7084A" w:rsidP="00EF1321">
      <w:pPr>
        <w:spacing w:after="0" w:line="240" w:lineRule="auto"/>
        <w:ind w:left="426"/>
        <w:jc w:val="both"/>
        <w:rPr>
          <w:rFonts w:ascii="Times New Roman" w:hAnsi="Times New Roman" w:cs="Times New Roman"/>
          <w:lang w:val="en-GB"/>
        </w:rPr>
      </w:pPr>
      <w:r w:rsidRPr="00F7084A">
        <w:rPr>
          <w:rFonts w:ascii="Times New Roman" w:hAnsi="Times New Roman" w:cs="Times New Roman"/>
        </w:rPr>
        <w:t>“L-oġġetti kulturali msemmija għandhom ikunu akkumpanjati b’evidenza ta’ provenjenza</w:t>
      </w:r>
      <w:r w:rsidR="00E206E4">
        <w:rPr>
          <w:rFonts w:ascii="Times New Roman" w:hAnsi="Times New Roman" w:cs="Times New Roman"/>
        </w:rPr>
        <w:t xml:space="preserve"> </w:t>
      </w:r>
      <w:r w:rsidRPr="00F7084A">
        <w:rPr>
          <w:rFonts w:ascii="Times New Roman" w:hAnsi="Times New Roman" w:cs="Times New Roman"/>
        </w:rPr>
        <w:t>...”</w:t>
      </w:r>
    </w:p>
    <w:p w14:paraId="2CAD85B8" w14:textId="77777777" w:rsidR="00F7084A" w:rsidRPr="00F7084A" w:rsidRDefault="00F7084A" w:rsidP="00F7084A">
      <w:pPr>
        <w:spacing w:after="0" w:line="240" w:lineRule="auto"/>
        <w:jc w:val="both"/>
        <w:rPr>
          <w:rFonts w:ascii="Times New Roman" w:hAnsi="Times New Roman" w:cs="Times New Roman"/>
        </w:rPr>
      </w:pPr>
    </w:p>
    <w:p w14:paraId="17EFADBA" w14:textId="262EA2AB" w:rsidR="00F7084A" w:rsidRPr="00F7084A" w:rsidRDefault="00215067" w:rsidP="00F7084A">
      <w:pPr>
        <w:spacing w:after="0" w:line="240" w:lineRule="auto"/>
        <w:jc w:val="both"/>
        <w:rPr>
          <w:rFonts w:ascii="Times New Roman" w:hAnsi="Times New Roman" w:cs="Times New Roman"/>
        </w:rPr>
      </w:pPr>
      <w:r>
        <w:rPr>
          <w:rFonts w:ascii="Times New Roman" w:hAnsi="Times New Roman" w:cs="Times New Roman"/>
        </w:rPr>
        <w:t>- h</w:t>
      </w:r>
      <w:r w:rsidR="00F7084A" w:rsidRPr="00F7084A">
        <w:rPr>
          <w:rFonts w:ascii="Times New Roman" w:hAnsi="Times New Roman" w:cs="Times New Roman"/>
        </w:rPr>
        <w:t xml:space="preserve">uwa obbligu fuq pajjiżna li jara li jekk se </w:t>
      </w:r>
      <w:r w:rsidR="00E206E4">
        <w:rPr>
          <w:rFonts w:ascii="Times New Roman" w:hAnsi="Times New Roman" w:cs="Times New Roman"/>
        </w:rPr>
        <w:t>jinġieb</w:t>
      </w:r>
      <w:r w:rsidR="00F7084A" w:rsidRPr="00F7084A">
        <w:rPr>
          <w:rFonts w:ascii="Times New Roman" w:hAnsi="Times New Roman" w:cs="Times New Roman"/>
        </w:rPr>
        <w:t xml:space="preserve"> oġġett ta’ patrimonju kulturali</w:t>
      </w:r>
      <w:r w:rsidR="00E206E4">
        <w:rPr>
          <w:rFonts w:ascii="Times New Roman" w:hAnsi="Times New Roman" w:cs="Times New Roman"/>
        </w:rPr>
        <w:t xml:space="preserve">, dan irid </w:t>
      </w:r>
      <w:r w:rsidR="00F7084A" w:rsidRPr="00F7084A">
        <w:rPr>
          <w:rFonts w:ascii="Times New Roman" w:hAnsi="Times New Roman" w:cs="Times New Roman"/>
        </w:rPr>
        <w:t>ikun akkumpanjat b’evidenza ta’ provenjenza</w:t>
      </w:r>
      <w:r>
        <w:rPr>
          <w:rFonts w:ascii="Times New Roman" w:hAnsi="Times New Roman" w:cs="Times New Roman"/>
        </w:rPr>
        <w:t xml:space="preserve"> - </w:t>
      </w:r>
    </w:p>
    <w:p w14:paraId="60E86FCA" w14:textId="77777777" w:rsidR="00F7084A" w:rsidRPr="00F7084A" w:rsidRDefault="00F7084A" w:rsidP="00F7084A">
      <w:pPr>
        <w:spacing w:after="0" w:line="240" w:lineRule="auto"/>
        <w:jc w:val="both"/>
        <w:rPr>
          <w:rFonts w:ascii="Times New Roman" w:hAnsi="Times New Roman" w:cs="Times New Roman"/>
        </w:rPr>
      </w:pPr>
    </w:p>
    <w:p w14:paraId="50159390" w14:textId="7F92AE60" w:rsidR="00F7084A" w:rsidRPr="00F7084A" w:rsidRDefault="00F7084A" w:rsidP="00EF1321">
      <w:pPr>
        <w:spacing w:after="0" w:line="240" w:lineRule="auto"/>
        <w:ind w:left="426"/>
        <w:jc w:val="both"/>
        <w:rPr>
          <w:rFonts w:ascii="Times New Roman" w:hAnsi="Times New Roman" w:cs="Times New Roman"/>
        </w:rPr>
      </w:pPr>
      <w:r w:rsidRPr="00F7084A">
        <w:rPr>
          <w:rFonts w:ascii="Times New Roman" w:hAnsi="Times New Roman" w:cs="Times New Roman"/>
        </w:rPr>
        <w:t>“ ... u titlu għall-proprjetà kulturali</w:t>
      </w:r>
      <w:r w:rsidRPr="00F7084A">
        <w:rPr>
          <w:rFonts w:ascii="Times New Roman" w:hAnsi="Times New Roman" w:cs="Times New Roman"/>
          <w:lang w:val="en-GB"/>
        </w:rPr>
        <w:t>,</w:t>
      </w:r>
      <w:r w:rsidRPr="00F7084A">
        <w:rPr>
          <w:rFonts w:ascii="Times New Roman" w:hAnsi="Times New Roman" w:cs="Times New Roman"/>
        </w:rPr>
        <w:t xml:space="preserve"> u għandhom jiġu deskritti b’mod grafiku u bil-miktub fiċ-ċertifikat u l-garanzija.”</w:t>
      </w:r>
    </w:p>
    <w:p w14:paraId="66CAECD4" w14:textId="77777777" w:rsidR="00F7084A" w:rsidRPr="00F7084A" w:rsidRDefault="00F7084A" w:rsidP="00F7084A">
      <w:pPr>
        <w:spacing w:after="0" w:line="240" w:lineRule="auto"/>
        <w:jc w:val="both"/>
        <w:rPr>
          <w:rFonts w:ascii="Times New Roman" w:hAnsi="Times New Roman" w:cs="Times New Roman"/>
        </w:rPr>
      </w:pPr>
    </w:p>
    <w:p w14:paraId="11EC61FA" w14:textId="21A4FDC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jien jidhirli li din </w:t>
      </w:r>
      <w:r w:rsidRPr="00F7084A">
        <w:rPr>
          <w:rFonts w:ascii="Times New Roman" w:hAnsi="Times New Roman" w:cs="Times New Roman"/>
          <w:lang w:val="en-GB"/>
        </w:rPr>
        <w:t xml:space="preserve">l-emenda </w:t>
      </w:r>
      <w:r w:rsidRPr="00F7084A">
        <w:rPr>
          <w:rFonts w:ascii="Times New Roman" w:hAnsi="Times New Roman" w:cs="Times New Roman"/>
        </w:rPr>
        <w:t xml:space="preserve">li se ndaħħlu hija ċara. Kien hemm min qal li għandna nikkjarifikaw </w:t>
      </w:r>
      <w:r w:rsidR="00E206E4">
        <w:rPr>
          <w:rFonts w:ascii="Times New Roman" w:hAnsi="Times New Roman" w:cs="Times New Roman"/>
        </w:rPr>
        <w:t>a</w:t>
      </w:r>
      <w:r w:rsidRPr="00F7084A">
        <w:rPr>
          <w:rFonts w:ascii="Times New Roman" w:hAnsi="Times New Roman" w:cs="Times New Roman"/>
        </w:rPr>
        <w:t xml:space="preserve">ktar. Jien ma nħossx li hemm bżonn </w:t>
      </w:r>
      <w:r w:rsidR="00215067">
        <w:rPr>
          <w:rFonts w:ascii="Times New Roman" w:hAnsi="Times New Roman" w:cs="Times New Roman"/>
        </w:rPr>
        <w:t>ta’ aktar kjarifika</w:t>
      </w:r>
      <w:r w:rsidRPr="00F7084A">
        <w:rPr>
          <w:rFonts w:ascii="Times New Roman" w:hAnsi="Times New Roman" w:cs="Times New Roman"/>
        </w:rPr>
        <w:t xml:space="preserve">. Ġenwinament ma nħossx il-ħtieġa li nikkjarifikaw </w:t>
      </w:r>
      <w:r w:rsidR="00E206E4">
        <w:rPr>
          <w:rFonts w:ascii="Times New Roman" w:hAnsi="Times New Roman" w:cs="Times New Roman"/>
        </w:rPr>
        <w:t>a</w:t>
      </w:r>
      <w:r w:rsidRPr="00F7084A">
        <w:rPr>
          <w:rFonts w:ascii="Times New Roman" w:hAnsi="Times New Roman" w:cs="Times New Roman"/>
        </w:rPr>
        <w:t>ktar</w:t>
      </w:r>
      <w:r w:rsidRPr="00F7084A">
        <w:rPr>
          <w:rFonts w:ascii="Times New Roman" w:hAnsi="Times New Roman" w:cs="Times New Roman"/>
          <w:lang w:val="en-GB"/>
        </w:rPr>
        <w:t>,</w:t>
      </w:r>
      <w:r w:rsidRPr="00F7084A">
        <w:rPr>
          <w:rFonts w:ascii="Times New Roman" w:hAnsi="Times New Roman" w:cs="Times New Roman"/>
        </w:rPr>
        <w:t xml:space="preserve"> però jekk hemm xi emendi min-naħa tal-Oppożizzjoni</w:t>
      </w:r>
      <w:r w:rsidRPr="00F7084A">
        <w:rPr>
          <w:rFonts w:ascii="Times New Roman" w:hAnsi="Times New Roman" w:cs="Times New Roman"/>
          <w:lang w:val="en-GB"/>
        </w:rPr>
        <w:t>,</w:t>
      </w:r>
      <w:r w:rsidRPr="00F7084A">
        <w:rPr>
          <w:rFonts w:ascii="Times New Roman" w:hAnsi="Times New Roman" w:cs="Times New Roman"/>
        </w:rPr>
        <w:t xml:space="preserve"> aħna nikkonsidrawhom bil-qalb kollha. Jien mhux se niġi hawn u ngħid li jekk ikun hemm xi emendi</w:t>
      </w:r>
      <w:r w:rsidRPr="00F7084A">
        <w:rPr>
          <w:rFonts w:ascii="Times New Roman" w:hAnsi="Times New Roman" w:cs="Times New Roman"/>
          <w:lang w:val="en-GB"/>
        </w:rPr>
        <w:t>,</w:t>
      </w:r>
      <w:r w:rsidRPr="00F7084A">
        <w:rPr>
          <w:rFonts w:ascii="Times New Roman" w:hAnsi="Times New Roman" w:cs="Times New Roman"/>
        </w:rPr>
        <w:t xml:space="preserve"> aħna ma nikkonsidrawhomx. Nikkonsidrawhom bil-qalb kollha</w:t>
      </w:r>
      <w:r w:rsidRPr="00F7084A">
        <w:rPr>
          <w:rFonts w:ascii="Times New Roman" w:hAnsi="Times New Roman" w:cs="Times New Roman"/>
          <w:lang w:val="en-GB"/>
        </w:rPr>
        <w:t>,</w:t>
      </w:r>
      <w:r w:rsidRPr="00F7084A">
        <w:rPr>
          <w:rFonts w:ascii="Times New Roman" w:hAnsi="Times New Roman" w:cs="Times New Roman"/>
        </w:rPr>
        <w:t xml:space="preserve"> però jien naħseb li din hija ċara biżżejjed. Nemmen li fl-istadju ta’</w:t>
      </w:r>
      <w:r w:rsidRPr="00F7084A">
        <w:rPr>
          <w:rFonts w:ascii="Times New Roman" w:hAnsi="Times New Roman" w:cs="Times New Roman"/>
          <w:lang w:val="en-GB"/>
        </w:rPr>
        <w:t xml:space="preserve"> Kumitat</w:t>
      </w:r>
      <w:r w:rsidRPr="00F7084A">
        <w:rPr>
          <w:rFonts w:ascii="Times New Roman" w:hAnsi="Times New Roman" w:cs="Times New Roman"/>
        </w:rPr>
        <w:t xml:space="preserve"> nistgħu niddibattu f’</w:t>
      </w:r>
      <w:r w:rsidR="00E206E4">
        <w:rPr>
          <w:rFonts w:ascii="Times New Roman" w:hAnsi="Times New Roman" w:cs="Times New Roman"/>
        </w:rPr>
        <w:t>a</w:t>
      </w:r>
      <w:r w:rsidRPr="00F7084A">
        <w:rPr>
          <w:rFonts w:ascii="Times New Roman" w:hAnsi="Times New Roman" w:cs="Times New Roman"/>
        </w:rPr>
        <w:t>ktar dettall x’inhi din il-</w:t>
      </w:r>
      <w:r w:rsidRPr="00F7084A">
        <w:rPr>
          <w:rFonts w:ascii="Times New Roman" w:hAnsi="Times New Roman" w:cs="Times New Roman"/>
          <w:lang w:val="en-GB"/>
        </w:rPr>
        <w:t xml:space="preserve">proposta ta’ </w:t>
      </w:r>
      <w:r w:rsidRPr="00F7084A">
        <w:rPr>
          <w:rFonts w:ascii="Times New Roman" w:hAnsi="Times New Roman" w:cs="Times New Roman"/>
        </w:rPr>
        <w:t>liġi</w:t>
      </w:r>
      <w:r w:rsidRPr="00F7084A">
        <w:rPr>
          <w:rFonts w:ascii="Times New Roman" w:hAnsi="Times New Roman" w:cs="Times New Roman"/>
          <w:lang w:val="en-GB"/>
        </w:rPr>
        <w:t>,</w:t>
      </w:r>
      <w:r w:rsidRPr="00F7084A">
        <w:rPr>
          <w:rFonts w:ascii="Times New Roman" w:hAnsi="Times New Roman" w:cs="Times New Roman"/>
        </w:rPr>
        <w:t xml:space="preserve"> imma nħoss li kif inhi miktuba tagħti kjarezza u ċertezza. Nixtieq insellem u nirringrazzja lill-Avukat Jeanine Rizzo li tatna l-pariri fuq dan l-Abbozz ta’ Liġi. Meta mexxejna </w:t>
      </w:r>
      <w:r w:rsidR="00E206E4">
        <w:rPr>
          <w:rFonts w:ascii="Times New Roman" w:hAnsi="Times New Roman" w:cs="Times New Roman"/>
        </w:rPr>
        <w:t>’</w:t>
      </w:r>
      <w:r w:rsidRPr="00F7084A">
        <w:rPr>
          <w:rFonts w:ascii="Times New Roman" w:hAnsi="Times New Roman" w:cs="Times New Roman"/>
        </w:rPr>
        <w:t>l quddiem dan l-</w:t>
      </w:r>
      <w:r w:rsidRPr="00F7084A">
        <w:rPr>
          <w:rFonts w:ascii="Times New Roman" w:hAnsi="Times New Roman" w:cs="Times New Roman"/>
          <w:lang w:val="en-GB"/>
        </w:rPr>
        <w:t>A</w:t>
      </w:r>
      <w:r w:rsidRPr="00F7084A">
        <w:rPr>
          <w:rFonts w:ascii="Times New Roman" w:hAnsi="Times New Roman" w:cs="Times New Roman"/>
        </w:rPr>
        <w:t xml:space="preserve">bbozz </w:t>
      </w:r>
      <w:r w:rsidR="00E206E4">
        <w:rPr>
          <w:rFonts w:ascii="Times New Roman" w:hAnsi="Times New Roman" w:cs="Times New Roman"/>
        </w:rPr>
        <w:t xml:space="preserve">ta’ Liġi </w:t>
      </w:r>
      <w:r w:rsidRPr="00F7084A">
        <w:rPr>
          <w:rFonts w:ascii="Times New Roman" w:hAnsi="Times New Roman" w:cs="Times New Roman"/>
        </w:rPr>
        <w:t>kellna parir minn esperta</w:t>
      </w:r>
      <w:r w:rsidRPr="00F7084A">
        <w:rPr>
          <w:rFonts w:ascii="Times New Roman" w:hAnsi="Times New Roman" w:cs="Times New Roman"/>
          <w:lang w:val="en-GB"/>
        </w:rPr>
        <w:t>,</w:t>
      </w:r>
      <w:r w:rsidRPr="00F7084A">
        <w:rPr>
          <w:rFonts w:ascii="Times New Roman" w:hAnsi="Times New Roman" w:cs="Times New Roman"/>
        </w:rPr>
        <w:t xml:space="preserve"> li nsellmilha minn hawnhekk</w:t>
      </w:r>
      <w:r w:rsidRPr="00F7084A">
        <w:rPr>
          <w:rFonts w:ascii="Times New Roman" w:hAnsi="Times New Roman" w:cs="Times New Roman"/>
          <w:lang w:val="en-GB"/>
        </w:rPr>
        <w:t>,</w:t>
      </w:r>
      <w:r w:rsidRPr="00F7084A">
        <w:rPr>
          <w:rFonts w:ascii="Times New Roman" w:hAnsi="Times New Roman" w:cs="Times New Roman"/>
        </w:rPr>
        <w:t xml:space="preserve"> u nirringrazzja</w:t>
      </w:r>
      <w:r w:rsidRPr="00F7084A">
        <w:rPr>
          <w:rFonts w:ascii="Times New Roman" w:hAnsi="Times New Roman" w:cs="Times New Roman"/>
          <w:lang w:val="en-GB"/>
        </w:rPr>
        <w:t>ha</w:t>
      </w:r>
      <w:r w:rsidRPr="00F7084A">
        <w:rPr>
          <w:rFonts w:ascii="Times New Roman" w:hAnsi="Times New Roman" w:cs="Times New Roman"/>
        </w:rPr>
        <w:t xml:space="preserve"> ħafna.    </w:t>
      </w:r>
    </w:p>
    <w:p w14:paraId="347768F2" w14:textId="77777777" w:rsidR="00F7084A" w:rsidRPr="00F7084A" w:rsidRDefault="00F7084A" w:rsidP="00F7084A">
      <w:pPr>
        <w:spacing w:after="0" w:line="240" w:lineRule="auto"/>
        <w:jc w:val="both"/>
        <w:rPr>
          <w:rFonts w:ascii="Times New Roman" w:hAnsi="Times New Roman" w:cs="Times New Roman"/>
        </w:rPr>
      </w:pPr>
    </w:p>
    <w:p w14:paraId="6401DD6F" w14:textId="43ECB83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Kien hemm min semma wkoll il-kwestjoni tal-Belt Valletta u l-Kon</w:t>
      </w:r>
      <w:r w:rsidR="00E206E4">
        <w:rPr>
          <w:rFonts w:ascii="Times New Roman" w:hAnsi="Times New Roman" w:cs="Times New Roman"/>
        </w:rPr>
        <w:t>k</w:t>
      </w:r>
      <w:r w:rsidRPr="00F7084A">
        <w:rPr>
          <w:rFonts w:ascii="Times New Roman" w:hAnsi="Times New Roman" w:cs="Times New Roman"/>
        </w:rPr>
        <w:t xml:space="preserve">atidral ta’ San </w:t>
      </w:r>
      <w:r w:rsidR="00E206E4">
        <w:rPr>
          <w:rFonts w:ascii="Times New Roman" w:hAnsi="Times New Roman" w:cs="Times New Roman"/>
        </w:rPr>
        <w:t>Ġ</w:t>
      </w:r>
      <w:r w:rsidRPr="00F7084A">
        <w:rPr>
          <w:rFonts w:ascii="Times New Roman" w:hAnsi="Times New Roman" w:cs="Times New Roman"/>
        </w:rPr>
        <w:t xml:space="preserve">wann. Nitolbu ma jiħux għalih l-Onor. Carabott jekk ngħidlu li l-kritika li għamel neħodha naqra </w:t>
      </w:r>
      <w:r w:rsidRPr="00F7084A">
        <w:rPr>
          <w:rFonts w:ascii="Times New Roman" w:hAnsi="Times New Roman" w:cs="Times New Roman"/>
          <w:lang w:val="en-GB"/>
        </w:rPr>
        <w:t xml:space="preserve">b’mod xettiku, </w:t>
      </w:r>
      <w:r w:rsidRPr="00F7084A">
        <w:rPr>
          <w:rFonts w:ascii="Times New Roman" w:hAnsi="Times New Roman" w:cs="Times New Roman"/>
        </w:rPr>
        <w:t xml:space="preserve">għaliex </w:t>
      </w:r>
      <w:r w:rsidRPr="00F7084A">
        <w:rPr>
          <w:rFonts w:ascii="Times New Roman" w:hAnsi="Times New Roman" w:cs="Times New Roman"/>
          <w:lang w:val="en-GB"/>
        </w:rPr>
        <w:t>b</w:t>
      </w:r>
      <w:r w:rsidRPr="00F7084A">
        <w:rPr>
          <w:rFonts w:ascii="Times New Roman" w:hAnsi="Times New Roman" w:cs="Times New Roman"/>
        </w:rPr>
        <w:t>il-Partit Nazzjonalista fil-</w:t>
      </w:r>
      <w:r w:rsidR="00E206E4">
        <w:rPr>
          <w:rFonts w:ascii="Times New Roman" w:hAnsi="Times New Roman" w:cs="Times New Roman"/>
        </w:rPr>
        <w:t>g</w:t>
      </w:r>
      <w:r w:rsidRPr="00F7084A">
        <w:rPr>
          <w:rFonts w:ascii="Times New Roman" w:hAnsi="Times New Roman" w:cs="Times New Roman"/>
        </w:rPr>
        <w:t>vern</w:t>
      </w:r>
      <w:r w:rsidRPr="00F7084A">
        <w:rPr>
          <w:rFonts w:ascii="Times New Roman" w:hAnsi="Times New Roman" w:cs="Times New Roman"/>
          <w:lang w:val="en-GB"/>
        </w:rPr>
        <w:t>,</w:t>
      </w:r>
      <w:r w:rsidRPr="00F7084A">
        <w:rPr>
          <w:rFonts w:ascii="Times New Roman" w:hAnsi="Times New Roman" w:cs="Times New Roman"/>
        </w:rPr>
        <w:t xml:space="preserve"> is-soluzzjoni tal-</w:t>
      </w:r>
      <w:r w:rsidRPr="00F7084A">
        <w:rPr>
          <w:rFonts w:ascii="Times New Roman" w:hAnsi="Times New Roman" w:cs="Times New Roman"/>
          <w:lang w:val="en-GB"/>
        </w:rPr>
        <w:t>M</w:t>
      </w:r>
      <w:r w:rsidRPr="00F7084A">
        <w:rPr>
          <w:rFonts w:ascii="Times New Roman" w:hAnsi="Times New Roman" w:cs="Times New Roman"/>
        </w:rPr>
        <w:t>użew taf</w:t>
      </w:r>
      <w:r w:rsidRPr="00F7084A">
        <w:rPr>
          <w:rFonts w:ascii="Times New Roman" w:hAnsi="Times New Roman" w:cs="Times New Roman"/>
          <w:lang w:val="en-GB"/>
        </w:rPr>
        <w:t>u</w:t>
      </w:r>
      <w:r w:rsidRPr="00F7084A">
        <w:rPr>
          <w:rFonts w:ascii="Times New Roman" w:hAnsi="Times New Roman" w:cs="Times New Roman"/>
        </w:rPr>
        <w:t xml:space="preserve"> x’kienet għalih?  Li jħaffer ħofra quddiem il-Kon</w:t>
      </w:r>
      <w:r w:rsidR="00E206E4">
        <w:rPr>
          <w:rFonts w:ascii="Times New Roman" w:hAnsi="Times New Roman" w:cs="Times New Roman"/>
        </w:rPr>
        <w:t>k</w:t>
      </w:r>
      <w:r w:rsidRPr="00F7084A">
        <w:rPr>
          <w:rFonts w:ascii="Times New Roman" w:hAnsi="Times New Roman" w:cs="Times New Roman"/>
        </w:rPr>
        <w:t xml:space="preserve">atidral ta’ San </w:t>
      </w:r>
      <w:r w:rsidR="00E206E4">
        <w:rPr>
          <w:rFonts w:ascii="Times New Roman" w:hAnsi="Times New Roman" w:cs="Times New Roman"/>
        </w:rPr>
        <w:t>Ġ</w:t>
      </w:r>
      <w:r w:rsidRPr="00F7084A">
        <w:rPr>
          <w:rFonts w:ascii="Times New Roman" w:hAnsi="Times New Roman" w:cs="Times New Roman"/>
        </w:rPr>
        <w:t>wann</w:t>
      </w:r>
      <w:r w:rsidRPr="00F7084A">
        <w:rPr>
          <w:rFonts w:ascii="Times New Roman" w:hAnsi="Times New Roman" w:cs="Times New Roman"/>
          <w:lang w:val="en-GB"/>
        </w:rPr>
        <w:t>!</w:t>
      </w:r>
      <w:r w:rsidRPr="00F7084A">
        <w:rPr>
          <w:rFonts w:ascii="Times New Roman" w:hAnsi="Times New Roman" w:cs="Times New Roman"/>
        </w:rPr>
        <w:t xml:space="preserve"> Qed ngħid dan biex ma ninsewx l-affarijiet. </w:t>
      </w:r>
      <w:r w:rsidR="00E206E4">
        <w:rPr>
          <w:rFonts w:ascii="Times New Roman" w:hAnsi="Times New Roman" w:cs="Times New Roman"/>
        </w:rPr>
        <w:t>Li kien għall-</w:t>
      </w:r>
      <w:r w:rsidRPr="00F7084A">
        <w:rPr>
          <w:rFonts w:ascii="Times New Roman" w:hAnsi="Times New Roman" w:cs="Times New Roman"/>
        </w:rPr>
        <w:t>Partit Nazzjonalista fil-gvern</w:t>
      </w:r>
      <w:r w:rsidRPr="00F7084A">
        <w:rPr>
          <w:rFonts w:ascii="Times New Roman" w:hAnsi="Times New Roman" w:cs="Times New Roman"/>
          <w:lang w:val="en-GB"/>
        </w:rPr>
        <w:t>,</w:t>
      </w:r>
      <w:r w:rsidRPr="00F7084A">
        <w:rPr>
          <w:rFonts w:ascii="Times New Roman" w:hAnsi="Times New Roman" w:cs="Times New Roman"/>
        </w:rPr>
        <w:t xml:space="preserve"> mhux esten</w:t>
      </w:r>
      <w:r w:rsidR="00E206E4">
        <w:rPr>
          <w:rFonts w:ascii="Times New Roman" w:hAnsi="Times New Roman" w:cs="Times New Roman"/>
        </w:rPr>
        <w:t>s</w:t>
      </w:r>
      <w:r w:rsidRPr="00F7084A">
        <w:rPr>
          <w:rFonts w:ascii="Times New Roman" w:hAnsi="Times New Roman" w:cs="Times New Roman"/>
        </w:rPr>
        <w:t>joni kif qed nagħmlu aħna bi qbil mal-esperti kien jagħmel imma ħofra quddiem il-Kon</w:t>
      </w:r>
      <w:r w:rsidR="00E206E4">
        <w:rPr>
          <w:rFonts w:ascii="Times New Roman" w:hAnsi="Times New Roman" w:cs="Times New Roman"/>
        </w:rPr>
        <w:t>k</w:t>
      </w:r>
      <w:r w:rsidRPr="00F7084A">
        <w:rPr>
          <w:rFonts w:ascii="Times New Roman" w:hAnsi="Times New Roman" w:cs="Times New Roman"/>
        </w:rPr>
        <w:t xml:space="preserve">atidral ta’ San </w:t>
      </w:r>
      <w:r w:rsidRPr="00F7084A">
        <w:rPr>
          <w:rFonts w:ascii="Times New Roman" w:hAnsi="Times New Roman" w:cs="Times New Roman"/>
          <w:lang w:val="en-GB"/>
        </w:rPr>
        <w:t>Ġ</w:t>
      </w:r>
      <w:r w:rsidRPr="00F7084A">
        <w:rPr>
          <w:rFonts w:ascii="Times New Roman" w:hAnsi="Times New Roman" w:cs="Times New Roman"/>
        </w:rPr>
        <w:t>wann</w:t>
      </w:r>
      <w:r w:rsidRPr="00F7084A">
        <w:rPr>
          <w:rFonts w:ascii="Times New Roman" w:hAnsi="Times New Roman" w:cs="Times New Roman"/>
          <w:lang w:val="en-GB"/>
        </w:rPr>
        <w:t>!</w:t>
      </w:r>
      <w:r w:rsidRPr="00F7084A">
        <w:rPr>
          <w:rFonts w:ascii="Times New Roman" w:hAnsi="Times New Roman" w:cs="Times New Roman"/>
        </w:rPr>
        <w:t xml:space="preserve"> (Interruzzjonijiet)</w:t>
      </w:r>
      <w:r w:rsidR="00E206E4">
        <w:rPr>
          <w:rFonts w:ascii="Times New Roman" w:hAnsi="Times New Roman" w:cs="Times New Roman"/>
        </w:rPr>
        <w:t xml:space="preserve"> </w:t>
      </w:r>
      <w:r w:rsidRPr="00F7084A">
        <w:rPr>
          <w:rFonts w:ascii="Times New Roman" w:hAnsi="Times New Roman" w:cs="Times New Roman"/>
        </w:rPr>
        <w:t>Issa ħu paċenzja</w:t>
      </w:r>
      <w:r w:rsidR="00E206E4">
        <w:rPr>
          <w:rFonts w:ascii="Times New Roman" w:hAnsi="Times New Roman" w:cs="Times New Roman"/>
        </w:rPr>
        <w:t xml:space="preserve">! </w:t>
      </w:r>
      <w:r w:rsidRPr="00F7084A">
        <w:rPr>
          <w:rFonts w:ascii="Times New Roman" w:hAnsi="Times New Roman" w:cs="Times New Roman"/>
        </w:rPr>
        <w:t xml:space="preserve"> </w:t>
      </w:r>
      <w:bookmarkStart w:id="113" w:name="_Hlk158725378"/>
      <w:r w:rsidRPr="00F7084A">
        <w:rPr>
          <w:rFonts w:ascii="Times New Roman" w:hAnsi="Times New Roman" w:cs="Times New Roman"/>
        </w:rPr>
        <w:t>(Interruzzjonijiet)</w:t>
      </w:r>
      <w:bookmarkEnd w:id="113"/>
      <w:r w:rsidRPr="00F7084A">
        <w:rPr>
          <w:rFonts w:ascii="Times New Roman" w:hAnsi="Times New Roman" w:cs="Times New Roman"/>
        </w:rPr>
        <w:t xml:space="preserve">   Aħseb u ara inti</w:t>
      </w:r>
      <w:r w:rsidR="00E206E4">
        <w:rPr>
          <w:rFonts w:ascii="Times New Roman" w:hAnsi="Times New Roman" w:cs="Times New Roman"/>
        </w:rPr>
        <w:t>!</w:t>
      </w:r>
      <w:r w:rsidRPr="00F7084A">
        <w:rPr>
          <w:rFonts w:ascii="Times New Roman" w:hAnsi="Times New Roman" w:cs="Times New Roman"/>
        </w:rPr>
        <w:t xml:space="preserve"> </w:t>
      </w:r>
      <w:r w:rsidRPr="00F7084A">
        <w:rPr>
          <w:rFonts w:ascii="Times New Roman" w:hAnsi="Times New Roman" w:cs="Times New Roman"/>
          <w:lang w:val="en-GB"/>
        </w:rPr>
        <w:t>M</w:t>
      </w:r>
      <w:r w:rsidRPr="00F7084A">
        <w:rPr>
          <w:rFonts w:ascii="Times New Roman" w:hAnsi="Times New Roman" w:cs="Times New Roman"/>
        </w:rPr>
        <w:t xml:space="preserve">a ġejtx </w:t>
      </w:r>
      <w:r w:rsidR="00EF1012">
        <w:rPr>
          <w:rFonts w:ascii="Times New Roman" w:hAnsi="Times New Roman" w:cs="Times New Roman"/>
        </w:rPr>
        <w:t>i</w:t>
      </w:r>
      <w:r w:rsidRPr="00F7084A">
        <w:rPr>
          <w:rFonts w:ascii="Times New Roman" w:hAnsi="Times New Roman" w:cs="Times New Roman"/>
        </w:rPr>
        <w:t>lbieraħ. Jien kont hawn</w:t>
      </w:r>
      <w:r w:rsidRPr="00F7084A">
        <w:rPr>
          <w:rFonts w:ascii="Times New Roman" w:hAnsi="Times New Roman" w:cs="Times New Roman"/>
          <w:lang w:val="en-GB"/>
        </w:rPr>
        <w:t>,</w:t>
      </w:r>
      <w:r w:rsidRPr="00F7084A">
        <w:rPr>
          <w:rFonts w:ascii="Times New Roman" w:hAnsi="Times New Roman" w:cs="Times New Roman"/>
        </w:rPr>
        <w:t xml:space="preserve"> qgħadt nisimgħek. (Interruzzjonijiet)</w:t>
      </w:r>
    </w:p>
    <w:p w14:paraId="3698DD24" w14:textId="77777777" w:rsidR="00F7084A" w:rsidRPr="00F7084A" w:rsidRDefault="00F7084A" w:rsidP="00F7084A">
      <w:pPr>
        <w:spacing w:after="0" w:line="240" w:lineRule="auto"/>
        <w:jc w:val="both"/>
        <w:rPr>
          <w:rFonts w:ascii="Times New Roman" w:hAnsi="Times New Roman" w:cs="Times New Roman"/>
        </w:rPr>
      </w:pPr>
    </w:p>
    <w:p w14:paraId="2168848C" w14:textId="51A81FA5"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Jekk jogħġbok, Ministru, kompli indirizza lili. Jekk jogħġobkom</w:t>
      </w:r>
      <w:r w:rsidRPr="00F7084A">
        <w:rPr>
          <w:rFonts w:ascii="Times New Roman" w:hAnsi="Times New Roman" w:cs="Times New Roman"/>
          <w:lang w:val="en-GB"/>
        </w:rPr>
        <w:t>,</w:t>
      </w:r>
      <w:r w:rsidRPr="00F7084A">
        <w:rPr>
          <w:rFonts w:ascii="Times New Roman" w:hAnsi="Times New Roman" w:cs="Times New Roman"/>
        </w:rPr>
        <w:t xml:space="preserve"> m</w:t>
      </w:r>
      <w:r w:rsidRPr="00F7084A">
        <w:rPr>
          <w:rFonts w:ascii="Times New Roman" w:hAnsi="Times New Roman" w:cs="Times New Roman"/>
          <w:lang w:val="en-GB"/>
        </w:rPr>
        <w:t>’</w:t>
      </w:r>
      <w:r w:rsidRPr="00F7084A">
        <w:rPr>
          <w:rFonts w:ascii="Times New Roman" w:hAnsi="Times New Roman" w:cs="Times New Roman"/>
        </w:rPr>
        <w:t>hemmx cross debate.</w:t>
      </w:r>
    </w:p>
    <w:p w14:paraId="68612A02" w14:textId="77777777" w:rsidR="00215067" w:rsidRPr="00F7084A" w:rsidRDefault="00215067" w:rsidP="00F7084A">
      <w:pPr>
        <w:spacing w:after="0" w:line="240" w:lineRule="auto"/>
        <w:jc w:val="both"/>
        <w:rPr>
          <w:rFonts w:ascii="Times New Roman" w:hAnsi="Times New Roman" w:cs="Times New Roman"/>
        </w:rPr>
      </w:pPr>
    </w:p>
    <w:p w14:paraId="5A34264E" w14:textId="2EBE3F11" w:rsidR="00F7084A" w:rsidRPr="00F7084A" w:rsidRDefault="00F7084A" w:rsidP="00F7084A">
      <w:pPr>
        <w:spacing w:after="0" w:line="240" w:lineRule="auto"/>
        <w:jc w:val="both"/>
        <w:rPr>
          <w:rFonts w:ascii="Times New Roman" w:hAnsi="Times New Roman" w:cs="Times New Roman"/>
          <w:lang w:val="en-GB"/>
        </w:rPr>
      </w:pPr>
      <w:r w:rsidRPr="00F7084A">
        <w:rPr>
          <w:rFonts w:ascii="Times New Roman" w:hAnsi="Times New Roman" w:cs="Times New Roman"/>
          <w:b/>
          <w:bCs/>
        </w:rPr>
        <w:t>ONOR. OWEN BONNICI:</w:t>
      </w:r>
      <w:r w:rsidRPr="00F7084A">
        <w:rPr>
          <w:rFonts w:ascii="Times New Roman" w:hAnsi="Times New Roman" w:cs="Times New Roman"/>
        </w:rPr>
        <w:t xml:space="preserve"> Jien kont hawn</w:t>
      </w:r>
      <w:r w:rsidRPr="00F7084A">
        <w:rPr>
          <w:rFonts w:ascii="Times New Roman" w:hAnsi="Times New Roman" w:cs="Times New Roman"/>
          <w:lang w:val="en-GB"/>
        </w:rPr>
        <w:t>,</w:t>
      </w:r>
      <w:r w:rsidRPr="00F7084A">
        <w:rPr>
          <w:rFonts w:ascii="Times New Roman" w:hAnsi="Times New Roman" w:cs="Times New Roman"/>
        </w:rPr>
        <w:t xml:space="preserve"> qgħadt nisimgħu. (Interruzzjonijiet) Jekk kont hawn u ma rajtekx</w:t>
      </w:r>
      <w:r w:rsidRPr="00F7084A">
        <w:rPr>
          <w:rFonts w:ascii="Times New Roman" w:hAnsi="Times New Roman" w:cs="Times New Roman"/>
          <w:lang w:val="en-GB"/>
        </w:rPr>
        <w:t>,</w:t>
      </w:r>
      <w:r w:rsidRPr="00F7084A">
        <w:rPr>
          <w:rFonts w:ascii="Times New Roman" w:hAnsi="Times New Roman" w:cs="Times New Roman"/>
        </w:rPr>
        <w:t xml:space="preserve"> niskuża ruħi</w:t>
      </w:r>
      <w:r w:rsidRPr="00F7084A">
        <w:rPr>
          <w:rFonts w:ascii="Times New Roman" w:hAnsi="Times New Roman" w:cs="Times New Roman"/>
          <w:lang w:val="en-GB"/>
        </w:rPr>
        <w:t>,</w:t>
      </w:r>
      <w:r w:rsidRPr="00F7084A">
        <w:rPr>
          <w:rFonts w:ascii="Times New Roman" w:hAnsi="Times New Roman" w:cs="Times New Roman"/>
        </w:rPr>
        <w:t xml:space="preserve"> però nassigurah li segwejt id-diskors kompletament. Imma dawn jieħdu naqra għalihom kif i</w:t>
      </w:r>
      <w:r w:rsidR="00D13B32">
        <w:rPr>
          <w:rFonts w:ascii="Times New Roman" w:hAnsi="Times New Roman" w:cs="Times New Roman"/>
        </w:rPr>
        <w:t>s</w:t>
      </w:r>
      <w:r w:rsidRPr="00F7084A">
        <w:rPr>
          <w:rFonts w:ascii="Times New Roman" w:hAnsi="Times New Roman" w:cs="Times New Roman"/>
        </w:rPr>
        <w:t>semmilhom xi ħaġa li ma ddoqqx għal widnejhom</w:t>
      </w:r>
      <w:r w:rsidRPr="00F7084A">
        <w:rPr>
          <w:rFonts w:ascii="Times New Roman" w:hAnsi="Times New Roman" w:cs="Times New Roman"/>
          <w:lang w:val="en-GB"/>
        </w:rPr>
        <w:t>!</w:t>
      </w:r>
      <w:r w:rsidRPr="00F7084A">
        <w:rPr>
          <w:rFonts w:ascii="Times New Roman" w:hAnsi="Times New Roman" w:cs="Times New Roman"/>
        </w:rPr>
        <w:t xml:space="preserve">  (Interruzzjonijiet)   Jiġifieri qed tgħidu li mhux veru li intom ridtu tħaffru ħofra quddiem il-Kon</w:t>
      </w:r>
      <w:r w:rsidR="00D13B32">
        <w:rPr>
          <w:rFonts w:ascii="Times New Roman" w:hAnsi="Times New Roman" w:cs="Times New Roman"/>
        </w:rPr>
        <w:t>k</w:t>
      </w:r>
      <w:r w:rsidRPr="00F7084A">
        <w:rPr>
          <w:rFonts w:ascii="Times New Roman" w:hAnsi="Times New Roman" w:cs="Times New Roman"/>
        </w:rPr>
        <w:t xml:space="preserve">atidral ta’ San </w:t>
      </w:r>
      <w:r w:rsidRPr="00F7084A">
        <w:rPr>
          <w:rFonts w:ascii="Times New Roman" w:hAnsi="Times New Roman" w:cs="Times New Roman"/>
          <w:lang w:val="en-GB"/>
        </w:rPr>
        <w:t>Ġ</w:t>
      </w:r>
      <w:r w:rsidRPr="00F7084A">
        <w:rPr>
          <w:rFonts w:ascii="Times New Roman" w:hAnsi="Times New Roman" w:cs="Times New Roman"/>
        </w:rPr>
        <w:t>wann?! Jien kont hawn fil-Parlament</w:t>
      </w:r>
      <w:r w:rsidRPr="00F7084A">
        <w:rPr>
          <w:rFonts w:ascii="Times New Roman" w:hAnsi="Times New Roman" w:cs="Times New Roman"/>
          <w:lang w:val="en-GB"/>
        </w:rPr>
        <w:t>!</w:t>
      </w:r>
    </w:p>
    <w:p w14:paraId="1DAE6211" w14:textId="77777777" w:rsidR="00F7084A" w:rsidRPr="00F7084A" w:rsidRDefault="00F7084A" w:rsidP="00F7084A">
      <w:pPr>
        <w:spacing w:after="0" w:line="240" w:lineRule="auto"/>
        <w:jc w:val="both"/>
        <w:rPr>
          <w:rFonts w:ascii="Times New Roman" w:hAnsi="Times New Roman" w:cs="Times New Roman"/>
        </w:rPr>
      </w:pPr>
    </w:p>
    <w:p w14:paraId="45F4F6F3" w14:textId="75E8670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Ħalli nara x’inhu l-point of order. L-Onor. Darren Carabott.</w:t>
      </w:r>
    </w:p>
    <w:p w14:paraId="61B29AC6" w14:textId="77777777" w:rsidR="00F7084A" w:rsidRPr="00F7084A" w:rsidRDefault="00F7084A" w:rsidP="00F7084A">
      <w:pPr>
        <w:spacing w:after="0" w:line="240" w:lineRule="auto"/>
        <w:jc w:val="both"/>
        <w:rPr>
          <w:rFonts w:ascii="Times New Roman" w:hAnsi="Times New Roman" w:cs="Times New Roman"/>
        </w:rPr>
      </w:pPr>
    </w:p>
    <w:p w14:paraId="1BE8773F" w14:textId="6F0DAC6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DARREN CARABOTT:</w:t>
      </w:r>
      <w:r w:rsidRPr="00F7084A">
        <w:rPr>
          <w:rFonts w:ascii="Times New Roman" w:hAnsi="Times New Roman" w:cs="Times New Roman"/>
        </w:rPr>
        <w:t xml:space="preserve">   Il-point of order huwa li qiegħed jiżvija lill-Kamra. Kien Gvern Nazzjonalista li ġab il-Belt kif inhi llum, Belt sabiħa, Belt li fiha tista’ tapprezza l-arti u l-kultura Maltija.  Gvern Laburista ma tejjeb xejn </w:t>
      </w:r>
      <w:r w:rsidR="00215067">
        <w:rPr>
          <w:rFonts w:ascii="Times New Roman" w:hAnsi="Times New Roman" w:cs="Times New Roman"/>
        </w:rPr>
        <w:t>b’</w:t>
      </w:r>
      <w:r w:rsidRPr="00F7084A">
        <w:rPr>
          <w:rFonts w:ascii="Times New Roman" w:hAnsi="Times New Roman" w:cs="Times New Roman"/>
        </w:rPr>
        <w:t>dak li għamel fit-toroq tal-Belt Valletta</w:t>
      </w:r>
      <w:r w:rsidRPr="00F7084A">
        <w:rPr>
          <w:rFonts w:ascii="Times New Roman" w:hAnsi="Times New Roman" w:cs="Times New Roman"/>
          <w:lang w:val="en-GB"/>
        </w:rPr>
        <w:t>!</w:t>
      </w:r>
      <w:r w:rsidRPr="00F7084A">
        <w:rPr>
          <w:rFonts w:ascii="Times New Roman" w:hAnsi="Times New Roman" w:cs="Times New Roman"/>
        </w:rPr>
        <w:t xml:space="preserve"> Grazzi.</w:t>
      </w:r>
    </w:p>
    <w:p w14:paraId="40337325" w14:textId="77777777" w:rsidR="00F7084A" w:rsidRPr="00F7084A" w:rsidRDefault="00F7084A" w:rsidP="00F7084A">
      <w:pPr>
        <w:spacing w:after="0" w:line="240" w:lineRule="auto"/>
        <w:jc w:val="both"/>
        <w:rPr>
          <w:rFonts w:ascii="Times New Roman" w:hAnsi="Times New Roman" w:cs="Times New Roman"/>
        </w:rPr>
      </w:pPr>
    </w:p>
    <w:p w14:paraId="10D52251" w14:textId="6FC5365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Dan mhux point of order.  Kompli bid-diskors tiegħek.  Toqgħodx terġa’ ssemmi l-ħofra. Kompli bid-diskors tiegħek.</w:t>
      </w:r>
    </w:p>
    <w:p w14:paraId="5B924907" w14:textId="77777777" w:rsidR="00F7084A" w:rsidRPr="00F7084A" w:rsidRDefault="00F7084A" w:rsidP="00F7084A">
      <w:pPr>
        <w:spacing w:after="0" w:line="240" w:lineRule="auto"/>
        <w:jc w:val="both"/>
        <w:rPr>
          <w:rFonts w:ascii="Times New Roman" w:hAnsi="Times New Roman" w:cs="Times New Roman"/>
        </w:rPr>
      </w:pPr>
    </w:p>
    <w:p w14:paraId="160875F3" w14:textId="77777777" w:rsidR="00F7084A" w:rsidRPr="00F7084A" w:rsidRDefault="00F7084A" w:rsidP="00F7084A">
      <w:pPr>
        <w:spacing w:after="0" w:line="240" w:lineRule="auto"/>
        <w:jc w:val="both"/>
        <w:rPr>
          <w:rFonts w:ascii="Times New Roman" w:hAnsi="Times New Roman" w:cs="Times New Roman"/>
          <w:lang w:val="en-GB"/>
        </w:rPr>
      </w:pPr>
      <w:r w:rsidRPr="00F7084A">
        <w:rPr>
          <w:rFonts w:ascii="Times New Roman" w:hAnsi="Times New Roman" w:cs="Times New Roman"/>
          <w:b/>
          <w:bCs/>
        </w:rPr>
        <w:t>ONOR. OWEN BONNICI:</w:t>
      </w:r>
      <w:r w:rsidRPr="00F7084A">
        <w:rPr>
          <w:rFonts w:ascii="Times New Roman" w:hAnsi="Times New Roman" w:cs="Times New Roman"/>
        </w:rPr>
        <w:t xml:space="preserve">  Insemmiha l-ħofra</w:t>
      </w:r>
      <w:r w:rsidRPr="00F7084A">
        <w:rPr>
          <w:rFonts w:ascii="Times New Roman" w:hAnsi="Times New Roman" w:cs="Times New Roman"/>
          <w:lang w:val="en-GB"/>
        </w:rPr>
        <w:t>!</w:t>
      </w:r>
    </w:p>
    <w:p w14:paraId="5DA1AE09" w14:textId="77777777" w:rsidR="00F7084A" w:rsidRPr="00F7084A" w:rsidRDefault="00F7084A" w:rsidP="00F7084A">
      <w:pPr>
        <w:spacing w:after="0" w:line="240" w:lineRule="auto"/>
        <w:jc w:val="both"/>
        <w:rPr>
          <w:rFonts w:ascii="Times New Roman" w:hAnsi="Times New Roman" w:cs="Times New Roman"/>
        </w:rPr>
      </w:pPr>
    </w:p>
    <w:p w14:paraId="1E9E896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Issa kompli, jien niftakarha l-ħofra</w:t>
      </w:r>
      <w:r w:rsidRPr="00F7084A">
        <w:rPr>
          <w:rFonts w:ascii="Times New Roman" w:hAnsi="Times New Roman" w:cs="Times New Roman"/>
          <w:lang w:val="en-GB"/>
        </w:rPr>
        <w:t>,</w:t>
      </w:r>
      <w:r w:rsidRPr="00F7084A">
        <w:rPr>
          <w:rFonts w:ascii="Times New Roman" w:hAnsi="Times New Roman" w:cs="Times New Roman"/>
        </w:rPr>
        <w:t xml:space="preserve"> imma m’għandekx għalfejn terġa’ ssemmiha.  Kompli.</w:t>
      </w:r>
    </w:p>
    <w:p w14:paraId="430A111B" w14:textId="77777777" w:rsidR="00F7084A" w:rsidRPr="00F7084A" w:rsidRDefault="00F7084A" w:rsidP="00F7084A">
      <w:pPr>
        <w:spacing w:after="0" w:line="240" w:lineRule="auto"/>
        <w:jc w:val="both"/>
        <w:rPr>
          <w:rFonts w:ascii="Times New Roman" w:hAnsi="Times New Roman" w:cs="Times New Roman"/>
        </w:rPr>
      </w:pPr>
    </w:p>
    <w:p w14:paraId="743F06BB" w14:textId="77AB782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OWEN BONNICI:</w:t>
      </w:r>
      <w:r w:rsidRPr="00F7084A">
        <w:rPr>
          <w:rFonts w:ascii="Times New Roman" w:hAnsi="Times New Roman" w:cs="Times New Roman"/>
        </w:rPr>
        <w:t xml:space="preserve"> </w:t>
      </w:r>
      <w:r w:rsidRPr="00F7084A">
        <w:rPr>
          <w:rFonts w:ascii="Times New Roman" w:hAnsi="Times New Roman" w:cs="Times New Roman"/>
          <w:lang w:val="en-GB"/>
        </w:rPr>
        <w:t>Sur President, g</w:t>
      </w:r>
      <w:r w:rsidRPr="00F7084A">
        <w:rPr>
          <w:rFonts w:ascii="Times New Roman" w:hAnsi="Times New Roman" w:cs="Times New Roman"/>
        </w:rPr>
        <w:t>ħaliex semmejt il-proposta li kellu l-Partit Nazzjonalista fil-gvern? Għax dik kienet is-soluzzjoni li kellu l-Partit Nazzjonalista fil-gvern biex ikun hemm mużew għall-Kon</w:t>
      </w:r>
      <w:r w:rsidR="00D13B32">
        <w:rPr>
          <w:rFonts w:ascii="Times New Roman" w:hAnsi="Times New Roman" w:cs="Times New Roman"/>
        </w:rPr>
        <w:t>k</w:t>
      </w:r>
      <w:r w:rsidRPr="00F7084A">
        <w:rPr>
          <w:rFonts w:ascii="Times New Roman" w:hAnsi="Times New Roman" w:cs="Times New Roman"/>
        </w:rPr>
        <w:t xml:space="preserve">atidral ta’ San </w:t>
      </w:r>
      <w:r w:rsidR="00D13B32">
        <w:rPr>
          <w:rFonts w:ascii="Times New Roman" w:hAnsi="Times New Roman" w:cs="Times New Roman"/>
        </w:rPr>
        <w:t>Ġ</w:t>
      </w:r>
      <w:r w:rsidRPr="00F7084A">
        <w:rPr>
          <w:rFonts w:ascii="Times New Roman" w:hAnsi="Times New Roman" w:cs="Times New Roman"/>
        </w:rPr>
        <w:t xml:space="preserve">wann. Issa l-ħabib tiegħi l-Onor. Carabott qal li kien il-Partit Nazzjonalista fil-gvern li l-Belt Valletta mexxieha </w:t>
      </w:r>
      <w:r w:rsidR="00D13B32">
        <w:rPr>
          <w:rFonts w:ascii="Times New Roman" w:hAnsi="Times New Roman" w:cs="Times New Roman"/>
        </w:rPr>
        <w:t>’</w:t>
      </w:r>
      <w:r w:rsidRPr="00F7084A">
        <w:rPr>
          <w:rFonts w:ascii="Times New Roman" w:hAnsi="Times New Roman" w:cs="Times New Roman"/>
        </w:rPr>
        <w:t xml:space="preserve">l quddiem u tejjibha.  </w:t>
      </w:r>
      <w:r w:rsidRPr="00F7084A">
        <w:rPr>
          <w:rFonts w:ascii="Times New Roman" w:hAnsi="Times New Roman" w:cs="Times New Roman"/>
          <w:lang w:val="en-GB"/>
        </w:rPr>
        <w:t xml:space="preserve">Jiddispjaċini, ma naqbilx, </w:t>
      </w:r>
      <w:r w:rsidRPr="00F7084A">
        <w:rPr>
          <w:rFonts w:ascii="Times New Roman" w:hAnsi="Times New Roman" w:cs="Times New Roman"/>
        </w:rPr>
        <w:t>imma meta kont il-Parlament inservi fl-Oppożizzjoni - u hawn Membri li għadhom iservu għalkemm bħalissa m</w:t>
      </w:r>
      <w:r w:rsidRPr="00F7084A">
        <w:rPr>
          <w:rFonts w:ascii="Times New Roman" w:hAnsi="Times New Roman" w:cs="Times New Roman"/>
          <w:lang w:val="en-GB"/>
        </w:rPr>
        <w:t>’</w:t>
      </w:r>
      <w:r w:rsidRPr="00F7084A">
        <w:rPr>
          <w:rFonts w:ascii="Times New Roman" w:hAnsi="Times New Roman" w:cs="Times New Roman"/>
        </w:rPr>
        <w:t xml:space="preserve">hawnx l-Onor. Mifsud Bonnici – niftakarna nispiċċaw is-seduta parlamentari fid-9.30 p.m. noħorġu barra u nsibu dlam ċappa. Dlam ċappa! </w:t>
      </w:r>
    </w:p>
    <w:p w14:paraId="30F2308A" w14:textId="77777777" w:rsidR="00F7084A" w:rsidRPr="00F7084A" w:rsidRDefault="00F7084A" w:rsidP="00F7084A">
      <w:pPr>
        <w:spacing w:after="0" w:line="240" w:lineRule="auto"/>
        <w:jc w:val="both"/>
        <w:rPr>
          <w:rFonts w:ascii="Times New Roman" w:hAnsi="Times New Roman" w:cs="Times New Roman"/>
        </w:rPr>
      </w:pPr>
    </w:p>
    <w:p w14:paraId="563CFAAB" w14:textId="3BAFB4F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Illum fil-Belt Valletta għamilna xogħol ta’ restawr, </w:t>
      </w:r>
      <w:r w:rsidRPr="00F7084A">
        <w:rPr>
          <w:rFonts w:ascii="Times New Roman" w:hAnsi="Times New Roman" w:cs="Times New Roman"/>
          <w:lang w:val="en-GB"/>
        </w:rPr>
        <w:t xml:space="preserve">fost </w:t>
      </w:r>
      <w:r w:rsidRPr="00F7084A">
        <w:rPr>
          <w:rFonts w:ascii="Times New Roman" w:hAnsi="Times New Roman" w:cs="Times New Roman"/>
        </w:rPr>
        <w:t>investiment</w:t>
      </w:r>
      <w:r w:rsidRPr="00F7084A">
        <w:rPr>
          <w:rFonts w:ascii="Times New Roman" w:hAnsi="Times New Roman" w:cs="Times New Roman"/>
          <w:lang w:val="en-GB"/>
        </w:rPr>
        <w:t>i oħra</w:t>
      </w:r>
      <w:r w:rsidR="00D13B32">
        <w:rPr>
          <w:rFonts w:ascii="Times New Roman" w:hAnsi="Times New Roman" w:cs="Times New Roman"/>
          <w:lang w:val="en-GB"/>
        </w:rPr>
        <w:t>jn</w:t>
      </w:r>
      <w:r w:rsidRPr="00F7084A">
        <w:rPr>
          <w:rFonts w:ascii="Times New Roman" w:hAnsi="Times New Roman" w:cs="Times New Roman"/>
          <w:lang w:val="en-GB"/>
        </w:rPr>
        <w:t xml:space="preserve"> </w:t>
      </w:r>
      <w:r w:rsidRPr="00F7084A">
        <w:rPr>
          <w:rFonts w:ascii="Times New Roman" w:hAnsi="Times New Roman" w:cs="Times New Roman"/>
        </w:rPr>
        <w:t>importanti ħafna</w:t>
      </w:r>
      <w:r w:rsidRPr="00F7084A">
        <w:rPr>
          <w:rFonts w:ascii="Times New Roman" w:hAnsi="Times New Roman" w:cs="Times New Roman"/>
          <w:lang w:val="en-GB"/>
        </w:rPr>
        <w:t>,</w:t>
      </w:r>
      <w:r w:rsidRPr="00F7084A">
        <w:rPr>
          <w:rFonts w:ascii="Times New Roman" w:hAnsi="Times New Roman" w:cs="Times New Roman"/>
        </w:rPr>
        <w:t xml:space="preserve"> u llum il-Belt Valletta tiġbed ħafna nies lejha.  Mela jien ma nistax naqbel ma’ dak li qalu </w:t>
      </w:r>
      <w:r w:rsidR="00D13B32">
        <w:rPr>
          <w:rFonts w:ascii="Times New Roman" w:hAnsi="Times New Roman" w:cs="Times New Roman"/>
        </w:rPr>
        <w:t xml:space="preserve">l-Membri </w:t>
      </w:r>
      <w:r w:rsidRPr="00F7084A">
        <w:rPr>
          <w:rFonts w:ascii="Times New Roman" w:hAnsi="Times New Roman" w:cs="Times New Roman"/>
        </w:rPr>
        <w:t xml:space="preserve">tal-Oppożizzjoni li kien il-Partit Nazzjonalista fil-gvern li mexxa </w:t>
      </w:r>
      <w:r w:rsidR="00D13B32">
        <w:rPr>
          <w:rFonts w:ascii="Times New Roman" w:hAnsi="Times New Roman" w:cs="Times New Roman"/>
        </w:rPr>
        <w:t>’</w:t>
      </w:r>
      <w:r w:rsidRPr="00F7084A">
        <w:rPr>
          <w:rFonts w:ascii="Times New Roman" w:hAnsi="Times New Roman" w:cs="Times New Roman"/>
        </w:rPr>
        <w:t>l quddiem lill-Belt Valletta.  Mhux qed ngħid li ma sar xejn</w:t>
      </w:r>
      <w:r w:rsidRPr="00F7084A">
        <w:rPr>
          <w:rFonts w:ascii="Times New Roman" w:hAnsi="Times New Roman" w:cs="Times New Roman"/>
          <w:lang w:val="en-GB"/>
        </w:rPr>
        <w:t>,</w:t>
      </w:r>
      <w:r w:rsidRPr="00F7084A">
        <w:rPr>
          <w:rFonts w:ascii="Times New Roman" w:hAnsi="Times New Roman" w:cs="Times New Roman"/>
        </w:rPr>
        <w:t xml:space="preserve"> għaliex l-applikazzjoni għal</w:t>
      </w:r>
      <w:r w:rsidR="0076170B">
        <w:rPr>
          <w:rFonts w:ascii="Times New Roman" w:hAnsi="Times New Roman" w:cs="Times New Roman"/>
        </w:rPr>
        <w:t>l-</w:t>
      </w:r>
      <w:r w:rsidRPr="00F7084A">
        <w:rPr>
          <w:rFonts w:ascii="Times New Roman" w:hAnsi="Times New Roman" w:cs="Times New Roman"/>
        </w:rPr>
        <w:t>Capital for Culture fi żmien il-ħabib tiegħi l-Onor. De Marco saret fi żmienhom</w:t>
      </w:r>
      <w:r w:rsidRPr="00F7084A">
        <w:rPr>
          <w:rFonts w:ascii="Times New Roman" w:hAnsi="Times New Roman" w:cs="Times New Roman"/>
          <w:lang w:val="en-GB"/>
        </w:rPr>
        <w:t>,</w:t>
      </w:r>
      <w:r w:rsidRPr="00F7084A">
        <w:rPr>
          <w:rFonts w:ascii="Times New Roman" w:hAnsi="Times New Roman" w:cs="Times New Roman"/>
        </w:rPr>
        <w:t xml:space="preserve"> u aħna appoġġjajni</w:t>
      </w:r>
      <w:r w:rsidRPr="00F7084A">
        <w:rPr>
          <w:rFonts w:ascii="Times New Roman" w:hAnsi="Times New Roman" w:cs="Times New Roman"/>
          <w:lang w:val="en-GB"/>
        </w:rPr>
        <w:t>e</w:t>
      </w:r>
      <w:r w:rsidRPr="00F7084A">
        <w:rPr>
          <w:rFonts w:ascii="Times New Roman" w:hAnsi="Times New Roman" w:cs="Times New Roman"/>
        </w:rPr>
        <w:t xml:space="preserve">h. Imma ma nistax naqbel li kien il-Partit Nazzjonalista li investa fil-Belt. Il-fatti juru li fl-aħħar </w:t>
      </w:r>
      <w:r w:rsidR="0076170B">
        <w:rPr>
          <w:rFonts w:ascii="Times New Roman" w:hAnsi="Times New Roman" w:cs="Times New Roman"/>
        </w:rPr>
        <w:t>11</w:t>
      </w:r>
      <w:r w:rsidRPr="00F7084A">
        <w:rPr>
          <w:rFonts w:ascii="Times New Roman" w:hAnsi="Times New Roman" w:cs="Times New Roman"/>
        </w:rPr>
        <w:t>-il sena l-Belt Valletta reġgħet irxoxtat u ngħatat ħajja kbira.</w:t>
      </w:r>
    </w:p>
    <w:p w14:paraId="7C695878" w14:textId="77777777" w:rsidR="00F7084A" w:rsidRPr="00F7084A" w:rsidRDefault="00F7084A" w:rsidP="00F7084A">
      <w:pPr>
        <w:spacing w:after="0" w:line="240" w:lineRule="auto"/>
        <w:jc w:val="both"/>
        <w:rPr>
          <w:rFonts w:ascii="Times New Roman" w:hAnsi="Times New Roman" w:cs="Times New Roman"/>
        </w:rPr>
      </w:pPr>
    </w:p>
    <w:p w14:paraId="7073F870" w14:textId="0A6C245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Fejn jidħol il-proġett tal-Kon</w:t>
      </w:r>
      <w:r w:rsidR="0076170B">
        <w:rPr>
          <w:rFonts w:ascii="Times New Roman" w:hAnsi="Times New Roman" w:cs="Times New Roman"/>
        </w:rPr>
        <w:t>k</w:t>
      </w:r>
      <w:r w:rsidRPr="00F7084A">
        <w:rPr>
          <w:rFonts w:ascii="Times New Roman" w:hAnsi="Times New Roman" w:cs="Times New Roman"/>
        </w:rPr>
        <w:t>atidral irrid infakkar li l-Fondazzjoni li tmexxi l-Kon</w:t>
      </w:r>
      <w:r w:rsidR="0076170B">
        <w:rPr>
          <w:rFonts w:ascii="Times New Roman" w:hAnsi="Times New Roman" w:cs="Times New Roman"/>
        </w:rPr>
        <w:t>k</w:t>
      </w:r>
      <w:r w:rsidRPr="00F7084A">
        <w:rPr>
          <w:rFonts w:ascii="Times New Roman" w:hAnsi="Times New Roman" w:cs="Times New Roman"/>
        </w:rPr>
        <w:t xml:space="preserve">atidral mhijiex fondazzjoni li fiha jmexxi l-Gvern waħdu imma hija fondazzjoni mmexxija kemm mill-Gvern </w:t>
      </w:r>
      <w:r w:rsidR="0076170B">
        <w:rPr>
          <w:rFonts w:ascii="Times New Roman" w:hAnsi="Times New Roman" w:cs="Times New Roman"/>
        </w:rPr>
        <w:t>kif ukoll</w:t>
      </w:r>
      <w:r w:rsidRPr="00F7084A">
        <w:rPr>
          <w:rFonts w:ascii="Times New Roman" w:hAnsi="Times New Roman" w:cs="Times New Roman"/>
        </w:rPr>
        <w:t xml:space="preserve"> mill-Knisja. Mela hemm il-Gvern u l-Knisja li jieħdu ħsieb </w:t>
      </w:r>
      <w:r w:rsidR="0076170B">
        <w:rPr>
          <w:rFonts w:ascii="Times New Roman" w:hAnsi="Times New Roman" w:cs="Times New Roman"/>
        </w:rPr>
        <w:t>i</w:t>
      </w:r>
      <w:r w:rsidRPr="00F7084A">
        <w:rPr>
          <w:rFonts w:ascii="Times New Roman" w:hAnsi="Times New Roman" w:cs="Times New Roman"/>
        </w:rPr>
        <w:t xml:space="preserve">l-Fondazzjoni ta’ San </w:t>
      </w:r>
      <w:r w:rsidRPr="00F7084A">
        <w:rPr>
          <w:rFonts w:ascii="Times New Roman" w:hAnsi="Times New Roman" w:cs="Times New Roman"/>
          <w:lang w:val="en-GB"/>
        </w:rPr>
        <w:t>Ġ</w:t>
      </w:r>
      <w:r w:rsidRPr="00F7084A">
        <w:rPr>
          <w:rFonts w:ascii="Times New Roman" w:hAnsi="Times New Roman" w:cs="Times New Roman"/>
        </w:rPr>
        <w:t>wann. Din kienet idea tajba ħafna li aħna komplejna nibnu fuqha. Intqal li dan il-proġett huwa ikrah u ma nafx x’aġġettiv intuża</w:t>
      </w:r>
      <w:r w:rsidRPr="00F7084A">
        <w:rPr>
          <w:rFonts w:ascii="Times New Roman" w:hAnsi="Times New Roman" w:cs="Times New Roman"/>
          <w:lang w:val="en-GB"/>
        </w:rPr>
        <w:t>,</w:t>
      </w:r>
      <w:r w:rsidRPr="00F7084A">
        <w:rPr>
          <w:rFonts w:ascii="Times New Roman" w:hAnsi="Times New Roman" w:cs="Times New Roman"/>
        </w:rPr>
        <w:t xml:space="preserve"> imma rrid infakkar li qabel beda l-proġett aħna mhux biss ktibna lill-UNESCO. Jiġifieri s</w:t>
      </w:r>
      <w:r w:rsidRPr="00F7084A">
        <w:rPr>
          <w:rFonts w:ascii="Times New Roman" w:hAnsi="Times New Roman" w:cs="Times New Roman"/>
          <w:lang w:val="en-GB"/>
        </w:rPr>
        <w:t>-</w:t>
      </w:r>
      <w:r w:rsidRPr="00F7084A">
        <w:rPr>
          <w:rFonts w:ascii="Times New Roman" w:hAnsi="Times New Roman" w:cs="Times New Roman"/>
        </w:rPr>
        <w:t>soltu aħna niktbu lill-UNESCO u ngħidulhom li aħna għandna f’moħħna li nagħmlu dan il-proġett biex nestendu l-Kon</w:t>
      </w:r>
      <w:r w:rsidR="0076170B">
        <w:rPr>
          <w:rFonts w:ascii="Times New Roman" w:hAnsi="Times New Roman" w:cs="Times New Roman"/>
        </w:rPr>
        <w:t xml:space="preserve">katidral </w:t>
      </w:r>
      <w:r w:rsidRPr="00F7084A">
        <w:rPr>
          <w:rFonts w:ascii="Times New Roman" w:hAnsi="Times New Roman" w:cs="Times New Roman"/>
        </w:rPr>
        <w:t xml:space="preserve">ta’ San </w:t>
      </w:r>
      <w:r w:rsidR="0076170B">
        <w:rPr>
          <w:rFonts w:ascii="Times New Roman" w:hAnsi="Times New Roman" w:cs="Times New Roman"/>
        </w:rPr>
        <w:t>Ġ</w:t>
      </w:r>
      <w:r w:rsidRPr="00F7084A">
        <w:rPr>
          <w:rFonts w:ascii="Times New Roman" w:hAnsi="Times New Roman" w:cs="Times New Roman"/>
        </w:rPr>
        <w:t xml:space="preserve">wann u nkabbru ħalli hemmhekk inkunu nistgħu npoġġu l-arazzi. </w:t>
      </w:r>
    </w:p>
    <w:p w14:paraId="2C0EE2D7" w14:textId="77777777" w:rsidR="00F7084A" w:rsidRPr="00F7084A" w:rsidRDefault="00F7084A" w:rsidP="00F7084A">
      <w:pPr>
        <w:spacing w:after="0" w:line="240" w:lineRule="auto"/>
        <w:jc w:val="both"/>
        <w:rPr>
          <w:rFonts w:ascii="Times New Roman" w:hAnsi="Times New Roman" w:cs="Times New Roman"/>
        </w:rPr>
      </w:pPr>
    </w:p>
    <w:p w14:paraId="52211936" w14:textId="3760E3F5"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Sar investiment kbir biex l-arazzi ġew restawrati</w:t>
      </w:r>
      <w:r w:rsidRPr="00F7084A">
        <w:rPr>
          <w:rFonts w:ascii="Times New Roman" w:hAnsi="Times New Roman" w:cs="Times New Roman"/>
          <w:lang w:val="en-GB"/>
        </w:rPr>
        <w:t>,</w:t>
      </w:r>
      <w:r w:rsidRPr="00F7084A">
        <w:rPr>
          <w:rFonts w:ascii="Times New Roman" w:hAnsi="Times New Roman" w:cs="Times New Roman"/>
        </w:rPr>
        <w:t xml:space="preserve"> u meta erġajna ġibni</w:t>
      </w:r>
      <w:r w:rsidRPr="00F7084A">
        <w:rPr>
          <w:rFonts w:ascii="Times New Roman" w:hAnsi="Times New Roman" w:cs="Times New Roman"/>
          <w:lang w:val="en-GB"/>
        </w:rPr>
        <w:t>e</w:t>
      </w:r>
      <w:r w:rsidRPr="00F7084A">
        <w:rPr>
          <w:rFonts w:ascii="Times New Roman" w:hAnsi="Times New Roman" w:cs="Times New Roman"/>
        </w:rPr>
        <w:t>hom Malta litteralment they hit the headlines kullimkien għaliex huma wirt kulturali tal-Ewropa kollha kemm hi. Aħna rridu li dawk jiġu fil-</w:t>
      </w:r>
      <w:r w:rsidRPr="00F7084A">
        <w:rPr>
          <w:rFonts w:ascii="Times New Roman" w:hAnsi="Times New Roman" w:cs="Times New Roman"/>
          <w:lang w:val="en-GB"/>
        </w:rPr>
        <w:t>M</w:t>
      </w:r>
      <w:r w:rsidRPr="00F7084A">
        <w:rPr>
          <w:rFonts w:ascii="Times New Roman" w:hAnsi="Times New Roman" w:cs="Times New Roman"/>
        </w:rPr>
        <w:t>użew li qed nibnu f’din l-esten</w:t>
      </w:r>
      <w:r w:rsidR="0076170B">
        <w:rPr>
          <w:rFonts w:ascii="Times New Roman" w:hAnsi="Times New Roman" w:cs="Times New Roman"/>
        </w:rPr>
        <w:t>s</w:t>
      </w:r>
      <w:r w:rsidRPr="00F7084A">
        <w:rPr>
          <w:rFonts w:ascii="Times New Roman" w:hAnsi="Times New Roman" w:cs="Times New Roman"/>
        </w:rPr>
        <w:t>joni</w:t>
      </w:r>
      <w:r w:rsidRPr="00F7084A">
        <w:rPr>
          <w:rFonts w:ascii="Times New Roman" w:hAnsi="Times New Roman" w:cs="Times New Roman"/>
          <w:lang w:val="en-GB"/>
        </w:rPr>
        <w:t>,</w:t>
      </w:r>
      <w:r w:rsidRPr="00F7084A">
        <w:rPr>
          <w:rFonts w:ascii="Times New Roman" w:hAnsi="Times New Roman" w:cs="Times New Roman"/>
        </w:rPr>
        <w:t xml:space="preserve"> u meta kellna dan l-iskop li nagħmlu din l-esten</w:t>
      </w:r>
      <w:r w:rsidR="0076170B">
        <w:rPr>
          <w:rFonts w:ascii="Times New Roman" w:hAnsi="Times New Roman" w:cs="Times New Roman"/>
        </w:rPr>
        <w:t>s</w:t>
      </w:r>
      <w:r w:rsidRPr="00F7084A">
        <w:rPr>
          <w:rFonts w:ascii="Times New Roman" w:hAnsi="Times New Roman" w:cs="Times New Roman"/>
        </w:rPr>
        <w:t>joni</w:t>
      </w:r>
      <w:r w:rsidRPr="00F7084A">
        <w:rPr>
          <w:rFonts w:ascii="Times New Roman" w:hAnsi="Times New Roman" w:cs="Times New Roman"/>
          <w:lang w:val="en-GB"/>
        </w:rPr>
        <w:t>,</w:t>
      </w:r>
      <w:r w:rsidRPr="00F7084A">
        <w:rPr>
          <w:rFonts w:ascii="Times New Roman" w:hAnsi="Times New Roman" w:cs="Times New Roman"/>
        </w:rPr>
        <w:t xml:space="preserve"> mhux biss ktibna lill-UNESCO imma lill-UNESCO tlabni</w:t>
      </w:r>
      <w:r w:rsidRPr="00F7084A">
        <w:rPr>
          <w:rFonts w:ascii="Times New Roman" w:hAnsi="Times New Roman" w:cs="Times New Roman"/>
          <w:lang w:val="en-GB"/>
        </w:rPr>
        <w:t>e</w:t>
      </w:r>
      <w:r w:rsidRPr="00F7084A">
        <w:rPr>
          <w:rFonts w:ascii="Times New Roman" w:hAnsi="Times New Roman" w:cs="Times New Roman"/>
        </w:rPr>
        <w:t xml:space="preserve">ha, u bi qbil magħna ġiet </w:t>
      </w:r>
      <w:r w:rsidRPr="00F7084A">
        <w:rPr>
          <w:rFonts w:ascii="Times New Roman" w:hAnsi="Times New Roman" w:cs="Times New Roman"/>
          <w:lang w:val="en-GB"/>
        </w:rPr>
        <w:t>delegazzjoni</w:t>
      </w:r>
      <w:r w:rsidRPr="00F7084A">
        <w:rPr>
          <w:rFonts w:ascii="Times New Roman" w:hAnsi="Times New Roman" w:cs="Times New Roman"/>
        </w:rPr>
        <w:t>, u rat b’għajnejha x-xogħol li konna se nagħmlu.</w:t>
      </w:r>
    </w:p>
    <w:p w14:paraId="5263C812" w14:textId="77777777" w:rsidR="00EF1321" w:rsidRPr="00F7084A" w:rsidRDefault="00EF1321" w:rsidP="00F7084A">
      <w:pPr>
        <w:spacing w:after="0" w:line="240" w:lineRule="auto"/>
        <w:jc w:val="both"/>
        <w:rPr>
          <w:rFonts w:ascii="Times New Roman" w:hAnsi="Times New Roman" w:cs="Times New Roman"/>
        </w:rPr>
      </w:pPr>
    </w:p>
    <w:p w14:paraId="6A35DFB2" w14:textId="0D4979B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Din </w:t>
      </w:r>
      <w:r w:rsidRPr="00F7084A">
        <w:rPr>
          <w:rFonts w:ascii="Times New Roman" w:hAnsi="Times New Roman" w:cs="Times New Roman"/>
          <w:lang w:val="en-GB"/>
        </w:rPr>
        <w:t xml:space="preserve">id-delegazzjoni </w:t>
      </w:r>
      <w:r w:rsidRPr="00F7084A">
        <w:rPr>
          <w:rFonts w:ascii="Times New Roman" w:hAnsi="Times New Roman" w:cs="Times New Roman"/>
        </w:rPr>
        <w:t xml:space="preserve">kienet </w:t>
      </w:r>
      <w:r w:rsidRPr="00F7084A">
        <w:rPr>
          <w:rFonts w:ascii="Times New Roman" w:hAnsi="Times New Roman" w:cs="Times New Roman"/>
          <w:lang w:val="en-GB"/>
        </w:rPr>
        <w:t>qablet u tat l-approvazzjoni tagħha għall</w:t>
      </w:r>
      <w:r w:rsidRPr="00F7084A">
        <w:rPr>
          <w:rFonts w:ascii="Times New Roman" w:hAnsi="Times New Roman" w:cs="Times New Roman"/>
        </w:rPr>
        <w:t>-proġett tagħna. Meta qed ngħid “tagħna”</w:t>
      </w:r>
      <w:r w:rsidRPr="00F7084A">
        <w:rPr>
          <w:rFonts w:ascii="Times New Roman" w:hAnsi="Times New Roman" w:cs="Times New Roman"/>
          <w:lang w:val="en-GB"/>
        </w:rPr>
        <w:t>,</w:t>
      </w:r>
      <w:r w:rsidRPr="00F7084A">
        <w:rPr>
          <w:rFonts w:ascii="Times New Roman" w:hAnsi="Times New Roman" w:cs="Times New Roman"/>
        </w:rPr>
        <w:t xml:space="preserve"> jiġifieri tal-Gvern u </w:t>
      </w:r>
      <w:r w:rsidR="0076170B">
        <w:rPr>
          <w:rFonts w:ascii="Times New Roman" w:hAnsi="Times New Roman" w:cs="Times New Roman"/>
        </w:rPr>
        <w:t>ta</w:t>
      </w:r>
      <w:r w:rsidRPr="00F7084A">
        <w:rPr>
          <w:rFonts w:ascii="Times New Roman" w:hAnsi="Times New Roman" w:cs="Times New Roman"/>
        </w:rPr>
        <w:t>l-Knisja flimkien. Aħna qabbadna l-aqwa periti u l-aqwa esperti biex issir din l-esten</w:t>
      </w:r>
      <w:r w:rsidR="0076170B">
        <w:rPr>
          <w:rFonts w:ascii="Times New Roman" w:hAnsi="Times New Roman" w:cs="Times New Roman"/>
        </w:rPr>
        <w:t>s</w:t>
      </w:r>
      <w:r w:rsidRPr="00F7084A">
        <w:rPr>
          <w:rFonts w:ascii="Times New Roman" w:hAnsi="Times New Roman" w:cs="Times New Roman"/>
        </w:rPr>
        <w:t>joni sabiex ikollna mużew li fih  - u issa naf li se jerġgħu jieħdu għalihom - mhux ħofra fl-art nagħmlu imma nagħmlu mużew fejn jiġu e</w:t>
      </w:r>
      <w:r w:rsidRPr="00F7084A">
        <w:rPr>
          <w:rFonts w:ascii="Times New Roman" w:hAnsi="Times New Roman" w:cs="Times New Roman"/>
          <w:lang w:val="en-GB"/>
        </w:rPr>
        <w:t>s</w:t>
      </w:r>
      <w:r w:rsidRPr="00F7084A">
        <w:rPr>
          <w:rFonts w:ascii="Times New Roman" w:hAnsi="Times New Roman" w:cs="Times New Roman"/>
        </w:rPr>
        <w:t>ebiti l-arazzi u l-ħafna u ħafna affarijiet importanti u imprezzabbli li fih il-Kon</w:t>
      </w:r>
      <w:r w:rsidR="0076170B">
        <w:rPr>
          <w:rFonts w:ascii="Times New Roman" w:hAnsi="Times New Roman" w:cs="Times New Roman"/>
        </w:rPr>
        <w:t xml:space="preserve">katidral </w:t>
      </w:r>
      <w:r w:rsidRPr="00F7084A">
        <w:rPr>
          <w:rFonts w:ascii="Times New Roman" w:hAnsi="Times New Roman" w:cs="Times New Roman"/>
        </w:rPr>
        <w:t xml:space="preserve">ta’ San </w:t>
      </w:r>
      <w:r w:rsidRPr="00F7084A">
        <w:rPr>
          <w:rFonts w:ascii="Times New Roman" w:hAnsi="Times New Roman" w:cs="Times New Roman"/>
          <w:lang w:val="en-GB"/>
        </w:rPr>
        <w:t>Ġ</w:t>
      </w:r>
      <w:r w:rsidRPr="00F7084A">
        <w:rPr>
          <w:rFonts w:ascii="Times New Roman" w:hAnsi="Times New Roman" w:cs="Times New Roman"/>
        </w:rPr>
        <w:t>wann. Sfortun</w:t>
      </w:r>
      <w:r w:rsidR="0076170B">
        <w:rPr>
          <w:rFonts w:ascii="Times New Roman" w:hAnsi="Times New Roman" w:cs="Times New Roman"/>
        </w:rPr>
        <w:t>a</w:t>
      </w:r>
      <w:r w:rsidRPr="00F7084A">
        <w:rPr>
          <w:rFonts w:ascii="Times New Roman" w:hAnsi="Times New Roman" w:cs="Times New Roman"/>
        </w:rPr>
        <w:t>tament illum dawn l-affarijiet ma tistax tarahom għaliex m</w:t>
      </w:r>
      <w:r w:rsidRPr="00F7084A">
        <w:rPr>
          <w:rFonts w:ascii="Times New Roman" w:hAnsi="Times New Roman" w:cs="Times New Roman"/>
          <w:lang w:val="en-GB"/>
        </w:rPr>
        <w:t>’</w:t>
      </w:r>
      <w:r w:rsidRPr="00F7084A">
        <w:rPr>
          <w:rFonts w:ascii="Times New Roman" w:hAnsi="Times New Roman" w:cs="Times New Roman"/>
        </w:rPr>
        <w:t>hemmx biżżejjed spazju biex jiġu e</w:t>
      </w:r>
      <w:r w:rsidRPr="00F7084A">
        <w:rPr>
          <w:rFonts w:ascii="Times New Roman" w:hAnsi="Times New Roman" w:cs="Times New Roman"/>
          <w:lang w:val="en-GB"/>
        </w:rPr>
        <w:t>s</w:t>
      </w:r>
      <w:r w:rsidRPr="00F7084A">
        <w:rPr>
          <w:rFonts w:ascii="Times New Roman" w:hAnsi="Times New Roman" w:cs="Times New Roman"/>
        </w:rPr>
        <w:t>ebiti. Fil-fehma tiegħi jkun dnub kbir kieku dawn jiġu esebiti mhux fil-Kon</w:t>
      </w:r>
      <w:r w:rsidR="0076170B">
        <w:rPr>
          <w:rFonts w:ascii="Times New Roman" w:hAnsi="Times New Roman" w:cs="Times New Roman"/>
        </w:rPr>
        <w:t>k</w:t>
      </w:r>
      <w:r w:rsidRPr="00F7084A">
        <w:rPr>
          <w:rFonts w:ascii="Times New Roman" w:hAnsi="Times New Roman" w:cs="Times New Roman"/>
        </w:rPr>
        <w:t>atidral imma f’post ieħor barra l-Kon</w:t>
      </w:r>
      <w:r w:rsidR="0076170B">
        <w:rPr>
          <w:rFonts w:ascii="Times New Roman" w:hAnsi="Times New Roman" w:cs="Times New Roman"/>
        </w:rPr>
        <w:t>k</w:t>
      </w:r>
      <w:r w:rsidRPr="00F7084A">
        <w:rPr>
          <w:rFonts w:ascii="Times New Roman" w:hAnsi="Times New Roman" w:cs="Times New Roman"/>
        </w:rPr>
        <w:t xml:space="preserve">atidral. </w:t>
      </w:r>
    </w:p>
    <w:p w14:paraId="2FD39472" w14:textId="77777777" w:rsidR="00F7084A" w:rsidRPr="00F7084A" w:rsidRDefault="00F7084A" w:rsidP="00F7084A">
      <w:pPr>
        <w:spacing w:after="0" w:line="240" w:lineRule="auto"/>
        <w:jc w:val="both"/>
        <w:rPr>
          <w:rFonts w:ascii="Times New Roman" w:hAnsi="Times New Roman" w:cs="Times New Roman"/>
        </w:rPr>
      </w:pPr>
    </w:p>
    <w:p w14:paraId="62F298A7" w14:textId="4A5537E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Jien irrid nirringrazzja minn qalbi lin-nies kollha li qed jieħdu ħsieb dan il-proġett għax qed jagħmlu xogħol kbir ħafna. Jiddispjaċini ħafna għalihom għax naf kemm jinkwetaw meta jisimgħu ċert</w:t>
      </w:r>
      <w:r w:rsidRPr="00F7084A">
        <w:rPr>
          <w:rFonts w:ascii="Times New Roman" w:hAnsi="Times New Roman" w:cs="Times New Roman"/>
          <w:lang w:val="en-GB"/>
        </w:rPr>
        <w:t>a</w:t>
      </w:r>
      <w:r w:rsidRPr="00F7084A">
        <w:rPr>
          <w:rFonts w:ascii="Times New Roman" w:hAnsi="Times New Roman" w:cs="Times New Roman"/>
        </w:rPr>
        <w:t xml:space="preserve"> kritika li fil-fehma tiegħi m’għandhiex mis-sewwa. M’għandix dubju li la</w:t>
      </w:r>
      <w:r w:rsidR="00C40431">
        <w:rPr>
          <w:rFonts w:ascii="Times New Roman" w:hAnsi="Times New Roman" w:cs="Times New Roman"/>
        </w:rPr>
        <w:t>darba</w:t>
      </w:r>
      <w:r w:rsidRPr="00F7084A">
        <w:rPr>
          <w:rFonts w:ascii="Times New Roman" w:hAnsi="Times New Roman" w:cs="Times New Roman"/>
        </w:rPr>
        <w:t xml:space="preserve"> jkun lest il-proġett se jingħoġob, għax mod tarah issa waqt li l-proġett għadu għaddej u mod tarah lest. Jien m’għandix dubju li se jgħaddi ż-żmien, iħarsu lura u jgħidu mnalla kienu l-Gvern u l-Knisja - jiġifieri mhux aħna waħedna, mhux mertu tagħna biss - li kienu ħadu d-deċiżjoni għaqlija li jestendu l-ispazju tal-Kon</w:t>
      </w:r>
      <w:r w:rsidR="00E5304D">
        <w:rPr>
          <w:rFonts w:ascii="Times New Roman" w:hAnsi="Times New Roman" w:cs="Times New Roman"/>
        </w:rPr>
        <w:t xml:space="preserve">katidral </w:t>
      </w:r>
      <w:r w:rsidRPr="00F7084A">
        <w:rPr>
          <w:rFonts w:ascii="Times New Roman" w:hAnsi="Times New Roman" w:cs="Times New Roman"/>
        </w:rPr>
        <w:t xml:space="preserve">ta’ San </w:t>
      </w:r>
      <w:r w:rsidR="00E5304D">
        <w:rPr>
          <w:rFonts w:ascii="Times New Roman" w:hAnsi="Times New Roman" w:cs="Times New Roman"/>
        </w:rPr>
        <w:t>Ġ</w:t>
      </w:r>
      <w:r w:rsidRPr="00F7084A">
        <w:rPr>
          <w:rFonts w:ascii="Times New Roman" w:hAnsi="Times New Roman" w:cs="Times New Roman"/>
        </w:rPr>
        <w:t>wann biex seta’ jkollna mużew fejn it-turist u anke</w:t>
      </w:r>
      <w:r w:rsidRPr="00F7084A">
        <w:rPr>
          <w:rFonts w:ascii="Times New Roman" w:hAnsi="Times New Roman" w:cs="Times New Roman"/>
          <w:lang w:val="en-GB"/>
        </w:rPr>
        <w:t>,</w:t>
      </w:r>
      <w:r w:rsidRPr="00F7084A">
        <w:rPr>
          <w:rFonts w:ascii="Times New Roman" w:hAnsi="Times New Roman" w:cs="Times New Roman"/>
        </w:rPr>
        <w:t xml:space="preserve"> </w:t>
      </w:r>
      <w:r w:rsidR="00E5304D">
        <w:rPr>
          <w:rFonts w:ascii="Times New Roman" w:hAnsi="Times New Roman" w:cs="Times New Roman"/>
        </w:rPr>
        <w:t>a</w:t>
      </w:r>
      <w:r w:rsidRPr="00F7084A">
        <w:rPr>
          <w:rFonts w:ascii="Times New Roman" w:hAnsi="Times New Roman" w:cs="Times New Roman"/>
        </w:rPr>
        <w:t>ktar importanti minn hekk</w:t>
      </w:r>
      <w:r w:rsidRPr="00F7084A">
        <w:rPr>
          <w:rFonts w:ascii="Times New Roman" w:hAnsi="Times New Roman" w:cs="Times New Roman"/>
          <w:lang w:val="en-GB"/>
        </w:rPr>
        <w:t>,</w:t>
      </w:r>
      <w:r w:rsidRPr="00F7084A">
        <w:rPr>
          <w:rFonts w:ascii="Times New Roman" w:hAnsi="Times New Roman" w:cs="Times New Roman"/>
        </w:rPr>
        <w:t xml:space="preserve"> il-Maltin li jidħlu hemmhekk jaraw is-sbuħija tal-Kon</w:t>
      </w:r>
      <w:r w:rsidR="00E5304D">
        <w:rPr>
          <w:rFonts w:ascii="Times New Roman" w:hAnsi="Times New Roman" w:cs="Times New Roman"/>
        </w:rPr>
        <w:t>k</w:t>
      </w:r>
      <w:r w:rsidRPr="00F7084A">
        <w:rPr>
          <w:rFonts w:ascii="Times New Roman" w:hAnsi="Times New Roman" w:cs="Times New Roman"/>
        </w:rPr>
        <w:t>atidral, jaraw il-pitturi ta’ Caravaggio u jaraw ukoll ix-xogħol ta’ Mattia Preti. Apparti dan</w:t>
      </w:r>
      <w:r w:rsidRPr="00F7084A">
        <w:rPr>
          <w:rFonts w:ascii="Times New Roman" w:hAnsi="Times New Roman" w:cs="Times New Roman"/>
          <w:lang w:val="en-GB"/>
        </w:rPr>
        <w:t>,</w:t>
      </w:r>
      <w:r w:rsidRPr="00F7084A">
        <w:rPr>
          <w:rFonts w:ascii="Times New Roman" w:hAnsi="Times New Roman" w:cs="Times New Roman"/>
        </w:rPr>
        <w:t xml:space="preserve"> jaraw ukoll il-ħafna u l-ħafna oġġetti ta’ valur patrimonjali li se jkunu jistgħu jiġu e</w:t>
      </w:r>
      <w:r w:rsidRPr="00F7084A">
        <w:rPr>
          <w:rFonts w:ascii="Times New Roman" w:hAnsi="Times New Roman" w:cs="Times New Roman"/>
          <w:lang w:val="en-GB"/>
        </w:rPr>
        <w:t>s</w:t>
      </w:r>
      <w:r w:rsidRPr="00F7084A">
        <w:rPr>
          <w:rFonts w:ascii="Times New Roman" w:hAnsi="Times New Roman" w:cs="Times New Roman"/>
        </w:rPr>
        <w:t>ebiti bis-saħħa ta’ dan il-</w:t>
      </w:r>
      <w:r w:rsidRPr="00F7084A">
        <w:rPr>
          <w:rFonts w:ascii="Times New Roman" w:hAnsi="Times New Roman" w:cs="Times New Roman"/>
          <w:lang w:val="en-GB"/>
        </w:rPr>
        <w:t>M</w:t>
      </w:r>
      <w:r w:rsidRPr="00F7084A">
        <w:rPr>
          <w:rFonts w:ascii="Times New Roman" w:hAnsi="Times New Roman" w:cs="Times New Roman"/>
        </w:rPr>
        <w:t xml:space="preserve">użew.   </w:t>
      </w:r>
    </w:p>
    <w:p w14:paraId="0FD72433" w14:textId="77777777" w:rsidR="00F7084A" w:rsidRPr="00F7084A" w:rsidRDefault="00F7084A" w:rsidP="00F7084A">
      <w:pPr>
        <w:spacing w:after="0" w:line="240" w:lineRule="auto"/>
        <w:jc w:val="both"/>
        <w:rPr>
          <w:rFonts w:ascii="Times New Roman" w:hAnsi="Times New Roman" w:cs="Times New Roman"/>
        </w:rPr>
      </w:pPr>
    </w:p>
    <w:p w14:paraId="4B9470B9" w14:textId="7AF9EA0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Jien irrid nirrimarka li</w:t>
      </w:r>
      <w:r w:rsidRPr="00F7084A">
        <w:rPr>
          <w:rFonts w:ascii="Times New Roman" w:hAnsi="Times New Roman" w:cs="Times New Roman"/>
          <w:lang w:val="en-GB"/>
        </w:rPr>
        <w:t>,</w:t>
      </w:r>
      <w:r w:rsidRPr="00F7084A">
        <w:rPr>
          <w:rFonts w:ascii="Times New Roman" w:hAnsi="Times New Roman" w:cs="Times New Roman"/>
        </w:rPr>
        <w:t xml:space="preserve"> kulma jmur</w:t>
      </w:r>
      <w:r w:rsidRPr="00F7084A">
        <w:rPr>
          <w:rFonts w:ascii="Times New Roman" w:hAnsi="Times New Roman" w:cs="Times New Roman"/>
          <w:lang w:val="en-GB"/>
        </w:rPr>
        <w:t>,</w:t>
      </w:r>
      <w:r w:rsidRPr="00F7084A">
        <w:rPr>
          <w:rFonts w:ascii="Times New Roman" w:hAnsi="Times New Roman" w:cs="Times New Roman"/>
        </w:rPr>
        <w:t xml:space="preserve"> il-Belt Valletta qiegħda ssir destinazzjoni kulturali mill-isbaħ. Irrid insemmi</w:t>
      </w:r>
      <w:r w:rsidRPr="00F7084A">
        <w:rPr>
          <w:rFonts w:ascii="Times New Roman" w:hAnsi="Times New Roman" w:cs="Times New Roman"/>
          <w:lang w:val="en-GB"/>
        </w:rPr>
        <w:t>,</w:t>
      </w:r>
      <w:r w:rsidRPr="00F7084A">
        <w:rPr>
          <w:rFonts w:ascii="Times New Roman" w:hAnsi="Times New Roman" w:cs="Times New Roman"/>
        </w:rPr>
        <w:t xml:space="preserve"> pereżempju</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 xml:space="preserve">l-Mużew tal-Arkivji Notarili ġdid li għadna kemm ftaħna fl-2023 bis-saħħa tal-ħidma ta’ diversi nies. Se nsemmi waħda imma se nkun qed nonqos insemmi waħda biss. Insemmi lil Dr Joanne Abela li tagħmel xogħol imprezzabbli. Il-Membri tal-Oppożizzjoni jgħidu li mnalla kien il-Partit Nazzjonalista li għamel dan ix-xogħol kollu fil-Belt. Irrid </w:t>
      </w:r>
      <w:r w:rsidR="006341B6">
        <w:rPr>
          <w:rFonts w:ascii="Times New Roman" w:hAnsi="Times New Roman" w:cs="Times New Roman"/>
        </w:rPr>
        <w:t>i</w:t>
      </w:r>
      <w:r w:rsidRPr="00F7084A">
        <w:rPr>
          <w:rFonts w:ascii="Times New Roman" w:hAnsi="Times New Roman" w:cs="Times New Roman"/>
        </w:rPr>
        <w:t>nfakkar li sa għaxar snin ilu l-ħaddiema tal-Arkivji Notarili</w:t>
      </w:r>
      <w:r w:rsidRPr="00F7084A">
        <w:rPr>
          <w:rFonts w:ascii="Times New Roman" w:hAnsi="Times New Roman" w:cs="Times New Roman"/>
          <w:lang w:val="en-GB"/>
        </w:rPr>
        <w:t>,</w:t>
      </w:r>
      <w:r w:rsidRPr="00F7084A">
        <w:rPr>
          <w:rFonts w:ascii="Times New Roman" w:hAnsi="Times New Roman" w:cs="Times New Roman"/>
        </w:rPr>
        <w:t xml:space="preserve"> fejn hemm il-kuntratti l-</w:t>
      </w:r>
      <w:r w:rsidR="006341B6">
        <w:rPr>
          <w:rFonts w:ascii="Times New Roman" w:hAnsi="Times New Roman" w:cs="Times New Roman"/>
        </w:rPr>
        <w:t>a</w:t>
      </w:r>
      <w:r w:rsidRPr="00F7084A">
        <w:rPr>
          <w:rFonts w:ascii="Times New Roman" w:hAnsi="Times New Roman" w:cs="Times New Roman"/>
        </w:rPr>
        <w:t>ktar antiki li jmorru lura sekli, kienu jitolbu li ma tagħmilx ix-xita għax jekk tagħmel ix-xita kien jimtela</w:t>
      </w:r>
      <w:r w:rsidR="006341B6">
        <w:rPr>
          <w:rFonts w:ascii="Times New Roman" w:hAnsi="Times New Roman" w:cs="Times New Roman"/>
        </w:rPr>
        <w:t xml:space="preserve"> </w:t>
      </w:r>
      <w:r w:rsidRPr="00F7084A">
        <w:rPr>
          <w:rFonts w:ascii="Times New Roman" w:hAnsi="Times New Roman" w:cs="Times New Roman"/>
        </w:rPr>
        <w:t>kullimkien bl-ilma</w:t>
      </w:r>
      <w:r w:rsidRPr="00F7084A">
        <w:rPr>
          <w:rFonts w:ascii="Times New Roman" w:hAnsi="Times New Roman" w:cs="Times New Roman"/>
          <w:lang w:val="en-GB"/>
        </w:rPr>
        <w:t>!</w:t>
      </w:r>
      <w:r w:rsidRPr="00F7084A">
        <w:rPr>
          <w:rFonts w:ascii="Times New Roman" w:hAnsi="Times New Roman" w:cs="Times New Roman"/>
        </w:rPr>
        <w:t xml:space="preserve">  Morru araw ir-ritratti ta’ kif kien</w:t>
      </w:r>
      <w:r w:rsidRPr="00F7084A">
        <w:rPr>
          <w:rFonts w:ascii="Times New Roman" w:hAnsi="Times New Roman" w:cs="Times New Roman"/>
          <w:lang w:val="en-GB"/>
        </w:rPr>
        <w:t>u</w:t>
      </w:r>
      <w:r w:rsidRPr="00F7084A">
        <w:rPr>
          <w:rFonts w:ascii="Times New Roman" w:hAnsi="Times New Roman" w:cs="Times New Roman"/>
        </w:rPr>
        <w:t xml:space="preserve"> l-Arkivji Notarili u ta’ kif inhu l</w:t>
      </w:r>
      <w:r w:rsidR="006341B6">
        <w:rPr>
          <w:rFonts w:ascii="Times New Roman" w:hAnsi="Times New Roman" w:cs="Times New Roman"/>
        </w:rPr>
        <w:t>l</w:t>
      </w:r>
      <w:r w:rsidRPr="00F7084A">
        <w:rPr>
          <w:rFonts w:ascii="Times New Roman" w:hAnsi="Times New Roman" w:cs="Times New Roman"/>
        </w:rPr>
        <w:t>um il-Mużew! Tara differenza straordinarja</w:t>
      </w:r>
      <w:r w:rsidRPr="00F7084A">
        <w:rPr>
          <w:rFonts w:ascii="Times New Roman" w:hAnsi="Times New Roman" w:cs="Times New Roman"/>
          <w:lang w:val="en-GB"/>
        </w:rPr>
        <w:t>!</w:t>
      </w:r>
      <w:r w:rsidRPr="00F7084A">
        <w:rPr>
          <w:rFonts w:ascii="Times New Roman" w:hAnsi="Times New Roman" w:cs="Times New Roman"/>
        </w:rPr>
        <w:t xml:space="preserve"> </w:t>
      </w:r>
    </w:p>
    <w:p w14:paraId="18B54BE4" w14:textId="77777777" w:rsidR="00F7084A" w:rsidRPr="00F7084A" w:rsidRDefault="00F7084A" w:rsidP="00F7084A">
      <w:pPr>
        <w:spacing w:after="0" w:line="240" w:lineRule="auto"/>
        <w:jc w:val="both"/>
        <w:rPr>
          <w:rFonts w:ascii="Times New Roman" w:hAnsi="Times New Roman" w:cs="Times New Roman"/>
        </w:rPr>
      </w:pPr>
    </w:p>
    <w:p w14:paraId="7E2D25C4" w14:textId="2626F0C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Forsi jkun hemm min jgħid li dan hu</w:t>
      </w:r>
      <w:r w:rsidR="006341B6">
        <w:rPr>
          <w:rFonts w:ascii="Times New Roman" w:hAnsi="Times New Roman" w:cs="Times New Roman"/>
        </w:rPr>
        <w:t>wa</w:t>
      </w:r>
      <w:r w:rsidRPr="00F7084A">
        <w:rPr>
          <w:rFonts w:ascii="Times New Roman" w:hAnsi="Times New Roman" w:cs="Times New Roman"/>
        </w:rPr>
        <w:t xml:space="preserve"> sempliċement arkivju tal-kuntratti. Irrid infakkar li f’dan l-Arkivju kienet instabet l-eqdem poeżija miktuba bil-Malti</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l-Kantilena</w:t>
      </w:r>
      <w:r w:rsidRPr="00F7084A">
        <w:rPr>
          <w:rFonts w:ascii="Times New Roman" w:hAnsi="Times New Roman" w:cs="Times New Roman"/>
          <w:lang w:val="en-GB"/>
        </w:rPr>
        <w:t>,</w:t>
      </w:r>
      <w:r w:rsidRPr="00F7084A">
        <w:rPr>
          <w:rFonts w:ascii="Times New Roman" w:hAnsi="Times New Roman" w:cs="Times New Roman"/>
        </w:rPr>
        <w:t xml:space="preserve"> u hemm l-ewwel kuntratti ta’ akkwist ta’ plots fil-Belt Valletta. Għandna dawl fuq x’kienu jixtru l-Maltin li kienu jgħixu dak iż-żmien fl-aħħar sekli, għandna r-riċetti u għandna l-prodotti tal-ikel. Dan huwa kollu wirt storiku li fiż-żmien</w:t>
      </w:r>
      <w:r w:rsidRPr="00F7084A">
        <w:rPr>
          <w:rFonts w:ascii="Times New Roman" w:hAnsi="Times New Roman" w:cs="Times New Roman"/>
          <w:lang w:val="en-GB"/>
        </w:rPr>
        <w:t>,</w:t>
      </w:r>
      <w:r w:rsidRPr="00F7084A">
        <w:rPr>
          <w:rFonts w:ascii="Times New Roman" w:hAnsi="Times New Roman" w:cs="Times New Roman"/>
        </w:rPr>
        <w:t xml:space="preserve"> li skont il-ħabib tiegħi kien l-aqwa mument tal-Belt Valletta</w:t>
      </w:r>
      <w:r w:rsidRPr="00F7084A">
        <w:rPr>
          <w:rFonts w:ascii="Times New Roman" w:hAnsi="Times New Roman" w:cs="Times New Roman"/>
          <w:lang w:val="en-GB"/>
        </w:rPr>
        <w:t>,</w:t>
      </w:r>
      <w:r w:rsidRPr="00F7084A">
        <w:rPr>
          <w:rFonts w:ascii="Times New Roman" w:hAnsi="Times New Roman" w:cs="Times New Roman"/>
        </w:rPr>
        <w:t xml:space="preserve"> kif kienet tagħmel ix-xita</w:t>
      </w:r>
      <w:r w:rsidRPr="00F7084A">
        <w:rPr>
          <w:rFonts w:ascii="Times New Roman" w:hAnsi="Times New Roman" w:cs="Times New Roman"/>
          <w:lang w:val="en-GB"/>
        </w:rPr>
        <w:t>,</w:t>
      </w:r>
      <w:r w:rsidRPr="00F7084A">
        <w:rPr>
          <w:rFonts w:ascii="Times New Roman" w:hAnsi="Times New Roman" w:cs="Times New Roman"/>
        </w:rPr>
        <w:t xml:space="preserve"> dawn kienu jixxa</w:t>
      </w:r>
      <w:r w:rsidR="006341B6">
        <w:rPr>
          <w:rFonts w:ascii="Times New Roman" w:hAnsi="Times New Roman" w:cs="Times New Roman"/>
        </w:rPr>
        <w:t>r</w:t>
      </w:r>
      <w:r w:rsidRPr="00F7084A">
        <w:rPr>
          <w:rFonts w:ascii="Times New Roman" w:hAnsi="Times New Roman" w:cs="Times New Roman"/>
        </w:rPr>
        <w:t xml:space="preserve">rbu.  Illum huma konservati u qegħdin għall-wiri f’Mużew. Morru arawh! Tieħdu pjaċir taraw il-ġmiel li hemm. </w:t>
      </w:r>
    </w:p>
    <w:p w14:paraId="250EDC65" w14:textId="77777777" w:rsidR="00F7084A" w:rsidRPr="00F7084A" w:rsidRDefault="00F7084A" w:rsidP="00F7084A">
      <w:pPr>
        <w:spacing w:after="0" w:line="240" w:lineRule="auto"/>
        <w:jc w:val="both"/>
        <w:rPr>
          <w:rFonts w:ascii="Times New Roman" w:hAnsi="Times New Roman" w:cs="Times New Roman"/>
        </w:rPr>
      </w:pPr>
    </w:p>
    <w:p w14:paraId="4629E2D6" w14:textId="256C066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Nista’ nsemmi wkoll il-proġett li wasal fi tmiemu u li fil-fatt se ninawgurawh minn hawn u ftit jiem oħra</w:t>
      </w:r>
      <w:r w:rsidR="006341B6">
        <w:rPr>
          <w:rFonts w:ascii="Times New Roman" w:hAnsi="Times New Roman" w:cs="Times New Roman"/>
        </w:rPr>
        <w:t>. Qed nirreferi għall-</w:t>
      </w:r>
      <w:r w:rsidRPr="00F7084A">
        <w:rPr>
          <w:rFonts w:ascii="Times New Roman" w:hAnsi="Times New Roman" w:cs="Times New Roman"/>
        </w:rPr>
        <w:t xml:space="preserve">Palazz tal-President li qabel kien il-Palazz tal-Gran Mastru. Jien meta kont student niftakar </w:t>
      </w:r>
      <w:r w:rsidR="006341B6">
        <w:rPr>
          <w:rFonts w:ascii="Times New Roman" w:hAnsi="Times New Roman" w:cs="Times New Roman"/>
        </w:rPr>
        <w:t xml:space="preserve">li </w:t>
      </w:r>
      <w:r w:rsidRPr="00F7084A">
        <w:rPr>
          <w:rFonts w:ascii="Times New Roman" w:hAnsi="Times New Roman" w:cs="Times New Roman"/>
        </w:rPr>
        <w:t xml:space="preserve">kont </w:t>
      </w:r>
      <w:r w:rsidRPr="00F7084A">
        <w:rPr>
          <w:rFonts w:ascii="Times New Roman" w:hAnsi="Times New Roman" w:cs="Times New Roman"/>
          <w:lang w:val="en-GB"/>
        </w:rPr>
        <w:t>nara</w:t>
      </w:r>
      <w:r w:rsidRPr="00F7084A">
        <w:rPr>
          <w:rFonts w:ascii="Times New Roman" w:hAnsi="Times New Roman" w:cs="Times New Roman"/>
        </w:rPr>
        <w:t xml:space="preserve"> l-aħbarijiet u nismagħhom jgħidu li xi darba l-Palazz tal-President kien se jiġi restawrat kollu. Jien kont fil-Parlament l-ieħor, servejt fil-Parlament l-ieħor</w:t>
      </w:r>
      <w:r w:rsidRPr="00F7084A">
        <w:rPr>
          <w:rFonts w:ascii="Times New Roman" w:hAnsi="Times New Roman" w:cs="Times New Roman"/>
          <w:lang w:val="en-GB"/>
        </w:rPr>
        <w:t>,</w:t>
      </w:r>
      <w:r w:rsidRPr="00F7084A">
        <w:rPr>
          <w:rFonts w:ascii="Times New Roman" w:hAnsi="Times New Roman" w:cs="Times New Roman"/>
        </w:rPr>
        <w:t xml:space="preserve"> u niftakar li meta konna fl-Oppożizzjoni </w:t>
      </w:r>
      <w:r w:rsidR="006341B6" w:rsidRPr="00F7084A">
        <w:rPr>
          <w:rFonts w:ascii="Times New Roman" w:hAnsi="Times New Roman" w:cs="Times New Roman"/>
        </w:rPr>
        <w:t xml:space="preserve">konna nisimgħu </w:t>
      </w:r>
      <w:r w:rsidR="006341B6">
        <w:rPr>
          <w:rFonts w:ascii="Times New Roman" w:hAnsi="Times New Roman" w:cs="Times New Roman"/>
          <w:lang w:val="en-GB"/>
        </w:rPr>
        <w:t>l</w:t>
      </w:r>
      <w:r w:rsidRPr="00F7084A">
        <w:rPr>
          <w:rFonts w:ascii="Times New Roman" w:hAnsi="Times New Roman" w:cs="Times New Roman"/>
          <w:lang w:val="en-GB"/>
        </w:rPr>
        <w:t xml:space="preserve">i </w:t>
      </w:r>
      <w:r w:rsidRPr="00F7084A">
        <w:rPr>
          <w:rFonts w:ascii="Times New Roman" w:hAnsi="Times New Roman" w:cs="Times New Roman"/>
        </w:rPr>
        <w:t>se jsir dan ix-xogħol ta’ restawr. Meta tlajna fil-</w:t>
      </w:r>
      <w:r w:rsidR="006341B6">
        <w:rPr>
          <w:rFonts w:ascii="Times New Roman" w:hAnsi="Times New Roman" w:cs="Times New Roman"/>
        </w:rPr>
        <w:t>g</w:t>
      </w:r>
      <w:r w:rsidRPr="00F7084A">
        <w:rPr>
          <w:rFonts w:ascii="Times New Roman" w:hAnsi="Times New Roman" w:cs="Times New Roman"/>
        </w:rPr>
        <w:t xml:space="preserve">vern aħna ħadna d-deċiżjonijiet. L-Uffiċċju tal-Avukat Ġenerali ħareġ mill-Palazz tal-President. Ftaħna mużew tal-arti ġdid u rrestawrajna l-mużew tal-arti l-antik u allura </w:t>
      </w:r>
      <w:r w:rsidR="00924B4E" w:rsidRPr="00F7084A">
        <w:rPr>
          <w:rFonts w:ascii="Times New Roman" w:hAnsi="Times New Roman" w:cs="Times New Roman"/>
        </w:rPr>
        <w:t>l-</w:t>
      </w:r>
      <w:r w:rsidR="00924B4E">
        <w:rPr>
          <w:rFonts w:ascii="Times New Roman" w:hAnsi="Times New Roman" w:cs="Times New Roman"/>
        </w:rPr>
        <w:t>Uffiċċju tal-</w:t>
      </w:r>
      <w:r w:rsidR="00924B4E" w:rsidRPr="00F7084A">
        <w:rPr>
          <w:rFonts w:ascii="Times New Roman" w:hAnsi="Times New Roman" w:cs="Times New Roman"/>
        </w:rPr>
        <w:t xml:space="preserve">Avukat Ġenerali </w:t>
      </w:r>
      <w:r w:rsidRPr="00F7084A">
        <w:rPr>
          <w:rFonts w:ascii="Times New Roman" w:hAnsi="Times New Roman" w:cs="Times New Roman"/>
        </w:rPr>
        <w:t xml:space="preserve">seta’ jmur hemm.   </w:t>
      </w:r>
    </w:p>
    <w:p w14:paraId="4FF004E8" w14:textId="77777777" w:rsidR="00F7084A" w:rsidRPr="00F7084A" w:rsidRDefault="00F7084A" w:rsidP="00F7084A">
      <w:pPr>
        <w:spacing w:after="0" w:line="240" w:lineRule="auto"/>
        <w:jc w:val="both"/>
        <w:rPr>
          <w:rFonts w:ascii="Times New Roman" w:hAnsi="Times New Roman" w:cs="Times New Roman"/>
        </w:rPr>
      </w:pPr>
    </w:p>
    <w:p w14:paraId="45F917F7" w14:textId="51FA94A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Mhux biss, imma meta għamilna s-separazzjoni taż-żewġ funzjonijiet tal-Avukat Ġenerali sibna wkoll post għall-Avukat tal-Istat, battalna l-uffiċini u </w:t>
      </w:r>
      <w:r w:rsidRPr="00F7084A">
        <w:rPr>
          <w:rFonts w:ascii="Times New Roman" w:hAnsi="Times New Roman" w:cs="Times New Roman"/>
          <w:lang w:val="en-GB"/>
        </w:rPr>
        <w:t>għalhekk</w:t>
      </w:r>
      <w:r w:rsidRPr="00F7084A">
        <w:rPr>
          <w:rFonts w:ascii="Times New Roman" w:hAnsi="Times New Roman" w:cs="Times New Roman"/>
        </w:rPr>
        <w:t xml:space="preserve"> stajna nagħmlu dan ir-restawr tant sabiħ b’investiment ta’ €40 miljun. Permezz ta’ dan ir-restawr l-Armerija reġgħet marret lura fejn kienet u fil-post fejn inti, Sur President, kellek l-uffiċċju</w:t>
      </w:r>
      <w:r w:rsidR="00924B4E">
        <w:rPr>
          <w:rFonts w:ascii="Times New Roman" w:hAnsi="Times New Roman" w:cs="Times New Roman"/>
        </w:rPr>
        <w:t>, i</w:t>
      </w:r>
      <w:r w:rsidRPr="00F7084A">
        <w:rPr>
          <w:rFonts w:ascii="Times New Roman" w:hAnsi="Times New Roman" w:cs="Times New Roman"/>
        </w:rPr>
        <w:t>llum hemm l-</w:t>
      </w:r>
      <w:r w:rsidRPr="00F7084A">
        <w:rPr>
          <w:rFonts w:ascii="Times New Roman" w:hAnsi="Times New Roman" w:cs="Times New Roman"/>
          <w:lang w:val="en-GB"/>
        </w:rPr>
        <w:t>U</w:t>
      </w:r>
      <w:r w:rsidRPr="00F7084A">
        <w:rPr>
          <w:rFonts w:ascii="Times New Roman" w:hAnsi="Times New Roman" w:cs="Times New Roman"/>
        </w:rPr>
        <w:t xml:space="preserve">ċċellerija kif kienet fi żmien il-Gran Mastru tal-Ordni ta’ San </w:t>
      </w:r>
      <w:r w:rsidRPr="00F7084A">
        <w:rPr>
          <w:rFonts w:ascii="Times New Roman" w:hAnsi="Times New Roman" w:cs="Times New Roman"/>
          <w:lang w:val="en-GB"/>
        </w:rPr>
        <w:t>Ġ</w:t>
      </w:r>
      <w:r w:rsidRPr="00F7084A">
        <w:rPr>
          <w:rFonts w:ascii="Times New Roman" w:hAnsi="Times New Roman" w:cs="Times New Roman"/>
        </w:rPr>
        <w:t>wann. Għandek dan ir-restawr enormi u sabiħ li se jkompli jivvalorizza lill-Belt Valletta. Altru milli niftaħar bix-xogħol li għamilna</w:t>
      </w:r>
      <w:r w:rsidRPr="00F7084A">
        <w:rPr>
          <w:rFonts w:ascii="Times New Roman" w:hAnsi="Times New Roman" w:cs="Times New Roman"/>
          <w:lang w:val="en-GB"/>
        </w:rPr>
        <w:t>!</w:t>
      </w:r>
      <w:r w:rsidRPr="00F7084A">
        <w:rPr>
          <w:rFonts w:ascii="Times New Roman" w:hAnsi="Times New Roman" w:cs="Times New Roman"/>
        </w:rPr>
        <w:t xml:space="preserve">   </w:t>
      </w:r>
    </w:p>
    <w:p w14:paraId="001936DA" w14:textId="77777777" w:rsidR="00F7084A" w:rsidRPr="00F7084A" w:rsidRDefault="00F7084A" w:rsidP="00F7084A">
      <w:pPr>
        <w:spacing w:after="0" w:line="240" w:lineRule="auto"/>
        <w:jc w:val="both"/>
        <w:rPr>
          <w:rFonts w:ascii="Times New Roman" w:hAnsi="Times New Roman" w:cs="Times New Roman"/>
        </w:rPr>
      </w:pPr>
    </w:p>
    <w:p w14:paraId="6259EDAF" w14:textId="325F43B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L-aħħar punt </w:t>
      </w:r>
      <w:r w:rsidR="00924B4E">
        <w:rPr>
          <w:rFonts w:ascii="Times New Roman" w:hAnsi="Times New Roman" w:cs="Times New Roman"/>
        </w:rPr>
        <w:t xml:space="preserve">li rrid nagħmel </w:t>
      </w:r>
      <w:r w:rsidRPr="00F7084A">
        <w:rPr>
          <w:rFonts w:ascii="Times New Roman" w:hAnsi="Times New Roman" w:cs="Times New Roman"/>
        </w:rPr>
        <w:t xml:space="preserve">għaliex naf li </w:t>
      </w:r>
      <w:r w:rsidR="00924B4E">
        <w:rPr>
          <w:rFonts w:ascii="Times New Roman" w:hAnsi="Times New Roman" w:cs="Times New Roman"/>
        </w:rPr>
        <w:t xml:space="preserve">skadieli </w:t>
      </w:r>
      <w:r w:rsidRPr="00F7084A">
        <w:rPr>
          <w:rFonts w:ascii="Times New Roman" w:hAnsi="Times New Roman" w:cs="Times New Roman"/>
        </w:rPr>
        <w:t>l-ħin</w:t>
      </w:r>
      <w:r w:rsidR="00596583">
        <w:rPr>
          <w:rFonts w:ascii="Times New Roman" w:hAnsi="Times New Roman" w:cs="Times New Roman"/>
        </w:rPr>
        <w:t xml:space="preserve"> huwa dwar il</w:t>
      </w:r>
      <w:r w:rsidRPr="00F7084A">
        <w:rPr>
          <w:rFonts w:ascii="Times New Roman" w:hAnsi="Times New Roman" w:cs="Times New Roman"/>
        </w:rPr>
        <w:t>-Kottonera</w:t>
      </w:r>
      <w:r w:rsidR="00596583">
        <w:rPr>
          <w:rFonts w:ascii="Times New Roman" w:hAnsi="Times New Roman" w:cs="Times New Roman"/>
        </w:rPr>
        <w:t xml:space="preserve">, għaliex </w:t>
      </w:r>
      <w:r w:rsidRPr="00F7084A">
        <w:rPr>
          <w:rFonts w:ascii="Times New Roman" w:hAnsi="Times New Roman" w:cs="Times New Roman"/>
        </w:rPr>
        <w:t xml:space="preserve"> kien hawn min qal li fuq il-Kottonera dan il-Gvern mhux qed jagħmel biżżejjed.  Mhux qed jagħmel biżżejjed wara li ħabbarna li wara li rrestawrajna s</w:t>
      </w:r>
      <w:r w:rsidRPr="00F7084A">
        <w:rPr>
          <w:rFonts w:ascii="Times New Roman" w:hAnsi="Times New Roman" w:cs="Times New Roman"/>
          <w:lang w:val="en-GB"/>
        </w:rPr>
        <w:t>-s</w:t>
      </w:r>
      <w:r w:rsidRPr="00F7084A">
        <w:rPr>
          <w:rFonts w:ascii="Times New Roman" w:hAnsi="Times New Roman" w:cs="Times New Roman"/>
        </w:rPr>
        <w:t>war kollha tal-Belt</w:t>
      </w:r>
      <w:r w:rsidRPr="00F7084A">
        <w:rPr>
          <w:rFonts w:ascii="Times New Roman" w:hAnsi="Times New Roman" w:cs="Times New Roman"/>
          <w:lang w:val="en-GB"/>
        </w:rPr>
        <w:t>,</w:t>
      </w:r>
      <w:r w:rsidRPr="00F7084A">
        <w:rPr>
          <w:rFonts w:ascii="Times New Roman" w:hAnsi="Times New Roman" w:cs="Times New Roman"/>
        </w:rPr>
        <w:t xml:space="preserve"> se nirrestawraw għall-ewwel darba fl-istorja ta’ pajjiżna s-swar kollha tal-Kottonera</w:t>
      </w:r>
      <w:r w:rsidRPr="00F7084A">
        <w:rPr>
          <w:rFonts w:ascii="Times New Roman" w:hAnsi="Times New Roman" w:cs="Times New Roman"/>
          <w:lang w:val="en-GB"/>
        </w:rPr>
        <w:t>,</w:t>
      </w:r>
      <w:r w:rsidRPr="00F7084A">
        <w:rPr>
          <w:rFonts w:ascii="Times New Roman" w:hAnsi="Times New Roman" w:cs="Times New Roman"/>
        </w:rPr>
        <w:t xml:space="preserve"> inkluż i</w:t>
      </w:r>
      <w:r w:rsidR="00D26A6D">
        <w:rPr>
          <w:rFonts w:ascii="Times New Roman" w:hAnsi="Times New Roman" w:cs="Times New Roman"/>
        </w:rPr>
        <w:t>s-Santa Margh</w:t>
      </w:r>
      <w:r w:rsidRPr="00F7084A">
        <w:rPr>
          <w:rFonts w:ascii="Times New Roman" w:hAnsi="Times New Roman" w:cs="Times New Roman"/>
        </w:rPr>
        <w:t>erita Lines!  L-ewwel darba</w:t>
      </w:r>
      <w:r w:rsidRPr="00F7084A">
        <w:rPr>
          <w:rFonts w:ascii="Times New Roman" w:hAnsi="Times New Roman" w:cs="Times New Roman"/>
          <w:lang w:val="en-GB"/>
        </w:rPr>
        <w:t>!</w:t>
      </w:r>
      <w:r w:rsidRPr="00F7084A">
        <w:rPr>
          <w:rFonts w:ascii="Times New Roman" w:hAnsi="Times New Roman" w:cs="Times New Roman"/>
        </w:rPr>
        <w:t xml:space="preserve"> Dawn qatt ma ġew restawrati.  (Onor. Membri: Hear, hear) Din se tkun l-ewwel darba li se nirrestawraw is-swar kollha</w:t>
      </w:r>
      <w:r w:rsidRPr="00F7084A">
        <w:rPr>
          <w:rFonts w:ascii="Times New Roman" w:hAnsi="Times New Roman" w:cs="Times New Roman"/>
          <w:lang w:val="en-GB"/>
        </w:rPr>
        <w:t>,</w:t>
      </w:r>
      <w:r w:rsidRPr="00F7084A">
        <w:rPr>
          <w:rFonts w:ascii="Times New Roman" w:hAnsi="Times New Roman" w:cs="Times New Roman"/>
        </w:rPr>
        <w:t xml:space="preserve">  u meta qed ngħid kollha</w:t>
      </w:r>
      <w:r w:rsidRPr="00F7084A">
        <w:rPr>
          <w:rFonts w:ascii="Times New Roman" w:hAnsi="Times New Roman" w:cs="Times New Roman"/>
          <w:lang w:val="en-GB"/>
        </w:rPr>
        <w:t>,</w:t>
      </w:r>
      <w:r w:rsidRPr="00F7084A">
        <w:rPr>
          <w:rFonts w:ascii="Times New Roman" w:hAnsi="Times New Roman" w:cs="Times New Roman"/>
        </w:rPr>
        <w:t xml:space="preserve"> inkluż </w:t>
      </w:r>
      <w:r w:rsidR="00D26A6D">
        <w:rPr>
          <w:rFonts w:ascii="Times New Roman" w:hAnsi="Times New Roman" w:cs="Times New Roman"/>
        </w:rPr>
        <w:t xml:space="preserve">is-Santa </w:t>
      </w:r>
      <w:r w:rsidRPr="00F7084A">
        <w:rPr>
          <w:rFonts w:ascii="Times New Roman" w:hAnsi="Times New Roman" w:cs="Times New Roman"/>
        </w:rPr>
        <w:t>Marg</w:t>
      </w:r>
      <w:r w:rsidR="00D26A6D">
        <w:rPr>
          <w:rFonts w:ascii="Times New Roman" w:hAnsi="Times New Roman" w:cs="Times New Roman"/>
        </w:rPr>
        <w:t>h</w:t>
      </w:r>
      <w:r w:rsidRPr="00F7084A">
        <w:rPr>
          <w:rFonts w:ascii="Times New Roman" w:hAnsi="Times New Roman" w:cs="Times New Roman"/>
        </w:rPr>
        <w:t>erita Lines tal-Kottonera. Mela altru milli dan ix-xogħol għaddej u jien verament kuntent bil-ħidma li qed inwettqu.</w:t>
      </w:r>
    </w:p>
    <w:p w14:paraId="2F003E06" w14:textId="77777777" w:rsidR="00F7084A" w:rsidRPr="00F7084A" w:rsidRDefault="00F7084A" w:rsidP="00F7084A">
      <w:pPr>
        <w:spacing w:after="0" w:line="240" w:lineRule="auto"/>
        <w:jc w:val="both"/>
        <w:rPr>
          <w:rFonts w:ascii="Times New Roman" w:hAnsi="Times New Roman" w:cs="Times New Roman"/>
        </w:rPr>
      </w:pPr>
    </w:p>
    <w:p w14:paraId="37583F6D" w14:textId="0D1ECF2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lang w:val="en-GB"/>
        </w:rPr>
        <w:t>Sur President, j</w:t>
      </w:r>
      <w:r w:rsidRPr="00F7084A">
        <w:rPr>
          <w:rFonts w:ascii="Times New Roman" w:hAnsi="Times New Roman" w:cs="Times New Roman"/>
        </w:rPr>
        <w:t>ien finalment nemmen li dan l-</w:t>
      </w:r>
      <w:r w:rsidRPr="00F7084A">
        <w:rPr>
          <w:rFonts w:ascii="Times New Roman" w:hAnsi="Times New Roman" w:cs="Times New Roman"/>
          <w:lang w:val="en-GB"/>
        </w:rPr>
        <w:t>A</w:t>
      </w:r>
      <w:r w:rsidRPr="00F7084A">
        <w:rPr>
          <w:rFonts w:ascii="Times New Roman" w:hAnsi="Times New Roman" w:cs="Times New Roman"/>
        </w:rPr>
        <w:t xml:space="preserve">bbozz ta’ </w:t>
      </w:r>
      <w:r w:rsidRPr="00F7084A">
        <w:rPr>
          <w:rFonts w:ascii="Times New Roman" w:hAnsi="Times New Roman" w:cs="Times New Roman"/>
          <w:lang w:val="en-GB"/>
        </w:rPr>
        <w:t>L</w:t>
      </w:r>
      <w:r w:rsidRPr="00F7084A">
        <w:rPr>
          <w:rFonts w:ascii="Times New Roman" w:hAnsi="Times New Roman" w:cs="Times New Roman"/>
        </w:rPr>
        <w:t xml:space="preserve">iġi huwa ġust u se jgħin biex tinħoloq ġustizzja ma’ nies li dejjem xtaqu li jkunu jistgħu jġibu l-pitturi u l-oġġetti kulturali proprjetà tagħhom f’pajjiżna. Jien nappella lill-Parlament biex ikun unanimu favur din l-emenda.  </w:t>
      </w:r>
      <w:r w:rsidR="00D26A6D">
        <w:rPr>
          <w:rFonts w:ascii="Times New Roman" w:hAnsi="Times New Roman" w:cs="Times New Roman"/>
        </w:rPr>
        <w:t>Nirringrazzjak.</w:t>
      </w:r>
    </w:p>
    <w:p w14:paraId="4F860ADE" w14:textId="77777777" w:rsidR="00F7084A" w:rsidRPr="00F7084A" w:rsidRDefault="00F7084A" w:rsidP="00F7084A">
      <w:pPr>
        <w:spacing w:after="0" w:line="240" w:lineRule="auto"/>
        <w:jc w:val="both"/>
        <w:rPr>
          <w:rFonts w:ascii="Times New Roman" w:hAnsi="Times New Roman" w:cs="Times New Roman"/>
        </w:rPr>
      </w:pPr>
    </w:p>
    <w:p w14:paraId="645BD16B" w14:textId="41F3E81C" w:rsidR="00F7084A" w:rsidRPr="00F7084A" w:rsidRDefault="00F7084A" w:rsidP="00F7084A">
      <w:pPr>
        <w:spacing w:after="0" w:line="240" w:lineRule="auto"/>
        <w:jc w:val="both"/>
        <w:rPr>
          <w:rFonts w:ascii="Times New Roman" w:hAnsi="Times New Roman" w:cs="Times New Roman"/>
          <w:i/>
          <w:iCs/>
          <w:lang w:val="en-GB"/>
        </w:rPr>
      </w:pPr>
      <w:r w:rsidRPr="00F7084A">
        <w:rPr>
          <w:rFonts w:ascii="Times New Roman" w:hAnsi="Times New Roman" w:cs="Times New Roman"/>
          <w:b/>
          <w:bCs/>
        </w:rPr>
        <w:t>L-ISPEAKER:</w:t>
      </w:r>
      <w:r w:rsidRPr="00F7084A">
        <w:rPr>
          <w:rFonts w:ascii="Times New Roman" w:hAnsi="Times New Roman" w:cs="Times New Roman"/>
        </w:rPr>
        <w:t xml:space="preserve"> </w:t>
      </w:r>
      <w:r w:rsidR="00D26A6D">
        <w:rPr>
          <w:rFonts w:ascii="Times New Roman" w:hAnsi="Times New Roman" w:cs="Times New Roman"/>
        </w:rPr>
        <w:t>Grazzi</w:t>
      </w:r>
      <w:r w:rsidRPr="00F7084A">
        <w:rPr>
          <w:rFonts w:ascii="Times New Roman" w:hAnsi="Times New Roman" w:cs="Times New Roman"/>
        </w:rPr>
        <w:t>. Il-mistoqsija hi</w:t>
      </w:r>
      <w:r w:rsidR="00D26A6D">
        <w:rPr>
          <w:rFonts w:ascii="Times New Roman" w:hAnsi="Times New Roman" w:cs="Times New Roman"/>
        </w:rPr>
        <w:t>ja</w:t>
      </w:r>
      <w:r w:rsidRPr="00F7084A">
        <w:rPr>
          <w:rFonts w:ascii="Times New Roman" w:hAnsi="Times New Roman" w:cs="Times New Roman"/>
        </w:rPr>
        <w:t xml:space="preserve"> li l-Abbozz ta’ Liġi msejjaħ “Att sabiex jemenda l-Att dwar il-Patrimonju Kulturali, Kap</w:t>
      </w:r>
      <w:r w:rsidR="00086F5A">
        <w:rPr>
          <w:rFonts w:ascii="Times New Roman" w:hAnsi="Times New Roman" w:cs="Times New Roman"/>
        </w:rPr>
        <w:t>.</w:t>
      </w:r>
      <w:r w:rsidRPr="00F7084A">
        <w:rPr>
          <w:rFonts w:ascii="Times New Roman" w:hAnsi="Times New Roman" w:cs="Times New Roman"/>
        </w:rPr>
        <w:t xml:space="preserve"> 445</w:t>
      </w:r>
      <w:r w:rsidR="00086F5A">
        <w:rPr>
          <w:rFonts w:ascii="Times New Roman" w:hAnsi="Times New Roman" w:cs="Times New Roman"/>
        </w:rPr>
        <w:t xml:space="preserve">, </w:t>
      </w:r>
      <w:r w:rsidRPr="00F7084A">
        <w:rPr>
          <w:rFonts w:ascii="Times New Roman" w:hAnsi="Times New Roman" w:cs="Times New Roman"/>
        </w:rPr>
        <w:t xml:space="preserve"> għall-finijiet ta</w:t>
      </w:r>
      <w:r w:rsidR="00086F5A">
        <w:rPr>
          <w:rFonts w:ascii="Times New Roman" w:hAnsi="Times New Roman" w:cs="Times New Roman"/>
        </w:rPr>
        <w:t xml:space="preserve">’ </w:t>
      </w:r>
      <w:r w:rsidRPr="00F7084A">
        <w:rPr>
          <w:rFonts w:ascii="Times New Roman" w:hAnsi="Times New Roman" w:cs="Times New Roman"/>
        </w:rPr>
        <w:t xml:space="preserve">regolamentazzjoni aħjar tal-importazzjoni u </w:t>
      </w:r>
      <w:r w:rsidR="00086F5A">
        <w:rPr>
          <w:rFonts w:ascii="Times New Roman" w:hAnsi="Times New Roman" w:cs="Times New Roman"/>
        </w:rPr>
        <w:t>l-</w:t>
      </w:r>
      <w:r w:rsidRPr="00F7084A">
        <w:rPr>
          <w:rFonts w:ascii="Times New Roman" w:hAnsi="Times New Roman" w:cs="Times New Roman"/>
        </w:rPr>
        <w:t xml:space="preserve">moviment ta’ proprjetà kulturali f’Malta” ikun moqri t-Tieni Darba.  Dawk favur? (Onor. Membri: Aye)  Dawk kontra? </w:t>
      </w:r>
      <w:r w:rsidRPr="00F7084A">
        <w:rPr>
          <w:rFonts w:ascii="Times New Roman" w:hAnsi="Times New Roman" w:cs="Times New Roman"/>
          <w:iCs/>
        </w:rPr>
        <w:t>Agreed</w:t>
      </w:r>
      <w:r w:rsidRPr="00F7084A">
        <w:rPr>
          <w:rFonts w:ascii="Times New Roman" w:hAnsi="Times New Roman" w:cs="Times New Roman"/>
          <w:iCs/>
          <w:lang w:val="en-GB"/>
        </w:rPr>
        <w:t>.</w:t>
      </w:r>
    </w:p>
    <w:p w14:paraId="4767734F" w14:textId="5EB0E219" w:rsidR="00F7084A" w:rsidRPr="00F7084A" w:rsidRDefault="00F7084A" w:rsidP="00F7084A">
      <w:pPr>
        <w:spacing w:after="0" w:line="240" w:lineRule="auto"/>
        <w:jc w:val="both"/>
        <w:rPr>
          <w:rFonts w:ascii="Times New Roman" w:hAnsi="Times New Roman" w:cs="Times New Roman"/>
          <w:i/>
          <w:iCs/>
        </w:rPr>
      </w:pPr>
      <w:r w:rsidRPr="00F7084A">
        <w:rPr>
          <w:rFonts w:ascii="Times New Roman" w:hAnsi="Times New Roman" w:cs="Times New Roman"/>
          <w:i/>
          <w:iCs/>
        </w:rPr>
        <w:t>Il-mozzjoni għaddiet nem. con</w:t>
      </w:r>
      <w:r w:rsidR="00086F5A">
        <w:rPr>
          <w:rFonts w:ascii="Times New Roman" w:hAnsi="Times New Roman" w:cs="Times New Roman"/>
          <w:i/>
          <w:iCs/>
        </w:rPr>
        <w:t>.</w:t>
      </w:r>
      <w:r w:rsidRPr="00F7084A">
        <w:rPr>
          <w:rFonts w:ascii="Times New Roman" w:hAnsi="Times New Roman" w:cs="Times New Roman"/>
          <w:i/>
          <w:iCs/>
        </w:rPr>
        <w:t xml:space="preserve"> u l-Abbozz ta’ Liġi </w:t>
      </w:r>
      <w:r w:rsidRPr="00F7084A">
        <w:rPr>
          <w:rFonts w:ascii="Times New Roman" w:hAnsi="Times New Roman" w:cs="Times New Roman"/>
          <w:i/>
          <w:iCs/>
          <w:lang w:val="en-GB"/>
        </w:rPr>
        <w:t>ġie moqri</w:t>
      </w:r>
      <w:r w:rsidRPr="00F7084A">
        <w:rPr>
          <w:rFonts w:ascii="Times New Roman" w:hAnsi="Times New Roman" w:cs="Times New Roman"/>
          <w:i/>
          <w:iCs/>
        </w:rPr>
        <w:t xml:space="preserve"> t-Tieni Darba.</w:t>
      </w:r>
    </w:p>
    <w:p w14:paraId="66BF73DD" w14:textId="77777777" w:rsidR="00F7084A" w:rsidRPr="00F7084A" w:rsidRDefault="00F7084A" w:rsidP="00F7084A">
      <w:pPr>
        <w:spacing w:after="0" w:line="240" w:lineRule="auto"/>
        <w:jc w:val="both"/>
        <w:rPr>
          <w:rFonts w:ascii="Times New Roman" w:hAnsi="Times New Roman" w:cs="Times New Roman"/>
          <w:i/>
          <w:iCs/>
        </w:rPr>
      </w:pPr>
    </w:p>
    <w:p w14:paraId="59CCE124" w14:textId="6269734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OWEN BONNICI:</w:t>
      </w:r>
      <w:r w:rsidRPr="00F7084A">
        <w:rPr>
          <w:rFonts w:ascii="Times New Roman" w:hAnsi="Times New Roman" w:cs="Times New Roman"/>
        </w:rPr>
        <w:t xml:space="preserve"> </w:t>
      </w:r>
      <w:r w:rsidRPr="00F7084A">
        <w:rPr>
          <w:rFonts w:ascii="Times New Roman" w:hAnsi="Times New Roman" w:cs="Times New Roman"/>
          <w:lang w:val="en-GB"/>
        </w:rPr>
        <w:t>Sur President, n</w:t>
      </w:r>
      <w:r w:rsidRPr="00F7084A">
        <w:rPr>
          <w:rFonts w:ascii="Times New Roman" w:hAnsi="Times New Roman" w:cs="Times New Roman"/>
        </w:rPr>
        <w:t xml:space="preserve">ipproponi li dan l-Abbozz ta’ Liġi jiġi trattat </w:t>
      </w:r>
      <w:r w:rsidR="00086F5A">
        <w:rPr>
          <w:rFonts w:ascii="Times New Roman" w:hAnsi="Times New Roman" w:cs="Times New Roman"/>
        </w:rPr>
        <w:t>mill-</w:t>
      </w:r>
      <w:r w:rsidRPr="00F7084A">
        <w:rPr>
          <w:rFonts w:ascii="Times New Roman" w:hAnsi="Times New Roman" w:cs="Times New Roman"/>
        </w:rPr>
        <w:t xml:space="preserve">Kumitat Permanenti </w:t>
      </w:r>
      <w:r w:rsidR="00086F5A">
        <w:rPr>
          <w:rFonts w:ascii="Times New Roman" w:hAnsi="Times New Roman" w:cs="Times New Roman"/>
        </w:rPr>
        <w:t>għall-</w:t>
      </w:r>
      <w:r w:rsidRPr="00F7084A">
        <w:rPr>
          <w:rFonts w:ascii="Times New Roman" w:hAnsi="Times New Roman" w:cs="Times New Roman"/>
        </w:rPr>
        <w:t xml:space="preserve">Konsiderazzjoni ta’ Abbozzi ta’ Liġi. </w:t>
      </w:r>
    </w:p>
    <w:p w14:paraId="23E60596" w14:textId="77777777" w:rsidR="00F7084A" w:rsidRPr="00F7084A" w:rsidRDefault="00F7084A" w:rsidP="00F7084A">
      <w:pPr>
        <w:spacing w:after="0" w:line="240" w:lineRule="auto"/>
        <w:jc w:val="both"/>
        <w:rPr>
          <w:rFonts w:ascii="Times New Roman" w:hAnsi="Times New Roman" w:cs="Times New Roman"/>
        </w:rPr>
      </w:pPr>
    </w:p>
    <w:p w14:paraId="4A71075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Min jissekonda?</w:t>
      </w:r>
    </w:p>
    <w:p w14:paraId="6D343347" w14:textId="77777777" w:rsidR="00F7084A" w:rsidRPr="00F7084A" w:rsidRDefault="00F7084A" w:rsidP="00F7084A">
      <w:pPr>
        <w:spacing w:after="0" w:line="240" w:lineRule="auto"/>
        <w:jc w:val="both"/>
        <w:rPr>
          <w:rFonts w:ascii="Times New Roman" w:hAnsi="Times New Roman" w:cs="Times New Roman"/>
        </w:rPr>
      </w:pPr>
    </w:p>
    <w:p w14:paraId="06A0295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NAOMI CACHIA:</w:t>
      </w:r>
      <w:r w:rsidRPr="00F7084A">
        <w:rPr>
          <w:rFonts w:ascii="Times New Roman" w:hAnsi="Times New Roman" w:cs="Times New Roman"/>
        </w:rPr>
        <w:t xml:space="preserve">  Nissekonda.</w:t>
      </w:r>
    </w:p>
    <w:p w14:paraId="495F0D3A" w14:textId="77777777" w:rsidR="00F7084A" w:rsidRPr="00F7084A" w:rsidRDefault="00F7084A" w:rsidP="00F7084A">
      <w:pPr>
        <w:spacing w:after="0" w:line="240" w:lineRule="auto"/>
        <w:jc w:val="both"/>
        <w:rPr>
          <w:rFonts w:ascii="Times New Roman" w:hAnsi="Times New Roman" w:cs="Times New Roman"/>
        </w:rPr>
      </w:pPr>
    </w:p>
    <w:p w14:paraId="5E8B585D" w14:textId="5287AD42" w:rsidR="00F7084A" w:rsidRDefault="00F7084A" w:rsidP="00F7084A">
      <w:pPr>
        <w:spacing w:after="0" w:line="240" w:lineRule="auto"/>
        <w:jc w:val="both"/>
        <w:rPr>
          <w:rFonts w:ascii="Times New Roman" w:hAnsi="Times New Roman" w:cs="Times New Roman"/>
          <w:iCs/>
          <w:lang w:val="en-GB"/>
        </w:rPr>
      </w:pPr>
      <w:r w:rsidRPr="00F7084A">
        <w:rPr>
          <w:rFonts w:ascii="Times New Roman" w:hAnsi="Times New Roman" w:cs="Times New Roman"/>
          <w:b/>
          <w:bCs/>
        </w:rPr>
        <w:t>L-ISPEAKER:</w:t>
      </w:r>
      <w:r w:rsidRPr="00F7084A">
        <w:rPr>
          <w:rFonts w:ascii="Times New Roman" w:hAnsi="Times New Roman" w:cs="Times New Roman"/>
        </w:rPr>
        <w:t xml:space="preserve"> Il-mistoqsija hi</w:t>
      </w:r>
      <w:r w:rsidR="00086F5A">
        <w:rPr>
          <w:rFonts w:ascii="Times New Roman" w:hAnsi="Times New Roman" w:cs="Times New Roman"/>
        </w:rPr>
        <w:t>ja</w:t>
      </w:r>
      <w:r w:rsidRPr="00F7084A">
        <w:rPr>
          <w:rFonts w:ascii="Times New Roman" w:hAnsi="Times New Roman" w:cs="Times New Roman"/>
        </w:rPr>
        <w:t xml:space="preserve"> l-Mozzjoni kif imressqa mill-Ministru Owen Bonnici.  Dawk favur?  (Onor. Membri: Aye)  Dawk kontra?  </w:t>
      </w:r>
      <w:r w:rsidRPr="00F7084A">
        <w:rPr>
          <w:rFonts w:ascii="Times New Roman" w:hAnsi="Times New Roman" w:cs="Times New Roman"/>
          <w:iCs/>
        </w:rPr>
        <w:t>Agreed</w:t>
      </w:r>
      <w:r w:rsidRPr="00F7084A">
        <w:rPr>
          <w:rFonts w:ascii="Times New Roman" w:hAnsi="Times New Roman" w:cs="Times New Roman"/>
          <w:iCs/>
          <w:lang w:val="en-GB"/>
        </w:rPr>
        <w:t>.</w:t>
      </w:r>
    </w:p>
    <w:p w14:paraId="76E40084" w14:textId="77777777" w:rsidR="00CE0C64" w:rsidRPr="00F7084A" w:rsidRDefault="00CE0C64" w:rsidP="00F7084A">
      <w:pPr>
        <w:spacing w:after="0" w:line="240" w:lineRule="auto"/>
        <w:jc w:val="both"/>
        <w:rPr>
          <w:rFonts w:ascii="Times New Roman" w:hAnsi="Times New Roman" w:cs="Times New Roman"/>
          <w:i/>
          <w:iCs/>
          <w:lang w:val="en-GB"/>
        </w:rPr>
      </w:pPr>
    </w:p>
    <w:p w14:paraId="22C9D003" w14:textId="77777777" w:rsidR="00F7084A" w:rsidRPr="00F7084A" w:rsidRDefault="00F7084A" w:rsidP="00F7084A">
      <w:pPr>
        <w:spacing w:after="0" w:line="240" w:lineRule="auto"/>
        <w:jc w:val="both"/>
        <w:rPr>
          <w:rFonts w:ascii="Times New Roman" w:hAnsi="Times New Roman" w:cs="Times New Roman"/>
          <w:i/>
          <w:iCs/>
        </w:rPr>
      </w:pPr>
      <w:r w:rsidRPr="00F7084A">
        <w:rPr>
          <w:rFonts w:ascii="Times New Roman" w:hAnsi="Times New Roman" w:cs="Times New Roman"/>
          <w:i/>
          <w:iCs/>
        </w:rPr>
        <w:t>Il-mozzjoni għaddiet nem. con.</w:t>
      </w:r>
    </w:p>
    <w:p w14:paraId="333DCFF8" w14:textId="77777777" w:rsidR="00F7084A" w:rsidRPr="00F7084A" w:rsidRDefault="00F7084A" w:rsidP="00F7084A">
      <w:pPr>
        <w:spacing w:after="0" w:line="240" w:lineRule="auto"/>
        <w:jc w:val="both"/>
        <w:rPr>
          <w:rFonts w:ascii="Times New Roman" w:hAnsi="Times New Roman" w:cs="Times New Roman"/>
          <w:b/>
          <w:bCs/>
        </w:rPr>
      </w:pPr>
    </w:p>
    <w:p w14:paraId="65601E81" w14:textId="53862AD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Is-Segretarju Parlamentari Rebecca Buttigieg.</w:t>
      </w:r>
    </w:p>
    <w:p w14:paraId="337F2AA8" w14:textId="77777777" w:rsidR="00F7084A" w:rsidRPr="00F7084A" w:rsidRDefault="00F7084A" w:rsidP="00F7084A">
      <w:pPr>
        <w:spacing w:after="0" w:line="240" w:lineRule="auto"/>
        <w:jc w:val="both"/>
        <w:rPr>
          <w:rFonts w:ascii="Times New Roman" w:hAnsi="Times New Roman" w:cs="Times New Roman"/>
        </w:rPr>
      </w:pPr>
    </w:p>
    <w:p w14:paraId="7BDA9166" w14:textId="77777777" w:rsidR="007312A7" w:rsidRDefault="00EF1321" w:rsidP="00A469B8">
      <w:pPr>
        <w:pStyle w:val="Heading2"/>
      </w:pPr>
      <w:r>
        <w:br w:type="column"/>
      </w:r>
      <w:bookmarkStart w:id="114" w:name="_Toc238802158"/>
      <w:r w:rsidR="00F7084A" w:rsidRPr="00F7084A">
        <w:t xml:space="preserve">ABBOZZ TA’ LIĠI LI JEMENDA L-KODIĊI KRIMINALI </w:t>
      </w:r>
    </w:p>
    <w:p w14:paraId="3094492C" w14:textId="23151BDC" w:rsidR="00F7084A" w:rsidRDefault="00F7084A" w:rsidP="00A469B8">
      <w:pPr>
        <w:pStyle w:val="Heading2"/>
      </w:pPr>
      <w:r w:rsidRPr="00F7084A">
        <w:t>(EMENDA NRU</w:t>
      </w:r>
      <w:r w:rsidR="00585E4A">
        <w:t xml:space="preserve"> </w:t>
      </w:r>
      <w:r w:rsidRPr="00F7084A">
        <w:t>10)</w:t>
      </w:r>
      <w:bookmarkEnd w:id="114"/>
    </w:p>
    <w:p w14:paraId="74BF5C14" w14:textId="77777777" w:rsidR="00585E4A" w:rsidRDefault="00585E4A" w:rsidP="00A469B8">
      <w:pPr>
        <w:pStyle w:val="Heading2"/>
      </w:pPr>
    </w:p>
    <w:p w14:paraId="4690262B" w14:textId="77777777" w:rsidR="007312A7" w:rsidRDefault="00F7084A" w:rsidP="00A469B8">
      <w:pPr>
        <w:pStyle w:val="Heading2"/>
      </w:pPr>
      <w:bookmarkStart w:id="115" w:name="_Toc238802159"/>
      <w:r w:rsidRPr="00F7084A">
        <w:t>C</w:t>
      </w:r>
      <w:r w:rsidR="00027365">
        <w:t>RIMINAL</w:t>
      </w:r>
      <w:r w:rsidRPr="00F7084A">
        <w:t xml:space="preserve"> CODE </w:t>
      </w:r>
    </w:p>
    <w:p w14:paraId="43C7E42B" w14:textId="2D7A4404" w:rsidR="00F7084A" w:rsidRPr="00F7084A" w:rsidRDefault="00F7084A" w:rsidP="00A469B8">
      <w:pPr>
        <w:pStyle w:val="Heading2"/>
      </w:pPr>
      <w:r w:rsidRPr="00F7084A">
        <w:t>(AMENDMENT NO. 10)</w:t>
      </w:r>
      <w:r w:rsidR="00AF56BE" w:rsidRPr="00AF56BE">
        <w:t xml:space="preserve"> </w:t>
      </w:r>
      <w:r w:rsidR="00AF56BE" w:rsidRPr="00F7084A">
        <w:t>BILL</w:t>
      </w:r>
      <w:bookmarkEnd w:id="115"/>
    </w:p>
    <w:p w14:paraId="66890E86" w14:textId="77777777" w:rsidR="00F7084A" w:rsidRPr="00F7084A" w:rsidRDefault="00F7084A" w:rsidP="00F7084A">
      <w:pPr>
        <w:spacing w:after="0" w:line="240" w:lineRule="auto"/>
        <w:jc w:val="both"/>
        <w:rPr>
          <w:rFonts w:ascii="Times New Roman" w:hAnsi="Times New Roman" w:cs="Times New Roman"/>
          <w:b/>
          <w:bCs/>
        </w:rPr>
      </w:pPr>
    </w:p>
    <w:p w14:paraId="32FF20C5" w14:textId="160B2EE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 xml:space="preserve">ONOR. REBECCA BUTTIGIEG (Segretarju Parlamentari għar-Riformi u l-Ugwaljanza): </w:t>
      </w:r>
      <w:r w:rsidR="005E43FA" w:rsidRPr="005E43FA">
        <w:rPr>
          <w:rFonts w:ascii="Times New Roman" w:hAnsi="Times New Roman" w:cs="Times New Roman"/>
        </w:rPr>
        <w:t>Sur President, f</w:t>
      </w:r>
      <w:r w:rsidRPr="005E43FA">
        <w:rPr>
          <w:rFonts w:ascii="Times New Roman" w:hAnsi="Times New Roman" w:cs="Times New Roman"/>
        </w:rPr>
        <w:t>’</w:t>
      </w:r>
      <w:r w:rsidRPr="00F7084A">
        <w:rPr>
          <w:rFonts w:ascii="Times New Roman" w:hAnsi="Times New Roman" w:cs="Times New Roman"/>
        </w:rPr>
        <w:t xml:space="preserve">isem il-Ministru għall-Intern, is-Sigurtà, </w:t>
      </w:r>
      <w:r w:rsidR="00413A09">
        <w:rPr>
          <w:rFonts w:ascii="Times New Roman" w:hAnsi="Times New Roman" w:cs="Times New Roman"/>
        </w:rPr>
        <w:t>i</w:t>
      </w:r>
      <w:r w:rsidRPr="00F7084A">
        <w:rPr>
          <w:rFonts w:ascii="Times New Roman" w:hAnsi="Times New Roman" w:cs="Times New Roman"/>
        </w:rPr>
        <w:t>r-Riformi u l-Ugwaljanza nipproponi t-Tieni Qari tal-Abbozz ta’ Liġi li jemenda l-Kodiċi Kriminali (Emenda Nru 10).</w:t>
      </w:r>
    </w:p>
    <w:p w14:paraId="0098E33D" w14:textId="77777777" w:rsidR="00F7084A" w:rsidRPr="00F7084A" w:rsidRDefault="00F7084A" w:rsidP="00F7084A">
      <w:pPr>
        <w:spacing w:after="0" w:line="240" w:lineRule="auto"/>
        <w:jc w:val="both"/>
        <w:rPr>
          <w:rFonts w:ascii="Times New Roman" w:hAnsi="Times New Roman" w:cs="Times New Roman"/>
        </w:rPr>
      </w:pPr>
    </w:p>
    <w:p w14:paraId="04523B1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Min jissekonda?</w:t>
      </w:r>
    </w:p>
    <w:p w14:paraId="61B156A4" w14:textId="77777777" w:rsidR="00F7084A" w:rsidRPr="00F7084A" w:rsidRDefault="00F7084A" w:rsidP="00F7084A">
      <w:pPr>
        <w:spacing w:after="0" w:line="240" w:lineRule="auto"/>
        <w:jc w:val="both"/>
        <w:rPr>
          <w:rFonts w:ascii="Times New Roman" w:hAnsi="Times New Roman" w:cs="Times New Roman"/>
        </w:rPr>
      </w:pPr>
    </w:p>
    <w:p w14:paraId="6B55B7E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JULIA FARRUGIA PORTELLI (Ministru għall-Inklużjoni u l-Volontarjat):</w:t>
      </w:r>
      <w:r w:rsidRPr="00F7084A">
        <w:rPr>
          <w:rFonts w:ascii="Times New Roman" w:hAnsi="Times New Roman" w:cs="Times New Roman"/>
        </w:rPr>
        <w:t xml:space="preserve">  Nissekonda.</w:t>
      </w:r>
    </w:p>
    <w:p w14:paraId="527C660A" w14:textId="77777777" w:rsidR="00F7084A" w:rsidRPr="00F7084A" w:rsidRDefault="00F7084A" w:rsidP="00F7084A">
      <w:pPr>
        <w:spacing w:after="0" w:line="240" w:lineRule="auto"/>
        <w:jc w:val="both"/>
        <w:rPr>
          <w:rFonts w:ascii="Times New Roman" w:hAnsi="Times New Roman" w:cs="Times New Roman"/>
        </w:rPr>
      </w:pPr>
    </w:p>
    <w:p w14:paraId="0963811A" w14:textId="3376D80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Rimarki? Is-Segretarju Parlamentari Rebecca Buttigieg.</w:t>
      </w:r>
    </w:p>
    <w:p w14:paraId="495C7266" w14:textId="77777777" w:rsidR="00F7084A" w:rsidRPr="00F7084A" w:rsidRDefault="00F7084A" w:rsidP="00F7084A">
      <w:pPr>
        <w:spacing w:after="0" w:line="240" w:lineRule="auto"/>
        <w:jc w:val="both"/>
        <w:rPr>
          <w:rFonts w:ascii="Times New Roman" w:hAnsi="Times New Roman" w:cs="Times New Roman"/>
        </w:rPr>
      </w:pPr>
    </w:p>
    <w:p w14:paraId="7A9D967B" w14:textId="465F9F6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REBECCA BUTTIGIEG:</w:t>
      </w:r>
      <w:r w:rsidRPr="00F7084A">
        <w:rPr>
          <w:rFonts w:ascii="Times New Roman" w:hAnsi="Times New Roman" w:cs="Times New Roman"/>
        </w:rPr>
        <w:t xml:space="preserve"> Sur President, illum qegħdin nippreżentaw emendi għall-Kodiċi Kriminali sabiex nikkriminalizzaw l-att magħruf bħala </w:t>
      </w:r>
      <w:r w:rsidRPr="00F7084A">
        <w:rPr>
          <w:rFonts w:ascii="Times New Roman" w:hAnsi="Times New Roman" w:cs="Times New Roman"/>
          <w:lang w:val="en-GB"/>
        </w:rPr>
        <w:t>‘</w:t>
      </w:r>
      <w:r w:rsidRPr="00F7084A">
        <w:rPr>
          <w:rFonts w:ascii="Times New Roman" w:hAnsi="Times New Roman" w:cs="Times New Roman"/>
        </w:rPr>
        <w:t>virginity testing</w:t>
      </w:r>
      <w:r w:rsidRPr="00F7084A">
        <w:rPr>
          <w:rFonts w:ascii="Times New Roman" w:hAnsi="Times New Roman" w:cs="Times New Roman"/>
          <w:lang w:val="en-GB"/>
        </w:rPr>
        <w:t>’</w:t>
      </w:r>
      <w:r w:rsidRPr="00F7084A">
        <w:rPr>
          <w:rFonts w:ascii="Times New Roman" w:hAnsi="Times New Roman" w:cs="Times New Roman"/>
        </w:rPr>
        <w:t>.  Meta ħabbart li bħala Gvern se nkunu qed inressqu d</w:t>
      </w:r>
      <w:r w:rsidRPr="00F7084A">
        <w:rPr>
          <w:rFonts w:ascii="Times New Roman" w:hAnsi="Times New Roman" w:cs="Times New Roman"/>
          <w:lang w:val="en-GB"/>
        </w:rPr>
        <w:t>i</w:t>
      </w:r>
      <w:r w:rsidRPr="00F7084A">
        <w:rPr>
          <w:rFonts w:ascii="Times New Roman" w:hAnsi="Times New Roman" w:cs="Times New Roman"/>
        </w:rPr>
        <w:t>n il-</w:t>
      </w:r>
      <w:r w:rsidRPr="00F7084A">
        <w:rPr>
          <w:rFonts w:ascii="Times New Roman" w:hAnsi="Times New Roman" w:cs="Times New Roman"/>
          <w:lang w:val="en-GB"/>
        </w:rPr>
        <w:t xml:space="preserve">proposta ta’ </w:t>
      </w:r>
      <w:r w:rsidRPr="00F7084A">
        <w:rPr>
          <w:rFonts w:ascii="Times New Roman" w:hAnsi="Times New Roman" w:cs="Times New Roman"/>
        </w:rPr>
        <w:t xml:space="preserve">liġi </w:t>
      </w:r>
      <w:r w:rsidR="00413A09">
        <w:rPr>
          <w:rFonts w:ascii="Times New Roman" w:hAnsi="Times New Roman" w:cs="Times New Roman"/>
        </w:rPr>
        <w:t>’</w:t>
      </w:r>
      <w:r w:rsidRPr="00F7084A">
        <w:rPr>
          <w:rFonts w:ascii="Times New Roman" w:hAnsi="Times New Roman" w:cs="Times New Roman"/>
        </w:rPr>
        <w:t>l quddiem qamu ħafna mistoqsijiet mhux biss mill-midja iżda anke mill-pubbliku inġenerali. Ħafna staqsew x’inhi r-raġuni għalfejn bħala Gvern ħassejna l-ħtieġa li nilleġiżlaw fuq dan is-suġġett.  Kien hemm min staqsa l-</w:t>
      </w:r>
      <w:r w:rsidR="00413A09">
        <w:rPr>
          <w:rFonts w:ascii="Times New Roman" w:hAnsi="Times New Roman" w:cs="Times New Roman"/>
        </w:rPr>
        <w:t>a</w:t>
      </w:r>
      <w:r w:rsidRPr="00F7084A">
        <w:rPr>
          <w:rFonts w:ascii="Times New Roman" w:hAnsi="Times New Roman" w:cs="Times New Roman"/>
        </w:rPr>
        <w:t xml:space="preserve">ktar mistoqsija bażika dwar x’inhu l-virginity testing u bir-raġun, għaliex din mhijiex prattika li hawn ħafna għarfien dwarha. </w:t>
      </w:r>
    </w:p>
    <w:p w14:paraId="0AA2EE50" w14:textId="77777777" w:rsidR="00F7084A" w:rsidRPr="00F7084A" w:rsidRDefault="00F7084A" w:rsidP="00F7084A">
      <w:pPr>
        <w:spacing w:after="0" w:line="240" w:lineRule="auto"/>
        <w:jc w:val="both"/>
        <w:rPr>
          <w:rFonts w:ascii="Times New Roman" w:hAnsi="Times New Roman" w:cs="Times New Roman"/>
        </w:rPr>
      </w:pPr>
    </w:p>
    <w:p w14:paraId="279D2FD5" w14:textId="1F292ED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Għalhekk, Sur President, ippermettili nibda d-diskors tiegħi billi nispjega f’aktar dettall dak li qed nitkellmu dwaru llum. </w:t>
      </w:r>
      <w:r w:rsidRPr="00F7084A">
        <w:rPr>
          <w:rFonts w:ascii="Times New Roman" w:hAnsi="Times New Roman" w:cs="Times New Roman"/>
          <w:lang w:val="en-GB"/>
        </w:rPr>
        <w:t>Q</w:t>
      </w:r>
      <w:r w:rsidRPr="00F7084A">
        <w:rPr>
          <w:rFonts w:ascii="Times New Roman" w:hAnsi="Times New Roman" w:cs="Times New Roman"/>
        </w:rPr>
        <w:t>egħdin nagħmlu din l-emenda għall-Kodiċi Kriminali għaliex aħna proattivi. Aħna naħsbu bil-quddiem għal sitwazzjonijiet li jistgħu jinqalgħu u mhux nagħlqu għajnejna għaliex qatt</w:t>
      </w:r>
      <w:r w:rsidR="00413A09">
        <w:rPr>
          <w:rFonts w:ascii="Times New Roman" w:hAnsi="Times New Roman" w:cs="Times New Roman"/>
        </w:rPr>
        <w:t xml:space="preserve"> ma</w:t>
      </w:r>
      <w:r w:rsidRPr="00F7084A">
        <w:rPr>
          <w:rFonts w:ascii="Times New Roman" w:hAnsi="Times New Roman" w:cs="Times New Roman"/>
        </w:rPr>
        <w:t xml:space="preserve"> kien hawn każ rekordjat f’pajjiżna u ma nafux jekk sarux it-testijiet tal-verġinità. Apparti </w:t>
      </w:r>
      <w:r w:rsidR="00413A09">
        <w:rPr>
          <w:rFonts w:ascii="Times New Roman" w:hAnsi="Times New Roman" w:cs="Times New Roman"/>
        </w:rPr>
        <w:t xml:space="preserve">minn </w:t>
      </w:r>
      <w:r w:rsidRPr="00F7084A">
        <w:rPr>
          <w:rFonts w:ascii="Times New Roman" w:hAnsi="Times New Roman" w:cs="Times New Roman"/>
        </w:rPr>
        <w:t>hekk</w:t>
      </w:r>
      <w:r w:rsidRPr="00F7084A">
        <w:rPr>
          <w:rFonts w:ascii="Times New Roman" w:hAnsi="Times New Roman" w:cs="Times New Roman"/>
          <w:lang w:val="en-GB"/>
        </w:rPr>
        <w:t>,</w:t>
      </w:r>
      <w:r w:rsidRPr="00F7084A">
        <w:rPr>
          <w:rFonts w:ascii="Times New Roman" w:hAnsi="Times New Roman" w:cs="Times New Roman"/>
        </w:rPr>
        <w:t xml:space="preserve"> lanqas nistgħu neskludu li dan it-test degradanti għall-aħħar li jikser id-dinjità tal-mara jista’ jkun qiegħed isir fost diversi komunitajiet li hawn fostna.  </w:t>
      </w:r>
    </w:p>
    <w:p w14:paraId="5440BDC4" w14:textId="77777777" w:rsidR="00F7084A" w:rsidRPr="00F7084A" w:rsidRDefault="00F7084A" w:rsidP="00F7084A">
      <w:pPr>
        <w:spacing w:after="0" w:line="240" w:lineRule="auto"/>
        <w:jc w:val="both"/>
        <w:rPr>
          <w:rFonts w:ascii="Times New Roman" w:hAnsi="Times New Roman" w:cs="Times New Roman"/>
        </w:rPr>
      </w:pPr>
    </w:p>
    <w:p w14:paraId="52BCFBAB" w14:textId="09F5AEBE"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It-test tal-v</w:t>
      </w:r>
      <w:r w:rsidRPr="00F7084A">
        <w:rPr>
          <w:rFonts w:ascii="Times New Roman" w:hAnsi="Times New Roman" w:cs="Times New Roman"/>
          <w:lang w:val="en-GB"/>
        </w:rPr>
        <w:t>e</w:t>
      </w:r>
      <w:r w:rsidRPr="00F7084A">
        <w:rPr>
          <w:rFonts w:ascii="Times New Roman" w:hAnsi="Times New Roman" w:cs="Times New Roman"/>
        </w:rPr>
        <w:t>rġinità mhu xejn għajr abbuż sessist li jammonta għal vjolenza sesswali kontra n-nisa u se nġib eżempju. Immaġinaw ftit li sa ftit snin ilu – u hawn mhux qed nitkellem dwar seklu ilu imma dwar għaxar snin ilu - l-Indonesja kienet titlob li jekk mara tapplika biex tissieħeb fil-forzi armati tal-pajjiż kellu jsirilha t-test tal-verġinità.</w:t>
      </w:r>
    </w:p>
    <w:p w14:paraId="448BC5B6" w14:textId="77777777" w:rsidR="00EF1321" w:rsidRPr="00F7084A" w:rsidRDefault="00EF1321" w:rsidP="00F7084A">
      <w:pPr>
        <w:spacing w:after="0" w:line="240" w:lineRule="auto"/>
        <w:jc w:val="both"/>
        <w:rPr>
          <w:rFonts w:ascii="Times New Roman" w:hAnsi="Times New Roman" w:cs="Times New Roman"/>
        </w:rPr>
      </w:pPr>
    </w:p>
    <w:p w14:paraId="5B52BC0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X’differenza kienet se tagħmel fil-kompetenza tagħha fuq ix-xogħol tagħha jekk din il-mara hijiex verġni jew le? Ir-risposta hija sempliċi. Assolutament xejn! Għalhekk din l-emenda fil-Kodiċi Kriminali mhux biss se tipprojbixxi t-test tal-verġinità imma se tikkriminalizza dan it-test u min jinsab ħati li wettaq dan it-test jista’ jeħel piena ta’ priġunerija bejn sena u ħames snin. Din l-emenda tmur lil hinn minn hekk għax tipprovdi wkoll għal pieni anke għal min jinsab ħati li għen, ħajjar, ta parir, jew b’xi mod sforza u ġiegħel tfajla jew mara biex tagħmel dan it-test. </w:t>
      </w:r>
    </w:p>
    <w:p w14:paraId="1004A9D2" w14:textId="77777777" w:rsidR="00F7084A" w:rsidRPr="00F7084A" w:rsidRDefault="00F7084A" w:rsidP="00F7084A">
      <w:pPr>
        <w:spacing w:after="0" w:line="240" w:lineRule="auto"/>
        <w:jc w:val="both"/>
        <w:rPr>
          <w:rFonts w:ascii="Times New Roman" w:hAnsi="Times New Roman" w:cs="Times New Roman"/>
        </w:rPr>
      </w:pPr>
    </w:p>
    <w:p w14:paraId="1DF39D21" w14:textId="726B8E3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Kif se jkolli ċans nispjega aktar </w:t>
      </w:r>
      <w:r w:rsidR="00787FF2">
        <w:rPr>
          <w:rFonts w:ascii="Times New Roman" w:hAnsi="Times New Roman" w:cs="Times New Roman"/>
        </w:rPr>
        <w:t>’</w:t>
      </w:r>
      <w:r w:rsidRPr="00F7084A">
        <w:rPr>
          <w:rFonts w:ascii="Times New Roman" w:hAnsi="Times New Roman" w:cs="Times New Roman"/>
        </w:rPr>
        <w:t xml:space="preserve">il quddiem, dan it-test m’għandu ebda valur mediku jew xjentifiku u b’din l-emenda qegħdin ngħidu ċar u tond li t-testijiet tal-verġinità ma jistgħu jsiru fl-ebda ċirkostanza, lanqas jekk ikun hemm il-kunsens dikjarat tat-tfajla jew mara. Dan għaliex għalkemm il-kunsens, f’ħafna ċirkostanzi, jiġġustifika diversi każijiet, f’dan il-każ il-kunsens la għandu jkun mitlub u lanqas meħtieġ  għax it-test tal-verġinità se jkun meqjus illegali. Nemmnu li fiċ-ċirkostanzi li qed nitkellmu dwarhom illum, il-kunsens tal-bniedma qatt ma jista’ jkun ġenwin jew liberu u jkun ingħata biss minħabba pressjonijiet varji u rikatti li jsiru fuq il-vittma li, jiddispjaċini ngħid, ħafna drabi jsiru mill-familjari tagħha stess. Dawn minnhom infushom ukoll huma kundannabbli u mhumiex aċċettabbli. Għalhekk din il-proposta ta’ liġi mhi qed tħalli l-ebda lok jew l-ebda bieb imbexxaq biex ikun jista’ jsir it-test tal-verġinità. </w:t>
      </w:r>
    </w:p>
    <w:p w14:paraId="25DFCB8A" w14:textId="77777777" w:rsidR="00F7084A" w:rsidRPr="00F7084A" w:rsidRDefault="00F7084A" w:rsidP="00F7084A">
      <w:pPr>
        <w:spacing w:after="0" w:line="240" w:lineRule="auto"/>
        <w:jc w:val="both"/>
        <w:rPr>
          <w:rFonts w:ascii="Times New Roman" w:hAnsi="Times New Roman" w:cs="Times New Roman"/>
        </w:rPr>
      </w:pPr>
    </w:p>
    <w:p w14:paraId="15902ABA" w14:textId="7409BE3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B’din il-liġi l-investigazzjonijiet fuq il-partijiet privati tal-mara, jiġifieri tal-ġenitali femminili, ma jistgħu jsiru fl-ebda ċirkostanza ħlief ovvjament minn professjonisti mediċi li jkunu qegħdin jagħmlu intervent mediku li jsir dejjem skont il-prassi mediċi stabbiliti. B’din l-emenda fil-Kodiċi Kriminali qegħdin nagħtu sinjal mill-aktar ċar kontra din il-prattika diskriminatorja fil-konfront tal-mara li r-riżultat waħdieni tagħha huwa li tikkawża trawma, umiljazzjoni u uġigħ fuq in-nisa u l-bniet. Fuq kollox tmur kontra d-dinjità tagħhom. </w:t>
      </w:r>
    </w:p>
    <w:p w14:paraId="0977EF8E" w14:textId="77777777" w:rsidR="00351BFA" w:rsidRDefault="00351BFA" w:rsidP="00F7084A">
      <w:pPr>
        <w:spacing w:after="0" w:line="240" w:lineRule="auto"/>
        <w:jc w:val="both"/>
        <w:rPr>
          <w:rFonts w:ascii="Times New Roman" w:hAnsi="Times New Roman" w:cs="Times New Roman"/>
        </w:rPr>
      </w:pPr>
    </w:p>
    <w:p w14:paraId="33972A99" w14:textId="3D42A59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Kull soċjetà li tħaddan il-valuri tal-ugwaljanza u tad-drittijiet tal-bniedem ma tista’ qatt taċċetta jew tittollera dawn il-prattiċi, huma x’inhuma l-oriġini tagħhom. L-ittestjar tal-verġinità, biex nispjegaw ftit aktar, huwa eżami kompletament fażull għax isir b’impressjoni żbaljata u miskina li bih wieħed jista’ jiddetermina jekk tfajla jew mara qattx kellha x’taqsam ma’ xi ħadd u qattx kellha attività sesswali. Kif diġà għedt u se nerġa’ nisħaq, medikament, din il-prattika m’għandha ebda mertu x</w:t>
      </w:r>
      <w:r w:rsidR="00351BFA">
        <w:rPr>
          <w:rFonts w:ascii="Times New Roman" w:hAnsi="Times New Roman" w:cs="Times New Roman"/>
        </w:rPr>
        <w:t>j</w:t>
      </w:r>
      <w:r w:rsidRPr="00F7084A">
        <w:rPr>
          <w:rFonts w:ascii="Times New Roman" w:hAnsi="Times New Roman" w:cs="Times New Roman"/>
        </w:rPr>
        <w:t xml:space="preserve">entifiku, apparti li tikser id-drittijiet fundamentali u twassal għal konsegwenzi negattivi fuq il-mara li tkun għaddiet minnu mhux biss mil-lat fiżiku imma wkoll emozzjonali, psikoloġiku kif ukoll soċjali. </w:t>
      </w:r>
    </w:p>
    <w:p w14:paraId="494A0A05" w14:textId="77777777" w:rsidR="00F7084A" w:rsidRPr="00F7084A" w:rsidRDefault="00F7084A" w:rsidP="00F7084A">
      <w:pPr>
        <w:spacing w:after="0" w:line="240" w:lineRule="auto"/>
        <w:jc w:val="both"/>
        <w:rPr>
          <w:rFonts w:ascii="Times New Roman" w:hAnsi="Times New Roman" w:cs="Times New Roman"/>
        </w:rPr>
      </w:pPr>
    </w:p>
    <w:p w14:paraId="386F44DF" w14:textId="0395A99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Dan it-test abbużiv saħansitra jista’ jkun il-kaġun ta’ infezzjonijiet fil-partijiet privati tal-mara</w:t>
      </w:r>
      <w:r w:rsidR="00351BFA">
        <w:rPr>
          <w:rFonts w:ascii="Times New Roman" w:hAnsi="Times New Roman" w:cs="Times New Roman"/>
        </w:rPr>
        <w:t xml:space="preserve">. Dan għaliex </w:t>
      </w:r>
      <w:r w:rsidRPr="00F7084A">
        <w:rPr>
          <w:rFonts w:ascii="Times New Roman" w:hAnsi="Times New Roman" w:cs="Times New Roman"/>
        </w:rPr>
        <w:t xml:space="preserve">dawn it-testijiet spiss isiru f’postijiet li mhuma </w:t>
      </w:r>
      <w:r w:rsidR="00585E4A" w:rsidRPr="00F7084A">
        <w:rPr>
          <w:rFonts w:ascii="Times New Roman" w:hAnsi="Times New Roman" w:cs="Times New Roman"/>
        </w:rPr>
        <w:t>iġjeniċi</w:t>
      </w:r>
      <w:r w:rsidR="00351BFA" w:rsidRPr="00351BFA">
        <w:rPr>
          <w:rFonts w:ascii="Times New Roman" w:hAnsi="Times New Roman" w:cs="Times New Roman"/>
        </w:rPr>
        <w:t xml:space="preserve"> </w:t>
      </w:r>
      <w:r w:rsidR="00351BFA" w:rsidRPr="00F7084A">
        <w:rPr>
          <w:rFonts w:ascii="Times New Roman" w:hAnsi="Times New Roman" w:cs="Times New Roman"/>
        </w:rPr>
        <w:t>xejn</w:t>
      </w:r>
      <w:r w:rsidR="00351BFA">
        <w:rPr>
          <w:rFonts w:ascii="Times New Roman" w:hAnsi="Times New Roman" w:cs="Times New Roman"/>
        </w:rPr>
        <w:t xml:space="preserve"> u ma jsirux </w:t>
      </w:r>
      <w:r w:rsidRPr="00F7084A">
        <w:rPr>
          <w:rFonts w:ascii="Times New Roman" w:hAnsi="Times New Roman" w:cs="Times New Roman"/>
        </w:rPr>
        <w:t>minn professjonisti</w:t>
      </w:r>
      <w:r w:rsidR="00351BFA">
        <w:rPr>
          <w:rFonts w:ascii="Times New Roman" w:hAnsi="Times New Roman" w:cs="Times New Roman"/>
        </w:rPr>
        <w:t xml:space="preserve">, u dik </w:t>
      </w:r>
      <w:r w:rsidRPr="00F7084A">
        <w:rPr>
          <w:rFonts w:ascii="Times New Roman" w:hAnsi="Times New Roman" w:cs="Times New Roman"/>
        </w:rPr>
        <w:t xml:space="preserve">hija waħda mill-problemi ewlenin ta’ dan it-test, għax ħafna drabi jsiru minn persuni familjari li l-uniku għan tagħhom huwa li jiċċekkjaw il-purità ta’ dik il-mara inkwestjoni. </w:t>
      </w:r>
    </w:p>
    <w:p w14:paraId="1FB1FDCC" w14:textId="77777777" w:rsidR="00F7084A" w:rsidRPr="00F7084A" w:rsidRDefault="00F7084A" w:rsidP="00F7084A">
      <w:pPr>
        <w:spacing w:after="0" w:line="240" w:lineRule="auto"/>
        <w:jc w:val="both"/>
        <w:rPr>
          <w:rFonts w:ascii="Times New Roman" w:hAnsi="Times New Roman" w:cs="Times New Roman"/>
        </w:rPr>
      </w:pPr>
    </w:p>
    <w:p w14:paraId="0A624C56" w14:textId="370CF49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Żgur li fiż-żmenijiet tal-lum u f’soċjetajiet bħal tagħna li jippromwovu u jgħożżu l-ugwaljanza u d-drittijiet tal-bniedem</w:t>
      </w:r>
      <w:r w:rsidR="006517D5">
        <w:rPr>
          <w:rFonts w:ascii="Times New Roman" w:hAnsi="Times New Roman" w:cs="Times New Roman"/>
        </w:rPr>
        <w:t>,</w:t>
      </w:r>
      <w:r w:rsidRPr="00F7084A">
        <w:rPr>
          <w:rFonts w:ascii="Times New Roman" w:hAnsi="Times New Roman" w:cs="Times New Roman"/>
        </w:rPr>
        <w:t xml:space="preserve"> dawn l-affarijiet mhumiex aċċettabbli. Safejn huwa magħruf, din il-prattika diżgrazzjatament għadha komuni u mifruxa f’20 pajjiż madwar id-dinja u ssir b’mod sporadiku wkoll f’pajjiżi oħrajn. Sfortunatament huwa diffiċli jkun hemm rekord dwar dawn it-testijiet, għax f’ħafna postijiet dawn isiru bil-moħbi, isiru min familjari u jsiru bi pressjonijiet kbar. Il-vittma ssibha diffiċli ħafna sabiex tersaq </w:t>
      </w:r>
      <w:r w:rsidR="006517D5">
        <w:rPr>
          <w:rFonts w:ascii="Times New Roman" w:hAnsi="Times New Roman" w:cs="Times New Roman"/>
        </w:rPr>
        <w:t>’</w:t>
      </w:r>
      <w:r w:rsidRPr="00F7084A">
        <w:rPr>
          <w:rFonts w:ascii="Times New Roman" w:hAnsi="Times New Roman" w:cs="Times New Roman"/>
        </w:rPr>
        <w:t xml:space="preserve">il quddiem u tirrapporta lill-awtoritajiet għax hemm dan it-tabù li huwa marbut ma’ dan l-att u, agħar minn hekk, isir minn persuni li inti suppost tafda u tħobb u li jħobbuk. </w:t>
      </w:r>
    </w:p>
    <w:p w14:paraId="78172ED2" w14:textId="77777777" w:rsidR="00F7084A" w:rsidRPr="00F7084A" w:rsidRDefault="00F7084A" w:rsidP="00F7084A">
      <w:pPr>
        <w:spacing w:after="0" w:line="240" w:lineRule="auto"/>
        <w:jc w:val="both"/>
        <w:rPr>
          <w:rFonts w:ascii="Times New Roman" w:hAnsi="Times New Roman" w:cs="Times New Roman"/>
        </w:rPr>
      </w:pPr>
    </w:p>
    <w:p w14:paraId="2C6C153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Ħafna drabi din il-prattika ssir minn persuni li għadhom iħaddnu mentalitajiet antiki immens. Fil-fatt, ġeneralment dan l-eżami tal-verġinità jkun impost fuq in-nisa u l-bniet f’soċjetajiet mhux bħal tagħna fejn il-mara hija libera tagħmel l-għażliet tagħha, imma f’soċjetajiet fejn in-nisa għadhom meqjusa proprjetà ta’ missierhom u anke ta’ żewġhom. Dawn ikunu rġiel li jkolli ngħid mhuma ġentlomi xejn jekk jirrikjedu dan it-test għax għandhom ideat sterjotipiċi dwar is-sesswalità, ħafna drabi sforz in-nuqqas ta’ edukazzjoni u l-kultura li trabbew fiha. </w:t>
      </w:r>
    </w:p>
    <w:p w14:paraId="4977B52D" w14:textId="77777777" w:rsidR="00F7084A" w:rsidRPr="00F7084A" w:rsidRDefault="00F7084A" w:rsidP="00F7084A">
      <w:pPr>
        <w:spacing w:after="0" w:line="240" w:lineRule="auto"/>
        <w:jc w:val="both"/>
        <w:rPr>
          <w:rFonts w:ascii="Times New Roman" w:hAnsi="Times New Roman" w:cs="Times New Roman"/>
        </w:rPr>
      </w:pPr>
    </w:p>
    <w:p w14:paraId="106E6E65" w14:textId="28DFD9E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Huwa inkwetanti immens li fis-seklu 21 għad hawn soċjetajiet li għadhom jipprattikaw din l-użanza. X’aktarx din jipprattikawha fuq bażi soċjali jew fuq bażi ta’ twemmin reliġjuż. Ikolli ngħid li dawn is-soċjetajiet m’aġġornawx ruħhom maż-żmenijiet tal-lum u għalhekk għandna nikkundannawhom bis-sħiħ. Dawn għadhom bil-mentalità tal-</w:t>
      </w:r>
      <w:r w:rsidR="00D0760A">
        <w:rPr>
          <w:rFonts w:ascii="Times New Roman" w:hAnsi="Times New Roman" w:cs="Times New Roman"/>
        </w:rPr>
        <w:t>M</w:t>
      </w:r>
      <w:r w:rsidRPr="00F7084A">
        <w:rPr>
          <w:rFonts w:ascii="Times New Roman" w:hAnsi="Times New Roman" w:cs="Times New Roman"/>
        </w:rPr>
        <w:t>edju</w:t>
      </w:r>
      <w:r w:rsidR="00D0760A">
        <w:rPr>
          <w:rFonts w:ascii="Times New Roman" w:hAnsi="Times New Roman" w:cs="Times New Roman"/>
        </w:rPr>
        <w:t xml:space="preserve"> E</w:t>
      </w:r>
      <w:r w:rsidRPr="00F7084A">
        <w:rPr>
          <w:rFonts w:ascii="Times New Roman" w:hAnsi="Times New Roman" w:cs="Times New Roman"/>
        </w:rPr>
        <w:t>vu, taż-żmien id-dlam, meta l-irġiel f’dawk iż-żmenijiet  kienu jlibbsu ċ-ċint</w:t>
      </w:r>
      <w:r w:rsidR="00D0760A">
        <w:rPr>
          <w:rFonts w:ascii="Times New Roman" w:hAnsi="Times New Roman" w:cs="Times New Roman"/>
        </w:rPr>
        <w:t>o</w:t>
      </w:r>
      <w:r w:rsidRPr="00F7084A">
        <w:rPr>
          <w:rFonts w:ascii="Times New Roman" w:hAnsi="Times New Roman" w:cs="Times New Roman"/>
        </w:rPr>
        <w:t xml:space="preserve">rin tal-kastità lill-bniet u lin-nisa biex jassiguraw li jibqgħu verġni u puri. </w:t>
      </w:r>
    </w:p>
    <w:p w14:paraId="778DD382" w14:textId="77777777" w:rsidR="00F7084A" w:rsidRPr="00F7084A" w:rsidRDefault="00F7084A" w:rsidP="00F7084A">
      <w:pPr>
        <w:spacing w:after="0" w:line="240" w:lineRule="auto"/>
        <w:jc w:val="both"/>
        <w:rPr>
          <w:rFonts w:ascii="Times New Roman" w:hAnsi="Times New Roman" w:cs="Times New Roman"/>
        </w:rPr>
      </w:pPr>
    </w:p>
    <w:p w14:paraId="16F8129F" w14:textId="266039F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għaliex għandna bżonn din l-emenda fil-Kodiċi Kriminali? Qegħdin nipproponu din il-liġi, li nista’ ngħidlha prekawzjonarja, mhux biss għax hemm diversi rakk</w:t>
      </w:r>
      <w:r w:rsidR="00D0760A">
        <w:rPr>
          <w:rFonts w:ascii="Times New Roman" w:hAnsi="Times New Roman" w:cs="Times New Roman"/>
        </w:rPr>
        <w:t>o</w:t>
      </w:r>
      <w:r w:rsidRPr="00F7084A">
        <w:rPr>
          <w:rFonts w:ascii="Times New Roman" w:hAnsi="Times New Roman" w:cs="Times New Roman"/>
        </w:rPr>
        <w:t>mandazzjonijiet internazzjonali fosthom min-Nazzjonijiet Magħquda, imma wkoll b’konsistenza mat-twemmin tagħna u mal-liġijiet ta’ pajjiżna stess. L-ewwel nett, dan it-test tal-verġinità jikkostitwixxi vjolenza abbażi tal-ġeneru skont il-Konvenzjoni ta’ Istanbul u allura kontra dak li hemm provdut fil-</w:t>
      </w:r>
      <w:r w:rsidR="00D0760A">
        <w:rPr>
          <w:rFonts w:ascii="Times New Roman" w:hAnsi="Times New Roman" w:cs="Times New Roman"/>
        </w:rPr>
        <w:t>K</w:t>
      </w:r>
      <w:r w:rsidRPr="00F7084A">
        <w:rPr>
          <w:rFonts w:ascii="Times New Roman" w:hAnsi="Times New Roman" w:cs="Times New Roman"/>
        </w:rPr>
        <w:t>apitlu 581 tal-</w:t>
      </w:r>
      <w:r w:rsidR="00D0760A">
        <w:rPr>
          <w:rFonts w:ascii="Times New Roman" w:hAnsi="Times New Roman" w:cs="Times New Roman"/>
        </w:rPr>
        <w:t>L</w:t>
      </w:r>
      <w:r w:rsidRPr="00F7084A">
        <w:rPr>
          <w:rFonts w:ascii="Times New Roman" w:hAnsi="Times New Roman" w:cs="Times New Roman"/>
        </w:rPr>
        <w:t>iġijiet ta’ Malta. It-tieni, it-test tal-verġinità se jiġi projbit u kriminalizzat b’din il-liġi għax jikser il-Konvenzjoni Ewropea dwar id-Drittijiet tal-Bniedem u l-Kap. 319 tal-</w:t>
      </w:r>
      <w:r w:rsidR="00D0760A">
        <w:rPr>
          <w:rFonts w:ascii="Times New Roman" w:hAnsi="Times New Roman" w:cs="Times New Roman"/>
        </w:rPr>
        <w:t>L</w:t>
      </w:r>
      <w:r w:rsidRPr="00F7084A">
        <w:rPr>
          <w:rFonts w:ascii="Times New Roman" w:hAnsi="Times New Roman" w:cs="Times New Roman"/>
        </w:rPr>
        <w:t xml:space="preserve">iġijiet ta’ Malta. </w:t>
      </w:r>
    </w:p>
    <w:p w14:paraId="45EF22EC" w14:textId="77777777" w:rsidR="00F7084A" w:rsidRPr="00F7084A" w:rsidRDefault="00F7084A" w:rsidP="00F7084A">
      <w:pPr>
        <w:spacing w:after="0" w:line="240" w:lineRule="auto"/>
        <w:jc w:val="both"/>
        <w:rPr>
          <w:rFonts w:ascii="Times New Roman" w:hAnsi="Times New Roman" w:cs="Times New Roman"/>
        </w:rPr>
      </w:pPr>
    </w:p>
    <w:p w14:paraId="021B8451" w14:textId="10C7E32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It-test tal-verġinità jmur kontra l-provvediment tal-Kostituzzjoni ta’ Malta għax dan it-test jikkostitwixxi ksur sfaċċat tal-privatezza tal-mara u minnu nnifsu huwa att diskriminatorju. Dan għax huma biss in-nisa u l-bniet li huma soġġetti għal dan it-test u allura jinħoloq l-element ta’ diskriminazzjoni. Pererżempju, jien lanqas qatt ma smajt bil-fatt li jiċċekkjaw jekk raġel kienx attiv sesswalment qabel jidħol fiż-żwieġ. Dak dejjem jiġi impost fuq in-nisa u l-bniet</w:t>
      </w:r>
      <w:r w:rsidR="00D0760A">
        <w:rPr>
          <w:rFonts w:ascii="Times New Roman" w:hAnsi="Times New Roman" w:cs="Times New Roman"/>
        </w:rPr>
        <w:t xml:space="preserve"> u</w:t>
      </w:r>
      <w:r w:rsidRPr="00F7084A">
        <w:rPr>
          <w:rFonts w:ascii="Times New Roman" w:hAnsi="Times New Roman" w:cs="Times New Roman"/>
        </w:rPr>
        <w:t xml:space="preserve"> għalhekk hemm l-element ta’ diskriminazzjoni. </w:t>
      </w:r>
    </w:p>
    <w:p w14:paraId="74AFBCF6" w14:textId="77777777" w:rsidR="00F7084A" w:rsidRPr="00F7084A" w:rsidRDefault="00F7084A" w:rsidP="00F7084A">
      <w:pPr>
        <w:spacing w:after="0" w:line="240" w:lineRule="auto"/>
        <w:jc w:val="both"/>
        <w:rPr>
          <w:rFonts w:ascii="Times New Roman" w:hAnsi="Times New Roman" w:cs="Times New Roman"/>
        </w:rPr>
      </w:pPr>
    </w:p>
    <w:p w14:paraId="14F129A6" w14:textId="28C2131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Daqstant ieħor diversi għaqdiet internazzjonali ilhom iħeġġu u jappellaw lill-gvernijiet  u lill-pajjiżi madwar id-dinja biex jabolixxu dan l-att tal-ittestjar tal-verġinità. Fost dawn insemmi l-Uffiċċju tal-Kummissarju Għoli għad-Drittijiet tal-Bniedem tan-Nazzjonijiet Magħquda u l-Għaqda Dinjija tas-Saħħa (WHO). Fil-fatt, il-WHO tgħid ċar u tond li dan it-test mhuwiex medikament meħtieġ u jikser diversi drittijiet umani u prinċipji etiċi, inkluż il-prinċipju fundamentali li medikament ma tistax tagħmel ħsara lill-persuna. Għalhekk il-WHO tirrakk</w:t>
      </w:r>
      <w:r w:rsidR="00D0760A">
        <w:rPr>
          <w:rFonts w:ascii="Times New Roman" w:hAnsi="Times New Roman" w:cs="Times New Roman"/>
        </w:rPr>
        <w:t>o</w:t>
      </w:r>
      <w:r w:rsidRPr="00F7084A">
        <w:rPr>
          <w:rFonts w:ascii="Times New Roman" w:hAnsi="Times New Roman" w:cs="Times New Roman"/>
        </w:rPr>
        <w:t xml:space="preserve">manda bis-saħħa li t-testijiet tal-verġinità m’għandhom isiru fl-ebda ċirkostanza għax jikkawżaw ħsara fiżika, emozzjonali u psikoloġika lill-persuna tal-mara. </w:t>
      </w:r>
    </w:p>
    <w:p w14:paraId="02D78EAA" w14:textId="77777777" w:rsidR="00F7084A" w:rsidRPr="00F7084A" w:rsidRDefault="00F7084A" w:rsidP="00F7084A">
      <w:pPr>
        <w:spacing w:after="0" w:line="240" w:lineRule="auto"/>
        <w:jc w:val="both"/>
        <w:rPr>
          <w:rFonts w:ascii="Times New Roman" w:hAnsi="Times New Roman" w:cs="Times New Roman"/>
        </w:rPr>
      </w:pPr>
    </w:p>
    <w:p w14:paraId="2288BC91" w14:textId="46EDF53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F’dinja li kulma tmur qed issir aktar globalizzata u multikulturali huwa essenzjali li dawn il-prattiċi degradanti, umiljanti u diskriminatorji jitrażżnu u jieqfu kullimkien. Dan jista’ jsir bl-edukazzjoni imma wkoll bil-liġijiet għax l-eżempju jkaxkar. Għalhekk b’din il-liġi se nkunu qed inwettqu obbligu internazzjonali li joħroġ mill-konvenzjonijiet li semmejt aktar kmieni  u li Malta ffirmat u rratifikat. Fil-prattika qegħdin nagħtu widen lil dawk l-appelli tal-aġenziji internazzjonali u organizzazzjonijiet tan-nisa dwar dawn it-testijiet, imma qed nagħtu widen ukoll lill-għaqdiet tan-nisa lokali li jaħdmu favur id-drittijiet tan-nisa. Jien </w:t>
      </w:r>
      <w:r w:rsidR="00045751">
        <w:rPr>
          <w:rFonts w:ascii="Times New Roman" w:hAnsi="Times New Roman" w:cs="Times New Roman"/>
        </w:rPr>
        <w:t>i</w:t>
      </w:r>
      <w:r w:rsidRPr="00F7084A">
        <w:rPr>
          <w:rFonts w:ascii="Times New Roman" w:hAnsi="Times New Roman" w:cs="Times New Roman"/>
        </w:rPr>
        <w:t xml:space="preserve">nsellmilhom minn hawnhekk u nirringrazzjahom tas-suġġerimenti li taw sabiex fassalna dan l-Abbozz ta’ </w:t>
      </w:r>
      <w:r w:rsidR="00045751">
        <w:rPr>
          <w:rFonts w:ascii="Times New Roman" w:hAnsi="Times New Roman" w:cs="Times New Roman"/>
        </w:rPr>
        <w:t>L</w:t>
      </w:r>
      <w:r w:rsidRPr="00F7084A">
        <w:rPr>
          <w:rFonts w:ascii="Times New Roman" w:hAnsi="Times New Roman" w:cs="Times New Roman"/>
        </w:rPr>
        <w:t xml:space="preserve">iġi. Dawn l-għaqdiet huma parti mill-kunsill konsultattiv tan-nisa li waqqaf dan il-Gvern sabiex ikun hawn aktar konsultazzjoni mal-imsieħba soċjali f’dan is-settur. </w:t>
      </w:r>
    </w:p>
    <w:p w14:paraId="72B6D1FA" w14:textId="77777777" w:rsidR="00F7084A" w:rsidRPr="00F7084A" w:rsidRDefault="00F7084A" w:rsidP="00F7084A">
      <w:pPr>
        <w:spacing w:after="0" w:line="240" w:lineRule="auto"/>
        <w:jc w:val="both"/>
        <w:rPr>
          <w:rFonts w:ascii="Times New Roman" w:hAnsi="Times New Roman" w:cs="Times New Roman"/>
        </w:rPr>
      </w:pPr>
    </w:p>
    <w:p w14:paraId="2A18F161" w14:textId="001201D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Insemmi wkoll li b’din il-liġi se nkunu qegħdin inwettqu wegħda nru 662 tal-</w:t>
      </w:r>
      <w:r w:rsidR="00931049">
        <w:rPr>
          <w:rFonts w:ascii="Times New Roman" w:hAnsi="Times New Roman" w:cs="Times New Roman"/>
        </w:rPr>
        <w:t>M</w:t>
      </w:r>
      <w:r w:rsidRPr="00F7084A">
        <w:rPr>
          <w:rFonts w:ascii="Times New Roman" w:hAnsi="Times New Roman" w:cs="Times New Roman"/>
        </w:rPr>
        <w:t xml:space="preserve">anifest </w:t>
      </w:r>
      <w:r w:rsidR="00931049">
        <w:rPr>
          <w:rFonts w:ascii="Times New Roman" w:hAnsi="Times New Roman" w:cs="Times New Roman"/>
        </w:rPr>
        <w:t>E</w:t>
      </w:r>
      <w:r w:rsidRPr="00F7084A">
        <w:rPr>
          <w:rFonts w:ascii="Times New Roman" w:hAnsi="Times New Roman" w:cs="Times New Roman"/>
        </w:rPr>
        <w:t xml:space="preserve">lettorali </w:t>
      </w:r>
      <w:r w:rsidRPr="00045751">
        <w:rPr>
          <w:rFonts w:ascii="Times New Roman" w:hAnsi="Times New Roman" w:cs="Times New Roman"/>
          <w:i/>
          <w:iCs/>
        </w:rPr>
        <w:t>Malta Flimkien</w:t>
      </w:r>
      <w:r w:rsidRPr="00F7084A">
        <w:rPr>
          <w:rFonts w:ascii="Times New Roman" w:hAnsi="Times New Roman" w:cs="Times New Roman"/>
        </w:rPr>
        <w:t xml:space="preserve">. Din hija wkoll waħda mill-miżuri tal-ewwel strateġija u pjan ta’ azzjoni nazzjonali għall-ugwaljanza bejn il-ġeneri magħrufa aħjar bħala l-ewwel Gender Mainstreaming Strategy li pajjiżna adotta s-sena l-oħra. Bħalissa għaddejja ħidma sfiqa mid-Direttorat għad-Drittijiet tal-Bniedem sabiex nassiguraw li l-miżuri kollha miġburin f’din l-istrateġija jiġu implimentati fl-intier tagħhom. </w:t>
      </w:r>
    </w:p>
    <w:p w14:paraId="19F0D674" w14:textId="77777777" w:rsidR="00F7084A" w:rsidRPr="00F7084A" w:rsidRDefault="00F7084A" w:rsidP="00F7084A">
      <w:pPr>
        <w:spacing w:after="0" w:line="240" w:lineRule="auto"/>
        <w:jc w:val="both"/>
        <w:rPr>
          <w:rFonts w:ascii="Times New Roman" w:hAnsi="Times New Roman" w:cs="Times New Roman"/>
        </w:rPr>
      </w:pPr>
    </w:p>
    <w:p w14:paraId="475FED2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Għal darb’oħra, qed naraw li b’din il-liġi Malta se tkun fost tal-ewwel b’leġiżlazzjoni bħal din, u fil-prattika se tkun qed issaħħaħ id-drittijiet  tal-ugwaljanza u se tkun qed tagħti protezzjoni xierqa lil kull mara, hi x’inhi n-nazzjonalità tagħha, hu x’inhu t-twemmin tagħha, ġejja minn fejn ġejja, irrispettivament mit-tradizzjonijiet soċjali u kulturali ta’ familtha. Qed nibagħtu messaġġ ċar li f’pajjiżna dawn il-prassi mhumiex aċċettabbli. </w:t>
      </w:r>
    </w:p>
    <w:p w14:paraId="461A59F8" w14:textId="77777777" w:rsidR="00F7084A" w:rsidRPr="00F7084A" w:rsidRDefault="00F7084A" w:rsidP="00F7084A">
      <w:pPr>
        <w:spacing w:after="0" w:line="240" w:lineRule="auto"/>
        <w:jc w:val="both"/>
        <w:rPr>
          <w:rFonts w:ascii="Times New Roman" w:hAnsi="Times New Roman" w:cs="Times New Roman"/>
        </w:rPr>
      </w:pPr>
    </w:p>
    <w:p w14:paraId="7BFA66A4" w14:textId="23449FF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Aħna se nkunu qegħdin nimxu wkoll fuq il-passi ta’ pajjiżi oħra, jiġifieri aħna m’aħniex l-uniku pajjiż li qed indaħħlu din il-liġi imma kien hemm ukoll pajjiżi oħra</w:t>
      </w:r>
      <w:r w:rsidR="00931049">
        <w:rPr>
          <w:rFonts w:ascii="Times New Roman" w:hAnsi="Times New Roman" w:cs="Times New Roman"/>
        </w:rPr>
        <w:t>jn</w:t>
      </w:r>
      <w:r w:rsidRPr="00F7084A">
        <w:rPr>
          <w:rFonts w:ascii="Times New Roman" w:hAnsi="Times New Roman" w:cs="Times New Roman"/>
        </w:rPr>
        <w:t>, fosthom ir-Renju Unit u Franza, li min-naħa tagħhom għaddew liġijiet bħal din ukoll sabiex jikkriminalizzaw l-att tat-test tal-verġinità. Din il-liġi qed issir f’kontest ta’ realtajiet soċjali ta’ komunitajiet differenti li hawn f’pajjiżna. F’dan il-k</w:t>
      </w:r>
      <w:r w:rsidR="00931049">
        <w:rPr>
          <w:rFonts w:ascii="Times New Roman" w:hAnsi="Times New Roman" w:cs="Times New Roman"/>
        </w:rPr>
        <w:t>o</w:t>
      </w:r>
      <w:r w:rsidRPr="00F7084A">
        <w:rPr>
          <w:rFonts w:ascii="Times New Roman" w:hAnsi="Times New Roman" w:cs="Times New Roman"/>
        </w:rPr>
        <w:t xml:space="preserve">ntest aħna diġà għaddejna liġi simili, dik  tal-female genital mutilation, li kkriminalizzat dan l-att f’pajjiżna. </w:t>
      </w:r>
    </w:p>
    <w:p w14:paraId="5AB38597" w14:textId="09A42C6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jagħmel ħafna sens li nilleġiżlaw fuq prattiċi bħal dawn anke jekk hemm nuqqas ta’ statistika dwar kemm dawn il-prattiċi qed isiru f’pajjiżna. Jista’ jkun li saru u jista’ jkun li ma sarux. Dan mhu</w:t>
      </w:r>
      <w:r w:rsidR="00931049">
        <w:rPr>
          <w:rFonts w:ascii="Times New Roman" w:hAnsi="Times New Roman" w:cs="Times New Roman"/>
        </w:rPr>
        <w:t>wie</w:t>
      </w:r>
      <w:r w:rsidRPr="00F7084A">
        <w:rPr>
          <w:rFonts w:ascii="Times New Roman" w:hAnsi="Times New Roman" w:cs="Times New Roman"/>
        </w:rPr>
        <w:t>x daqstant importanti għax l-iskop ta’ din il-liġi jmur lil hinn minn hekk. L-ewwel nett, din il-liġi</w:t>
      </w:r>
      <w:r w:rsidR="00931049">
        <w:rPr>
          <w:rFonts w:ascii="Times New Roman" w:hAnsi="Times New Roman" w:cs="Times New Roman"/>
        </w:rPr>
        <w:t>,</w:t>
      </w:r>
      <w:r w:rsidRPr="00F7084A">
        <w:rPr>
          <w:rFonts w:ascii="Times New Roman" w:hAnsi="Times New Roman" w:cs="Times New Roman"/>
        </w:rPr>
        <w:t xml:space="preserve"> bil-pieni tagħha</w:t>
      </w:r>
      <w:r w:rsidR="00931049">
        <w:rPr>
          <w:rFonts w:ascii="Times New Roman" w:hAnsi="Times New Roman" w:cs="Times New Roman"/>
        </w:rPr>
        <w:t>,</w:t>
      </w:r>
      <w:r w:rsidRPr="00F7084A">
        <w:rPr>
          <w:rFonts w:ascii="Times New Roman" w:hAnsi="Times New Roman" w:cs="Times New Roman"/>
        </w:rPr>
        <w:t xml:space="preserve"> għandha sservi ta’ deterrent biex dawn il-prattiċi diżgustanti ma jsirux f’pajjiżna u, it-tieni, biex f’każ li tinqala’ l-ħtieġa l-awtoritajiet tagħna mhux biss ikollhom l-għarfien dwar x’jikkostitwixxi dan l-att imma jkollhom ukoll l-għodda legali f’postha sabiex jittieħdu passi kriminali kontra min għamel dan l-att u sabiex nassiguraw li ssir ġustizzja mal-vittmi nisa. </w:t>
      </w:r>
    </w:p>
    <w:p w14:paraId="3418E53F" w14:textId="77777777" w:rsidR="00F7084A" w:rsidRPr="00F7084A" w:rsidRDefault="00F7084A" w:rsidP="00F7084A">
      <w:pPr>
        <w:spacing w:after="0" w:line="240" w:lineRule="auto"/>
        <w:jc w:val="both"/>
        <w:rPr>
          <w:rFonts w:ascii="Times New Roman" w:hAnsi="Times New Roman" w:cs="Times New Roman"/>
        </w:rPr>
      </w:pPr>
    </w:p>
    <w:p w14:paraId="5ABCFA92" w14:textId="77777777" w:rsidR="00931049" w:rsidRDefault="00931049" w:rsidP="00F7084A">
      <w:pPr>
        <w:spacing w:after="0" w:line="240" w:lineRule="auto"/>
        <w:jc w:val="both"/>
        <w:rPr>
          <w:rFonts w:ascii="Times New Roman" w:hAnsi="Times New Roman" w:cs="Times New Roman"/>
        </w:rPr>
      </w:pPr>
      <w:r>
        <w:rPr>
          <w:rFonts w:ascii="Times New Roman" w:hAnsi="Times New Roman" w:cs="Times New Roman"/>
        </w:rPr>
        <w:t>Sur President, f</w:t>
      </w:r>
      <w:r w:rsidR="00F7084A" w:rsidRPr="00F7084A">
        <w:rPr>
          <w:rFonts w:ascii="Times New Roman" w:hAnsi="Times New Roman" w:cs="Times New Roman"/>
        </w:rPr>
        <w:t>’Malta ftit tagħmel xita imma kulħadd jaħseb għall-umbrella meta tagħmel ix-xita, u l-istess din il-liġi</w:t>
      </w:r>
      <w:r>
        <w:rPr>
          <w:rFonts w:ascii="Times New Roman" w:hAnsi="Times New Roman" w:cs="Times New Roman"/>
        </w:rPr>
        <w:t>;</w:t>
      </w:r>
      <w:r w:rsidR="00F7084A" w:rsidRPr="00F7084A">
        <w:rPr>
          <w:rFonts w:ascii="Times New Roman" w:hAnsi="Times New Roman" w:cs="Times New Roman"/>
        </w:rPr>
        <w:t xml:space="preserve"> qed taħseb u tantiċipa sitwazzjonijiet li jistgħu jfeġġu f’ħin bla waqt. Nistqar</w:t>
      </w:r>
      <w:r>
        <w:rPr>
          <w:rFonts w:ascii="Times New Roman" w:hAnsi="Times New Roman" w:cs="Times New Roman"/>
        </w:rPr>
        <w:t>r</w:t>
      </w:r>
      <w:r w:rsidR="00F7084A" w:rsidRPr="00F7084A">
        <w:rPr>
          <w:rFonts w:ascii="Times New Roman" w:hAnsi="Times New Roman" w:cs="Times New Roman"/>
        </w:rPr>
        <w:t xml:space="preserve"> li mhuwiex faċli li nsiru nafu b’fatti bħal dawn, għax min ikun soġġett għat-test tal-verġinità mhux se joqgħod iperreċ u jesponi lilu nn</w:t>
      </w:r>
      <w:r>
        <w:rPr>
          <w:rFonts w:ascii="Times New Roman" w:hAnsi="Times New Roman" w:cs="Times New Roman"/>
        </w:rPr>
        <w:t>i</w:t>
      </w:r>
      <w:r w:rsidR="00F7084A" w:rsidRPr="00F7084A">
        <w:rPr>
          <w:rFonts w:ascii="Times New Roman" w:hAnsi="Times New Roman" w:cs="Times New Roman"/>
        </w:rPr>
        <w:t>f</w:t>
      </w:r>
      <w:r>
        <w:rPr>
          <w:rFonts w:ascii="Times New Roman" w:hAnsi="Times New Roman" w:cs="Times New Roman"/>
        </w:rPr>
        <w:t>s</w:t>
      </w:r>
      <w:r w:rsidR="00F7084A" w:rsidRPr="00F7084A">
        <w:rPr>
          <w:rFonts w:ascii="Times New Roman" w:hAnsi="Times New Roman" w:cs="Times New Roman"/>
        </w:rPr>
        <w:t xml:space="preserve">u mal-awtoritajiet dwar dawn il-fatti. Sfortunatament dawn l-atti jsiru privatament bejn l-erba’ ħitan tad-djar privati għax huma fatti tal-mistħija għal dik il-persuna, u għax joħolqu tabù fost il-vittmi, u allura aktar u aktar jinżammu moħbija. Kif għedt aktar kmieni, dan l-att ħafna drabi jsir minn persuni li inti l-aktar </w:t>
      </w:r>
      <w:r>
        <w:rPr>
          <w:rFonts w:ascii="Times New Roman" w:hAnsi="Times New Roman" w:cs="Times New Roman"/>
        </w:rPr>
        <w:t xml:space="preserve">li </w:t>
      </w:r>
      <w:r w:rsidR="00F7084A" w:rsidRPr="00F7084A">
        <w:rPr>
          <w:rFonts w:ascii="Times New Roman" w:hAnsi="Times New Roman" w:cs="Times New Roman"/>
        </w:rPr>
        <w:t xml:space="preserve">tafda u l-aktar </w:t>
      </w:r>
      <w:r>
        <w:rPr>
          <w:rFonts w:ascii="Times New Roman" w:hAnsi="Times New Roman" w:cs="Times New Roman"/>
        </w:rPr>
        <w:t xml:space="preserve">li </w:t>
      </w:r>
      <w:r w:rsidR="00F7084A" w:rsidRPr="00F7084A">
        <w:rPr>
          <w:rFonts w:ascii="Times New Roman" w:hAnsi="Times New Roman" w:cs="Times New Roman"/>
        </w:rPr>
        <w:t xml:space="preserve">tħobb u allura ssibha diffiċli li tersaq </w:t>
      </w:r>
      <w:r>
        <w:rPr>
          <w:rFonts w:ascii="Times New Roman" w:hAnsi="Times New Roman" w:cs="Times New Roman"/>
        </w:rPr>
        <w:t>’</w:t>
      </w:r>
      <w:r w:rsidR="00F7084A" w:rsidRPr="00F7084A">
        <w:rPr>
          <w:rFonts w:ascii="Times New Roman" w:hAnsi="Times New Roman" w:cs="Times New Roman"/>
        </w:rPr>
        <w:t xml:space="preserve">il quddiem, għax inti għadek dipendenti speċjalment jekk inti tkun għadek taħt l-età. Dan </w:t>
      </w:r>
      <w:r>
        <w:rPr>
          <w:rFonts w:ascii="Times New Roman" w:hAnsi="Times New Roman" w:cs="Times New Roman"/>
        </w:rPr>
        <w:t>min</w:t>
      </w:r>
      <w:r w:rsidR="00F7084A" w:rsidRPr="00F7084A">
        <w:rPr>
          <w:rFonts w:ascii="Times New Roman" w:hAnsi="Times New Roman" w:cs="Times New Roman"/>
        </w:rPr>
        <w:t>barra li huwa diffiċli li toħroġ u titkellem dwar l-esperjenza li kellek f’dan il-qasam. Dan sakemm ma jkunx hemm raġunijiet oħra</w:t>
      </w:r>
      <w:r>
        <w:rPr>
          <w:rFonts w:ascii="Times New Roman" w:hAnsi="Times New Roman" w:cs="Times New Roman"/>
        </w:rPr>
        <w:t>jn</w:t>
      </w:r>
      <w:r w:rsidR="00F7084A" w:rsidRPr="00F7084A">
        <w:rPr>
          <w:rFonts w:ascii="Times New Roman" w:hAnsi="Times New Roman" w:cs="Times New Roman"/>
        </w:rPr>
        <w:t xml:space="preserve"> li jistgħu jwasslu biex dawn ir-reati jinkixfu u b’hekk ikunu jistgħu jittieħdu l-passi legali kontemplati minn liġijiet bħal dawn. </w:t>
      </w:r>
    </w:p>
    <w:p w14:paraId="68D2F477" w14:textId="77777777" w:rsidR="00931049" w:rsidRDefault="00931049" w:rsidP="00F7084A">
      <w:pPr>
        <w:spacing w:after="0" w:line="240" w:lineRule="auto"/>
        <w:jc w:val="both"/>
        <w:rPr>
          <w:rFonts w:ascii="Times New Roman" w:hAnsi="Times New Roman" w:cs="Times New Roman"/>
        </w:rPr>
      </w:pPr>
    </w:p>
    <w:p w14:paraId="5A291B38" w14:textId="7AC30A1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Għalhekk huwa tajjeb li jkollna dawn il-liġijiet fil-prattika għax qed joffru xibka ta’ protezzjoni legali lit-tfajliet u nisa fil-komunitajiet ta’ minoranza minn dan l-abbuż sesswali. Jien fiduċjuża li din l-emenda fil-Kodiċi Kriminali se ssib l-appoġġ tad-Deputati ta’ din il-Kamra kollha li m’għandix l-iċken dubju li kollha kemm aħna jaborixxu prattiċi ta’ din ix-xorta għax, kif għedt aktar kmieni, m’għandhom ebda valur mediku jew x</w:t>
      </w:r>
      <w:r w:rsidR="00F01051">
        <w:rPr>
          <w:rFonts w:ascii="Times New Roman" w:hAnsi="Times New Roman" w:cs="Times New Roman"/>
        </w:rPr>
        <w:t>j</w:t>
      </w:r>
      <w:r w:rsidRPr="00F7084A">
        <w:rPr>
          <w:rFonts w:ascii="Times New Roman" w:hAnsi="Times New Roman" w:cs="Times New Roman"/>
        </w:rPr>
        <w:t xml:space="preserve">entifiku. </w:t>
      </w:r>
    </w:p>
    <w:p w14:paraId="760619D8" w14:textId="77777777" w:rsidR="00F7084A" w:rsidRPr="00F7084A" w:rsidRDefault="00F7084A" w:rsidP="00F7084A">
      <w:pPr>
        <w:spacing w:after="0" w:line="240" w:lineRule="auto"/>
        <w:jc w:val="both"/>
        <w:rPr>
          <w:rFonts w:ascii="Times New Roman" w:hAnsi="Times New Roman" w:cs="Times New Roman"/>
        </w:rPr>
      </w:pPr>
    </w:p>
    <w:p w14:paraId="631A5FE3" w14:textId="28E1383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konvinta li dan il-Parlament, kif għamel f’okkażjonijiet oħra, se jkun magħqud biex bil-vot tiegħu jibgħat messaġġ ieħor ċar favur id-drittijiet tal-bniedem, favur l-ugwaljanza imma, fuq kollox, kontra l-abbuż sesswali fuq in-nisa. Għalhekk inħares </w:t>
      </w:r>
      <w:r w:rsidR="00F01051">
        <w:rPr>
          <w:rFonts w:ascii="Times New Roman" w:hAnsi="Times New Roman" w:cs="Times New Roman"/>
        </w:rPr>
        <w:t>’</w:t>
      </w:r>
      <w:r w:rsidRPr="00F7084A">
        <w:rPr>
          <w:rFonts w:ascii="Times New Roman" w:hAnsi="Times New Roman" w:cs="Times New Roman"/>
        </w:rPr>
        <w:t xml:space="preserve">il quddiem għal dibattitu mill-aktar interessanti sabiex dan ikun pass ieħor </w:t>
      </w:r>
      <w:r w:rsidR="00F01051">
        <w:rPr>
          <w:rFonts w:ascii="Times New Roman" w:hAnsi="Times New Roman" w:cs="Times New Roman"/>
        </w:rPr>
        <w:t>’</w:t>
      </w:r>
      <w:r w:rsidRPr="00F7084A">
        <w:rPr>
          <w:rFonts w:ascii="Times New Roman" w:hAnsi="Times New Roman" w:cs="Times New Roman"/>
        </w:rPr>
        <w:t xml:space="preserve">il quddiem biex nassiguraw li pajjiżna dejjem ikun fuq quddiem nett tal-ugwaljanza biex isaħħaħ id-drittijiet fundamentali tan-nisa. Nirringrazzjak. (Onor. Membri: Hear, hear) </w:t>
      </w:r>
    </w:p>
    <w:p w14:paraId="05DD8161" w14:textId="77777777" w:rsidR="00F7084A" w:rsidRPr="00F7084A" w:rsidRDefault="00F7084A" w:rsidP="00F7084A">
      <w:pPr>
        <w:spacing w:after="0" w:line="240" w:lineRule="auto"/>
        <w:jc w:val="both"/>
        <w:rPr>
          <w:rFonts w:ascii="Times New Roman" w:hAnsi="Times New Roman" w:cs="Times New Roman"/>
        </w:rPr>
      </w:pPr>
    </w:p>
    <w:p w14:paraId="1DB907A9"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L-ISPEAKER:</w:t>
      </w:r>
      <w:r w:rsidRPr="00F7084A">
        <w:rPr>
          <w:rFonts w:ascii="Times New Roman" w:hAnsi="Times New Roman" w:cs="Times New Roman"/>
        </w:rPr>
        <w:t xml:space="preserve"> Grazzi. Aktar rimarki? Il-Ministru Julia Farrugia Portelli. </w:t>
      </w:r>
    </w:p>
    <w:p w14:paraId="5E679251" w14:textId="77777777" w:rsidR="00F7084A" w:rsidRPr="00F7084A" w:rsidRDefault="00F7084A" w:rsidP="00F7084A">
      <w:pPr>
        <w:spacing w:after="0" w:line="240" w:lineRule="auto"/>
        <w:jc w:val="both"/>
        <w:rPr>
          <w:rFonts w:ascii="Times New Roman" w:hAnsi="Times New Roman" w:cs="Times New Roman"/>
        </w:rPr>
      </w:pPr>
    </w:p>
    <w:p w14:paraId="466528E8" w14:textId="03FCC04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ONOR. JULIA FARRUGIA PORTELLI:</w:t>
      </w:r>
      <w:r w:rsidRPr="00F7084A">
        <w:rPr>
          <w:rFonts w:ascii="Times New Roman" w:hAnsi="Times New Roman" w:cs="Times New Roman"/>
        </w:rPr>
        <w:t xml:space="preserve"> Sur President, nirringrazzja lill-Onor. Rebecca Buttigieg li qed tippilota dan l-Abbozz ta’ Liġi. Nemmen li bħala pajjiż għandna nkunu magħqud</w:t>
      </w:r>
      <w:r w:rsidR="00F01051">
        <w:rPr>
          <w:rFonts w:ascii="Times New Roman" w:hAnsi="Times New Roman" w:cs="Times New Roman"/>
        </w:rPr>
        <w:t>in</w:t>
      </w:r>
      <w:r w:rsidRPr="00F7084A">
        <w:rPr>
          <w:rFonts w:ascii="Times New Roman" w:hAnsi="Times New Roman" w:cs="Times New Roman"/>
        </w:rPr>
        <w:t xml:space="preserve"> wara s-Segretarju Parlamentari u naraw li l-kontribut li se jingħata f’din il-Kamra jkun wieħed magħqud u unanimu wkoll. Qegħdin nitkellmu fuq proċedura invażiva li l-ebda mara, hi min hi, m’għandha tgħaddi minnha. </w:t>
      </w:r>
    </w:p>
    <w:p w14:paraId="31DF334F" w14:textId="77777777" w:rsidR="00F7084A" w:rsidRPr="00F7084A" w:rsidRDefault="00F7084A" w:rsidP="00F7084A">
      <w:pPr>
        <w:spacing w:after="0" w:line="240" w:lineRule="auto"/>
        <w:jc w:val="both"/>
        <w:rPr>
          <w:rFonts w:ascii="Times New Roman" w:hAnsi="Times New Roman" w:cs="Times New Roman"/>
        </w:rPr>
      </w:pPr>
    </w:p>
    <w:p w14:paraId="5AC02E2C" w14:textId="5B55831A" w:rsidR="00F7084A" w:rsidRDefault="00F01051" w:rsidP="00F7084A">
      <w:pPr>
        <w:spacing w:after="0" w:line="240" w:lineRule="auto"/>
        <w:jc w:val="both"/>
        <w:rPr>
          <w:rFonts w:ascii="Times New Roman" w:hAnsi="Times New Roman" w:cs="Times New Roman"/>
        </w:rPr>
      </w:pPr>
      <w:r>
        <w:rPr>
          <w:rFonts w:ascii="Times New Roman" w:hAnsi="Times New Roman" w:cs="Times New Roman"/>
        </w:rPr>
        <w:t>I</w:t>
      </w:r>
      <w:r w:rsidR="00F7084A" w:rsidRPr="00F7084A">
        <w:rPr>
          <w:rFonts w:ascii="Times New Roman" w:hAnsi="Times New Roman" w:cs="Times New Roman"/>
        </w:rPr>
        <w:t>llejla</w:t>
      </w:r>
      <w:r>
        <w:rPr>
          <w:rFonts w:ascii="Times New Roman" w:hAnsi="Times New Roman" w:cs="Times New Roman"/>
        </w:rPr>
        <w:t xml:space="preserve"> jien se </w:t>
      </w:r>
      <w:r w:rsidR="00F7084A" w:rsidRPr="00F7084A">
        <w:rPr>
          <w:rFonts w:ascii="Times New Roman" w:hAnsi="Times New Roman" w:cs="Times New Roman"/>
        </w:rPr>
        <w:t>nkun grafika apposta biex kull persuna tifhem il-gravità tas-sitwazzjoni. Dan huwa suġġett delikat - u meta tidħol is-sesswalità dejjem ikun hemm ċertu tabù – għax jittratta realtajiet  li anke l-ġenerazzjoni li għadha tielgħa, il-bniet tagħna</w:t>
      </w:r>
      <w:r>
        <w:rPr>
          <w:rFonts w:ascii="Times New Roman" w:hAnsi="Times New Roman" w:cs="Times New Roman"/>
        </w:rPr>
        <w:t xml:space="preserve">, iridu </w:t>
      </w:r>
      <w:r w:rsidR="00F7084A" w:rsidRPr="00F7084A">
        <w:rPr>
          <w:rFonts w:ascii="Times New Roman" w:hAnsi="Times New Roman" w:cs="Times New Roman"/>
        </w:rPr>
        <w:t xml:space="preserve">jkunu konxji ta’ x’hemm madwarna u nieħdu pożizzjoni soda dwarhom. Jekk hemm ħaġa li mhux neċessarjament qed issir f’pajjiżna imma qed issir lil hinn minn xtutna, il-messaġġ li qed jibgħat dan il-pajjiż għandu jkun wieħed b’saħħtu biżżejjed biex aktar pajjiżi jimxu fuq il-mudell ta’ Malta. </w:t>
      </w:r>
    </w:p>
    <w:p w14:paraId="52741BFA" w14:textId="77777777" w:rsidR="00607BDC" w:rsidRPr="00F7084A" w:rsidRDefault="00607BDC" w:rsidP="00F7084A">
      <w:pPr>
        <w:spacing w:after="0" w:line="240" w:lineRule="auto"/>
        <w:jc w:val="both"/>
        <w:rPr>
          <w:rFonts w:ascii="Times New Roman" w:hAnsi="Times New Roman" w:cs="Times New Roman"/>
        </w:rPr>
      </w:pPr>
    </w:p>
    <w:p w14:paraId="19B82AF9" w14:textId="19AECCA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F’ċerti kulturi jekk mara tkun se tiżżewweġ trid tagħti prova lill-familja l-oħra li għadha qatt ma kellha x’taqsam sesswalment ma’ xi ħadd għax inkella ma jħalluhiex tiżżewweġ lil binhom. Jibagħtuk għand tabib biex jiċċekkjaha fiżikament qisha sejra tagħmel smear test fejn trid tinża’, tiftaħ saqaj</w:t>
      </w:r>
      <w:r w:rsidR="00611D1B">
        <w:rPr>
          <w:rFonts w:ascii="Times New Roman" w:hAnsi="Times New Roman" w:cs="Times New Roman"/>
        </w:rPr>
        <w:t>ha</w:t>
      </w:r>
      <w:r w:rsidRPr="00F7084A">
        <w:rPr>
          <w:rFonts w:ascii="Times New Roman" w:hAnsi="Times New Roman" w:cs="Times New Roman"/>
        </w:rPr>
        <w:t xml:space="preserve"> u jiċċekkjawlha l-parti tagħha biex jaraw jekk għadhiex intatta. It-tabib jew f’ċerti kulturi u ċerti tribujiet il-mara anzjana tat-tribù, idaħħlulha żewġt iswaba' fil-parti tagħha biex suppost jaraw jekk bħala mara għadhiex verġni.</w:t>
      </w:r>
      <w:r w:rsidR="00D14D16">
        <w:rPr>
          <w:rFonts w:ascii="Times New Roman" w:hAnsi="Times New Roman" w:cs="Times New Roman"/>
        </w:rPr>
        <w:t xml:space="preserve"> </w:t>
      </w:r>
      <w:r w:rsidRPr="00F7084A">
        <w:rPr>
          <w:rFonts w:ascii="Times New Roman" w:hAnsi="Times New Roman" w:cs="Times New Roman"/>
        </w:rPr>
        <w:t xml:space="preserve">Medikament huwa ppruvat li dan mhuwiex metodu preċiż. Jista’ jkun li qatt ma kellek x’taqsam sesswalment ma’ xi ħadd u xorta dan l-eżerċizzju jistabbilixxi mod ieħor. </w:t>
      </w:r>
    </w:p>
    <w:p w14:paraId="495555E4" w14:textId="77777777" w:rsidR="00F7084A" w:rsidRPr="00F7084A" w:rsidRDefault="00F7084A" w:rsidP="00F7084A">
      <w:pPr>
        <w:spacing w:after="0" w:line="240" w:lineRule="auto"/>
        <w:jc w:val="both"/>
        <w:rPr>
          <w:rFonts w:ascii="Times New Roman" w:hAnsi="Times New Roman" w:cs="Times New Roman"/>
        </w:rPr>
      </w:pPr>
    </w:p>
    <w:p w14:paraId="69CCF7F3" w14:textId="404B131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Tobba stess jgħidulek li jkollok bniet li jitwieldu mingħajr din il-parti li qegħdin nitkellmu dwarha. Hemm min jitlifha f’eżerċizzju jew b’użu ta’ tampon waqt il-period. F’ħafna kulturi bħall-Indja dan it-test irid isir bilfors qabel iċ-ċerimonja taż-żwieġ. Joħorġu liżar abjad biex suppost fuqu tidher il-prova li ħareġ id-demm u, skont huma, jekk ikun hemm din il-prova, il-mara hija verġni. F’kulturi oħra</w:t>
      </w:r>
      <w:r w:rsidR="00D14D16">
        <w:rPr>
          <w:rFonts w:ascii="Times New Roman" w:hAnsi="Times New Roman" w:cs="Times New Roman"/>
        </w:rPr>
        <w:t>jn</w:t>
      </w:r>
      <w:r w:rsidRPr="00F7084A">
        <w:rPr>
          <w:rFonts w:ascii="Times New Roman" w:hAnsi="Times New Roman" w:cs="Times New Roman"/>
        </w:rPr>
        <w:t xml:space="preserve"> wara l-ewwel lejl taż-żwieġ wieħed irid jippreżenta prova tad-demm biex juri li dak il-lejl kien veru l-ewwel lejl fejn il-mara kellha x’taqsam ma’ xi ħadd. F’ċerti kulturi saħansitra jistgħu joqtluk jekk l-unur tal-familja tkun waqqajtu qabel iż-żwieġ. </w:t>
      </w:r>
    </w:p>
    <w:p w14:paraId="7751033C" w14:textId="77777777" w:rsidR="00F7084A" w:rsidRPr="00F7084A" w:rsidRDefault="00F7084A" w:rsidP="00F7084A">
      <w:pPr>
        <w:spacing w:after="0" w:line="240" w:lineRule="auto"/>
        <w:jc w:val="both"/>
        <w:rPr>
          <w:rFonts w:ascii="Times New Roman" w:hAnsi="Times New Roman" w:cs="Times New Roman"/>
        </w:rPr>
      </w:pPr>
    </w:p>
    <w:p w14:paraId="79F60C74" w14:textId="770F588B" w:rsidR="00F7084A" w:rsidRPr="00F7084A" w:rsidRDefault="003B0EAF" w:rsidP="00F7084A">
      <w:pPr>
        <w:spacing w:after="0" w:line="240" w:lineRule="auto"/>
        <w:jc w:val="both"/>
        <w:rPr>
          <w:rFonts w:ascii="Times New Roman" w:hAnsi="Times New Roman" w:cs="Times New Roman"/>
        </w:rPr>
      </w:pPr>
      <w:r>
        <w:rPr>
          <w:rFonts w:ascii="Times New Roman" w:hAnsi="Times New Roman" w:cs="Times New Roman"/>
        </w:rPr>
        <w:t>Issa nixtieq i</w:t>
      </w:r>
      <w:r w:rsidR="00F7084A" w:rsidRPr="00F7084A">
        <w:rPr>
          <w:rFonts w:ascii="Times New Roman" w:hAnsi="Times New Roman" w:cs="Times New Roman"/>
        </w:rPr>
        <w:t xml:space="preserve">nsemmi ftit statistika. Irridu ngħidu li 50% biss tan-nisa, jiġifieri qed ngħidu nofs in-nisa biss, jaraw demm wara li jkollhom x’jaqsmu sesswalment għall-ewwel darba ma’ xi ħadd. Saħansitra, fi studju minnhom, </w:t>
      </w:r>
      <w:r w:rsidR="000C5E3F">
        <w:rPr>
          <w:rFonts w:ascii="Times New Roman" w:hAnsi="Times New Roman" w:cs="Times New Roman"/>
        </w:rPr>
        <w:t xml:space="preserve">xi </w:t>
      </w:r>
      <w:r w:rsidR="00F7084A" w:rsidRPr="00F7084A">
        <w:rPr>
          <w:rFonts w:ascii="Times New Roman" w:hAnsi="Times New Roman" w:cs="Times New Roman"/>
        </w:rPr>
        <w:t xml:space="preserve">tobba eżaminaw 36 teenager li qed jistennew tarbija u sabu li 34 minnhom kellhom il-parti tagħhom li </w:t>
      </w:r>
      <w:r w:rsidR="000C5E3F" w:rsidRPr="00F7084A">
        <w:rPr>
          <w:rFonts w:ascii="Times New Roman" w:hAnsi="Times New Roman" w:cs="Times New Roman"/>
        </w:rPr>
        <w:t xml:space="preserve">f’għajnejhom </w:t>
      </w:r>
      <w:r w:rsidR="000C5E3F">
        <w:rPr>
          <w:rFonts w:ascii="Times New Roman" w:hAnsi="Times New Roman" w:cs="Times New Roman"/>
        </w:rPr>
        <w:t xml:space="preserve">kienet </w:t>
      </w:r>
      <w:r w:rsidR="00F7084A" w:rsidRPr="00F7084A">
        <w:rPr>
          <w:rFonts w:ascii="Times New Roman" w:hAnsi="Times New Roman" w:cs="Times New Roman"/>
        </w:rPr>
        <w:t xml:space="preserve">tidher  li għadha intatta. Dan isaħħaħ l-argument dwar kemm dan it-test tal-verġinità li qegħdin niddiskutu llejla aktar u aktar huwa fażull. </w:t>
      </w:r>
    </w:p>
    <w:p w14:paraId="6F48C17D" w14:textId="77777777" w:rsidR="00F7084A" w:rsidRPr="00F7084A" w:rsidRDefault="00F7084A" w:rsidP="00F7084A">
      <w:pPr>
        <w:spacing w:after="0" w:line="240" w:lineRule="auto"/>
        <w:jc w:val="both"/>
        <w:rPr>
          <w:rFonts w:ascii="Times New Roman" w:hAnsi="Times New Roman" w:cs="Times New Roman"/>
        </w:rPr>
      </w:pPr>
    </w:p>
    <w:p w14:paraId="769E7FCB" w14:textId="38EB349C"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Lil hinn minn kull tip ta’ statistika li wieħed jista’ jħares lejha hemm angolu ieħor li huwa ferm aktar profond minn dak li qegħdin niddiskutu llejla. Irridu nkissru domma umiljanti li hija vjolenti, domma minsuġa f’mentalità mgħaddsa fi sterjotipiżmu li huwa inaċċettabbli, għax bir-rispett kollu qed joħloq stampa li jekk il-mara kienet intima ma’ xi ħadd u dik ir-relazzjoni falliet, allura m’għadhiex tajba u ġiet tat-tie</w:t>
      </w:r>
      <w:r w:rsidR="000C5E3F">
        <w:rPr>
          <w:rFonts w:ascii="Times New Roman" w:hAnsi="Times New Roman" w:cs="Times New Roman"/>
        </w:rPr>
        <w:t>n</w:t>
      </w:r>
      <w:r w:rsidRPr="00F7084A">
        <w:rPr>
          <w:rFonts w:ascii="Times New Roman" w:hAnsi="Times New Roman" w:cs="Times New Roman"/>
        </w:rPr>
        <w:t>i klassi. Ir-raġel mill-banda l-oħra kollox sew, jista’ jkollu elf intercourse ma’ xi ħadd. Dan huwa t-tip ta’ biża’ li toħloq sitwazzjoni bħal din u nixtieq li kull soċjetà, Malta u pajjiżi oħra</w:t>
      </w:r>
      <w:r w:rsidR="000C5E3F">
        <w:rPr>
          <w:rFonts w:ascii="Times New Roman" w:hAnsi="Times New Roman" w:cs="Times New Roman"/>
        </w:rPr>
        <w:t>jn,</w:t>
      </w:r>
      <w:r w:rsidRPr="00F7084A">
        <w:rPr>
          <w:rFonts w:ascii="Times New Roman" w:hAnsi="Times New Roman" w:cs="Times New Roman"/>
        </w:rPr>
        <w:t xml:space="preserve"> jgħidu le għal din il-prattika. </w:t>
      </w:r>
    </w:p>
    <w:p w14:paraId="399994F2" w14:textId="77777777" w:rsidR="00F7084A" w:rsidRPr="00F7084A" w:rsidRDefault="00F7084A" w:rsidP="00F7084A">
      <w:pPr>
        <w:spacing w:after="0" w:line="240" w:lineRule="auto"/>
        <w:jc w:val="both"/>
        <w:rPr>
          <w:rFonts w:ascii="Times New Roman" w:hAnsi="Times New Roman" w:cs="Times New Roman"/>
        </w:rPr>
      </w:pPr>
    </w:p>
    <w:p w14:paraId="53F3C7AD" w14:textId="612012C5" w:rsidR="00F7084A" w:rsidRPr="00F7084A" w:rsidRDefault="000C5E3F" w:rsidP="00F7084A">
      <w:pPr>
        <w:spacing w:after="0" w:line="240" w:lineRule="auto"/>
        <w:jc w:val="both"/>
        <w:rPr>
          <w:rFonts w:ascii="Times New Roman" w:hAnsi="Times New Roman" w:cs="Times New Roman"/>
        </w:rPr>
      </w:pPr>
      <w:r>
        <w:rPr>
          <w:rFonts w:ascii="Times New Roman" w:hAnsi="Times New Roman" w:cs="Times New Roman"/>
        </w:rPr>
        <w:t xml:space="preserve">Sur President, din hija </w:t>
      </w:r>
      <w:r w:rsidR="00F7084A" w:rsidRPr="00F7084A">
        <w:rPr>
          <w:rFonts w:ascii="Times New Roman" w:hAnsi="Times New Roman" w:cs="Times New Roman"/>
        </w:rPr>
        <w:t>prattika li minnha jsir</w:t>
      </w:r>
      <w:r>
        <w:rPr>
          <w:rFonts w:ascii="Times New Roman" w:hAnsi="Times New Roman" w:cs="Times New Roman"/>
        </w:rPr>
        <w:t xml:space="preserve"> anke</w:t>
      </w:r>
      <w:r w:rsidR="00F7084A" w:rsidRPr="00F7084A">
        <w:rPr>
          <w:rFonts w:ascii="Times New Roman" w:hAnsi="Times New Roman" w:cs="Times New Roman"/>
        </w:rPr>
        <w:t xml:space="preserve"> negozju</w:t>
      </w:r>
      <w:r>
        <w:rPr>
          <w:rFonts w:ascii="Times New Roman" w:hAnsi="Times New Roman" w:cs="Times New Roman"/>
        </w:rPr>
        <w:t>.</w:t>
      </w:r>
      <w:r w:rsidR="00F7084A" w:rsidRPr="00F7084A">
        <w:rPr>
          <w:rFonts w:ascii="Times New Roman" w:hAnsi="Times New Roman" w:cs="Times New Roman"/>
        </w:rPr>
        <w:t xml:space="preserve"> F’ċerti pajjiżi ssir saħansitra operazzjoni biex wieħed suppost jerġa’ jħit dak li suppost m’għadux kif kien. Għal</w:t>
      </w:r>
      <w:r w:rsidR="00F74E95">
        <w:rPr>
          <w:rFonts w:ascii="Times New Roman" w:hAnsi="Times New Roman" w:cs="Times New Roman"/>
        </w:rPr>
        <w:t>fejn</w:t>
      </w:r>
      <w:r w:rsidR="00F7084A" w:rsidRPr="00F7084A">
        <w:rPr>
          <w:rFonts w:ascii="Times New Roman" w:hAnsi="Times New Roman" w:cs="Times New Roman"/>
        </w:rPr>
        <w:t xml:space="preserve"> mara għandha tiġi soġġetta għal sitwazzjoni bħal din? Din ukoll hija vjolenza. Fl-Ingilterra, sa ftit snin ilu, sar eżerċizzju mill-BBC u sabu li f’numru kbir ta’ kliniċi madwar l-Ingilterra kienu saħansitra qed ibigħu l-virginity testing kits. Tixtri din il-kit</w:t>
      </w:r>
      <w:r w:rsidR="00616B39">
        <w:rPr>
          <w:rFonts w:ascii="Times New Roman" w:hAnsi="Times New Roman" w:cs="Times New Roman"/>
        </w:rPr>
        <w:t xml:space="preserve"> u</w:t>
      </w:r>
      <w:r w:rsidR="00F7084A" w:rsidRPr="00F7084A">
        <w:rPr>
          <w:rFonts w:ascii="Times New Roman" w:hAnsi="Times New Roman" w:cs="Times New Roman"/>
        </w:rPr>
        <w:t xml:space="preserve"> l-prezz dak iż-żmien kien bejn </w:t>
      </w:r>
      <w:r w:rsidR="00611D1B">
        <w:rPr>
          <w:rFonts w:ascii="Times New Roman" w:hAnsi="Times New Roman" w:cs="Times New Roman"/>
          <w:lang w:val="en-US"/>
        </w:rPr>
        <w:t>£</w:t>
      </w:r>
      <w:r w:rsidR="00F7084A" w:rsidRPr="00F7084A">
        <w:rPr>
          <w:rFonts w:ascii="Times New Roman" w:hAnsi="Times New Roman" w:cs="Times New Roman"/>
        </w:rPr>
        <w:t xml:space="preserve">150 u </w:t>
      </w:r>
      <w:r w:rsidR="00611D1B">
        <w:rPr>
          <w:rFonts w:ascii="Times New Roman" w:hAnsi="Times New Roman" w:cs="Times New Roman"/>
          <w:lang w:val="en-US"/>
        </w:rPr>
        <w:t>£</w:t>
      </w:r>
      <w:r w:rsidR="00F7084A" w:rsidRPr="00F7084A">
        <w:rPr>
          <w:rFonts w:ascii="Times New Roman" w:hAnsi="Times New Roman" w:cs="Times New Roman"/>
        </w:rPr>
        <w:t xml:space="preserve">300 biex suppost wieħed jipprova dak l-eżerċizzju li semmejna aktar qabel. Malta għandna nħalluhom jinbiegħu dawn il-kits? Nissuġġerixxi li fl-istadju ta’ Kumitat indaħħlu klawsola li jekk verament qed ngħidu le għal din il-prattika, b’mod awtomatiku ma jkunx aċċettabbli li wieħed isibhom u jkunu disponibbli lokalment.  </w:t>
      </w:r>
    </w:p>
    <w:p w14:paraId="4A4027CA" w14:textId="77777777" w:rsidR="00F7084A" w:rsidRPr="00F7084A" w:rsidRDefault="00F7084A" w:rsidP="00F7084A">
      <w:pPr>
        <w:spacing w:after="0" w:line="240" w:lineRule="auto"/>
        <w:jc w:val="both"/>
        <w:rPr>
          <w:rFonts w:ascii="Times New Roman" w:hAnsi="Times New Roman" w:cs="Times New Roman"/>
        </w:rPr>
      </w:pPr>
    </w:p>
    <w:p w14:paraId="1A435876" w14:textId="0CB4D40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F’ċerti pajjiżi – u l-kollega tiegħi għamlet  referenza għaliha – bħall-Indonesja kienu jagħmlu din il-proċedura fuq nisa anke qabel dawn jidħlu jaħdmu f’ċerti xogħlijiet, bħal pulizija u l-armata, u kien r</w:t>
      </w:r>
      <w:r w:rsidR="00616B39">
        <w:rPr>
          <w:rFonts w:ascii="Times New Roman" w:hAnsi="Times New Roman" w:cs="Times New Roman"/>
        </w:rPr>
        <w:t>i</w:t>
      </w:r>
      <w:r w:rsidRPr="00F7084A">
        <w:rPr>
          <w:rFonts w:ascii="Times New Roman" w:hAnsi="Times New Roman" w:cs="Times New Roman"/>
        </w:rPr>
        <w:t>ċentement biss, f’Awwissu ta’ tliet snin ilu</w:t>
      </w:r>
      <w:r w:rsidR="007A3F6B">
        <w:rPr>
          <w:rFonts w:ascii="Times New Roman" w:hAnsi="Times New Roman" w:cs="Times New Roman"/>
        </w:rPr>
        <w:t>,</w:t>
      </w:r>
      <w:r w:rsidRPr="00F7084A">
        <w:rPr>
          <w:rFonts w:ascii="Times New Roman" w:hAnsi="Times New Roman" w:cs="Times New Roman"/>
        </w:rPr>
        <w:t xml:space="preserve"> li l-Indonesja waqqfet din il-prattika fl-armata tagħha. Ma mmo</w:t>
      </w:r>
      <w:r w:rsidR="007A3F6B">
        <w:rPr>
          <w:rFonts w:ascii="Times New Roman" w:hAnsi="Times New Roman" w:cs="Times New Roman"/>
        </w:rPr>
        <w:t>r</w:t>
      </w:r>
      <w:r w:rsidRPr="00F7084A">
        <w:rPr>
          <w:rFonts w:ascii="Times New Roman" w:hAnsi="Times New Roman" w:cs="Times New Roman"/>
        </w:rPr>
        <w:t xml:space="preserve">rux </w:t>
      </w:r>
      <w:r w:rsidR="007A3F6B">
        <w:rPr>
          <w:rFonts w:ascii="Times New Roman" w:hAnsi="Times New Roman" w:cs="Times New Roman"/>
        </w:rPr>
        <w:t>’</w:t>
      </w:r>
      <w:r w:rsidRPr="00F7084A">
        <w:rPr>
          <w:rFonts w:ascii="Times New Roman" w:hAnsi="Times New Roman" w:cs="Times New Roman"/>
        </w:rPr>
        <w:t>il bogħod, fl-2019, forsi hawn min jiftakar ir-rapper Amerikan T.I.</w:t>
      </w:r>
      <w:r w:rsidR="007A3F6B">
        <w:rPr>
          <w:rFonts w:ascii="Times New Roman" w:hAnsi="Times New Roman" w:cs="Times New Roman"/>
        </w:rPr>
        <w:t xml:space="preserve"> li </w:t>
      </w:r>
      <w:r w:rsidRPr="00F7084A">
        <w:rPr>
          <w:rFonts w:ascii="Times New Roman" w:hAnsi="Times New Roman" w:cs="Times New Roman"/>
        </w:rPr>
        <w:t xml:space="preserve">qanqal kontroversja kbira meta kien qal pubblikament li kull sena jieħu lil bintu għal test biex jara li t-tifla tiegħu verament għadha verġni. Dak iż-żmien kienet qamet kontroversja papali! </w:t>
      </w:r>
    </w:p>
    <w:p w14:paraId="24A565CF" w14:textId="77777777" w:rsidR="00F7084A" w:rsidRPr="00F7084A" w:rsidRDefault="00F7084A" w:rsidP="00F7084A">
      <w:pPr>
        <w:spacing w:after="0" w:line="240" w:lineRule="auto"/>
        <w:jc w:val="both"/>
        <w:rPr>
          <w:rFonts w:ascii="Times New Roman" w:hAnsi="Times New Roman" w:cs="Times New Roman"/>
        </w:rPr>
      </w:pPr>
    </w:p>
    <w:p w14:paraId="783F7FDA" w14:textId="1035ED0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Forsi wieħed hawn jistaqsi għaliex qed nitfgħu daqshekk enfasi fuq l-importanza li f’pajjiżna dan ikun reat kriminali. Hija prattika li ssir f’Malta? L-ew</w:t>
      </w:r>
      <w:r w:rsidR="007A3F6B">
        <w:rPr>
          <w:rFonts w:ascii="Times New Roman" w:hAnsi="Times New Roman" w:cs="Times New Roman"/>
        </w:rPr>
        <w:t>w</w:t>
      </w:r>
      <w:r w:rsidRPr="00F7084A">
        <w:rPr>
          <w:rFonts w:ascii="Times New Roman" w:hAnsi="Times New Roman" w:cs="Times New Roman"/>
        </w:rPr>
        <w:t xml:space="preserve">el nett ma naħsibx li jekk qed issir, xi ħadd se joqgħod ixejjer il-bandiera li saret fuqu. Imma pajjiżna huwa kożmopolitan, għandu taħlit ta’ drawwiet, taħlit ta’ kulturi u twemmin differenti u nħoss li huwa importanti li bħala soċjetà nibagħtu dan il-messaġġ b’saħħtu li jekk ħaddieħor jittollerah, aħna m’għandniex nittollerawh. Għaldaqstant għandu jkun hemm il-pieni li qegħdin jissuġġerixxu l-kollegi l-Onor. Rebecca Buttigieg flimkien mal-Ministru Byron Camilleri biex verament naraw li dan ikun reat kriminali. </w:t>
      </w:r>
    </w:p>
    <w:p w14:paraId="3718BD3D" w14:textId="77777777" w:rsidR="00F7084A" w:rsidRPr="00F7084A" w:rsidRDefault="00F7084A" w:rsidP="00F7084A">
      <w:pPr>
        <w:spacing w:after="0" w:line="240" w:lineRule="auto"/>
        <w:jc w:val="both"/>
        <w:rPr>
          <w:rFonts w:ascii="Times New Roman" w:hAnsi="Times New Roman" w:cs="Times New Roman"/>
        </w:rPr>
      </w:pPr>
    </w:p>
    <w:p w14:paraId="4B20AE7E" w14:textId="286DA52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Dan kollu mhux qed nagħmluh biss għax għandna obbligi internazzjonali - li huma importanti - li ma nħallux li ssir vjolenza abbażi tal-ġeneru imma f’dan il-każ</w:t>
      </w:r>
      <w:r w:rsidR="00886B36">
        <w:rPr>
          <w:rFonts w:ascii="Times New Roman" w:hAnsi="Times New Roman" w:cs="Times New Roman"/>
        </w:rPr>
        <w:t xml:space="preserve"> qed nitkellmu fuq </w:t>
      </w:r>
      <w:r w:rsidRPr="00F7084A">
        <w:rPr>
          <w:rFonts w:ascii="Times New Roman" w:hAnsi="Times New Roman" w:cs="Times New Roman"/>
        </w:rPr>
        <w:t xml:space="preserve"> vjolenza kontra persuna għax hija mara jew għax twieldet b’karatteristiċi ta’ mara u li tista’ tkun aktar vulnerabbli minħabba elementi oħra, fosthom ta’ diżabilità jew l-isfond kulturali ta’ madwarha. Irridu niġġieldu din il-pjaga internazzjonali tal-kontroll, dak li bl-Ingliż ngħidulu ‘coercive control’, jiġifieri meta persuna tiddeċiedi li għandha jedd fuq ħaddieħor</w:t>
      </w:r>
      <w:r w:rsidR="00A017AC">
        <w:rPr>
          <w:rFonts w:ascii="Times New Roman" w:hAnsi="Times New Roman" w:cs="Times New Roman"/>
        </w:rPr>
        <w:t xml:space="preserve">, hu min hu. </w:t>
      </w:r>
      <w:r w:rsidRPr="00F7084A">
        <w:rPr>
          <w:rFonts w:ascii="Times New Roman" w:hAnsi="Times New Roman" w:cs="Times New Roman"/>
        </w:rPr>
        <w:t xml:space="preserve">Dan jiġri meta persuna jew il-mentalità li trabbiet fiha u li qed tipprova tkompli tippromwovi tħoss li mhijiex problema li tuża dawn l-elementi ta’ biża’ fuq ħaddieħor biex iżżommha f’postha, biex tikkontrollaha. L-unika raġuni tkun li persuna </w:t>
      </w:r>
      <w:r w:rsidR="00A017AC">
        <w:rPr>
          <w:rFonts w:ascii="Times New Roman" w:hAnsi="Times New Roman" w:cs="Times New Roman"/>
        </w:rPr>
        <w:t xml:space="preserve">tant ma tkunx sigura li </w:t>
      </w:r>
      <w:r w:rsidRPr="00F7084A">
        <w:rPr>
          <w:rFonts w:ascii="Times New Roman" w:hAnsi="Times New Roman" w:cs="Times New Roman"/>
        </w:rPr>
        <w:t xml:space="preserve">titlef dak il-poter li għandha li tinqeda b’dik l-imsejħa kultura sabiex iġġib il-persuna l-oħra dipendenti totalment fuqha. </w:t>
      </w:r>
    </w:p>
    <w:p w14:paraId="3FD2EFBD" w14:textId="77777777" w:rsidR="00F7084A" w:rsidRPr="00F7084A" w:rsidRDefault="00F7084A" w:rsidP="00F7084A">
      <w:pPr>
        <w:spacing w:after="0" w:line="240" w:lineRule="auto"/>
        <w:jc w:val="both"/>
        <w:rPr>
          <w:rFonts w:ascii="Times New Roman" w:hAnsi="Times New Roman" w:cs="Times New Roman"/>
        </w:rPr>
      </w:pPr>
    </w:p>
    <w:p w14:paraId="1A4408F1"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L-element tal-biża’  huwa dak li din il-proposta ta’ liġi qiegħda tkompli tiġġieled. Dan ma narawhx biss bl-ittestjar tal-verġinità imma narawh meta persuna ċċaħħad lil persuna oħra milli tagħmel l-għażliet tagħha f’dak li għandu x’jaqsam mar-relazzjonijiet jew f’dak li għandu x’jaqsam mal-futur ta’ dik il-persuna. Naraw il-kontroll permezz tas-swat, it-tgħajjir, abbuż finanzjarju jew indħil dwar x’tista’ jew ma tistax tilbes. Indħil bħal kontraċezzjoni li tkun furzata, indħil bħall-isterilizzazzjoni furzata li din il-Kamra se tiftaħ it-Tieni Qari  ta’ Abbozz ta’ Liġi dwarha u allura tibgħat messaġġ b’saħħtu li jorbot ma’ dak tal-lejla. Dan kollu aħna nqisuh bħala reat kriminali. </w:t>
      </w:r>
    </w:p>
    <w:p w14:paraId="3F17D2E1" w14:textId="77777777" w:rsidR="00F7084A" w:rsidRPr="00F7084A" w:rsidRDefault="00F7084A" w:rsidP="00F7084A">
      <w:pPr>
        <w:spacing w:after="0" w:line="240" w:lineRule="auto"/>
        <w:jc w:val="both"/>
        <w:rPr>
          <w:rFonts w:ascii="Times New Roman" w:hAnsi="Times New Roman" w:cs="Times New Roman"/>
        </w:rPr>
      </w:pPr>
    </w:p>
    <w:p w14:paraId="1001C69A" w14:textId="0EEC2989"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Din mhijiex biss liġi biex nipprojbixxu prattika oskura imma rridu nibagħtu messaġġ b’saħħtu li dan l-amb</w:t>
      </w:r>
      <w:r w:rsidR="001C3FC9">
        <w:rPr>
          <w:rFonts w:ascii="Times New Roman" w:hAnsi="Times New Roman" w:cs="Times New Roman"/>
        </w:rPr>
        <w:t>j</w:t>
      </w:r>
      <w:r w:rsidRPr="00F7084A">
        <w:rPr>
          <w:rFonts w:ascii="Times New Roman" w:hAnsi="Times New Roman" w:cs="Times New Roman"/>
        </w:rPr>
        <w:t xml:space="preserve">ent tossiku </w:t>
      </w:r>
      <w:r w:rsidR="001C3FC9">
        <w:rPr>
          <w:rFonts w:ascii="Times New Roman" w:hAnsi="Times New Roman" w:cs="Times New Roman"/>
        </w:rPr>
        <w:t>r</w:t>
      </w:r>
      <w:r w:rsidRPr="00F7084A">
        <w:rPr>
          <w:rFonts w:ascii="Times New Roman" w:hAnsi="Times New Roman" w:cs="Times New Roman"/>
        </w:rPr>
        <w:t>ridu niġġelduh u bħala pajjiż irridu nkissruh. Hemm bżonn l-għarfien u l-ingaġġ tal-komunità, fosthom tas-soċjetà ċivili f’dan ir-rigward. Minn hawnhekk nixtieq nirringrazzja lil numru ta’ għaqdiet volontarji li jagħmlu parti minn dan id-dekasteru li jagħmlu tant xogħol importanti fil-komunità u li huma wkoll jistgħu jkunu msieħba importanti biex meta jaraw każijiet bħal dawn ikunu jistgħu jintervj</w:t>
      </w:r>
      <w:r w:rsidR="001C3FC9">
        <w:rPr>
          <w:rFonts w:ascii="Times New Roman" w:hAnsi="Times New Roman" w:cs="Times New Roman"/>
        </w:rPr>
        <w:t>e</w:t>
      </w:r>
      <w:r w:rsidRPr="00F7084A">
        <w:rPr>
          <w:rFonts w:ascii="Times New Roman" w:hAnsi="Times New Roman" w:cs="Times New Roman"/>
        </w:rPr>
        <w:t xml:space="preserve">nu u </w:t>
      </w:r>
      <w:r w:rsidR="001C3FC9">
        <w:rPr>
          <w:rFonts w:ascii="Times New Roman" w:hAnsi="Times New Roman" w:cs="Times New Roman"/>
        </w:rPr>
        <w:t>j</w:t>
      </w:r>
      <w:r w:rsidRPr="00F7084A">
        <w:rPr>
          <w:rFonts w:ascii="Times New Roman" w:hAnsi="Times New Roman" w:cs="Times New Roman"/>
        </w:rPr>
        <w:t xml:space="preserve">kunu jistgħu jagħtu l-għajnuna meħtieġa. Fl-istess ħin irridu ngħaddu l-messaġġ li mhux se nippermettu aktar bullying kontra persuni vulnerabbli. Dawn se jsibu din il-liġi li tkun ta’ sejf għalihom biex verament inħarsu l-awtonomija tal-persuni kollha. Nirringrazzjak. (Onor. Membri: Hear, hear) </w:t>
      </w:r>
    </w:p>
    <w:p w14:paraId="6B878D6C" w14:textId="77777777" w:rsidR="00EF1321" w:rsidRPr="00F7084A" w:rsidRDefault="00EF1321" w:rsidP="00F7084A">
      <w:pPr>
        <w:spacing w:after="0" w:line="240" w:lineRule="auto"/>
        <w:jc w:val="both"/>
        <w:rPr>
          <w:rFonts w:ascii="Times New Roman" w:hAnsi="Times New Roman" w:cs="Times New Roman"/>
        </w:rPr>
      </w:pPr>
    </w:p>
    <w:p w14:paraId="2F2CB2A6"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L-ISPEAKER:</w:t>
      </w:r>
      <w:r w:rsidRPr="00F7084A">
        <w:rPr>
          <w:rFonts w:ascii="Times New Roman" w:hAnsi="Times New Roman" w:cs="Times New Roman"/>
        </w:rPr>
        <w:t xml:space="preserve"> Grazzi. Aktar rimarki? L-Onor. Graziella Attard Previ. </w:t>
      </w:r>
    </w:p>
    <w:p w14:paraId="60CE66B1" w14:textId="77777777" w:rsidR="00F7084A" w:rsidRPr="00F7084A" w:rsidRDefault="00F7084A" w:rsidP="00F7084A">
      <w:pPr>
        <w:spacing w:after="0" w:line="240" w:lineRule="auto"/>
        <w:jc w:val="both"/>
        <w:rPr>
          <w:rFonts w:ascii="Times New Roman" w:hAnsi="Times New Roman" w:cs="Times New Roman"/>
        </w:rPr>
      </w:pPr>
    </w:p>
    <w:p w14:paraId="69466CB7" w14:textId="0E79E5E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ONOR. GRAZIELLA ATTARD PREVI:</w:t>
      </w:r>
      <w:r w:rsidRPr="00F7084A">
        <w:rPr>
          <w:rFonts w:ascii="Times New Roman" w:hAnsi="Times New Roman" w:cs="Times New Roman"/>
        </w:rPr>
        <w:t xml:space="preserve"> Sur President, quddiemna għandna Abbozz ta’ Liġi li huwa pass ieħor </w:t>
      </w:r>
      <w:r w:rsidR="001C3FC9">
        <w:rPr>
          <w:rFonts w:ascii="Times New Roman" w:hAnsi="Times New Roman" w:cs="Times New Roman"/>
        </w:rPr>
        <w:t>’</w:t>
      </w:r>
      <w:r w:rsidRPr="00F7084A">
        <w:rPr>
          <w:rFonts w:ascii="Times New Roman" w:hAnsi="Times New Roman" w:cs="Times New Roman"/>
        </w:rPr>
        <w:t xml:space="preserve">il quddiem lejn aktar ugwaljanza u lejn it-twettiq ta’ politika li tpoġġi lill-mara f’livell ugwali tar-raġel għax dan l-Abbozz ta’ Liġi qed jikkumbatti l-preġudizzji storiċi fil-konfront tal-mara li ilhom iseħħu mijiet jekk mhux eluf ta’ snin. </w:t>
      </w:r>
    </w:p>
    <w:p w14:paraId="4DC58F35" w14:textId="77777777" w:rsidR="00F7084A" w:rsidRPr="00F7084A" w:rsidRDefault="00F7084A" w:rsidP="00F7084A">
      <w:pPr>
        <w:spacing w:after="0" w:line="240" w:lineRule="auto"/>
        <w:jc w:val="both"/>
        <w:rPr>
          <w:rFonts w:ascii="Times New Roman" w:hAnsi="Times New Roman" w:cs="Times New Roman"/>
        </w:rPr>
      </w:pPr>
    </w:p>
    <w:p w14:paraId="2F13BF3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B’wiċċi minn quddiem mill-ewwel nibda biex ngħid li jien kburija li din in-naħa tal-Kamra hija favur dan l-Abbozz ta’ Liġi li se jagħmel illegali l-ittestjar tal-verġinità li mhu xejn ħlief attakk fuq id-dinjità tal-mara. Għalhekk nibda mill-ewwel billi ngħid li ħafna mid-diskors tiegħi se jkun jaqbel ma’ dak li għadhom kemm qalu kemm is-Segretarju Parlamentari Rebecca Buttigieg kif ukoll il-Ministru Julia Farrugia Portelli. Bħala Partit Nazzjonalista aħna wkoll ilna għexieren ta’ snin nitkellmu dwar id-dinjità tal-mara, dwar l-importanza tal-ugwaljanza kif ukoll id-drittijiet ugwali għal kulħadd, b’mod partikolari bejn is-sessi. </w:t>
      </w:r>
    </w:p>
    <w:p w14:paraId="239B8E74" w14:textId="77777777" w:rsidR="00F7084A" w:rsidRPr="00F7084A" w:rsidRDefault="00F7084A" w:rsidP="00F7084A">
      <w:pPr>
        <w:spacing w:after="0" w:line="240" w:lineRule="auto"/>
        <w:jc w:val="both"/>
        <w:rPr>
          <w:rFonts w:ascii="Times New Roman" w:hAnsi="Times New Roman" w:cs="Times New Roman"/>
        </w:rPr>
      </w:pPr>
    </w:p>
    <w:p w14:paraId="21B4BA14" w14:textId="67AC5AC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Sar ħafna, imxejna passi kbar </w:t>
      </w:r>
      <w:r w:rsidR="00E149D7">
        <w:rPr>
          <w:rFonts w:ascii="Times New Roman" w:hAnsi="Times New Roman" w:cs="Times New Roman"/>
        </w:rPr>
        <w:t>’</w:t>
      </w:r>
      <w:r w:rsidRPr="00F7084A">
        <w:rPr>
          <w:rFonts w:ascii="Times New Roman" w:hAnsi="Times New Roman" w:cs="Times New Roman"/>
        </w:rPr>
        <w:t>il quddiem, imma ejja nkunu realistiċi li xorta għad baqa’ x</w:t>
      </w:r>
      <w:r w:rsidR="00E149D7">
        <w:rPr>
          <w:rFonts w:ascii="Times New Roman" w:hAnsi="Times New Roman" w:cs="Times New Roman"/>
        </w:rPr>
        <w:t xml:space="preserve">i jsir </w:t>
      </w:r>
      <w:r w:rsidRPr="00F7084A">
        <w:rPr>
          <w:rFonts w:ascii="Times New Roman" w:hAnsi="Times New Roman" w:cs="Times New Roman"/>
        </w:rPr>
        <w:t xml:space="preserve"> f’dan ir-rigward. Tajjeb li matul is-snin nibqgħu dejjem ngħarblu u naraw fejn nistgħu nibqgħu ntejbu u nġibu fuq quddiem id-dinjità tal-mara. Għandna naraw ukoll fejn nistgħu ntejbu u nġibu </w:t>
      </w:r>
      <w:r w:rsidR="00DE643D">
        <w:rPr>
          <w:rFonts w:ascii="Times New Roman" w:hAnsi="Times New Roman" w:cs="Times New Roman"/>
        </w:rPr>
        <w:t>’</w:t>
      </w:r>
      <w:r w:rsidRPr="00F7084A">
        <w:rPr>
          <w:rFonts w:ascii="Times New Roman" w:hAnsi="Times New Roman" w:cs="Times New Roman"/>
        </w:rPr>
        <w:t>l quddiem l-opportunitajiet tagħha fis-soċjetà kif ukoll id-drittijiet tagħha li jkunu ugwali u mhux preġudikati minħabba s-sess tagħha</w:t>
      </w:r>
      <w:r w:rsidR="00DE643D">
        <w:rPr>
          <w:rFonts w:ascii="Times New Roman" w:hAnsi="Times New Roman" w:cs="Times New Roman"/>
        </w:rPr>
        <w:t>,</w:t>
      </w:r>
      <w:r w:rsidRPr="00F7084A">
        <w:rPr>
          <w:rFonts w:ascii="Times New Roman" w:hAnsi="Times New Roman" w:cs="Times New Roman"/>
        </w:rPr>
        <w:t xml:space="preserve"> minħabba xi sterjotipi</w:t>
      </w:r>
      <w:r w:rsidR="00DE643D">
        <w:rPr>
          <w:rFonts w:ascii="Times New Roman" w:hAnsi="Times New Roman" w:cs="Times New Roman"/>
        </w:rPr>
        <w:t xml:space="preserve"> u</w:t>
      </w:r>
      <w:r w:rsidRPr="00F7084A">
        <w:rPr>
          <w:rFonts w:ascii="Times New Roman" w:hAnsi="Times New Roman" w:cs="Times New Roman"/>
        </w:rPr>
        <w:t xml:space="preserve"> minħabba snin twal ta’ soċjetà tradizzjonali paternalista.</w:t>
      </w:r>
    </w:p>
    <w:p w14:paraId="2D53651D" w14:textId="77777777" w:rsidR="00F7084A" w:rsidRPr="00F7084A" w:rsidRDefault="00F7084A" w:rsidP="00F7084A">
      <w:pPr>
        <w:spacing w:after="0" w:line="240" w:lineRule="auto"/>
        <w:jc w:val="both"/>
        <w:rPr>
          <w:rFonts w:ascii="Times New Roman" w:hAnsi="Times New Roman" w:cs="Times New Roman"/>
        </w:rPr>
      </w:pPr>
    </w:p>
    <w:p w14:paraId="6CA33D7B" w14:textId="77777777" w:rsidR="00DE643D"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waqt li kont qiegħda nipprepara dan id-diskors fittixt ftit kwotazzjonijiet. Jien inħobb nuża xi kwotazzjoni meta nkun qed inwassal diskors u na</w:t>
      </w:r>
      <w:r w:rsidR="00DE643D">
        <w:rPr>
          <w:rFonts w:ascii="Times New Roman" w:hAnsi="Times New Roman" w:cs="Times New Roman"/>
        </w:rPr>
        <w:t>d</w:t>
      </w:r>
      <w:r w:rsidRPr="00F7084A">
        <w:rPr>
          <w:rFonts w:ascii="Times New Roman" w:hAnsi="Times New Roman" w:cs="Times New Roman"/>
        </w:rPr>
        <w:t>dattaha proprju għall-konċett tal-</w:t>
      </w:r>
      <w:r w:rsidR="00DE643D">
        <w:rPr>
          <w:rFonts w:ascii="Times New Roman" w:hAnsi="Times New Roman" w:cs="Times New Roman"/>
        </w:rPr>
        <w:t>A</w:t>
      </w:r>
      <w:r w:rsidRPr="00F7084A">
        <w:rPr>
          <w:rFonts w:ascii="Times New Roman" w:hAnsi="Times New Roman" w:cs="Times New Roman"/>
        </w:rPr>
        <w:t xml:space="preserve">bbozz ta’ </w:t>
      </w:r>
      <w:r w:rsidR="00DE643D">
        <w:rPr>
          <w:rFonts w:ascii="Times New Roman" w:hAnsi="Times New Roman" w:cs="Times New Roman"/>
        </w:rPr>
        <w:t>L</w:t>
      </w:r>
      <w:r w:rsidRPr="00F7084A">
        <w:rPr>
          <w:rFonts w:ascii="Times New Roman" w:hAnsi="Times New Roman" w:cs="Times New Roman"/>
        </w:rPr>
        <w:t>iġi li jkollna quddiemna. Għalkemm mhuwiex magħruf min qalha, xorta se nagħżel li nikkwotaha. Din tgħid hekk:</w:t>
      </w:r>
    </w:p>
    <w:p w14:paraId="6F2DDEBB" w14:textId="77777777" w:rsidR="00DE643D" w:rsidRDefault="00DE643D" w:rsidP="00F7084A">
      <w:pPr>
        <w:spacing w:after="0" w:line="240" w:lineRule="auto"/>
        <w:jc w:val="both"/>
        <w:rPr>
          <w:rFonts w:ascii="Times New Roman" w:hAnsi="Times New Roman" w:cs="Times New Roman"/>
        </w:rPr>
      </w:pPr>
    </w:p>
    <w:p w14:paraId="59ACADB3" w14:textId="3F570C16" w:rsidR="00DE643D" w:rsidRDefault="00F7084A" w:rsidP="00DE643D">
      <w:pPr>
        <w:spacing w:after="0" w:line="240" w:lineRule="auto"/>
        <w:ind w:left="720"/>
        <w:jc w:val="both"/>
        <w:rPr>
          <w:rFonts w:ascii="Times New Roman" w:hAnsi="Times New Roman" w:cs="Times New Roman"/>
        </w:rPr>
      </w:pPr>
      <w:r w:rsidRPr="00F7084A">
        <w:rPr>
          <w:rFonts w:ascii="Times New Roman" w:hAnsi="Times New Roman" w:cs="Times New Roman"/>
          <w:lang w:val="en-GB"/>
        </w:rPr>
        <w:t>“</w:t>
      </w:r>
      <w:r w:rsidRPr="00F7084A">
        <w:rPr>
          <w:rFonts w:ascii="Times New Roman" w:hAnsi="Times New Roman" w:cs="Times New Roman"/>
        </w:rPr>
        <w:t xml:space="preserve">Id-dinjità tal-mara ma tiddependix minn dak li jaħseb ħaddieħor dwarha iżda minn kemm tirrispetta lilha </w:t>
      </w:r>
      <w:r w:rsidR="00DE643D">
        <w:rPr>
          <w:rFonts w:ascii="Times New Roman" w:hAnsi="Times New Roman" w:cs="Times New Roman"/>
        </w:rPr>
        <w:t>nnifisha</w:t>
      </w:r>
      <w:r w:rsidRPr="00F7084A">
        <w:rPr>
          <w:rFonts w:ascii="Times New Roman" w:hAnsi="Times New Roman" w:cs="Times New Roman"/>
        </w:rPr>
        <w:t xml:space="preserve"> u kemm tagħti valur lill-persuna tagħha</w:t>
      </w:r>
      <w:r w:rsidR="00DE643D">
        <w:rPr>
          <w:rFonts w:ascii="Times New Roman" w:hAnsi="Times New Roman" w:cs="Times New Roman"/>
        </w:rPr>
        <w:t>.</w:t>
      </w:r>
      <w:r w:rsidRPr="00F7084A">
        <w:rPr>
          <w:rFonts w:ascii="Times New Roman" w:hAnsi="Times New Roman" w:cs="Times New Roman"/>
          <w:lang w:val="en-GB"/>
        </w:rPr>
        <w:t>”</w:t>
      </w:r>
      <w:r w:rsidRPr="00F7084A">
        <w:rPr>
          <w:rFonts w:ascii="Times New Roman" w:hAnsi="Times New Roman" w:cs="Times New Roman"/>
        </w:rPr>
        <w:t xml:space="preserve">  </w:t>
      </w:r>
    </w:p>
    <w:p w14:paraId="5540F23D" w14:textId="77777777" w:rsidR="00DE643D" w:rsidRDefault="00DE643D" w:rsidP="00F7084A">
      <w:pPr>
        <w:spacing w:after="0" w:line="240" w:lineRule="auto"/>
        <w:jc w:val="both"/>
        <w:rPr>
          <w:rFonts w:ascii="Times New Roman" w:hAnsi="Times New Roman" w:cs="Times New Roman"/>
        </w:rPr>
      </w:pPr>
    </w:p>
    <w:p w14:paraId="69F8397E" w14:textId="5715C51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Għaldaqstant nista’ mill-ewwel ngħid li kull prattika jew inkella impożizzjoni li xi ħadd jipprova jwettaq fuq il-persuna tal-mara hija kundannabbli. L-ittestjar tal-verġinità huwa forma ta’ vjolenza sesswali fuq il-mara b’konsegwenzi trawmatiċi serji li jafu jkunu kemm fiżiċi kif ukoll psikoloġiċi biex ma nsemmix ukoll li jinvolvi proċedura li tikkawża ħafna uġigħ. Għaldaqstant għal dawn ir-raġunijiet biss mill-ewwel nistgħu ngħidu bl-</w:t>
      </w:r>
      <w:r w:rsidR="00DE643D">
        <w:rPr>
          <w:rFonts w:ascii="Times New Roman" w:hAnsi="Times New Roman" w:cs="Times New Roman"/>
        </w:rPr>
        <w:t>a</w:t>
      </w:r>
      <w:r w:rsidRPr="00F7084A">
        <w:rPr>
          <w:rFonts w:ascii="Times New Roman" w:hAnsi="Times New Roman" w:cs="Times New Roman"/>
        </w:rPr>
        <w:t>ktar mod inekwivoku li aħna dan kollu nikkundannawh.</w:t>
      </w:r>
    </w:p>
    <w:p w14:paraId="72C28810" w14:textId="77777777" w:rsidR="00F7084A" w:rsidRPr="00F7084A" w:rsidRDefault="00F7084A" w:rsidP="00F7084A">
      <w:pPr>
        <w:spacing w:after="0" w:line="240" w:lineRule="auto"/>
        <w:jc w:val="both"/>
        <w:rPr>
          <w:rFonts w:ascii="Times New Roman" w:hAnsi="Times New Roman" w:cs="Times New Roman"/>
        </w:rPr>
      </w:pPr>
    </w:p>
    <w:p w14:paraId="2BEAC03B" w14:textId="3833B538"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Għalkemm kif diġà ntqal ma nafux jew m’għandniex evidenza li dawn il-prattiċi ġieli seħħew f’pajjiżna</w:t>
      </w:r>
      <w:r w:rsidRPr="00F7084A">
        <w:rPr>
          <w:rFonts w:ascii="Times New Roman" w:hAnsi="Times New Roman" w:cs="Times New Roman"/>
          <w:lang w:val="en-GB"/>
        </w:rPr>
        <w:t>,</w:t>
      </w:r>
      <w:r w:rsidRPr="00F7084A">
        <w:rPr>
          <w:rFonts w:ascii="Times New Roman" w:hAnsi="Times New Roman" w:cs="Times New Roman"/>
        </w:rPr>
        <w:t xml:space="preserve"> żgur li lkoll naqblu li l-mentalità maskilista għadha tiddomina wkoll ġewwa pajjiżna. Saħansitra huwa interessanti li anke l-lingwa tagħna għand</w:t>
      </w:r>
      <w:r w:rsidR="00DE643D">
        <w:rPr>
          <w:rFonts w:ascii="Times New Roman" w:hAnsi="Times New Roman" w:cs="Times New Roman"/>
        </w:rPr>
        <w:t>h</w:t>
      </w:r>
      <w:r w:rsidRPr="00F7084A">
        <w:rPr>
          <w:rFonts w:ascii="Times New Roman" w:hAnsi="Times New Roman" w:cs="Times New Roman"/>
        </w:rPr>
        <w:t xml:space="preserve">a espressjonijiet li jirriflettu dan. Żgur li </w:t>
      </w:r>
      <w:r w:rsidR="00DE643D" w:rsidRPr="00F7084A">
        <w:rPr>
          <w:rFonts w:ascii="Times New Roman" w:hAnsi="Times New Roman" w:cs="Times New Roman"/>
        </w:rPr>
        <w:t xml:space="preserve">xi darba jew oħra </w:t>
      </w:r>
      <w:r w:rsidRPr="00F7084A">
        <w:rPr>
          <w:rFonts w:ascii="Times New Roman" w:hAnsi="Times New Roman" w:cs="Times New Roman"/>
        </w:rPr>
        <w:t>kulħadd sema</w:t>
      </w:r>
      <w:r w:rsidRPr="00F7084A">
        <w:rPr>
          <w:rFonts w:ascii="Times New Roman" w:hAnsi="Times New Roman" w:cs="Times New Roman"/>
          <w:lang w:val="en-GB"/>
        </w:rPr>
        <w:t>’</w:t>
      </w:r>
      <w:r w:rsidRPr="00F7084A">
        <w:rPr>
          <w:rFonts w:ascii="Times New Roman" w:hAnsi="Times New Roman" w:cs="Times New Roman"/>
        </w:rPr>
        <w:t xml:space="preserve"> l-espressjoni</w:t>
      </w:r>
      <w:r w:rsidRPr="00F7084A">
        <w:rPr>
          <w:rFonts w:ascii="Times New Roman" w:hAnsi="Times New Roman" w:cs="Times New Roman"/>
          <w:lang w:val="en-GB"/>
        </w:rPr>
        <w:t xml:space="preserve"> </w:t>
      </w:r>
      <w:r w:rsidRPr="00F7084A">
        <w:rPr>
          <w:rFonts w:ascii="Times New Roman" w:hAnsi="Times New Roman" w:cs="Times New Roman"/>
        </w:rPr>
        <w:t xml:space="preserve"> </w:t>
      </w:r>
      <w:r w:rsidRPr="00F7084A">
        <w:rPr>
          <w:rFonts w:ascii="Times New Roman" w:hAnsi="Times New Roman" w:cs="Times New Roman"/>
          <w:lang w:val="en-GB"/>
        </w:rPr>
        <w:t>“i</w:t>
      </w:r>
      <w:r w:rsidRPr="00F7084A">
        <w:rPr>
          <w:rFonts w:ascii="Times New Roman" w:hAnsi="Times New Roman" w:cs="Times New Roman"/>
        </w:rPr>
        <w:t>r-raġel bandiera bajda</w:t>
      </w:r>
      <w:r w:rsidRPr="00F7084A">
        <w:rPr>
          <w:rFonts w:ascii="Times New Roman" w:hAnsi="Times New Roman" w:cs="Times New Roman"/>
          <w:lang w:val="en-GB"/>
        </w:rPr>
        <w:t>”</w:t>
      </w:r>
      <w:r w:rsidRPr="00F7084A">
        <w:rPr>
          <w:rFonts w:ascii="Times New Roman" w:hAnsi="Times New Roman" w:cs="Times New Roman"/>
        </w:rPr>
        <w:t xml:space="preserve"> u allura donnu li r-raġel għandu l-liċenzja li jagħmel li jrid u ma jidher ikrah qatt fis-soċjetà tagħna anke hawn Malta</w:t>
      </w:r>
      <w:r w:rsidRPr="00F7084A">
        <w:rPr>
          <w:rFonts w:ascii="Times New Roman" w:hAnsi="Times New Roman" w:cs="Times New Roman"/>
          <w:lang w:val="en-GB"/>
        </w:rPr>
        <w:t>,</w:t>
      </w:r>
      <w:r w:rsidRPr="00F7084A">
        <w:rPr>
          <w:rFonts w:ascii="Times New Roman" w:hAnsi="Times New Roman" w:cs="Times New Roman"/>
        </w:rPr>
        <w:t xml:space="preserve"> filwaqt li l-mara hija kkundannata li trid taġixxi skont kif jaħsibha ħaddieħor jew inkella li tiġi </w:t>
      </w:r>
      <w:r w:rsidRPr="00F7084A">
        <w:rPr>
          <w:rFonts w:ascii="Times New Roman" w:hAnsi="Times New Roman" w:cs="Times New Roman"/>
          <w:lang w:val="en-GB"/>
        </w:rPr>
        <w:t>ġ</w:t>
      </w:r>
      <w:r w:rsidRPr="00F7084A">
        <w:rPr>
          <w:rFonts w:ascii="Times New Roman" w:hAnsi="Times New Roman" w:cs="Times New Roman"/>
        </w:rPr>
        <w:t xml:space="preserve">ġudikata għal għemilha minn ħaddieħor.  </w:t>
      </w:r>
    </w:p>
    <w:p w14:paraId="31AC0601" w14:textId="2A9AA6C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Għalkemm iż-żmenijiet inbidlu u għalkemm illum għandna ħafna </w:t>
      </w:r>
      <w:r w:rsidR="00AB1E38">
        <w:rPr>
          <w:rFonts w:ascii="Times New Roman" w:hAnsi="Times New Roman" w:cs="Times New Roman"/>
        </w:rPr>
        <w:t>a</w:t>
      </w:r>
      <w:r w:rsidRPr="00F7084A">
        <w:rPr>
          <w:rFonts w:ascii="Times New Roman" w:hAnsi="Times New Roman" w:cs="Times New Roman"/>
        </w:rPr>
        <w:t xml:space="preserve">ktar libertà u mxejna ħafna </w:t>
      </w:r>
      <w:r w:rsidR="00AB1E38">
        <w:rPr>
          <w:rFonts w:ascii="Times New Roman" w:hAnsi="Times New Roman" w:cs="Times New Roman"/>
        </w:rPr>
        <w:t>a</w:t>
      </w:r>
      <w:r w:rsidRPr="00F7084A">
        <w:rPr>
          <w:rFonts w:ascii="Times New Roman" w:hAnsi="Times New Roman" w:cs="Times New Roman"/>
        </w:rPr>
        <w:t xml:space="preserve">ktar </w:t>
      </w:r>
      <w:r w:rsidR="00AB1E38">
        <w:rPr>
          <w:rFonts w:ascii="Times New Roman" w:hAnsi="Times New Roman" w:cs="Times New Roman"/>
        </w:rPr>
        <w:t>’</w:t>
      </w:r>
      <w:r w:rsidRPr="00F7084A">
        <w:rPr>
          <w:rFonts w:ascii="Times New Roman" w:hAnsi="Times New Roman" w:cs="Times New Roman"/>
        </w:rPr>
        <w:t>il quddiem</w:t>
      </w:r>
      <w:r w:rsidRPr="00F7084A">
        <w:rPr>
          <w:rFonts w:ascii="Times New Roman" w:hAnsi="Times New Roman" w:cs="Times New Roman"/>
          <w:lang w:val="en-GB"/>
        </w:rPr>
        <w:t>,</w:t>
      </w:r>
      <w:r w:rsidRPr="00F7084A">
        <w:rPr>
          <w:rFonts w:ascii="Times New Roman" w:hAnsi="Times New Roman" w:cs="Times New Roman"/>
        </w:rPr>
        <w:t xml:space="preserve"> xorta rridu nirrikonoxxu li fostna għandna diversi komunitajiet li fosthom hemm il-ħsieb li l-verġinità tal-mara hija xi ħaġa sagra.  Apparti </w:t>
      </w:r>
      <w:r w:rsidR="005C36A9">
        <w:rPr>
          <w:rFonts w:ascii="Times New Roman" w:hAnsi="Times New Roman" w:cs="Times New Roman"/>
        </w:rPr>
        <w:t xml:space="preserve">minn </w:t>
      </w:r>
      <w:r w:rsidRPr="00F7084A">
        <w:rPr>
          <w:rFonts w:ascii="Times New Roman" w:hAnsi="Times New Roman" w:cs="Times New Roman"/>
        </w:rPr>
        <w:t xml:space="preserve">hekk ma rridux inwarrbu lanqas il-fatt li din teżisti anke fis-subkonxju nazzjonali tagħna. Biex inkun ċara jien bl-ebda mod ma qiegħda ngħid li l-verġinità mhijiex xi ħaġa tajba jew inkella mhux sewwa li mara tkun tixtieq li tibqa’ żżommha, imma qiegħda nenfasizza biss li din hija xi ħaġa tal-mara u tal-mara biss u ħadd m’għandu jedd li jivvaluta l-mara skont jekk hijiex verġni jew le.   </w:t>
      </w:r>
    </w:p>
    <w:p w14:paraId="2F6F2643" w14:textId="77777777" w:rsidR="00F7084A" w:rsidRPr="00F7084A" w:rsidRDefault="00F7084A" w:rsidP="00F7084A">
      <w:pPr>
        <w:spacing w:after="0" w:line="240" w:lineRule="auto"/>
        <w:jc w:val="both"/>
        <w:rPr>
          <w:rFonts w:ascii="Times New Roman" w:hAnsi="Times New Roman" w:cs="Times New Roman"/>
        </w:rPr>
      </w:pPr>
    </w:p>
    <w:p w14:paraId="561BA045" w14:textId="6980C46C"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kif diġà ntqal ukoll</w:t>
      </w:r>
      <w:r w:rsidRPr="00F7084A">
        <w:rPr>
          <w:rFonts w:ascii="Times New Roman" w:hAnsi="Times New Roman" w:cs="Times New Roman"/>
          <w:lang w:val="en-GB"/>
        </w:rPr>
        <w:t>,</w:t>
      </w:r>
      <w:r w:rsidRPr="00F7084A">
        <w:rPr>
          <w:rFonts w:ascii="Times New Roman" w:hAnsi="Times New Roman" w:cs="Times New Roman"/>
        </w:rPr>
        <w:t xml:space="preserve"> illum pajjiżna sar multikulturali</w:t>
      </w:r>
      <w:r w:rsidR="005C36A9">
        <w:rPr>
          <w:rFonts w:ascii="Times New Roman" w:hAnsi="Times New Roman" w:cs="Times New Roman"/>
        </w:rPr>
        <w:t>.</w:t>
      </w:r>
      <w:r w:rsidRPr="00F7084A">
        <w:rPr>
          <w:rFonts w:ascii="Times New Roman" w:hAnsi="Times New Roman" w:cs="Times New Roman"/>
        </w:rPr>
        <w:t xml:space="preserve"> F’pajjiżna llum daħlu kulturi differenti minn tagħna l-Maltin li jkunu lesti li jimponu l-ittestjar tal-verġinità għan-nisa tagħhom. Għaldaqstant huwa importanti ħafna li din il-liġi tħares lil kull mara li f’pajjiżna tista’ tkun f’riskju li tiġi ab</w:t>
      </w:r>
      <w:r w:rsidRPr="00F7084A">
        <w:rPr>
          <w:rFonts w:ascii="Times New Roman" w:hAnsi="Times New Roman" w:cs="Times New Roman"/>
          <w:lang w:val="en-GB"/>
        </w:rPr>
        <w:t>b</w:t>
      </w:r>
      <w:r w:rsidRPr="00F7084A">
        <w:rPr>
          <w:rFonts w:ascii="Times New Roman" w:hAnsi="Times New Roman" w:cs="Times New Roman"/>
        </w:rPr>
        <w:t>użata b’dan il-mod.  M</w:t>
      </w:r>
      <w:r w:rsidRPr="00F7084A">
        <w:rPr>
          <w:rFonts w:ascii="Times New Roman" w:hAnsi="Times New Roman" w:cs="Times New Roman"/>
          <w:lang w:val="en-GB"/>
        </w:rPr>
        <w:t>’</w:t>
      </w:r>
      <w:r w:rsidRPr="00F7084A">
        <w:rPr>
          <w:rFonts w:ascii="Times New Roman" w:hAnsi="Times New Roman" w:cs="Times New Roman"/>
        </w:rPr>
        <w:t>iniex qiegħda ngħid dan biex nuri xi forma ta’ preġudizzju lejn xi kulturi li għandna hawn Malta</w:t>
      </w:r>
      <w:r w:rsidRPr="00F7084A">
        <w:rPr>
          <w:rFonts w:ascii="Times New Roman" w:hAnsi="Times New Roman" w:cs="Times New Roman"/>
          <w:lang w:val="en-GB"/>
        </w:rPr>
        <w:t>,</w:t>
      </w:r>
      <w:r w:rsidRPr="00F7084A">
        <w:rPr>
          <w:rFonts w:ascii="Times New Roman" w:hAnsi="Times New Roman" w:cs="Times New Roman"/>
        </w:rPr>
        <w:t xml:space="preserve"> imma għaliex skont il-Ġnus Maqgħuda u l-WHO, din il-prattika hija komuni f’pajjiżi bħall-Eġittu, l-Indonesja, l-Afganistan kif ukoll l-Afrika t’Isfel</w:t>
      </w:r>
      <w:r w:rsidRPr="00F7084A">
        <w:rPr>
          <w:rFonts w:ascii="Times New Roman" w:hAnsi="Times New Roman" w:cs="Times New Roman"/>
          <w:lang w:val="en-GB"/>
        </w:rPr>
        <w:t>,</w:t>
      </w:r>
      <w:r w:rsidRPr="00F7084A">
        <w:rPr>
          <w:rFonts w:ascii="Times New Roman" w:hAnsi="Times New Roman" w:cs="Times New Roman"/>
        </w:rPr>
        <w:t xml:space="preserve"> u minħabba l-globalizzazzjoni u l-migrazzjoni kien hemm każijiet li seħħew f’pajjiżi Ewropej bħalma huma r-Renju Unit, il-Belġju kif ukoll l-Olanda. Fil-fatt dawn l-organizzazzjonijiet ilhom isejħu sabiex din il-prattika ta’ virginity testing issir illegali madwar id-dinja kollha hekk kif din hija dikjarata fil-Human Rights Watch.  </w:t>
      </w:r>
    </w:p>
    <w:p w14:paraId="7CE05F4A" w14:textId="77777777" w:rsidR="00F7084A" w:rsidRPr="00F7084A" w:rsidRDefault="00F7084A" w:rsidP="00F7084A">
      <w:pPr>
        <w:spacing w:after="0" w:line="240" w:lineRule="auto"/>
        <w:jc w:val="both"/>
        <w:rPr>
          <w:rFonts w:ascii="Times New Roman" w:hAnsi="Times New Roman" w:cs="Times New Roman"/>
        </w:rPr>
      </w:pPr>
    </w:p>
    <w:p w14:paraId="46B48D1F" w14:textId="03C6CC9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Il-Konvenzjoni għall-eliminazzjoni ta’ kull forma ta’ diskriminazzjoni kontra n-nisa</w:t>
      </w:r>
      <w:r w:rsidRPr="00F7084A">
        <w:rPr>
          <w:rFonts w:ascii="Times New Roman" w:hAnsi="Times New Roman" w:cs="Times New Roman"/>
          <w:lang w:val="en-GB"/>
        </w:rPr>
        <w:t>,</w:t>
      </w:r>
      <w:r w:rsidRPr="00F7084A">
        <w:rPr>
          <w:rFonts w:ascii="Times New Roman" w:hAnsi="Times New Roman" w:cs="Times New Roman"/>
        </w:rPr>
        <w:t xml:space="preserve"> jiġifieri l-Istanbul Convention</w:t>
      </w:r>
      <w:r w:rsidR="005C36A9">
        <w:rPr>
          <w:rFonts w:ascii="Times New Roman" w:hAnsi="Times New Roman" w:cs="Times New Roman"/>
        </w:rPr>
        <w:t>,</w:t>
      </w:r>
      <w:r w:rsidRPr="00F7084A">
        <w:rPr>
          <w:rFonts w:ascii="Times New Roman" w:hAnsi="Times New Roman" w:cs="Times New Roman"/>
        </w:rPr>
        <w:t xml:space="preserve"> issejjaħ sabiex il-mara ma tiġix diskriminata u għalhekk it-testijiet tal-verġinità għandhom ikunu aboliti għaliex dawn huma forma ċara ħafna ta’ diskriminazzjoni kontra l-mara</w:t>
      </w:r>
      <w:r w:rsidRPr="00F7084A">
        <w:rPr>
          <w:rFonts w:ascii="Times New Roman" w:hAnsi="Times New Roman" w:cs="Times New Roman"/>
          <w:lang w:val="en-GB"/>
        </w:rPr>
        <w:t xml:space="preserve">. </w:t>
      </w:r>
      <w:r w:rsidRPr="00F7084A">
        <w:rPr>
          <w:rFonts w:ascii="Times New Roman" w:hAnsi="Times New Roman" w:cs="Times New Roman"/>
        </w:rPr>
        <w:t>L-Organiz</w:t>
      </w:r>
      <w:r w:rsidR="005C36A9">
        <w:rPr>
          <w:rFonts w:ascii="Times New Roman" w:hAnsi="Times New Roman" w:cs="Times New Roman"/>
        </w:rPr>
        <w:t>z</w:t>
      </w:r>
      <w:r w:rsidRPr="00F7084A">
        <w:rPr>
          <w:rFonts w:ascii="Times New Roman" w:hAnsi="Times New Roman" w:cs="Times New Roman"/>
        </w:rPr>
        <w:t>azzjoni Dinjija tas-Saħħa fil-fatt iddikjarat li dan l-ittestjar iżid mal-vjolenza sesswali u t-trawma u jressaq lill-mara lejn is-suwiċidju għaliex joħloq an</w:t>
      </w:r>
      <w:r w:rsidRPr="00F7084A">
        <w:rPr>
          <w:rFonts w:ascii="Times New Roman" w:hAnsi="Times New Roman" w:cs="Times New Roman"/>
          <w:lang w:val="en-GB"/>
        </w:rPr>
        <w:t>s</w:t>
      </w:r>
      <w:r w:rsidRPr="00F7084A">
        <w:rPr>
          <w:rFonts w:ascii="Times New Roman" w:hAnsi="Times New Roman" w:cs="Times New Roman"/>
        </w:rPr>
        <w:t xml:space="preserve">jetà, dipressjoni kif ukoll post traumatic stress.  Fuq kollox il-WHO tisħaq li dan l-ittestjar m’għandu l-ebda bażi xjentifika u allura jsir għalxejn għaliex xorta waħda ma jaċċertax </w:t>
      </w:r>
      <w:r w:rsidR="005C36A9">
        <w:rPr>
          <w:rFonts w:ascii="Times New Roman" w:hAnsi="Times New Roman" w:cs="Times New Roman"/>
        </w:rPr>
        <w:t>i</w:t>
      </w:r>
      <w:r w:rsidRPr="00F7084A">
        <w:rPr>
          <w:rFonts w:ascii="Times New Roman" w:hAnsi="Times New Roman" w:cs="Times New Roman"/>
        </w:rPr>
        <w:t>l-verġinità tal-mara.  Dan huwa biss abbuż fuq il-ġisem tal-mara minn min jidhirlu li għandu xi dritt fuq il-persuna fe</w:t>
      </w:r>
      <w:r w:rsidR="005C36A9">
        <w:rPr>
          <w:rFonts w:ascii="Times New Roman" w:hAnsi="Times New Roman" w:cs="Times New Roman"/>
        </w:rPr>
        <w:t>m</w:t>
      </w:r>
      <w:r w:rsidRPr="00F7084A">
        <w:rPr>
          <w:rFonts w:ascii="Times New Roman" w:hAnsi="Times New Roman" w:cs="Times New Roman"/>
        </w:rPr>
        <w:t xml:space="preserve">minili u joħloq biss problemi u jkompli jsaħħaħ l-isterjotipi storiċi li għaddew minn ġenerazzjoni għall-oħra u li llum nifhmu li għandhom jispiċċaw darba għal dejjem.  </w:t>
      </w:r>
    </w:p>
    <w:p w14:paraId="1796C631" w14:textId="77777777" w:rsidR="00F7084A" w:rsidRPr="00F7084A" w:rsidRDefault="00F7084A" w:rsidP="00F7084A">
      <w:pPr>
        <w:spacing w:after="0" w:line="240" w:lineRule="auto"/>
        <w:jc w:val="both"/>
        <w:rPr>
          <w:rFonts w:ascii="Times New Roman" w:hAnsi="Times New Roman" w:cs="Times New Roman"/>
        </w:rPr>
      </w:pPr>
    </w:p>
    <w:p w14:paraId="0E3DF6CF" w14:textId="3A82E81C"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ikun tajjeb li nħarsu lejn x’qiegħed isir f’pajjiżi oħra</w:t>
      </w:r>
      <w:r w:rsidR="00696475">
        <w:rPr>
          <w:rFonts w:ascii="Times New Roman" w:hAnsi="Times New Roman" w:cs="Times New Roman"/>
        </w:rPr>
        <w:t>jn</w:t>
      </w:r>
      <w:r w:rsidRPr="00F7084A">
        <w:rPr>
          <w:rFonts w:ascii="Times New Roman" w:hAnsi="Times New Roman" w:cs="Times New Roman"/>
          <w:lang w:val="en-GB"/>
        </w:rPr>
        <w:t>,</w:t>
      </w:r>
      <w:r w:rsidRPr="00F7084A">
        <w:rPr>
          <w:rFonts w:ascii="Times New Roman" w:hAnsi="Times New Roman" w:cs="Times New Roman"/>
        </w:rPr>
        <w:t xml:space="preserve"> b’mod partikolari f’dawk il-pajjiżi li ħafna drabi nħarsu lejhom meta nkunu qed ngħ</w:t>
      </w:r>
      <w:r w:rsidRPr="00F7084A">
        <w:rPr>
          <w:rFonts w:ascii="Times New Roman" w:hAnsi="Times New Roman" w:cs="Times New Roman"/>
          <w:lang w:val="en-GB"/>
        </w:rPr>
        <w:t>a</w:t>
      </w:r>
      <w:r w:rsidRPr="00F7084A">
        <w:rPr>
          <w:rFonts w:ascii="Times New Roman" w:hAnsi="Times New Roman" w:cs="Times New Roman"/>
        </w:rPr>
        <w:t>rblu l-politika tagħna. Dan b’mod partikolari meta naraw fejn jista’ jkun ukoll li l-kultura tagħhom tavviċina lil tagħna.  Hawnhekk jien se nagħmel referenza - u diġà għamlet referenza għalih ukoll il-Ministru Julia Farrugia Portelli ftit qabli - għal dak li qiegħed jiġri fir-Renju Unit.  Ir-Renju Unit fil-fatt ipprojbixxa l-ittestjar għall-v</w:t>
      </w:r>
      <w:r w:rsidR="007624B7">
        <w:rPr>
          <w:rFonts w:ascii="Times New Roman" w:hAnsi="Times New Roman" w:cs="Times New Roman"/>
        </w:rPr>
        <w:t>e</w:t>
      </w:r>
      <w:r w:rsidRPr="00F7084A">
        <w:rPr>
          <w:rFonts w:ascii="Times New Roman" w:hAnsi="Times New Roman" w:cs="Times New Roman"/>
        </w:rPr>
        <w:t>rġinità b’kull mod fis-sena 2022</w:t>
      </w:r>
      <w:r w:rsidRPr="00F7084A">
        <w:rPr>
          <w:rFonts w:ascii="Times New Roman" w:hAnsi="Times New Roman" w:cs="Times New Roman"/>
          <w:lang w:val="en-GB"/>
        </w:rPr>
        <w:t>,</w:t>
      </w:r>
      <w:r w:rsidRPr="00F7084A">
        <w:rPr>
          <w:rFonts w:ascii="Times New Roman" w:hAnsi="Times New Roman" w:cs="Times New Roman"/>
        </w:rPr>
        <w:t xml:space="preserve"> jiġifieri ftit inqas minn sentejn ilu.  </w:t>
      </w:r>
    </w:p>
    <w:p w14:paraId="7A320EBB" w14:textId="77777777" w:rsidR="00F7084A" w:rsidRPr="00F7084A" w:rsidRDefault="00F7084A" w:rsidP="00F7084A">
      <w:pPr>
        <w:spacing w:after="0" w:line="240" w:lineRule="auto"/>
        <w:jc w:val="both"/>
        <w:rPr>
          <w:rFonts w:ascii="Times New Roman" w:hAnsi="Times New Roman" w:cs="Times New Roman"/>
        </w:rPr>
      </w:pPr>
    </w:p>
    <w:p w14:paraId="6D6C0A3A" w14:textId="5849E8D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huwa pass </w:t>
      </w:r>
      <w:r w:rsidR="00696475">
        <w:rPr>
          <w:rFonts w:ascii="Times New Roman" w:hAnsi="Times New Roman" w:cs="Times New Roman"/>
        </w:rPr>
        <w:t>’</w:t>
      </w:r>
      <w:r w:rsidRPr="00F7084A">
        <w:rPr>
          <w:rFonts w:ascii="Times New Roman" w:hAnsi="Times New Roman" w:cs="Times New Roman"/>
        </w:rPr>
        <w:t>il quddiem li sar f’pajjiż li aħna nħarsu lejh bħala mudell</w:t>
      </w:r>
      <w:r w:rsidRPr="00F7084A">
        <w:rPr>
          <w:rFonts w:ascii="Times New Roman" w:hAnsi="Times New Roman" w:cs="Times New Roman"/>
          <w:lang w:val="en-GB"/>
        </w:rPr>
        <w:t>,</w:t>
      </w:r>
      <w:r w:rsidRPr="00F7084A">
        <w:rPr>
          <w:rFonts w:ascii="Times New Roman" w:hAnsi="Times New Roman" w:cs="Times New Roman"/>
        </w:rPr>
        <w:t xml:space="preserve"> b’mod partikolari meta nkunu qegħdin nagħmlu l-politika tagħna</w:t>
      </w:r>
      <w:r w:rsidRPr="00F7084A">
        <w:rPr>
          <w:rFonts w:ascii="Times New Roman" w:hAnsi="Times New Roman" w:cs="Times New Roman"/>
          <w:lang w:val="en-GB"/>
        </w:rPr>
        <w:t>.</w:t>
      </w:r>
      <w:r w:rsidRPr="00F7084A">
        <w:rPr>
          <w:rFonts w:ascii="Times New Roman" w:hAnsi="Times New Roman" w:cs="Times New Roman"/>
        </w:rPr>
        <w:t xml:space="preserve">  </w:t>
      </w:r>
      <w:r w:rsidRPr="00F7084A">
        <w:rPr>
          <w:rFonts w:ascii="Times New Roman" w:hAnsi="Times New Roman" w:cs="Times New Roman"/>
          <w:lang w:val="en-GB"/>
        </w:rPr>
        <w:t>G</w:t>
      </w:r>
      <w:r w:rsidRPr="00F7084A">
        <w:rPr>
          <w:rFonts w:ascii="Times New Roman" w:hAnsi="Times New Roman" w:cs="Times New Roman"/>
        </w:rPr>
        <w:t xml:space="preserve">ħalhekk huwa tajjeb ferm li Malta se tkun pajjiż ieħor li jipprojbixxi din il-prattika li ma niddejjaq xejn li nsejħilha bħala waħda makabra.  Hawn tajjeb li nirriflettu ftit fuq dak li qal artiklu fil-magazine prominenti </w:t>
      </w:r>
      <w:r w:rsidRPr="00F7084A">
        <w:rPr>
          <w:rFonts w:ascii="Times New Roman" w:hAnsi="Times New Roman" w:cs="Times New Roman"/>
          <w:i/>
          <w:iCs/>
        </w:rPr>
        <w:t>Cosmopolitan</w:t>
      </w:r>
      <w:r w:rsidRPr="00F7084A">
        <w:rPr>
          <w:rFonts w:ascii="Times New Roman" w:hAnsi="Times New Roman" w:cs="Times New Roman"/>
        </w:rPr>
        <w:t>. F’dan l-artiklu jingħad li minkejja l-liġijiet li saru fir-Renju Unit jidher li sfortunatament din il-prattika baqgħet is</w:t>
      </w:r>
      <w:r w:rsidRPr="00F7084A">
        <w:rPr>
          <w:rFonts w:ascii="Times New Roman" w:hAnsi="Times New Roman" w:cs="Times New Roman"/>
          <w:lang w:val="en-GB"/>
        </w:rPr>
        <w:t>s</w:t>
      </w:r>
      <w:r w:rsidRPr="00F7084A">
        <w:rPr>
          <w:rFonts w:ascii="Times New Roman" w:hAnsi="Times New Roman" w:cs="Times New Roman"/>
        </w:rPr>
        <w:t>eħħ. Għalhekk ejja nassiguraw li f’pajjiżna dan ma jiġrix. Inutli nagħmlu l-</w:t>
      </w:r>
      <w:r w:rsidR="00696475">
        <w:rPr>
          <w:rFonts w:ascii="Times New Roman" w:hAnsi="Times New Roman" w:cs="Times New Roman"/>
        </w:rPr>
        <w:t>liġijiet</w:t>
      </w:r>
      <w:r w:rsidRPr="00F7084A">
        <w:rPr>
          <w:rFonts w:ascii="Times New Roman" w:hAnsi="Times New Roman" w:cs="Times New Roman"/>
        </w:rPr>
        <w:t xml:space="preserve"> jekk ma jkunx hemm deterrent qawwi biżżejjed. </w:t>
      </w:r>
    </w:p>
    <w:p w14:paraId="64D13B4B" w14:textId="77777777" w:rsidR="00F7084A" w:rsidRPr="00F7084A" w:rsidRDefault="00F7084A" w:rsidP="00F7084A">
      <w:pPr>
        <w:spacing w:after="0" w:line="240" w:lineRule="auto"/>
        <w:jc w:val="both"/>
        <w:rPr>
          <w:rFonts w:ascii="Times New Roman" w:hAnsi="Times New Roman" w:cs="Times New Roman"/>
        </w:rPr>
      </w:pPr>
    </w:p>
    <w:p w14:paraId="49DC9F8F" w14:textId="48E9C33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Barra minn hekk jien nixtieq nisħaq ukoll </w:t>
      </w:r>
      <w:r w:rsidRPr="00F7084A">
        <w:rPr>
          <w:rFonts w:ascii="Times New Roman" w:hAnsi="Times New Roman" w:cs="Times New Roman"/>
          <w:lang w:val="en-GB"/>
        </w:rPr>
        <w:t>fuq</w:t>
      </w:r>
      <w:r w:rsidRPr="00F7084A">
        <w:rPr>
          <w:rFonts w:ascii="Times New Roman" w:hAnsi="Times New Roman" w:cs="Times New Roman"/>
        </w:rPr>
        <w:t xml:space="preserve"> l-importanza li jkollna ambjent li fih il-mara </w:t>
      </w:r>
      <w:r w:rsidRPr="00F7084A">
        <w:rPr>
          <w:rFonts w:ascii="Times New Roman" w:hAnsi="Times New Roman" w:cs="Times New Roman"/>
          <w:lang w:val="en-GB"/>
        </w:rPr>
        <w:t>t</w:t>
      </w:r>
      <w:r w:rsidRPr="00F7084A">
        <w:rPr>
          <w:rFonts w:ascii="Times New Roman" w:hAnsi="Times New Roman" w:cs="Times New Roman"/>
        </w:rPr>
        <w:t>ħossha komda u si</w:t>
      </w:r>
      <w:r w:rsidR="00696475">
        <w:rPr>
          <w:rFonts w:ascii="Times New Roman" w:hAnsi="Times New Roman" w:cs="Times New Roman"/>
        </w:rPr>
        <w:t>g</w:t>
      </w:r>
      <w:r w:rsidRPr="00F7084A">
        <w:rPr>
          <w:rFonts w:ascii="Times New Roman" w:hAnsi="Times New Roman" w:cs="Times New Roman"/>
        </w:rPr>
        <w:t>ura li tirrapporta kull attentat li jista’ jsir fuqha u fuq id-dinjità tagħha. F’dan l-ambjent  għandu jkun hemm set</w:t>
      </w:r>
      <w:r w:rsidRPr="00F7084A">
        <w:rPr>
          <w:rFonts w:ascii="Times New Roman" w:hAnsi="Times New Roman" w:cs="Times New Roman"/>
          <w:lang w:val="en-GB"/>
        </w:rPr>
        <w:t>-</w:t>
      </w:r>
      <w:r w:rsidRPr="00F7084A">
        <w:rPr>
          <w:rFonts w:ascii="Times New Roman" w:hAnsi="Times New Roman" w:cs="Times New Roman"/>
        </w:rPr>
        <w:t xml:space="preserve">up b’mod li l-mara ssib </w:t>
      </w:r>
      <w:r w:rsidR="00696475">
        <w:rPr>
          <w:rFonts w:ascii="Times New Roman" w:hAnsi="Times New Roman" w:cs="Times New Roman"/>
        </w:rPr>
        <w:t>i</w:t>
      </w:r>
      <w:r w:rsidRPr="00F7084A">
        <w:rPr>
          <w:rFonts w:ascii="Times New Roman" w:hAnsi="Times New Roman" w:cs="Times New Roman"/>
        </w:rPr>
        <w:t>s-sapport kollu meħtieġ f’din iċ-ċirkostanza. Huwa importanti ħafna wkoll li jkollna kampanji edukattivi.  Jien nieħu pjaċir nisma’ lis-Segretarju Parlamentari Rebecca Buttigieg tgħid li se jkun hemm dawn it-tip ta’ kampanji edukattivi. Ngħid ukoll li huwa importanti li dawn il-kampanji nimmirawhom għal dawk ta’ età bikrija, tfajliet żgħar, biex huma stess ikunu jafu x’inhuma d-drittijiet tagħhom filwaqt li fl-istess ħin inkunu qegħdin ngħallmu wkoll lill-irġiel, lill-ġuvintur żgħar tagħna</w:t>
      </w:r>
      <w:r w:rsidRPr="00F7084A">
        <w:rPr>
          <w:rFonts w:ascii="Times New Roman" w:hAnsi="Times New Roman" w:cs="Times New Roman"/>
          <w:lang w:val="en-GB"/>
        </w:rPr>
        <w:t>,</w:t>
      </w:r>
      <w:r w:rsidRPr="00F7084A">
        <w:rPr>
          <w:rFonts w:ascii="Times New Roman" w:hAnsi="Times New Roman" w:cs="Times New Roman"/>
        </w:rPr>
        <w:t xml:space="preserve"> li jkunu jafu x’ma jistgħux jagħmlu jew jitolbu minn kwalunkwe mara. Jien nisħaq ħafna fuq l-edukazzjoni. Dan għamiltu f’diversi diskorsi f’din il-Kamra għaliex inħoss li l-edukazzjoni hija ċavetta kruċjali biex tgħin lil ħafna nisa jgħixu  b’moħħhom mistrieħ kif ukoll mingħajr biża’. </w:t>
      </w:r>
    </w:p>
    <w:p w14:paraId="2FE21FB2" w14:textId="77777777" w:rsidR="00F7084A" w:rsidRPr="00F7084A" w:rsidRDefault="00F7084A" w:rsidP="00F7084A">
      <w:pPr>
        <w:spacing w:after="0" w:line="240" w:lineRule="auto"/>
        <w:jc w:val="both"/>
        <w:rPr>
          <w:rFonts w:ascii="Times New Roman" w:hAnsi="Times New Roman" w:cs="Times New Roman"/>
        </w:rPr>
      </w:pPr>
    </w:p>
    <w:p w14:paraId="3C6B5327" w14:textId="6EF6BBB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mal-ittestjar tal-verġinità hemm proċedura oħra li hija marbuta ħafna u li hija wkoll kundannabbli</w:t>
      </w:r>
      <w:r w:rsidR="00696475">
        <w:rPr>
          <w:rFonts w:ascii="Times New Roman" w:hAnsi="Times New Roman" w:cs="Times New Roman"/>
        </w:rPr>
        <w:t>. Qed nirreferi għall-</w:t>
      </w:r>
      <w:r w:rsidRPr="00F7084A">
        <w:rPr>
          <w:rFonts w:ascii="Times New Roman" w:hAnsi="Times New Roman" w:cs="Times New Roman"/>
        </w:rPr>
        <w:t>hymenoplasty. Jien għadni kif semmejt dak li sar fir-Renju Unit. Ma nistax ma nsemmix ukoll li meta dawn għaddew il-liġi kontra l-ittestjar tal-verġinità marru pass lil hinn biex jipproteġu l-mara rigward il-</w:t>
      </w:r>
      <w:r w:rsidR="007624B7">
        <w:rPr>
          <w:rFonts w:ascii="Times New Roman" w:hAnsi="Times New Roman" w:cs="Times New Roman"/>
        </w:rPr>
        <w:t>parti</w:t>
      </w:r>
      <w:r w:rsidRPr="00F7084A">
        <w:rPr>
          <w:rFonts w:ascii="Times New Roman" w:hAnsi="Times New Roman" w:cs="Times New Roman"/>
        </w:rPr>
        <w:t xml:space="preserve"> intima tagħha, tal-ġenitali tagħha, li huwa wieħed mill-aktar organi sensittivi li għandha, u kkriminalizzaw ukoll din il-hymenoplasty. Il-hymenoplasty mhi xejn ħlief virginity repair surgery, rikostruzzjoni tal-hymen biex terġa’ tibni l-verġinità permezz ta’ proċedura kirurġika. Il-hymenoplasty tipperpetwa n-normi fis-soċjetà li jagħmlu ħsara kbira lill-mara, normi marbutin ma’ abbuż u vjolenza abbażi tal-unur. Għaliex m’aħniex ninkludu din il-proċedura tal-hymenoplasty aħna wkoll waqt li qegħdin nagħmlu din l-emenda fil-Kodiċi Kriminali anke jekk m’għandniex evidenza li din it-tip ta’ proċedura qiegħda ssir? </w:t>
      </w:r>
    </w:p>
    <w:p w14:paraId="7C61D841" w14:textId="77777777" w:rsidR="00F7084A" w:rsidRPr="00F7084A" w:rsidRDefault="00F7084A" w:rsidP="00F7084A">
      <w:pPr>
        <w:spacing w:after="0" w:line="240" w:lineRule="auto"/>
        <w:jc w:val="both"/>
        <w:rPr>
          <w:rFonts w:ascii="Times New Roman" w:hAnsi="Times New Roman" w:cs="Times New Roman"/>
        </w:rPr>
      </w:pPr>
    </w:p>
    <w:p w14:paraId="50B234B1"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Il-kriminalizzazzjoni tal-ittestjar tal-verġinità kif ukoll tal-hymenoplasty hija asserzjoni qawwija ta’ pożizzjoni favur is-sesswalità tal-mara kif ukoll l-ugwaljanza tal-ġeneru. Huwa ċar li dawn il-proċeduri huma vjolazzjoni tad-drittijiet tan-nisa kif ukoll tat-tfajliet u jikkawżaw ħsara kbira kemm fuq il-</w:t>
      </w:r>
      <w:r w:rsidRPr="00F7084A">
        <w:rPr>
          <w:rFonts w:ascii="Times New Roman" w:hAnsi="Times New Roman" w:cs="Times New Roman"/>
          <w:iCs/>
        </w:rPr>
        <w:t>benesseri</w:t>
      </w:r>
      <w:r w:rsidRPr="00F7084A">
        <w:rPr>
          <w:rFonts w:ascii="Times New Roman" w:hAnsi="Times New Roman" w:cs="Times New Roman"/>
        </w:rPr>
        <w:t xml:space="preserve"> tan-nisa kif ukoll fuq l-aspett fiżiku u psikoloġiku tagħhom. </w:t>
      </w:r>
    </w:p>
    <w:p w14:paraId="5F9C4689" w14:textId="77777777" w:rsidR="00F7084A" w:rsidRPr="00F7084A" w:rsidRDefault="00F7084A" w:rsidP="00F7084A">
      <w:pPr>
        <w:spacing w:after="0" w:line="240" w:lineRule="auto"/>
        <w:jc w:val="both"/>
        <w:rPr>
          <w:rFonts w:ascii="Times New Roman" w:hAnsi="Times New Roman" w:cs="Times New Roman"/>
        </w:rPr>
      </w:pPr>
    </w:p>
    <w:p w14:paraId="094AE69D" w14:textId="248F957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Fdan l-Abbozz ta’ Liġi qed inkunu assertivi li aħna kontra kwalunkwe tip ta’ vjolenza fuq il-mara, u allura</w:t>
      </w:r>
      <w:r w:rsidR="00753D6A">
        <w:rPr>
          <w:rFonts w:ascii="Times New Roman" w:hAnsi="Times New Roman" w:cs="Times New Roman"/>
        </w:rPr>
        <w:t xml:space="preserve"> </w:t>
      </w:r>
      <w:r w:rsidRPr="00F7084A">
        <w:rPr>
          <w:rFonts w:ascii="Times New Roman" w:hAnsi="Times New Roman" w:cs="Times New Roman"/>
        </w:rPr>
        <w:t xml:space="preserve">filwaqt li ngħid li huwa tajjeb u li huwa pass ieħor </w:t>
      </w:r>
      <w:r w:rsidR="00753D6A">
        <w:rPr>
          <w:rFonts w:ascii="Times New Roman" w:hAnsi="Times New Roman" w:cs="Times New Roman"/>
        </w:rPr>
        <w:t>’</w:t>
      </w:r>
      <w:r w:rsidRPr="00F7084A">
        <w:rPr>
          <w:rFonts w:ascii="Times New Roman" w:hAnsi="Times New Roman" w:cs="Times New Roman"/>
        </w:rPr>
        <w:t xml:space="preserve">il quddiem biex nassiguraw li l-mara tingħata </w:t>
      </w:r>
      <w:r w:rsidR="00753D6A">
        <w:rPr>
          <w:rFonts w:ascii="Times New Roman" w:hAnsi="Times New Roman" w:cs="Times New Roman"/>
        </w:rPr>
        <w:t>a</w:t>
      </w:r>
      <w:r w:rsidRPr="00F7084A">
        <w:rPr>
          <w:rFonts w:ascii="Times New Roman" w:hAnsi="Times New Roman" w:cs="Times New Roman"/>
        </w:rPr>
        <w:t xml:space="preserve">ktar dinjità li tixirqilha, però nixtieq infakkar ukoll f’tibdiliet oħrajn neċessarji li huma urġenti li ndaħħluhom fejn tidħol il-vjolenza domestika tant kiefra u reali fuq il-mara. Kif nafu, din ukoll hija pjaga soċjali li tneżża’ lill-mara minn kull dinjità. Għaldaqstant, se nuża wkoll dan il-ftit ħin li għandi biex nappella biex, kif inhu mwiegħed, jitressaq kemm jista’ </w:t>
      </w:r>
      <w:r w:rsidR="00753D6A">
        <w:rPr>
          <w:rFonts w:ascii="Times New Roman" w:hAnsi="Times New Roman" w:cs="Times New Roman"/>
        </w:rPr>
        <w:t>j</w:t>
      </w:r>
      <w:r w:rsidRPr="00F7084A">
        <w:rPr>
          <w:rFonts w:ascii="Times New Roman" w:hAnsi="Times New Roman" w:cs="Times New Roman"/>
        </w:rPr>
        <w:t>kun malajr abbozz</w:t>
      </w:r>
      <w:r w:rsidR="00753D6A">
        <w:rPr>
          <w:rFonts w:ascii="Times New Roman" w:hAnsi="Times New Roman" w:cs="Times New Roman"/>
        </w:rPr>
        <w:t xml:space="preserve"> ta’ liġi</w:t>
      </w:r>
      <w:r w:rsidRPr="00F7084A">
        <w:rPr>
          <w:rFonts w:ascii="Times New Roman" w:hAnsi="Times New Roman" w:cs="Times New Roman"/>
        </w:rPr>
        <w:t xml:space="preserve"> biex jemenda d-definizzjoni tal-</w:t>
      </w:r>
      <w:r w:rsidR="00753D6A">
        <w:rPr>
          <w:rFonts w:ascii="Times New Roman" w:hAnsi="Times New Roman" w:cs="Times New Roman"/>
        </w:rPr>
        <w:t>“</w:t>
      </w:r>
      <w:r w:rsidRPr="00F7084A">
        <w:rPr>
          <w:rFonts w:ascii="Times New Roman" w:hAnsi="Times New Roman" w:cs="Times New Roman"/>
        </w:rPr>
        <w:t>vjolenza domestika</w:t>
      </w:r>
      <w:r w:rsidR="00753D6A">
        <w:rPr>
          <w:rFonts w:ascii="Times New Roman" w:hAnsi="Times New Roman" w:cs="Times New Roman"/>
        </w:rPr>
        <w:t>”</w:t>
      </w:r>
      <w:r w:rsidRPr="00F7084A">
        <w:rPr>
          <w:rFonts w:ascii="Times New Roman" w:hAnsi="Times New Roman" w:cs="Times New Roman"/>
        </w:rPr>
        <w:t xml:space="preserve"> b’emendi kemm fil-Kodiċi Kriminali kif ukoll fil-Kodiċi Ċivili. Din l-emenda fid-definizzjoni ta’ “vjolenza domestika” ilna li smajna biha mill-2016 meta nħatar l-ewwel Chairperson tal-Kummissjoni tal-Vjolenza Domestika. Għalhekk nagħmel appell biex issa jmiss ukoll li nressqu abbozz ta’ liġi li jemenda d-definizzjoni tat-tifsira tal-vjolenza domestika.</w:t>
      </w:r>
    </w:p>
    <w:p w14:paraId="742E58F2" w14:textId="77777777" w:rsidR="00753D6A" w:rsidRDefault="00753D6A" w:rsidP="00F7084A">
      <w:pPr>
        <w:spacing w:after="0" w:line="240" w:lineRule="auto"/>
        <w:jc w:val="both"/>
        <w:rPr>
          <w:rFonts w:ascii="Times New Roman" w:hAnsi="Times New Roman" w:cs="Times New Roman"/>
        </w:rPr>
      </w:pPr>
    </w:p>
    <w:p w14:paraId="0CACB6CC" w14:textId="458FDD4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It-tieni appell li se nagħmel hu biex jitħaffu l-eluf ta’ każijiet ta’ vjolenza domestika fuq in-nisa li huma pendenti u li għad iridu jinstemgħu fil-</w:t>
      </w:r>
      <w:r w:rsidR="00691709">
        <w:rPr>
          <w:rFonts w:ascii="Times New Roman" w:hAnsi="Times New Roman" w:cs="Times New Roman"/>
        </w:rPr>
        <w:t>Q</w:t>
      </w:r>
      <w:r w:rsidRPr="00F7084A">
        <w:rPr>
          <w:rFonts w:ascii="Times New Roman" w:hAnsi="Times New Roman" w:cs="Times New Roman"/>
        </w:rPr>
        <w:t>rati tagħna. Ftit qabel ma bdejt dan id-diskors għamilt tfittxija u sibt li l-istatistika turi li sal-aħħar ta’ Novembru l-każijiet pendenti quddiem il-</w:t>
      </w:r>
      <w:r w:rsidR="00691709">
        <w:rPr>
          <w:rFonts w:ascii="Times New Roman" w:hAnsi="Times New Roman" w:cs="Times New Roman"/>
        </w:rPr>
        <w:t>Q</w:t>
      </w:r>
      <w:r w:rsidRPr="00F7084A">
        <w:rPr>
          <w:rFonts w:ascii="Times New Roman" w:hAnsi="Times New Roman" w:cs="Times New Roman"/>
        </w:rPr>
        <w:t xml:space="preserve">rati issa huma 2,236, filwaqt 2,219 huma quddiem maġistrat waħda biss, il-Maġistrat Lara Lanfranco, u 17 biss huma quddiem il-Maġistrat Astrid Grima. Nappella  biex jiżdiedu r-riżorsi. Irridu noħolqu proċessi aktar effettivi u dan kollu nkunu qegħdin nagħmluh għal ġustizzja </w:t>
      </w:r>
      <w:r w:rsidR="00691709">
        <w:rPr>
          <w:rFonts w:ascii="Times New Roman" w:hAnsi="Times New Roman" w:cs="Times New Roman"/>
        </w:rPr>
        <w:t>a</w:t>
      </w:r>
      <w:r w:rsidRPr="00F7084A">
        <w:rPr>
          <w:rFonts w:ascii="Times New Roman" w:hAnsi="Times New Roman" w:cs="Times New Roman"/>
        </w:rPr>
        <w:t xml:space="preserve">ktar effiċjenti għal dawk is-superstiti qalbiena li jmorru jfittxu l-għajnuna. </w:t>
      </w:r>
    </w:p>
    <w:p w14:paraId="58ED57E5" w14:textId="77777777" w:rsidR="00F7084A" w:rsidRPr="00F7084A" w:rsidRDefault="00F7084A" w:rsidP="00F7084A">
      <w:pPr>
        <w:spacing w:after="0" w:line="240" w:lineRule="auto"/>
        <w:jc w:val="both"/>
        <w:rPr>
          <w:rFonts w:ascii="Times New Roman" w:hAnsi="Times New Roman" w:cs="Times New Roman"/>
        </w:rPr>
      </w:pPr>
    </w:p>
    <w:p w14:paraId="2451D757" w14:textId="2FD8973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Jekk dawn qed imorru jfittxu l-għajnuna, din għandna nagħtuhielhom kemm jista’ </w:t>
      </w:r>
      <w:r w:rsidR="00691709">
        <w:rPr>
          <w:rFonts w:ascii="Times New Roman" w:hAnsi="Times New Roman" w:cs="Times New Roman"/>
        </w:rPr>
        <w:t>j</w:t>
      </w:r>
      <w:r w:rsidRPr="00F7084A">
        <w:rPr>
          <w:rFonts w:ascii="Times New Roman" w:hAnsi="Times New Roman" w:cs="Times New Roman"/>
        </w:rPr>
        <w:t>kun malajr. Nerġa’ ngħid, ma nistgħux naċċettaw sitwazzjoni li meta toħroġ taħrika bħalma għandi jien hawnhekk, meta għandek mara li għamlet kuraġġ li tmur tiftaħ każ, imbagħad tirċievi li trid tistenna sena u tliet xhur biex il-każ tagħha jibda jinstema</w:t>
      </w:r>
      <w:r w:rsidR="00F418D6">
        <w:rPr>
          <w:rFonts w:ascii="Times New Roman" w:hAnsi="Times New Roman" w:cs="Times New Roman"/>
        </w:rPr>
        <w:t>’</w:t>
      </w:r>
      <w:r w:rsidRPr="00F7084A">
        <w:rPr>
          <w:rFonts w:ascii="Times New Roman" w:hAnsi="Times New Roman" w:cs="Times New Roman"/>
        </w:rPr>
        <w:t xml:space="preserve"> fil-Qorti! Għaldaqstant, appell ieħor lill-Ministeru tal-Ugwaljanza hu biex jaħdem ftit </w:t>
      </w:r>
      <w:r w:rsidR="00F418D6">
        <w:rPr>
          <w:rFonts w:ascii="Times New Roman" w:hAnsi="Times New Roman" w:cs="Times New Roman"/>
        </w:rPr>
        <w:t>a</w:t>
      </w:r>
      <w:r w:rsidRPr="00F7084A">
        <w:rPr>
          <w:rFonts w:ascii="Times New Roman" w:hAnsi="Times New Roman" w:cs="Times New Roman"/>
        </w:rPr>
        <w:t>ktar fil-viċin mal-Ministeru tal-Ġustizzja, jagħmel pressjoni u jingħaqdu flimkien biex dawn id-diffikultajiet</w:t>
      </w:r>
      <w:r w:rsidR="00F418D6">
        <w:rPr>
          <w:rFonts w:ascii="Times New Roman" w:hAnsi="Times New Roman" w:cs="Times New Roman"/>
        </w:rPr>
        <w:t>,</w:t>
      </w:r>
      <w:r w:rsidRPr="00F7084A">
        <w:rPr>
          <w:rFonts w:ascii="Times New Roman" w:hAnsi="Times New Roman" w:cs="Times New Roman"/>
        </w:rPr>
        <w:t xml:space="preserve"> b’xi mod jew ieħor</w:t>
      </w:r>
      <w:r w:rsidR="00F418D6">
        <w:rPr>
          <w:rFonts w:ascii="Times New Roman" w:hAnsi="Times New Roman" w:cs="Times New Roman"/>
        </w:rPr>
        <w:t>,</w:t>
      </w:r>
      <w:r w:rsidRPr="00F7084A">
        <w:rPr>
          <w:rFonts w:ascii="Times New Roman" w:hAnsi="Times New Roman" w:cs="Times New Roman"/>
        </w:rPr>
        <w:t xml:space="preserve"> jiġu indirizzati. Il-vittmi</w:t>
      </w:r>
      <w:r w:rsidR="00F418D6">
        <w:rPr>
          <w:rFonts w:ascii="Times New Roman" w:hAnsi="Times New Roman" w:cs="Times New Roman"/>
        </w:rPr>
        <w:t xml:space="preserve"> u </w:t>
      </w:r>
      <w:r w:rsidRPr="00F7084A">
        <w:rPr>
          <w:rFonts w:ascii="Times New Roman" w:hAnsi="Times New Roman" w:cs="Times New Roman"/>
        </w:rPr>
        <w:t xml:space="preserve">s-superstiti tal-vjolenza domestika jixirqilhom li jiġu mismugħa fi żmien </w:t>
      </w:r>
      <w:r w:rsidR="00F418D6">
        <w:rPr>
          <w:rFonts w:ascii="Times New Roman" w:hAnsi="Times New Roman" w:cs="Times New Roman"/>
        </w:rPr>
        <w:t>a</w:t>
      </w:r>
      <w:r w:rsidRPr="00F7084A">
        <w:rPr>
          <w:rFonts w:ascii="Times New Roman" w:hAnsi="Times New Roman" w:cs="Times New Roman"/>
        </w:rPr>
        <w:t xml:space="preserve">ktar aċċettabbli. </w:t>
      </w:r>
    </w:p>
    <w:p w14:paraId="72BEF4B3" w14:textId="77777777" w:rsidR="00F7084A" w:rsidRPr="00F7084A" w:rsidRDefault="00F7084A" w:rsidP="00F7084A">
      <w:pPr>
        <w:spacing w:after="0" w:line="240" w:lineRule="auto"/>
        <w:jc w:val="both"/>
        <w:rPr>
          <w:rFonts w:ascii="Times New Roman" w:hAnsi="Times New Roman" w:cs="Times New Roman"/>
        </w:rPr>
      </w:pPr>
    </w:p>
    <w:p w14:paraId="22BE7DE6" w14:textId="581968D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Ladarba qed nitkellem dwar il-</w:t>
      </w:r>
      <w:r w:rsidR="00F418D6">
        <w:rPr>
          <w:rFonts w:ascii="Times New Roman" w:hAnsi="Times New Roman" w:cs="Times New Roman"/>
        </w:rPr>
        <w:t>Q</w:t>
      </w:r>
      <w:r w:rsidRPr="00F7084A">
        <w:rPr>
          <w:rFonts w:ascii="Times New Roman" w:hAnsi="Times New Roman" w:cs="Times New Roman"/>
        </w:rPr>
        <w:t xml:space="preserve">rati nixtieq ukoll li hawnhekk nagħmel diversi proposti, għaliex dan kollu  jorbot mal-vjolenza fuq in-nisa. Għalkemm forsi mhux qed nitkellem dwar l-Abbozz </w:t>
      </w:r>
      <w:r w:rsidR="006C274D">
        <w:rPr>
          <w:rFonts w:ascii="Times New Roman" w:hAnsi="Times New Roman" w:cs="Times New Roman"/>
        </w:rPr>
        <w:t xml:space="preserve">ta’ Liġi </w:t>
      </w:r>
      <w:r w:rsidRPr="00F7084A">
        <w:rPr>
          <w:rFonts w:ascii="Times New Roman" w:hAnsi="Times New Roman" w:cs="Times New Roman"/>
        </w:rPr>
        <w:t>li għandna quddiemna, naħseb li l-k</w:t>
      </w:r>
      <w:r w:rsidR="006C274D">
        <w:rPr>
          <w:rFonts w:ascii="Times New Roman" w:hAnsi="Times New Roman" w:cs="Times New Roman"/>
        </w:rPr>
        <w:t>o</w:t>
      </w:r>
      <w:r w:rsidRPr="00F7084A">
        <w:rPr>
          <w:rFonts w:ascii="Times New Roman" w:hAnsi="Times New Roman" w:cs="Times New Roman"/>
        </w:rPr>
        <w:t>nċett madwaru hu li aħna kontra l-vjolenza li ssir fuq il-mara. Jien ngħid li wasal iż-żmien li jkollna qorti speċjalizzata fuq ‘gender based violence against women and domestic violence’ u li din ikollha r-riżorsi kollha meħtieġa. Forsi din hija xi ħaġa li għandna nixprunawha fuq quddiem tal-aġenda tagħna. Għandna nressqu wkoll abbozz</w:t>
      </w:r>
      <w:r w:rsidR="006C274D">
        <w:rPr>
          <w:rFonts w:ascii="Times New Roman" w:hAnsi="Times New Roman" w:cs="Times New Roman"/>
        </w:rPr>
        <w:t xml:space="preserve"> ta’ liġi</w:t>
      </w:r>
      <w:r w:rsidRPr="00F7084A">
        <w:rPr>
          <w:rFonts w:ascii="Times New Roman" w:hAnsi="Times New Roman" w:cs="Times New Roman"/>
        </w:rPr>
        <w:t xml:space="preserve"> ieħor li jemenda l-liġi biex tipprovdi emergency barring orders immedjati. Xi jfissru l-emergency barring orders? </w:t>
      </w:r>
    </w:p>
    <w:p w14:paraId="00F0B899" w14:textId="77777777" w:rsidR="00F7084A" w:rsidRPr="00F7084A" w:rsidRDefault="00F7084A" w:rsidP="00F7084A">
      <w:pPr>
        <w:spacing w:after="0" w:line="240" w:lineRule="auto"/>
        <w:jc w:val="both"/>
        <w:rPr>
          <w:rFonts w:ascii="Times New Roman" w:hAnsi="Times New Roman" w:cs="Times New Roman"/>
        </w:rPr>
      </w:pPr>
    </w:p>
    <w:p w14:paraId="62A284A3" w14:textId="77777777" w:rsidR="006C274D"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Permezz ta’ dawn l-ordnijiet l-aggressur ikollu jkun hu li jitlaq mid-dar u mhux il-vittma. Dan huwa appell ieħor ta’ abbozz </w:t>
      </w:r>
      <w:r w:rsidR="006C274D">
        <w:rPr>
          <w:rFonts w:ascii="Times New Roman" w:hAnsi="Times New Roman" w:cs="Times New Roman"/>
        </w:rPr>
        <w:t xml:space="preserve">ta’ liġi </w:t>
      </w:r>
      <w:r w:rsidRPr="00F7084A">
        <w:rPr>
          <w:rFonts w:ascii="Times New Roman" w:hAnsi="Times New Roman" w:cs="Times New Roman"/>
        </w:rPr>
        <w:t xml:space="preserve">ieħor li nistgħu nressqu f’dan ir-rigward. Hemm abbozz ieħor li nistgħu nressqu li hu dwar l-istupru u l-aggressjoni sesswali. Bħalissa dawn ir-reati huma </w:t>
      </w:r>
    </w:p>
    <w:p w14:paraId="6A596C6F" w14:textId="77777777" w:rsidR="006C274D" w:rsidRDefault="006C274D" w:rsidP="00F7084A">
      <w:pPr>
        <w:spacing w:after="0" w:line="240" w:lineRule="auto"/>
        <w:jc w:val="both"/>
        <w:rPr>
          <w:rFonts w:ascii="Times New Roman" w:hAnsi="Times New Roman" w:cs="Times New Roman"/>
        </w:rPr>
      </w:pPr>
    </w:p>
    <w:p w14:paraId="2DE68978" w14:textId="0FC742C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klassifikati taħt ‘crimes against the peace and honour of families and against morals’.  Jien hawnhekk qiegħda ngħid li din għandha tiġi emendata u l-istupru u l-aggressjoni sesswali għandhom jiġu klassifikati taħt ‘crimes against the person’. Sur President, għandna diversi proposti li lkoll huma intiżi biex aħna dejjem ngħinu lill-mara ma tibqax tiġi soġġetta għal dawn il-forom ħorox ta’ vjolenza. </w:t>
      </w:r>
    </w:p>
    <w:p w14:paraId="003489CE" w14:textId="77777777" w:rsidR="00F7084A" w:rsidRPr="00F7084A" w:rsidRDefault="00F7084A" w:rsidP="00F7084A">
      <w:pPr>
        <w:spacing w:after="0" w:line="240" w:lineRule="auto"/>
        <w:jc w:val="both"/>
        <w:rPr>
          <w:rFonts w:ascii="Times New Roman" w:hAnsi="Times New Roman" w:cs="Times New Roman"/>
        </w:rPr>
      </w:pPr>
    </w:p>
    <w:p w14:paraId="7A974E3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nixtieq ukoll nagħmel proposta dwar dak li jiġu mistoqsija s-superstiti. Meta s-superstiti jitilgħu l-Qorti bħalissa l-maġistrat tistaqsihom jekk iridux jaħfru lill-allegat aggressur. Is-superstiti m’għandhomx jintalbu jekk iridux jaħfru lill-aggressur. Il-prosekuzzjoni għandha titmexxa mill-Pulizija wara li din tiġbor l-evidenza neċessarja u għaldaqstant is-superstiti għandhom jiġu implikati mill-inqas fil-proċess tal-Qorti. Dan qegħdin ngħiduh għaliex dawn huma affarijiet li ħafna drabi jkunu qegħdin jaqtgħu qalb is-superstiti milli jkomplu bil-każ tagħhom fil-Qorti. </w:t>
      </w:r>
    </w:p>
    <w:p w14:paraId="19A02974" w14:textId="77777777" w:rsidR="00F7084A" w:rsidRPr="00F7084A" w:rsidRDefault="00F7084A" w:rsidP="00F7084A">
      <w:pPr>
        <w:spacing w:after="0" w:line="240" w:lineRule="auto"/>
        <w:jc w:val="both"/>
        <w:rPr>
          <w:rFonts w:ascii="Times New Roman" w:hAnsi="Times New Roman" w:cs="Times New Roman"/>
        </w:rPr>
      </w:pPr>
    </w:p>
    <w:p w14:paraId="747DB40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Proposta oħra hi fejn is-superstiti u l-aggressur għadhom jgħixu flimkien, il-Qorti għandha tordna servizzi korrettivi bħalma huwa l-programm STOP li huwa offrut mill-Aġenzija Sapport. Ma jistax jonqos, kif għadni kemm għedt ukoll, anke f’dan il-każ, li kampanji effettivi ta’ tagħrif żgur se jżidu d-domanda għal servizzi professjonali. Irridu nżidu wkoll is-servizzi psikosoċjali kif ukoll is-servizzi ġudizzjarji. </w:t>
      </w:r>
    </w:p>
    <w:p w14:paraId="15708833" w14:textId="77777777" w:rsidR="00F7084A" w:rsidRPr="00F7084A" w:rsidRDefault="00F7084A" w:rsidP="00F7084A">
      <w:pPr>
        <w:spacing w:after="0" w:line="240" w:lineRule="auto"/>
        <w:jc w:val="both"/>
        <w:rPr>
          <w:rFonts w:ascii="Times New Roman" w:hAnsi="Times New Roman" w:cs="Times New Roman"/>
        </w:rPr>
      </w:pPr>
    </w:p>
    <w:p w14:paraId="1925D89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Fejn tidħol il-vjolenza fuq in-nisa, b’mod partikolari l-vjolenza domestika, nixtieq nagħmel appell biex fl-aħħar jinfetħu d-domestic violence hubs. Din hija wegħda li ftit tal-ġimgħat ilu għedna li għandha mnejn titwettaq sal-aħħar tas-sena li għaddiet, però sfortunatament id-domestic violence hubs għadhom ma nfetħux.  Qed nirreferi għal domestic violence hubs li qegħdin jissemmew li se jinfetħu f’Santa Luċija kif ukoll fl-Imtarfa. Nerġa’ nfakkar li l-ewwel darba li ssemmew li se jinfetħu dawn il-hubs kien lura fis-sena 2019, erba’ snin ilu, u dalwaqt se nidħlu fil-ħames sena. L-appell tiegħi hu biex dawn il-wegħdiet jitwettqu. Il-vittmi tal-vjolenza domestika ma jistgħux jibqgħu jistennew u ma jistax jibqa’ jkun hemm tkaxkir tas-saqajn fuq deċiżjonijiet u inizjattivi bħal dawn. </w:t>
      </w:r>
    </w:p>
    <w:p w14:paraId="5BF28D9D" w14:textId="77777777" w:rsidR="00F7084A" w:rsidRPr="00F7084A" w:rsidRDefault="00F7084A" w:rsidP="00F7084A">
      <w:pPr>
        <w:spacing w:after="0" w:line="240" w:lineRule="auto"/>
        <w:jc w:val="both"/>
        <w:rPr>
          <w:rFonts w:ascii="Times New Roman" w:hAnsi="Times New Roman" w:cs="Times New Roman"/>
        </w:rPr>
      </w:pPr>
    </w:p>
    <w:p w14:paraId="032FB6CD" w14:textId="14D5886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fejn tidħol il-vjolenza fuq il-mara nixtieq insemmi l-</w:t>
      </w:r>
      <w:r w:rsidR="00B2672F">
        <w:rPr>
          <w:rFonts w:ascii="Times New Roman" w:hAnsi="Times New Roman" w:cs="Times New Roman"/>
        </w:rPr>
        <w:t>aktar</w:t>
      </w:r>
      <w:r w:rsidRPr="00F7084A">
        <w:rPr>
          <w:rFonts w:ascii="Times New Roman" w:hAnsi="Times New Roman" w:cs="Times New Roman"/>
        </w:rPr>
        <w:t xml:space="preserve"> forma ħarxa ta’ vjolenza fuq il-mara li tneżżagħha minn kollox, li huwa t-traffikar tal-persuni. Hawnhekk il-mara tispiċċa mhi xejn, imma traffikata f’idejn ħaddieħor. L-appell tiegħi se jerġa’ jkun biex il-Gvern jieħu din ir-realtà b’</w:t>
      </w:r>
      <w:r w:rsidR="009A335C">
        <w:rPr>
          <w:rFonts w:ascii="Times New Roman" w:hAnsi="Times New Roman" w:cs="Times New Roman"/>
        </w:rPr>
        <w:t>a</w:t>
      </w:r>
      <w:r w:rsidRPr="00F7084A">
        <w:rPr>
          <w:rFonts w:ascii="Times New Roman" w:hAnsi="Times New Roman" w:cs="Times New Roman"/>
        </w:rPr>
        <w:t>ktar serjetà. Jien waqt l-estimi tal-</w:t>
      </w:r>
      <w:r w:rsidR="009A335C">
        <w:rPr>
          <w:rFonts w:ascii="Times New Roman" w:hAnsi="Times New Roman" w:cs="Times New Roman"/>
        </w:rPr>
        <w:t>B</w:t>
      </w:r>
      <w:r w:rsidRPr="00F7084A">
        <w:rPr>
          <w:rFonts w:ascii="Times New Roman" w:hAnsi="Times New Roman" w:cs="Times New Roman"/>
        </w:rPr>
        <w:t>aġit għedt li l-fatt li l-Gvern qiegħed jipproponi biss €50,000 għal dan il-qasam juri li żgur li mhuwiex jieħu din ir-realtà bis-serjetà. Kif nafu, din ir-realtà ġiet ukoll ikkundannata u nnotata mill-Bureau Amerikan is-sena l-oħra. Dawn qegħdin jgħidulna biex noqogħdu attenti għaliex Malta, b’mod partikolari permezz tal-massage parlours, qed ikollna postijiet li fihom qed jiġu traffikati n-nisa. Għaldaqstant, se nerġa’ nappella għal darb’oħra biex il-Gvern jieħu din ir-realtà b’</w:t>
      </w:r>
      <w:r w:rsidR="009A335C">
        <w:rPr>
          <w:rFonts w:ascii="Times New Roman" w:hAnsi="Times New Roman" w:cs="Times New Roman"/>
        </w:rPr>
        <w:t>a</w:t>
      </w:r>
      <w:r w:rsidRPr="00F7084A">
        <w:rPr>
          <w:rFonts w:ascii="Times New Roman" w:hAnsi="Times New Roman" w:cs="Times New Roman"/>
        </w:rPr>
        <w:t xml:space="preserve">ktar serjetà. </w:t>
      </w:r>
    </w:p>
    <w:p w14:paraId="58848620" w14:textId="77777777" w:rsidR="00F7084A" w:rsidRPr="00F7084A" w:rsidRDefault="00F7084A" w:rsidP="00F7084A">
      <w:pPr>
        <w:spacing w:after="0" w:line="240" w:lineRule="auto"/>
        <w:jc w:val="both"/>
        <w:rPr>
          <w:rFonts w:ascii="Times New Roman" w:hAnsi="Times New Roman" w:cs="Times New Roman"/>
        </w:rPr>
      </w:pPr>
    </w:p>
    <w:p w14:paraId="6F1A678B" w14:textId="595CBE1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Jekk</w:t>
      </w:r>
      <w:r w:rsidR="009A335C">
        <w:rPr>
          <w:rFonts w:ascii="Times New Roman" w:hAnsi="Times New Roman" w:cs="Times New Roman"/>
        </w:rPr>
        <w:t xml:space="preserve"> </w:t>
      </w:r>
      <w:r w:rsidRPr="00F7084A">
        <w:rPr>
          <w:rFonts w:ascii="Times New Roman" w:hAnsi="Times New Roman" w:cs="Times New Roman"/>
        </w:rPr>
        <w:t xml:space="preserve">hemm bżonn nibdew mill-message parlours, nerġgħu nagħmlu l-liċenzja tal-message parlours biex ikun hemm </w:t>
      </w:r>
      <w:r w:rsidR="009837B2">
        <w:rPr>
          <w:rFonts w:ascii="Times New Roman" w:hAnsi="Times New Roman" w:cs="Times New Roman"/>
        </w:rPr>
        <w:t>a</w:t>
      </w:r>
      <w:r w:rsidRPr="00F7084A">
        <w:rPr>
          <w:rFonts w:ascii="Times New Roman" w:hAnsi="Times New Roman" w:cs="Times New Roman"/>
        </w:rPr>
        <w:t xml:space="preserve">ktar kontrolli, imbagħad anke jidħlu ċerti standards li jridu jitwettqu f’dawn l-istess parlours. L-appell tiegħi jibqa’ biex ma neħdux din il-ħaġa biċ-ċajt għaliex din hija sitwazzjoni tal-biża’ ħafna. Jekk hemm vjolenza  tassew ħarxa u kerha fuq il-mara, żgur li hija din meta tiġi traffikata. </w:t>
      </w:r>
    </w:p>
    <w:p w14:paraId="6303423F" w14:textId="77777777" w:rsidR="00F7084A" w:rsidRPr="00F7084A" w:rsidRDefault="00F7084A" w:rsidP="00F7084A">
      <w:pPr>
        <w:spacing w:after="0" w:line="240" w:lineRule="auto"/>
        <w:jc w:val="both"/>
        <w:rPr>
          <w:rFonts w:ascii="Times New Roman" w:hAnsi="Times New Roman" w:cs="Times New Roman"/>
        </w:rPr>
      </w:pPr>
    </w:p>
    <w:p w14:paraId="0F114361" w14:textId="501524A7"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fl-aħħar nett se nerġa’ ndur lura għall-Abbozz ta’ Liġi li għandna quddiemna llum li qiegħed jipprojbixxi l-ittestjar tal-verġinità. Ħafna nisa jafu xi tfisser meta tkun umiljata għaliex huma nisa u mhux irġiel. Il-prattika tal-ittestjar tal-verġinità li qegħdin nitkellmu dwarha permezz ta’ dan l-Abbozz ta’ Liġi hija umiljazzjoni kbira. Għalkemm persważa li l-maġġoranza tal-Maltin u Għawdxin m’għaddewx minnha, xorta waħda ma nistgħux ma nkunux proattivi kif qegħdin nagħmlu. Se ngħaddu din il-liġi biex nipprevjenu li din il-prattika invażiva ssir komuni f’pajjiżna. Dan huwa pass ieħor </w:t>
      </w:r>
      <w:r w:rsidR="0054671A">
        <w:rPr>
          <w:rFonts w:ascii="Times New Roman" w:hAnsi="Times New Roman" w:cs="Times New Roman"/>
        </w:rPr>
        <w:t>’</w:t>
      </w:r>
      <w:r w:rsidRPr="00F7084A">
        <w:rPr>
          <w:rFonts w:ascii="Times New Roman" w:hAnsi="Times New Roman" w:cs="Times New Roman"/>
        </w:rPr>
        <w:t>il quddiem fil-ġlieda kontinwa favur id-dinjità tal-mara u favur l-ugwaljanza bejn is-sessi f’kull qasam. Finalment l-appell tiegħi huwa għalina lkoll li l-ugwaljanza mhijiex xi ħaġa tal-mara jew inkella xi ħaġa tal-mara u tar-raġel, però l-ugwaljanza</w:t>
      </w:r>
      <w:r w:rsidR="0054671A">
        <w:rPr>
          <w:rFonts w:ascii="Times New Roman" w:hAnsi="Times New Roman" w:cs="Times New Roman"/>
        </w:rPr>
        <w:t>,</w:t>
      </w:r>
      <w:r w:rsidRPr="00F7084A">
        <w:rPr>
          <w:rFonts w:ascii="Times New Roman" w:hAnsi="Times New Roman" w:cs="Times New Roman"/>
        </w:rPr>
        <w:t xml:space="preserve"> meta tiddaħħal</w:t>
      </w:r>
      <w:r w:rsidR="0054671A">
        <w:rPr>
          <w:rFonts w:ascii="Times New Roman" w:hAnsi="Times New Roman" w:cs="Times New Roman"/>
        </w:rPr>
        <w:t>,</w:t>
      </w:r>
      <w:r w:rsidRPr="00F7084A">
        <w:rPr>
          <w:rFonts w:ascii="Times New Roman" w:hAnsi="Times New Roman" w:cs="Times New Roman"/>
        </w:rPr>
        <w:t xml:space="preserve"> hija għall-ġid ta’ kull persuna tas-soċjetà u hija wkoll opportunità għas-soċjetà kollha kemm hi. </w:t>
      </w:r>
      <w:r w:rsidR="0054671A">
        <w:rPr>
          <w:rFonts w:ascii="Times New Roman" w:hAnsi="Times New Roman" w:cs="Times New Roman"/>
        </w:rPr>
        <w:t xml:space="preserve">Nirringrazzjak. </w:t>
      </w:r>
      <w:r w:rsidRPr="00F7084A">
        <w:rPr>
          <w:rFonts w:ascii="Times New Roman" w:hAnsi="Times New Roman" w:cs="Times New Roman"/>
        </w:rPr>
        <w:t>(Onor. Membri: Hear, hear)</w:t>
      </w:r>
    </w:p>
    <w:p w14:paraId="7B2A5A06" w14:textId="77777777" w:rsidR="00EF1321" w:rsidRPr="00F7084A" w:rsidRDefault="00EF1321" w:rsidP="00F7084A">
      <w:pPr>
        <w:spacing w:after="0" w:line="240" w:lineRule="auto"/>
        <w:jc w:val="both"/>
        <w:rPr>
          <w:rFonts w:ascii="Times New Roman" w:hAnsi="Times New Roman" w:cs="Times New Roman"/>
        </w:rPr>
      </w:pPr>
    </w:p>
    <w:p w14:paraId="2452A79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Grazzi. Aktar rimarki? L-Onor. Albert Buttigieg.</w:t>
      </w:r>
    </w:p>
    <w:p w14:paraId="11F362E2" w14:textId="77777777" w:rsidR="00F7084A" w:rsidRPr="00F7084A" w:rsidRDefault="00F7084A" w:rsidP="00F7084A">
      <w:pPr>
        <w:spacing w:after="0" w:line="240" w:lineRule="auto"/>
        <w:jc w:val="both"/>
        <w:rPr>
          <w:rFonts w:ascii="Times New Roman" w:hAnsi="Times New Roman" w:cs="Times New Roman"/>
        </w:rPr>
      </w:pPr>
    </w:p>
    <w:p w14:paraId="41253F95" w14:textId="72EAA76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ALBERT BUTTIGIEG:</w:t>
      </w:r>
      <w:r w:rsidRPr="00F7084A">
        <w:rPr>
          <w:rFonts w:ascii="Times New Roman" w:hAnsi="Times New Roman" w:cs="Times New Roman"/>
        </w:rPr>
        <w:t xml:space="preserve"> Sur President, quddiemna għandna Abbozz ta’ Liġi li jemenda l-Kodiċi Kriminali, Kap. 9, dwar l-abolizzjoni tal-ittestjar tal-verġinità fuq il-persuna femminili bl-unika eċċezzjoni tkun f’każ li jkun hemm eżami tal-professjonisti mediċi waqt xi intervent mediku skont il-prassi mediċi stabbiliti. Il-mod kif tkellmu l-kelliema ta’ qabli, inkluż min-naħa tal-Gvern,  juri li żgur li għandna qbil bejnietna u pożizzjoni komuni dwar dan l-Abbozz u allura din il-Kamra qiegħda twassal messaġġ ċar u tond. Għalkemm dan huwa suġġett daqsxejn delikat u forsi anke joħloq xi ftit jew wisq diffikultà dwar kif wieħed jista’ jitkellem fuqu, speċjalment meta wieħed qed jitkellem fil-pubbliku u allura hemm ċertu tabù, </w:t>
      </w:r>
      <w:r w:rsidR="0054671A">
        <w:rPr>
          <w:rFonts w:ascii="Times New Roman" w:hAnsi="Times New Roman" w:cs="Times New Roman"/>
        </w:rPr>
        <w:t>i</w:t>
      </w:r>
      <w:r w:rsidRPr="00F7084A">
        <w:rPr>
          <w:rFonts w:ascii="Times New Roman" w:hAnsi="Times New Roman" w:cs="Times New Roman"/>
        </w:rPr>
        <w:t xml:space="preserve">l-messaġġ li qed joħroġ minn din il-Kamra huwa li din l-azzjoni, jiġifieri l-ittestjar tal-verġinità kontra r-rieda tal-persuna, tat-tfajla, tal-mara mhijiex aċċettabbli għall-ebda raġuni. </w:t>
      </w:r>
    </w:p>
    <w:p w14:paraId="4D051BE8" w14:textId="77777777" w:rsidR="00F7084A" w:rsidRPr="00F7084A" w:rsidRDefault="00F7084A" w:rsidP="00F7084A">
      <w:pPr>
        <w:spacing w:after="0" w:line="240" w:lineRule="auto"/>
        <w:jc w:val="both"/>
        <w:rPr>
          <w:rFonts w:ascii="Times New Roman" w:hAnsi="Times New Roman" w:cs="Times New Roman"/>
        </w:rPr>
      </w:pPr>
    </w:p>
    <w:p w14:paraId="580C78E2" w14:textId="2F2447D9"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Forsi hawn min jistaqsi jekk aħniex qed inkunu l-ewwel nies li qed nitkellmu u nieħdu din il-pożizzjoni. Dan m’aħniex qegħdin nagħmluh aħna biss għaliex kif wieħed forsi jaf, diversi entitajiet internazzjonali, fosthom il-United Nations, il-WHO kif ukoll NGOs li jaħdmu favur id-drittijiet tal-persuni, speċjalment dawk femminili, jitkellmu b’mod konsistenti kontra din il-prattika. Hija prattika li kif smajna mill-kelliema kollha ta’ qabli tammonta għal forma oħra ta’ vjolenza sesswali fuq il-mara speċjalment meta din qiegħda f’sitwazzjoni vulnerabbli. </w:t>
      </w:r>
    </w:p>
    <w:p w14:paraId="7D9F472F" w14:textId="77777777" w:rsidR="00B705B3" w:rsidRPr="00F7084A" w:rsidRDefault="00B705B3" w:rsidP="00F7084A">
      <w:pPr>
        <w:spacing w:after="0" w:line="240" w:lineRule="auto"/>
        <w:jc w:val="both"/>
        <w:rPr>
          <w:rFonts w:ascii="Times New Roman" w:hAnsi="Times New Roman" w:cs="Times New Roman"/>
        </w:rPr>
      </w:pPr>
    </w:p>
    <w:p w14:paraId="71865BA0" w14:textId="3AD7DEC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Kif smajna dan l-ittestjar ma jagħtix ċertezza u serħan il-moħħ li verament il-persuna  hija fi stat verġni jew le u li dan l-intervent, din l-aggressjoni fuq il-mara, hija </w:t>
      </w:r>
      <w:r w:rsidR="005F17BA">
        <w:rPr>
          <w:rFonts w:ascii="Times New Roman" w:hAnsi="Times New Roman" w:cs="Times New Roman"/>
        </w:rPr>
        <w:t>a</w:t>
      </w:r>
      <w:r w:rsidRPr="00F7084A">
        <w:rPr>
          <w:rFonts w:ascii="Times New Roman" w:hAnsi="Times New Roman" w:cs="Times New Roman"/>
        </w:rPr>
        <w:t xml:space="preserve">ktar marbuta ma’  kwestjoni ta’ mentalità u ta’ kultura. Minħabba f’hekk id-diskors tagħna m’għandux ikun biss fuq livell mediku u xjentifiku, imma wkoll osservazzjoni fuq il-kultura għaliex din hija mentalità jew kultura li tqis il-verġinità tal-mara bħala waħda mill-kondizzjonijiet għaż-żwieġ jew inkella hija l-mod kif iġġib prezz </w:t>
      </w:r>
      <w:r w:rsidR="005F17BA">
        <w:rPr>
          <w:rFonts w:ascii="Times New Roman" w:hAnsi="Times New Roman" w:cs="Times New Roman"/>
        </w:rPr>
        <w:t>a</w:t>
      </w:r>
      <w:r w:rsidRPr="00F7084A">
        <w:rPr>
          <w:rFonts w:ascii="Times New Roman" w:hAnsi="Times New Roman" w:cs="Times New Roman"/>
        </w:rPr>
        <w:t xml:space="preserve">kbar biex inti tagħti lill-ġenituri ta’ din it-tfajla meta ġuvni jkun se jiżżewweġ. </w:t>
      </w:r>
    </w:p>
    <w:p w14:paraId="4A760E0C" w14:textId="77777777" w:rsidR="00F7084A" w:rsidRPr="00F7084A" w:rsidRDefault="00F7084A" w:rsidP="00F7084A">
      <w:pPr>
        <w:spacing w:after="0" w:line="240" w:lineRule="auto"/>
        <w:jc w:val="both"/>
        <w:rPr>
          <w:rFonts w:ascii="Times New Roman" w:hAnsi="Times New Roman" w:cs="Times New Roman"/>
        </w:rPr>
      </w:pPr>
    </w:p>
    <w:p w14:paraId="341AA4E2" w14:textId="221E2D0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Jien personalment kelli esperjenza fl-Afrika fejn hemm din il-prattika li jsir dan it-test biex il-ġuvni jserraħ rasu li t-tfajla li </w:t>
      </w:r>
      <w:r w:rsidR="009D3F57">
        <w:rPr>
          <w:rFonts w:ascii="Times New Roman" w:hAnsi="Times New Roman" w:cs="Times New Roman"/>
        </w:rPr>
        <w:t xml:space="preserve">jkun </w:t>
      </w:r>
      <w:r w:rsidRPr="00F7084A">
        <w:rPr>
          <w:rFonts w:ascii="Times New Roman" w:hAnsi="Times New Roman" w:cs="Times New Roman"/>
        </w:rPr>
        <w:t xml:space="preserve">se jiżżewweġ </w:t>
      </w:r>
      <w:r w:rsidR="009D3F57">
        <w:rPr>
          <w:rFonts w:ascii="Times New Roman" w:hAnsi="Times New Roman" w:cs="Times New Roman"/>
        </w:rPr>
        <w:t>tkun</w:t>
      </w:r>
      <w:r w:rsidRPr="00F7084A">
        <w:rPr>
          <w:rFonts w:ascii="Times New Roman" w:hAnsi="Times New Roman" w:cs="Times New Roman"/>
        </w:rPr>
        <w:t xml:space="preserve"> fuq dak il-livell ta’ verġinità. Jekk it-tfajla tkun verġni, il-missier ta’ dik it-tfajla jirċievi dota  </w:t>
      </w:r>
      <w:r w:rsidR="009D3F57">
        <w:rPr>
          <w:rFonts w:ascii="Times New Roman" w:hAnsi="Times New Roman" w:cs="Times New Roman"/>
        </w:rPr>
        <w:t>a</w:t>
      </w:r>
      <w:r w:rsidRPr="00F7084A">
        <w:rPr>
          <w:rFonts w:ascii="Times New Roman" w:hAnsi="Times New Roman" w:cs="Times New Roman"/>
        </w:rPr>
        <w:t>kbar milli kieku ma k</w:t>
      </w:r>
      <w:r w:rsidR="009D3F57">
        <w:rPr>
          <w:rFonts w:ascii="Times New Roman" w:hAnsi="Times New Roman" w:cs="Times New Roman"/>
        </w:rPr>
        <w:t>i</w:t>
      </w:r>
      <w:r w:rsidRPr="00F7084A">
        <w:rPr>
          <w:rFonts w:ascii="Times New Roman" w:hAnsi="Times New Roman" w:cs="Times New Roman"/>
        </w:rPr>
        <w:t xml:space="preserve">nitx. Saħansitra, kif smajna wkoll mill-kelliema ta’ qabli, f’postijiet partikolari jsir it-test tal-verġinità anke biex tkun tista’ tapplika għal xi xogħlijiet partikolari, speċjalment dawk fil-militar jew fil-pulizija. Għalhekk </w:t>
      </w:r>
      <w:r w:rsidR="009D3F57">
        <w:rPr>
          <w:rFonts w:ascii="Times New Roman" w:hAnsi="Times New Roman" w:cs="Times New Roman"/>
        </w:rPr>
        <w:t>a</w:t>
      </w:r>
      <w:r w:rsidRPr="00F7084A">
        <w:rPr>
          <w:rFonts w:ascii="Times New Roman" w:hAnsi="Times New Roman" w:cs="Times New Roman"/>
        </w:rPr>
        <w:t>ktar milli nitkellmu mill-aspett mediku rridu nitkellmu mill-aspett kulturali, fuq il-mod tal-ħsieb li jippromwovi din it-tip ta’ aggressjoni fuq il-mara. Hawn irridu noqogħdu attenti li ma ngħaddux ġudizzji fuq kulturi u drawwiet ta’ pajjiżi oħrajn, imma fl-istess waqt irridu ngħidu li fil-kultura u fid-drawwiet tagħna, f’din il-kultura li qegħdin ngħixu, din il-proċedura</w:t>
      </w:r>
      <w:r w:rsidR="009D3F57">
        <w:rPr>
          <w:rFonts w:ascii="Times New Roman" w:hAnsi="Times New Roman" w:cs="Times New Roman"/>
        </w:rPr>
        <w:t>,</w:t>
      </w:r>
      <w:r w:rsidRPr="00F7084A">
        <w:rPr>
          <w:rFonts w:ascii="Times New Roman" w:hAnsi="Times New Roman" w:cs="Times New Roman"/>
        </w:rPr>
        <w:t xml:space="preserve"> mhijiex aċċettabbli. </w:t>
      </w:r>
    </w:p>
    <w:p w14:paraId="7D343921" w14:textId="77777777" w:rsidR="00F7084A" w:rsidRPr="00F7084A" w:rsidRDefault="00F7084A" w:rsidP="00F7084A">
      <w:pPr>
        <w:spacing w:after="0" w:line="240" w:lineRule="auto"/>
        <w:jc w:val="both"/>
        <w:rPr>
          <w:rFonts w:ascii="Times New Roman" w:hAnsi="Times New Roman" w:cs="Times New Roman"/>
        </w:rPr>
      </w:pPr>
    </w:p>
    <w:p w14:paraId="5780AEAF" w14:textId="2507788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Kif qalet is-Segretarju Parlamentari kif ukoll il-kelliema kollha miż-żewġ naħat tal-Kamra f’pajjiżna din mhijiex realtà prevalenti, jiġifieri ma tantx hija prattika li hija magħrufa, imma hija </w:t>
      </w:r>
      <w:r w:rsidR="009D3F57">
        <w:rPr>
          <w:rFonts w:ascii="Times New Roman" w:hAnsi="Times New Roman" w:cs="Times New Roman"/>
        </w:rPr>
        <w:t>a</w:t>
      </w:r>
      <w:r w:rsidRPr="00F7084A">
        <w:rPr>
          <w:rFonts w:ascii="Times New Roman" w:hAnsi="Times New Roman" w:cs="Times New Roman"/>
        </w:rPr>
        <w:t xml:space="preserve">ktar prattika li nsibuha f’diversi kulturi oħrajn, fosthom l-Afrika, l-Asja u f’numru ta’ komunitajiet etniċi li emigraw u marru f’pajjiżi oħrajn. Jista’ jkun ukoll li għandna komunitajiet etniċi li ġew joqogħdu magħna li qegħdin jippromwovu din il-prattika u li forsi qed isseħħ ukoll mingħajr ma nafu. Għalhekk nieħu gost li l-Gvern qed jgħid li jista’ jkun li din diġà hija problema u tista’ tikber </w:t>
      </w:r>
      <w:r w:rsidR="009D3F57">
        <w:rPr>
          <w:rFonts w:ascii="Times New Roman" w:hAnsi="Times New Roman" w:cs="Times New Roman"/>
        </w:rPr>
        <w:t>a</w:t>
      </w:r>
      <w:r w:rsidRPr="00F7084A">
        <w:rPr>
          <w:rFonts w:ascii="Times New Roman" w:hAnsi="Times New Roman" w:cs="Times New Roman"/>
        </w:rPr>
        <w:t xml:space="preserve">ktar bl-influss ta’ persuni etniċi minn komunitajiet etniċi oħrajn u allura qed ikun proattiv. </w:t>
      </w:r>
    </w:p>
    <w:p w14:paraId="7EBA479D" w14:textId="77777777" w:rsidR="00F7084A" w:rsidRPr="00F7084A" w:rsidRDefault="00F7084A" w:rsidP="00F7084A">
      <w:pPr>
        <w:spacing w:after="0" w:line="240" w:lineRule="auto"/>
        <w:jc w:val="both"/>
        <w:rPr>
          <w:rFonts w:ascii="Times New Roman" w:hAnsi="Times New Roman" w:cs="Times New Roman"/>
        </w:rPr>
      </w:pPr>
    </w:p>
    <w:p w14:paraId="4B5A3C48" w14:textId="2661726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Kwestjoni oħra li forsi rridu nitkellmu dwarha – u nieħu gost li s-Segretarju Parlamentari qiegħda preżenti fil-Kamra – hija ż-żwieġ tal-minuri, xi ħaġa illegali imma xi ħaġa li qed issir. Kemm minn din in-naħa kif ukoll min-naħa l-oħra tal-Kamra diġà kellna </w:t>
      </w:r>
      <w:r w:rsidR="009D3F57">
        <w:rPr>
          <w:rFonts w:ascii="Times New Roman" w:hAnsi="Times New Roman" w:cs="Times New Roman"/>
        </w:rPr>
        <w:t>D</w:t>
      </w:r>
      <w:r w:rsidRPr="00F7084A">
        <w:rPr>
          <w:rFonts w:ascii="Times New Roman" w:hAnsi="Times New Roman" w:cs="Times New Roman"/>
        </w:rPr>
        <w:t xml:space="preserve">eputati li ġibdu l-attenzjoni dwar persuni minorenni ta’ bejn it-13 u l-14-il sena li jiġu mwiegħda għaż-żwieġ ma’ persuni li għandhom 30 sena jew 40 sena. Dan mhuwiex aċċettabbli, imma din ukoll hija parti minn kultura. Irridu naħsbu għal din il-ħaġa </w:t>
      </w:r>
      <w:r w:rsidR="009D3F57">
        <w:rPr>
          <w:rFonts w:ascii="Times New Roman" w:hAnsi="Times New Roman" w:cs="Times New Roman"/>
        </w:rPr>
        <w:t>a</w:t>
      </w:r>
      <w:r w:rsidRPr="00F7084A">
        <w:rPr>
          <w:rFonts w:ascii="Times New Roman" w:hAnsi="Times New Roman" w:cs="Times New Roman"/>
        </w:rPr>
        <w:t xml:space="preserve">ktar u </w:t>
      </w:r>
      <w:r w:rsidR="009D3F57">
        <w:rPr>
          <w:rFonts w:ascii="Times New Roman" w:hAnsi="Times New Roman" w:cs="Times New Roman"/>
        </w:rPr>
        <w:t>a</w:t>
      </w:r>
      <w:r w:rsidRPr="00F7084A">
        <w:rPr>
          <w:rFonts w:ascii="Times New Roman" w:hAnsi="Times New Roman" w:cs="Times New Roman"/>
        </w:rPr>
        <w:t>ktar meta l-kultura tagħna qed tinfetaħ u ssir multikulturali. M</w:t>
      </w:r>
      <w:r w:rsidR="001A090B">
        <w:rPr>
          <w:rFonts w:ascii="Times New Roman" w:hAnsi="Times New Roman" w:cs="Times New Roman"/>
        </w:rPr>
        <w:t>a</w:t>
      </w:r>
      <w:r w:rsidRPr="00F7084A">
        <w:rPr>
          <w:rFonts w:ascii="Times New Roman" w:hAnsi="Times New Roman" w:cs="Times New Roman"/>
        </w:rPr>
        <w:t xml:space="preserve"> qed ngħid xejn ġdid. Il-kultura tagħna qed titħallat ma’ kulturi oħrajn. F’dawn il-kulturi hemm drawwiet li forsi mhumiex aċċettabbli fil-kultura tagħna u allura jkun tajjeb li aħna nwasslu dan il-messaġġ. </w:t>
      </w:r>
    </w:p>
    <w:p w14:paraId="5FC785DF" w14:textId="77777777" w:rsidR="00F7084A" w:rsidRPr="00F7084A" w:rsidRDefault="00F7084A" w:rsidP="00F7084A">
      <w:pPr>
        <w:spacing w:after="0" w:line="240" w:lineRule="auto"/>
        <w:jc w:val="both"/>
        <w:rPr>
          <w:rFonts w:ascii="Times New Roman" w:hAnsi="Times New Roman" w:cs="Times New Roman"/>
        </w:rPr>
      </w:pPr>
    </w:p>
    <w:p w14:paraId="0467B58D" w14:textId="2116E59F"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Tajjeb infakkar li sa bejn 20 </w:t>
      </w:r>
      <w:r w:rsidR="009D3F57">
        <w:rPr>
          <w:rFonts w:ascii="Times New Roman" w:hAnsi="Times New Roman" w:cs="Times New Roman"/>
        </w:rPr>
        <w:t xml:space="preserve">sena </w:t>
      </w:r>
      <w:r w:rsidRPr="00F7084A">
        <w:rPr>
          <w:rFonts w:ascii="Times New Roman" w:hAnsi="Times New Roman" w:cs="Times New Roman"/>
        </w:rPr>
        <w:t>u 25 sena ilu kien hemm il-mentalità li l-attività sesswali qabel iż-żwieġ ma k</w:t>
      </w:r>
      <w:r w:rsidR="009D3F57">
        <w:rPr>
          <w:rFonts w:ascii="Times New Roman" w:hAnsi="Times New Roman" w:cs="Times New Roman"/>
        </w:rPr>
        <w:t>i</w:t>
      </w:r>
      <w:r w:rsidRPr="00F7084A">
        <w:rPr>
          <w:rFonts w:ascii="Times New Roman" w:hAnsi="Times New Roman" w:cs="Times New Roman"/>
        </w:rPr>
        <w:t>nitx aċċettata. Ma konniex nagħmlu t-testijiet tal-verġinità fuq in-nisa tagħna imma konna ne</w:t>
      </w:r>
      <w:r w:rsidR="009D3F57">
        <w:rPr>
          <w:rFonts w:ascii="Times New Roman" w:hAnsi="Times New Roman" w:cs="Times New Roman"/>
        </w:rPr>
        <w:t>s</w:t>
      </w:r>
      <w:r w:rsidRPr="00F7084A">
        <w:rPr>
          <w:rFonts w:ascii="Times New Roman" w:hAnsi="Times New Roman" w:cs="Times New Roman"/>
        </w:rPr>
        <w:t xml:space="preserve">iġu li ma jkunx hemm attività sesswali fost l-għarajjes, li kellhom jibqgħu mingħajr esperjenza sesswali qabel iż-żwieġ tagħhom. Illum din il-kultura nbidlet u hija l-koppja li tieħu dik id-deċiżjoni. Sa ftit taż-żmien ilu dan ma kienx </w:t>
      </w:r>
      <w:r w:rsidR="001A090B">
        <w:rPr>
          <w:rFonts w:ascii="Times New Roman" w:hAnsi="Times New Roman" w:cs="Times New Roman"/>
        </w:rPr>
        <w:t>hekk</w:t>
      </w:r>
      <w:r w:rsidRPr="00F7084A">
        <w:rPr>
          <w:rFonts w:ascii="Times New Roman" w:hAnsi="Times New Roman" w:cs="Times New Roman"/>
        </w:rPr>
        <w:t xml:space="preserve"> u koppji li qegħdin jisimgħuna li għandhom ċerta età jafu li fiż-żmien meta kienu għarajjes ma kienx aċċettabbli li jmorru weekend break</w:t>
      </w:r>
      <w:r w:rsidR="009D3F57">
        <w:rPr>
          <w:rFonts w:ascii="Times New Roman" w:hAnsi="Times New Roman" w:cs="Times New Roman"/>
        </w:rPr>
        <w:t xml:space="preserve"> pereżempju.</w:t>
      </w:r>
    </w:p>
    <w:p w14:paraId="1BF16556" w14:textId="77777777" w:rsidR="00B705B3" w:rsidRPr="00F7084A" w:rsidRDefault="00B705B3" w:rsidP="00F7084A">
      <w:pPr>
        <w:spacing w:after="0" w:line="240" w:lineRule="auto"/>
        <w:jc w:val="both"/>
        <w:rPr>
          <w:rFonts w:ascii="Times New Roman" w:hAnsi="Times New Roman" w:cs="Times New Roman"/>
        </w:rPr>
      </w:pPr>
    </w:p>
    <w:p w14:paraId="0ACA1ECB" w14:textId="76AA6DD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Lanqas li tmur tgħix għal rasek ma kienet aċċettabbli jew li tfajla toħroġ tqila qabel iż-żwieġ. Kien tabù enormi. Filwaqt li nifhem li hemm l-għażliet li wieħed jagħmel u hemm konsegwenzi li wieħed irid jerfa’ għad-deċiżjonijiet li jieħu, </w:t>
      </w:r>
      <w:r w:rsidR="00A5709C">
        <w:rPr>
          <w:rFonts w:ascii="Times New Roman" w:hAnsi="Times New Roman" w:cs="Times New Roman"/>
        </w:rPr>
        <w:t>i</w:t>
      </w:r>
      <w:r w:rsidRPr="00F7084A">
        <w:rPr>
          <w:rFonts w:ascii="Times New Roman" w:hAnsi="Times New Roman" w:cs="Times New Roman"/>
        </w:rPr>
        <w:t>llum imxejna minn din il-kultura. Imma tajjeb nirrikonoxxu dak li ssemma minn xi ħadd li tqala qabel iż-żwieġ kienet pressjoni qawwija fuq it-tfajla filwaqt li l-ġuvni kien meqjus bandiera bajda, jiġifieri kellu l-libertà</w:t>
      </w:r>
      <w:r w:rsidR="00A5709C">
        <w:rPr>
          <w:rFonts w:ascii="Times New Roman" w:hAnsi="Times New Roman" w:cs="Times New Roman"/>
        </w:rPr>
        <w:t xml:space="preserve"> u </w:t>
      </w:r>
      <w:r w:rsidRPr="00F7084A">
        <w:rPr>
          <w:rFonts w:ascii="Times New Roman" w:hAnsi="Times New Roman" w:cs="Times New Roman"/>
        </w:rPr>
        <w:t xml:space="preserve">l-liċenzja li jagħmel li jrid. </w:t>
      </w:r>
    </w:p>
    <w:p w14:paraId="070BFEA2" w14:textId="77777777" w:rsidR="00F7084A" w:rsidRPr="00F7084A" w:rsidRDefault="00F7084A" w:rsidP="00F7084A">
      <w:pPr>
        <w:spacing w:after="0" w:line="240" w:lineRule="auto"/>
        <w:jc w:val="both"/>
        <w:rPr>
          <w:rFonts w:ascii="Times New Roman" w:hAnsi="Times New Roman" w:cs="Times New Roman"/>
        </w:rPr>
      </w:pPr>
    </w:p>
    <w:p w14:paraId="723438C2" w14:textId="07CC3AE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bħala raġel li qed nitkellem f’din il-Kamra – u naħseb li jien l-uniku raġel li se nitkellem f’din is-seduta - inħoss li aħna l-irġiel għandna wkoll responsabbiltà daqskemm għandha responsabbiltà l-mara biex tieħu ċerti deċiżjonijiet. Infakkar li anke l-libsa tal-għarusa fil-jum tat-tieġ hija bajda u għadha bajda biex twassal messaġġ ta’ purità. Tajjeb li nsemmu dawn l-affarijiet għaliex nifhmu li din hija kultura tagħna. Kulturi oħrajn forsi għandhom affarijiet </w:t>
      </w:r>
      <w:r w:rsidR="00A5709C">
        <w:rPr>
          <w:rFonts w:ascii="Times New Roman" w:hAnsi="Times New Roman" w:cs="Times New Roman"/>
        </w:rPr>
        <w:t>a</w:t>
      </w:r>
      <w:r w:rsidRPr="00F7084A">
        <w:rPr>
          <w:rFonts w:ascii="Times New Roman" w:hAnsi="Times New Roman" w:cs="Times New Roman"/>
        </w:rPr>
        <w:t xml:space="preserve">ktar estremi, imma aħna wkoll kellna, b’xi mod jew ieħor, din it-tip ta’ kultura. </w:t>
      </w:r>
    </w:p>
    <w:p w14:paraId="58725540" w14:textId="77777777" w:rsidR="00F7084A" w:rsidRPr="00F7084A" w:rsidRDefault="00F7084A" w:rsidP="00F7084A">
      <w:pPr>
        <w:spacing w:after="0" w:line="240" w:lineRule="auto"/>
        <w:jc w:val="both"/>
        <w:rPr>
          <w:rFonts w:ascii="Times New Roman" w:hAnsi="Times New Roman" w:cs="Times New Roman"/>
        </w:rPr>
      </w:pPr>
    </w:p>
    <w:p w14:paraId="353D4BF2" w14:textId="6B8307A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Dwar il-kwestjoni tal-verġinità </w:t>
      </w:r>
      <w:r w:rsidR="000F71CD">
        <w:rPr>
          <w:rFonts w:ascii="Times New Roman" w:hAnsi="Times New Roman" w:cs="Times New Roman"/>
        </w:rPr>
        <w:t xml:space="preserve">rrid ngħid li </w:t>
      </w:r>
      <w:r w:rsidRPr="00F7084A">
        <w:rPr>
          <w:rFonts w:ascii="Times New Roman" w:hAnsi="Times New Roman" w:cs="Times New Roman"/>
        </w:rPr>
        <w:t xml:space="preserve">għad hawn nies li </w:t>
      </w:r>
      <w:r w:rsidR="00643C8C">
        <w:rPr>
          <w:rFonts w:ascii="Times New Roman" w:hAnsi="Times New Roman" w:cs="Times New Roman"/>
        </w:rPr>
        <w:t>jagħżlu</w:t>
      </w:r>
      <w:r w:rsidRPr="00F7084A">
        <w:rPr>
          <w:rFonts w:ascii="Times New Roman" w:hAnsi="Times New Roman" w:cs="Times New Roman"/>
        </w:rPr>
        <w:t xml:space="preserve"> li ma jkollhomx attività sesswali qabel jiżżewġu jew inkella</w:t>
      </w:r>
      <w:r w:rsidR="00643C8C">
        <w:rPr>
          <w:rFonts w:ascii="Times New Roman" w:hAnsi="Times New Roman" w:cs="Times New Roman"/>
        </w:rPr>
        <w:t xml:space="preserve"> dan ikun l-istil ta’ ħajja tagħhom. </w:t>
      </w:r>
      <w:r w:rsidRPr="00F7084A">
        <w:rPr>
          <w:rFonts w:ascii="Times New Roman" w:hAnsi="Times New Roman" w:cs="Times New Roman"/>
        </w:rPr>
        <w:t xml:space="preserve">Hawnhekk ma nistax ma nsemmix il-persuni tal-ħajja konsagrata li bil-libertà kollha tagħhom </w:t>
      </w:r>
      <w:r w:rsidR="00643C8C">
        <w:rPr>
          <w:rFonts w:ascii="Times New Roman" w:hAnsi="Times New Roman" w:cs="Times New Roman"/>
        </w:rPr>
        <w:t>jagħmlu din l-</w:t>
      </w:r>
      <w:r w:rsidRPr="00F7084A">
        <w:rPr>
          <w:rFonts w:ascii="Times New Roman" w:hAnsi="Times New Roman" w:cs="Times New Roman"/>
        </w:rPr>
        <w:t xml:space="preserve">għażla libera </w:t>
      </w:r>
      <w:r w:rsidR="00643C8C">
        <w:rPr>
          <w:rFonts w:ascii="Times New Roman" w:hAnsi="Times New Roman" w:cs="Times New Roman"/>
        </w:rPr>
        <w:t>u</w:t>
      </w:r>
      <w:r w:rsidRPr="00F7084A">
        <w:rPr>
          <w:rFonts w:ascii="Times New Roman" w:hAnsi="Times New Roman" w:cs="Times New Roman"/>
        </w:rPr>
        <w:t xml:space="preserve"> informata wara ż-żmien ta’ preparazzjoni. Imma ħalli nerġa’ niġi lura għas-suġġett tal-lum li hu l-ittestjar tal-verġinità. </w:t>
      </w:r>
    </w:p>
    <w:p w14:paraId="0B9758A3" w14:textId="77777777" w:rsidR="00F7084A" w:rsidRPr="00F7084A" w:rsidRDefault="00F7084A" w:rsidP="00F7084A">
      <w:pPr>
        <w:spacing w:after="0" w:line="240" w:lineRule="auto"/>
        <w:jc w:val="both"/>
        <w:rPr>
          <w:rFonts w:ascii="Times New Roman" w:hAnsi="Times New Roman" w:cs="Times New Roman"/>
        </w:rPr>
      </w:pPr>
    </w:p>
    <w:p w14:paraId="483010E6" w14:textId="7735F6E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l-esperjenza ta’ pajjiżi oħrajn turi li l-ittestjar tal-verġinità fuq persuna mhijiex għażla libera imma hija impożizzjoni kontra r-rieda </w:t>
      </w:r>
      <w:r w:rsidR="00643C8C">
        <w:rPr>
          <w:rFonts w:ascii="Times New Roman" w:hAnsi="Times New Roman" w:cs="Times New Roman"/>
        </w:rPr>
        <w:t>tal-</w:t>
      </w:r>
      <w:r w:rsidRPr="00F7084A">
        <w:rPr>
          <w:rFonts w:ascii="Times New Roman" w:hAnsi="Times New Roman" w:cs="Times New Roman"/>
        </w:rPr>
        <w:t>persuna, speċjalment tfajla li tkun f’età tenera.</w:t>
      </w:r>
      <w:r w:rsidR="00BC1F6D">
        <w:rPr>
          <w:rFonts w:ascii="Times New Roman" w:hAnsi="Times New Roman" w:cs="Times New Roman"/>
        </w:rPr>
        <w:t xml:space="preserve"> </w:t>
      </w:r>
      <w:r w:rsidRPr="00F7084A">
        <w:rPr>
          <w:rFonts w:ascii="Times New Roman" w:hAnsi="Times New Roman" w:cs="Times New Roman"/>
        </w:rPr>
        <w:t>Il-vittma tkun taħt pressjoni kontinwa u din hija vjolenza</w:t>
      </w:r>
      <w:r w:rsidR="00643C8C">
        <w:rPr>
          <w:rFonts w:ascii="Times New Roman" w:hAnsi="Times New Roman" w:cs="Times New Roman"/>
        </w:rPr>
        <w:t xml:space="preserve"> u</w:t>
      </w:r>
      <w:r w:rsidRPr="00F7084A">
        <w:rPr>
          <w:rFonts w:ascii="Times New Roman" w:hAnsi="Times New Roman" w:cs="Times New Roman"/>
        </w:rPr>
        <w:t xml:space="preserve"> aggressjoni fuq il-mara li mhijiex aċċettabbli. Hawn irrid nerġa’ nġedded il-messaġġ li din il-Kamra qed twassal b’mod ċar u tond fuq in-nisa. Nieħu gost li jien bħala raġel qiegħed ukoll inwassal dan il-messaġġ li dan mhuwiex aċċettabbli.</w:t>
      </w:r>
      <w:r w:rsidR="00643C8C">
        <w:rPr>
          <w:rFonts w:ascii="Times New Roman" w:hAnsi="Times New Roman" w:cs="Times New Roman"/>
        </w:rPr>
        <w:t xml:space="preserve"> </w:t>
      </w:r>
      <w:r w:rsidRPr="00F7084A">
        <w:rPr>
          <w:rFonts w:ascii="Times New Roman" w:hAnsi="Times New Roman" w:cs="Times New Roman"/>
        </w:rPr>
        <w:t xml:space="preserve">Għaliex mhuwiex aċċettabbli għas-soċjetà tagħna, Sur President? </w:t>
      </w:r>
    </w:p>
    <w:p w14:paraId="77051D6B" w14:textId="77777777" w:rsidR="00F7084A" w:rsidRPr="00F7084A" w:rsidRDefault="00F7084A" w:rsidP="00F7084A">
      <w:pPr>
        <w:spacing w:after="0" w:line="240" w:lineRule="auto"/>
        <w:jc w:val="both"/>
        <w:rPr>
          <w:rFonts w:ascii="Times New Roman" w:hAnsi="Times New Roman" w:cs="Times New Roman"/>
        </w:rPr>
      </w:pPr>
    </w:p>
    <w:p w14:paraId="1A469838" w14:textId="26C14BE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Lil hinn mil-liġi rridu nifhmu li dan l-ittestjar mhuwiex aċċettabbli għaliex meta naslu biex naċċettaw dan il-k</w:t>
      </w:r>
      <w:r w:rsidR="00B36A81">
        <w:rPr>
          <w:rFonts w:ascii="Times New Roman" w:hAnsi="Times New Roman" w:cs="Times New Roman"/>
        </w:rPr>
        <w:t>o</w:t>
      </w:r>
      <w:r w:rsidRPr="00F7084A">
        <w:rPr>
          <w:rFonts w:ascii="Times New Roman" w:hAnsi="Times New Roman" w:cs="Times New Roman"/>
        </w:rPr>
        <w:t xml:space="preserve">nċett inkunu qisna qegħdin ngħidu li jekk il-persuna mhijiex fi stat verġni, allura tiswa inqas jew mhijiex tajba għaż-żwieġ jew għax-xogħol, għandha inqas dinjità minn ħaddieħor u allura hija ċittadina tat-tieni klassi. Fil-qosor nistgħu ngħidu li donnu d-dinjità jew il-valur ta’ dik il-persuna jiddependi jekk din hijiex fi stat ta’ verġinità jew le. Hawnhekk irridu nkunu ċari li hi min hi, ġejja minn liema reliġjon ġejja, immaterjali liema lewn ta’ ġilda għandha, liema sitwazzjoni ekonomika tgħix fiha u liema orjentazzjoni sesswali jkollha, id-dinjità tal-persuna għandha tiġi mħarsa mill-ewwel sekondi tal-ħajja sal-aħħar mumenti tal-ħajja. </w:t>
      </w:r>
    </w:p>
    <w:p w14:paraId="214A6A0C" w14:textId="77777777" w:rsidR="00F7084A" w:rsidRPr="00F7084A" w:rsidRDefault="00F7084A" w:rsidP="00F7084A">
      <w:pPr>
        <w:spacing w:after="0" w:line="240" w:lineRule="auto"/>
        <w:jc w:val="both"/>
        <w:rPr>
          <w:rFonts w:ascii="Times New Roman" w:hAnsi="Times New Roman" w:cs="Times New Roman"/>
        </w:rPr>
      </w:pPr>
    </w:p>
    <w:p w14:paraId="3ED30FB2" w14:textId="71CC769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Il-messaġġ li din il-Kamra tixtieq twassal hu li l-persuna – u f’dan il-każ il-mara – għandha d-dinjità umana tagħha u għandha tiġi rispettata, għaliex l-ittestjar tal-verġinità </w:t>
      </w:r>
      <w:r w:rsidR="00331432">
        <w:rPr>
          <w:rFonts w:ascii="Times New Roman" w:hAnsi="Times New Roman" w:cs="Times New Roman"/>
        </w:rPr>
        <w:t>joffendi</w:t>
      </w:r>
      <w:r w:rsidRPr="00F7084A">
        <w:rPr>
          <w:rFonts w:ascii="Times New Roman" w:hAnsi="Times New Roman" w:cs="Times New Roman"/>
        </w:rPr>
        <w:t xml:space="preserve"> d-dinjità tal-mara. Barra minn hekk, hija</w:t>
      </w:r>
      <w:r w:rsidR="00331432">
        <w:rPr>
          <w:rFonts w:ascii="Times New Roman" w:hAnsi="Times New Roman" w:cs="Times New Roman"/>
        </w:rPr>
        <w:t xml:space="preserve"> xi ħaġa </w:t>
      </w:r>
      <w:r w:rsidRPr="00F7084A">
        <w:rPr>
          <w:rFonts w:ascii="Times New Roman" w:hAnsi="Times New Roman" w:cs="Times New Roman"/>
        </w:rPr>
        <w:t>umiljanti. Kif smajna anke minn kelliema ta’ qabli li tat ukoll deskrizzjoni grafika ta’ kif isir dan l-ittestjar, hija umiljanti għal dik il-persuna li trid tinża</w:t>
      </w:r>
      <w:r w:rsidR="00D239A2">
        <w:rPr>
          <w:rFonts w:ascii="Times New Roman" w:hAnsi="Times New Roman" w:cs="Times New Roman"/>
        </w:rPr>
        <w:t>’</w:t>
      </w:r>
      <w:r w:rsidRPr="00F7084A">
        <w:rPr>
          <w:rFonts w:ascii="Times New Roman" w:hAnsi="Times New Roman" w:cs="Times New Roman"/>
        </w:rPr>
        <w:t xml:space="preserve"> u toqgħod f’ċerta pożizzjoni biex isirilha dan it-test li fir-realtà jista’ ma jkunx sigur. </w:t>
      </w:r>
    </w:p>
    <w:p w14:paraId="420E087D" w14:textId="77777777" w:rsidR="00F7084A" w:rsidRPr="00F7084A" w:rsidRDefault="00F7084A" w:rsidP="00F7084A">
      <w:pPr>
        <w:spacing w:after="0" w:line="240" w:lineRule="auto"/>
        <w:jc w:val="both"/>
        <w:rPr>
          <w:rFonts w:ascii="Times New Roman" w:hAnsi="Times New Roman" w:cs="Times New Roman"/>
        </w:rPr>
      </w:pPr>
    </w:p>
    <w:p w14:paraId="2F6881AC" w14:textId="6B6C4D5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Irrid ngħid ukoll li dan it-test mhuwiex </w:t>
      </w:r>
      <w:r w:rsidR="003554DC">
        <w:rPr>
          <w:rFonts w:ascii="Times New Roman" w:hAnsi="Times New Roman" w:cs="Times New Roman"/>
        </w:rPr>
        <w:t>a</w:t>
      </w:r>
      <w:r w:rsidRPr="00F7084A">
        <w:rPr>
          <w:rFonts w:ascii="Times New Roman" w:hAnsi="Times New Roman" w:cs="Times New Roman"/>
        </w:rPr>
        <w:t>ktar aċċettabbli għaliex joħloq diskriminazzjoni fuq in-nisa. L-ewwel diskriminazzjoni hija bejn l-istess ġeneri, jiġifieri bejn in-nisa nfushom, għaliex jekk waħda nstabet li hija verġni u l-oħra mhijiex ifisser li waħda tiswa u l-oħra ma tiswiex. Allura dik li ma tiswiex, inwarrbuha? Inżebilħuha? F’ċerti kulturi hekk isir</w:t>
      </w:r>
      <w:r w:rsidR="00042EB9">
        <w:rPr>
          <w:rFonts w:ascii="Times New Roman" w:hAnsi="Times New Roman" w:cs="Times New Roman"/>
        </w:rPr>
        <w:t>;</w:t>
      </w:r>
      <w:r w:rsidRPr="00F7084A">
        <w:rPr>
          <w:rFonts w:ascii="Times New Roman" w:hAnsi="Times New Roman" w:cs="Times New Roman"/>
        </w:rPr>
        <w:t xml:space="preserve"> </w:t>
      </w:r>
      <w:r w:rsidR="00042EB9">
        <w:rPr>
          <w:rFonts w:ascii="Times New Roman" w:hAnsi="Times New Roman" w:cs="Times New Roman"/>
        </w:rPr>
        <w:t>i</w:t>
      </w:r>
      <w:r w:rsidRPr="00F7084A">
        <w:rPr>
          <w:rFonts w:ascii="Times New Roman" w:hAnsi="Times New Roman" w:cs="Times New Roman"/>
        </w:rPr>
        <w:t xml:space="preserve">l-persuna tiġi mwarrba u allura jinħolqu problemi ta’ esklużjoni soċjali. Dan iġib problemi ta’ saħħa mentali u mhux l-ewwel darba wkoll </w:t>
      </w:r>
      <w:r w:rsidR="00042EB9">
        <w:rPr>
          <w:rFonts w:ascii="Times New Roman" w:hAnsi="Times New Roman" w:cs="Times New Roman"/>
        </w:rPr>
        <w:t xml:space="preserve">li </w:t>
      </w:r>
      <w:r w:rsidRPr="00F7084A">
        <w:rPr>
          <w:rFonts w:ascii="Times New Roman" w:hAnsi="Times New Roman" w:cs="Times New Roman"/>
        </w:rPr>
        <w:t xml:space="preserve">nstema’ li jkun hemm nies li jtemmu ħajjithom għaliex is-soċjetà tkun warrbithom. </w:t>
      </w:r>
    </w:p>
    <w:p w14:paraId="57436A4A" w14:textId="77777777" w:rsidR="00F7084A" w:rsidRPr="00F7084A" w:rsidRDefault="00F7084A" w:rsidP="00F7084A">
      <w:pPr>
        <w:spacing w:after="0" w:line="240" w:lineRule="auto"/>
        <w:jc w:val="both"/>
        <w:rPr>
          <w:rFonts w:ascii="Times New Roman" w:hAnsi="Times New Roman" w:cs="Times New Roman"/>
        </w:rPr>
      </w:pPr>
    </w:p>
    <w:p w14:paraId="236925B2" w14:textId="69F910A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Imbagħad hemm ukoll diskriminazzjoni bejn mara u raġel, bejn il-ġeneru maskil u dak femminil. Għaliex it-tfajla tiġi ttestjata filwaqt li l-ġuvni le? Għaliex it-tfajla trid iġġib ruħha fil-puritezza filwaqt li l-ġuvni huwa bandiera bajda, kif inħobbu ngħidu, </w:t>
      </w:r>
      <w:r w:rsidR="00042EB9">
        <w:rPr>
          <w:rFonts w:ascii="Times New Roman" w:hAnsi="Times New Roman" w:cs="Times New Roman"/>
        </w:rPr>
        <w:t xml:space="preserve">u </w:t>
      </w:r>
      <w:r w:rsidRPr="00F7084A">
        <w:rPr>
          <w:rFonts w:ascii="Times New Roman" w:hAnsi="Times New Roman" w:cs="Times New Roman"/>
        </w:rPr>
        <w:t>allura huwa permess li jagħmel l-esperjenzi kollha u jagħmel li jrid f’ħajtu?</w:t>
      </w:r>
    </w:p>
    <w:p w14:paraId="13D7EBAB" w14:textId="77777777" w:rsidR="00F7084A" w:rsidRPr="00F7084A" w:rsidRDefault="00F7084A" w:rsidP="00F7084A">
      <w:pPr>
        <w:spacing w:after="0" w:line="240" w:lineRule="auto"/>
        <w:jc w:val="both"/>
        <w:rPr>
          <w:rFonts w:ascii="Times New Roman" w:hAnsi="Times New Roman" w:cs="Times New Roman"/>
        </w:rPr>
      </w:pPr>
    </w:p>
    <w:p w14:paraId="5D78B5F8" w14:textId="2F6A42F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Punt ieħor li nixtieq insemmi hu</w:t>
      </w:r>
      <w:r w:rsidR="00042EB9">
        <w:rPr>
          <w:rFonts w:ascii="Times New Roman" w:hAnsi="Times New Roman" w:cs="Times New Roman"/>
        </w:rPr>
        <w:t>wa</w:t>
      </w:r>
      <w:r w:rsidRPr="00F7084A">
        <w:rPr>
          <w:rFonts w:ascii="Times New Roman" w:hAnsi="Times New Roman" w:cs="Times New Roman"/>
        </w:rPr>
        <w:t xml:space="preserve"> dwar il-mentalità paternalistika. X’jiġifieri? It-tfajla tibqa’ verġni sakemm ir-raġel jagħmel pussess fuq il-mara, li ssir tiegħu u allura issa qisu saret il-proprjetà tiegħu. Din il-forma ta’ kontroll mhijiex </w:t>
      </w:r>
      <w:r w:rsidR="00B2672F">
        <w:rPr>
          <w:rFonts w:ascii="Times New Roman" w:hAnsi="Times New Roman" w:cs="Times New Roman"/>
        </w:rPr>
        <w:t>a</w:t>
      </w:r>
      <w:r w:rsidRPr="00F7084A">
        <w:rPr>
          <w:rFonts w:ascii="Times New Roman" w:hAnsi="Times New Roman" w:cs="Times New Roman"/>
        </w:rPr>
        <w:t xml:space="preserve">ktar aċċettabbli. Illum nafu li r-raġel u l-mara li qegħdin f’relazzjoni huma ugwali mhux biss quddiem il-liġi, mhux biss quddiem ukoll </w:t>
      </w:r>
      <w:r w:rsidR="004C2BD6">
        <w:rPr>
          <w:rFonts w:ascii="Times New Roman" w:hAnsi="Times New Roman" w:cs="Times New Roman"/>
        </w:rPr>
        <w:t>ir-</w:t>
      </w:r>
      <w:r w:rsidRPr="00F7084A">
        <w:rPr>
          <w:rFonts w:ascii="Times New Roman" w:hAnsi="Times New Roman" w:cs="Times New Roman"/>
        </w:rPr>
        <w:t xml:space="preserve"> reliġjon, mhux biss quddiem is-soċjetà, imma fir-realtà r-raġel u l-mara huma komplementari għal xulxin u huma ugwali għal xulxin. Allura ma jistax ikollna din is-soċjetà li tkompli tipperpetwa sens ta’ maskili</w:t>
      </w:r>
      <w:r w:rsidR="005036E9">
        <w:rPr>
          <w:rFonts w:ascii="Times New Roman" w:hAnsi="Times New Roman" w:cs="Times New Roman"/>
        </w:rPr>
        <w:t>ni</w:t>
      </w:r>
      <w:r w:rsidRPr="00F7084A">
        <w:rPr>
          <w:rFonts w:ascii="Times New Roman" w:hAnsi="Times New Roman" w:cs="Times New Roman"/>
        </w:rPr>
        <w:t>tà</w:t>
      </w:r>
      <w:r w:rsidR="004C2BD6">
        <w:rPr>
          <w:rFonts w:ascii="Times New Roman" w:hAnsi="Times New Roman" w:cs="Times New Roman"/>
        </w:rPr>
        <w:t xml:space="preserve">; </w:t>
      </w:r>
      <w:r w:rsidRPr="00F7084A">
        <w:rPr>
          <w:rFonts w:ascii="Times New Roman" w:hAnsi="Times New Roman" w:cs="Times New Roman"/>
        </w:rPr>
        <w:t xml:space="preserve">jien ir-raġel, mela jien naħkem u nżomm f’pussess lill-mara qisni qed inżommha bil-katina jew biċ-ċinga bħalma nżommu ċerti annimali! Din hija forma oħra ta’ kontroll u ta’ ħsara. </w:t>
      </w:r>
    </w:p>
    <w:p w14:paraId="7AE9C36E" w14:textId="77777777" w:rsidR="00F7084A" w:rsidRPr="00F7084A" w:rsidRDefault="00F7084A" w:rsidP="00F7084A">
      <w:pPr>
        <w:spacing w:after="0" w:line="240" w:lineRule="auto"/>
        <w:jc w:val="both"/>
        <w:rPr>
          <w:rFonts w:ascii="Times New Roman" w:hAnsi="Times New Roman" w:cs="Times New Roman"/>
        </w:rPr>
      </w:pPr>
    </w:p>
    <w:p w14:paraId="74FB5914" w14:textId="63E1E8D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Għalkemm hawn qbil dwar din il-proposta rridu nkunu onesti u ma naħsbux li għax se nagħmlu l-liġi</w:t>
      </w:r>
      <w:r w:rsidR="004C2BD6">
        <w:rPr>
          <w:rFonts w:ascii="Times New Roman" w:hAnsi="Times New Roman" w:cs="Times New Roman"/>
        </w:rPr>
        <w:t xml:space="preserve"> se nkunu</w:t>
      </w:r>
      <w:r w:rsidRPr="00F7084A">
        <w:rPr>
          <w:rFonts w:ascii="Times New Roman" w:hAnsi="Times New Roman" w:cs="Times New Roman"/>
        </w:rPr>
        <w:t xml:space="preserve"> solvejna l-problema. Il-liġijiet malajr isiru! Issir diskussjoni, jintlaħaq ftehim u ngħadduhom. Forsi ma niftehmux dwar ċerti affarijiet, nieħdu kedda bejnietna, u tgħaddi l-liġi. L-</w:t>
      </w:r>
      <w:r w:rsidR="004C2BD6">
        <w:rPr>
          <w:rFonts w:ascii="Times New Roman" w:hAnsi="Times New Roman" w:cs="Times New Roman"/>
        </w:rPr>
        <w:t>a</w:t>
      </w:r>
      <w:r w:rsidRPr="00F7084A">
        <w:rPr>
          <w:rFonts w:ascii="Times New Roman" w:hAnsi="Times New Roman" w:cs="Times New Roman"/>
        </w:rPr>
        <w:t>kbar sfida li għandna hi biex inbiddlu l-mentalità, inbiddlu l-kultura li għandna, speċjalment ta’ dawk il-persuni li ġew joqogħdu fostna li għal raġuni jew oħra ġabu magħhom din il-kultura. Filwaqt li rridu nuru r-rispett lejn kulturi oħrajn</w:t>
      </w:r>
      <w:r w:rsidR="009D14C0">
        <w:rPr>
          <w:rFonts w:ascii="Times New Roman" w:hAnsi="Times New Roman" w:cs="Times New Roman"/>
        </w:rPr>
        <w:t xml:space="preserve"> i</w:t>
      </w:r>
      <w:r w:rsidRPr="00F7084A">
        <w:rPr>
          <w:rFonts w:ascii="Times New Roman" w:hAnsi="Times New Roman" w:cs="Times New Roman"/>
        </w:rPr>
        <w:t>rridu nuru wkoll li aħna ma naqblux. Kif nistgħu nbiddlu l-mentalità? Kif nistgħu nbiddlu din il-kultura? Iddur kif iddur, hemm żewġ elementi kif wieħed jista’ jagħmel dan</w:t>
      </w:r>
      <w:r w:rsidR="009D14C0">
        <w:rPr>
          <w:rFonts w:ascii="Times New Roman" w:hAnsi="Times New Roman" w:cs="Times New Roman"/>
        </w:rPr>
        <w:t xml:space="preserve">: </w:t>
      </w:r>
      <w:r w:rsidRPr="00F7084A">
        <w:rPr>
          <w:rFonts w:ascii="Times New Roman" w:hAnsi="Times New Roman" w:cs="Times New Roman"/>
        </w:rPr>
        <w:t>permezz tal-edukazzjoni u permezz tal-infurzar tal-liġi. Jien se nibda mill-ewwel waħda</w:t>
      </w:r>
      <w:r w:rsidR="009D14C0">
        <w:rPr>
          <w:rFonts w:ascii="Times New Roman" w:hAnsi="Times New Roman" w:cs="Times New Roman"/>
        </w:rPr>
        <w:t>;</w:t>
      </w:r>
      <w:r w:rsidRPr="00F7084A">
        <w:rPr>
          <w:rFonts w:ascii="Times New Roman" w:hAnsi="Times New Roman" w:cs="Times New Roman"/>
        </w:rPr>
        <w:t xml:space="preserve"> l-edukazzjoni, għaliex hija l-</w:t>
      </w:r>
      <w:r w:rsidR="00B2672F">
        <w:rPr>
          <w:rFonts w:ascii="Times New Roman" w:hAnsi="Times New Roman" w:cs="Times New Roman"/>
        </w:rPr>
        <w:t>aktar</w:t>
      </w:r>
      <w:r w:rsidRPr="00F7084A">
        <w:rPr>
          <w:rFonts w:ascii="Times New Roman" w:hAnsi="Times New Roman" w:cs="Times New Roman"/>
        </w:rPr>
        <w:t xml:space="preserve"> waħda li nemmen fiha. </w:t>
      </w:r>
    </w:p>
    <w:p w14:paraId="699559DC" w14:textId="77777777" w:rsidR="00F7084A" w:rsidRPr="00F7084A" w:rsidRDefault="00F7084A" w:rsidP="00F7084A">
      <w:pPr>
        <w:spacing w:after="0" w:line="240" w:lineRule="auto"/>
        <w:jc w:val="both"/>
        <w:rPr>
          <w:rFonts w:ascii="Times New Roman" w:hAnsi="Times New Roman" w:cs="Times New Roman"/>
        </w:rPr>
      </w:pPr>
    </w:p>
    <w:p w14:paraId="21A54808" w14:textId="186706C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Huwa importanti li ngħallmu liż-żgħażagħ tagħna, il-ġenerazzjoni li tielgħa. Il-valur li bniedem jibqa’ fi stat verġni huwa valur fih innifsu, għaliex irridu noqogħdu attenti li din il-Kamra ma twassalx il-messaġġ żbaljat li min jagħżel li jibqa’ fi stat verġni qed jagħmel xi ħaġa ħażina. Dik hija għażla u nirrispettaw dik l-għażla, imma rridu ngħallmu wkoll lil uliedna, lill-ġenerazzjoni li tiel</w:t>
      </w:r>
      <w:r w:rsidR="005036E9">
        <w:rPr>
          <w:rFonts w:ascii="Times New Roman" w:hAnsi="Times New Roman" w:cs="Times New Roman"/>
        </w:rPr>
        <w:t>għa</w:t>
      </w:r>
      <w:r w:rsidRPr="00F7084A">
        <w:rPr>
          <w:rFonts w:ascii="Times New Roman" w:hAnsi="Times New Roman" w:cs="Times New Roman"/>
        </w:rPr>
        <w:t xml:space="preserve"> dwar ir-rispett lejn xulxin. Il-kollega ta’ qabli tkellmet anke dwar il-vjolenza domestika, u nafu li l-vjolenza domestika tmur kontra d-dinjità tal-mara. Irridu nfakkru dwar l-importanza tal-edukazzjoni sesswali billi nagħmlu kampanja edukattiva. </w:t>
      </w:r>
    </w:p>
    <w:p w14:paraId="5CC91F17" w14:textId="77777777" w:rsidR="00F7084A" w:rsidRPr="00F7084A" w:rsidRDefault="00F7084A" w:rsidP="00F7084A">
      <w:pPr>
        <w:spacing w:after="0" w:line="240" w:lineRule="auto"/>
        <w:jc w:val="both"/>
        <w:rPr>
          <w:rFonts w:ascii="Times New Roman" w:hAnsi="Times New Roman" w:cs="Times New Roman"/>
        </w:rPr>
      </w:pPr>
    </w:p>
    <w:p w14:paraId="2ABA9A6F" w14:textId="21AD9C6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dwar dan nieħu gost nisma’ li hemm tentattivi biex mhux biss ikollna l-liġi imma jkollna wkoll kampanja edukattiva. Hawnhekk nixtieq niġbed l-attenzjoni li rridu </w:t>
      </w:r>
      <w:r w:rsidR="009D14C0">
        <w:rPr>
          <w:rFonts w:ascii="Times New Roman" w:hAnsi="Times New Roman" w:cs="Times New Roman"/>
        </w:rPr>
        <w:t>naġġornaw</w:t>
      </w:r>
      <w:r w:rsidRPr="00F7084A">
        <w:rPr>
          <w:rFonts w:ascii="Times New Roman" w:hAnsi="Times New Roman" w:cs="Times New Roman"/>
        </w:rPr>
        <w:t xml:space="preserve"> din l-imbierka sexual health policy. Ilna nitkellmu dwar is-sexual health policy u nemmen li din għandha tidħol ukoll f’dawn il-każijiet, </w:t>
      </w:r>
      <w:r w:rsidR="00B2672F">
        <w:rPr>
          <w:rFonts w:ascii="Times New Roman" w:hAnsi="Times New Roman" w:cs="Times New Roman"/>
        </w:rPr>
        <w:t>aktar</w:t>
      </w:r>
      <w:r w:rsidRPr="00F7084A">
        <w:rPr>
          <w:rFonts w:ascii="Times New Roman" w:hAnsi="Times New Roman" w:cs="Times New Roman"/>
        </w:rPr>
        <w:t xml:space="preserve"> u </w:t>
      </w:r>
      <w:r w:rsidR="00B2672F">
        <w:rPr>
          <w:rFonts w:ascii="Times New Roman" w:hAnsi="Times New Roman" w:cs="Times New Roman"/>
        </w:rPr>
        <w:t>aktar</w:t>
      </w:r>
      <w:r w:rsidRPr="00F7084A">
        <w:rPr>
          <w:rFonts w:ascii="Times New Roman" w:hAnsi="Times New Roman" w:cs="Times New Roman"/>
        </w:rPr>
        <w:t xml:space="preserve"> issa li ninsabu mexjin lejn sitwazzjoni ta’ multikulturaliżmu. Fl-edukazzjoni sesswali għandna ngħallmu liż-żgħażagħ kif ukoll lil dawk li ġew fostna li r-rispett huwa importanti ħafna. Ir-rispett lejn il-persuna umana huwa l-</w:t>
      </w:r>
      <w:r w:rsidR="00B2672F">
        <w:rPr>
          <w:rFonts w:ascii="Times New Roman" w:hAnsi="Times New Roman" w:cs="Times New Roman"/>
        </w:rPr>
        <w:t>aktar</w:t>
      </w:r>
      <w:r w:rsidRPr="00F7084A">
        <w:rPr>
          <w:rFonts w:ascii="Times New Roman" w:hAnsi="Times New Roman" w:cs="Times New Roman"/>
        </w:rPr>
        <w:t xml:space="preserve"> valur fundamentali ta’ din is-soċjetà imma sfortunatament, għal raġuni jew oħra, </w:t>
      </w:r>
      <w:r w:rsidR="009D14C0">
        <w:rPr>
          <w:rFonts w:ascii="Times New Roman" w:hAnsi="Times New Roman" w:cs="Times New Roman"/>
        </w:rPr>
        <w:t xml:space="preserve">dan </w:t>
      </w:r>
      <w:r w:rsidRPr="00F7084A">
        <w:rPr>
          <w:rFonts w:ascii="Times New Roman" w:hAnsi="Times New Roman" w:cs="Times New Roman"/>
        </w:rPr>
        <w:t xml:space="preserve">mhux dejjem qed jintwera.  </w:t>
      </w:r>
    </w:p>
    <w:p w14:paraId="53C36F70" w14:textId="77777777" w:rsidR="00F7084A" w:rsidRPr="00F7084A" w:rsidRDefault="00F7084A" w:rsidP="00F7084A">
      <w:pPr>
        <w:spacing w:after="0" w:line="240" w:lineRule="auto"/>
        <w:jc w:val="both"/>
        <w:rPr>
          <w:rFonts w:ascii="Times New Roman" w:hAnsi="Times New Roman" w:cs="Times New Roman"/>
        </w:rPr>
      </w:pPr>
    </w:p>
    <w:p w14:paraId="0B96F0BC" w14:textId="24A6433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nikkonkludi dan id-diskors tiegħi billi ngħid li aħna qegħdin ngħidu iva għal dan l-Abbozz ta’ Liġi. Huwa tajjeb li l-Gvern qiegħed ikun proattiv għaliex filwaqt li jidher li mhijiex problema f’pajjiżna, imma jista’ jkun li diġà hemm u tista’ tikber </w:t>
      </w:r>
      <w:r w:rsidR="00B2672F">
        <w:rPr>
          <w:rFonts w:ascii="Times New Roman" w:hAnsi="Times New Roman" w:cs="Times New Roman"/>
        </w:rPr>
        <w:t>aktar</w:t>
      </w:r>
      <w:r w:rsidRPr="00F7084A">
        <w:rPr>
          <w:rFonts w:ascii="Times New Roman" w:hAnsi="Times New Roman" w:cs="Times New Roman"/>
        </w:rPr>
        <w:t>, u għaldaqstant</w:t>
      </w:r>
      <w:r w:rsidR="009D14C0">
        <w:rPr>
          <w:rFonts w:ascii="Times New Roman" w:hAnsi="Times New Roman" w:cs="Times New Roman"/>
        </w:rPr>
        <w:t xml:space="preserve"> huwa</w:t>
      </w:r>
      <w:r w:rsidRPr="00F7084A">
        <w:rPr>
          <w:rFonts w:ascii="Times New Roman" w:hAnsi="Times New Roman" w:cs="Times New Roman"/>
        </w:rPr>
        <w:t xml:space="preserve"> tajjeb li aħna mhux biss nagħmlu l-liġijiet imma </w:t>
      </w:r>
      <w:r w:rsidR="009D14C0">
        <w:rPr>
          <w:rFonts w:ascii="Times New Roman" w:hAnsi="Times New Roman" w:cs="Times New Roman"/>
        </w:rPr>
        <w:t>rridu</w:t>
      </w:r>
      <w:r w:rsidRPr="00F7084A">
        <w:rPr>
          <w:rFonts w:ascii="Times New Roman" w:hAnsi="Times New Roman" w:cs="Times New Roman"/>
        </w:rPr>
        <w:t xml:space="preserve"> nwasslu messaġġ ċar li d-dinjità tal-mara għandha tiġi rrispettata dejjem u f’kull ħin. </w:t>
      </w:r>
      <w:r w:rsidR="009D14C0">
        <w:rPr>
          <w:rFonts w:ascii="Times New Roman" w:hAnsi="Times New Roman" w:cs="Times New Roman"/>
        </w:rPr>
        <w:t>Nirringrazzjak.</w:t>
      </w:r>
      <w:r w:rsidRPr="00F7084A">
        <w:rPr>
          <w:rFonts w:ascii="Times New Roman" w:hAnsi="Times New Roman" w:cs="Times New Roman"/>
        </w:rPr>
        <w:t xml:space="preserve"> (Onor. Membri: Hear, hear)</w:t>
      </w:r>
    </w:p>
    <w:p w14:paraId="389E15FE" w14:textId="77777777" w:rsidR="00F7084A" w:rsidRPr="00F7084A" w:rsidRDefault="00F7084A" w:rsidP="00F7084A">
      <w:pPr>
        <w:spacing w:after="0" w:line="240" w:lineRule="auto"/>
        <w:jc w:val="both"/>
        <w:rPr>
          <w:rFonts w:ascii="Times New Roman" w:hAnsi="Times New Roman" w:cs="Times New Roman"/>
        </w:rPr>
      </w:pPr>
    </w:p>
    <w:p w14:paraId="23BE85DF"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Grazzi. Aktar rimarki? L-Onor. Davina Sammut Hili.</w:t>
      </w:r>
    </w:p>
    <w:p w14:paraId="5F227242" w14:textId="77777777" w:rsidR="00F7084A" w:rsidRPr="00F7084A" w:rsidRDefault="00F7084A" w:rsidP="00F7084A">
      <w:pPr>
        <w:spacing w:after="0" w:line="240" w:lineRule="auto"/>
        <w:jc w:val="both"/>
        <w:rPr>
          <w:rFonts w:ascii="Times New Roman" w:hAnsi="Times New Roman" w:cs="Times New Roman"/>
        </w:rPr>
      </w:pPr>
    </w:p>
    <w:p w14:paraId="47863B4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DAVINA SAMMUT HILI:</w:t>
      </w:r>
      <w:r w:rsidRPr="00F7084A">
        <w:rPr>
          <w:rFonts w:ascii="Times New Roman" w:hAnsi="Times New Roman" w:cs="Times New Roman"/>
        </w:rPr>
        <w:t xml:space="preserve"> Sur President, nirringrazzjak talli qed tippermettili ngħaddi l-ħsebijiet tiegħi dwar dan is-suġġett sensittiv. Bħala mara nħoss li għandi nagħti l-appoġġ lill-kollegi tiegħi dwar dan is-suġġett kif ukoll naqbel perfettament ma’ dak li ntqal mill-kelliema ta’ qabli.</w:t>
      </w:r>
    </w:p>
    <w:p w14:paraId="039DACFA" w14:textId="77777777" w:rsidR="00F7084A" w:rsidRPr="00F7084A" w:rsidRDefault="00F7084A" w:rsidP="00F7084A">
      <w:pPr>
        <w:spacing w:after="0" w:line="240" w:lineRule="auto"/>
        <w:jc w:val="both"/>
        <w:rPr>
          <w:rFonts w:ascii="Times New Roman" w:hAnsi="Times New Roman" w:cs="Times New Roman"/>
        </w:rPr>
      </w:pPr>
    </w:p>
    <w:p w14:paraId="5301A88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il-Gvern se jkompli jżomm mal-wegħdiet elettorali tiegħu u se nkomplu nwettqu l-bidliet u r-riformi neċessarji biex mhux biss nibqgħu l-aqwa fl-Ewropa imma wkoll inkomplu nindirizzaw il-liġijiet li fl-2024 m’għadhomx vijabbli. Il-kriminalizzazzjoni tal-ittestjar tal-verġinità hija miżura tal-manifest elettorali iżda hija wkoll miżura tal-ewwel strateġija u pjan ta’ azzjoni għall-ugwaljanza bejn il-ġeneru u l-integrazzjoni tal-ġeneru. Għaqdiet internazzjonali qegħdin iħeġġu lill-pajjiżi ta’ madwar id-dinja biex ineħħu dan l-ittestjar mil-liġijiet tagħhom. Voċiferi ħafna hemm l-Uffiċċju tal-Kummissarju Għoli tad-Drittijiet tal-Bniedem, il-WHO, kif ukoll il-UN Women. </w:t>
      </w:r>
    </w:p>
    <w:p w14:paraId="01ABBF68" w14:textId="77777777" w:rsidR="00F7084A" w:rsidRPr="00F7084A" w:rsidRDefault="00F7084A" w:rsidP="00F7084A">
      <w:pPr>
        <w:spacing w:after="0" w:line="240" w:lineRule="auto"/>
        <w:jc w:val="both"/>
        <w:rPr>
          <w:rFonts w:ascii="Times New Roman" w:hAnsi="Times New Roman" w:cs="Times New Roman"/>
        </w:rPr>
      </w:pPr>
    </w:p>
    <w:p w14:paraId="34DAA344" w14:textId="0A43761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l-ittestjar jintuża biex jiġi determinat jekk mara hijiex safja, fi kliem </w:t>
      </w:r>
      <w:r w:rsidR="00B2672F">
        <w:rPr>
          <w:rFonts w:ascii="Times New Roman" w:hAnsi="Times New Roman" w:cs="Times New Roman"/>
        </w:rPr>
        <w:t>aktar</w:t>
      </w:r>
      <w:r w:rsidRPr="00F7084A">
        <w:rPr>
          <w:rFonts w:ascii="Times New Roman" w:hAnsi="Times New Roman" w:cs="Times New Roman"/>
        </w:rPr>
        <w:t xml:space="preserve"> sempliċi jiddetermina jekk mara k</w:t>
      </w:r>
      <w:r w:rsidR="005C526A">
        <w:rPr>
          <w:rFonts w:ascii="Times New Roman" w:hAnsi="Times New Roman" w:cs="Times New Roman"/>
        </w:rPr>
        <w:t>i</w:t>
      </w:r>
      <w:r w:rsidRPr="00F7084A">
        <w:rPr>
          <w:rFonts w:ascii="Times New Roman" w:hAnsi="Times New Roman" w:cs="Times New Roman"/>
        </w:rPr>
        <w:t xml:space="preserve">nitx attiva sesswalment jew le. Skont riċerka li għamilt biex inħejji ruħi għal dan id-diskors jidher li dan l-ittestjar m’għandu ebda valur xjentifiku u r-riżultat tiegħu ma jistax jiġi meqjus korrett. Iżda għaliex prattika bħal din ma tagħmilx sens lanqas kieku dan it-test fil-verità jagħmel distinzjoni bejn nies li huma verġni u oħrajn li mhumiex? </w:t>
      </w:r>
      <w:r w:rsidR="005C526A">
        <w:rPr>
          <w:rFonts w:ascii="Times New Roman" w:hAnsi="Times New Roman" w:cs="Times New Roman"/>
        </w:rPr>
        <w:t>B</w:t>
      </w:r>
      <w:r w:rsidRPr="00F7084A">
        <w:rPr>
          <w:rFonts w:ascii="Times New Roman" w:hAnsi="Times New Roman" w:cs="Times New Roman"/>
        </w:rPr>
        <w:t xml:space="preserve">’liema dritt għandna naraw dan isir fuq in-nisa u ma jkollniex l-istess trattament fuq l-irġiel? Għaliex in-nisa għandhom xi mod ikunu soġġetti għal dan l-istandard u l-ħsieb filwaqt li l-irġiel le? </w:t>
      </w:r>
    </w:p>
    <w:p w14:paraId="42B6412C" w14:textId="77777777" w:rsidR="00F7084A" w:rsidRPr="00F7084A" w:rsidRDefault="00F7084A" w:rsidP="00F7084A">
      <w:pPr>
        <w:spacing w:after="0" w:line="240" w:lineRule="auto"/>
        <w:jc w:val="both"/>
        <w:rPr>
          <w:rFonts w:ascii="Times New Roman" w:hAnsi="Times New Roman" w:cs="Times New Roman"/>
        </w:rPr>
      </w:pPr>
    </w:p>
    <w:p w14:paraId="64EEFAD1"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il-Gvern qed jassigura li l-ebda tfajla jew mara ma tkun soġġetta għal dan it-tip ta’ trattament. Il-verġinità mhijiex premju jew kastig u m’għandhiex tiġi mwaħħla mal-karattru tal-bniedem. Dan l-ittestjar mhux biss jikkawża ħsara fiżika fost it-tfajliet u n-nisa għaliex dan it-test jista’ jikkawża uġigħ u infezzjonijiet, iżda fuq kollox jikkawża ħsarat psikoloġiċi u soċjali. Fl-opinjoni tiegħi bħala mara nħoss li din hija xi ħaġa ferm umiljanti u trawmatika. </w:t>
      </w:r>
    </w:p>
    <w:p w14:paraId="3F1908DB" w14:textId="77777777" w:rsidR="00F7084A" w:rsidRPr="00F7084A" w:rsidRDefault="00F7084A" w:rsidP="00F7084A">
      <w:pPr>
        <w:spacing w:after="0" w:line="240" w:lineRule="auto"/>
        <w:jc w:val="both"/>
        <w:rPr>
          <w:rFonts w:ascii="Times New Roman" w:hAnsi="Times New Roman" w:cs="Times New Roman"/>
        </w:rPr>
      </w:pPr>
    </w:p>
    <w:p w14:paraId="3E7586BC" w14:textId="591742E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huwa konfermat ukoll minn riċerka li saret mill-WHO kif ukoll mill-UN li dan it-tip ta’ ttestjar jista’ jikkawża nuqqas fis-self-esteem, ansjetà, dipressjoni u saħansitra ħsibijiet ta’ suwiċidji, disturbi fl-irqad, sens ta’ ħtija, sfiduċja f’oħrajn kif ukoll sentiment ta’ nuqqas ta’ saħħa personali. Dawn huma ftit mill-effetti psikoloġiċi. Immaġinaw xi ħadd mill-familja tagħkom qed ikollu jagħmel dan it-test għand xi ħadd li ma jafux sempliċement biex jiġi stabbilit jekk din il-mara jew tfajla tkunx meqjusa pura. Skont il-Konvenzjoni Ewropea din il-prattika hija ksur fundamentali tad-drittijiet tal-bniedem minħabba l-fatt li b’dan l-ittestjar wieħed qed jinvadi l-privatezza tal-mara. </w:t>
      </w:r>
    </w:p>
    <w:p w14:paraId="3DBEB795" w14:textId="77777777" w:rsidR="00F7084A" w:rsidRPr="00F7084A" w:rsidRDefault="00F7084A" w:rsidP="00F7084A">
      <w:pPr>
        <w:spacing w:after="0" w:line="240" w:lineRule="auto"/>
        <w:jc w:val="both"/>
        <w:rPr>
          <w:rFonts w:ascii="Times New Roman" w:hAnsi="Times New Roman" w:cs="Times New Roman"/>
        </w:rPr>
      </w:pPr>
    </w:p>
    <w:p w14:paraId="1BAE675D" w14:textId="547F2EB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Ta’ min isemmi wkoll li </w:t>
      </w:r>
      <w:r w:rsidR="005C526A">
        <w:rPr>
          <w:rFonts w:ascii="Times New Roman" w:hAnsi="Times New Roman" w:cs="Times New Roman"/>
        </w:rPr>
        <w:t xml:space="preserve">dan </w:t>
      </w:r>
      <w:r w:rsidRPr="00F7084A">
        <w:rPr>
          <w:rFonts w:ascii="Times New Roman" w:hAnsi="Times New Roman" w:cs="Times New Roman"/>
        </w:rPr>
        <w:t xml:space="preserve">huwa att diskriminatorju. Hawn naċċenna li dan it-test bl-ebda mod m’għandu jsir la fuq mara u lanqas fuq raġel. Wieħed jargumenta għaliex dan l-ittestjar isir biss fuq mara. Donnu r-raġel għandu dritt divin li jista’ jkun attiv sesswalment, iżda l-mara le, għaliex, kif dejjem ngħidu, ir-raġel huwa bandiera bajda. B’dan it-test tkun qed tinkiser ukoll il-prattika tal-vjolenza abbażi tal-ġeneru minħabba li dan isir biss fuq in-nisa u l-bniet. Minkejja li nemmen li hemm anke tfajliet Maltin li esperjenzaw din il-proċedura, jidher li bħala statistika uffiċjali ma nġabret xejn minħabba li l-aġir mhuwiex projbit. Mara jew tfajla li jkunu għaddew minn din il-proċedura ma jitkellmux minħabba li tkun esperjenza trawmatika, umiljanti u degradanti. </w:t>
      </w:r>
    </w:p>
    <w:p w14:paraId="0CC018C1" w14:textId="77777777" w:rsidR="00F7084A" w:rsidRPr="00F7084A" w:rsidRDefault="00F7084A" w:rsidP="00F7084A">
      <w:pPr>
        <w:spacing w:after="0" w:line="240" w:lineRule="auto"/>
        <w:jc w:val="both"/>
        <w:rPr>
          <w:rFonts w:ascii="Times New Roman" w:hAnsi="Times New Roman" w:cs="Times New Roman"/>
        </w:rPr>
      </w:pPr>
    </w:p>
    <w:p w14:paraId="40825FE8" w14:textId="1FFF6C4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Aħna se nkunu qegħdin nipproteġu lin-nisa u l-bniet tagħna għaliex sal-lum, sfortunatament, il-liġi Maltija ma tipproteġix lin-nisa u </w:t>
      </w:r>
      <w:r w:rsidR="005C526A">
        <w:rPr>
          <w:rFonts w:ascii="Times New Roman" w:hAnsi="Times New Roman" w:cs="Times New Roman"/>
        </w:rPr>
        <w:t>li</w:t>
      </w:r>
      <w:r w:rsidRPr="00F7084A">
        <w:rPr>
          <w:rFonts w:ascii="Times New Roman" w:hAnsi="Times New Roman" w:cs="Times New Roman"/>
        </w:rPr>
        <w:t xml:space="preserve">t-tfajliet minn dan l-ittestjar. Huwa għalhekk li aħna bħala Membri Parlamentari f’din il-Kamra għandna d-dmir li naraw li l-Istat jipproteġihom. Permezz ta’ dan l-Abbozz ta’ Liġi se nkunu qed nikkriminalizzaw l-ittestjar tal-verġinità fejn kull min iwettaq dan it-test se jkun qed jeħel piena bejn sena u ħames snin ħabs. L-istess piena hija stabbilita fil-liġi għal dik il-persuna li tgħin, tħajjar, tikkonsilja, tinċita, tikseb jew tisforza l-ittestjar. F’każijiet u ċirkostanzi aggravanti l-piena se tkun miżjuda bi grad jew b’żewġ gradi. </w:t>
      </w:r>
    </w:p>
    <w:p w14:paraId="64A61F2C" w14:textId="77777777" w:rsidR="00F7084A" w:rsidRPr="00F7084A" w:rsidRDefault="00F7084A" w:rsidP="00F7084A">
      <w:pPr>
        <w:spacing w:after="0" w:line="240" w:lineRule="auto"/>
        <w:jc w:val="both"/>
        <w:rPr>
          <w:rFonts w:ascii="Times New Roman" w:hAnsi="Times New Roman" w:cs="Times New Roman"/>
        </w:rPr>
      </w:pPr>
    </w:p>
    <w:p w14:paraId="5406B74C" w14:textId="583E1B9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Dan l-aġir huwa inaċċettabbli u għaldaqstant dan il-Gvern ma jibżax iwettaq u jilleġiżla b’mod li jissalvagwardja l-integrità kemm tan-nisa li sofrew minn din il-prattika kif ukoll ta’ individwi li trabbew f’soċjetà fejn iseħħu dawn il-prattiċi. Din il-liġi se sservi  ta’ detriment u ta’ gwida għall-imġiba għal dawk li jgħixu f’pajjiżna. Jeħtieġ li kemm jista’ jkun nedukaw u nħabbru d-dħul fis-seħħ ta’ din il-liġi fost il-komunitajiet kollha li jgħixu f’pajjiżna. </w:t>
      </w:r>
      <w:r w:rsidR="005C526A">
        <w:rPr>
          <w:rFonts w:ascii="Times New Roman" w:hAnsi="Times New Roman" w:cs="Times New Roman"/>
        </w:rPr>
        <w:t>Nirringrazzjak.</w:t>
      </w:r>
      <w:r w:rsidRPr="00F7084A">
        <w:rPr>
          <w:rFonts w:ascii="Times New Roman" w:hAnsi="Times New Roman" w:cs="Times New Roman"/>
        </w:rPr>
        <w:t xml:space="preserve"> (Onor. Membri: Hear, hear)</w:t>
      </w:r>
    </w:p>
    <w:p w14:paraId="20B2B00F" w14:textId="77777777" w:rsidR="00F7084A" w:rsidRPr="00F7084A" w:rsidRDefault="00F7084A" w:rsidP="00F7084A">
      <w:pPr>
        <w:spacing w:after="0" w:line="240" w:lineRule="auto"/>
        <w:jc w:val="both"/>
        <w:rPr>
          <w:rFonts w:ascii="Times New Roman" w:hAnsi="Times New Roman" w:cs="Times New Roman"/>
          <w:i/>
          <w:lang w:val="it-IT"/>
        </w:rPr>
      </w:pPr>
      <w:bookmarkStart w:id="116" w:name="_Hlk74590405"/>
    </w:p>
    <w:bookmarkEnd w:id="116"/>
    <w:p w14:paraId="132A9724" w14:textId="77777777" w:rsid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L-ISPEAKER:</w:t>
      </w:r>
      <w:r w:rsidRPr="00F7084A">
        <w:rPr>
          <w:rFonts w:ascii="Times New Roman" w:hAnsi="Times New Roman" w:cs="Times New Roman"/>
          <w:bCs/>
        </w:rPr>
        <w:t xml:space="preserve"> Grazzi. Sar il-ħin. Insejjaħ lis-Segretarju Parlamentari Rebecca Buttigieg biex, jekk jogħġobha, tressaq l-Aġġornament.</w:t>
      </w:r>
    </w:p>
    <w:p w14:paraId="12B3ED0C" w14:textId="77777777" w:rsidR="003B3ADC" w:rsidRDefault="003B3ADC" w:rsidP="00F7084A">
      <w:pPr>
        <w:spacing w:after="0" w:line="240" w:lineRule="auto"/>
        <w:jc w:val="both"/>
        <w:rPr>
          <w:rFonts w:ascii="Times New Roman" w:hAnsi="Times New Roman" w:cs="Times New Roman"/>
          <w:bCs/>
        </w:rPr>
      </w:pPr>
    </w:p>
    <w:p w14:paraId="46FFDCAF" w14:textId="77777777" w:rsidR="005036E9" w:rsidRDefault="003B3ADC" w:rsidP="003B3ADC">
      <w:pPr>
        <w:spacing w:after="0" w:line="240" w:lineRule="auto"/>
        <w:jc w:val="both"/>
        <w:rPr>
          <w:rFonts w:ascii="Times New Roman" w:hAnsi="Times New Roman" w:cs="Times New Roman"/>
          <w:i/>
          <w:lang w:val="it-IT"/>
        </w:rPr>
      </w:pPr>
      <w:r w:rsidRPr="00F7084A">
        <w:rPr>
          <w:rFonts w:ascii="Times New Roman" w:hAnsi="Times New Roman" w:cs="Times New Roman"/>
          <w:i/>
          <w:lang w:val="it-IT"/>
        </w:rPr>
        <w:t xml:space="preserve">Fis-6.53 p.m. id-diskussjoni </w:t>
      </w:r>
      <w:r>
        <w:rPr>
          <w:rFonts w:ascii="Times New Roman" w:hAnsi="Times New Roman" w:cs="Times New Roman"/>
          <w:i/>
          <w:lang w:val="it-IT"/>
        </w:rPr>
        <w:t>ġiet</w:t>
      </w:r>
      <w:r w:rsidRPr="00F7084A">
        <w:rPr>
          <w:rFonts w:ascii="Times New Roman" w:hAnsi="Times New Roman" w:cs="Times New Roman"/>
          <w:i/>
          <w:lang w:val="it-IT"/>
        </w:rPr>
        <w:t xml:space="preserve"> interrotta u baqgħet aġġornata</w:t>
      </w:r>
      <w:r w:rsidR="005036E9">
        <w:rPr>
          <w:rFonts w:ascii="Times New Roman" w:hAnsi="Times New Roman" w:cs="Times New Roman"/>
          <w:i/>
          <w:lang w:val="it-IT"/>
        </w:rPr>
        <w:t xml:space="preserve">. </w:t>
      </w:r>
    </w:p>
    <w:p w14:paraId="0C736290" w14:textId="77777777" w:rsidR="005036E9" w:rsidRDefault="005036E9" w:rsidP="003B3ADC">
      <w:pPr>
        <w:spacing w:after="0" w:line="240" w:lineRule="auto"/>
        <w:jc w:val="both"/>
        <w:rPr>
          <w:rFonts w:ascii="Times New Roman" w:hAnsi="Times New Roman" w:cs="Times New Roman"/>
          <w:i/>
          <w:lang w:val="it-IT"/>
        </w:rPr>
      </w:pPr>
    </w:p>
    <w:p w14:paraId="6FB9B025" w14:textId="193B0C28" w:rsidR="003B3ADC" w:rsidRPr="00F7084A" w:rsidRDefault="005036E9" w:rsidP="003B3ADC">
      <w:pPr>
        <w:spacing w:after="0" w:line="240" w:lineRule="auto"/>
        <w:jc w:val="both"/>
        <w:rPr>
          <w:rFonts w:ascii="Times New Roman" w:eastAsia="Calibri" w:hAnsi="Times New Roman" w:cs="Times New Roman"/>
          <w:i/>
          <w:iCs/>
          <w:lang w:eastAsia="en-GB"/>
        </w:rPr>
      </w:pPr>
      <w:r>
        <w:rPr>
          <w:rFonts w:ascii="Times New Roman" w:hAnsi="Times New Roman" w:cs="Times New Roman"/>
          <w:i/>
          <w:lang w:val="it-IT"/>
        </w:rPr>
        <w:t>I</w:t>
      </w:r>
      <w:bookmarkStart w:id="117" w:name="_Hlk124269641"/>
      <w:r w:rsidR="003B3ADC" w:rsidRPr="00F7084A">
        <w:rPr>
          <w:rFonts w:ascii="Times New Roman" w:eastAsia="Calibri" w:hAnsi="Times New Roman" w:cs="Times New Roman"/>
          <w:i/>
          <w:iCs/>
          <w:lang w:eastAsia="en-GB"/>
        </w:rPr>
        <w:t>l-Kamra qablet li l-ħin tal-interruzzjoni tax-xogħol ikun dak il-ħin u li jitressaq l-</w:t>
      </w:r>
      <w:r w:rsidR="003B3ADC">
        <w:rPr>
          <w:rFonts w:ascii="Times New Roman" w:eastAsia="Calibri" w:hAnsi="Times New Roman" w:cs="Times New Roman"/>
          <w:i/>
          <w:iCs/>
          <w:lang w:eastAsia="en-GB"/>
        </w:rPr>
        <w:t>A</w:t>
      </w:r>
      <w:r w:rsidR="003B3ADC" w:rsidRPr="00F7084A">
        <w:rPr>
          <w:rFonts w:ascii="Times New Roman" w:eastAsia="Calibri" w:hAnsi="Times New Roman" w:cs="Times New Roman"/>
          <w:i/>
          <w:iCs/>
          <w:lang w:eastAsia="en-GB"/>
        </w:rPr>
        <w:t>ġġornament.</w:t>
      </w:r>
    </w:p>
    <w:bookmarkEnd w:id="117"/>
    <w:p w14:paraId="41A75E1F" w14:textId="77777777" w:rsidR="003B3ADC" w:rsidRPr="00F7084A" w:rsidRDefault="003B3ADC" w:rsidP="003B3ADC">
      <w:pPr>
        <w:spacing w:after="0" w:line="240" w:lineRule="auto"/>
        <w:jc w:val="both"/>
        <w:rPr>
          <w:rFonts w:ascii="Times New Roman" w:hAnsi="Times New Roman" w:cs="Times New Roman"/>
          <w:i/>
          <w:lang w:val="it-IT"/>
        </w:rPr>
      </w:pPr>
    </w:p>
    <w:p w14:paraId="6DFF219F" w14:textId="77777777" w:rsidR="003B3ADC" w:rsidRPr="00F7084A" w:rsidRDefault="003B3ADC" w:rsidP="00F7084A">
      <w:pPr>
        <w:spacing w:after="0" w:line="240" w:lineRule="auto"/>
        <w:jc w:val="both"/>
        <w:rPr>
          <w:rFonts w:ascii="Times New Roman" w:hAnsi="Times New Roman" w:cs="Times New Roman"/>
          <w:bCs/>
        </w:rPr>
      </w:pPr>
    </w:p>
    <w:p w14:paraId="63F50742" w14:textId="77777777" w:rsidR="00F7084A" w:rsidRPr="00F7084A" w:rsidRDefault="00F7084A" w:rsidP="00F7084A">
      <w:pPr>
        <w:spacing w:after="0" w:line="240" w:lineRule="auto"/>
        <w:jc w:val="both"/>
        <w:rPr>
          <w:rFonts w:ascii="Times New Roman" w:hAnsi="Times New Roman" w:cs="Times New Roman"/>
          <w:bCs/>
        </w:rPr>
      </w:pPr>
    </w:p>
    <w:p w14:paraId="4A245E3F" w14:textId="77777777" w:rsidR="00F7084A" w:rsidRPr="00F7084A" w:rsidRDefault="00F7084A" w:rsidP="00F7084A">
      <w:pPr>
        <w:spacing w:after="0" w:line="240" w:lineRule="auto"/>
        <w:jc w:val="both"/>
        <w:rPr>
          <w:rFonts w:ascii="Times New Roman" w:hAnsi="Times New Roman" w:cs="Times New Roman"/>
          <w:bCs/>
        </w:rPr>
      </w:pPr>
    </w:p>
    <w:p w14:paraId="7040669C" w14:textId="22CC8AD2" w:rsidR="00F7084A" w:rsidRPr="00F7084A" w:rsidRDefault="00EF1321" w:rsidP="00A469B8">
      <w:pPr>
        <w:pStyle w:val="Heading2"/>
        <w:rPr>
          <w:bCs/>
        </w:rPr>
      </w:pPr>
      <w:r>
        <w:br w:type="column"/>
      </w:r>
      <w:bookmarkStart w:id="118" w:name="_Toc238802160"/>
      <w:r w:rsidR="00F7084A" w:rsidRPr="00F7084A">
        <w:t>AĠĠORNAMENT</w:t>
      </w:r>
      <w:bookmarkEnd w:id="118"/>
    </w:p>
    <w:p w14:paraId="71AD52B3" w14:textId="77777777" w:rsidR="00F7084A" w:rsidRPr="00F7084A" w:rsidRDefault="00F7084A" w:rsidP="00F7084A">
      <w:pPr>
        <w:spacing w:after="0" w:line="240" w:lineRule="auto"/>
        <w:jc w:val="both"/>
        <w:rPr>
          <w:rFonts w:ascii="Times New Roman" w:hAnsi="Times New Roman" w:cs="Times New Roman"/>
          <w:b/>
        </w:rPr>
      </w:pPr>
    </w:p>
    <w:p w14:paraId="214A89C0" w14:textId="54EFD0DD"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ONOR. REBECCA BUTTIGIEG</w:t>
      </w:r>
      <w:r w:rsidR="003B3ADC">
        <w:rPr>
          <w:rFonts w:ascii="Times New Roman" w:hAnsi="Times New Roman" w:cs="Times New Roman"/>
          <w:b/>
        </w:rPr>
        <w:t>:</w:t>
      </w:r>
      <w:r w:rsidRPr="00F7084A">
        <w:rPr>
          <w:rFonts w:ascii="Times New Roman" w:hAnsi="Times New Roman" w:cs="Times New Roman"/>
          <w:b/>
        </w:rPr>
        <w:t xml:space="preserve"> </w:t>
      </w:r>
      <w:r w:rsidRPr="00F7084A">
        <w:rPr>
          <w:rFonts w:ascii="Times New Roman" w:hAnsi="Times New Roman" w:cs="Times New Roman"/>
          <w:bCs/>
        </w:rPr>
        <w:t>Sur President, nipproponi l-Aġġornament tal-Kamra għal għada l-Erbgħa</w:t>
      </w:r>
      <w:r w:rsidR="001657E3">
        <w:rPr>
          <w:rFonts w:ascii="Times New Roman" w:hAnsi="Times New Roman" w:cs="Times New Roman"/>
          <w:bCs/>
        </w:rPr>
        <w:t>,</w:t>
      </w:r>
      <w:r w:rsidRPr="00F7084A">
        <w:rPr>
          <w:rFonts w:ascii="Times New Roman" w:hAnsi="Times New Roman" w:cs="Times New Roman"/>
          <w:bCs/>
        </w:rPr>
        <w:t xml:space="preserve"> 10 ta’ Jannar 2024 fl-4.00 p.m. b’din l-aġenda:</w:t>
      </w:r>
    </w:p>
    <w:p w14:paraId="439353CE" w14:textId="77777777" w:rsidR="00F7084A" w:rsidRPr="00F7084A" w:rsidRDefault="00F7084A" w:rsidP="00F7084A">
      <w:pPr>
        <w:spacing w:after="0" w:line="240" w:lineRule="auto"/>
        <w:jc w:val="both"/>
        <w:rPr>
          <w:rFonts w:ascii="Times New Roman" w:hAnsi="Times New Roman" w:cs="Times New Roman"/>
          <w:bCs/>
        </w:rPr>
      </w:pPr>
    </w:p>
    <w:p w14:paraId="0602E380" w14:textId="51760DED" w:rsidR="00F7084A" w:rsidRPr="005036E9" w:rsidRDefault="005036E9" w:rsidP="00F7084A">
      <w:pPr>
        <w:spacing w:after="0" w:line="240" w:lineRule="auto"/>
        <w:jc w:val="both"/>
        <w:rPr>
          <w:rFonts w:ascii="Times New Roman" w:eastAsia="Batang" w:hAnsi="Times New Roman" w:cs="Times New Roman"/>
          <w:b/>
          <w:bCs/>
          <w:u w:val="single"/>
          <w:lang w:val="nl-NL"/>
        </w:rPr>
      </w:pPr>
      <w:r w:rsidRPr="005036E9">
        <w:rPr>
          <w:rFonts w:ascii="Times New Roman" w:eastAsia="Batang" w:hAnsi="Times New Roman" w:cs="Times New Roman"/>
          <w:b/>
          <w:bCs/>
          <w:u w:val="single"/>
          <w:lang w:val="nl-NL"/>
        </w:rPr>
        <w:t xml:space="preserve">Ordnijiet </w:t>
      </w:r>
      <w:r>
        <w:rPr>
          <w:rFonts w:ascii="Times New Roman" w:eastAsia="Batang" w:hAnsi="Times New Roman" w:cs="Times New Roman"/>
          <w:b/>
          <w:bCs/>
          <w:u w:val="single"/>
          <w:lang w:val="nl-NL"/>
        </w:rPr>
        <w:t>t</w:t>
      </w:r>
      <w:r w:rsidRPr="005036E9">
        <w:rPr>
          <w:rFonts w:ascii="Times New Roman" w:eastAsia="Batang" w:hAnsi="Times New Roman" w:cs="Times New Roman"/>
          <w:b/>
          <w:bCs/>
          <w:u w:val="single"/>
          <w:lang w:val="nl-NL"/>
        </w:rPr>
        <w:t>al</w:t>
      </w:r>
      <w:r w:rsidRPr="005036E9">
        <w:rPr>
          <w:rFonts w:ascii="Times New Roman" w:eastAsia="Batang" w:hAnsi="Times New Roman" w:cs="Times New Roman"/>
          <w:b/>
          <w:bCs/>
          <w:u w:val="single"/>
          <w:lang w:val="nl-NL"/>
        </w:rPr>
        <w:noBreakHyphen/>
        <w:t>Ġurnata</w:t>
      </w:r>
    </w:p>
    <w:p w14:paraId="37DE5AED" w14:textId="77777777" w:rsidR="00F7084A" w:rsidRPr="00F7084A" w:rsidRDefault="00F7084A" w:rsidP="00F7084A">
      <w:pPr>
        <w:spacing w:after="0" w:line="240" w:lineRule="auto"/>
        <w:jc w:val="both"/>
        <w:rPr>
          <w:rFonts w:ascii="Times New Roman" w:eastAsia="Batang" w:hAnsi="Times New Roman" w:cs="Times New Roman"/>
          <w:color w:val="000000"/>
          <w:lang w:val="it-IT"/>
        </w:rPr>
      </w:pPr>
    </w:p>
    <w:p w14:paraId="6852FD21" w14:textId="6F3D1F7D"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Kriminali (Emenda Nru 11) – Tieni Qari</w:t>
      </w:r>
      <w:r w:rsidR="003B3ADC">
        <w:rPr>
          <w:rFonts w:ascii="Times New Roman" w:eastAsia="Batang" w:hAnsi="Times New Roman" w:cs="Times New Roman"/>
          <w:lang w:val="fi-FI"/>
        </w:rPr>
        <w:t>;</w:t>
      </w:r>
    </w:p>
    <w:p w14:paraId="52C5BC52" w14:textId="77777777" w:rsidR="00F7084A" w:rsidRPr="00F7084A" w:rsidRDefault="00F7084A" w:rsidP="00F7084A">
      <w:pPr>
        <w:spacing w:after="0" w:line="240" w:lineRule="auto"/>
        <w:jc w:val="both"/>
        <w:rPr>
          <w:rFonts w:ascii="Times New Roman" w:eastAsia="Batang" w:hAnsi="Times New Roman" w:cs="Times New Roman"/>
          <w:lang w:val="fi-FI"/>
        </w:rPr>
      </w:pPr>
    </w:p>
    <w:p w14:paraId="06D66DC2" w14:textId="39C400F6"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Kriminali (Emenda Nru 10) – Tieni Qari (Kont.)</w:t>
      </w:r>
      <w:r w:rsidR="003B3ADC">
        <w:rPr>
          <w:rFonts w:ascii="Times New Roman" w:eastAsia="Batang" w:hAnsi="Times New Roman" w:cs="Times New Roman"/>
          <w:lang w:val="fi-FI"/>
        </w:rPr>
        <w:t>;</w:t>
      </w:r>
    </w:p>
    <w:p w14:paraId="6B3D6864" w14:textId="77777777" w:rsidR="00F7084A" w:rsidRPr="00F7084A" w:rsidRDefault="00F7084A" w:rsidP="00F7084A">
      <w:pPr>
        <w:tabs>
          <w:tab w:val="left" w:pos="7371"/>
        </w:tabs>
        <w:autoSpaceDE w:val="0"/>
        <w:autoSpaceDN w:val="0"/>
        <w:spacing w:after="0" w:line="240" w:lineRule="auto"/>
        <w:jc w:val="both"/>
        <w:rPr>
          <w:rFonts w:ascii="Times New Roman" w:eastAsia="Batang" w:hAnsi="Times New Roman" w:cs="Times New Roman"/>
          <w:color w:val="000000"/>
          <w:lang w:val="it-IT"/>
        </w:rPr>
      </w:pPr>
    </w:p>
    <w:p w14:paraId="2DDAB805" w14:textId="42EB08B5" w:rsid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bookmarkStart w:id="119" w:name="_Hlk152175224"/>
      <w:r w:rsidRPr="00F7084A">
        <w:rPr>
          <w:rFonts w:ascii="Times New Roman" w:eastAsia="Batang" w:hAnsi="Times New Roman" w:cs="Times New Roman"/>
          <w:lang w:val="fi-FI"/>
        </w:rPr>
        <w:t>Abbozz ta’ Liġi li jemenda l-Kodiċi Kriminali (Emenda Nru 7) – Tieni Qari</w:t>
      </w:r>
      <w:r w:rsidR="003B3ADC">
        <w:rPr>
          <w:rFonts w:ascii="Times New Roman" w:eastAsia="Batang" w:hAnsi="Times New Roman" w:cs="Times New Roman"/>
          <w:lang w:val="fi-FI"/>
        </w:rPr>
        <w:t>;</w:t>
      </w:r>
    </w:p>
    <w:p w14:paraId="6FCC7BDE" w14:textId="77777777" w:rsidR="00EF1321" w:rsidRPr="00F7084A" w:rsidRDefault="00EF1321" w:rsidP="00F7084A">
      <w:pPr>
        <w:tabs>
          <w:tab w:val="left" w:pos="7938"/>
        </w:tabs>
        <w:autoSpaceDE w:val="0"/>
        <w:autoSpaceDN w:val="0"/>
        <w:spacing w:after="0" w:line="240" w:lineRule="auto"/>
        <w:jc w:val="both"/>
        <w:rPr>
          <w:rFonts w:ascii="Times New Roman" w:eastAsia="Batang" w:hAnsi="Times New Roman" w:cs="Times New Roman"/>
          <w:lang w:val="fi-FI"/>
        </w:rPr>
      </w:pPr>
    </w:p>
    <w:p w14:paraId="3AD25CAD" w14:textId="0FB6BB18"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color w:val="000000"/>
          <w:lang w:val="it-IT"/>
        </w:rPr>
        <w:t>Abbozz ta’ Liġi li jemenda l</w:t>
      </w:r>
      <w:r w:rsidRPr="00F7084A">
        <w:rPr>
          <w:rFonts w:ascii="Times New Roman" w:eastAsia="Batang" w:hAnsi="Times New Roman" w:cs="Times New Roman"/>
          <w:color w:val="000000"/>
          <w:lang w:val="it-IT"/>
        </w:rPr>
        <w:noBreakHyphen/>
        <w:t>Kodiċi Kriminali (Emenda Nru 8)</w:t>
      </w:r>
      <w:r w:rsidRPr="00F7084A">
        <w:rPr>
          <w:rFonts w:ascii="Times New Roman" w:eastAsia="Batang" w:hAnsi="Times New Roman" w:cs="Times New Roman"/>
          <w:lang w:val="fi-FI"/>
        </w:rPr>
        <w:t xml:space="preserve"> – Tieni Qari</w:t>
      </w:r>
      <w:r w:rsidR="003B3ADC">
        <w:rPr>
          <w:rFonts w:ascii="Times New Roman" w:eastAsia="Batang" w:hAnsi="Times New Roman" w:cs="Times New Roman"/>
          <w:lang w:val="fi-FI"/>
        </w:rPr>
        <w:t>;</w:t>
      </w:r>
    </w:p>
    <w:bookmarkEnd w:id="119"/>
    <w:p w14:paraId="5A4D0065" w14:textId="77777777" w:rsidR="00F7084A" w:rsidRPr="00F7084A" w:rsidRDefault="00F7084A" w:rsidP="00F7084A">
      <w:pPr>
        <w:spacing w:after="0" w:line="240" w:lineRule="auto"/>
        <w:jc w:val="both"/>
        <w:rPr>
          <w:rFonts w:ascii="Times New Roman" w:eastAsia="Batang" w:hAnsi="Times New Roman" w:cs="Times New Roman"/>
          <w:color w:val="000000"/>
          <w:lang w:val="it-IT"/>
        </w:rPr>
      </w:pPr>
    </w:p>
    <w:p w14:paraId="5714FB1B" w14:textId="360ACCE9"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it-IT"/>
        </w:rPr>
        <w:t>Abbozz ta’ Liġi li jemenda l-Kodiċi Kriminali (Emenda Nru 9)</w:t>
      </w:r>
      <w:r w:rsidRPr="00F7084A">
        <w:rPr>
          <w:rFonts w:ascii="Times New Roman" w:eastAsia="Batang" w:hAnsi="Times New Roman" w:cs="Times New Roman"/>
          <w:lang w:val="fi-FI"/>
        </w:rPr>
        <w:t xml:space="preserve"> – Tieni Qari</w:t>
      </w:r>
      <w:r w:rsidR="003B3ADC">
        <w:rPr>
          <w:rFonts w:ascii="Times New Roman" w:eastAsia="Batang" w:hAnsi="Times New Roman" w:cs="Times New Roman"/>
          <w:lang w:val="fi-FI"/>
        </w:rPr>
        <w:t>;</w:t>
      </w:r>
    </w:p>
    <w:p w14:paraId="5AF22189" w14:textId="2EEF77FA" w:rsidR="00F7084A" w:rsidRPr="00F7084A" w:rsidRDefault="003B3ADC" w:rsidP="00F7084A">
      <w:pPr>
        <w:tabs>
          <w:tab w:val="left" w:pos="7938"/>
        </w:tabs>
        <w:spacing w:after="0" w:line="240" w:lineRule="auto"/>
        <w:jc w:val="both"/>
        <w:rPr>
          <w:rFonts w:ascii="Times New Roman" w:eastAsia="Batang" w:hAnsi="Times New Roman" w:cs="Times New Roman"/>
          <w:lang w:val="it-IT"/>
        </w:rPr>
      </w:pPr>
      <w:r>
        <w:rPr>
          <w:rFonts w:ascii="Times New Roman" w:eastAsia="Batang" w:hAnsi="Times New Roman" w:cs="Times New Roman"/>
          <w:lang w:val="it-IT"/>
        </w:rPr>
        <w:t xml:space="preserve"> </w:t>
      </w:r>
    </w:p>
    <w:p w14:paraId="344E7668" w14:textId="09506000"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it-IT"/>
        </w:rPr>
        <w:t>Abbozz ta’ Liġi li jemenda l-Ordinanza dwariċ-Ċertifikati tal-Kondotta</w:t>
      </w:r>
      <w:r w:rsidRPr="00F7084A">
        <w:rPr>
          <w:rFonts w:ascii="Times New Roman" w:eastAsia="Batang" w:hAnsi="Times New Roman" w:cs="Times New Roman"/>
          <w:lang w:val="fi-FI"/>
        </w:rPr>
        <w:t>–</w:t>
      </w:r>
      <w:r w:rsidR="003B3ADC">
        <w:rPr>
          <w:rFonts w:ascii="Times New Roman" w:eastAsia="Batang" w:hAnsi="Times New Roman" w:cs="Times New Roman"/>
          <w:lang w:val="fi-FI"/>
        </w:rPr>
        <w:t xml:space="preserve"> </w:t>
      </w:r>
      <w:r w:rsidRPr="00F7084A">
        <w:rPr>
          <w:rFonts w:ascii="Times New Roman" w:eastAsia="Batang" w:hAnsi="Times New Roman" w:cs="Times New Roman"/>
          <w:lang w:val="fi-FI"/>
        </w:rPr>
        <w:t>Tieni Qari</w:t>
      </w:r>
      <w:r w:rsidR="003B3ADC">
        <w:rPr>
          <w:rFonts w:ascii="Times New Roman" w:eastAsia="Batang" w:hAnsi="Times New Roman" w:cs="Times New Roman"/>
          <w:lang w:val="fi-FI"/>
        </w:rPr>
        <w:t>;</w:t>
      </w:r>
    </w:p>
    <w:p w14:paraId="412135B8" w14:textId="1AA245F7" w:rsidR="00F7084A" w:rsidRPr="00F7084A" w:rsidRDefault="003B3ADC" w:rsidP="00F7084A">
      <w:pPr>
        <w:tabs>
          <w:tab w:val="left" w:pos="7938"/>
        </w:tabs>
        <w:spacing w:after="0" w:line="240" w:lineRule="auto"/>
        <w:jc w:val="both"/>
        <w:rPr>
          <w:rFonts w:ascii="Times New Roman" w:eastAsia="Times New Roman" w:hAnsi="Times New Roman" w:cs="Times New Roman"/>
          <w:lang w:val="it-IT"/>
        </w:rPr>
      </w:pPr>
      <w:r>
        <w:rPr>
          <w:rFonts w:ascii="Times New Roman" w:eastAsia="Times New Roman" w:hAnsi="Times New Roman" w:cs="Times New Roman"/>
          <w:lang w:val="it-IT"/>
        </w:rPr>
        <w:t xml:space="preserve"> </w:t>
      </w:r>
    </w:p>
    <w:p w14:paraId="2A2BEE98" w14:textId="687A0499"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Kriminali (Emenda Nru 5) – Tieni Qari</w:t>
      </w:r>
      <w:r w:rsidR="003B3ADC">
        <w:rPr>
          <w:rFonts w:ascii="Times New Roman" w:eastAsia="Batang" w:hAnsi="Times New Roman" w:cs="Times New Roman"/>
          <w:lang w:val="fi-FI"/>
        </w:rPr>
        <w:t>;</w:t>
      </w:r>
    </w:p>
    <w:p w14:paraId="726D0705" w14:textId="77777777" w:rsidR="00F7084A" w:rsidRPr="00F7084A" w:rsidRDefault="00F7084A" w:rsidP="00F7084A">
      <w:pPr>
        <w:spacing w:after="0" w:line="240" w:lineRule="auto"/>
        <w:jc w:val="both"/>
        <w:rPr>
          <w:rFonts w:ascii="Times New Roman" w:eastAsia="Batang" w:hAnsi="Times New Roman" w:cs="Times New Roman"/>
          <w:color w:val="000000"/>
          <w:lang w:val="it-IT"/>
        </w:rPr>
      </w:pPr>
    </w:p>
    <w:p w14:paraId="5BB347CC" w14:textId="18396388"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Kriminali (Emenda Nru 6) – Tieni Qari</w:t>
      </w:r>
      <w:r w:rsidR="003B3ADC">
        <w:rPr>
          <w:rFonts w:ascii="Times New Roman" w:eastAsia="Batang" w:hAnsi="Times New Roman" w:cs="Times New Roman"/>
          <w:lang w:val="fi-FI"/>
        </w:rPr>
        <w:t>;</w:t>
      </w:r>
    </w:p>
    <w:p w14:paraId="3FE45B80" w14:textId="5D05AD6B" w:rsidR="00F7084A" w:rsidRPr="00F7084A" w:rsidRDefault="003B3ADC" w:rsidP="003B3ADC">
      <w:pPr>
        <w:tabs>
          <w:tab w:val="left" w:pos="7938"/>
        </w:tabs>
        <w:autoSpaceDE w:val="0"/>
        <w:autoSpaceDN w:val="0"/>
        <w:spacing w:after="0" w:line="240" w:lineRule="auto"/>
        <w:jc w:val="both"/>
        <w:rPr>
          <w:rFonts w:ascii="Times New Roman" w:eastAsia="Batang" w:hAnsi="Times New Roman" w:cs="Times New Roman"/>
          <w:color w:val="000000"/>
          <w:lang w:val="it-IT"/>
        </w:rPr>
      </w:pPr>
      <w:r>
        <w:rPr>
          <w:rFonts w:ascii="Times New Roman" w:eastAsia="Batang" w:hAnsi="Times New Roman" w:cs="Times New Roman"/>
          <w:lang w:val="fi-FI"/>
        </w:rPr>
        <w:t xml:space="preserve"> </w:t>
      </w:r>
    </w:p>
    <w:p w14:paraId="369721FB" w14:textId="3428B5CE"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 xml:space="preserve">Abbozz ta’ Liġi </w:t>
      </w:r>
      <w:r w:rsidRPr="00F7084A">
        <w:rPr>
          <w:rFonts w:ascii="Times New Roman" w:eastAsia="Batang" w:hAnsi="Times New Roman" w:cs="Times New Roman"/>
          <w:lang w:val="it-IT"/>
        </w:rPr>
        <w:t>dwar it</w:t>
      </w:r>
      <w:r w:rsidRPr="00F7084A">
        <w:rPr>
          <w:rFonts w:ascii="Times New Roman" w:eastAsia="Batang" w:hAnsi="Times New Roman" w:cs="Times New Roman"/>
          <w:lang w:val="fi-FI"/>
        </w:rPr>
        <w:noBreakHyphen/>
      </w:r>
      <w:r w:rsidRPr="00F7084A">
        <w:rPr>
          <w:rFonts w:ascii="Times New Roman" w:eastAsia="Batang" w:hAnsi="Times New Roman" w:cs="Times New Roman"/>
          <w:lang w:val="it-IT"/>
        </w:rPr>
        <w:t>Twaqqif ta’ Kumitat għar</w:t>
      </w:r>
      <w:r w:rsidRPr="00F7084A">
        <w:rPr>
          <w:rFonts w:ascii="Times New Roman" w:eastAsia="Batang" w:hAnsi="Times New Roman" w:cs="Times New Roman"/>
          <w:lang w:val="it-IT"/>
        </w:rPr>
        <w:noBreakHyphen/>
        <w:t>Rakkmandazzjonijiet ta’ Miżuri għall</w:t>
      </w:r>
      <w:r w:rsidRPr="00F7084A">
        <w:rPr>
          <w:rFonts w:ascii="Times New Roman" w:eastAsia="Batang" w:hAnsi="Times New Roman" w:cs="Times New Roman"/>
          <w:lang w:val="fi-FI"/>
        </w:rPr>
        <w:noBreakHyphen/>
      </w:r>
      <w:r w:rsidRPr="00F7084A">
        <w:rPr>
          <w:rFonts w:ascii="Times New Roman" w:eastAsia="Batang" w:hAnsi="Times New Roman" w:cs="Times New Roman"/>
          <w:lang w:val="it-IT"/>
        </w:rPr>
        <w:t>Ħarsien ta’ Ġurnalisti, Persuni oħra  b’irwol fil</w:t>
      </w:r>
      <w:r w:rsidRPr="00F7084A">
        <w:rPr>
          <w:rFonts w:ascii="Times New Roman" w:eastAsia="Batang" w:hAnsi="Times New Roman" w:cs="Times New Roman"/>
          <w:lang w:val="it-IT"/>
        </w:rPr>
        <w:noBreakHyphen/>
        <w:t>Midja u Persuni fil</w:t>
      </w:r>
      <w:r w:rsidRPr="00F7084A">
        <w:rPr>
          <w:rFonts w:ascii="Times New Roman" w:eastAsia="Batang" w:hAnsi="Times New Roman" w:cs="Times New Roman"/>
          <w:lang w:val="it-IT"/>
        </w:rPr>
        <w:noBreakHyphen/>
        <w:t xml:space="preserve">Ħajja Pubblika </w:t>
      </w:r>
      <w:r w:rsidRPr="00F7084A">
        <w:rPr>
          <w:rFonts w:ascii="Times New Roman" w:eastAsia="Batang" w:hAnsi="Times New Roman" w:cs="Times New Roman"/>
          <w:lang w:val="fi-FI"/>
        </w:rPr>
        <w:t>– Tieni Qari</w:t>
      </w:r>
      <w:r w:rsidR="003B3ADC">
        <w:rPr>
          <w:rFonts w:ascii="Times New Roman" w:eastAsia="Batang" w:hAnsi="Times New Roman" w:cs="Times New Roman"/>
          <w:lang w:val="fi-FI"/>
        </w:rPr>
        <w:t>;</w:t>
      </w:r>
    </w:p>
    <w:p w14:paraId="5EFF63E9" w14:textId="77777777" w:rsidR="00F7084A" w:rsidRPr="00F7084A" w:rsidRDefault="00F7084A" w:rsidP="00F7084A">
      <w:pPr>
        <w:tabs>
          <w:tab w:val="left" w:pos="7938"/>
        </w:tabs>
        <w:spacing w:after="0" w:line="240" w:lineRule="auto"/>
        <w:jc w:val="both"/>
        <w:rPr>
          <w:rFonts w:ascii="Times New Roman" w:eastAsia="Batang" w:hAnsi="Times New Roman" w:cs="Times New Roman"/>
          <w:lang w:val="it-IT"/>
        </w:rPr>
      </w:pPr>
    </w:p>
    <w:p w14:paraId="16662518" w14:textId="55327A44"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w:t>
      </w:r>
      <w:r w:rsidRPr="00F7084A">
        <w:rPr>
          <w:rFonts w:ascii="Times New Roman" w:eastAsia="Batang" w:hAnsi="Times New Roman" w:cs="Times New Roman"/>
          <w:lang w:val="fi-FI"/>
        </w:rPr>
        <w:noBreakHyphen/>
        <w:t>Kostituzzjoni ta’ Malta – Tieni Qari</w:t>
      </w:r>
      <w:r w:rsidR="003B3ADC">
        <w:rPr>
          <w:rFonts w:ascii="Times New Roman" w:eastAsia="Batang" w:hAnsi="Times New Roman" w:cs="Times New Roman"/>
          <w:lang w:val="fi-FI"/>
        </w:rPr>
        <w:t>;</w:t>
      </w:r>
    </w:p>
    <w:p w14:paraId="793B9142" w14:textId="77777777" w:rsidR="00F7084A" w:rsidRPr="00F7084A" w:rsidRDefault="00F7084A" w:rsidP="00F7084A">
      <w:pPr>
        <w:spacing w:after="0" w:line="240" w:lineRule="auto"/>
        <w:jc w:val="both"/>
        <w:rPr>
          <w:rFonts w:ascii="Times New Roman" w:eastAsia="Batang" w:hAnsi="Times New Roman" w:cs="Times New Roman"/>
          <w:lang w:val="it-IT"/>
        </w:rPr>
      </w:pPr>
    </w:p>
    <w:p w14:paraId="7D4095AC" w14:textId="4B87CC6A"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Diversi Liġijiet dwar  il</w:t>
      </w:r>
      <w:r w:rsidRPr="00F7084A">
        <w:rPr>
          <w:rFonts w:ascii="Times New Roman" w:eastAsia="Batang" w:hAnsi="Times New Roman" w:cs="Times New Roman"/>
          <w:lang w:val="fi-FI"/>
        </w:rPr>
        <w:noBreakHyphen/>
        <w:t>Protezzjoni tal</w:t>
      </w:r>
      <w:r w:rsidRPr="00F7084A">
        <w:rPr>
          <w:rFonts w:ascii="Times New Roman" w:eastAsia="Batang" w:hAnsi="Times New Roman" w:cs="Times New Roman"/>
          <w:lang w:val="fi-FI"/>
        </w:rPr>
        <w:noBreakHyphen/>
        <w:t>Midja u tal</w:t>
      </w:r>
      <w:r w:rsidRPr="00F7084A">
        <w:rPr>
          <w:rFonts w:ascii="Times New Roman" w:eastAsia="Batang" w:hAnsi="Times New Roman" w:cs="Times New Roman"/>
          <w:lang w:val="fi-FI"/>
        </w:rPr>
        <w:noBreakHyphen/>
        <w:t>Ġurnalisti – Tieni Qari</w:t>
      </w:r>
      <w:r w:rsidR="003B3ADC">
        <w:rPr>
          <w:rFonts w:ascii="Times New Roman" w:eastAsia="Batang" w:hAnsi="Times New Roman" w:cs="Times New Roman"/>
          <w:lang w:val="fi-FI"/>
        </w:rPr>
        <w:t>;</w:t>
      </w:r>
    </w:p>
    <w:p w14:paraId="31BADBB3" w14:textId="77777777" w:rsidR="00F7084A" w:rsidRPr="00F7084A" w:rsidRDefault="00F7084A" w:rsidP="00F7084A">
      <w:pPr>
        <w:spacing w:after="0" w:line="240" w:lineRule="auto"/>
        <w:jc w:val="both"/>
        <w:rPr>
          <w:rFonts w:ascii="Times New Roman" w:eastAsia="Batang" w:hAnsi="Times New Roman" w:cs="Times New Roman"/>
          <w:lang w:val="it-IT"/>
        </w:rPr>
      </w:pPr>
    </w:p>
    <w:p w14:paraId="688B3160" w14:textId="7EEB12F6" w:rsid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dwar il</w:t>
      </w:r>
      <w:r w:rsidRPr="00F7084A">
        <w:rPr>
          <w:rFonts w:ascii="Times New Roman" w:eastAsia="Batang" w:hAnsi="Times New Roman" w:cs="Times New Roman"/>
          <w:lang w:val="fi-FI"/>
        </w:rPr>
        <w:noBreakHyphen/>
        <w:t>Monitoraġġ Elettroniku – Tieni Qari</w:t>
      </w:r>
      <w:r w:rsidR="003B3ADC">
        <w:rPr>
          <w:rFonts w:ascii="Times New Roman" w:eastAsia="Batang" w:hAnsi="Times New Roman" w:cs="Times New Roman"/>
          <w:lang w:val="fi-FI"/>
        </w:rPr>
        <w:t>;</w:t>
      </w:r>
    </w:p>
    <w:p w14:paraId="6BE3F123" w14:textId="77777777" w:rsidR="003B3ADC" w:rsidRPr="00F7084A" w:rsidRDefault="003B3ADC" w:rsidP="00F7084A">
      <w:pPr>
        <w:tabs>
          <w:tab w:val="left" w:pos="7938"/>
        </w:tabs>
        <w:autoSpaceDE w:val="0"/>
        <w:autoSpaceDN w:val="0"/>
        <w:spacing w:after="0" w:line="240" w:lineRule="auto"/>
        <w:jc w:val="both"/>
        <w:rPr>
          <w:rFonts w:ascii="Times New Roman" w:eastAsia="Batang" w:hAnsi="Times New Roman" w:cs="Times New Roman"/>
          <w:lang w:val="fi-FI"/>
        </w:rPr>
      </w:pPr>
    </w:p>
    <w:p w14:paraId="68798B7C" w14:textId="120DE234"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Ċivili – Tieni Qari</w:t>
      </w:r>
      <w:r w:rsidR="003B3ADC">
        <w:rPr>
          <w:rFonts w:ascii="Times New Roman" w:eastAsia="Batang" w:hAnsi="Times New Roman" w:cs="Times New Roman"/>
          <w:lang w:val="fi-FI"/>
        </w:rPr>
        <w:t>;</w:t>
      </w:r>
    </w:p>
    <w:p w14:paraId="19E8FA8D" w14:textId="77777777"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p>
    <w:p w14:paraId="19E0B949" w14:textId="226EE653"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jimplimenta Miżuri tal</w:t>
      </w:r>
      <w:r w:rsidRPr="00F7084A">
        <w:rPr>
          <w:rFonts w:ascii="Times New Roman" w:eastAsia="Batang" w:hAnsi="Times New Roman" w:cs="Times New Roman"/>
          <w:lang w:val="fi-FI"/>
        </w:rPr>
        <w:noBreakHyphen/>
        <w:t>Estimi – Tieni Qari</w:t>
      </w:r>
      <w:r w:rsidR="003B3ADC">
        <w:rPr>
          <w:rFonts w:ascii="Times New Roman" w:eastAsia="Batang" w:hAnsi="Times New Roman" w:cs="Times New Roman"/>
          <w:lang w:val="fi-FI"/>
        </w:rPr>
        <w:t>;</w:t>
      </w:r>
    </w:p>
    <w:p w14:paraId="55430762" w14:textId="4817539B"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color w:val="000000"/>
          <w:lang w:val="it-IT"/>
        </w:rPr>
        <w:t>Abbozz ta’ Liġi li jemenda l</w:t>
      </w:r>
      <w:r w:rsidRPr="00F7084A">
        <w:rPr>
          <w:rFonts w:ascii="Times New Roman" w:eastAsia="Batang" w:hAnsi="Times New Roman" w:cs="Times New Roman"/>
          <w:color w:val="000000"/>
          <w:lang w:val="it-IT"/>
        </w:rPr>
        <w:noBreakHyphen/>
        <w:t>Att dwar il-Governanza Sportiva  u l-Integrità fl-Isport</w:t>
      </w:r>
      <w:r w:rsidR="00BD5FB4">
        <w:rPr>
          <w:rFonts w:ascii="Times New Roman" w:eastAsia="Batang" w:hAnsi="Times New Roman" w:cs="Times New Roman"/>
          <w:color w:val="000000"/>
          <w:lang w:val="it-IT"/>
        </w:rPr>
        <w:t xml:space="preserve"> </w:t>
      </w:r>
      <w:r w:rsidRPr="00F7084A">
        <w:rPr>
          <w:rFonts w:ascii="Times New Roman" w:eastAsia="Batang" w:hAnsi="Times New Roman" w:cs="Times New Roman"/>
          <w:lang w:val="fi-FI"/>
        </w:rPr>
        <w:t>– Tieni Qari</w:t>
      </w:r>
      <w:r w:rsidR="00BD5FB4">
        <w:rPr>
          <w:rFonts w:ascii="Times New Roman" w:eastAsia="Batang" w:hAnsi="Times New Roman" w:cs="Times New Roman"/>
          <w:lang w:val="fi-FI"/>
        </w:rPr>
        <w:t>;</w:t>
      </w:r>
    </w:p>
    <w:p w14:paraId="077F0F59" w14:textId="77777777" w:rsidR="00F7084A" w:rsidRPr="00F7084A" w:rsidRDefault="00F7084A" w:rsidP="00F7084A">
      <w:pPr>
        <w:spacing w:after="0" w:line="240" w:lineRule="auto"/>
        <w:jc w:val="both"/>
        <w:rPr>
          <w:rFonts w:ascii="Times New Roman" w:eastAsia="Batang" w:hAnsi="Times New Roman" w:cs="Times New Roman"/>
          <w:color w:val="000000"/>
          <w:lang w:val="it-IT"/>
        </w:rPr>
      </w:pPr>
    </w:p>
    <w:p w14:paraId="307C8D85" w14:textId="439B15D5" w:rsidR="00F7084A" w:rsidRPr="00F7084A" w:rsidRDefault="00F7084A" w:rsidP="00F7084A">
      <w:pPr>
        <w:tabs>
          <w:tab w:val="left" w:pos="7938"/>
        </w:tabs>
        <w:spacing w:after="0" w:line="240" w:lineRule="auto"/>
        <w:jc w:val="both"/>
        <w:rPr>
          <w:rFonts w:ascii="Times New Roman" w:eastAsia="Times New Roman" w:hAnsi="Times New Roman" w:cs="Times New Roman"/>
          <w:lang w:val="fi-FI"/>
        </w:rPr>
      </w:pPr>
      <w:r w:rsidRPr="00F7084A">
        <w:rPr>
          <w:rFonts w:ascii="Times New Roman" w:eastAsia="Times New Roman" w:hAnsi="Times New Roman" w:cs="Times New Roman"/>
          <w:color w:val="000000"/>
          <w:lang w:val="it-IT"/>
        </w:rPr>
        <w:t>Abbozz ta’ Liġi li jemenda l</w:t>
      </w:r>
      <w:r w:rsidRPr="00F7084A">
        <w:rPr>
          <w:rFonts w:ascii="Times New Roman" w:eastAsia="Times New Roman" w:hAnsi="Times New Roman" w:cs="Times New Roman"/>
          <w:color w:val="000000"/>
          <w:lang w:val="it-IT"/>
        </w:rPr>
        <w:noBreakHyphen/>
        <w:t>Att dwar il-Governanza Sportiva u l-Integrità fl-Isport (Emenda Nru 2)</w:t>
      </w:r>
      <w:r w:rsidRPr="00F7084A">
        <w:rPr>
          <w:rFonts w:ascii="Times New Roman" w:eastAsia="Times New Roman" w:hAnsi="Times New Roman" w:cs="Times New Roman"/>
          <w:lang w:val="fi-FI"/>
        </w:rPr>
        <w:t xml:space="preserve"> – Tieni Qari</w:t>
      </w:r>
      <w:r w:rsidR="00BD5FB4">
        <w:rPr>
          <w:rFonts w:ascii="Times New Roman" w:eastAsia="Times New Roman" w:hAnsi="Times New Roman" w:cs="Times New Roman"/>
          <w:lang w:val="fi-FI"/>
        </w:rPr>
        <w:t>;</w:t>
      </w:r>
    </w:p>
    <w:p w14:paraId="354DE608" w14:textId="77777777" w:rsidR="00F7084A" w:rsidRPr="00F7084A" w:rsidRDefault="00F7084A" w:rsidP="00F7084A">
      <w:pPr>
        <w:spacing w:after="0" w:line="240" w:lineRule="auto"/>
        <w:jc w:val="both"/>
        <w:rPr>
          <w:rFonts w:ascii="Times New Roman" w:eastAsia="Batang" w:hAnsi="Times New Roman" w:cs="Times New Roman"/>
          <w:lang w:val="it-IT"/>
        </w:rPr>
      </w:pPr>
    </w:p>
    <w:p w14:paraId="087E9C06" w14:textId="362B956B"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color w:val="000000"/>
          <w:lang w:val="it-IT"/>
        </w:rPr>
        <w:t>Abbozz ta’ Liġi li jemenda l-Liġijiet dwar il-Komunikazzjonijiet</w:t>
      </w:r>
      <w:r w:rsidRPr="00F7084A">
        <w:rPr>
          <w:rFonts w:ascii="Times New Roman" w:eastAsia="Batang" w:hAnsi="Times New Roman" w:cs="Times New Roman"/>
          <w:lang w:val="fi-FI"/>
        </w:rPr>
        <w:t>–</w:t>
      </w:r>
      <w:r w:rsidR="00BD5FB4">
        <w:rPr>
          <w:rFonts w:ascii="Times New Roman" w:eastAsia="Batang" w:hAnsi="Times New Roman" w:cs="Times New Roman"/>
          <w:lang w:val="fi-FI"/>
        </w:rPr>
        <w:t xml:space="preserve"> </w:t>
      </w:r>
      <w:r w:rsidRPr="00F7084A">
        <w:rPr>
          <w:rFonts w:ascii="Times New Roman" w:eastAsia="Batang" w:hAnsi="Times New Roman" w:cs="Times New Roman"/>
          <w:lang w:val="fi-FI"/>
        </w:rPr>
        <w:t>Tieni Qari</w:t>
      </w:r>
      <w:r w:rsidR="00BD5FB4">
        <w:rPr>
          <w:rFonts w:ascii="Times New Roman" w:eastAsia="Batang" w:hAnsi="Times New Roman" w:cs="Times New Roman"/>
          <w:lang w:val="fi-FI"/>
        </w:rPr>
        <w:t>;</w:t>
      </w:r>
    </w:p>
    <w:p w14:paraId="7C3440DB" w14:textId="77777777" w:rsidR="00F7084A" w:rsidRPr="00F7084A" w:rsidRDefault="00F7084A" w:rsidP="00F7084A">
      <w:pPr>
        <w:tabs>
          <w:tab w:val="left" w:pos="7938"/>
        </w:tabs>
        <w:spacing w:after="0" w:line="240" w:lineRule="auto"/>
        <w:jc w:val="both"/>
        <w:rPr>
          <w:rFonts w:ascii="Times New Roman" w:eastAsia="Times New Roman" w:hAnsi="Times New Roman" w:cs="Times New Roman"/>
          <w:color w:val="000000"/>
          <w:lang w:val="it-IT"/>
        </w:rPr>
      </w:pPr>
    </w:p>
    <w:p w14:paraId="7BA917FA" w14:textId="666931F3" w:rsidR="00F7084A" w:rsidRPr="00F7084A" w:rsidRDefault="00F7084A" w:rsidP="00F7084A">
      <w:pPr>
        <w:tabs>
          <w:tab w:val="left" w:pos="7938"/>
        </w:tabs>
        <w:autoSpaceDE w:val="0"/>
        <w:autoSpaceDN w:val="0"/>
        <w:spacing w:after="0" w:line="240" w:lineRule="auto"/>
        <w:jc w:val="both"/>
        <w:rPr>
          <w:rFonts w:ascii="Times New Roman" w:eastAsia="Batang" w:hAnsi="Times New Roman" w:cs="Times New Roman"/>
          <w:lang w:val="fi-FI"/>
        </w:rPr>
      </w:pPr>
      <w:r w:rsidRPr="00F7084A">
        <w:rPr>
          <w:rFonts w:ascii="Times New Roman" w:eastAsia="Batang" w:hAnsi="Times New Roman" w:cs="Times New Roman"/>
          <w:lang w:val="fi-FI"/>
        </w:rPr>
        <w:t>Abbozz ta’ Liġi li jemenda l-Kodiċi Ċivili (Emenda Nru 2) – Tieni Qari</w:t>
      </w:r>
      <w:r w:rsidR="00BD5FB4">
        <w:rPr>
          <w:rFonts w:ascii="Times New Roman" w:eastAsia="Batang" w:hAnsi="Times New Roman" w:cs="Times New Roman"/>
          <w:lang w:val="fi-FI"/>
        </w:rPr>
        <w:t>.</w:t>
      </w:r>
    </w:p>
    <w:p w14:paraId="2109CCEE" w14:textId="77777777" w:rsidR="00F7084A" w:rsidRPr="00F7084A" w:rsidRDefault="00F7084A" w:rsidP="00F7084A">
      <w:pPr>
        <w:spacing w:after="0" w:line="240" w:lineRule="auto"/>
        <w:jc w:val="both"/>
        <w:rPr>
          <w:rFonts w:ascii="Times New Roman" w:eastAsia="Batang" w:hAnsi="Times New Roman" w:cs="Times New Roman"/>
          <w:lang w:val="it-IT"/>
        </w:rPr>
      </w:pPr>
    </w:p>
    <w:p w14:paraId="10078AB9" w14:textId="72D755F9" w:rsidR="00F7084A" w:rsidRPr="00F7084A" w:rsidRDefault="00F7084A" w:rsidP="005036E9">
      <w:pPr>
        <w:tabs>
          <w:tab w:val="left" w:pos="7938"/>
        </w:tabs>
        <w:spacing w:after="0" w:line="240" w:lineRule="auto"/>
        <w:jc w:val="center"/>
        <w:rPr>
          <w:rFonts w:ascii="Times New Roman" w:eastAsia="Batang" w:hAnsi="Times New Roman" w:cs="Times New Roman"/>
          <w:lang w:val="it-IT"/>
        </w:rPr>
      </w:pPr>
      <w:r w:rsidRPr="00F7084A">
        <w:rPr>
          <w:rFonts w:ascii="Times New Roman" w:eastAsia="Batang" w:hAnsi="Times New Roman" w:cs="Times New Roman"/>
          <w:lang w:val="it-IT"/>
        </w:rPr>
        <w:t>---</w:t>
      </w:r>
      <w:r w:rsidR="005036E9">
        <w:rPr>
          <w:rFonts w:ascii="Times New Roman" w:eastAsia="Batang" w:hAnsi="Times New Roman" w:cs="Times New Roman"/>
          <w:lang w:val="it-IT"/>
        </w:rPr>
        <w:t>----------</w:t>
      </w:r>
    </w:p>
    <w:p w14:paraId="186621D3" w14:textId="77777777" w:rsidR="00F7084A" w:rsidRPr="00F7084A" w:rsidRDefault="00F7084A" w:rsidP="00F7084A">
      <w:pPr>
        <w:tabs>
          <w:tab w:val="left" w:pos="7230"/>
        </w:tabs>
        <w:spacing w:after="0" w:line="240" w:lineRule="auto"/>
        <w:jc w:val="both"/>
        <w:rPr>
          <w:rFonts w:ascii="Times New Roman" w:eastAsia="Times New Roman" w:hAnsi="Times New Roman" w:cs="Times New Roman"/>
          <w:lang w:val="it-IT"/>
        </w:rPr>
      </w:pPr>
    </w:p>
    <w:p w14:paraId="212C4AB6" w14:textId="2F49A359" w:rsidR="00F7084A" w:rsidRPr="00F7084A" w:rsidRDefault="00F7084A" w:rsidP="00F7084A">
      <w:pPr>
        <w:tabs>
          <w:tab w:val="left" w:pos="7230"/>
        </w:tabs>
        <w:spacing w:after="0" w:line="240" w:lineRule="auto"/>
        <w:jc w:val="both"/>
        <w:rPr>
          <w:rFonts w:ascii="Times New Roman" w:eastAsia="Times New Roman" w:hAnsi="Times New Roman" w:cs="Times New Roman"/>
          <w:lang w:val="it-IT"/>
        </w:rPr>
      </w:pPr>
      <w:r w:rsidRPr="00F7084A">
        <w:rPr>
          <w:rFonts w:ascii="Times New Roman" w:eastAsia="Times New Roman" w:hAnsi="Times New Roman" w:cs="Times New Roman"/>
          <w:lang w:val="it-IT"/>
        </w:rPr>
        <w:t xml:space="preserve">Abbozz ta’ Liġi li jemenda Liġijiet Varji dwar  l-Arrest u d-Detenzjoni mill-Pulizija Kumitat </w:t>
      </w:r>
      <w:r w:rsidR="00BD5FB4">
        <w:rPr>
          <w:rFonts w:ascii="Times New Roman" w:eastAsia="Times New Roman" w:hAnsi="Times New Roman" w:cs="Times New Roman"/>
          <w:lang w:val="it-IT"/>
        </w:rPr>
        <w:t>–</w:t>
      </w:r>
      <w:r w:rsidRPr="00F7084A">
        <w:rPr>
          <w:rFonts w:ascii="Times New Roman" w:eastAsia="Times New Roman" w:hAnsi="Times New Roman" w:cs="Times New Roman"/>
          <w:lang w:val="it-IT"/>
        </w:rPr>
        <w:t xml:space="preserve"> Permanenti</w:t>
      </w:r>
      <w:r w:rsidR="00BD5FB4">
        <w:rPr>
          <w:rFonts w:ascii="Times New Roman" w:eastAsia="Times New Roman" w:hAnsi="Times New Roman" w:cs="Times New Roman"/>
          <w:lang w:val="it-IT"/>
        </w:rPr>
        <w:t>;</w:t>
      </w:r>
    </w:p>
    <w:p w14:paraId="3B3ADE4A" w14:textId="77777777" w:rsidR="00F7084A" w:rsidRPr="00F7084A" w:rsidRDefault="00F7084A" w:rsidP="00F7084A">
      <w:pPr>
        <w:tabs>
          <w:tab w:val="left" w:pos="7230"/>
          <w:tab w:val="left" w:pos="7938"/>
        </w:tabs>
        <w:spacing w:after="0" w:line="240" w:lineRule="auto"/>
        <w:jc w:val="both"/>
        <w:rPr>
          <w:rFonts w:ascii="Times New Roman" w:eastAsia="Times New Roman" w:hAnsi="Times New Roman" w:cs="Times New Roman"/>
          <w:lang w:val="it-IT"/>
        </w:rPr>
      </w:pPr>
    </w:p>
    <w:p w14:paraId="5C6EA33C" w14:textId="370C642D" w:rsidR="00F7084A" w:rsidRDefault="00F7084A" w:rsidP="00F7084A">
      <w:pPr>
        <w:tabs>
          <w:tab w:val="left" w:pos="7230"/>
          <w:tab w:val="left" w:pos="7938"/>
        </w:tabs>
        <w:spacing w:after="0" w:line="240" w:lineRule="auto"/>
        <w:jc w:val="both"/>
        <w:rPr>
          <w:rFonts w:ascii="Times New Roman" w:eastAsia="Times New Roman" w:hAnsi="Times New Roman" w:cs="Times New Roman"/>
          <w:lang w:val="it-IT"/>
        </w:rPr>
      </w:pPr>
      <w:r w:rsidRPr="00F7084A">
        <w:rPr>
          <w:rFonts w:ascii="Times New Roman" w:eastAsia="Times New Roman" w:hAnsi="Times New Roman" w:cs="Times New Roman"/>
          <w:lang w:val="it-IT"/>
        </w:rPr>
        <w:t>Abbozz ta’ Liġi li jemenda l-Att dwar il-Kummissarji għall-Ġustizzja - Kumitat Permanenti</w:t>
      </w:r>
      <w:r w:rsidR="00BD5FB4">
        <w:rPr>
          <w:rFonts w:ascii="Times New Roman" w:eastAsia="Times New Roman" w:hAnsi="Times New Roman" w:cs="Times New Roman"/>
          <w:lang w:val="it-IT"/>
        </w:rPr>
        <w:t>;</w:t>
      </w:r>
    </w:p>
    <w:p w14:paraId="51907ECB" w14:textId="77777777" w:rsidR="00BD5FB4" w:rsidRPr="00F7084A" w:rsidRDefault="00BD5FB4" w:rsidP="00F7084A">
      <w:pPr>
        <w:tabs>
          <w:tab w:val="left" w:pos="7230"/>
          <w:tab w:val="left" w:pos="7938"/>
        </w:tabs>
        <w:spacing w:after="0" w:line="240" w:lineRule="auto"/>
        <w:jc w:val="both"/>
        <w:rPr>
          <w:rFonts w:ascii="Times New Roman" w:eastAsia="Times New Roman" w:hAnsi="Times New Roman" w:cs="Times New Roman"/>
          <w:lang w:val="it-IT"/>
        </w:rPr>
      </w:pPr>
    </w:p>
    <w:p w14:paraId="1B791349" w14:textId="2F5D176D" w:rsidR="00F7084A" w:rsidRPr="00F7084A" w:rsidRDefault="00F7084A" w:rsidP="00F7084A">
      <w:pPr>
        <w:spacing w:after="0" w:line="240" w:lineRule="auto"/>
        <w:jc w:val="both"/>
        <w:rPr>
          <w:rFonts w:ascii="Times New Roman" w:eastAsia="Batang" w:hAnsi="Times New Roman" w:cs="Times New Roman"/>
        </w:rPr>
      </w:pPr>
      <w:r w:rsidRPr="00F7084A">
        <w:rPr>
          <w:rFonts w:ascii="Times New Roman" w:eastAsia="Batang" w:hAnsi="Times New Roman" w:cs="Times New Roman"/>
        </w:rPr>
        <w:t xml:space="preserve">Abbozz ta’ Liġi li jemenda Varji Liġijiet dwar ir-Rikavat mill-Kriminalità - </w:t>
      </w:r>
      <w:bookmarkStart w:id="120" w:name="_Hlk155718913"/>
      <w:r w:rsidRPr="00F7084A">
        <w:rPr>
          <w:rFonts w:ascii="Times New Roman" w:eastAsia="Batang" w:hAnsi="Times New Roman" w:cs="Times New Roman"/>
        </w:rPr>
        <w:t xml:space="preserve">  Kumitat Permanenti</w:t>
      </w:r>
      <w:bookmarkEnd w:id="120"/>
      <w:r w:rsidR="00BD5FB4">
        <w:rPr>
          <w:rFonts w:ascii="Times New Roman" w:eastAsia="Batang" w:hAnsi="Times New Roman" w:cs="Times New Roman"/>
        </w:rPr>
        <w:t>;</w:t>
      </w:r>
    </w:p>
    <w:p w14:paraId="0EE58CDF" w14:textId="77777777" w:rsidR="00F7084A" w:rsidRPr="00F7084A" w:rsidRDefault="00F7084A" w:rsidP="00F7084A">
      <w:pPr>
        <w:tabs>
          <w:tab w:val="left" w:pos="900"/>
        </w:tabs>
        <w:spacing w:after="0" w:line="240" w:lineRule="auto"/>
        <w:jc w:val="both"/>
        <w:rPr>
          <w:rFonts w:ascii="Times New Roman" w:eastAsia="Batang" w:hAnsi="Times New Roman" w:cs="Times New Roman"/>
        </w:rPr>
      </w:pPr>
    </w:p>
    <w:p w14:paraId="175A0714" w14:textId="215876BC" w:rsidR="00F7084A" w:rsidRPr="00F7084A" w:rsidRDefault="00F7084A" w:rsidP="00F7084A">
      <w:pPr>
        <w:tabs>
          <w:tab w:val="left" w:pos="7230"/>
          <w:tab w:val="left" w:pos="7938"/>
        </w:tabs>
        <w:spacing w:after="0" w:line="240" w:lineRule="auto"/>
        <w:jc w:val="both"/>
        <w:rPr>
          <w:rFonts w:ascii="Times New Roman" w:eastAsia="Times New Roman" w:hAnsi="Times New Roman" w:cs="Times New Roman"/>
        </w:rPr>
      </w:pPr>
      <w:r w:rsidRPr="00F7084A">
        <w:rPr>
          <w:rFonts w:ascii="Times New Roman" w:eastAsia="Times New Roman" w:hAnsi="Times New Roman" w:cs="Times New Roman"/>
          <w:color w:val="000000"/>
          <w:lang w:val="it-IT"/>
        </w:rPr>
        <w:t xml:space="preserve">Abbozz ta’ Liġi li jemenda l-Att dwar il-Patrimonju Kulturali - </w:t>
      </w:r>
      <w:r w:rsidRPr="00F7084A">
        <w:rPr>
          <w:rFonts w:ascii="Times New Roman" w:eastAsia="Times New Roman" w:hAnsi="Times New Roman" w:cs="Times New Roman"/>
        </w:rPr>
        <w:t>Kumitat Permanenti</w:t>
      </w:r>
      <w:r w:rsidR="00BD5FB4">
        <w:rPr>
          <w:rFonts w:ascii="Times New Roman" w:eastAsia="Times New Roman" w:hAnsi="Times New Roman" w:cs="Times New Roman"/>
        </w:rPr>
        <w:t>.</w:t>
      </w:r>
    </w:p>
    <w:p w14:paraId="73CE495A" w14:textId="77777777" w:rsidR="00F7084A" w:rsidRDefault="00F7084A" w:rsidP="00F7084A">
      <w:pPr>
        <w:spacing w:after="0" w:line="240" w:lineRule="auto"/>
        <w:jc w:val="both"/>
        <w:rPr>
          <w:rFonts w:ascii="Times New Roman" w:hAnsi="Times New Roman" w:cs="Times New Roman"/>
        </w:rPr>
      </w:pPr>
    </w:p>
    <w:p w14:paraId="381748B4" w14:textId="77777777" w:rsidR="001657E3" w:rsidRPr="00F7084A" w:rsidRDefault="001657E3" w:rsidP="00F7084A">
      <w:pPr>
        <w:spacing w:after="0" w:line="240" w:lineRule="auto"/>
        <w:jc w:val="both"/>
        <w:rPr>
          <w:rFonts w:ascii="Times New Roman" w:hAnsi="Times New Roman" w:cs="Times New Roman"/>
        </w:rPr>
      </w:pPr>
    </w:p>
    <w:p w14:paraId="4BE0FFA6"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L-ISPEAKER:</w:t>
      </w:r>
      <w:r w:rsidRPr="00F7084A">
        <w:rPr>
          <w:rFonts w:ascii="Times New Roman" w:hAnsi="Times New Roman" w:cs="Times New Roman"/>
        </w:rPr>
        <w:t xml:space="preserve"> Grazzi. Rimarki? L-Onor. Robert Cutajar.</w:t>
      </w:r>
    </w:p>
    <w:p w14:paraId="11BC6A2F" w14:textId="77777777" w:rsidR="00F7084A" w:rsidRPr="00F7084A" w:rsidRDefault="00F7084A" w:rsidP="00F7084A">
      <w:pPr>
        <w:spacing w:after="0" w:line="240" w:lineRule="auto"/>
        <w:jc w:val="both"/>
        <w:rPr>
          <w:rFonts w:ascii="Times New Roman" w:hAnsi="Times New Roman" w:cs="Times New Roman"/>
        </w:rPr>
      </w:pPr>
    </w:p>
    <w:p w14:paraId="04424F9D" w14:textId="20918037"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bCs/>
        </w:rPr>
        <w:t>ONOR. ROBERT CUTAJAR:</w:t>
      </w:r>
      <w:r w:rsidRPr="00F7084A">
        <w:rPr>
          <w:rFonts w:ascii="Times New Roman" w:hAnsi="Times New Roman" w:cs="Times New Roman"/>
        </w:rPr>
        <w:t xml:space="preserve"> Sur President, naħseb </w:t>
      </w:r>
      <w:r w:rsidR="00BD5FB4">
        <w:rPr>
          <w:rFonts w:ascii="Times New Roman" w:hAnsi="Times New Roman" w:cs="Times New Roman"/>
        </w:rPr>
        <w:t xml:space="preserve">li </w:t>
      </w:r>
      <w:r w:rsidRPr="00F7084A">
        <w:rPr>
          <w:rFonts w:ascii="Times New Roman" w:hAnsi="Times New Roman" w:cs="Times New Roman"/>
        </w:rPr>
        <w:t>huwa sigriet magħruf li ż-żoni ta’ Selmun, l-Imġiebaħ u l-partijiet tal-madwar</w:t>
      </w:r>
      <w:r w:rsidR="00DE0D24">
        <w:rPr>
          <w:rFonts w:ascii="Times New Roman" w:hAnsi="Times New Roman" w:cs="Times New Roman"/>
        </w:rPr>
        <w:t>,</w:t>
      </w:r>
      <w:r w:rsidRPr="00F7084A">
        <w:rPr>
          <w:rFonts w:ascii="Times New Roman" w:hAnsi="Times New Roman" w:cs="Times New Roman"/>
        </w:rPr>
        <w:t xml:space="preserve"> joffru valur miżjud għal dak li għandu x’jaqsam </w:t>
      </w:r>
      <w:r w:rsidR="00DE0D24">
        <w:rPr>
          <w:rFonts w:ascii="Times New Roman" w:hAnsi="Times New Roman" w:cs="Times New Roman"/>
        </w:rPr>
        <w:t xml:space="preserve">ma’ </w:t>
      </w:r>
      <w:r w:rsidRPr="00F7084A">
        <w:rPr>
          <w:rFonts w:ascii="Times New Roman" w:hAnsi="Times New Roman" w:cs="Times New Roman"/>
        </w:rPr>
        <w:t xml:space="preserve">patrimonju ambjentali, kulturali u storiku ta’ pajjiżna. Huma żoni li jistgħu jagħtu valur miżjud ukoll lit-turiżmu ambjentali, </w:t>
      </w:r>
      <w:r w:rsidR="00DE0D24">
        <w:rPr>
          <w:rFonts w:ascii="Times New Roman" w:hAnsi="Times New Roman" w:cs="Times New Roman"/>
        </w:rPr>
        <w:t>l</w:t>
      </w:r>
      <w:r w:rsidRPr="00F7084A">
        <w:rPr>
          <w:rFonts w:ascii="Times New Roman" w:hAnsi="Times New Roman" w:cs="Times New Roman"/>
        </w:rPr>
        <w:t>it-turiżmu reliġjuż kif ukoll dak storiku flimkien. Nieħu gost li wara snin minn dawn il-bankijiet, sa mill-2013, flimkien ma’ numru ta’ kollegi oħrajn minn din in-naħa tal-Kamra, kont nitkellem regolarment u nappellaw biex ma nħallux, fost l</w:t>
      </w:r>
      <w:r w:rsidR="00DE0D24">
        <w:rPr>
          <w:rFonts w:ascii="Times New Roman" w:hAnsi="Times New Roman" w:cs="Times New Roman"/>
        </w:rPr>
        <w:t>-</w:t>
      </w:r>
      <w:r w:rsidRPr="00F7084A">
        <w:rPr>
          <w:rFonts w:ascii="Times New Roman" w:hAnsi="Times New Roman" w:cs="Times New Roman"/>
        </w:rPr>
        <w:t xml:space="preserve">oħrajn, ikompli jiddeterjora l-bini storiku ta’ valur tal-Palazz ta’ Selmun. </w:t>
      </w:r>
    </w:p>
    <w:p w14:paraId="0BCA40D8" w14:textId="77777777" w:rsidR="00DE0D24" w:rsidRPr="00F7084A" w:rsidRDefault="00DE0D24" w:rsidP="00F7084A">
      <w:pPr>
        <w:spacing w:after="0" w:line="240" w:lineRule="auto"/>
        <w:jc w:val="both"/>
        <w:rPr>
          <w:rFonts w:ascii="Times New Roman" w:hAnsi="Times New Roman" w:cs="Times New Roman"/>
        </w:rPr>
      </w:pPr>
    </w:p>
    <w:p w14:paraId="16FD789B" w14:textId="0F2C873A"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Matul din il-ġimgħa  rajna li l-Ministeru għall-Finanzi ħareġ tender biex dan il-post jiġi restawrat. Forsi huwa ftit tard imma, kif jgħidu l-Ingliżi, better late than never! F’dan l-intervent illejla mhux  biss irrid nikkritika imma rrid nissuġġerixxi u naqsam xi ħsebijiet biex possi</w:t>
      </w:r>
      <w:r w:rsidR="001657E3">
        <w:rPr>
          <w:rFonts w:ascii="Times New Roman" w:hAnsi="Times New Roman" w:cs="Times New Roman"/>
        </w:rPr>
        <w:t>b</w:t>
      </w:r>
      <w:r w:rsidRPr="00F7084A">
        <w:rPr>
          <w:rFonts w:ascii="Times New Roman" w:hAnsi="Times New Roman" w:cs="Times New Roman"/>
        </w:rPr>
        <w:t xml:space="preserve">bilment jittieħdu inkonsiderazzjoni minn min illum għandu f’idejh il-poter li jista’ jiddeċiedi u jieħu d-deċiżjonijiet fl-interess tal-poplu Malti. Jien qiegħed f’din il-Kamra mhux biex niskorja punti politiċi imma għaliex għandi għal qalbi din iż-żona. Jien ġej minn dik iż-żona u għalhekk għandi interess. </w:t>
      </w:r>
    </w:p>
    <w:p w14:paraId="5C53053C" w14:textId="77777777" w:rsidR="00EF1321" w:rsidRPr="00F7084A" w:rsidRDefault="00EF1321" w:rsidP="00F7084A">
      <w:pPr>
        <w:spacing w:after="0" w:line="240" w:lineRule="auto"/>
        <w:jc w:val="both"/>
        <w:rPr>
          <w:rFonts w:ascii="Times New Roman" w:hAnsi="Times New Roman" w:cs="Times New Roman"/>
        </w:rPr>
      </w:pPr>
    </w:p>
    <w:p w14:paraId="15089F43" w14:textId="14017F7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Sas-sena 2013 fir-responsabbiltà li kelli bħala sindku tal-lokalità flimkien ma’ amministrazzjoni Nazzjonalista kelli l-fakultà u l-possibbiltà li  ma’ sħabi l-kunsilliera – uħud minnhom għadhom hemmhekk sal-lum – inressqu </w:t>
      </w:r>
      <w:r w:rsidR="00200756">
        <w:rPr>
          <w:rFonts w:ascii="Times New Roman" w:hAnsi="Times New Roman" w:cs="Times New Roman"/>
        </w:rPr>
        <w:t>’</w:t>
      </w:r>
      <w:r w:rsidRPr="00F7084A">
        <w:rPr>
          <w:rFonts w:ascii="Times New Roman" w:hAnsi="Times New Roman" w:cs="Times New Roman"/>
        </w:rPr>
        <w:t>l quddiem pjan sostenibbli ta’ kif nistgħu nagħtu l-valur mixtieq lil dan il-patrimonju. Konna bdejna fl-2011, għamilna pjan</w:t>
      </w:r>
      <w:r w:rsidR="001836F3">
        <w:rPr>
          <w:rFonts w:ascii="Times New Roman" w:hAnsi="Times New Roman" w:cs="Times New Roman"/>
        </w:rPr>
        <w:t xml:space="preserve"> - hemmhekk</w:t>
      </w:r>
      <w:r w:rsidRPr="00F7084A">
        <w:rPr>
          <w:rFonts w:ascii="Times New Roman" w:hAnsi="Times New Roman" w:cs="Times New Roman"/>
        </w:rPr>
        <w:t xml:space="preserve"> kien hemm kumpless ta’ rziezet </w:t>
      </w:r>
      <w:r w:rsidR="001836F3">
        <w:rPr>
          <w:rFonts w:ascii="Times New Roman" w:hAnsi="Times New Roman" w:cs="Times New Roman"/>
        </w:rPr>
        <w:t>- u</w:t>
      </w:r>
      <w:r w:rsidRPr="00F7084A">
        <w:rPr>
          <w:rFonts w:ascii="Times New Roman" w:hAnsi="Times New Roman" w:cs="Times New Roman"/>
        </w:rPr>
        <w:t xml:space="preserve"> ġibna xejn inqas minn €1.2 miljun ta’ fondi Ewropej biex mhux biss irriġener</w:t>
      </w:r>
      <w:r w:rsidR="00442FA4">
        <w:rPr>
          <w:rFonts w:ascii="Times New Roman" w:hAnsi="Times New Roman" w:cs="Times New Roman"/>
        </w:rPr>
        <w:t>a</w:t>
      </w:r>
      <w:r w:rsidRPr="00F7084A">
        <w:rPr>
          <w:rFonts w:ascii="Times New Roman" w:hAnsi="Times New Roman" w:cs="Times New Roman"/>
        </w:rPr>
        <w:t xml:space="preserve">jna dik iż-żona partikolari ftit </w:t>
      </w:r>
      <w:r w:rsidR="00540181">
        <w:rPr>
          <w:rFonts w:ascii="Times New Roman" w:hAnsi="Times New Roman" w:cs="Times New Roman"/>
        </w:rPr>
        <w:t>’</w:t>
      </w:r>
      <w:r w:rsidRPr="00F7084A">
        <w:rPr>
          <w:rFonts w:ascii="Times New Roman" w:hAnsi="Times New Roman" w:cs="Times New Roman"/>
        </w:rPr>
        <w:t xml:space="preserve">il fuq mill-kappella ta’ Selmun, imma wkoll għamilna ħitan tas-sejjieħ, irranġajna pillboxes </w:t>
      </w:r>
      <w:r w:rsidR="008C700A">
        <w:rPr>
          <w:rFonts w:ascii="Times New Roman" w:hAnsi="Times New Roman" w:cs="Times New Roman"/>
        </w:rPr>
        <w:t>ta’</w:t>
      </w:r>
      <w:r w:rsidRPr="00F7084A">
        <w:rPr>
          <w:rFonts w:ascii="Times New Roman" w:hAnsi="Times New Roman" w:cs="Times New Roman"/>
        </w:rPr>
        <w:t xml:space="preserve"> żmien l-Ingliżi u bdejna nwettqu pjan li kien se jfisser riġenerazzjoni ta’ dik iż-żona. Kien pjan li sfortunatament fl-2013 ma </w:t>
      </w:r>
      <w:r w:rsidR="008C700A">
        <w:rPr>
          <w:rFonts w:ascii="Times New Roman" w:hAnsi="Times New Roman" w:cs="Times New Roman"/>
        </w:rPr>
        <w:t>t</w:t>
      </w:r>
      <w:r w:rsidRPr="00F7084A">
        <w:rPr>
          <w:rFonts w:ascii="Times New Roman" w:hAnsi="Times New Roman" w:cs="Times New Roman"/>
        </w:rPr>
        <w:t xml:space="preserve">kompliex jiġi mwettaq meta l-poplu Malti ddeċieda b’mod demokratiku li jeleġġi Gvern ġdid. </w:t>
      </w:r>
    </w:p>
    <w:p w14:paraId="06D295B9" w14:textId="77777777" w:rsidR="00F7084A" w:rsidRPr="00F7084A" w:rsidRDefault="00F7084A" w:rsidP="00F7084A">
      <w:pPr>
        <w:spacing w:after="0" w:line="240" w:lineRule="auto"/>
        <w:jc w:val="both"/>
        <w:rPr>
          <w:rFonts w:ascii="Times New Roman" w:hAnsi="Times New Roman" w:cs="Times New Roman"/>
        </w:rPr>
      </w:pPr>
    </w:p>
    <w:p w14:paraId="57C69F84" w14:textId="01E05E0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Jien sinċerament nistaqsi: Għaliex dak il-pjan li kien diġà beda jrendi ma kompliex jiġi żviluppat? Għaliex ma komplejniex naraw li ssir manutenzjoni fuq dak li kien diġà sar? Għaliex dak il-kumpless ta’ </w:t>
      </w:r>
      <w:r w:rsidR="008C700A">
        <w:rPr>
          <w:rFonts w:ascii="Times New Roman" w:hAnsi="Times New Roman" w:cs="Times New Roman"/>
        </w:rPr>
        <w:t xml:space="preserve"> </w:t>
      </w:r>
      <w:r w:rsidRPr="00F7084A">
        <w:rPr>
          <w:rFonts w:ascii="Times New Roman" w:hAnsi="Times New Roman" w:cs="Times New Roman"/>
        </w:rPr>
        <w:t xml:space="preserve">rziezet illum qiegħed fi stat ta’ abbandun? F’ġieħ kemm hemm, ejja ma noqogħdux inġibu l-iskużi min-naħa tal-Kunsill Lokali minħabba permessi li ma tawniex u fejn tidħol aċċessibilità! Jekk hemm ir-rieda, naslu. Dan huwa post antik li jmur lura għal mijiet ta’ snin. Ejja ma nġibux skużi. Hija ħasra li ġibna dawk il-flus mill-Unjoni Ewropea u llum dan il-post jinsab fi stat ta’ abbandun. </w:t>
      </w:r>
    </w:p>
    <w:p w14:paraId="79E26577" w14:textId="77777777" w:rsidR="00F7084A" w:rsidRPr="00F7084A" w:rsidRDefault="00F7084A" w:rsidP="00F7084A">
      <w:pPr>
        <w:spacing w:after="0" w:line="240" w:lineRule="auto"/>
        <w:jc w:val="both"/>
        <w:rPr>
          <w:rFonts w:ascii="Times New Roman" w:hAnsi="Times New Roman" w:cs="Times New Roman"/>
        </w:rPr>
      </w:pPr>
    </w:p>
    <w:p w14:paraId="7D5B7040" w14:textId="1687E00B" w:rsid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F’dawn l-aħħar għaxar snin intuża biss darba jew darbtejn. Dan il-kumpless ta’ rziezet kellu jkun ukoll xempju ta’ dak li toffri din iż-żona. Fih kellna nagħtu spazju wkoll lir-raħħala u lill-bdiewa.  F’dawn l-aħħar snin dan il-post intuża darba biex qtates li kienu ġew neutered intefgħu għal numru ta’ ġranet fih biex jirkupraw. Tajjeb li nsibu postijiet però f’ġieħ kemm hemm, dan m’għandux ikun f’kumpless li kellu jkun ukoll vetrina għal dik iż-żona. Wieħed jista’ jikkritika l-Arriva, imma mal-Arriva kellna pjan li għall-ewwel darba l-karozzi tal-linja jibdew jidħlu wkoll b’mod regolari sal-Palazz ta’ Selmun għaliex kellna l-interess li noffru aċċessibilità </w:t>
      </w:r>
      <w:r w:rsidR="00B2672F">
        <w:rPr>
          <w:rFonts w:ascii="Times New Roman" w:hAnsi="Times New Roman" w:cs="Times New Roman"/>
        </w:rPr>
        <w:t>aktar</w:t>
      </w:r>
      <w:r w:rsidRPr="00F7084A">
        <w:rPr>
          <w:rFonts w:ascii="Times New Roman" w:hAnsi="Times New Roman" w:cs="Times New Roman"/>
        </w:rPr>
        <w:t xml:space="preserve"> faċli għal min xtaq iżur din iż-żona. </w:t>
      </w:r>
    </w:p>
    <w:p w14:paraId="24DE1750" w14:textId="77777777" w:rsidR="001657E3" w:rsidRPr="00F7084A" w:rsidRDefault="001657E3" w:rsidP="00F7084A">
      <w:pPr>
        <w:spacing w:after="0" w:line="240" w:lineRule="auto"/>
        <w:jc w:val="both"/>
        <w:rPr>
          <w:rFonts w:ascii="Times New Roman" w:hAnsi="Times New Roman" w:cs="Times New Roman"/>
        </w:rPr>
      </w:pPr>
    </w:p>
    <w:p w14:paraId="4B5A7D56" w14:textId="279408A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jien kont il-kelliem ewlieni tal-ambjent fil-leġiżlatura preċedenti u kellna pjan li nibdlu dik iż-żona f’park nazzjonali. Dwar dan tkellimt anke f’din il-Kamra, kemm f’din il-</w:t>
      </w:r>
      <w:r w:rsidR="00132892">
        <w:rPr>
          <w:rFonts w:ascii="Times New Roman" w:hAnsi="Times New Roman" w:cs="Times New Roman"/>
        </w:rPr>
        <w:t>l</w:t>
      </w:r>
      <w:r w:rsidRPr="00F7084A">
        <w:rPr>
          <w:rFonts w:ascii="Times New Roman" w:hAnsi="Times New Roman" w:cs="Times New Roman"/>
        </w:rPr>
        <w:t xml:space="preserve">eġiżlatura kif ukoll f’leġiżlaturi oħrajn. Jien nappella lill-Kunsill Lokali b’sens ġenwin. Hemm nies tajbin li jħobbu l-lokalità. Għaliex waqqfu l-pjan li jiġi devolut Fort Campbell? Nifhem li kien impossibbli bil-fondi li għandu llum il-Kunsill Lokali li b’xi mod jirrestawrah, imma għaliex il-Gvern m’għenhomx? Nappella lill-Ministru għat-Turiżmu kif ukoll lill-Ministru għall-Ġustizzja li ġejjin minn din il-lokalità biex jersqu quddiem il-Kabinett u jkellmu lill-Ministeru responsabbli mill-ambjent u lil dak responsabbli mill-kultura biex nipprovaw insibu l-fondi ħalli nerġgħu nirriġeneraw dan il-post. Ejja naraw li nagħmlu l-ħitan tas-sejjieħ u ngħinu lill-bdiewa li għadhom jaħdmu r-raba’. Din mhijiex kwestjoni ta’ aħmar jew blu. Qed nitkellem ġenwinament għax nixtieq li dak il-proġett li wellidna sal-2013 ma nħalluhx imut mewta naturali. </w:t>
      </w:r>
    </w:p>
    <w:p w14:paraId="69872182" w14:textId="77777777" w:rsidR="00F7084A" w:rsidRPr="00F7084A" w:rsidRDefault="00F7084A" w:rsidP="00F7084A">
      <w:pPr>
        <w:spacing w:after="0" w:line="240" w:lineRule="auto"/>
        <w:jc w:val="both"/>
        <w:rPr>
          <w:rFonts w:ascii="Times New Roman" w:hAnsi="Times New Roman" w:cs="Times New Roman"/>
        </w:rPr>
      </w:pPr>
    </w:p>
    <w:p w14:paraId="2293EE7E" w14:textId="2F1F91D0" w:rsidR="00F7084A" w:rsidRPr="00F7084A" w:rsidRDefault="005A6EC3" w:rsidP="00F7084A">
      <w:pPr>
        <w:spacing w:after="0" w:line="240" w:lineRule="auto"/>
        <w:jc w:val="both"/>
        <w:rPr>
          <w:rFonts w:ascii="Times New Roman" w:hAnsi="Times New Roman" w:cs="Times New Roman"/>
        </w:rPr>
      </w:pPr>
      <w:r>
        <w:rPr>
          <w:rFonts w:ascii="Times New Roman" w:hAnsi="Times New Roman" w:cs="Times New Roman"/>
        </w:rPr>
        <w:t>Sur President, jien m</w:t>
      </w:r>
      <w:r w:rsidR="00F7084A" w:rsidRPr="00F7084A">
        <w:rPr>
          <w:rFonts w:ascii="Times New Roman" w:hAnsi="Times New Roman" w:cs="Times New Roman"/>
        </w:rPr>
        <w:t>hux se nidħol fil-kwestjoni ta’ kif u għaliex qed jiġi restawrat illum, imma rrid infakkar li dan il-Gvern ilu jgħid li se jkun hemm il-bejgħ u tenders ħerġin mill-2013 biex il-lukanda ta’ Selmun</w:t>
      </w:r>
      <w:r w:rsidR="005F0F5C">
        <w:rPr>
          <w:rFonts w:ascii="Times New Roman" w:hAnsi="Times New Roman" w:cs="Times New Roman"/>
        </w:rPr>
        <w:t xml:space="preserve"> </w:t>
      </w:r>
      <w:r w:rsidR="00F7084A" w:rsidRPr="00F7084A">
        <w:rPr>
          <w:rFonts w:ascii="Times New Roman" w:hAnsi="Times New Roman" w:cs="Times New Roman"/>
        </w:rPr>
        <w:t xml:space="preserve">tingħata lura lill-privat. Infakkru li dan kien post li kienet responsabbli minnu l-Air Malta. Ara fiex ġibnieh! Mhux ta’ b’xejn </w:t>
      </w:r>
      <w:r w:rsidR="00273771">
        <w:rPr>
          <w:rFonts w:ascii="Times New Roman" w:hAnsi="Times New Roman" w:cs="Times New Roman"/>
        </w:rPr>
        <w:t xml:space="preserve">li </w:t>
      </w:r>
      <w:r w:rsidR="00F7084A" w:rsidRPr="00F7084A">
        <w:rPr>
          <w:rFonts w:ascii="Times New Roman" w:hAnsi="Times New Roman" w:cs="Times New Roman"/>
        </w:rPr>
        <w:t>l-Air Malta waqgħet f’dik il-kriżi ta’ falliment</w:t>
      </w:r>
      <w:r w:rsidR="00273771">
        <w:rPr>
          <w:rFonts w:ascii="Times New Roman" w:hAnsi="Times New Roman" w:cs="Times New Roman"/>
        </w:rPr>
        <w:t xml:space="preserve">, u </w:t>
      </w:r>
      <w:r w:rsidR="00F7084A" w:rsidRPr="00F7084A">
        <w:rPr>
          <w:rFonts w:ascii="Times New Roman" w:hAnsi="Times New Roman" w:cs="Times New Roman"/>
        </w:rPr>
        <w:t>anke l-post ta’ Selmun u l-lukanda! Aħna konna għedna li nagħmlu</w:t>
      </w:r>
      <w:r w:rsidR="00164FE6">
        <w:rPr>
          <w:rFonts w:ascii="Times New Roman" w:hAnsi="Times New Roman" w:cs="Times New Roman"/>
        </w:rPr>
        <w:t xml:space="preserve"> minn</w:t>
      </w:r>
      <w:r w:rsidR="00F7084A" w:rsidRPr="00F7084A">
        <w:rPr>
          <w:rFonts w:ascii="Times New Roman" w:hAnsi="Times New Roman" w:cs="Times New Roman"/>
        </w:rPr>
        <w:t xml:space="preserve"> din iż-żona park nazzjonali. </w:t>
      </w:r>
      <w:r w:rsidR="000865CA">
        <w:rPr>
          <w:rFonts w:ascii="Times New Roman" w:hAnsi="Times New Roman" w:cs="Times New Roman"/>
        </w:rPr>
        <w:t>F</w:t>
      </w:r>
      <w:r w:rsidR="00F7084A" w:rsidRPr="00F7084A">
        <w:rPr>
          <w:rFonts w:ascii="Times New Roman" w:hAnsi="Times New Roman" w:cs="Times New Roman"/>
        </w:rPr>
        <w:t xml:space="preserve">’dik iż-żona nfaqna €1.2 miljun jew €1.3 miljun </w:t>
      </w:r>
      <w:r w:rsidR="00F7084A" w:rsidRPr="009544C5">
        <w:rPr>
          <w:rFonts w:ascii="Times New Roman" w:hAnsi="Times New Roman" w:cs="Times New Roman"/>
        </w:rPr>
        <w:t>fondi Ewropej</w:t>
      </w:r>
      <w:r w:rsidR="00277CF0">
        <w:rPr>
          <w:rFonts w:ascii="Times New Roman" w:hAnsi="Times New Roman" w:cs="Times New Roman"/>
        </w:rPr>
        <w:t xml:space="preserve"> u kellna </w:t>
      </w:r>
      <w:r w:rsidR="00F7084A" w:rsidRPr="009544C5">
        <w:rPr>
          <w:rFonts w:ascii="Times New Roman" w:hAnsi="Times New Roman" w:cs="Times New Roman"/>
        </w:rPr>
        <w:t>pjan li nagħmlu mogħdijiet bi planek tal-injam li tpoġġew f’żoni differenti li jwasslu sal-baħar.</w:t>
      </w:r>
      <w:r w:rsidR="00F7084A" w:rsidRPr="00F7084A">
        <w:rPr>
          <w:rFonts w:ascii="Times New Roman" w:hAnsi="Times New Roman" w:cs="Times New Roman"/>
        </w:rPr>
        <w:t xml:space="preserve"> </w:t>
      </w:r>
      <w:r w:rsidR="009544C5">
        <w:rPr>
          <w:rFonts w:ascii="Times New Roman" w:hAnsi="Times New Roman" w:cs="Times New Roman"/>
        </w:rPr>
        <w:t xml:space="preserve"> </w:t>
      </w:r>
    </w:p>
    <w:p w14:paraId="20311FDB" w14:textId="77777777" w:rsidR="00F7084A" w:rsidRPr="00F7084A" w:rsidRDefault="00F7084A" w:rsidP="00F7084A">
      <w:pPr>
        <w:spacing w:after="0" w:line="240" w:lineRule="auto"/>
        <w:jc w:val="both"/>
        <w:rPr>
          <w:rFonts w:ascii="Times New Roman" w:hAnsi="Times New Roman" w:cs="Times New Roman"/>
        </w:rPr>
      </w:pPr>
    </w:p>
    <w:p w14:paraId="179FE45C" w14:textId="55629E9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Il-gżejjer ta’ San Pawl, li huma l-gżejjer taħt Selmun u jaqgħu taħt ir-responsabbiltà tal-Kunsill Lokali tal-Mellieħa wkoll kellhom ikunu niċċa ta’ turiżmu reliġjuż, inkluż il-kappella ta’ Selmun. Hemm pittura li l-artist li pinġieha huwa ta’ fama mondjali u allura hemmhekk hemm diversi rikkezzi. Dan biex ma nsemmix ukoll il-mixjiet fil-kampanja li huma uniċi. Hemm anke </w:t>
      </w:r>
      <w:r w:rsidRPr="009544C5">
        <w:rPr>
          <w:rFonts w:ascii="Times New Roman" w:hAnsi="Times New Roman" w:cs="Times New Roman"/>
        </w:rPr>
        <w:t>s-salini tal-melħ u</w:t>
      </w:r>
      <w:r w:rsidRPr="00F7084A">
        <w:rPr>
          <w:rFonts w:ascii="Times New Roman" w:hAnsi="Times New Roman" w:cs="Times New Roman"/>
        </w:rPr>
        <w:t xml:space="preserve"> aħna konna kommessi li se nġibu fondi biex nirrestawrawhom ħalli l-patrimonju tagħna jkompli jitgawda mhux biss illum imma minn</w:t>
      </w:r>
      <w:r w:rsidR="00357F59">
        <w:rPr>
          <w:rFonts w:ascii="Times New Roman" w:hAnsi="Times New Roman" w:cs="Times New Roman"/>
        </w:rPr>
        <w:t xml:space="preserve"> dawk</w:t>
      </w:r>
      <w:r w:rsidRPr="00F7084A">
        <w:rPr>
          <w:rFonts w:ascii="Times New Roman" w:hAnsi="Times New Roman" w:cs="Times New Roman"/>
        </w:rPr>
        <w:t xml:space="preserve"> ta’ warajna. </w:t>
      </w:r>
    </w:p>
    <w:p w14:paraId="6C08620E" w14:textId="77777777" w:rsidR="00F7084A" w:rsidRPr="00F7084A" w:rsidRDefault="00F7084A" w:rsidP="00F7084A">
      <w:pPr>
        <w:spacing w:after="0" w:line="240" w:lineRule="auto"/>
        <w:jc w:val="both"/>
        <w:rPr>
          <w:rFonts w:ascii="Times New Roman" w:hAnsi="Times New Roman" w:cs="Times New Roman"/>
        </w:rPr>
      </w:pPr>
    </w:p>
    <w:p w14:paraId="18A69B9D" w14:textId="23BEC17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Nappella lill-Ministru għat-Turiżmu u lill-Ministru għall-Ġustizzja</w:t>
      </w:r>
      <w:r w:rsidR="00357F59">
        <w:rPr>
          <w:rFonts w:ascii="Times New Roman" w:hAnsi="Times New Roman" w:cs="Times New Roman"/>
        </w:rPr>
        <w:t>: Intom g</w:t>
      </w:r>
      <w:r w:rsidRPr="00F7084A">
        <w:rPr>
          <w:rFonts w:ascii="Times New Roman" w:hAnsi="Times New Roman" w:cs="Times New Roman"/>
        </w:rPr>
        <w:t xml:space="preserve">ħandkom iċ-ċans illum għax </w:t>
      </w:r>
      <w:r w:rsidR="00357F59">
        <w:rPr>
          <w:rFonts w:ascii="Times New Roman" w:hAnsi="Times New Roman" w:cs="Times New Roman"/>
        </w:rPr>
        <w:t>intom</w:t>
      </w:r>
      <w:r w:rsidRPr="00F7084A">
        <w:rPr>
          <w:rFonts w:ascii="Times New Roman" w:hAnsi="Times New Roman" w:cs="Times New Roman"/>
        </w:rPr>
        <w:t xml:space="preserve"> ministri. Veru qegħdin tirrappreżentaw it-</w:t>
      </w:r>
      <w:r w:rsidR="00357F59">
        <w:rPr>
          <w:rFonts w:ascii="Times New Roman" w:hAnsi="Times New Roman" w:cs="Times New Roman"/>
        </w:rPr>
        <w:t>Tnax</w:t>
      </w:r>
      <w:r w:rsidRPr="00F7084A">
        <w:rPr>
          <w:rFonts w:ascii="Times New Roman" w:hAnsi="Times New Roman" w:cs="Times New Roman"/>
        </w:rPr>
        <w:t xml:space="preserve">-il Distrett Elettorali, imma fl-aħħar mill-aħħar dan huwa patrimonju li jitgawda mill-poplu Malti u Għawdxi kollu. L-appell ġenwin tiegħi huwa biex itellgħuha fuq l-aġenda. Issa jekk taqax il-lukanda jew le, l-iskop tagħna kien li b’xi mod hemmhekk isir park nazzjonali biex jitgawda mill-poplu Malti. L-impressjoni tiegħi hi li l-Gvern diġà miexi fit-triq - u miexi bil-mod għax ilu 11-il sena jgħid li beda l-proġett tal-lukanda - li jerġa’ jagħmilha lukanda. </w:t>
      </w:r>
    </w:p>
    <w:p w14:paraId="4AAC987F" w14:textId="77777777" w:rsidR="00F7084A" w:rsidRPr="00F7084A" w:rsidRDefault="00F7084A" w:rsidP="00F7084A">
      <w:pPr>
        <w:spacing w:after="0" w:line="240" w:lineRule="auto"/>
        <w:jc w:val="both"/>
        <w:rPr>
          <w:rFonts w:ascii="Times New Roman" w:hAnsi="Times New Roman" w:cs="Times New Roman"/>
        </w:rPr>
      </w:pPr>
    </w:p>
    <w:p w14:paraId="5A631E65" w14:textId="6DB7AFB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Jekk issirx lukanda jew le jiddeċidiha l-Gvern tal-ġurnata, imma aħna ma naqblux li għandu jkun hemm lukanda kif kienet</w:t>
      </w:r>
      <w:r w:rsidR="00357F59">
        <w:rPr>
          <w:rFonts w:ascii="Times New Roman" w:hAnsi="Times New Roman" w:cs="Times New Roman"/>
        </w:rPr>
        <w:t xml:space="preserve">. Forsi </w:t>
      </w:r>
      <w:r w:rsidRPr="00F7084A">
        <w:rPr>
          <w:rFonts w:ascii="Times New Roman" w:hAnsi="Times New Roman" w:cs="Times New Roman"/>
        </w:rPr>
        <w:t>wieħed għandu jikkonsidra proġett ta’ agrituriżmu, k</w:t>
      </w:r>
      <w:r w:rsidR="00357F59">
        <w:rPr>
          <w:rFonts w:ascii="Times New Roman" w:hAnsi="Times New Roman" w:cs="Times New Roman"/>
        </w:rPr>
        <w:t>o</w:t>
      </w:r>
      <w:r w:rsidRPr="00F7084A">
        <w:rPr>
          <w:rFonts w:ascii="Times New Roman" w:hAnsi="Times New Roman" w:cs="Times New Roman"/>
        </w:rPr>
        <w:t xml:space="preserve">nċett li f’Malta għadu ma qabadx. </w:t>
      </w:r>
      <w:r w:rsidR="00357F59">
        <w:rPr>
          <w:rFonts w:ascii="Times New Roman" w:hAnsi="Times New Roman" w:cs="Times New Roman"/>
        </w:rPr>
        <w:t>Pereżempju, fi</w:t>
      </w:r>
      <w:r w:rsidRPr="00F7084A">
        <w:rPr>
          <w:rFonts w:ascii="Times New Roman" w:hAnsi="Times New Roman" w:cs="Times New Roman"/>
        </w:rPr>
        <w:t xml:space="preserve"> Sqallija, ftit passi </w:t>
      </w:r>
      <w:r w:rsidR="00357F59">
        <w:rPr>
          <w:rFonts w:ascii="Times New Roman" w:hAnsi="Times New Roman" w:cs="Times New Roman"/>
        </w:rPr>
        <w:t xml:space="preserve">’l </w:t>
      </w:r>
      <w:r w:rsidRPr="00F7084A">
        <w:rPr>
          <w:rFonts w:ascii="Times New Roman" w:hAnsi="Times New Roman" w:cs="Times New Roman"/>
        </w:rPr>
        <w:t>bogħod, tara żoni li jixb</w:t>
      </w:r>
      <w:r w:rsidR="00AE152B">
        <w:rPr>
          <w:rFonts w:ascii="Times New Roman" w:hAnsi="Times New Roman" w:cs="Times New Roman"/>
        </w:rPr>
        <w:t>h</w:t>
      </w:r>
      <w:r w:rsidRPr="00F7084A">
        <w:rPr>
          <w:rFonts w:ascii="Times New Roman" w:hAnsi="Times New Roman" w:cs="Times New Roman"/>
        </w:rPr>
        <w:t xml:space="preserve">u l-ġmiel naturali ta’ Selmun u l-Imġiebaħ fejn dawn għandhom proġetti ta’ agrituriżmu. Aħna għandna nikkonsidraw dawn </w:t>
      </w:r>
      <w:r w:rsidR="00AE152B">
        <w:rPr>
          <w:rFonts w:ascii="Times New Roman" w:hAnsi="Times New Roman" w:cs="Times New Roman"/>
        </w:rPr>
        <w:t>i</w:t>
      </w:r>
      <w:r w:rsidRPr="00F7084A">
        <w:rPr>
          <w:rFonts w:ascii="Times New Roman" w:hAnsi="Times New Roman" w:cs="Times New Roman"/>
        </w:rPr>
        <w:t xml:space="preserve">l-proġetti u mhux niġu hawnhekk u niddibattu u niġġieldu bejnietna dwar min se jagħmel </w:t>
      </w:r>
      <w:r w:rsidR="00AE152B">
        <w:rPr>
          <w:rFonts w:ascii="Times New Roman" w:hAnsi="Times New Roman" w:cs="Times New Roman"/>
        </w:rPr>
        <w:t>’</w:t>
      </w:r>
      <w:r w:rsidRPr="00F7084A">
        <w:rPr>
          <w:rFonts w:ascii="Times New Roman" w:hAnsi="Times New Roman" w:cs="Times New Roman"/>
        </w:rPr>
        <w:t xml:space="preserve">l hemm u min se jagħmel </w:t>
      </w:r>
      <w:r w:rsidR="00AE152B">
        <w:rPr>
          <w:rFonts w:ascii="Times New Roman" w:hAnsi="Times New Roman" w:cs="Times New Roman"/>
        </w:rPr>
        <w:t>’</w:t>
      </w:r>
      <w:r w:rsidRPr="00F7084A">
        <w:rPr>
          <w:rFonts w:ascii="Times New Roman" w:hAnsi="Times New Roman" w:cs="Times New Roman"/>
        </w:rPr>
        <w:t xml:space="preserve">l hawn. Dan huwa suġġett li suppost qed naqblu fuqu. Bdejnieh aħna, imma </w:t>
      </w:r>
      <w:r w:rsidR="00AE152B">
        <w:rPr>
          <w:rFonts w:ascii="Times New Roman" w:hAnsi="Times New Roman" w:cs="Times New Roman"/>
        </w:rPr>
        <w:t>tan-naħa l-oħra jridu jkompluh. M’għandhomx iħalluh imut m</w:t>
      </w:r>
      <w:r w:rsidRPr="00F7084A">
        <w:rPr>
          <w:rFonts w:ascii="Times New Roman" w:hAnsi="Times New Roman" w:cs="Times New Roman"/>
        </w:rPr>
        <w:t xml:space="preserve">ewta naturali! </w:t>
      </w:r>
    </w:p>
    <w:p w14:paraId="2791F5DD" w14:textId="77777777" w:rsidR="00F7084A" w:rsidRPr="00F7084A" w:rsidRDefault="00F7084A" w:rsidP="00F7084A">
      <w:pPr>
        <w:spacing w:after="0" w:line="240" w:lineRule="auto"/>
        <w:jc w:val="both"/>
        <w:rPr>
          <w:rFonts w:ascii="Times New Roman" w:hAnsi="Times New Roman" w:cs="Times New Roman"/>
        </w:rPr>
      </w:pPr>
    </w:p>
    <w:p w14:paraId="2591EBB7" w14:textId="5FA4A86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Hemm dokument fil-kexxun tal-Kunsill Lokali. Dan għaliex tħalla 11-il sena magħluq f’dan il-kexxun? Dak iż-żmien kien hemm kunsilliera, li nsellmilhom minn hawnhekk, inkluż l-</w:t>
      </w:r>
      <w:r w:rsidR="00AE152B">
        <w:rPr>
          <w:rFonts w:ascii="Times New Roman" w:hAnsi="Times New Roman" w:cs="Times New Roman"/>
        </w:rPr>
        <w:t>E</w:t>
      </w:r>
      <w:r w:rsidRPr="00F7084A">
        <w:rPr>
          <w:rFonts w:ascii="Times New Roman" w:hAnsi="Times New Roman" w:cs="Times New Roman"/>
        </w:rPr>
        <w:t>ks</w:t>
      </w:r>
      <w:r w:rsidR="00AE152B">
        <w:rPr>
          <w:rFonts w:ascii="Times New Roman" w:hAnsi="Times New Roman" w:cs="Times New Roman"/>
        </w:rPr>
        <w:t xml:space="preserve"> S</w:t>
      </w:r>
      <w:r w:rsidRPr="00F7084A">
        <w:rPr>
          <w:rFonts w:ascii="Times New Roman" w:hAnsi="Times New Roman" w:cs="Times New Roman"/>
        </w:rPr>
        <w:t xml:space="preserve">indku li llum huwa </w:t>
      </w:r>
      <w:r w:rsidR="00AE152B">
        <w:rPr>
          <w:rFonts w:ascii="Times New Roman" w:hAnsi="Times New Roman" w:cs="Times New Roman"/>
        </w:rPr>
        <w:t>V</w:t>
      </w:r>
      <w:r w:rsidRPr="00F7084A">
        <w:rPr>
          <w:rFonts w:ascii="Times New Roman" w:hAnsi="Times New Roman" w:cs="Times New Roman"/>
        </w:rPr>
        <w:t xml:space="preserve">iċi </w:t>
      </w:r>
      <w:r w:rsidR="00AE152B">
        <w:rPr>
          <w:rFonts w:ascii="Times New Roman" w:hAnsi="Times New Roman" w:cs="Times New Roman"/>
        </w:rPr>
        <w:t>S</w:t>
      </w:r>
      <w:r w:rsidRPr="00F7084A">
        <w:rPr>
          <w:rFonts w:ascii="Times New Roman" w:hAnsi="Times New Roman" w:cs="Times New Roman"/>
        </w:rPr>
        <w:t>indku, kollega u ħabib</w:t>
      </w:r>
      <w:r w:rsidR="009F1C10">
        <w:rPr>
          <w:rFonts w:ascii="Times New Roman" w:hAnsi="Times New Roman" w:cs="Times New Roman"/>
        </w:rPr>
        <w:t>,</w:t>
      </w:r>
      <w:r w:rsidRPr="00F7084A">
        <w:rPr>
          <w:rFonts w:ascii="Times New Roman" w:hAnsi="Times New Roman" w:cs="Times New Roman"/>
        </w:rPr>
        <w:t xml:space="preserve"> li naf li għamlu dak kollu possibbli meta kienu fil-kunsill lokali. Ejja naraw l-affarijiet flimkien fl-interess tal-Mellieħa. Is-</w:t>
      </w:r>
      <w:r w:rsidR="009F1C10">
        <w:rPr>
          <w:rFonts w:ascii="Times New Roman" w:hAnsi="Times New Roman" w:cs="Times New Roman"/>
        </w:rPr>
        <w:t>S</w:t>
      </w:r>
      <w:r w:rsidRPr="00F7084A">
        <w:rPr>
          <w:rFonts w:ascii="Times New Roman" w:hAnsi="Times New Roman" w:cs="Times New Roman"/>
        </w:rPr>
        <w:t xml:space="preserve">indku preżenti u l-kunsilliera kollha miż-żewġ partiti għandhom jaraw u jerġgħu jikkonsidraw dak il-proġett li kien fil-kexxun. F’dak id-dokument hemm pjan sostenibbli biex il-Mellieħa tkompli tikkontribwixxi biż-żoni ta’ Selmun u l-Imġiebaħ biex inkomplu nagħtu pakkett aħjar għal turiżmu ta’ kwalità u ta’ valur li verament ikun jixraq lil pajjiżna. </w:t>
      </w:r>
    </w:p>
    <w:p w14:paraId="6A0C8972" w14:textId="77777777" w:rsidR="00F7084A" w:rsidRPr="00F7084A" w:rsidRDefault="00F7084A" w:rsidP="00F7084A">
      <w:pPr>
        <w:spacing w:after="0" w:line="240" w:lineRule="auto"/>
        <w:jc w:val="both"/>
        <w:rPr>
          <w:rFonts w:ascii="Times New Roman" w:hAnsi="Times New Roman" w:cs="Times New Roman"/>
        </w:rPr>
      </w:pPr>
    </w:p>
    <w:p w14:paraId="7E01BC91" w14:textId="356912D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Sur President, </w:t>
      </w:r>
      <w:r w:rsidR="009F1C10">
        <w:rPr>
          <w:rFonts w:ascii="Times New Roman" w:hAnsi="Times New Roman" w:cs="Times New Roman"/>
        </w:rPr>
        <w:t xml:space="preserve">se </w:t>
      </w:r>
      <w:r w:rsidRPr="00F7084A">
        <w:rPr>
          <w:rFonts w:ascii="Times New Roman" w:hAnsi="Times New Roman" w:cs="Times New Roman"/>
        </w:rPr>
        <w:t xml:space="preserve">nagħlaq hawnhekk biex nagħti ċans liż-żewġ kollegi tiegħi jagħmlu l-intervent tagħhom. Nappella biex </w:t>
      </w:r>
      <w:r w:rsidR="009F1C10">
        <w:rPr>
          <w:rFonts w:ascii="Times New Roman" w:hAnsi="Times New Roman" w:cs="Times New Roman"/>
        </w:rPr>
        <w:t xml:space="preserve">lil </w:t>
      </w:r>
      <w:r w:rsidRPr="00F7084A">
        <w:rPr>
          <w:rFonts w:ascii="Times New Roman" w:hAnsi="Times New Roman" w:cs="Times New Roman"/>
        </w:rPr>
        <w:t xml:space="preserve">dan il-proġett nagħtuh il-ħajja u ma nħalluhx imut. Hemm pjan, wieħed jista’ jimmodifikah, jista’ jirranġah, </w:t>
      </w:r>
      <w:r w:rsidR="009F1C10">
        <w:rPr>
          <w:rFonts w:ascii="Times New Roman" w:hAnsi="Times New Roman" w:cs="Times New Roman"/>
        </w:rPr>
        <w:t>mhux</w:t>
      </w:r>
      <w:r w:rsidRPr="00F7084A">
        <w:rPr>
          <w:rFonts w:ascii="Times New Roman" w:hAnsi="Times New Roman" w:cs="Times New Roman"/>
        </w:rPr>
        <w:t xml:space="preserve"> problema, imma f’ġieħ is-sewwa ejja naraw li min hu fil-poter jieħu l-aħjar deċiżjoni fl-interess tal-poplu Malti,  fl-interess tal-familji u fl-interess tal-ġid komuni. Nirringrazzjak.</w:t>
      </w:r>
    </w:p>
    <w:p w14:paraId="23AC04EF" w14:textId="77777777" w:rsidR="00F7084A" w:rsidRPr="00F7084A" w:rsidRDefault="00F7084A" w:rsidP="00F7084A">
      <w:pPr>
        <w:spacing w:after="0" w:line="240" w:lineRule="auto"/>
        <w:jc w:val="both"/>
        <w:rPr>
          <w:rFonts w:ascii="Times New Roman" w:hAnsi="Times New Roman" w:cs="Times New Roman"/>
        </w:rPr>
      </w:pPr>
    </w:p>
    <w:p w14:paraId="1945FAD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L-ISPEAKER:</w:t>
      </w:r>
      <w:r w:rsidRPr="00F7084A">
        <w:rPr>
          <w:rFonts w:ascii="Times New Roman" w:hAnsi="Times New Roman" w:cs="Times New Roman"/>
        </w:rPr>
        <w:t xml:space="preserve"> Grazzi. Aktar rimarki? L-Onor. Stanley Zammit. </w:t>
      </w:r>
    </w:p>
    <w:p w14:paraId="2CB52F40" w14:textId="77777777" w:rsidR="00F7084A" w:rsidRPr="00F7084A" w:rsidRDefault="00F7084A" w:rsidP="00F7084A">
      <w:pPr>
        <w:spacing w:after="0" w:line="240" w:lineRule="auto"/>
        <w:jc w:val="both"/>
        <w:rPr>
          <w:rFonts w:ascii="Times New Roman" w:hAnsi="Times New Roman" w:cs="Times New Roman"/>
        </w:rPr>
      </w:pPr>
    </w:p>
    <w:p w14:paraId="3DE26A9D" w14:textId="1B0588F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ONOR. STANLEY ZAMMIT:</w:t>
      </w:r>
      <w:r w:rsidRPr="00F7084A">
        <w:rPr>
          <w:rFonts w:ascii="Times New Roman" w:hAnsi="Times New Roman" w:cs="Times New Roman"/>
        </w:rPr>
        <w:t xml:space="preserve"> Sur President, il-kumplament tas-sena t-tajba lilek u lil kulħadd  u awguri minn qalbi lil Ms Eleanor Scerri tal-ħatra tant importanti tagħha f’din il-Kamra. Nawgura wkoll ħidma fejjieda b’risq pa</w:t>
      </w:r>
      <w:r w:rsidR="009F1C10">
        <w:rPr>
          <w:rFonts w:ascii="Times New Roman" w:hAnsi="Times New Roman" w:cs="Times New Roman"/>
        </w:rPr>
        <w:t>j</w:t>
      </w:r>
      <w:r w:rsidRPr="00F7084A">
        <w:rPr>
          <w:rFonts w:ascii="Times New Roman" w:hAnsi="Times New Roman" w:cs="Times New Roman"/>
        </w:rPr>
        <w:t xml:space="preserve">jiżna lill-Ministri u Segretarji Parlamentari li ngħatawlhom responsabbiltajiet ġodda speċjalment lil dawk li issa huma responsabbli mid-dekasteri li jiena kelliem ewlieni dwarhom. </w:t>
      </w:r>
    </w:p>
    <w:p w14:paraId="3220E400" w14:textId="77777777" w:rsidR="00F7084A" w:rsidRPr="00F7084A" w:rsidRDefault="00F7084A" w:rsidP="00F7084A">
      <w:pPr>
        <w:spacing w:after="0" w:line="240" w:lineRule="auto"/>
        <w:jc w:val="both"/>
        <w:rPr>
          <w:rFonts w:ascii="Times New Roman" w:hAnsi="Times New Roman" w:cs="Times New Roman"/>
        </w:rPr>
      </w:pPr>
    </w:p>
    <w:p w14:paraId="32D79B1C" w14:textId="34CFA9D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F’dan l-</w:t>
      </w:r>
      <w:r w:rsidR="009F1C10">
        <w:rPr>
          <w:rFonts w:ascii="Times New Roman" w:hAnsi="Times New Roman" w:cs="Times New Roman"/>
        </w:rPr>
        <w:t>A</w:t>
      </w:r>
      <w:r w:rsidRPr="00F7084A">
        <w:rPr>
          <w:rFonts w:ascii="Times New Roman" w:hAnsi="Times New Roman" w:cs="Times New Roman"/>
        </w:rPr>
        <w:t>ġġornmaent nixtieq nittratta żewġ punti li anke jekk mhumiex relatati, smajna ħafna dwarhom ftit qabel il-festi li għaddew. F’din il-Kamra, qabel il-festi, iddiskutejna u vvotajna dwar mozzjoni b’diversi emendi dettaljati għall-Avviż Legali dwar il-liċenzjar tal-kuntratturi. Mill-interventi waqt dak id-dibattitu u anke kif ġie rrapportat fil-ġranet ta’ wara ħareġ ċar li l-Gvern jaqbel ma’ dak li ressqet l-Oppożizzjoni, ċjoè mal-ħtieġa tal-klassifikazzjoni tal-kuntatturi, ma’ firxa usa’ ta’ kuntratturi li jiġu liċenzjati, mal-implimentazzjoni tal-iskill cards, mal-compliance f’dak li għandu x’jaqsam ma’ taxxi u kondizzjonijiet tal-ħaddiema u ma’ miżuri oħra</w:t>
      </w:r>
      <w:r w:rsidR="009F1C10">
        <w:rPr>
          <w:rFonts w:ascii="Times New Roman" w:hAnsi="Times New Roman" w:cs="Times New Roman"/>
        </w:rPr>
        <w:t>jn</w:t>
      </w:r>
      <w:r w:rsidRPr="00F7084A">
        <w:rPr>
          <w:rFonts w:ascii="Times New Roman" w:hAnsi="Times New Roman" w:cs="Times New Roman"/>
        </w:rPr>
        <w:t xml:space="preserve">, bħal dawk dwar l-assigurazzjoni. Madankollu jidher li l-Gvern iħoss li għadu mhuwiex il-mument u ddeċieda li jimplimentahom bil-biċċiet, bis-sulluzzu, u ħalla </w:t>
      </w:r>
      <w:r w:rsidR="009F1C10">
        <w:rPr>
          <w:rFonts w:ascii="Times New Roman" w:hAnsi="Times New Roman" w:cs="Times New Roman"/>
        </w:rPr>
        <w:t>ħafna</w:t>
      </w:r>
      <w:r w:rsidRPr="00F7084A">
        <w:rPr>
          <w:rFonts w:ascii="Times New Roman" w:hAnsi="Times New Roman" w:cs="Times New Roman"/>
        </w:rPr>
        <w:t xml:space="preserve"> vojt bħan-nuqqas ta’ obbligu li l-ħaddiema fuq is-siti tal-kostruzzjoni jkunu inxurjati. </w:t>
      </w:r>
    </w:p>
    <w:p w14:paraId="1466431D" w14:textId="77777777" w:rsidR="00F7084A" w:rsidRPr="00F7084A" w:rsidRDefault="00F7084A" w:rsidP="00F7084A">
      <w:pPr>
        <w:spacing w:after="0" w:line="240" w:lineRule="auto"/>
        <w:jc w:val="both"/>
        <w:rPr>
          <w:rFonts w:ascii="Times New Roman" w:hAnsi="Times New Roman" w:cs="Times New Roman"/>
        </w:rPr>
      </w:pPr>
    </w:p>
    <w:p w14:paraId="32295D05" w14:textId="3E1C0FA6" w:rsidR="00F7084A" w:rsidRPr="00F7084A" w:rsidRDefault="009F1C10" w:rsidP="00F7084A">
      <w:pPr>
        <w:spacing w:after="0" w:line="240" w:lineRule="auto"/>
        <w:jc w:val="both"/>
        <w:rPr>
          <w:rFonts w:ascii="Times New Roman" w:hAnsi="Times New Roman" w:cs="Times New Roman"/>
        </w:rPr>
      </w:pPr>
      <w:r>
        <w:rPr>
          <w:rFonts w:ascii="Times New Roman" w:hAnsi="Times New Roman" w:cs="Times New Roman"/>
        </w:rPr>
        <w:t>Sur President, d</w:t>
      </w:r>
      <w:r w:rsidR="00F7084A" w:rsidRPr="00F7084A">
        <w:rPr>
          <w:rFonts w:ascii="Times New Roman" w:hAnsi="Times New Roman" w:cs="Times New Roman"/>
        </w:rPr>
        <w:t xml:space="preserve">iġà </w:t>
      </w:r>
      <w:r>
        <w:rPr>
          <w:rFonts w:ascii="Times New Roman" w:hAnsi="Times New Roman" w:cs="Times New Roman"/>
        </w:rPr>
        <w:t>kellna</w:t>
      </w:r>
      <w:r w:rsidR="00F7084A" w:rsidRPr="00F7084A">
        <w:rPr>
          <w:rFonts w:ascii="Times New Roman" w:hAnsi="Times New Roman" w:cs="Times New Roman"/>
        </w:rPr>
        <w:t xml:space="preserve"> żewġ imwiet u numru kbir ta’ near misses. Nittama li l-bidla fil-Kabinett twassal sabiex ir-riforma fis-settur tal-kostruzzjoni ma tibqax ġejja bit-tlajjar imma tkun waħda ħolistika, ippjanata, skedata, mingħajr red tape, iżżid il-valur u tkun effettiva. </w:t>
      </w:r>
    </w:p>
    <w:p w14:paraId="77E2461B" w14:textId="77777777" w:rsidR="00F7084A" w:rsidRPr="00F7084A" w:rsidRDefault="00F7084A" w:rsidP="00F7084A">
      <w:pPr>
        <w:spacing w:after="0" w:line="240" w:lineRule="auto"/>
        <w:jc w:val="both"/>
        <w:rPr>
          <w:rFonts w:ascii="Times New Roman" w:hAnsi="Times New Roman" w:cs="Times New Roman"/>
        </w:rPr>
      </w:pPr>
    </w:p>
    <w:p w14:paraId="3EA869FA" w14:textId="1691A82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Niġi għat-tieni punt, Sur President. Il-poeta </w:t>
      </w:r>
      <w:r w:rsidR="00E20840">
        <w:rPr>
          <w:rFonts w:ascii="Times New Roman" w:hAnsi="Times New Roman" w:cs="Times New Roman"/>
        </w:rPr>
        <w:t>I</w:t>
      </w:r>
      <w:r w:rsidRPr="00F7084A">
        <w:rPr>
          <w:rFonts w:ascii="Times New Roman" w:hAnsi="Times New Roman" w:cs="Times New Roman"/>
        </w:rPr>
        <w:t xml:space="preserve">ngliż Lord Byron fl-1809 iddeskriva lil Malta bħala: </w:t>
      </w:r>
    </w:p>
    <w:p w14:paraId="5DF67283" w14:textId="77777777" w:rsidR="00F7084A" w:rsidRPr="00F7084A" w:rsidRDefault="00F7084A" w:rsidP="00F7084A">
      <w:pPr>
        <w:spacing w:after="0" w:line="240" w:lineRule="auto"/>
        <w:jc w:val="both"/>
        <w:rPr>
          <w:rFonts w:ascii="Times New Roman" w:hAnsi="Times New Roman" w:cs="Times New Roman"/>
        </w:rPr>
      </w:pPr>
    </w:p>
    <w:p w14:paraId="5293EB7F" w14:textId="78994462" w:rsidR="00F7084A" w:rsidRPr="00F7084A" w:rsidRDefault="00F7084A" w:rsidP="00A230C4">
      <w:pPr>
        <w:spacing w:after="0" w:line="240" w:lineRule="auto"/>
        <w:ind w:left="426"/>
        <w:jc w:val="both"/>
        <w:rPr>
          <w:rFonts w:ascii="Times New Roman" w:hAnsi="Times New Roman" w:cs="Times New Roman"/>
        </w:rPr>
      </w:pPr>
      <w:r w:rsidRPr="00F7084A">
        <w:rPr>
          <w:rFonts w:ascii="Times New Roman" w:hAnsi="Times New Roman" w:cs="Times New Roman"/>
        </w:rPr>
        <w:t xml:space="preserve">  “An island of yells, bells and smells</w:t>
      </w:r>
      <w:r w:rsidR="00E20840">
        <w:rPr>
          <w:rFonts w:ascii="Times New Roman" w:hAnsi="Times New Roman" w:cs="Times New Roman"/>
        </w:rPr>
        <w:t>.</w:t>
      </w:r>
      <w:r w:rsidRPr="00F7084A">
        <w:rPr>
          <w:rFonts w:ascii="Times New Roman" w:hAnsi="Times New Roman" w:cs="Times New Roman"/>
        </w:rPr>
        <w:t xml:space="preserve">” </w:t>
      </w:r>
    </w:p>
    <w:p w14:paraId="0FBE5429" w14:textId="77777777" w:rsidR="00F7084A" w:rsidRPr="00F7084A" w:rsidRDefault="00F7084A" w:rsidP="00F7084A">
      <w:pPr>
        <w:spacing w:after="0" w:line="240" w:lineRule="auto"/>
        <w:jc w:val="both"/>
        <w:rPr>
          <w:rFonts w:ascii="Times New Roman" w:hAnsi="Times New Roman" w:cs="Times New Roman"/>
        </w:rPr>
      </w:pPr>
    </w:p>
    <w:p w14:paraId="13AF676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Ma nafx kif kien jiddeskriviha llum! Bħad-dilettanti kollha tal-festa f’pajjiżna nifraħ bl-aħbar li l-festa Maltija ġiet iddikjarata uffiċjalment bħala wirt intanġibbli tal-umanità mill-UNESCO. Nirringrazzja lil dawk kollha li kienu involuti f’dan il-proċess. Insellem lill-eluf li matul l-aħħar tliet sekli bnew dan il-patrimonju u għaddewhulna. Insellem u nirringrazzja minn qalbi lill-eluf ta’ voluntiera li llum qed ikomplu jsaħħu, isebbħu u jkabbru l-festa Maltija fl-ibliet u fl-irħula tagħna. </w:t>
      </w:r>
    </w:p>
    <w:p w14:paraId="4B1E072C" w14:textId="77777777" w:rsidR="00F7084A" w:rsidRPr="00F7084A" w:rsidRDefault="00F7084A" w:rsidP="00F7084A">
      <w:pPr>
        <w:spacing w:after="0" w:line="240" w:lineRule="auto"/>
        <w:jc w:val="both"/>
        <w:rPr>
          <w:rFonts w:ascii="Times New Roman" w:hAnsi="Times New Roman" w:cs="Times New Roman"/>
        </w:rPr>
      </w:pPr>
    </w:p>
    <w:p w14:paraId="5A060464" w14:textId="572172A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Insellem ukoll lill-organizzaturi u amministraturi fl-għaqdiet, nies fl-armar fil-knejjes u ta’ barra, kampanologi, surmastri</w:t>
      </w:r>
      <w:r w:rsidR="005754BE">
        <w:rPr>
          <w:rFonts w:ascii="Times New Roman" w:hAnsi="Times New Roman" w:cs="Times New Roman"/>
        </w:rPr>
        <w:t>jiet</w:t>
      </w:r>
      <w:r w:rsidRPr="00F7084A">
        <w:rPr>
          <w:rFonts w:ascii="Times New Roman" w:hAnsi="Times New Roman" w:cs="Times New Roman"/>
        </w:rPr>
        <w:t xml:space="preserve"> u mużiċisti fil-mużika sagra u tal-baned, pirotekniċi, gastronomiċi u tant nies f’tant aspetti oħra tal-festa tagħna. Però fil-prattika, b’mod tanġibbli, x’se jsir ġdid aktar jew aħjar? Dan it-titlu kif se jiġi rifless fil-liġijiet, fil-policies u fir-regolamenti ta’ pajjiżna biex dan il-patrimonju jibqa’ jiġi mħares u jiġi arrikkit? Se jiġri bħal fil-każ tal-Ġgantija li minkejja l-protezzjoni kollha li għandna ġew injorati r-rekwiżiti e</w:t>
      </w:r>
      <w:r w:rsidR="005754BE">
        <w:rPr>
          <w:rFonts w:ascii="Times New Roman" w:hAnsi="Times New Roman" w:cs="Times New Roman"/>
        </w:rPr>
        <w:t>s</w:t>
      </w:r>
      <w:r w:rsidRPr="00F7084A">
        <w:rPr>
          <w:rFonts w:ascii="Times New Roman" w:hAnsi="Times New Roman" w:cs="Times New Roman"/>
        </w:rPr>
        <w:t>senzjali fl-ipproċessar tal-ippjanar minn min huwa obbligat  li jħares il-wirt tagħna?</w:t>
      </w:r>
    </w:p>
    <w:p w14:paraId="1F94F3F7" w14:textId="3938B17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Il-festi tagħna, kull waħda bil-karatteristiċi uniċi tagħha, huma espressjoni Mediterranja, ta’ twemmin tagħna, ta’ ċelebrazzjoni komunitarja, ta’ għaqda u inklużjoni soċjali. Huma manifestazzjoni tal-għeruq, tal-valuri fundamentali u ta’ dak kollu li jagħmilna Maltin u Għawdxin. </w:t>
      </w:r>
    </w:p>
    <w:p w14:paraId="30600FE4" w14:textId="77777777" w:rsidR="00F7084A" w:rsidRPr="00F7084A" w:rsidRDefault="00F7084A" w:rsidP="00F7084A">
      <w:pPr>
        <w:spacing w:after="0" w:line="240" w:lineRule="auto"/>
        <w:jc w:val="both"/>
        <w:rPr>
          <w:rFonts w:ascii="Times New Roman" w:hAnsi="Times New Roman" w:cs="Times New Roman"/>
        </w:rPr>
      </w:pPr>
    </w:p>
    <w:p w14:paraId="704E6A67" w14:textId="0C38DD0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Il-festi joħolqu spazji għall-parteċipazzjoni wiesgħa permezz ta’ diversi sezzjonijiet, inkluż anke aktar r</w:t>
      </w:r>
      <w:r w:rsidR="00CA2913">
        <w:rPr>
          <w:rFonts w:ascii="Times New Roman" w:hAnsi="Times New Roman" w:cs="Times New Roman"/>
        </w:rPr>
        <w:t>i</w:t>
      </w:r>
      <w:r w:rsidRPr="00F7084A">
        <w:rPr>
          <w:rFonts w:ascii="Times New Roman" w:hAnsi="Times New Roman" w:cs="Times New Roman"/>
        </w:rPr>
        <w:t xml:space="preserve">ċenti, sezzjonijiet bħal tal-biedja. L-organizzazzjonijiet volontarji marbuta mal-festi huma l-mekka ta’ ħafna nies ta’ kull età u minn kull strata soċjali, ta’ kull sengħa, artisti, professjonisti. Dawn huma nies li jagħtu ħinhom u ħilithom għal dan il-patrimonju. Għandna nirrikonoxxu u nippromwovu din l-integrazzjoni, din l-inklużjoni, dan l-aspett li kulħadd għandu sehem fil-festa. </w:t>
      </w:r>
    </w:p>
    <w:p w14:paraId="0B54E3B0" w14:textId="77777777" w:rsidR="00F7084A" w:rsidRPr="00F7084A" w:rsidRDefault="00F7084A" w:rsidP="00F7084A">
      <w:pPr>
        <w:spacing w:after="0" w:line="240" w:lineRule="auto"/>
        <w:jc w:val="both"/>
        <w:rPr>
          <w:rFonts w:ascii="Times New Roman" w:hAnsi="Times New Roman" w:cs="Times New Roman"/>
        </w:rPr>
      </w:pPr>
    </w:p>
    <w:p w14:paraId="52AF8A90" w14:textId="790312C6"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Huwa tajjeb u ta’ min ifaħħar kull inizjattiva ta’ għajnuna, kemm minn fondi nazzjonali kif ukoll minn dawk Ewropej. Huwa importanti li dawn jiġu mqassma b’mod ġust u mhux skont minn liema distrett ġej il-Ministru. Dawn għandhom jitqassmu bi trasparenza, b’akkontabilità, b’għanijiet ċari u b’governanza tajba imma mingħajr il-burokrazija żejda li sempliċ</w:t>
      </w:r>
      <w:r w:rsidR="00D17217">
        <w:rPr>
          <w:rFonts w:ascii="Times New Roman" w:hAnsi="Times New Roman" w:cs="Times New Roman"/>
        </w:rPr>
        <w:t>e</w:t>
      </w:r>
      <w:r w:rsidRPr="00F7084A">
        <w:rPr>
          <w:rFonts w:ascii="Times New Roman" w:hAnsi="Times New Roman" w:cs="Times New Roman"/>
        </w:rPr>
        <w:t xml:space="preserve">ment għejjiet lill-għaqdiet volontarji. Ma jagħmilx sens li min-naħa nagħtu l-għajnuniet lill-għaqdiet volontarji u min-naħa l-oħra nintaxxawhom b’mod dirett jew indirett waqt li l-ispejjeż dejjem jogħlew. </w:t>
      </w:r>
    </w:p>
    <w:p w14:paraId="336395EC" w14:textId="77777777" w:rsidR="00F7084A" w:rsidRPr="00F7084A" w:rsidRDefault="00F7084A" w:rsidP="00F7084A">
      <w:pPr>
        <w:spacing w:after="0" w:line="240" w:lineRule="auto"/>
        <w:jc w:val="both"/>
        <w:rPr>
          <w:rFonts w:ascii="Times New Roman" w:hAnsi="Times New Roman" w:cs="Times New Roman"/>
        </w:rPr>
      </w:pPr>
    </w:p>
    <w:p w14:paraId="0E7B4FE3" w14:textId="05F43C9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Meta l-għaqdiet se jibdew jieħdu l-VAT lura u mhux, pereżempju, japplikaw għal €10,000 u kważi €1,500 imorru għall-VAT? Meta se jko</w:t>
      </w:r>
      <w:r w:rsidR="00D17217">
        <w:rPr>
          <w:rFonts w:ascii="Times New Roman" w:hAnsi="Times New Roman" w:cs="Times New Roman"/>
        </w:rPr>
        <w:t>l</w:t>
      </w:r>
      <w:r w:rsidRPr="00F7084A">
        <w:rPr>
          <w:rFonts w:ascii="Times New Roman" w:hAnsi="Times New Roman" w:cs="Times New Roman"/>
        </w:rPr>
        <w:t xml:space="preserve">lna sistema aktar teknoloġika b’ħafna inqas burokrazija, b’ħafna inqas dokumentazzjoni, b’inqas ġiri u b’inqas ħela ta’ ħin? Meta se jinħolqu rati speċjali għall-kirjiet tal-arloġġi u għall-konsum tad-dawl u tal-ilma u l-għaqdiet ma jibqgħux iħallsu b’rati kummerċjali? Jagħmel sens li għaqda volontarja qed tipprova tagħmel attività ta’ fundraising fi triq u trid tħallas madwar €200 jew €300 f’permessi? </w:t>
      </w:r>
    </w:p>
    <w:p w14:paraId="2BB46014" w14:textId="77777777" w:rsidR="00F7084A" w:rsidRPr="00F7084A" w:rsidRDefault="00F7084A" w:rsidP="00F7084A">
      <w:pPr>
        <w:spacing w:after="0" w:line="240" w:lineRule="auto"/>
        <w:jc w:val="both"/>
        <w:rPr>
          <w:rFonts w:ascii="Times New Roman" w:hAnsi="Times New Roman" w:cs="Times New Roman"/>
        </w:rPr>
      </w:pPr>
    </w:p>
    <w:p w14:paraId="41D6A3F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Issa li l-festa għandha dan l-istatus, teħtieġ il-protezzjoni u għandna nipproteġu dak kollu li jagħmel il-festa. Huwa tajjeb li l-Gvern investa f’numru ta’ każini tal-baned u bla dubju dan huwa nifs ġdid, imma jeħtieġ li l-Gvern ikompli jaħdem għal soluzzjonijiet forsi differenti għall-każini li l-proċess tagħhom weħel jew huwa aktar diffiċli. L-istess f’dak li għadu x’jaqsam ma’ imħażen ta’ għaqdiet li għalihom dawn l-għaqdiet qegħdin iħallsu kera b’rati kummerċjali.</w:t>
      </w:r>
    </w:p>
    <w:p w14:paraId="625D76F3" w14:textId="77777777" w:rsidR="00F7084A" w:rsidRPr="00F7084A" w:rsidRDefault="00F7084A" w:rsidP="00F7084A">
      <w:pPr>
        <w:spacing w:after="0" w:line="240" w:lineRule="auto"/>
        <w:jc w:val="both"/>
        <w:rPr>
          <w:rFonts w:ascii="Times New Roman" w:hAnsi="Times New Roman" w:cs="Times New Roman"/>
        </w:rPr>
      </w:pPr>
    </w:p>
    <w:p w14:paraId="36A92CE8" w14:textId="0A4B518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Huwa importanti li l-policies tal-ippjanar, ambjentali, tas-saħħa u s-sigurtà jkunu riveduti sabiex ikun assigurat li l-kmamar tan-nar ikunu protetti u joperaw b’mod sigur għalihom u għal ta’ madwarhom. Irid ikun assigurat li dawn ikollhom is-serħan tal-moħħ fejn jesebixxu l-arti tagħhom u mhux kull sena jtertqu qalbhom b’inċertezza ta’ fejn se jinħaraq in-nar. Jeħtieġ ħafna aktar skemi innovattivi biex l-għaqdiet jgħallmu u jgħaddu lill-ġenerazzjonijiet futuri l-ħiliet fil-mużika, fil-ħjata u fi snajja’ oħra, fosthom xogħol tal-injam, fid-di</w:t>
      </w:r>
      <w:r w:rsidR="00401B4F">
        <w:rPr>
          <w:rFonts w:ascii="Times New Roman" w:hAnsi="Times New Roman" w:cs="Times New Roman"/>
        </w:rPr>
        <w:t>s</w:t>
      </w:r>
      <w:r w:rsidRPr="00F7084A">
        <w:rPr>
          <w:rFonts w:ascii="Times New Roman" w:hAnsi="Times New Roman" w:cs="Times New Roman"/>
        </w:rPr>
        <w:t xml:space="preserve">inn, fil-pittura, fil-piroteknika u f’ħafna oqsma oħra inkluż amministrazzjoni u organizzazzjoni. </w:t>
      </w:r>
    </w:p>
    <w:p w14:paraId="132C97F3" w14:textId="77777777" w:rsidR="00F7084A" w:rsidRPr="00F7084A" w:rsidRDefault="00F7084A" w:rsidP="00F7084A">
      <w:pPr>
        <w:spacing w:after="0" w:line="240" w:lineRule="auto"/>
        <w:jc w:val="both"/>
        <w:rPr>
          <w:rFonts w:ascii="Times New Roman" w:hAnsi="Times New Roman" w:cs="Times New Roman"/>
        </w:rPr>
      </w:pPr>
    </w:p>
    <w:p w14:paraId="30CE0CAF"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nagħlaq billi ngħid li bil-bini tiela’ kullimkien, bit-tibdil demografiku u bl-istil tal-ħajja tagħna, kien importanti li l-festa Maltija tkun imniżżla bħala wirt intanġibbli tal-umanità. Imma mbagħad hija ħafna akbar ir-responsabbiltà tagħna li b’mod tanġibbli nikkonservaw u narrikkixxu dan il-patrimonju li huwa parti integrali mill-wirt kulturali tagħna u li jgħaqqad bosta familji, barranin u komunitajiet f’ċelebrazzjoni ta’ fidi u identità lokali. Nirringrazzjak.</w:t>
      </w:r>
    </w:p>
    <w:p w14:paraId="6BC97362" w14:textId="77777777" w:rsidR="00F7084A" w:rsidRPr="00F7084A" w:rsidRDefault="00F7084A" w:rsidP="00F7084A">
      <w:pPr>
        <w:spacing w:after="0" w:line="240" w:lineRule="auto"/>
        <w:jc w:val="both"/>
        <w:rPr>
          <w:rFonts w:ascii="Times New Roman" w:hAnsi="Times New Roman" w:cs="Times New Roman"/>
        </w:rPr>
      </w:pPr>
    </w:p>
    <w:p w14:paraId="2A5C605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L-ISPEAKER:</w:t>
      </w:r>
      <w:r w:rsidRPr="00F7084A">
        <w:rPr>
          <w:rFonts w:ascii="Times New Roman" w:hAnsi="Times New Roman" w:cs="Times New Roman"/>
        </w:rPr>
        <w:t xml:space="preserve"> Grazzi. Aktar rimarki? L-Onor. Albert Buttigieg. </w:t>
      </w:r>
    </w:p>
    <w:p w14:paraId="34E83562" w14:textId="77777777" w:rsidR="00F7084A" w:rsidRPr="00F7084A" w:rsidRDefault="00F7084A" w:rsidP="00F7084A">
      <w:pPr>
        <w:spacing w:after="0" w:line="240" w:lineRule="auto"/>
        <w:jc w:val="both"/>
        <w:rPr>
          <w:rFonts w:ascii="Times New Roman" w:hAnsi="Times New Roman" w:cs="Times New Roman"/>
        </w:rPr>
      </w:pPr>
    </w:p>
    <w:p w14:paraId="4B54B34A" w14:textId="6CF4775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ONOR. ALBERT BUTTIGIEG:</w:t>
      </w:r>
      <w:r w:rsidRPr="00F7084A">
        <w:rPr>
          <w:rFonts w:ascii="Times New Roman" w:hAnsi="Times New Roman" w:cs="Times New Roman"/>
        </w:rPr>
        <w:t xml:space="preserve"> Sur President, fl-ewwel </w:t>
      </w:r>
      <w:r w:rsidR="002960CC">
        <w:rPr>
          <w:rFonts w:ascii="Times New Roman" w:hAnsi="Times New Roman" w:cs="Times New Roman"/>
        </w:rPr>
        <w:t>A</w:t>
      </w:r>
      <w:r w:rsidRPr="00F7084A">
        <w:rPr>
          <w:rFonts w:ascii="Times New Roman" w:hAnsi="Times New Roman" w:cs="Times New Roman"/>
        </w:rPr>
        <w:t xml:space="preserve">ġġornament tiegħi għal din is-sena nixtieq nitkellem fuq il-paċi. Naħseb </w:t>
      </w:r>
      <w:r w:rsidR="002960CC">
        <w:rPr>
          <w:rFonts w:ascii="Times New Roman" w:hAnsi="Times New Roman" w:cs="Times New Roman"/>
        </w:rPr>
        <w:t xml:space="preserve">li </w:t>
      </w:r>
      <w:r w:rsidRPr="00F7084A">
        <w:rPr>
          <w:rFonts w:ascii="Times New Roman" w:hAnsi="Times New Roman" w:cs="Times New Roman"/>
        </w:rPr>
        <w:t>hija responsabbiltà tiegħi u ta’ sħabi kollha f’din il-Kamra li nkunu bennejja, ambaxxaturi kif ukoll strumenti tal-paċi</w:t>
      </w:r>
      <w:r w:rsidR="002960CC">
        <w:rPr>
          <w:rFonts w:ascii="Times New Roman" w:hAnsi="Times New Roman" w:cs="Times New Roman"/>
        </w:rPr>
        <w:t xml:space="preserve"> g</w:t>
      </w:r>
      <w:r w:rsidRPr="00F7084A">
        <w:rPr>
          <w:rFonts w:ascii="Times New Roman" w:hAnsi="Times New Roman" w:cs="Times New Roman"/>
        </w:rPr>
        <w:t>ħax għalina l-paċi għandha valur</w:t>
      </w:r>
      <w:r w:rsidR="002960CC">
        <w:rPr>
          <w:rFonts w:ascii="Times New Roman" w:hAnsi="Times New Roman" w:cs="Times New Roman"/>
        </w:rPr>
        <w:t>. M</w:t>
      </w:r>
      <w:r w:rsidRPr="00F7084A">
        <w:rPr>
          <w:rFonts w:ascii="Times New Roman" w:hAnsi="Times New Roman" w:cs="Times New Roman"/>
        </w:rPr>
        <w:t xml:space="preserve">a nistax ma nitkellimx fuq il-qagħda mwiegħra li bħalissa għaddejja bejn Iżrael u l-Palestina, b’mod partikolari f’Gaża, bil-periklu li dan l-inkwiet se jinfirex </w:t>
      </w:r>
      <w:r w:rsidR="002960CC">
        <w:rPr>
          <w:rFonts w:ascii="Times New Roman" w:hAnsi="Times New Roman" w:cs="Times New Roman"/>
        </w:rPr>
        <w:t>u</w:t>
      </w:r>
      <w:r w:rsidRPr="00F7084A">
        <w:rPr>
          <w:rFonts w:ascii="Times New Roman" w:hAnsi="Times New Roman" w:cs="Times New Roman"/>
        </w:rPr>
        <w:t>koll f’partijiet oħra</w:t>
      </w:r>
      <w:r w:rsidR="002960CC">
        <w:rPr>
          <w:rFonts w:ascii="Times New Roman" w:hAnsi="Times New Roman" w:cs="Times New Roman"/>
        </w:rPr>
        <w:t>jn</w:t>
      </w:r>
      <w:r w:rsidRPr="00F7084A">
        <w:rPr>
          <w:rFonts w:ascii="Times New Roman" w:hAnsi="Times New Roman" w:cs="Times New Roman"/>
        </w:rPr>
        <w:t xml:space="preserve">. </w:t>
      </w:r>
    </w:p>
    <w:p w14:paraId="0B6EEAB0" w14:textId="77777777" w:rsidR="00F7084A" w:rsidRPr="00F7084A" w:rsidRDefault="00F7084A" w:rsidP="00F7084A">
      <w:pPr>
        <w:spacing w:after="0" w:line="240" w:lineRule="auto"/>
        <w:jc w:val="both"/>
        <w:rPr>
          <w:rFonts w:ascii="Times New Roman" w:hAnsi="Times New Roman" w:cs="Times New Roman"/>
        </w:rPr>
      </w:pPr>
    </w:p>
    <w:p w14:paraId="392E1C6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Il-massakru tal-poplu Palestinjan f’Gaża mhuwiex aċċettabbli għal kull min jirrispetta d-dinjità umana. Xi ħadd forsi jgħidli li Malta hija pajjiż newtrali u allura mhux affari tagħna imma affari tagħhom. Nemmen bis-sħiħ li min jirraġuna b’dan il-mod jara biss sal-ponta ta’ mnieħru u jinsa li kulma jiġri fid-dinja se jaffettwa lilna wkoll f’pajjiżna. In-newtralità ta’ pajjiżna ma tfissirx li nibqgħu ċassi quddiem il-ħażin. Ma tfissirx lanqas li nagħlqu għajnejna quddiem dak li mhuwiex sewwa jew inkella li ndawru wiċċna n-naħa l-oħra quddiem l-atroċitajiet li qegħdin iseħħu. </w:t>
      </w:r>
    </w:p>
    <w:p w14:paraId="3903A927" w14:textId="77777777" w:rsidR="00F7084A" w:rsidRPr="00F7084A" w:rsidRDefault="00F7084A" w:rsidP="00F7084A">
      <w:pPr>
        <w:spacing w:after="0" w:line="240" w:lineRule="auto"/>
        <w:jc w:val="both"/>
        <w:rPr>
          <w:rFonts w:ascii="Times New Roman" w:hAnsi="Times New Roman" w:cs="Times New Roman"/>
        </w:rPr>
      </w:pPr>
    </w:p>
    <w:p w14:paraId="5C7D16EE" w14:textId="23DBB64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Ningħaqad ma’ dak li qal il-President George Vella fl-aħħar diskors tiegħu meta tkellem f’Jum ir-Repubblika</w:t>
      </w:r>
      <w:r w:rsidR="002960CC">
        <w:rPr>
          <w:rFonts w:ascii="Times New Roman" w:hAnsi="Times New Roman" w:cs="Times New Roman"/>
        </w:rPr>
        <w:t>. R</w:t>
      </w:r>
      <w:r w:rsidRPr="00F7084A">
        <w:rPr>
          <w:rFonts w:ascii="Times New Roman" w:hAnsi="Times New Roman" w:cs="Times New Roman"/>
        </w:rPr>
        <w:t xml:space="preserve">igward din it-traġedja kien qal hekk: </w:t>
      </w:r>
    </w:p>
    <w:p w14:paraId="45E59987" w14:textId="77777777" w:rsidR="00F7084A" w:rsidRPr="00F7084A" w:rsidRDefault="00F7084A" w:rsidP="00F7084A">
      <w:pPr>
        <w:spacing w:after="0" w:line="240" w:lineRule="auto"/>
        <w:jc w:val="both"/>
        <w:rPr>
          <w:rFonts w:ascii="Times New Roman" w:hAnsi="Times New Roman" w:cs="Times New Roman"/>
        </w:rPr>
      </w:pPr>
    </w:p>
    <w:p w14:paraId="143FAD8E" w14:textId="06DBE2A7" w:rsidR="00F7084A" w:rsidRPr="00F7084A" w:rsidRDefault="00F7084A" w:rsidP="00A230C4">
      <w:pPr>
        <w:spacing w:after="0" w:line="240" w:lineRule="auto"/>
        <w:ind w:left="426"/>
        <w:jc w:val="both"/>
        <w:rPr>
          <w:rFonts w:ascii="Times New Roman" w:hAnsi="Times New Roman" w:cs="Times New Roman"/>
        </w:rPr>
      </w:pPr>
      <w:r w:rsidRPr="00F7084A">
        <w:rPr>
          <w:rFonts w:ascii="Times New Roman" w:hAnsi="Times New Roman" w:cs="Times New Roman"/>
        </w:rPr>
        <w:t xml:space="preserve"> “Iż-żejjed huwa kollu żejjed</w:t>
      </w:r>
      <w:r w:rsidR="002960CC">
        <w:rPr>
          <w:rFonts w:ascii="Times New Roman" w:hAnsi="Times New Roman" w:cs="Times New Roman"/>
        </w:rPr>
        <w:t>.</w:t>
      </w:r>
      <w:r w:rsidRPr="00F7084A">
        <w:rPr>
          <w:rFonts w:ascii="Times New Roman" w:hAnsi="Times New Roman" w:cs="Times New Roman"/>
        </w:rPr>
        <w:t xml:space="preserve">” </w:t>
      </w:r>
    </w:p>
    <w:p w14:paraId="69F1EE6F" w14:textId="77777777" w:rsidR="00F7084A" w:rsidRPr="00F7084A" w:rsidRDefault="00F7084A" w:rsidP="00F7084A">
      <w:pPr>
        <w:spacing w:after="0" w:line="240" w:lineRule="auto"/>
        <w:jc w:val="both"/>
        <w:rPr>
          <w:rFonts w:ascii="Times New Roman" w:hAnsi="Times New Roman" w:cs="Times New Roman"/>
        </w:rPr>
      </w:pPr>
    </w:p>
    <w:p w14:paraId="78BA3797" w14:textId="77777777" w:rsidR="00C94B2C"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Naħseb li dan huwa messaġġ li nixtieq inwassal</w:t>
      </w:r>
      <w:r w:rsidR="002960CC">
        <w:rPr>
          <w:rFonts w:ascii="Times New Roman" w:hAnsi="Times New Roman" w:cs="Times New Roman"/>
        </w:rPr>
        <w:t>;</w:t>
      </w:r>
      <w:r w:rsidRPr="00F7084A">
        <w:rPr>
          <w:rFonts w:ascii="Times New Roman" w:hAnsi="Times New Roman" w:cs="Times New Roman"/>
        </w:rPr>
        <w:t xml:space="preserve"> li ż-żejjed huwa kollu żejjed. M’għandi l-ebda problema nistqarr li ż-żewġ naħat wettqu krimini tal-gwerra fejn persuni innoċenti, b’mod partikolari tfal u nisa, qed iħallsu l-prezz b’ħajjithom.</w:t>
      </w:r>
      <w:r w:rsidR="002960CC">
        <w:rPr>
          <w:rFonts w:ascii="Times New Roman" w:hAnsi="Times New Roman" w:cs="Times New Roman"/>
        </w:rPr>
        <w:t xml:space="preserve"> </w:t>
      </w:r>
      <w:r w:rsidRPr="00F7084A">
        <w:rPr>
          <w:rFonts w:ascii="Times New Roman" w:hAnsi="Times New Roman" w:cs="Times New Roman"/>
        </w:rPr>
        <w:t xml:space="preserve">Għaldaqstant, nikkundanna bla riżerva l-attakk terroristiku tal-Ħamas, kif għamel ukoll dan il-Parlament, għax mhuwiex aċċettabbli li persuni jinqatlu waqt li qegħdin jiddevertu jew jinqatlu għax huma miġbura ma’ wliedhom f’darhom. Imma bl-istess qawwa, bl-istess saħħa u bl-istess onestà u determinazzjoni nixtieq nikkundanna  l-carpet bombing u l-massakru li qed jiġri f’Gaza. Jekk 1,200 persuna f’Iżrael kienu brutalment - u nerġa’ ngħid brutalment - maqtula waqt li oħrajn ittieħdu bħala ostaġġi, kif nistgħu naċċettaw li jinqatlu </w:t>
      </w:r>
      <w:r w:rsidR="00C94B2C">
        <w:rPr>
          <w:rFonts w:ascii="Times New Roman" w:hAnsi="Times New Roman" w:cs="Times New Roman"/>
        </w:rPr>
        <w:t>’</w:t>
      </w:r>
      <w:r w:rsidRPr="00F7084A">
        <w:rPr>
          <w:rFonts w:ascii="Times New Roman" w:hAnsi="Times New Roman" w:cs="Times New Roman"/>
        </w:rPr>
        <w:t>l fuq minn 22,000 persuna, fosthom nisa</w:t>
      </w:r>
      <w:r w:rsidR="00C94B2C">
        <w:rPr>
          <w:rFonts w:ascii="Times New Roman" w:hAnsi="Times New Roman" w:cs="Times New Roman"/>
        </w:rPr>
        <w:t xml:space="preserve"> u tfal</w:t>
      </w:r>
      <w:r w:rsidRPr="00F7084A">
        <w:rPr>
          <w:rFonts w:ascii="Times New Roman" w:hAnsi="Times New Roman" w:cs="Times New Roman"/>
        </w:rPr>
        <w:t>? Kif nistgħu niġġustifikaw</w:t>
      </w:r>
      <w:r w:rsidR="00C94B2C">
        <w:rPr>
          <w:rFonts w:ascii="Times New Roman" w:hAnsi="Times New Roman" w:cs="Times New Roman"/>
        </w:rPr>
        <w:t xml:space="preserve"> dan</w:t>
      </w:r>
      <w:r w:rsidRPr="00F7084A">
        <w:rPr>
          <w:rFonts w:ascii="Times New Roman" w:hAnsi="Times New Roman" w:cs="Times New Roman"/>
        </w:rPr>
        <w:t>? Att terroristiku wieħed ma jiġġustifikax att terroristiku ieħor.</w:t>
      </w:r>
    </w:p>
    <w:p w14:paraId="01550DF7" w14:textId="202CFB8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 </w:t>
      </w:r>
    </w:p>
    <w:p w14:paraId="67B12749" w14:textId="666D9BC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Sur President, irrid inwassal messaġġ wieħed f’dan l-</w:t>
      </w:r>
      <w:r w:rsidR="00C94B2C">
        <w:rPr>
          <w:rFonts w:ascii="Times New Roman" w:hAnsi="Times New Roman" w:cs="Times New Roman"/>
        </w:rPr>
        <w:t>A</w:t>
      </w:r>
      <w:r w:rsidRPr="00F7084A">
        <w:rPr>
          <w:rFonts w:ascii="Times New Roman" w:hAnsi="Times New Roman" w:cs="Times New Roman"/>
        </w:rPr>
        <w:t>ġġornament tal-lum. Jekk irridu nkunu konsistenti u kredibbli, ma nistgħux nagħlqu għajnejna jew indawru wiċċna qisu ma jeżistix dan il-kalvarju jew dan il-ġenoċidju ta’ poplu. Filwaqt li nagħraf li Iżrael kellu u għandu dritt li jipproteġi lilu nnifsu, dan id-dritt ma jagħtihx liċenzja biex jeqred pajjiż sħiħ. Meta fil-passat il-grupp terroristiku IRA fl-Irlanda kien iwettaq att terrorist</w:t>
      </w:r>
      <w:r w:rsidR="006D39F1">
        <w:rPr>
          <w:rFonts w:ascii="Times New Roman" w:hAnsi="Times New Roman" w:cs="Times New Roman"/>
        </w:rPr>
        <w:t>i</w:t>
      </w:r>
      <w:r w:rsidRPr="00F7084A">
        <w:rPr>
          <w:rFonts w:ascii="Times New Roman" w:hAnsi="Times New Roman" w:cs="Times New Roman"/>
        </w:rPr>
        <w:t>ku, il-gvernijiet Ingliżi ma k</w:t>
      </w:r>
      <w:r w:rsidR="00C94B2C">
        <w:rPr>
          <w:rFonts w:ascii="Times New Roman" w:hAnsi="Times New Roman" w:cs="Times New Roman"/>
        </w:rPr>
        <w:t>i</w:t>
      </w:r>
      <w:r w:rsidRPr="00F7084A">
        <w:rPr>
          <w:rFonts w:ascii="Times New Roman" w:hAnsi="Times New Roman" w:cs="Times New Roman"/>
        </w:rPr>
        <w:t xml:space="preserve">nux imorru jibbumbardjaw Belfast jew l-Irlanda u joqtlu t-tfal u n-nisa, anzi, ħadmu fuq li ħadmu fit-triq diffiċli biex waslu fejn waslu llum. </w:t>
      </w:r>
    </w:p>
    <w:p w14:paraId="123D0D1D" w14:textId="77777777" w:rsidR="00F7084A" w:rsidRPr="00F7084A" w:rsidRDefault="00F7084A" w:rsidP="00F7084A">
      <w:pPr>
        <w:spacing w:after="0" w:line="240" w:lineRule="auto"/>
        <w:jc w:val="both"/>
        <w:rPr>
          <w:rFonts w:ascii="Times New Roman" w:hAnsi="Times New Roman" w:cs="Times New Roman"/>
        </w:rPr>
      </w:pPr>
    </w:p>
    <w:p w14:paraId="4B2CD319" w14:textId="5D8BDEB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Sfortunatament b’dan il-massakru Iżrael qed jiżra’ ż-żerriegħa għal aktar attakki fil-futur fuqu. Għaliex? Għax dawk it-tfal jew żgħażagħ li llum huma trawmatizzati jaraw lill-għeżież tagħhom imutu, meta jikbru wħud minnhom se jaħsbu li l-unika soluzzjoni kif jistgħu juru dik il-weġgħa, dik it-trawma li għandhom, hi billi huma stess iwettqu atti terroristiċi oħra u atti ta’ vjolenza. </w:t>
      </w:r>
    </w:p>
    <w:p w14:paraId="11AB3D74" w14:textId="77777777" w:rsidR="00F7084A" w:rsidRPr="00F7084A" w:rsidRDefault="00F7084A" w:rsidP="00F7084A">
      <w:pPr>
        <w:spacing w:after="0" w:line="240" w:lineRule="auto"/>
        <w:jc w:val="both"/>
        <w:rPr>
          <w:rFonts w:ascii="Times New Roman" w:hAnsi="Times New Roman" w:cs="Times New Roman"/>
        </w:rPr>
      </w:pPr>
    </w:p>
    <w:p w14:paraId="716136AC" w14:textId="4EF2494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L-esperjenza turina li l-vjolenza twelled il-vjolenza u l-vjolenza qatt ma ġabet paċi f’din id-dinja. Il-kwestjoni tad-dritt tal-Palestinjani għall-art tagħhom ilha kwestjoni pendenti u issa qed tħammar wiċċ iċ-ċiviltà kollha. Dan il-poplu jistħoqqlu jkollu soluzzjoni. Għaldaqstant, wasal iż-żmien li l-komunità internazzjonali u anke l-Gvern Malti u l-Parlament Malti, naħdmu biex iż-żewġ naħat jifhmu li l-unika triq, diffiċli kemm hi diffiċli, hija dik ta</w:t>
      </w:r>
      <w:r w:rsidR="00C94B2C">
        <w:rPr>
          <w:rFonts w:ascii="Times New Roman" w:hAnsi="Times New Roman" w:cs="Times New Roman"/>
        </w:rPr>
        <w:t>t-</w:t>
      </w:r>
      <w:r w:rsidRPr="00F7084A">
        <w:rPr>
          <w:rFonts w:ascii="Times New Roman" w:hAnsi="Times New Roman" w:cs="Times New Roman"/>
        </w:rPr>
        <w:t>two</w:t>
      </w:r>
      <w:r w:rsidR="006D39F1">
        <w:rPr>
          <w:rFonts w:ascii="Times New Roman" w:hAnsi="Times New Roman" w:cs="Times New Roman"/>
        </w:rPr>
        <w:t>-</w:t>
      </w:r>
      <w:r w:rsidRPr="00F7084A">
        <w:rPr>
          <w:rFonts w:ascii="Times New Roman" w:hAnsi="Times New Roman" w:cs="Times New Roman"/>
        </w:rPr>
        <w:t xml:space="preserve">state solution. </w:t>
      </w:r>
    </w:p>
    <w:p w14:paraId="397B52C8" w14:textId="77777777" w:rsidR="00F7084A" w:rsidRPr="00F7084A" w:rsidRDefault="00F7084A" w:rsidP="00F7084A">
      <w:pPr>
        <w:spacing w:after="0" w:line="240" w:lineRule="auto"/>
        <w:jc w:val="both"/>
        <w:rPr>
          <w:rFonts w:ascii="Times New Roman" w:hAnsi="Times New Roman" w:cs="Times New Roman"/>
        </w:rPr>
      </w:pPr>
    </w:p>
    <w:p w14:paraId="4B23848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Hija ħasra li l-estremisti fuq naħa u fuq oħra mhumiex qed jifhmu li dik hija l-unika triq li hemm fil-futur. Għalhekk, ningħaqad mal-President tar-Repubblika tagħna meta fl-istess diskors qal: </w:t>
      </w:r>
    </w:p>
    <w:p w14:paraId="2C9FAF32" w14:textId="77777777" w:rsidR="00F7084A" w:rsidRPr="00F7084A" w:rsidRDefault="00F7084A" w:rsidP="00F7084A">
      <w:pPr>
        <w:spacing w:after="0" w:line="240" w:lineRule="auto"/>
        <w:jc w:val="both"/>
        <w:rPr>
          <w:rFonts w:ascii="Times New Roman" w:hAnsi="Times New Roman" w:cs="Times New Roman"/>
        </w:rPr>
      </w:pPr>
    </w:p>
    <w:p w14:paraId="0510D295" w14:textId="2D7E8F16" w:rsidR="00F7084A" w:rsidRDefault="00F7084A" w:rsidP="00A230C4">
      <w:pPr>
        <w:spacing w:after="0" w:line="240" w:lineRule="auto"/>
        <w:ind w:left="426"/>
        <w:jc w:val="both"/>
        <w:rPr>
          <w:rFonts w:ascii="Times New Roman" w:hAnsi="Times New Roman" w:cs="Times New Roman"/>
        </w:rPr>
      </w:pPr>
      <w:r w:rsidRPr="00F7084A">
        <w:rPr>
          <w:rFonts w:ascii="Times New Roman" w:hAnsi="Times New Roman" w:cs="Times New Roman"/>
        </w:rPr>
        <w:t>“Nagħmel it-talba sinċiera tiegħi biex min bħalissa għandu s-saħħa f’idejh, iwaqqaf dan il-massakru</w:t>
      </w:r>
      <w:r w:rsidR="00C94B2C">
        <w:rPr>
          <w:rFonts w:ascii="Times New Roman" w:hAnsi="Times New Roman" w:cs="Times New Roman"/>
        </w:rPr>
        <w:t>.</w:t>
      </w:r>
      <w:r w:rsidRPr="00F7084A">
        <w:rPr>
          <w:rFonts w:ascii="Times New Roman" w:hAnsi="Times New Roman" w:cs="Times New Roman"/>
        </w:rPr>
        <w:t>”</w:t>
      </w:r>
    </w:p>
    <w:p w14:paraId="40081DD1" w14:textId="77777777" w:rsidR="00A230C4" w:rsidRPr="00F7084A" w:rsidRDefault="00A230C4" w:rsidP="00F7084A">
      <w:pPr>
        <w:spacing w:after="0" w:line="240" w:lineRule="auto"/>
        <w:jc w:val="both"/>
        <w:rPr>
          <w:rFonts w:ascii="Times New Roman" w:hAnsi="Times New Roman" w:cs="Times New Roman"/>
        </w:rPr>
      </w:pPr>
    </w:p>
    <w:p w14:paraId="716B4131" w14:textId="3FF19F8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rPr>
        <w:t xml:space="preserve">Għalhekk, Sur President, il-messaġġ tiegħi huwa wieħed ta’ waqfien mill-ġlied u favur il-paċi. Mingħajr paċi m’hawnx stabilità, u mingħajr stabbilita ma jkunx hawn għajxien u rispett lejn id-dinjità umana. Bil-paċi biss jista’ jkollna futur u allura nixtieq ngħid Shalom Iżrael u Salam Gaża! Nirringrazzjak. </w:t>
      </w:r>
    </w:p>
    <w:p w14:paraId="3AB0F54E" w14:textId="77777777" w:rsidR="00F7084A" w:rsidRPr="00F7084A" w:rsidRDefault="00F7084A" w:rsidP="00F7084A">
      <w:pPr>
        <w:spacing w:after="0" w:line="240" w:lineRule="auto"/>
        <w:jc w:val="both"/>
        <w:rPr>
          <w:rFonts w:ascii="Times New Roman" w:hAnsi="Times New Roman" w:cs="Times New Roman"/>
        </w:rPr>
      </w:pPr>
    </w:p>
    <w:p w14:paraId="31BF789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L-ISPEAKER:</w:t>
      </w:r>
      <w:r w:rsidRPr="00F7084A">
        <w:rPr>
          <w:rFonts w:ascii="Times New Roman" w:hAnsi="Times New Roman" w:cs="Times New Roman"/>
        </w:rPr>
        <w:t xml:space="preserve"> Grazzi. Il-Kamra hija aġġornata għal għada l-Erbgħa, 10 ta’ Jannar 2024, fl-4.00 p.m. bl-aġenda kif ikkomunikata mis-Segretarju Parlamentari. </w:t>
      </w:r>
    </w:p>
    <w:p w14:paraId="19822F18" w14:textId="77777777" w:rsidR="00F7084A" w:rsidRPr="00F7084A" w:rsidRDefault="00F7084A" w:rsidP="00F7084A">
      <w:pPr>
        <w:spacing w:after="0" w:line="240" w:lineRule="auto"/>
        <w:jc w:val="both"/>
        <w:rPr>
          <w:rFonts w:ascii="Times New Roman" w:hAnsi="Times New Roman" w:cs="Times New Roman"/>
        </w:rPr>
      </w:pPr>
    </w:p>
    <w:p w14:paraId="32557753" w14:textId="77777777" w:rsidR="00F7084A" w:rsidRPr="00F7084A" w:rsidRDefault="00F7084A" w:rsidP="00F7084A">
      <w:pPr>
        <w:spacing w:after="0" w:line="240" w:lineRule="auto"/>
        <w:jc w:val="both"/>
        <w:rPr>
          <w:rFonts w:ascii="Times New Roman" w:hAnsi="Times New Roman" w:cs="Times New Roman"/>
          <w:i/>
          <w:iCs/>
        </w:rPr>
      </w:pPr>
      <w:r w:rsidRPr="00F7084A">
        <w:rPr>
          <w:rFonts w:ascii="Times New Roman" w:hAnsi="Times New Roman" w:cs="Times New Roman"/>
          <w:i/>
          <w:iCs/>
        </w:rPr>
        <w:t xml:space="preserve">Fis-7.30 p.m. il-Kamra aġġornat mingħajr ma saret il-mistoqsija. </w:t>
      </w:r>
    </w:p>
    <w:p w14:paraId="30B01B30" w14:textId="77777777" w:rsidR="00F7084A" w:rsidRPr="00F7084A" w:rsidRDefault="00F7084A" w:rsidP="00F7084A">
      <w:pPr>
        <w:spacing w:after="0" w:line="240" w:lineRule="auto"/>
        <w:jc w:val="both"/>
        <w:rPr>
          <w:rFonts w:ascii="Times New Roman" w:hAnsi="Times New Roman" w:cs="Times New Roman"/>
          <w:b/>
        </w:rPr>
      </w:pPr>
    </w:p>
    <w:p w14:paraId="74090393" w14:textId="64993B3D" w:rsidR="00F7084A" w:rsidRPr="00F7084A" w:rsidRDefault="00A230C4" w:rsidP="00A469B8">
      <w:pPr>
        <w:pStyle w:val="Heading2"/>
      </w:pPr>
      <w:r>
        <w:br w:type="column"/>
      </w:r>
      <w:bookmarkStart w:id="121" w:name="_Toc238802161"/>
      <w:r w:rsidR="00F7084A" w:rsidRPr="00F7084A">
        <w:t>MISTOQSIJIET GĦAL TWEĠIBIET ORALI MWIEĠBA BIL-MIKTUB</w:t>
      </w:r>
      <w:bookmarkEnd w:id="121"/>
    </w:p>
    <w:p w14:paraId="295190B6" w14:textId="77777777" w:rsidR="00F7084A" w:rsidRPr="00F7084A" w:rsidRDefault="00F7084A" w:rsidP="00F7084A">
      <w:pPr>
        <w:spacing w:after="0" w:line="240" w:lineRule="auto"/>
        <w:jc w:val="both"/>
        <w:rPr>
          <w:rFonts w:ascii="Times New Roman" w:hAnsi="Times New Roman" w:cs="Times New Roman"/>
        </w:rPr>
      </w:pPr>
    </w:p>
    <w:p w14:paraId="00F332A5" w14:textId="77777777" w:rsidR="00F7084A" w:rsidRPr="00F7084A" w:rsidRDefault="00F7084A" w:rsidP="00F7084A">
      <w:pPr>
        <w:pStyle w:val="Head1"/>
        <w:rPr>
          <w:sz w:val="22"/>
          <w:szCs w:val="22"/>
        </w:rPr>
      </w:pPr>
      <w:r w:rsidRPr="00F7084A">
        <w:rPr>
          <w:sz w:val="22"/>
          <w:szCs w:val="22"/>
        </w:rPr>
        <w:t>MINISTERU GĦALL-AGRIKOLTURA, IS-SAJD U D-DRITTIJIET TAL-ANNIMALI – NEFQA FUQ RIGALI</w:t>
      </w:r>
    </w:p>
    <w:p w14:paraId="0CEA89B5" w14:textId="77777777" w:rsidR="00F7084A" w:rsidRPr="00F7084A" w:rsidRDefault="00F7084A" w:rsidP="00F7084A">
      <w:pPr>
        <w:spacing w:after="0" w:line="240" w:lineRule="auto"/>
        <w:jc w:val="both"/>
        <w:rPr>
          <w:rFonts w:ascii="Times New Roman" w:hAnsi="Times New Roman" w:cs="Times New Roman"/>
        </w:rPr>
      </w:pPr>
    </w:p>
    <w:p w14:paraId="1CB1AD37"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12056. L-ONOR. IVAN BARTOLO</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jgħid jekk għandux xi fond mill-baġit ministerjali jew minn xi entità li taqa’ taħtu li minnhom jixtri rigali tat-tiġijiet u/jew rigali oħra?</w:t>
      </w:r>
    </w:p>
    <w:p w14:paraId="674EC865" w14:textId="77777777" w:rsidR="00F7084A" w:rsidRPr="00F7084A" w:rsidRDefault="00F7084A" w:rsidP="00F7084A">
      <w:pPr>
        <w:spacing w:after="0" w:line="240" w:lineRule="auto"/>
        <w:jc w:val="both"/>
        <w:rPr>
          <w:rFonts w:ascii="Times New Roman" w:hAnsi="Times New Roman" w:cs="Times New Roman"/>
        </w:rPr>
      </w:pPr>
    </w:p>
    <w:p w14:paraId="546AAFBB" w14:textId="255C7821"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ONOR. ANTON REFALO</w:t>
      </w:r>
      <w:r w:rsidRPr="00F7084A">
        <w:rPr>
          <w:rFonts w:ascii="Times New Roman" w:hAnsi="Times New Roman" w:cs="Times New Roman"/>
        </w:rPr>
        <w:t xml:space="preserve"> </w:t>
      </w:r>
      <w:r w:rsidRPr="00F7084A">
        <w:rPr>
          <w:rFonts w:ascii="Times New Roman" w:hAnsi="Times New Roman" w:cs="Times New Roman"/>
          <w:b/>
        </w:rPr>
        <w:t xml:space="preserve">(Ministru għall-Agrikoltura, is-Sajd u d-Drittijiet tal-Annimali): </w:t>
      </w:r>
      <w:r w:rsidRPr="00F7084A">
        <w:rPr>
          <w:rFonts w:ascii="Times New Roman" w:hAnsi="Times New Roman" w:cs="Times New Roman"/>
          <w:color w:val="000000"/>
        </w:rPr>
        <w:t xml:space="preserve">M’hemmx fond speċifiku </w:t>
      </w:r>
      <w:r w:rsidR="00B64569">
        <w:rPr>
          <w:rFonts w:ascii="Times New Roman" w:hAnsi="Times New Roman" w:cs="Times New Roman"/>
          <w:color w:val="000000"/>
        </w:rPr>
        <w:t>għar-</w:t>
      </w:r>
      <w:r w:rsidRPr="00F7084A">
        <w:rPr>
          <w:rFonts w:ascii="Times New Roman" w:hAnsi="Times New Roman" w:cs="Times New Roman"/>
          <w:color w:val="000000"/>
        </w:rPr>
        <w:t>rigali tat-tiġijiet u/jew rigali oħra.</w:t>
      </w:r>
    </w:p>
    <w:p w14:paraId="1BE483C9" w14:textId="77777777" w:rsidR="00F7084A" w:rsidRPr="00F7084A" w:rsidRDefault="00F7084A" w:rsidP="00F7084A">
      <w:pPr>
        <w:spacing w:after="0" w:line="240" w:lineRule="auto"/>
        <w:jc w:val="both"/>
        <w:rPr>
          <w:rFonts w:ascii="Times New Roman" w:hAnsi="Times New Roman" w:cs="Times New Roman"/>
          <w:bCs/>
        </w:rPr>
      </w:pPr>
    </w:p>
    <w:p w14:paraId="28A06A3F" w14:textId="77777777" w:rsidR="00F7084A" w:rsidRPr="00F7084A" w:rsidRDefault="00F7084A" w:rsidP="00F7084A">
      <w:pPr>
        <w:spacing w:after="0" w:line="240" w:lineRule="auto"/>
        <w:jc w:val="both"/>
        <w:rPr>
          <w:rFonts w:ascii="Times New Roman" w:hAnsi="Times New Roman" w:cs="Times New Roman"/>
        </w:rPr>
      </w:pPr>
    </w:p>
    <w:p w14:paraId="2D18BD84" w14:textId="77777777" w:rsidR="00F7084A" w:rsidRPr="00F7084A" w:rsidRDefault="00F7084A" w:rsidP="00F7084A">
      <w:pPr>
        <w:pStyle w:val="Head1"/>
        <w:rPr>
          <w:sz w:val="22"/>
          <w:szCs w:val="22"/>
        </w:rPr>
      </w:pPr>
      <w:r w:rsidRPr="00F7084A">
        <w:rPr>
          <w:sz w:val="22"/>
          <w:szCs w:val="22"/>
        </w:rPr>
        <w:t>MINISTERU GĦALL-AKKOMODAZZJONI SOĊJALI U AFFORDABBLI – NEFQA FUQ RIGALI</w:t>
      </w:r>
    </w:p>
    <w:p w14:paraId="292B477F" w14:textId="77777777" w:rsidR="00F7084A" w:rsidRPr="00F7084A" w:rsidRDefault="00F7084A" w:rsidP="00F7084A">
      <w:pPr>
        <w:spacing w:after="0" w:line="240" w:lineRule="auto"/>
        <w:jc w:val="both"/>
        <w:rPr>
          <w:rFonts w:ascii="Times New Roman" w:hAnsi="Times New Roman" w:cs="Times New Roman"/>
        </w:rPr>
      </w:pPr>
    </w:p>
    <w:p w14:paraId="7C62A51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12057. L-ONOR. IVAN BARTOLO</w:t>
      </w:r>
      <w:r w:rsidRPr="00F7084A">
        <w:rPr>
          <w:rFonts w:ascii="Times New Roman" w:hAnsi="Times New Roman" w:cs="Times New Roman"/>
        </w:rPr>
        <w:t xml:space="preserve"> staqsa lill-Ministru għall-Akkomodazzjoni Soċjali u Affordabbli: </w:t>
      </w:r>
      <w:r w:rsidRPr="00F7084A">
        <w:rPr>
          <w:rFonts w:ascii="Times New Roman" w:hAnsi="Times New Roman" w:cs="Times New Roman"/>
          <w:noProof/>
        </w:rPr>
        <w:t>Jista' l-Ministru jgħid jekk għandux xi fond mill-baġit ministerjali jew minn xi entità li taqa’ taħtu li minnhom jixtri rigali tat-tiġijiet u/jew rigali oħra?</w:t>
      </w:r>
    </w:p>
    <w:p w14:paraId="6F64F212" w14:textId="77777777" w:rsidR="00F7084A" w:rsidRPr="00F7084A" w:rsidRDefault="00F7084A" w:rsidP="00F7084A">
      <w:pPr>
        <w:spacing w:after="0" w:line="240" w:lineRule="auto"/>
        <w:jc w:val="both"/>
        <w:rPr>
          <w:rFonts w:ascii="Times New Roman" w:hAnsi="Times New Roman" w:cs="Times New Roman"/>
        </w:rPr>
      </w:pPr>
    </w:p>
    <w:p w14:paraId="0EA780B9" w14:textId="77777777" w:rsidR="00F7084A" w:rsidRPr="00F7084A" w:rsidRDefault="00F7084A" w:rsidP="00F7084A">
      <w:pPr>
        <w:spacing w:after="0" w:line="240" w:lineRule="auto"/>
        <w:jc w:val="both"/>
        <w:rPr>
          <w:rFonts w:ascii="Times New Roman" w:hAnsi="Times New Roman" w:cs="Times New Roman"/>
          <w:color w:val="000000"/>
        </w:rPr>
      </w:pPr>
      <w:r w:rsidRPr="00F7084A">
        <w:rPr>
          <w:rFonts w:ascii="Times New Roman" w:hAnsi="Times New Roman" w:cs="Times New Roman"/>
          <w:b/>
        </w:rPr>
        <w:t>ONOR. RODERICK GALDES</w:t>
      </w:r>
      <w:r w:rsidRPr="00F7084A">
        <w:rPr>
          <w:rFonts w:ascii="Times New Roman" w:hAnsi="Times New Roman" w:cs="Times New Roman"/>
        </w:rPr>
        <w:t xml:space="preserve"> </w:t>
      </w:r>
      <w:r w:rsidRPr="00F7084A">
        <w:rPr>
          <w:rFonts w:ascii="Times New Roman" w:hAnsi="Times New Roman" w:cs="Times New Roman"/>
          <w:b/>
        </w:rPr>
        <w:t xml:space="preserve">(Ministru għall-Akkomodazzjoni Soċjali u Affordabbli):  </w:t>
      </w:r>
      <w:r w:rsidRPr="00F7084A">
        <w:rPr>
          <w:rFonts w:ascii="Times New Roman" w:hAnsi="Times New Roman" w:cs="Times New Roman"/>
          <w:color w:val="000000"/>
        </w:rPr>
        <w:t>M’hemmx fond speċifiku li jismu rigali tat-tiġijiet u/jew rigali oħra.</w:t>
      </w:r>
    </w:p>
    <w:p w14:paraId="4B01E723" w14:textId="77777777" w:rsidR="00F7084A" w:rsidRPr="00F7084A" w:rsidRDefault="00F7084A" w:rsidP="00F7084A">
      <w:pPr>
        <w:spacing w:after="0" w:line="240" w:lineRule="auto"/>
        <w:jc w:val="both"/>
        <w:rPr>
          <w:rFonts w:ascii="Times New Roman" w:hAnsi="Times New Roman" w:cs="Times New Roman"/>
        </w:rPr>
      </w:pPr>
    </w:p>
    <w:p w14:paraId="230D10D1" w14:textId="77777777" w:rsidR="00F7084A" w:rsidRPr="00F7084A" w:rsidRDefault="00F7084A" w:rsidP="00F7084A">
      <w:pPr>
        <w:spacing w:after="0" w:line="240" w:lineRule="auto"/>
        <w:jc w:val="both"/>
        <w:rPr>
          <w:rFonts w:ascii="Times New Roman" w:hAnsi="Times New Roman" w:cs="Times New Roman"/>
        </w:rPr>
      </w:pPr>
    </w:p>
    <w:p w14:paraId="474AF95E" w14:textId="77777777" w:rsidR="00F7084A" w:rsidRPr="00F7084A" w:rsidRDefault="00F7084A" w:rsidP="00F7084A">
      <w:pPr>
        <w:pStyle w:val="Head1"/>
        <w:rPr>
          <w:sz w:val="22"/>
          <w:szCs w:val="22"/>
        </w:rPr>
      </w:pPr>
      <w:r w:rsidRPr="00F7084A">
        <w:rPr>
          <w:sz w:val="22"/>
          <w:szCs w:val="22"/>
        </w:rPr>
        <w:t>MINISTERU GĦALL-EKONOMIJA, IL-FONDI EWROPEJ L-ARTIJIET – NEFQA FUQ RIGALI</w:t>
      </w:r>
    </w:p>
    <w:p w14:paraId="224D6404" w14:textId="77777777" w:rsidR="00F7084A" w:rsidRPr="00F7084A" w:rsidRDefault="00F7084A" w:rsidP="00F7084A">
      <w:pPr>
        <w:spacing w:after="0" w:line="240" w:lineRule="auto"/>
        <w:jc w:val="both"/>
        <w:rPr>
          <w:rFonts w:ascii="Times New Roman" w:hAnsi="Times New Roman" w:cs="Times New Roman"/>
        </w:rPr>
      </w:pPr>
    </w:p>
    <w:p w14:paraId="0E02B14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12058. L-ONOR. IVAN BARTOLO</w:t>
      </w:r>
      <w:r w:rsidRPr="00F7084A">
        <w:rPr>
          <w:rFonts w:ascii="Times New Roman" w:hAnsi="Times New Roman" w:cs="Times New Roman"/>
        </w:rPr>
        <w:t xml:space="preserve"> staqsa lill-Ministru għall-Ekonomija, l-Intrapriża u Proġetti Strateġiċi: </w:t>
      </w:r>
      <w:r w:rsidRPr="00F7084A">
        <w:rPr>
          <w:rFonts w:ascii="Times New Roman" w:hAnsi="Times New Roman" w:cs="Times New Roman"/>
          <w:noProof/>
        </w:rPr>
        <w:t>Jista' l-Ministru jgħid jekk għandux xi fond mill-baġit ministerjali jew minn xi entità li taqa’ taħtu li minnhom jixtri rigali tat-tiġijiet u/jew rigali oħra?</w:t>
      </w:r>
    </w:p>
    <w:p w14:paraId="18573FF1" w14:textId="77777777" w:rsidR="00F7084A" w:rsidRPr="00F7084A" w:rsidRDefault="00F7084A" w:rsidP="00F7084A">
      <w:pPr>
        <w:spacing w:after="0" w:line="240" w:lineRule="auto"/>
        <w:jc w:val="both"/>
        <w:rPr>
          <w:rFonts w:ascii="Times New Roman" w:hAnsi="Times New Roman" w:cs="Times New Roman"/>
        </w:rPr>
      </w:pPr>
    </w:p>
    <w:p w14:paraId="663CC9E7" w14:textId="532D6ABE" w:rsidR="00F7084A" w:rsidRPr="00F7084A" w:rsidRDefault="00F7084A" w:rsidP="00F7084A">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sidR="006D39F1">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AD2B2F2" w14:textId="77777777" w:rsidR="00F7084A" w:rsidRPr="00F7084A" w:rsidRDefault="00F7084A" w:rsidP="00F7084A">
      <w:pPr>
        <w:pStyle w:val="Head1"/>
        <w:rPr>
          <w:sz w:val="22"/>
          <w:szCs w:val="22"/>
        </w:rPr>
      </w:pPr>
      <w:r w:rsidRPr="00F7084A">
        <w:rPr>
          <w:sz w:val="22"/>
          <w:szCs w:val="22"/>
        </w:rPr>
        <w:t>MINISTERU GĦALL-INKLUŻJONI U L-VOLONTARJAT – NEFQA FUQ RIGALI</w:t>
      </w:r>
    </w:p>
    <w:p w14:paraId="4027C129" w14:textId="77777777" w:rsidR="00F7084A" w:rsidRPr="00F7084A" w:rsidRDefault="00F7084A" w:rsidP="00F7084A">
      <w:pPr>
        <w:spacing w:after="0" w:line="240" w:lineRule="auto"/>
        <w:jc w:val="both"/>
        <w:rPr>
          <w:rFonts w:ascii="Times New Roman" w:hAnsi="Times New Roman" w:cs="Times New Roman"/>
        </w:rPr>
      </w:pPr>
    </w:p>
    <w:p w14:paraId="502A142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12059. L-ONOR. IVAN BARTOLO</w:t>
      </w:r>
      <w:r w:rsidRPr="00F7084A">
        <w:rPr>
          <w:rFonts w:ascii="Times New Roman" w:hAnsi="Times New Roman" w:cs="Times New Roman"/>
        </w:rPr>
        <w:t xml:space="preserve"> staqsa lill-Ministru għall-Inklużjoni u l-Volontarjat: </w:t>
      </w:r>
      <w:r w:rsidRPr="00F7084A">
        <w:rPr>
          <w:rFonts w:ascii="Times New Roman" w:hAnsi="Times New Roman" w:cs="Times New Roman"/>
          <w:noProof/>
        </w:rPr>
        <w:t>Tista' l-Ministru tgħid jekk għandhiex xi fond mill-baġit ministerjali jew minn xi entità li taqa’ taħtha li minnhom tixtri rigali tat-tiġijiet u/jew rigali oħra?</w:t>
      </w:r>
    </w:p>
    <w:p w14:paraId="79547A07" w14:textId="77777777" w:rsidR="00F7084A" w:rsidRPr="00F7084A" w:rsidRDefault="00F7084A" w:rsidP="00F7084A">
      <w:pPr>
        <w:spacing w:after="0" w:line="240" w:lineRule="auto"/>
        <w:jc w:val="both"/>
        <w:rPr>
          <w:rFonts w:ascii="Times New Roman" w:hAnsi="Times New Roman" w:cs="Times New Roman"/>
        </w:rPr>
      </w:pPr>
    </w:p>
    <w:p w14:paraId="38DA5887" w14:textId="5CCC479C" w:rsidR="00F7084A" w:rsidRPr="00F7084A" w:rsidRDefault="00F7084A" w:rsidP="00F7084A">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sidR="006D39F1">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w:t>
      </w:r>
      <w:proofErr w:type="gramStart"/>
      <w:r w:rsidRPr="00F7084A">
        <w:rPr>
          <w:rFonts w:ascii="Times New Roman" w:hAnsi="Times New Roman" w:cs="Times New Roman"/>
          <w:i/>
          <w:iCs/>
          <w:szCs w:val="22"/>
        </w:rPr>
        <w:t>mistoqsija  tingħata</w:t>
      </w:r>
      <w:proofErr w:type="gramEnd"/>
      <w:r w:rsidRPr="00F7084A">
        <w:rPr>
          <w:rFonts w:ascii="Times New Roman" w:hAnsi="Times New Roman" w:cs="Times New Roman"/>
          <w:i/>
          <w:iCs/>
          <w:szCs w:val="22"/>
        </w:rPr>
        <w:t xml:space="preserve"> fis-seduta ta’ nhar it-Tnejn, 15 ta’ Jannar 2024.</w:t>
      </w:r>
    </w:p>
    <w:p w14:paraId="2B8301CB" w14:textId="77777777" w:rsidR="00F7084A" w:rsidRPr="00F7084A" w:rsidRDefault="00F7084A" w:rsidP="00F7084A">
      <w:pPr>
        <w:spacing w:after="0" w:line="240" w:lineRule="auto"/>
        <w:jc w:val="both"/>
        <w:rPr>
          <w:rFonts w:ascii="Times New Roman" w:hAnsi="Times New Roman" w:cs="Times New Roman"/>
        </w:rPr>
      </w:pPr>
    </w:p>
    <w:p w14:paraId="5BE89EEA" w14:textId="77777777" w:rsidR="00F7084A" w:rsidRPr="00F7084A" w:rsidRDefault="00F7084A" w:rsidP="00F7084A">
      <w:pPr>
        <w:pStyle w:val="Head1"/>
        <w:rPr>
          <w:sz w:val="22"/>
          <w:szCs w:val="22"/>
        </w:rPr>
      </w:pPr>
    </w:p>
    <w:p w14:paraId="06254C81" w14:textId="77777777" w:rsidR="00F7084A" w:rsidRPr="00F7084A" w:rsidRDefault="00F7084A" w:rsidP="00F7084A">
      <w:pPr>
        <w:pStyle w:val="Head1"/>
        <w:rPr>
          <w:sz w:val="22"/>
          <w:szCs w:val="22"/>
        </w:rPr>
      </w:pPr>
      <w:r w:rsidRPr="00F7084A">
        <w:rPr>
          <w:sz w:val="22"/>
          <w:szCs w:val="22"/>
        </w:rPr>
        <w:t>MINISTERU GĦAT-TRASPORT, L-INFRASTRUTTURA U X-XOGĦLIJIET PUBBLIĊI – NEFQA FUQ RIGALI</w:t>
      </w:r>
    </w:p>
    <w:p w14:paraId="5FF4AE01" w14:textId="77777777" w:rsidR="00F7084A" w:rsidRPr="00F7084A" w:rsidRDefault="00F7084A" w:rsidP="00F7084A">
      <w:pPr>
        <w:spacing w:after="0" w:line="240" w:lineRule="auto"/>
        <w:jc w:val="both"/>
        <w:rPr>
          <w:rFonts w:ascii="Times New Roman" w:hAnsi="Times New Roman" w:cs="Times New Roman"/>
        </w:rPr>
      </w:pPr>
    </w:p>
    <w:p w14:paraId="48C43E9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12060. L-ONOR. IVAN BARTOLO</w:t>
      </w:r>
      <w:r w:rsidRPr="00F7084A">
        <w:rPr>
          <w:rFonts w:ascii="Times New Roman" w:hAnsi="Times New Roman" w:cs="Times New Roman"/>
        </w:rPr>
        <w:t xml:space="preserve">  staqsa lill-Ministru għat-Trasport, l-Infrastruttura u x-Xogħljiet Pubbliċi: </w:t>
      </w:r>
      <w:r w:rsidRPr="00F7084A">
        <w:rPr>
          <w:rFonts w:ascii="Times New Roman" w:hAnsi="Times New Roman" w:cs="Times New Roman"/>
          <w:noProof/>
        </w:rPr>
        <w:t>Jista' l-Ministru jgħid jekk għandux xi fond mill-baġit ministerjali jew minn xi entità li taqa’ taħtu li minnhom jixtri rigali tat-tiġijiet u/jew rigali oħra?</w:t>
      </w:r>
    </w:p>
    <w:p w14:paraId="2BA22C14" w14:textId="77777777" w:rsidR="00F7084A" w:rsidRPr="00F7084A" w:rsidRDefault="00F7084A" w:rsidP="00F7084A">
      <w:pPr>
        <w:spacing w:after="0" w:line="240" w:lineRule="auto"/>
        <w:jc w:val="both"/>
        <w:rPr>
          <w:rFonts w:ascii="Times New Roman" w:hAnsi="Times New Roman" w:cs="Times New Roman"/>
        </w:rPr>
      </w:pPr>
    </w:p>
    <w:p w14:paraId="783E0311" w14:textId="77777777" w:rsidR="006D39F1" w:rsidRPr="00F7084A" w:rsidRDefault="006D39F1" w:rsidP="006D39F1">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A9A0154" w14:textId="77777777" w:rsidR="00F7084A" w:rsidRPr="00F7084A" w:rsidRDefault="00F7084A" w:rsidP="00F7084A">
      <w:pPr>
        <w:spacing w:after="0" w:line="240" w:lineRule="auto"/>
        <w:jc w:val="both"/>
        <w:rPr>
          <w:rFonts w:ascii="Times New Roman" w:hAnsi="Times New Roman" w:cs="Times New Roman"/>
        </w:rPr>
      </w:pPr>
    </w:p>
    <w:p w14:paraId="2131B47B" w14:textId="77777777" w:rsidR="00F7084A" w:rsidRPr="00F7084A" w:rsidRDefault="00F7084A" w:rsidP="00F7084A">
      <w:pPr>
        <w:pStyle w:val="Head1"/>
        <w:rPr>
          <w:sz w:val="22"/>
          <w:szCs w:val="22"/>
        </w:rPr>
      </w:pPr>
    </w:p>
    <w:p w14:paraId="0AE598AC" w14:textId="77777777" w:rsidR="00F7084A" w:rsidRPr="00F7084A" w:rsidRDefault="00F7084A" w:rsidP="00F7084A">
      <w:pPr>
        <w:pStyle w:val="Head1"/>
        <w:rPr>
          <w:sz w:val="22"/>
          <w:szCs w:val="22"/>
        </w:rPr>
      </w:pPr>
      <w:r w:rsidRPr="00F7084A">
        <w:rPr>
          <w:sz w:val="22"/>
          <w:szCs w:val="22"/>
        </w:rPr>
        <w:t>CHILD DEVELOPMENT ASSESSMENT UNIT (CDAU) - IMPJEGATI</w:t>
      </w:r>
    </w:p>
    <w:p w14:paraId="251EA4A0" w14:textId="77777777" w:rsidR="00F7084A" w:rsidRPr="00F7084A" w:rsidRDefault="00F7084A" w:rsidP="00F7084A">
      <w:pPr>
        <w:spacing w:after="0" w:line="240" w:lineRule="auto"/>
        <w:jc w:val="both"/>
        <w:rPr>
          <w:rFonts w:ascii="Times New Roman" w:hAnsi="Times New Roman" w:cs="Times New Roman"/>
        </w:rPr>
      </w:pPr>
    </w:p>
    <w:p w14:paraId="239E5310" w14:textId="794E608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13446. L-ONOR. GRAZIELLA ATTARD PREVI</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kemm hemm impjegati li jaħdmu fiċ-Child Development Assessment Unit (CDAU) u x’inhi l-professjoni tagħhom? Kemm-il appuntament jingħata kuljum mis-CDAU u kemm minn dawn l-appuntamenti huma ġodda jew follow-ups? Jista’ jgħid ukoll x’inhuma l-ħinijiet tal-ftuħ tas-CDAU?</w:t>
      </w:r>
    </w:p>
    <w:p w14:paraId="0BE5447D" w14:textId="77777777" w:rsidR="00F7084A" w:rsidRPr="00F7084A" w:rsidRDefault="00F7084A" w:rsidP="00F7084A">
      <w:pPr>
        <w:spacing w:after="0" w:line="240" w:lineRule="auto"/>
        <w:jc w:val="both"/>
        <w:rPr>
          <w:rFonts w:ascii="Times New Roman" w:hAnsi="Times New Roman" w:cs="Times New Roman"/>
        </w:rPr>
      </w:pPr>
    </w:p>
    <w:p w14:paraId="2C1B7AE7" w14:textId="77777777" w:rsidR="006D39F1" w:rsidRPr="00F7084A" w:rsidRDefault="006D39F1" w:rsidP="006D39F1">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7581214F" w14:textId="20A9C5F1" w:rsidR="00F7084A" w:rsidRPr="00F7084A" w:rsidRDefault="00F7084A" w:rsidP="00F7084A">
      <w:pPr>
        <w:pStyle w:val="PlainText"/>
        <w:jc w:val="both"/>
        <w:rPr>
          <w:rFonts w:ascii="Times New Roman" w:hAnsi="Times New Roman" w:cs="Times New Roman"/>
          <w:i/>
          <w:iCs/>
          <w:szCs w:val="22"/>
        </w:rPr>
      </w:pPr>
    </w:p>
    <w:p w14:paraId="75E7D2D9" w14:textId="77777777" w:rsidR="00F7084A" w:rsidRPr="00F7084A" w:rsidRDefault="00F7084A" w:rsidP="00F7084A">
      <w:pPr>
        <w:spacing w:after="0" w:line="240" w:lineRule="auto"/>
        <w:jc w:val="both"/>
        <w:rPr>
          <w:rFonts w:ascii="Times New Roman" w:hAnsi="Times New Roman" w:cs="Times New Roman"/>
        </w:rPr>
      </w:pPr>
    </w:p>
    <w:p w14:paraId="24CD8DB9" w14:textId="77777777" w:rsidR="00F7084A" w:rsidRPr="00F7084A" w:rsidRDefault="00F7084A" w:rsidP="00F7084A">
      <w:pPr>
        <w:pStyle w:val="Head1"/>
        <w:rPr>
          <w:sz w:val="22"/>
          <w:szCs w:val="22"/>
        </w:rPr>
      </w:pPr>
      <w:r w:rsidRPr="00F7084A">
        <w:rPr>
          <w:sz w:val="22"/>
          <w:szCs w:val="22"/>
        </w:rPr>
        <w:t>CYPS – TFAL LI JIRĊIEVU SERVIZZ</w:t>
      </w:r>
    </w:p>
    <w:p w14:paraId="7CC2BE08" w14:textId="77777777" w:rsidR="00F7084A" w:rsidRPr="00F7084A" w:rsidRDefault="00F7084A" w:rsidP="00F7084A">
      <w:pPr>
        <w:spacing w:after="0" w:line="240" w:lineRule="auto"/>
        <w:jc w:val="both"/>
        <w:rPr>
          <w:rFonts w:ascii="Times New Roman" w:hAnsi="Times New Roman" w:cs="Times New Roman"/>
        </w:rPr>
      </w:pPr>
    </w:p>
    <w:p w14:paraId="56013237"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13447. L-ONOR. GRAZIELLA ATTARD PREVI</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kemm hemm tfal li bħalissa qed jużaw is-servizzi taċ-Child and Young People's Services (CYPS)?</w:t>
      </w:r>
    </w:p>
    <w:p w14:paraId="06F044D2" w14:textId="77777777" w:rsidR="00F7084A" w:rsidRPr="00F7084A" w:rsidRDefault="00F7084A" w:rsidP="00F7084A">
      <w:pPr>
        <w:spacing w:after="0" w:line="240" w:lineRule="auto"/>
        <w:jc w:val="both"/>
        <w:rPr>
          <w:rFonts w:ascii="Times New Roman" w:hAnsi="Times New Roman" w:cs="Times New Roman"/>
        </w:rPr>
      </w:pPr>
    </w:p>
    <w:p w14:paraId="2C1775EC" w14:textId="77777777" w:rsidR="006D39F1" w:rsidRPr="00F7084A" w:rsidRDefault="006D39F1" w:rsidP="006D39F1">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9BED063" w14:textId="77777777" w:rsidR="00F7084A" w:rsidRPr="00F7084A" w:rsidRDefault="00F7084A" w:rsidP="00F7084A">
      <w:pPr>
        <w:spacing w:after="0" w:line="240" w:lineRule="auto"/>
        <w:jc w:val="both"/>
        <w:rPr>
          <w:rFonts w:ascii="Times New Roman" w:hAnsi="Times New Roman" w:cs="Times New Roman"/>
        </w:rPr>
      </w:pPr>
    </w:p>
    <w:p w14:paraId="484D1CD0" w14:textId="77777777" w:rsidR="00F7084A" w:rsidRPr="00F7084A" w:rsidRDefault="00F7084A" w:rsidP="00F7084A">
      <w:pPr>
        <w:pStyle w:val="Head1"/>
        <w:rPr>
          <w:sz w:val="22"/>
          <w:szCs w:val="22"/>
        </w:rPr>
      </w:pPr>
    </w:p>
    <w:p w14:paraId="51572FE7" w14:textId="77777777" w:rsidR="00F7084A" w:rsidRPr="00F7084A" w:rsidRDefault="00F7084A" w:rsidP="00F7084A">
      <w:pPr>
        <w:pStyle w:val="Head1"/>
        <w:rPr>
          <w:sz w:val="22"/>
          <w:szCs w:val="22"/>
        </w:rPr>
      </w:pPr>
      <w:r w:rsidRPr="00F7084A">
        <w:rPr>
          <w:sz w:val="22"/>
          <w:szCs w:val="22"/>
        </w:rPr>
        <w:t>CYPS – LISTA TA’ STENNIJA</w:t>
      </w:r>
    </w:p>
    <w:p w14:paraId="18D590AE" w14:textId="77777777" w:rsidR="00F7084A" w:rsidRPr="00F7084A" w:rsidRDefault="00F7084A" w:rsidP="00F7084A">
      <w:pPr>
        <w:spacing w:after="0" w:line="240" w:lineRule="auto"/>
        <w:jc w:val="both"/>
        <w:rPr>
          <w:rFonts w:ascii="Times New Roman" w:hAnsi="Times New Roman" w:cs="Times New Roman"/>
        </w:rPr>
      </w:pPr>
    </w:p>
    <w:p w14:paraId="541C1BEE" w14:textId="1675C49B"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13448. L-ONOR. GRAZIELLA ATTARD PREVI</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x’lista ta’ stennija hemm għas-servizzi taċ-Child and Young People's Services (CYPS) u kemm hemm tfal li diġà għandhom appuntament? Jista’ jgħid ukoll kemm qed ikun ’il bogħod dan l-ewwel appuntament u x’inhu ż-żmien medju bejn appuntament u ieħor?</w:t>
      </w:r>
    </w:p>
    <w:p w14:paraId="5568668E" w14:textId="77777777" w:rsidR="00F7084A" w:rsidRPr="00F7084A" w:rsidRDefault="00F7084A" w:rsidP="00F7084A">
      <w:pPr>
        <w:spacing w:after="0" w:line="240" w:lineRule="auto"/>
        <w:jc w:val="both"/>
        <w:rPr>
          <w:rFonts w:ascii="Times New Roman" w:hAnsi="Times New Roman" w:cs="Times New Roman"/>
        </w:rPr>
      </w:pPr>
    </w:p>
    <w:p w14:paraId="01F66856" w14:textId="77777777" w:rsidR="00FC5149" w:rsidRPr="00F7084A" w:rsidRDefault="00FC5149" w:rsidP="00FC5149">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46611B3B" w14:textId="77777777" w:rsidR="00F7084A" w:rsidRPr="00F7084A" w:rsidRDefault="00F7084A" w:rsidP="00F7084A">
      <w:pPr>
        <w:pStyle w:val="Head1"/>
        <w:rPr>
          <w:sz w:val="22"/>
          <w:szCs w:val="22"/>
        </w:rPr>
      </w:pPr>
    </w:p>
    <w:p w14:paraId="165E8838" w14:textId="77777777" w:rsidR="00F7084A" w:rsidRPr="00F7084A" w:rsidRDefault="00F7084A" w:rsidP="00F7084A">
      <w:pPr>
        <w:pStyle w:val="Head1"/>
        <w:rPr>
          <w:sz w:val="22"/>
          <w:szCs w:val="22"/>
        </w:rPr>
      </w:pPr>
    </w:p>
    <w:p w14:paraId="439C8165" w14:textId="77777777" w:rsidR="00F7084A" w:rsidRPr="00F7084A" w:rsidRDefault="00F7084A" w:rsidP="00F7084A">
      <w:pPr>
        <w:pStyle w:val="Head1"/>
        <w:rPr>
          <w:sz w:val="22"/>
          <w:szCs w:val="22"/>
        </w:rPr>
      </w:pPr>
      <w:r w:rsidRPr="00F7084A">
        <w:rPr>
          <w:sz w:val="22"/>
          <w:szCs w:val="22"/>
        </w:rPr>
        <w:t>CHILD AND YOUNG PEOPLE'S SERVICES (CYPS) - IMPJEGATI</w:t>
      </w:r>
    </w:p>
    <w:p w14:paraId="661CCA3E" w14:textId="77777777" w:rsidR="00F7084A" w:rsidRPr="00F7084A" w:rsidRDefault="00F7084A" w:rsidP="00F7084A">
      <w:pPr>
        <w:spacing w:after="0" w:line="240" w:lineRule="auto"/>
        <w:jc w:val="both"/>
        <w:rPr>
          <w:rFonts w:ascii="Times New Roman" w:hAnsi="Times New Roman" w:cs="Times New Roman"/>
        </w:rPr>
      </w:pPr>
    </w:p>
    <w:p w14:paraId="7987A275"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13449. L-ONOR. GRAZIELLA ATTARD PREVI</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d-Deputat Prim Ministru u Ministru għas-Saħħa jgħid kemm hemm impjegati li jaħdmu fiċ-Child and Young People's Services (CYPS) u x’inhi l-professjoni tagħhom? Kemm-il appuntament jingħata kuljum  u kemm minn dawn l-appuntamenti huma ġodda jew follow-ups? Jista’ jgħid ukoll x’inhuma l-ħinijiet tal-ftuħ tas-CYPS?</w:t>
      </w:r>
    </w:p>
    <w:p w14:paraId="63705EF5" w14:textId="77777777" w:rsidR="00F7084A" w:rsidRPr="00F7084A" w:rsidRDefault="00F7084A" w:rsidP="00F7084A">
      <w:pPr>
        <w:spacing w:after="0" w:line="240" w:lineRule="auto"/>
        <w:jc w:val="both"/>
        <w:rPr>
          <w:rFonts w:ascii="Times New Roman" w:hAnsi="Times New Roman" w:cs="Times New Roman"/>
        </w:rPr>
      </w:pPr>
    </w:p>
    <w:p w14:paraId="3653D117" w14:textId="77777777" w:rsidR="00FC5149" w:rsidRPr="00F7084A" w:rsidRDefault="00FC5149" w:rsidP="00FC5149">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50A50E3" w14:textId="77777777" w:rsidR="00F7084A" w:rsidRDefault="00F7084A" w:rsidP="00F7084A">
      <w:pPr>
        <w:spacing w:after="0" w:line="240" w:lineRule="auto"/>
        <w:jc w:val="both"/>
        <w:rPr>
          <w:rFonts w:ascii="Times New Roman" w:hAnsi="Times New Roman" w:cs="Times New Roman"/>
        </w:rPr>
      </w:pPr>
    </w:p>
    <w:p w14:paraId="501CAA99" w14:textId="77777777" w:rsidR="00FC5149" w:rsidRPr="00F7084A" w:rsidRDefault="00FC5149" w:rsidP="00F7084A">
      <w:pPr>
        <w:spacing w:after="0" w:line="240" w:lineRule="auto"/>
        <w:jc w:val="both"/>
        <w:rPr>
          <w:rFonts w:ascii="Times New Roman" w:hAnsi="Times New Roman" w:cs="Times New Roman"/>
        </w:rPr>
      </w:pPr>
    </w:p>
    <w:p w14:paraId="67CDF738" w14:textId="77777777" w:rsidR="00F7084A" w:rsidRPr="00F7084A" w:rsidRDefault="00F7084A" w:rsidP="00F7084A">
      <w:pPr>
        <w:pStyle w:val="Head1"/>
        <w:rPr>
          <w:sz w:val="22"/>
          <w:szCs w:val="22"/>
        </w:rPr>
      </w:pPr>
      <w:r w:rsidRPr="00F7084A">
        <w:rPr>
          <w:sz w:val="22"/>
          <w:szCs w:val="22"/>
        </w:rPr>
        <w:t>GĦAWDEX – TINDIF TA’ WIDIEN</w:t>
      </w:r>
    </w:p>
    <w:p w14:paraId="6392089E" w14:textId="77777777" w:rsidR="00F7084A" w:rsidRPr="00F7084A" w:rsidRDefault="00F7084A" w:rsidP="00F7084A">
      <w:pPr>
        <w:spacing w:after="0" w:line="240" w:lineRule="auto"/>
        <w:jc w:val="both"/>
        <w:rPr>
          <w:rFonts w:ascii="Times New Roman" w:hAnsi="Times New Roman" w:cs="Times New Roman"/>
        </w:rPr>
      </w:pPr>
    </w:p>
    <w:p w14:paraId="7461771A" w14:textId="56F18494"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13623. L-ONOR. CHRIS SAID</w:t>
      </w:r>
      <w:r w:rsidRPr="00F7084A">
        <w:rPr>
          <w:rFonts w:ascii="Times New Roman" w:hAnsi="Times New Roman" w:cs="Times New Roman"/>
        </w:rPr>
        <w:t xml:space="preserve"> staqsa lill-Ministru għal Għawdex u l-Ippjanar: </w:t>
      </w:r>
      <w:r w:rsidRPr="00F7084A">
        <w:rPr>
          <w:rFonts w:ascii="Times New Roman" w:hAnsi="Times New Roman" w:cs="Times New Roman"/>
          <w:noProof/>
        </w:rPr>
        <w:t>Jista’ l-Ministru jgħid kemm u fejn tnaddfu widien f’Għawdex matul is-sena 2023, fiex kien jikkonsisti t-tindif u kemm kienet l-ispiża fuq kull wied li tnaddaf? Jista’ jgħid ukoll kemm minnhom kienu ffinanzjati minn fondi Ewropej u kemm kien l-ammont ta' finanzjament?</w:t>
      </w:r>
    </w:p>
    <w:p w14:paraId="5A231B40" w14:textId="77777777" w:rsidR="00F7084A" w:rsidRPr="00F7084A" w:rsidRDefault="00F7084A" w:rsidP="00F7084A">
      <w:pPr>
        <w:spacing w:after="0" w:line="240" w:lineRule="auto"/>
        <w:jc w:val="both"/>
        <w:rPr>
          <w:rFonts w:ascii="Times New Roman" w:hAnsi="Times New Roman" w:cs="Times New Roman"/>
        </w:rPr>
      </w:pPr>
    </w:p>
    <w:p w14:paraId="77E4073B" w14:textId="77777777" w:rsidR="00FC5149" w:rsidRPr="00F7084A" w:rsidRDefault="00FC5149" w:rsidP="00FC5149">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2092D4F4" w14:textId="77777777" w:rsidR="00F7084A" w:rsidRPr="00F7084A" w:rsidRDefault="00F7084A" w:rsidP="00F7084A">
      <w:pPr>
        <w:spacing w:after="0" w:line="240" w:lineRule="auto"/>
        <w:jc w:val="both"/>
        <w:rPr>
          <w:rFonts w:ascii="Times New Roman" w:hAnsi="Times New Roman" w:cs="Times New Roman"/>
        </w:rPr>
      </w:pPr>
    </w:p>
    <w:p w14:paraId="3C006A22" w14:textId="77777777" w:rsidR="00F7084A" w:rsidRPr="00F7084A" w:rsidRDefault="00F7084A" w:rsidP="00F7084A">
      <w:pPr>
        <w:spacing w:after="0" w:line="240" w:lineRule="auto"/>
        <w:jc w:val="both"/>
        <w:rPr>
          <w:rFonts w:ascii="Times New Roman" w:hAnsi="Times New Roman" w:cs="Times New Roman"/>
        </w:rPr>
      </w:pPr>
    </w:p>
    <w:p w14:paraId="76F47DDA" w14:textId="77777777" w:rsidR="00F7084A" w:rsidRPr="00F7084A" w:rsidRDefault="00F7084A" w:rsidP="00F7084A">
      <w:pPr>
        <w:pStyle w:val="Head1"/>
        <w:rPr>
          <w:sz w:val="22"/>
          <w:szCs w:val="22"/>
        </w:rPr>
      </w:pPr>
      <w:r w:rsidRPr="00F7084A">
        <w:rPr>
          <w:sz w:val="22"/>
          <w:szCs w:val="22"/>
        </w:rPr>
        <w:t>PUBLIC SERVICE AGREEMENT GĦAT-TRASPORT TA' PASSIĠĠIERI, KAROZZI U MERKANZIJA BEJN MALTA U GĦAWDEX</w:t>
      </w:r>
    </w:p>
    <w:p w14:paraId="1C8D1CCB" w14:textId="77777777" w:rsidR="00F7084A" w:rsidRPr="00F7084A" w:rsidRDefault="00F7084A" w:rsidP="00F7084A">
      <w:pPr>
        <w:spacing w:after="0" w:line="240" w:lineRule="auto"/>
        <w:jc w:val="both"/>
        <w:rPr>
          <w:rFonts w:ascii="Times New Roman" w:hAnsi="Times New Roman" w:cs="Times New Roman"/>
        </w:rPr>
      </w:pPr>
    </w:p>
    <w:p w14:paraId="6C965051" w14:textId="650D4F22"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13624. L-ONOR. CHRIS SAID</w:t>
      </w:r>
      <w:r w:rsidRPr="00F7084A">
        <w:rPr>
          <w:rFonts w:ascii="Times New Roman" w:hAnsi="Times New Roman" w:cs="Times New Roman"/>
        </w:rPr>
        <w:t xml:space="preserve"> staqsa lill-Ministru għat-Trasport, l-Infrastruttura u x-Xogħl</w:t>
      </w:r>
      <w:r w:rsidR="00FC5149">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jgħid f'liema xahar u sena hu maħsub li tiġi ppubblikata s-sejħa għall-Public Service Agreement għat-trasport ta' passiġġieri, karozzi u merkanzija bejn Malta u Għawdex, peress li dan il-ftehim issa ilu bosta snin li skada?</w:t>
      </w:r>
    </w:p>
    <w:p w14:paraId="5D941295" w14:textId="77777777" w:rsidR="00F7084A" w:rsidRPr="00F7084A" w:rsidRDefault="00F7084A" w:rsidP="00F7084A">
      <w:pPr>
        <w:spacing w:after="0" w:line="240" w:lineRule="auto"/>
        <w:jc w:val="both"/>
        <w:rPr>
          <w:rFonts w:ascii="Times New Roman" w:hAnsi="Times New Roman" w:cs="Times New Roman"/>
        </w:rPr>
      </w:pPr>
    </w:p>
    <w:p w14:paraId="4AA1A56B" w14:textId="77777777" w:rsidR="00FC5149" w:rsidRPr="00F7084A" w:rsidRDefault="00FC5149" w:rsidP="00FC5149">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6C27493E" w14:textId="77777777" w:rsidR="00F7084A" w:rsidRPr="00F7084A" w:rsidRDefault="00F7084A" w:rsidP="00F7084A">
      <w:pPr>
        <w:spacing w:after="0" w:line="240" w:lineRule="auto"/>
        <w:jc w:val="both"/>
        <w:rPr>
          <w:rFonts w:ascii="Times New Roman" w:hAnsi="Times New Roman" w:cs="Times New Roman"/>
        </w:rPr>
      </w:pPr>
    </w:p>
    <w:p w14:paraId="3A31B01B" w14:textId="77777777" w:rsidR="00F7084A" w:rsidRPr="00F7084A" w:rsidRDefault="00F7084A" w:rsidP="00F7084A">
      <w:pPr>
        <w:spacing w:after="0" w:line="240" w:lineRule="auto"/>
        <w:jc w:val="both"/>
        <w:rPr>
          <w:rFonts w:ascii="Times New Roman" w:hAnsi="Times New Roman" w:cs="Times New Roman"/>
        </w:rPr>
      </w:pPr>
    </w:p>
    <w:p w14:paraId="1F3DDAE5" w14:textId="77777777" w:rsidR="00F7084A" w:rsidRPr="00F7084A" w:rsidRDefault="00F7084A" w:rsidP="00F7084A">
      <w:pPr>
        <w:pStyle w:val="Head1"/>
        <w:rPr>
          <w:sz w:val="22"/>
          <w:szCs w:val="22"/>
        </w:rPr>
      </w:pPr>
      <w:r w:rsidRPr="00F7084A">
        <w:rPr>
          <w:color w:val="000000"/>
          <w:sz w:val="22"/>
          <w:szCs w:val="22"/>
        </w:rPr>
        <w:t>M</w:t>
      </w:r>
      <w:r w:rsidRPr="00F7084A">
        <w:rPr>
          <w:color w:val="000000"/>
          <w:sz w:val="22"/>
          <w:szCs w:val="22"/>
          <w:lang w:val="mt-MT"/>
        </w:rPr>
        <w:t xml:space="preserve">INISTERU GĦALL-WIRT NAZZJONALI, L-ARTI U L-GVERN LOKALI: </w:t>
      </w:r>
      <w:r w:rsidRPr="00F7084A">
        <w:rPr>
          <w:sz w:val="22"/>
          <w:szCs w:val="22"/>
        </w:rPr>
        <w:t>POSITIONS OF TRUST - SALARJI</w:t>
      </w:r>
    </w:p>
    <w:p w14:paraId="230349ED" w14:textId="77777777" w:rsidR="00F7084A" w:rsidRPr="00F7084A" w:rsidRDefault="00F7084A" w:rsidP="00F7084A">
      <w:pPr>
        <w:spacing w:after="0" w:line="240" w:lineRule="auto"/>
        <w:jc w:val="both"/>
        <w:rPr>
          <w:rFonts w:ascii="Times New Roman" w:hAnsi="Times New Roman" w:cs="Times New Roman"/>
        </w:rPr>
      </w:pPr>
    </w:p>
    <w:p w14:paraId="5037CE8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13640. L-ONOR. DAVID AGIUS</w:t>
      </w:r>
      <w:r w:rsidRPr="00F7084A">
        <w:rPr>
          <w:rFonts w:ascii="Times New Roman" w:hAnsi="Times New Roman" w:cs="Times New Roman"/>
        </w:rPr>
        <w:t xml:space="preserve">  staqsa lill-Ministru għall-Wirt Nazzjonali, l-Arti u l-Gvern Lokali: </w:t>
      </w:r>
      <w:r w:rsidRPr="00F7084A">
        <w:rPr>
          <w:rFonts w:ascii="Times New Roman" w:hAnsi="Times New Roman" w:cs="Times New Roman"/>
          <w:noProof/>
        </w:rPr>
        <w:t>B'referenza għat-tweġiba tal-mistoqsija parlamentari 13233, liema tweġiba ma tweġibx dak li ġie mistoqsi, jista' l-Minsitru jagħti ċ-ċifra mitluba u ċjoè kemm hu l-valur totali tas-salarji kollha għall-persuni kollha li jokkupaw Position of Trust fil-Ministeru jew xi entità li taqa’ taħtu għas-sena 2022?</w:t>
      </w:r>
    </w:p>
    <w:p w14:paraId="07FC060A" w14:textId="77777777" w:rsidR="00F7084A" w:rsidRPr="00F7084A" w:rsidRDefault="00F7084A" w:rsidP="00F7084A">
      <w:pPr>
        <w:spacing w:after="0" w:line="240" w:lineRule="auto"/>
        <w:jc w:val="both"/>
        <w:rPr>
          <w:rFonts w:ascii="Times New Roman" w:hAnsi="Times New Roman" w:cs="Times New Roman"/>
        </w:rPr>
      </w:pPr>
    </w:p>
    <w:p w14:paraId="6A80690C" w14:textId="77777777"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OWEN BONNICI:  </w:t>
      </w:r>
      <w:r w:rsidRPr="00F7084A">
        <w:rPr>
          <w:rFonts w:ascii="Times New Roman" w:hAnsi="Times New Roman" w:cs="Times New Roman"/>
          <w:color w:val="000000"/>
        </w:rPr>
        <w:t>Nirreferi lill-Onor. Interpellant għall-Appendiċi li hemm fil-manwal li kopja tiegħu diġà tqiegħdet fuq il-Mejda tal-Kamra.</w:t>
      </w:r>
    </w:p>
    <w:p w14:paraId="5B4AF322" w14:textId="77777777" w:rsidR="00F7084A" w:rsidRPr="00F7084A" w:rsidRDefault="00F7084A" w:rsidP="00F7084A">
      <w:pPr>
        <w:spacing w:after="0" w:line="240" w:lineRule="auto"/>
        <w:jc w:val="both"/>
        <w:rPr>
          <w:rFonts w:ascii="Times New Roman" w:hAnsi="Times New Roman" w:cs="Times New Roman"/>
          <w:bCs/>
        </w:rPr>
      </w:pPr>
    </w:p>
    <w:p w14:paraId="655E5044" w14:textId="77777777" w:rsidR="00F7084A" w:rsidRPr="00F7084A" w:rsidRDefault="00F7084A" w:rsidP="00F7084A">
      <w:pPr>
        <w:spacing w:after="0" w:line="240" w:lineRule="auto"/>
        <w:jc w:val="both"/>
        <w:rPr>
          <w:rFonts w:ascii="Times New Roman" w:hAnsi="Times New Roman" w:cs="Times New Roman"/>
        </w:rPr>
      </w:pPr>
    </w:p>
    <w:p w14:paraId="6E3A36A3" w14:textId="77777777" w:rsidR="00F7084A" w:rsidRPr="00F7084A" w:rsidRDefault="00F7084A" w:rsidP="00F7084A">
      <w:pPr>
        <w:pStyle w:val="Head1"/>
        <w:rPr>
          <w:sz w:val="22"/>
          <w:szCs w:val="22"/>
        </w:rPr>
      </w:pPr>
      <w:r w:rsidRPr="00F7084A">
        <w:rPr>
          <w:sz w:val="22"/>
          <w:szCs w:val="22"/>
        </w:rPr>
        <w:t>ORDNIJIET TA’ ĦARSIEN</w:t>
      </w:r>
    </w:p>
    <w:p w14:paraId="4A4F07AC" w14:textId="77777777" w:rsidR="00F7084A" w:rsidRPr="00F7084A" w:rsidRDefault="00F7084A" w:rsidP="00F7084A">
      <w:pPr>
        <w:spacing w:after="0" w:line="240" w:lineRule="auto"/>
        <w:jc w:val="both"/>
        <w:rPr>
          <w:rFonts w:ascii="Times New Roman" w:hAnsi="Times New Roman" w:cs="Times New Roman"/>
        </w:rPr>
      </w:pPr>
    </w:p>
    <w:p w14:paraId="54E62015" w14:textId="708F364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13712. L-ONOR. GRAZIELLA ATTARD PREVI</w:t>
      </w:r>
      <w:r w:rsidR="00B64569">
        <w:rPr>
          <w:rFonts w:ascii="Times New Roman" w:hAnsi="Times New Roman" w:cs="Times New Roman"/>
        </w:rPr>
        <w:t xml:space="preserve"> </w:t>
      </w:r>
      <w:r w:rsidRPr="00F7084A">
        <w:rPr>
          <w:rFonts w:ascii="Times New Roman" w:hAnsi="Times New Roman" w:cs="Times New Roman"/>
        </w:rPr>
        <w:t xml:space="preserve">staqsiet lill-Ministru għall-Politika Soċjali u d-Drittijiet tat-Tfal: </w:t>
      </w:r>
      <w:r w:rsidRPr="00F7084A">
        <w:rPr>
          <w:rFonts w:ascii="Times New Roman" w:hAnsi="Times New Roman" w:cs="Times New Roman"/>
          <w:noProof/>
        </w:rPr>
        <w:t>Jista’ l-Ministru jgħid kemm-il ordni ta’ ħarsien inħarġet mill-Qorti minn mindu daħal fis-seħħ l-Att dwar il-Protezzjoni tal-Minuri (Ħarsien Alternattiv), Kap. 602 tal-Liġijiet ta’ Malta, maqsuma sena b’sena u skont it-tip ta’ ordni, mill-ħamsa li hemm?</w:t>
      </w:r>
    </w:p>
    <w:p w14:paraId="1B69B43A" w14:textId="77777777" w:rsidR="00F7084A" w:rsidRPr="00F7084A" w:rsidRDefault="00F7084A" w:rsidP="00F7084A">
      <w:pPr>
        <w:spacing w:after="0" w:line="240" w:lineRule="auto"/>
        <w:jc w:val="both"/>
        <w:rPr>
          <w:rFonts w:ascii="Times New Roman" w:hAnsi="Times New Roman" w:cs="Times New Roman"/>
        </w:rPr>
      </w:pPr>
    </w:p>
    <w:p w14:paraId="4133CC71" w14:textId="0A742C14"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MICHAEL FALZON: </w:t>
      </w:r>
      <w:r w:rsidRPr="00F7084A">
        <w:rPr>
          <w:rFonts w:ascii="Times New Roman" w:hAnsi="Times New Roman" w:cs="Times New Roman"/>
          <w:color w:val="000000"/>
        </w:rPr>
        <w:t>Ngħarraf lill-Onor. Interpellant li skont id-data miżmuma mid-Direttorat għall-Promozzjoni tal-Minuri, l-Ordnijiet maħruġa taħt Kap</w:t>
      </w:r>
      <w:r w:rsidR="00B64569">
        <w:rPr>
          <w:rFonts w:ascii="Times New Roman" w:hAnsi="Times New Roman" w:cs="Times New Roman"/>
          <w:color w:val="000000"/>
        </w:rPr>
        <w:t>itlu</w:t>
      </w:r>
      <w:r w:rsidRPr="00F7084A">
        <w:rPr>
          <w:rFonts w:ascii="Times New Roman" w:hAnsi="Times New Roman" w:cs="Times New Roman"/>
          <w:color w:val="000000"/>
        </w:rPr>
        <w:t xml:space="preserve"> 602 tal-Liġijiet ta’ Malta mindu din l-istess liġi daħlet fis-seħħ f’Lulju 2020, it-tipi ta’ ordnijiet li ħarġu sena b’ sena huma kif elenkati hawn taħt.</w:t>
      </w:r>
    </w:p>
    <w:p w14:paraId="7B36EDCE"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p w14:paraId="054DE11D" w14:textId="415F83D7" w:rsidR="00F7084A" w:rsidRDefault="00F7084A" w:rsidP="00FC5149">
      <w:pPr>
        <w:autoSpaceDE w:val="0"/>
        <w:autoSpaceDN w:val="0"/>
        <w:adjustRightInd w:val="0"/>
        <w:spacing w:after="0" w:line="240" w:lineRule="auto"/>
        <w:ind w:left="284" w:hanging="284"/>
        <w:jc w:val="both"/>
        <w:rPr>
          <w:rFonts w:ascii="Times New Roman" w:hAnsi="Times New Roman" w:cs="Times New Roman"/>
          <w:color w:val="000000"/>
        </w:rPr>
      </w:pPr>
      <w:r w:rsidRPr="00F7084A">
        <w:rPr>
          <w:rFonts w:ascii="Times New Roman" w:hAnsi="Times New Roman" w:cs="Times New Roman"/>
          <w:color w:val="000000"/>
        </w:rPr>
        <w:t>1.</w:t>
      </w:r>
      <w:r w:rsidRPr="00F7084A">
        <w:rPr>
          <w:rFonts w:ascii="Times New Roman" w:hAnsi="Times New Roman" w:cs="Times New Roman"/>
          <w:color w:val="000000"/>
        </w:rPr>
        <w:tab/>
        <w:t xml:space="preserve">2020: </w:t>
      </w:r>
      <w:r w:rsidR="00B64569">
        <w:rPr>
          <w:rFonts w:ascii="Times New Roman" w:hAnsi="Times New Roman" w:cs="Times New Roman"/>
          <w:color w:val="000000"/>
        </w:rPr>
        <w:t>Sitt</w:t>
      </w:r>
      <w:r w:rsidRPr="00F7084A">
        <w:rPr>
          <w:rFonts w:ascii="Times New Roman" w:hAnsi="Times New Roman" w:cs="Times New Roman"/>
          <w:color w:val="000000"/>
        </w:rPr>
        <w:t xml:space="preserve"> Ordni</w:t>
      </w:r>
      <w:r w:rsidR="00B64569">
        <w:rPr>
          <w:rFonts w:ascii="Times New Roman" w:hAnsi="Times New Roman" w:cs="Times New Roman"/>
          <w:color w:val="000000"/>
        </w:rPr>
        <w:t>jiet</w:t>
      </w:r>
      <w:r w:rsidRPr="00F7084A">
        <w:rPr>
          <w:rFonts w:ascii="Times New Roman" w:hAnsi="Times New Roman" w:cs="Times New Roman"/>
          <w:color w:val="000000"/>
        </w:rPr>
        <w:t xml:space="preserve"> (kollha </w:t>
      </w:r>
      <w:r w:rsidRPr="00F7084A">
        <w:rPr>
          <w:rFonts w:ascii="Times New Roman" w:hAnsi="Times New Roman" w:cs="Times New Roman"/>
          <w:iCs/>
          <w:color w:val="000000"/>
        </w:rPr>
        <w:t>Care Orders</w:t>
      </w:r>
      <w:r w:rsidRPr="00F7084A">
        <w:rPr>
          <w:rFonts w:ascii="Times New Roman" w:hAnsi="Times New Roman" w:cs="Times New Roman"/>
          <w:color w:val="000000"/>
        </w:rPr>
        <w:t xml:space="preserve">) u </w:t>
      </w:r>
      <w:r w:rsidRPr="00F7084A">
        <w:rPr>
          <w:rFonts w:ascii="Times New Roman" w:hAnsi="Times New Roman" w:cs="Times New Roman"/>
          <w:iCs/>
          <w:color w:val="000000"/>
        </w:rPr>
        <w:t>Care Order</w:t>
      </w:r>
      <w:r w:rsidRPr="00F7084A">
        <w:rPr>
          <w:rFonts w:ascii="Times New Roman" w:hAnsi="Times New Roman" w:cs="Times New Roman"/>
          <w:color w:val="000000"/>
        </w:rPr>
        <w:t xml:space="preserve"> minuri mhux akkumpanjat (UMAS UMAS – tindika l-frażi </w:t>
      </w:r>
      <w:r w:rsidRPr="00F7084A">
        <w:rPr>
          <w:rFonts w:ascii="Times New Roman" w:hAnsi="Times New Roman" w:cs="Times New Roman"/>
          <w:bCs/>
          <w:iCs/>
          <w:color w:val="000000"/>
        </w:rPr>
        <w:t>Unaccomp</w:t>
      </w:r>
      <w:r w:rsidR="00B64569">
        <w:rPr>
          <w:rFonts w:ascii="Times New Roman" w:hAnsi="Times New Roman" w:cs="Times New Roman"/>
          <w:bCs/>
          <w:iCs/>
          <w:color w:val="000000"/>
        </w:rPr>
        <w:t>a</w:t>
      </w:r>
      <w:r w:rsidRPr="00F7084A">
        <w:rPr>
          <w:rFonts w:ascii="Times New Roman" w:hAnsi="Times New Roman" w:cs="Times New Roman"/>
          <w:bCs/>
          <w:iCs/>
          <w:color w:val="000000"/>
        </w:rPr>
        <w:t>nied Minors Asylum Seekers</w:t>
      </w:r>
      <w:r w:rsidRPr="00F7084A">
        <w:rPr>
          <w:rFonts w:ascii="Times New Roman" w:hAnsi="Times New Roman" w:cs="Times New Roman"/>
          <w:color w:val="000000"/>
        </w:rPr>
        <w:t>, li tirreferi għal minuri mhux akkumpanjati illi qed ifittxu l-ażil fil-ġżejjer Maltin)</w:t>
      </w:r>
      <w:r w:rsidR="00FC5149">
        <w:rPr>
          <w:rFonts w:ascii="Times New Roman" w:hAnsi="Times New Roman" w:cs="Times New Roman"/>
          <w:color w:val="000000"/>
        </w:rPr>
        <w:t>.</w:t>
      </w:r>
    </w:p>
    <w:p w14:paraId="3E1DA97E" w14:textId="77777777" w:rsidR="00FC5149" w:rsidRPr="00F7084A" w:rsidRDefault="00FC5149" w:rsidP="00FC5149">
      <w:pPr>
        <w:autoSpaceDE w:val="0"/>
        <w:autoSpaceDN w:val="0"/>
        <w:adjustRightInd w:val="0"/>
        <w:spacing w:after="0" w:line="240" w:lineRule="auto"/>
        <w:ind w:left="284" w:hanging="284"/>
        <w:jc w:val="both"/>
        <w:rPr>
          <w:rFonts w:ascii="Times New Roman" w:hAnsi="Times New Roman" w:cs="Times New Roman"/>
          <w:color w:val="000000"/>
        </w:rPr>
      </w:pPr>
    </w:p>
    <w:p w14:paraId="17C1D0F5" w14:textId="639A72E4" w:rsidR="00F7084A" w:rsidRDefault="00F7084A" w:rsidP="00FC5149">
      <w:pPr>
        <w:autoSpaceDE w:val="0"/>
        <w:autoSpaceDN w:val="0"/>
        <w:adjustRightInd w:val="0"/>
        <w:spacing w:after="0" w:line="240" w:lineRule="auto"/>
        <w:ind w:left="284" w:hanging="284"/>
        <w:jc w:val="both"/>
        <w:rPr>
          <w:rFonts w:ascii="Times New Roman" w:hAnsi="Times New Roman" w:cs="Times New Roman"/>
          <w:color w:val="000000"/>
        </w:rPr>
      </w:pPr>
      <w:r w:rsidRPr="00F7084A">
        <w:rPr>
          <w:rFonts w:ascii="Times New Roman" w:hAnsi="Times New Roman" w:cs="Times New Roman"/>
          <w:color w:val="000000"/>
        </w:rPr>
        <w:t>2.</w:t>
      </w:r>
      <w:r w:rsidRPr="00F7084A">
        <w:rPr>
          <w:rFonts w:ascii="Times New Roman" w:hAnsi="Times New Roman" w:cs="Times New Roman"/>
          <w:color w:val="000000"/>
        </w:rPr>
        <w:tab/>
        <w:t>2021: 38 Ordni (</w:t>
      </w:r>
      <w:r w:rsidRPr="00F7084A">
        <w:rPr>
          <w:rFonts w:ascii="Times New Roman" w:hAnsi="Times New Roman" w:cs="Times New Roman"/>
          <w:iCs/>
          <w:color w:val="000000"/>
        </w:rPr>
        <w:t>Care Orders</w:t>
      </w:r>
      <w:r w:rsidRPr="00F7084A">
        <w:rPr>
          <w:rFonts w:ascii="Times New Roman" w:hAnsi="Times New Roman" w:cs="Times New Roman"/>
          <w:color w:val="000000"/>
        </w:rPr>
        <w:t>) u 101 Ordni għall-UMAS</w:t>
      </w:r>
      <w:r w:rsidR="00FC5149">
        <w:rPr>
          <w:rFonts w:ascii="Times New Roman" w:hAnsi="Times New Roman" w:cs="Times New Roman"/>
          <w:color w:val="000000"/>
        </w:rPr>
        <w:t>.</w:t>
      </w:r>
    </w:p>
    <w:p w14:paraId="6D4DFAC6" w14:textId="77777777" w:rsidR="00FC5149" w:rsidRPr="00F7084A" w:rsidRDefault="00FC5149" w:rsidP="00FC5149">
      <w:pPr>
        <w:autoSpaceDE w:val="0"/>
        <w:autoSpaceDN w:val="0"/>
        <w:adjustRightInd w:val="0"/>
        <w:spacing w:after="0" w:line="240" w:lineRule="auto"/>
        <w:ind w:left="284" w:hanging="284"/>
        <w:jc w:val="both"/>
        <w:rPr>
          <w:rFonts w:ascii="Times New Roman" w:hAnsi="Times New Roman" w:cs="Times New Roman"/>
          <w:color w:val="000000"/>
        </w:rPr>
      </w:pPr>
    </w:p>
    <w:p w14:paraId="0179FC0F" w14:textId="17ADF5B8" w:rsidR="00F7084A" w:rsidRPr="00F7084A" w:rsidRDefault="00F7084A" w:rsidP="00FC5149">
      <w:pPr>
        <w:autoSpaceDE w:val="0"/>
        <w:autoSpaceDN w:val="0"/>
        <w:adjustRightInd w:val="0"/>
        <w:spacing w:after="0" w:line="240" w:lineRule="auto"/>
        <w:ind w:left="284" w:hanging="284"/>
        <w:jc w:val="both"/>
        <w:rPr>
          <w:rFonts w:ascii="Times New Roman" w:hAnsi="Times New Roman" w:cs="Times New Roman"/>
          <w:color w:val="000000"/>
        </w:rPr>
      </w:pPr>
      <w:r w:rsidRPr="00F7084A">
        <w:rPr>
          <w:rFonts w:ascii="Times New Roman" w:hAnsi="Times New Roman" w:cs="Times New Roman"/>
          <w:color w:val="000000"/>
        </w:rPr>
        <w:t>3.</w:t>
      </w:r>
      <w:r w:rsidRPr="00F7084A">
        <w:rPr>
          <w:rFonts w:ascii="Times New Roman" w:hAnsi="Times New Roman" w:cs="Times New Roman"/>
          <w:color w:val="000000"/>
        </w:rPr>
        <w:tab/>
        <w:t>2022: 216</w:t>
      </w:r>
      <w:r w:rsidR="009A6CC5">
        <w:rPr>
          <w:rFonts w:ascii="Times New Roman" w:hAnsi="Times New Roman" w:cs="Times New Roman"/>
          <w:color w:val="000000"/>
        </w:rPr>
        <w:t>-il</w:t>
      </w:r>
      <w:r w:rsidRPr="00F7084A">
        <w:rPr>
          <w:rFonts w:ascii="Times New Roman" w:hAnsi="Times New Roman" w:cs="Times New Roman"/>
          <w:color w:val="000000"/>
        </w:rPr>
        <w:t xml:space="preserve"> Ordni mqassmin hekk:</w:t>
      </w:r>
    </w:p>
    <w:p w14:paraId="3FC76FA4" w14:textId="0CB0DF81"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w:t>
      </w:r>
      <w:r w:rsidRPr="00F7084A">
        <w:rPr>
          <w:rFonts w:ascii="Times New Roman" w:hAnsi="Times New Roman" w:cs="Times New Roman"/>
          <w:color w:val="000000"/>
        </w:rPr>
        <w:tab/>
        <w:t>12</w:t>
      </w:r>
      <w:r w:rsidR="009A6CC5">
        <w:rPr>
          <w:rFonts w:ascii="Times New Roman" w:hAnsi="Times New Roman" w:cs="Times New Roman"/>
          <w:color w:val="000000"/>
        </w:rPr>
        <w:t>-il</w:t>
      </w:r>
      <w:r w:rsidRPr="00F7084A">
        <w:rPr>
          <w:rFonts w:ascii="Times New Roman" w:hAnsi="Times New Roman" w:cs="Times New Roman"/>
          <w:color w:val="000000"/>
        </w:rPr>
        <w:t xml:space="preserve"> Ordni</w:t>
      </w:r>
      <w:r w:rsidR="00B64569">
        <w:rPr>
          <w:rFonts w:ascii="Times New Roman" w:hAnsi="Times New Roman" w:cs="Times New Roman"/>
          <w:color w:val="000000"/>
        </w:rPr>
        <w:t xml:space="preserve"> </w:t>
      </w:r>
      <w:r w:rsidRPr="00F7084A">
        <w:rPr>
          <w:rFonts w:ascii="Times New Roman" w:hAnsi="Times New Roman" w:cs="Times New Roman"/>
          <w:color w:val="000000"/>
        </w:rPr>
        <w:t>ta’ Emerġenza,</w:t>
      </w:r>
    </w:p>
    <w:p w14:paraId="6112B627" w14:textId="520B5296"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ii.</w:t>
      </w:r>
      <w:r w:rsidRPr="00F7084A">
        <w:rPr>
          <w:rFonts w:ascii="Times New Roman" w:hAnsi="Times New Roman" w:cs="Times New Roman"/>
          <w:color w:val="000000"/>
        </w:rPr>
        <w:tab/>
        <w:t>20 Ordni</w:t>
      </w:r>
      <w:r w:rsidR="00B64569">
        <w:rPr>
          <w:rFonts w:ascii="Times New Roman" w:hAnsi="Times New Roman" w:cs="Times New Roman"/>
          <w:color w:val="000000"/>
        </w:rPr>
        <w:t xml:space="preserve"> </w:t>
      </w:r>
      <w:r w:rsidRPr="00F7084A">
        <w:rPr>
          <w:rFonts w:ascii="Times New Roman" w:hAnsi="Times New Roman" w:cs="Times New Roman"/>
          <w:color w:val="000000"/>
        </w:rPr>
        <w:t>ta’ Ħarsien (</w:t>
      </w:r>
      <w:r w:rsidRPr="00F7084A">
        <w:rPr>
          <w:rFonts w:ascii="Times New Roman" w:hAnsi="Times New Roman" w:cs="Times New Roman"/>
          <w:iCs/>
          <w:color w:val="000000"/>
        </w:rPr>
        <w:t>Care Orders</w:t>
      </w:r>
      <w:r w:rsidRPr="00F7084A">
        <w:rPr>
          <w:rFonts w:ascii="Times New Roman" w:hAnsi="Times New Roman" w:cs="Times New Roman"/>
          <w:color w:val="000000"/>
        </w:rPr>
        <w:t>),</w:t>
      </w:r>
    </w:p>
    <w:p w14:paraId="25E2D7BA" w14:textId="7EB5C79D"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iii.</w:t>
      </w:r>
      <w:r w:rsidRPr="00F7084A">
        <w:rPr>
          <w:rFonts w:ascii="Times New Roman" w:hAnsi="Times New Roman" w:cs="Times New Roman"/>
          <w:color w:val="000000"/>
        </w:rPr>
        <w:tab/>
        <w:t xml:space="preserve">38 Ordni </w:t>
      </w:r>
      <w:r w:rsidR="00B64569">
        <w:rPr>
          <w:rFonts w:ascii="Times New Roman" w:hAnsi="Times New Roman" w:cs="Times New Roman"/>
          <w:color w:val="000000"/>
        </w:rPr>
        <w:t>P</w:t>
      </w:r>
      <w:r w:rsidRPr="00F7084A">
        <w:rPr>
          <w:rFonts w:ascii="Times New Roman" w:hAnsi="Times New Roman" w:cs="Times New Roman"/>
          <w:color w:val="000000"/>
        </w:rPr>
        <w:t>roviżorji – li baqgħu jinstemgħu fil-Qorti skont l-</w:t>
      </w:r>
      <w:r w:rsidR="00B64569">
        <w:rPr>
          <w:rFonts w:ascii="Times New Roman" w:hAnsi="Times New Roman" w:cs="Times New Roman"/>
          <w:color w:val="000000"/>
        </w:rPr>
        <w:t>a</w:t>
      </w:r>
      <w:r w:rsidRPr="00F7084A">
        <w:rPr>
          <w:rFonts w:ascii="Times New Roman" w:hAnsi="Times New Roman" w:cs="Times New Roman"/>
          <w:color w:val="000000"/>
        </w:rPr>
        <w:t>rtik</w:t>
      </w:r>
      <w:r w:rsidR="00B64569">
        <w:rPr>
          <w:rFonts w:ascii="Times New Roman" w:hAnsi="Times New Roman" w:cs="Times New Roman"/>
          <w:color w:val="000000"/>
        </w:rPr>
        <w:t>o</w:t>
      </w:r>
      <w:r w:rsidRPr="00F7084A">
        <w:rPr>
          <w:rFonts w:ascii="Times New Roman" w:hAnsi="Times New Roman" w:cs="Times New Roman"/>
          <w:color w:val="000000"/>
        </w:rPr>
        <w:t>lu 18,</w:t>
      </w:r>
    </w:p>
    <w:p w14:paraId="0A7AC115" w14:textId="118B775C"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iv.</w:t>
      </w:r>
      <w:r w:rsidRPr="00F7084A">
        <w:rPr>
          <w:rFonts w:ascii="Times New Roman" w:hAnsi="Times New Roman" w:cs="Times New Roman"/>
          <w:color w:val="000000"/>
        </w:rPr>
        <w:tab/>
        <w:t>17</w:t>
      </w:r>
      <w:r w:rsidR="009A6CC5">
        <w:rPr>
          <w:rFonts w:ascii="Times New Roman" w:hAnsi="Times New Roman" w:cs="Times New Roman"/>
          <w:color w:val="000000"/>
        </w:rPr>
        <w:t>-il</w:t>
      </w:r>
      <w:r w:rsidRPr="00F7084A">
        <w:rPr>
          <w:rFonts w:ascii="Times New Roman" w:hAnsi="Times New Roman" w:cs="Times New Roman"/>
          <w:color w:val="000000"/>
        </w:rPr>
        <w:t xml:space="preserve"> Ordni</w:t>
      </w:r>
      <w:r w:rsidR="00B64569">
        <w:rPr>
          <w:rFonts w:ascii="Times New Roman" w:hAnsi="Times New Roman" w:cs="Times New Roman"/>
          <w:color w:val="000000"/>
        </w:rPr>
        <w:t xml:space="preserve"> </w:t>
      </w:r>
      <w:r w:rsidRPr="00F7084A">
        <w:rPr>
          <w:rFonts w:ascii="Times New Roman" w:hAnsi="Times New Roman" w:cs="Times New Roman"/>
          <w:color w:val="000000"/>
        </w:rPr>
        <w:t>ta’ Superviżjoni,</w:t>
      </w:r>
    </w:p>
    <w:p w14:paraId="224DF32F" w14:textId="6FD1C0D5" w:rsid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v.</w:t>
      </w:r>
      <w:r w:rsidRPr="00F7084A">
        <w:rPr>
          <w:rFonts w:ascii="Times New Roman" w:hAnsi="Times New Roman" w:cs="Times New Roman"/>
          <w:color w:val="000000"/>
        </w:rPr>
        <w:tab/>
        <w:t>129 Ordni</w:t>
      </w:r>
      <w:r w:rsidR="00B64569">
        <w:rPr>
          <w:rFonts w:ascii="Times New Roman" w:hAnsi="Times New Roman" w:cs="Times New Roman"/>
          <w:color w:val="000000"/>
        </w:rPr>
        <w:t xml:space="preserve"> </w:t>
      </w:r>
      <w:r w:rsidRPr="00F7084A">
        <w:rPr>
          <w:rFonts w:ascii="Times New Roman" w:hAnsi="Times New Roman" w:cs="Times New Roman"/>
          <w:color w:val="000000"/>
        </w:rPr>
        <w:t>ta’ Ħarsien UMAS.</w:t>
      </w:r>
    </w:p>
    <w:p w14:paraId="4083154F" w14:textId="77777777" w:rsidR="00FC5149" w:rsidRPr="00F7084A" w:rsidRDefault="00FC5149" w:rsidP="00FC5149">
      <w:pPr>
        <w:autoSpaceDE w:val="0"/>
        <w:autoSpaceDN w:val="0"/>
        <w:adjustRightInd w:val="0"/>
        <w:spacing w:after="0" w:line="240" w:lineRule="auto"/>
        <w:ind w:left="567" w:hanging="283"/>
        <w:jc w:val="both"/>
        <w:rPr>
          <w:rFonts w:ascii="Times New Roman" w:hAnsi="Times New Roman" w:cs="Times New Roman"/>
          <w:color w:val="000000"/>
        </w:rPr>
      </w:pPr>
    </w:p>
    <w:p w14:paraId="23772087" w14:textId="17705808" w:rsidR="00F7084A" w:rsidRPr="00F7084A" w:rsidRDefault="00F7084A" w:rsidP="00FC5149">
      <w:pPr>
        <w:autoSpaceDE w:val="0"/>
        <w:autoSpaceDN w:val="0"/>
        <w:adjustRightInd w:val="0"/>
        <w:spacing w:after="0" w:line="240" w:lineRule="auto"/>
        <w:ind w:left="284" w:hanging="284"/>
        <w:jc w:val="both"/>
        <w:rPr>
          <w:rFonts w:ascii="Times New Roman" w:hAnsi="Times New Roman" w:cs="Times New Roman"/>
          <w:color w:val="000000"/>
        </w:rPr>
      </w:pPr>
      <w:r w:rsidRPr="00F7084A">
        <w:rPr>
          <w:rFonts w:ascii="Times New Roman" w:hAnsi="Times New Roman" w:cs="Times New Roman"/>
          <w:color w:val="000000"/>
        </w:rPr>
        <w:t>4.</w:t>
      </w:r>
      <w:r w:rsidRPr="00F7084A">
        <w:rPr>
          <w:rFonts w:ascii="Times New Roman" w:hAnsi="Times New Roman" w:cs="Times New Roman"/>
          <w:color w:val="000000"/>
        </w:rPr>
        <w:tab/>
        <w:t>2023: 115</w:t>
      </w:r>
      <w:r w:rsidR="009A6CC5">
        <w:rPr>
          <w:rFonts w:ascii="Times New Roman" w:hAnsi="Times New Roman" w:cs="Times New Roman"/>
          <w:color w:val="000000"/>
        </w:rPr>
        <w:t>-il</w:t>
      </w:r>
      <w:r w:rsidRPr="00F7084A">
        <w:rPr>
          <w:rFonts w:ascii="Times New Roman" w:hAnsi="Times New Roman" w:cs="Times New Roman"/>
          <w:color w:val="000000"/>
        </w:rPr>
        <w:t xml:space="preserve"> Ordni</w:t>
      </w:r>
      <w:r w:rsidR="00B64569">
        <w:rPr>
          <w:rFonts w:ascii="Times New Roman" w:hAnsi="Times New Roman" w:cs="Times New Roman"/>
          <w:color w:val="000000"/>
        </w:rPr>
        <w:t xml:space="preserve"> </w:t>
      </w:r>
      <w:r w:rsidRPr="00F7084A">
        <w:rPr>
          <w:rFonts w:ascii="Times New Roman" w:hAnsi="Times New Roman" w:cs="Times New Roman"/>
          <w:color w:val="000000"/>
        </w:rPr>
        <w:t xml:space="preserve">mqassmin hekk: </w:t>
      </w:r>
    </w:p>
    <w:p w14:paraId="2C279557" w14:textId="61F79C95"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w:t>
      </w:r>
      <w:r w:rsidRPr="00F7084A">
        <w:rPr>
          <w:rFonts w:ascii="Times New Roman" w:hAnsi="Times New Roman" w:cs="Times New Roman"/>
          <w:color w:val="000000"/>
        </w:rPr>
        <w:tab/>
        <w:t>15</w:t>
      </w:r>
      <w:r w:rsidR="009A6CC5">
        <w:rPr>
          <w:rFonts w:ascii="Times New Roman" w:hAnsi="Times New Roman" w:cs="Times New Roman"/>
          <w:color w:val="000000"/>
        </w:rPr>
        <w:t>-il</w:t>
      </w:r>
      <w:r w:rsidRPr="00F7084A">
        <w:rPr>
          <w:rFonts w:ascii="Times New Roman" w:hAnsi="Times New Roman" w:cs="Times New Roman"/>
          <w:color w:val="000000"/>
        </w:rPr>
        <w:t xml:space="preserve"> Ordni</w:t>
      </w:r>
      <w:r w:rsidR="00B64569">
        <w:rPr>
          <w:rFonts w:ascii="Times New Roman" w:hAnsi="Times New Roman" w:cs="Times New Roman"/>
          <w:color w:val="000000"/>
        </w:rPr>
        <w:t xml:space="preserve"> </w:t>
      </w:r>
      <w:r w:rsidRPr="00F7084A">
        <w:rPr>
          <w:rFonts w:ascii="Times New Roman" w:hAnsi="Times New Roman" w:cs="Times New Roman"/>
          <w:color w:val="000000"/>
        </w:rPr>
        <w:t>ta’ Emergenza,</w:t>
      </w:r>
    </w:p>
    <w:p w14:paraId="0598EA39" w14:textId="45FFDF11"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ii.</w:t>
      </w:r>
      <w:r w:rsidRPr="00F7084A">
        <w:rPr>
          <w:rFonts w:ascii="Times New Roman" w:hAnsi="Times New Roman" w:cs="Times New Roman"/>
          <w:color w:val="000000"/>
        </w:rPr>
        <w:tab/>
        <w:t>27 Ordni</w:t>
      </w:r>
      <w:r w:rsidR="00B64569">
        <w:rPr>
          <w:rFonts w:ascii="Times New Roman" w:hAnsi="Times New Roman" w:cs="Times New Roman"/>
          <w:color w:val="000000"/>
        </w:rPr>
        <w:t xml:space="preserve"> </w:t>
      </w:r>
      <w:r w:rsidRPr="00F7084A">
        <w:rPr>
          <w:rFonts w:ascii="Times New Roman" w:hAnsi="Times New Roman" w:cs="Times New Roman"/>
          <w:color w:val="000000"/>
        </w:rPr>
        <w:t>ta’ Ħarsien (</w:t>
      </w:r>
      <w:r w:rsidRPr="00F7084A">
        <w:rPr>
          <w:rFonts w:ascii="Times New Roman" w:hAnsi="Times New Roman" w:cs="Times New Roman"/>
          <w:iCs/>
          <w:color w:val="000000"/>
        </w:rPr>
        <w:t>Care Order</w:t>
      </w:r>
      <w:r w:rsidRPr="00F7084A">
        <w:rPr>
          <w:rFonts w:ascii="Times New Roman" w:hAnsi="Times New Roman" w:cs="Times New Roman"/>
          <w:color w:val="000000"/>
        </w:rPr>
        <w:t>),</w:t>
      </w:r>
    </w:p>
    <w:p w14:paraId="565E4859" w14:textId="2E062D9B"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iii.</w:t>
      </w:r>
      <w:r w:rsidRPr="00F7084A">
        <w:rPr>
          <w:rFonts w:ascii="Times New Roman" w:hAnsi="Times New Roman" w:cs="Times New Roman"/>
          <w:color w:val="000000"/>
        </w:rPr>
        <w:tab/>
        <w:t>21 Ordni</w:t>
      </w:r>
      <w:r w:rsidR="00B64569">
        <w:rPr>
          <w:rFonts w:ascii="Times New Roman" w:hAnsi="Times New Roman" w:cs="Times New Roman"/>
          <w:color w:val="000000"/>
        </w:rPr>
        <w:t xml:space="preserve"> </w:t>
      </w:r>
      <w:r w:rsidRPr="00F7084A">
        <w:rPr>
          <w:rFonts w:ascii="Times New Roman" w:hAnsi="Times New Roman" w:cs="Times New Roman"/>
          <w:color w:val="000000"/>
        </w:rPr>
        <w:t xml:space="preserve">ta’ Superviżjoni (15 pendenti u </w:t>
      </w:r>
      <w:r w:rsidR="00B64569">
        <w:rPr>
          <w:rFonts w:ascii="Times New Roman" w:hAnsi="Times New Roman" w:cs="Times New Roman"/>
          <w:color w:val="000000"/>
        </w:rPr>
        <w:t>sitta</w:t>
      </w:r>
      <w:r w:rsidRPr="00F7084A">
        <w:rPr>
          <w:rFonts w:ascii="Times New Roman" w:hAnsi="Times New Roman" w:cs="Times New Roman"/>
          <w:color w:val="000000"/>
        </w:rPr>
        <w:t xml:space="preserve"> kkonfermati),</w:t>
      </w:r>
    </w:p>
    <w:p w14:paraId="7A0A6EA5" w14:textId="15F038A7"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iv.</w:t>
      </w:r>
      <w:r w:rsidRPr="00F7084A">
        <w:rPr>
          <w:rFonts w:ascii="Times New Roman" w:hAnsi="Times New Roman" w:cs="Times New Roman"/>
          <w:color w:val="000000"/>
        </w:rPr>
        <w:tab/>
        <w:t>20 Ordni</w:t>
      </w:r>
      <w:r w:rsidR="00B64569">
        <w:rPr>
          <w:rFonts w:ascii="Times New Roman" w:hAnsi="Times New Roman" w:cs="Times New Roman"/>
          <w:color w:val="000000"/>
        </w:rPr>
        <w:t xml:space="preserve"> </w:t>
      </w:r>
      <w:r w:rsidRPr="00F7084A">
        <w:rPr>
          <w:rFonts w:ascii="Times New Roman" w:hAnsi="Times New Roman" w:cs="Times New Roman"/>
          <w:color w:val="000000"/>
        </w:rPr>
        <w:t>proviżorji,</w:t>
      </w:r>
    </w:p>
    <w:p w14:paraId="7D43BADB" w14:textId="77777777"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v.</w:t>
      </w:r>
      <w:r w:rsidRPr="00F7084A">
        <w:rPr>
          <w:rFonts w:ascii="Times New Roman" w:hAnsi="Times New Roman" w:cs="Times New Roman"/>
          <w:color w:val="000000"/>
        </w:rPr>
        <w:tab/>
        <w:t>3 Ordnijiet tat-Tneħħija,</w:t>
      </w:r>
    </w:p>
    <w:p w14:paraId="2A645AC5" w14:textId="2F512DB2"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vi.</w:t>
      </w:r>
      <w:r w:rsidRPr="00F7084A">
        <w:rPr>
          <w:rFonts w:ascii="Times New Roman" w:hAnsi="Times New Roman" w:cs="Times New Roman"/>
          <w:color w:val="000000"/>
        </w:rPr>
        <w:tab/>
        <w:t>1 Ordni tat-Trattament,</w:t>
      </w:r>
    </w:p>
    <w:p w14:paraId="66FB111B" w14:textId="25260744" w:rsidR="00F7084A" w:rsidRPr="00F7084A" w:rsidRDefault="00F7084A" w:rsidP="00FC5149">
      <w:pPr>
        <w:autoSpaceDE w:val="0"/>
        <w:autoSpaceDN w:val="0"/>
        <w:adjustRightInd w:val="0"/>
        <w:spacing w:after="0" w:line="240" w:lineRule="auto"/>
        <w:ind w:left="567" w:hanging="283"/>
        <w:jc w:val="both"/>
        <w:rPr>
          <w:rFonts w:ascii="Times New Roman" w:hAnsi="Times New Roman" w:cs="Times New Roman"/>
          <w:color w:val="000000"/>
        </w:rPr>
      </w:pPr>
      <w:r w:rsidRPr="00F7084A">
        <w:rPr>
          <w:rFonts w:ascii="Times New Roman" w:hAnsi="Times New Roman" w:cs="Times New Roman"/>
          <w:color w:val="000000"/>
        </w:rPr>
        <w:t>vii.</w:t>
      </w:r>
      <w:r w:rsidRPr="00F7084A">
        <w:rPr>
          <w:rFonts w:ascii="Times New Roman" w:hAnsi="Times New Roman" w:cs="Times New Roman"/>
          <w:color w:val="000000"/>
        </w:rPr>
        <w:tab/>
        <w:t>28 Ordni UMAS.</w:t>
      </w:r>
    </w:p>
    <w:p w14:paraId="48CC14F8" w14:textId="77777777" w:rsidR="00F7084A" w:rsidRPr="00F7084A" w:rsidRDefault="00F7084A" w:rsidP="00F7084A">
      <w:pPr>
        <w:spacing w:after="0" w:line="240" w:lineRule="auto"/>
        <w:jc w:val="both"/>
        <w:rPr>
          <w:rFonts w:ascii="Times New Roman" w:hAnsi="Times New Roman" w:cs="Times New Roman"/>
          <w:bCs/>
        </w:rPr>
      </w:pPr>
    </w:p>
    <w:p w14:paraId="584D57F7" w14:textId="77777777" w:rsidR="00F7084A" w:rsidRPr="00F7084A" w:rsidRDefault="00F7084A" w:rsidP="00F7084A">
      <w:pPr>
        <w:spacing w:after="0" w:line="240" w:lineRule="auto"/>
        <w:jc w:val="both"/>
        <w:rPr>
          <w:rFonts w:ascii="Times New Roman" w:hAnsi="Times New Roman" w:cs="Times New Roman"/>
        </w:rPr>
      </w:pPr>
    </w:p>
    <w:p w14:paraId="2A3491D2" w14:textId="236504C4" w:rsidR="00F7084A" w:rsidRPr="00F7084A" w:rsidRDefault="00F7084A" w:rsidP="00F7084A">
      <w:pPr>
        <w:pStyle w:val="Head1"/>
        <w:rPr>
          <w:sz w:val="22"/>
          <w:szCs w:val="22"/>
        </w:rPr>
      </w:pPr>
      <w:r w:rsidRPr="00F7084A">
        <w:rPr>
          <w:sz w:val="22"/>
          <w:szCs w:val="22"/>
        </w:rPr>
        <w:t>AVUKAT TAL-MINORENNI</w:t>
      </w:r>
    </w:p>
    <w:p w14:paraId="3DCAFF21" w14:textId="77777777" w:rsidR="00F7084A" w:rsidRPr="00F7084A" w:rsidRDefault="00F7084A" w:rsidP="00F7084A">
      <w:pPr>
        <w:spacing w:after="0" w:line="240" w:lineRule="auto"/>
        <w:jc w:val="both"/>
        <w:rPr>
          <w:rFonts w:ascii="Times New Roman" w:hAnsi="Times New Roman" w:cs="Times New Roman"/>
        </w:rPr>
      </w:pPr>
    </w:p>
    <w:p w14:paraId="2FAA66A9"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13713. L-ONOR. GRAZIELLA ATTARD PREVI</w:t>
      </w:r>
      <w:r w:rsidRPr="00F7084A">
        <w:rPr>
          <w:rFonts w:ascii="Times New Roman" w:hAnsi="Times New Roman" w:cs="Times New Roman"/>
        </w:rPr>
        <w:t xml:space="preserve"> staqsiet lill-Ministru għall-Politika Soċjali u d-Drittijiet tat-Tfal: </w:t>
      </w:r>
      <w:r w:rsidRPr="00F7084A">
        <w:rPr>
          <w:rFonts w:ascii="Times New Roman" w:hAnsi="Times New Roman" w:cs="Times New Roman"/>
          <w:noProof/>
        </w:rPr>
        <w:t>Jista’ l-Ministru jgħid kull meta jidħol l-Avukat tal-Minorenni (Child Advocate) biex jiġi żgurat li qed jitħarsu d-drittijiet tal-minorenni?</w:t>
      </w:r>
    </w:p>
    <w:p w14:paraId="37313AC9" w14:textId="77777777" w:rsidR="00F7084A" w:rsidRPr="00F7084A" w:rsidRDefault="00F7084A" w:rsidP="00F7084A">
      <w:pPr>
        <w:spacing w:after="0" w:line="240" w:lineRule="auto"/>
        <w:jc w:val="both"/>
        <w:rPr>
          <w:rFonts w:ascii="Times New Roman" w:hAnsi="Times New Roman" w:cs="Times New Roman"/>
        </w:rPr>
      </w:pPr>
    </w:p>
    <w:p w14:paraId="76A8FF3E" w14:textId="733EF23E"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MICHAEL FALZON: </w:t>
      </w:r>
      <w:r w:rsidRPr="00F7084A">
        <w:rPr>
          <w:rFonts w:ascii="Times New Roman" w:hAnsi="Times New Roman" w:cs="Times New Roman"/>
          <w:color w:val="000000"/>
        </w:rPr>
        <w:t>Nitlob lill-Onor. Interpellant sabiex tirreferi l-mistoqsija parlamentari tagħha lill-Ministeru kkonċernat.</w:t>
      </w:r>
    </w:p>
    <w:p w14:paraId="4C54DFA4" w14:textId="77777777" w:rsidR="00F7084A" w:rsidRPr="00F7084A" w:rsidRDefault="00F7084A" w:rsidP="00F7084A">
      <w:pPr>
        <w:spacing w:after="0" w:line="240" w:lineRule="auto"/>
        <w:jc w:val="both"/>
        <w:rPr>
          <w:rFonts w:ascii="Times New Roman" w:hAnsi="Times New Roman" w:cs="Times New Roman"/>
          <w:bCs/>
        </w:rPr>
      </w:pPr>
    </w:p>
    <w:p w14:paraId="6F1462A1" w14:textId="77777777" w:rsidR="00F7084A" w:rsidRPr="00F7084A" w:rsidRDefault="00F7084A" w:rsidP="00F7084A">
      <w:pPr>
        <w:pStyle w:val="Head1"/>
        <w:rPr>
          <w:sz w:val="22"/>
          <w:szCs w:val="22"/>
        </w:rPr>
      </w:pPr>
    </w:p>
    <w:p w14:paraId="7C18A256" w14:textId="77777777" w:rsidR="00F7084A" w:rsidRPr="00F7084A" w:rsidRDefault="00F7084A" w:rsidP="00F7084A">
      <w:pPr>
        <w:pStyle w:val="Head1"/>
        <w:rPr>
          <w:sz w:val="22"/>
          <w:szCs w:val="22"/>
        </w:rPr>
      </w:pPr>
      <w:r w:rsidRPr="00F7084A">
        <w:rPr>
          <w:sz w:val="22"/>
          <w:szCs w:val="22"/>
        </w:rPr>
        <w:t>MINISTERU GĦALL-INTERN, IS-SIGURTÀ, IR-RIFORMI U L-UGWALJANZA – DIRECT ORDERS</w:t>
      </w:r>
    </w:p>
    <w:p w14:paraId="5818B427" w14:textId="77777777" w:rsidR="00F7084A" w:rsidRPr="00F7084A" w:rsidRDefault="00F7084A" w:rsidP="00F7084A">
      <w:pPr>
        <w:spacing w:after="0" w:line="240" w:lineRule="auto"/>
        <w:jc w:val="both"/>
        <w:rPr>
          <w:rFonts w:ascii="Times New Roman" w:hAnsi="Times New Roman" w:cs="Times New Roman"/>
        </w:rPr>
      </w:pPr>
    </w:p>
    <w:p w14:paraId="46C4203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13843. L-ONOR. DARREN CARABOTT</w:t>
      </w:r>
      <w:r w:rsidRPr="00F7084A">
        <w:rPr>
          <w:rFonts w:ascii="Times New Roman" w:hAnsi="Times New Roman" w:cs="Times New Roman"/>
        </w:rPr>
        <w:t xml:space="preserve">  staqsa lill-Ministru għall-Intern, is-Sigurtà, ir-Riformi u l-Ugwaljanza: </w:t>
      </w:r>
      <w:r w:rsidRPr="00F7084A">
        <w:rPr>
          <w:rFonts w:ascii="Times New Roman" w:hAnsi="Times New Roman" w:cs="Times New Roman"/>
          <w:noProof/>
        </w:rPr>
        <w:t>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6D140ACF" w14:textId="77777777" w:rsidR="00F7084A" w:rsidRPr="00F7084A" w:rsidRDefault="00F7084A" w:rsidP="00F7084A">
      <w:pPr>
        <w:spacing w:after="0" w:line="240" w:lineRule="auto"/>
        <w:jc w:val="both"/>
        <w:rPr>
          <w:rFonts w:ascii="Times New Roman" w:hAnsi="Times New Roman" w:cs="Times New Roman"/>
        </w:rPr>
      </w:pPr>
    </w:p>
    <w:p w14:paraId="34EF8F93" w14:textId="50E026DD" w:rsidR="00F7084A" w:rsidRPr="00F7084A" w:rsidRDefault="00F7084A" w:rsidP="00F7084A">
      <w:pPr>
        <w:spacing w:after="0" w:line="240" w:lineRule="auto"/>
        <w:jc w:val="both"/>
        <w:rPr>
          <w:rFonts w:ascii="Times New Roman" w:hAnsi="Times New Roman" w:cs="Times New Roman"/>
          <w:b/>
        </w:rPr>
      </w:pPr>
      <w:bookmarkStart w:id="122" w:name="_Hlk149051552"/>
      <w:r w:rsidRPr="00F7084A">
        <w:rPr>
          <w:rFonts w:ascii="Times New Roman" w:hAnsi="Times New Roman" w:cs="Times New Roman"/>
          <w:b/>
        </w:rPr>
        <w:t>ONOR. BYRON CAMILLERI</w:t>
      </w:r>
      <w:r w:rsidRPr="00F7084A">
        <w:rPr>
          <w:rFonts w:ascii="Times New Roman" w:hAnsi="Times New Roman" w:cs="Times New Roman"/>
        </w:rPr>
        <w:t xml:space="preserve"> </w:t>
      </w:r>
      <w:r w:rsidRPr="00F7084A">
        <w:rPr>
          <w:rFonts w:ascii="Times New Roman" w:hAnsi="Times New Roman" w:cs="Times New Roman"/>
          <w:b/>
        </w:rPr>
        <w:t xml:space="preserve">(Ministru għall-Intern, is-Sigurtà, ir-Riformi u l-Ugwaljanza): </w:t>
      </w:r>
      <w:r w:rsidRPr="00F7084A">
        <w:rPr>
          <w:rFonts w:ascii="Times New Roman" w:hAnsi="Times New Roman" w:cs="Times New Roman"/>
          <w:color w:val="000000"/>
        </w:rPr>
        <w:t>Il-Contracting Authority tippubblika din l-informazzjoni fuq il-Gazzetta tal-Gvern għal kull procurement li jsir għal kull perjodu ta’ sitt xhur, skont ir-Regolament 111(2) tal-Public Procurement Regulations</w:t>
      </w:r>
    </w:p>
    <w:p w14:paraId="6563D54A" w14:textId="77777777" w:rsidR="00F7084A" w:rsidRPr="00F7084A" w:rsidRDefault="00F7084A" w:rsidP="00F7084A">
      <w:pPr>
        <w:spacing w:after="0" w:line="240" w:lineRule="auto"/>
        <w:jc w:val="both"/>
        <w:rPr>
          <w:rFonts w:ascii="Times New Roman" w:hAnsi="Times New Roman" w:cs="Times New Roman"/>
          <w:bCs/>
        </w:rPr>
      </w:pPr>
    </w:p>
    <w:bookmarkEnd w:id="122"/>
    <w:p w14:paraId="41FA5E63" w14:textId="77777777" w:rsidR="00F7084A" w:rsidRPr="00F7084A" w:rsidRDefault="00F7084A" w:rsidP="00F7084A">
      <w:pPr>
        <w:pStyle w:val="Head1"/>
        <w:rPr>
          <w:sz w:val="22"/>
          <w:szCs w:val="22"/>
        </w:rPr>
      </w:pPr>
    </w:p>
    <w:p w14:paraId="3D03C206" w14:textId="77777777" w:rsidR="00F7084A" w:rsidRPr="00F7084A" w:rsidRDefault="00F7084A" w:rsidP="00F7084A">
      <w:pPr>
        <w:pStyle w:val="Head1"/>
        <w:rPr>
          <w:sz w:val="22"/>
          <w:szCs w:val="22"/>
        </w:rPr>
      </w:pPr>
      <w:r w:rsidRPr="00F7084A">
        <w:rPr>
          <w:sz w:val="22"/>
          <w:szCs w:val="22"/>
        </w:rPr>
        <w:t>MINISTERU GĦAT-TURIŻMU – DIRECT ORDERS</w:t>
      </w:r>
    </w:p>
    <w:p w14:paraId="543733A6" w14:textId="77777777" w:rsidR="00F7084A" w:rsidRPr="00F7084A" w:rsidRDefault="00F7084A" w:rsidP="00F7084A">
      <w:pPr>
        <w:spacing w:after="0" w:line="240" w:lineRule="auto"/>
        <w:jc w:val="both"/>
        <w:rPr>
          <w:rFonts w:ascii="Times New Roman" w:hAnsi="Times New Roman" w:cs="Times New Roman"/>
        </w:rPr>
      </w:pPr>
    </w:p>
    <w:p w14:paraId="64C54E7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13844. L-ONOR. DARREN CARABOTT</w:t>
      </w:r>
      <w:r w:rsidRPr="00F7084A">
        <w:rPr>
          <w:rFonts w:ascii="Times New Roman" w:hAnsi="Times New Roman" w:cs="Times New Roman"/>
        </w:rPr>
        <w:t xml:space="preserve"> staqsa lill-Ministru għat-Turiżmu u l-Indafa Pubblika: </w:t>
      </w:r>
      <w:r w:rsidRPr="00F7084A">
        <w:rPr>
          <w:rFonts w:ascii="Times New Roman" w:hAnsi="Times New Roman" w:cs="Times New Roman"/>
          <w:noProof/>
        </w:rPr>
        <w:t>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0060A319" w14:textId="77777777" w:rsidR="00F7084A" w:rsidRPr="00F7084A" w:rsidRDefault="00F7084A" w:rsidP="00F7084A">
      <w:pPr>
        <w:spacing w:after="0" w:line="240" w:lineRule="auto"/>
        <w:jc w:val="both"/>
        <w:rPr>
          <w:rFonts w:ascii="Times New Roman" w:hAnsi="Times New Roman" w:cs="Times New Roman"/>
        </w:rPr>
      </w:pPr>
    </w:p>
    <w:p w14:paraId="7FD555E1" w14:textId="6EFD539B" w:rsidR="00FC5149" w:rsidRPr="00F7084A" w:rsidRDefault="00FC5149" w:rsidP="00FC5149">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w:t>
      </w:r>
      <w:r w:rsidR="000A66A6">
        <w:rPr>
          <w:rFonts w:ascii="Times New Roman" w:hAnsi="Times New Roman" w:cs="Times New Roman"/>
          <w:i/>
          <w:iCs/>
          <w:szCs w:val="22"/>
        </w:rPr>
        <w:t>’</w:t>
      </w:r>
      <w:r w:rsidRPr="00F7084A">
        <w:rPr>
          <w:rFonts w:ascii="Times New Roman" w:hAnsi="Times New Roman" w:cs="Times New Roman"/>
          <w:i/>
          <w:iCs/>
          <w:szCs w:val="22"/>
        </w:rPr>
        <w:t>dan illi t-tweġiba għal din il-mistoqsija tingħata fis-seduta ta’ nhar it-Tnejn, 15 ta</w:t>
      </w:r>
      <w:r w:rsidR="000A66A6">
        <w:rPr>
          <w:rFonts w:ascii="Times New Roman" w:hAnsi="Times New Roman" w:cs="Times New Roman"/>
          <w:i/>
          <w:iCs/>
          <w:szCs w:val="22"/>
        </w:rPr>
        <w:t>’</w:t>
      </w:r>
      <w:r w:rsidRPr="00F7084A">
        <w:rPr>
          <w:rFonts w:ascii="Times New Roman" w:hAnsi="Times New Roman" w:cs="Times New Roman"/>
          <w:i/>
          <w:iCs/>
          <w:szCs w:val="22"/>
        </w:rPr>
        <w:t xml:space="preserve"> Jannar 2024.</w:t>
      </w:r>
    </w:p>
    <w:p w14:paraId="217B2D6B" w14:textId="77777777" w:rsidR="00F7084A" w:rsidRPr="00F7084A" w:rsidRDefault="00F7084A" w:rsidP="00F7084A">
      <w:pPr>
        <w:spacing w:after="0" w:line="240" w:lineRule="auto"/>
        <w:jc w:val="both"/>
        <w:rPr>
          <w:rFonts w:ascii="Times New Roman" w:hAnsi="Times New Roman" w:cs="Times New Roman"/>
        </w:rPr>
      </w:pPr>
    </w:p>
    <w:p w14:paraId="0D8A2EF5" w14:textId="77777777" w:rsidR="00F7084A" w:rsidRPr="00F7084A" w:rsidRDefault="00F7084A" w:rsidP="00F7084A">
      <w:pPr>
        <w:pStyle w:val="Head1"/>
        <w:rPr>
          <w:sz w:val="22"/>
          <w:szCs w:val="22"/>
        </w:rPr>
      </w:pPr>
    </w:p>
    <w:p w14:paraId="093824D4" w14:textId="77777777" w:rsidR="00F7084A" w:rsidRPr="00F7084A" w:rsidRDefault="00F7084A" w:rsidP="00F7084A">
      <w:pPr>
        <w:pStyle w:val="Head1"/>
        <w:rPr>
          <w:sz w:val="22"/>
          <w:szCs w:val="22"/>
        </w:rPr>
      </w:pPr>
      <w:r w:rsidRPr="00F7084A">
        <w:rPr>
          <w:sz w:val="22"/>
          <w:szCs w:val="22"/>
        </w:rPr>
        <w:t>MINISTERU GĦALL-AMBJENT, L-ENERĠIJA U L-INTRAPRIŻA – DIRECT ORDERS</w:t>
      </w:r>
    </w:p>
    <w:p w14:paraId="49E998DB" w14:textId="77777777" w:rsidR="00F7084A" w:rsidRPr="00F7084A" w:rsidRDefault="00F7084A" w:rsidP="00F7084A">
      <w:pPr>
        <w:spacing w:after="0" w:line="240" w:lineRule="auto"/>
        <w:jc w:val="both"/>
        <w:rPr>
          <w:rFonts w:ascii="Times New Roman" w:hAnsi="Times New Roman" w:cs="Times New Roman"/>
        </w:rPr>
      </w:pPr>
    </w:p>
    <w:p w14:paraId="2199DA1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13845. L-ONOR. DARREN CARABOTT</w:t>
      </w:r>
      <w:r w:rsidRPr="00F7084A">
        <w:rPr>
          <w:rFonts w:ascii="Times New Roman" w:hAnsi="Times New Roman" w:cs="Times New Roman"/>
        </w:rPr>
        <w:t xml:space="preserve">  staqsa lill-Ministru għall-Ambjent, l-Enerġija u r-Riġenerazzjoni tal-Port il-Kbir: </w:t>
      </w:r>
      <w:r w:rsidRPr="00F7084A">
        <w:rPr>
          <w:rFonts w:ascii="Times New Roman" w:hAnsi="Times New Roman" w:cs="Times New Roman"/>
          <w:noProof/>
        </w:rPr>
        <w:t>Tista' l-Ministru tipprovdi lista bid-dettalji tad-direct orders li ħarġu l-entitajiet jew l-awtoritajiet li jaqgħu taħt il-portafoll tagħha fil-perjodu bejn Novembru 2022 u Novembru 2023, maqsuma skont l-awtorità jew l-entità u għal kull direct order separatament tgħid meta ngħatat, kemm kien l-ammont, lil min tħallas, lil min ingħatat id-direct order u x'servizz kien ġie ingaġġat?</w:t>
      </w:r>
    </w:p>
    <w:p w14:paraId="265121C4" w14:textId="77777777" w:rsidR="00F7084A" w:rsidRPr="00F7084A" w:rsidRDefault="00F7084A" w:rsidP="00F7084A">
      <w:pPr>
        <w:spacing w:after="0" w:line="240" w:lineRule="auto"/>
        <w:jc w:val="both"/>
        <w:rPr>
          <w:rFonts w:ascii="Times New Roman" w:hAnsi="Times New Roman" w:cs="Times New Roman"/>
        </w:rPr>
      </w:pPr>
    </w:p>
    <w:p w14:paraId="077D5B72" w14:textId="77777777" w:rsidR="000A66A6" w:rsidRPr="00F7084A" w:rsidRDefault="000A66A6" w:rsidP="000A66A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3F18373" w14:textId="77777777" w:rsidR="00F7084A" w:rsidRPr="00F7084A" w:rsidRDefault="00F7084A" w:rsidP="00F7084A">
      <w:pPr>
        <w:spacing w:after="0" w:line="240" w:lineRule="auto"/>
        <w:jc w:val="both"/>
        <w:rPr>
          <w:rFonts w:ascii="Times New Roman" w:hAnsi="Times New Roman" w:cs="Times New Roman"/>
        </w:rPr>
      </w:pPr>
    </w:p>
    <w:p w14:paraId="734CAD37" w14:textId="77777777" w:rsidR="00F7084A" w:rsidRPr="00F7084A" w:rsidRDefault="00F7084A" w:rsidP="00F7084A">
      <w:pPr>
        <w:pStyle w:val="Head1"/>
        <w:rPr>
          <w:sz w:val="22"/>
          <w:szCs w:val="22"/>
        </w:rPr>
      </w:pPr>
    </w:p>
    <w:p w14:paraId="5F9DFA09" w14:textId="77777777" w:rsidR="00F7084A" w:rsidRPr="00F7084A" w:rsidRDefault="00F7084A" w:rsidP="00F7084A">
      <w:pPr>
        <w:pStyle w:val="Head1"/>
        <w:rPr>
          <w:sz w:val="22"/>
          <w:szCs w:val="22"/>
        </w:rPr>
      </w:pPr>
      <w:r w:rsidRPr="00F7084A">
        <w:rPr>
          <w:sz w:val="22"/>
          <w:szCs w:val="22"/>
        </w:rPr>
        <w:t>MINISTERU GĦALL-FINANZI U X-XOGĦOL – DIRECT ORDERS</w:t>
      </w:r>
    </w:p>
    <w:p w14:paraId="4A8E0A34" w14:textId="77777777" w:rsidR="00F7084A" w:rsidRPr="00F7084A" w:rsidRDefault="00F7084A" w:rsidP="00F7084A">
      <w:pPr>
        <w:spacing w:after="0" w:line="240" w:lineRule="auto"/>
        <w:jc w:val="both"/>
        <w:rPr>
          <w:rFonts w:ascii="Times New Roman" w:hAnsi="Times New Roman" w:cs="Times New Roman"/>
        </w:rPr>
      </w:pPr>
    </w:p>
    <w:p w14:paraId="462A4C0D"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13846. L-ONOR. DARREN CARABOTT</w:t>
      </w:r>
      <w:r w:rsidRPr="00F7084A">
        <w:rPr>
          <w:rFonts w:ascii="Times New Roman" w:hAnsi="Times New Roman" w:cs="Times New Roman"/>
        </w:rPr>
        <w:t xml:space="preserve"> staqsa lill-Ministru għall-Finanzi u x-Xogħol: </w:t>
      </w:r>
      <w:r w:rsidRPr="00F7084A">
        <w:rPr>
          <w:rFonts w:ascii="Times New Roman" w:hAnsi="Times New Roman" w:cs="Times New Roman"/>
          <w:noProof/>
        </w:rPr>
        <w:t>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5FB45C6C" w14:textId="77777777" w:rsidR="00F7084A" w:rsidRPr="00F7084A" w:rsidRDefault="00F7084A" w:rsidP="00F7084A">
      <w:pPr>
        <w:spacing w:after="0" w:line="240" w:lineRule="auto"/>
        <w:jc w:val="both"/>
        <w:rPr>
          <w:rFonts w:ascii="Times New Roman" w:hAnsi="Times New Roman" w:cs="Times New Roman"/>
        </w:rPr>
      </w:pPr>
    </w:p>
    <w:p w14:paraId="254A82F0" w14:textId="3B747181" w:rsidR="00F7084A" w:rsidRPr="00F7084A" w:rsidRDefault="00F7084A" w:rsidP="00F7084A">
      <w:pPr>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CLYDE CARUANA: </w:t>
      </w:r>
      <w:r w:rsidRPr="00F7084A">
        <w:rPr>
          <w:rFonts w:ascii="Times New Roman" w:hAnsi="Times New Roman" w:cs="Times New Roman"/>
          <w:color w:val="000000"/>
        </w:rPr>
        <w:t>Il-Contracting Authority tippubblika din l-informazzjoni fuq il-Gazzetta tal-Gvern għal kull procurement li jsir għal kull perjodu ta’ sitt xhur, skont ir-Regolament 111(2) tal-Public Procurement Regulations.</w:t>
      </w:r>
    </w:p>
    <w:p w14:paraId="368DF3A6" w14:textId="77777777" w:rsidR="00F7084A" w:rsidRPr="00F7084A" w:rsidRDefault="00F7084A" w:rsidP="00F7084A">
      <w:pPr>
        <w:spacing w:after="0" w:line="240" w:lineRule="auto"/>
        <w:jc w:val="both"/>
        <w:rPr>
          <w:rFonts w:ascii="Times New Roman" w:hAnsi="Times New Roman" w:cs="Times New Roman"/>
        </w:rPr>
      </w:pPr>
    </w:p>
    <w:p w14:paraId="7EC90590" w14:textId="77777777" w:rsidR="00F7084A" w:rsidRPr="00F7084A" w:rsidRDefault="00F7084A" w:rsidP="00F7084A">
      <w:pPr>
        <w:pStyle w:val="Head1"/>
        <w:rPr>
          <w:sz w:val="22"/>
          <w:szCs w:val="22"/>
        </w:rPr>
      </w:pPr>
    </w:p>
    <w:p w14:paraId="6913CF0E" w14:textId="77777777" w:rsidR="00FC5149" w:rsidRDefault="00FC5149" w:rsidP="00F7084A">
      <w:pPr>
        <w:pStyle w:val="Head1"/>
        <w:rPr>
          <w:sz w:val="22"/>
          <w:szCs w:val="22"/>
        </w:rPr>
      </w:pPr>
    </w:p>
    <w:p w14:paraId="3AB0F256" w14:textId="77777777" w:rsidR="00FC5149" w:rsidRDefault="00FC5149" w:rsidP="00F7084A">
      <w:pPr>
        <w:pStyle w:val="Head1"/>
        <w:rPr>
          <w:sz w:val="22"/>
          <w:szCs w:val="22"/>
        </w:rPr>
      </w:pPr>
    </w:p>
    <w:p w14:paraId="0B26A145" w14:textId="77777777" w:rsidR="00FC5149" w:rsidRDefault="00FC5149" w:rsidP="00F7084A">
      <w:pPr>
        <w:pStyle w:val="Head1"/>
        <w:rPr>
          <w:sz w:val="22"/>
          <w:szCs w:val="22"/>
        </w:rPr>
      </w:pPr>
    </w:p>
    <w:p w14:paraId="00E7527D" w14:textId="314DA7AF" w:rsidR="00F7084A" w:rsidRPr="00F7084A" w:rsidRDefault="00F7084A" w:rsidP="00F7084A">
      <w:pPr>
        <w:pStyle w:val="Head1"/>
        <w:rPr>
          <w:sz w:val="22"/>
          <w:szCs w:val="22"/>
        </w:rPr>
      </w:pPr>
      <w:r w:rsidRPr="00F7084A">
        <w:rPr>
          <w:sz w:val="22"/>
          <w:szCs w:val="22"/>
        </w:rPr>
        <w:t>MINISTERU GĦALL-EDUKAZZJONI, L-ISPORT, IŻ-ŻGĦAŻAGĦ, IR-RIĊERKA U L-INNOVAZZJONI – DIRECT ORDERS</w:t>
      </w:r>
    </w:p>
    <w:p w14:paraId="45542B8C" w14:textId="77777777" w:rsidR="00F7084A" w:rsidRPr="00F7084A" w:rsidRDefault="00F7084A" w:rsidP="00F7084A">
      <w:pPr>
        <w:spacing w:after="0" w:line="240" w:lineRule="auto"/>
        <w:jc w:val="both"/>
        <w:rPr>
          <w:rFonts w:ascii="Times New Roman" w:hAnsi="Times New Roman" w:cs="Times New Roman"/>
        </w:rPr>
      </w:pPr>
    </w:p>
    <w:p w14:paraId="4917852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13847. L-ONOR. DARREN CARABOTT</w:t>
      </w:r>
      <w:r w:rsidRPr="00F7084A">
        <w:rPr>
          <w:rFonts w:ascii="Times New Roman" w:hAnsi="Times New Roman" w:cs="Times New Roman"/>
        </w:rPr>
        <w:t xml:space="preserve">  staqsa lill-Ministru għall-Edukazzjoni, l-Isport, iż-Żgħażagħ, ir-Riċerka u l-Innovazzjoni: </w:t>
      </w:r>
      <w:r w:rsidRPr="00F7084A">
        <w:rPr>
          <w:rFonts w:ascii="Times New Roman" w:hAnsi="Times New Roman" w:cs="Times New Roman"/>
          <w:noProof/>
        </w:rPr>
        <w:t>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265C3908" w14:textId="77777777" w:rsidR="00F7084A" w:rsidRPr="00F7084A" w:rsidRDefault="00F7084A" w:rsidP="00F7084A">
      <w:pPr>
        <w:spacing w:after="0" w:line="240" w:lineRule="auto"/>
        <w:jc w:val="both"/>
        <w:rPr>
          <w:rFonts w:ascii="Times New Roman" w:hAnsi="Times New Roman" w:cs="Times New Roman"/>
        </w:rPr>
      </w:pPr>
    </w:p>
    <w:p w14:paraId="3B04B828" w14:textId="6F29DAE2" w:rsidR="00F7084A" w:rsidRPr="00F7084A" w:rsidRDefault="00F7084A" w:rsidP="00F7084A">
      <w:pPr>
        <w:spacing w:after="0" w:line="240" w:lineRule="auto"/>
        <w:jc w:val="both"/>
        <w:rPr>
          <w:rFonts w:ascii="Times New Roman" w:hAnsi="Times New Roman" w:cs="Times New Roman"/>
        </w:rPr>
      </w:pPr>
      <w:bookmarkStart w:id="123" w:name="_Hlk147762345"/>
      <w:bookmarkStart w:id="124" w:name="_Hlk153792528"/>
      <w:r w:rsidRPr="00F7084A">
        <w:rPr>
          <w:rFonts w:ascii="Times New Roman" w:hAnsi="Times New Roman" w:cs="Times New Roman"/>
          <w:b/>
        </w:rPr>
        <w:t>ONOR. CLIFTON GRIMA</w:t>
      </w:r>
      <w:r w:rsidRPr="00F7084A">
        <w:rPr>
          <w:rFonts w:ascii="Times New Roman" w:hAnsi="Times New Roman" w:cs="Times New Roman"/>
        </w:rPr>
        <w:t xml:space="preserve"> </w:t>
      </w:r>
      <w:r w:rsidRPr="00F7084A">
        <w:rPr>
          <w:rFonts w:ascii="Times New Roman" w:hAnsi="Times New Roman" w:cs="Times New Roman"/>
          <w:b/>
        </w:rPr>
        <w:t xml:space="preserve">(Ministru għall-Edukazzjoni, l-Isport, iż-Żgħażagħ, ir-Riċerka u l-Innovazzjoni):  </w:t>
      </w:r>
      <w:r w:rsidRPr="00F7084A">
        <w:rPr>
          <w:rFonts w:ascii="Times New Roman" w:hAnsi="Times New Roman" w:cs="Times New Roman"/>
          <w:color w:val="000000"/>
        </w:rPr>
        <w:t xml:space="preserve">Nitlob lill-Onor. Interpellant jirreferi għat-tweġiba tal-mistoqsija parlamentari </w:t>
      </w:r>
      <w:bookmarkEnd w:id="123"/>
      <w:bookmarkEnd w:id="124"/>
      <w:r w:rsidRPr="00F7084A">
        <w:rPr>
          <w:rFonts w:ascii="Times New Roman" w:hAnsi="Times New Roman" w:cs="Times New Roman"/>
          <w:color w:val="000000"/>
        </w:rPr>
        <w:t>13751</w:t>
      </w:r>
      <w:r w:rsidR="000A66A6">
        <w:rPr>
          <w:rFonts w:ascii="Times New Roman" w:hAnsi="Times New Roman" w:cs="Times New Roman"/>
          <w:color w:val="000000"/>
        </w:rPr>
        <w:t>.</w:t>
      </w:r>
    </w:p>
    <w:p w14:paraId="3F199E9D" w14:textId="77777777" w:rsidR="00F7084A" w:rsidRPr="00F7084A" w:rsidRDefault="00F7084A" w:rsidP="00F7084A">
      <w:pPr>
        <w:pStyle w:val="Head1"/>
        <w:rPr>
          <w:sz w:val="22"/>
          <w:szCs w:val="22"/>
        </w:rPr>
      </w:pPr>
    </w:p>
    <w:p w14:paraId="54E6BCD5" w14:textId="77777777" w:rsidR="00F7084A" w:rsidRPr="00F7084A" w:rsidRDefault="00F7084A" w:rsidP="00F7084A">
      <w:pPr>
        <w:pStyle w:val="Head1"/>
        <w:rPr>
          <w:sz w:val="22"/>
          <w:szCs w:val="22"/>
        </w:rPr>
      </w:pPr>
    </w:p>
    <w:p w14:paraId="32E72261" w14:textId="77777777" w:rsidR="00F7084A" w:rsidRPr="00F7084A" w:rsidRDefault="00F7084A" w:rsidP="00F7084A">
      <w:pPr>
        <w:pStyle w:val="Head1"/>
        <w:rPr>
          <w:sz w:val="22"/>
          <w:szCs w:val="22"/>
        </w:rPr>
      </w:pPr>
      <w:r w:rsidRPr="00F7084A">
        <w:rPr>
          <w:sz w:val="22"/>
          <w:szCs w:val="22"/>
        </w:rPr>
        <w:t>MINISTERU GĦAT-TRASPORT, L-INFRASTRUTTURA U X-XOGĦLIJIET PUBBLIĊI – DIRECT ORDERS</w:t>
      </w:r>
    </w:p>
    <w:p w14:paraId="681EA566" w14:textId="77777777" w:rsidR="00F7084A" w:rsidRPr="00F7084A" w:rsidRDefault="00F7084A" w:rsidP="00F7084A">
      <w:pPr>
        <w:spacing w:after="0" w:line="240" w:lineRule="auto"/>
        <w:jc w:val="both"/>
        <w:rPr>
          <w:rFonts w:ascii="Times New Roman" w:hAnsi="Times New Roman" w:cs="Times New Roman"/>
        </w:rPr>
      </w:pPr>
    </w:p>
    <w:p w14:paraId="7ABC22CD" w14:textId="48C3438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13848. L-ONOR. DARREN CARABOTT</w:t>
      </w:r>
      <w:r w:rsidRPr="00F7084A">
        <w:rPr>
          <w:rFonts w:ascii="Times New Roman" w:hAnsi="Times New Roman" w:cs="Times New Roman"/>
        </w:rPr>
        <w:t xml:space="preserve">  staqsa lill-Ministru għat-Trasport, l-Infrastruttura u x-Xogħl</w:t>
      </w:r>
      <w:r w:rsidR="000A66A6">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1E901021" w14:textId="77777777" w:rsidR="00F7084A" w:rsidRPr="00F7084A" w:rsidRDefault="00F7084A" w:rsidP="00F7084A">
      <w:pPr>
        <w:spacing w:after="0" w:line="240" w:lineRule="auto"/>
        <w:jc w:val="both"/>
        <w:rPr>
          <w:rFonts w:ascii="Times New Roman" w:hAnsi="Times New Roman" w:cs="Times New Roman"/>
        </w:rPr>
      </w:pPr>
    </w:p>
    <w:p w14:paraId="442EEEAA" w14:textId="77777777" w:rsidR="000A66A6" w:rsidRPr="00F7084A" w:rsidRDefault="000A66A6" w:rsidP="000A66A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D78BF4B" w14:textId="77777777" w:rsidR="00F7084A" w:rsidRPr="00F7084A" w:rsidRDefault="00F7084A" w:rsidP="00F7084A">
      <w:pPr>
        <w:spacing w:after="0" w:line="240" w:lineRule="auto"/>
        <w:jc w:val="both"/>
        <w:rPr>
          <w:rFonts w:ascii="Times New Roman" w:hAnsi="Times New Roman" w:cs="Times New Roman"/>
        </w:rPr>
      </w:pPr>
    </w:p>
    <w:p w14:paraId="7C4F83F9" w14:textId="77777777" w:rsidR="00F7084A" w:rsidRPr="00F7084A" w:rsidRDefault="00F7084A" w:rsidP="00F7084A">
      <w:pPr>
        <w:spacing w:after="0" w:line="240" w:lineRule="auto"/>
        <w:jc w:val="both"/>
        <w:rPr>
          <w:rFonts w:ascii="Times New Roman" w:hAnsi="Times New Roman" w:cs="Times New Roman"/>
        </w:rPr>
      </w:pPr>
    </w:p>
    <w:p w14:paraId="1186DE99" w14:textId="77777777" w:rsidR="00F7084A" w:rsidRPr="00F7084A" w:rsidRDefault="00F7084A" w:rsidP="00F7084A">
      <w:pPr>
        <w:pStyle w:val="Head1"/>
        <w:rPr>
          <w:sz w:val="22"/>
          <w:szCs w:val="22"/>
        </w:rPr>
      </w:pPr>
      <w:r w:rsidRPr="00F7084A">
        <w:rPr>
          <w:sz w:val="22"/>
          <w:szCs w:val="22"/>
        </w:rPr>
        <w:t>WIED IL-BUNI - PROĠETT TA’ RIĠENERAZZJONI</w:t>
      </w:r>
    </w:p>
    <w:p w14:paraId="7E163FDC" w14:textId="77777777" w:rsidR="00F7084A" w:rsidRPr="00F7084A" w:rsidRDefault="00F7084A" w:rsidP="00F7084A">
      <w:pPr>
        <w:spacing w:after="0" w:line="240" w:lineRule="auto"/>
        <w:jc w:val="both"/>
        <w:rPr>
          <w:rFonts w:ascii="Times New Roman" w:hAnsi="Times New Roman" w:cs="Times New Roman"/>
        </w:rPr>
      </w:pPr>
    </w:p>
    <w:p w14:paraId="369CE88A" w14:textId="77FEF7B8"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13885. L-ONOR. CHRIS SAID</w:t>
      </w:r>
      <w:r w:rsidRPr="00F7084A">
        <w:rPr>
          <w:rFonts w:ascii="Times New Roman" w:hAnsi="Times New Roman" w:cs="Times New Roman"/>
        </w:rPr>
        <w:t xml:space="preserve"> staqsa lill-Ministru għat-Turiżmu u l-Indafa Pubblika: </w:t>
      </w:r>
      <w:r w:rsidRPr="00F7084A">
        <w:rPr>
          <w:rFonts w:ascii="Times New Roman" w:hAnsi="Times New Roman" w:cs="Times New Roman"/>
          <w:noProof/>
        </w:rPr>
        <w:t xml:space="preserve">Jista' l-Ministru jgħid fiex wasal il-proġett </w:t>
      </w:r>
      <w:r w:rsidR="009A6CC5">
        <w:rPr>
          <w:rFonts w:ascii="Times New Roman" w:hAnsi="Times New Roman" w:cs="Times New Roman"/>
          <w:noProof/>
        </w:rPr>
        <w:t>i</w:t>
      </w:r>
      <w:r w:rsidRPr="00F7084A">
        <w:rPr>
          <w:rFonts w:ascii="Times New Roman" w:hAnsi="Times New Roman" w:cs="Times New Roman"/>
          <w:noProof/>
        </w:rPr>
        <w:t>mwiegħed tar-riġenerazzjoni ta’ Wied il-Buni?</w:t>
      </w:r>
    </w:p>
    <w:p w14:paraId="3C91B54C" w14:textId="77777777" w:rsidR="00F7084A" w:rsidRPr="00F7084A" w:rsidRDefault="00F7084A" w:rsidP="00F7084A">
      <w:pPr>
        <w:spacing w:after="0" w:line="240" w:lineRule="auto"/>
        <w:jc w:val="both"/>
        <w:rPr>
          <w:rFonts w:ascii="Times New Roman" w:hAnsi="Times New Roman" w:cs="Times New Roman"/>
        </w:rPr>
      </w:pPr>
    </w:p>
    <w:p w14:paraId="5786DAE7" w14:textId="77777777" w:rsidR="000A66A6" w:rsidRPr="00F7084A" w:rsidRDefault="000A66A6" w:rsidP="000A66A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8B76B4D" w14:textId="77777777" w:rsidR="00F7084A" w:rsidRPr="00F7084A" w:rsidRDefault="00F7084A" w:rsidP="00F7084A">
      <w:pPr>
        <w:spacing w:after="0" w:line="240" w:lineRule="auto"/>
        <w:jc w:val="both"/>
        <w:rPr>
          <w:rFonts w:ascii="Times New Roman" w:hAnsi="Times New Roman" w:cs="Times New Roman"/>
        </w:rPr>
      </w:pPr>
    </w:p>
    <w:p w14:paraId="6F9C4B47" w14:textId="77777777" w:rsidR="00F7084A" w:rsidRPr="00F7084A" w:rsidRDefault="00F7084A" w:rsidP="00F7084A">
      <w:pPr>
        <w:spacing w:after="0" w:line="240" w:lineRule="auto"/>
        <w:jc w:val="both"/>
        <w:rPr>
          <w:rFonts w:ascii="Times New Roman" w:hAnsi="Times New Roman" w:cs="Times New Roman"/>
        </w:rPr>
      </w:pPr>
    </w:p>
    <w:p w14:paraId="5A00C89F" w14:textId="77777777" w:rsidR="00F7084A" w:rsidRPr="00F7084A" w:rsidRDefault="00F7084A" w:rsidP="00F7084A">
      <w:pPr>
        <w:pStyle w:val="Head1"/>
        <w:rPr>
          <w:sz w:val="22"/>
          <w:szCs w:val="22"/>
        </w:rPr>
      </w:pPr>
      <w:r w:rsidRPr="00F7084A">
        <w:rPr>
          <w:sz w:val="22"/>
          <w:szCs w:val="22"/>
        </w:rPr>
        <w:t>ĦATRA TAL-MEMBRI TAL-BORD TAT-TRASPORT MALTA - AVVIŻ</w:t>
      </w:r>
    </w:p>
    <w:p w14:paraId="6B1D4FE7" w14:textId="77777777" w:rsidR="00F7084A" w:rsidRPr="00F7084A" w:rsidRDefault="00F7084A" w:rsidP="00F7084A">
      <w:pPr>
        <w:spacing w:after="0" w:line="240" w:lineRule="auto"/>
        <w:jc w:val="both"/>
        <w:rPr>
          <w:rFonts w:ascii="Times New Roman" w:hAnsi="Times New Roman" w:cs="Times New Roman"/>
        </w:rPr>
      </w:pPr>
    </w:p>
    <w:p w14:paraId="5E8F5072" w14:textId="3B7690B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13886. L-ONOR. CHRIS SAID</w:t>
      </w:r>
      <w:r w:rsidRPr="00F7084A">
        <w:rPr>
          <w:rFonts w:ascii="Times New Roman" w:hAnsi="Times New Roman" w:cs="Times New Roman"/>
        </w:rPr>
        <w:t xml:space="preserve"> staqsa lill-Ministru għat-Trasport, l-Infrastruttura u x-Xogħljiet Pubbliċi: </w:t>
      </w:r>
      <w:r w:rsidRPr="00F7084A">
        <w:rPr>
          <w:rFonts w:ascii="Times New Roman" w:hAnsi="Times New Roman" w:cs="Times New Roman"/>
          <w:noProof/>
        </w:rPr>
        <w:t>Jista’ l-Ministru jgħid għalfejn l-avviż għall-ħatra tal-membri tal-Bord tal-Awtorità għat-Trasport f’Malta deher tant tard fil-Gazzetta tal-Gvern u ċjoè fil-ħarġa tal-24 ta’ Novembru 2023 meta skont l-istess avviż il-ħatra ta’ dan il-Bord hi effettiva mit-2 ta’ Awissu 2023 – jiġifieri kważi erba’ xhur qabel ma deher dan l-avviż?</w:t>
      </w:r>
    </w:p>
    <w:p w14:paraId="147832E9" w14:textId="77777777" w:rsidR="000A66A6" w:rsidRDefault="000A66A6" w:rsidP="000A66A6">
      <w:pPr>
        <w:pStyle w:val="PlainText"/>
        <w:jc w:val="both"/>
        <w:rPr>
          <w:rFonts w:ascii="Times New Roman" w:hAnsi="Times New Roman" w:cs="Times New Roman"/>
          <w:i/>
          <w:iCs/>
          <w:szCs w:val="22"/>
        </w:rPr>
      </w:pPr>
    </w:p>
    <w:p w14:paraId="792F57BE" w14:textId="233DC9EC" w:rsidR="000A66A6" w:rsidRPr="00F7084A" w:rsidRDefault="000A66A6" w:rsidP="000A66A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5C50B2A" w14:textId="77777777" w:rsidR="00F7084A" w:rsidRPr="00F7084A" w:rsidRDefault="00F7084A" w:rsidP="00F7084A">
      <w:pPr>
        <w:spacing w:after="0" w:line="240" w:lineRule="auto"/>
        <w:jc w:val="both"/>
        <w:rPr>
          <w:rFonts w:ascii="Times New Roman" w:hAnsi="Times New Roman" w:cs="Times New Roman"/>
        </w:rPr>
      </w:pPr>
    </w:p>
    <w:p w14:paraId="634A1017" w14:textId="77777777" w:rsidR="00F7084A" w:rsidRPr="00F7084A" w:rsidRDefault="00F7084A" w:rsidP="00F7084A">
      <w:pPr>
        <w:spacing w:after="0" w:line="240" w:lineRule="auto"/>
        <w:jc w:val="both"/>
        <w:rPr>
          <w:rFonts w:ascii="Times New Roman" w:hAnsi="Times New Roman" w:cs="Times New Roman"/>
        </w:rPr>
      </w:pPr>
    </w:p>
    <w:p w14:paraId="2B582749" w14:textId="77777777" w:rsidR="00F7084A" w:rsidRPr="00F7084A" w:rsidRDefault="00F7084A" w:rsidP="00F7084A">
      <w:pPr>
        <w:pStyle w:val="Head1"/>
        <w:rPr>
          <w:sz w:val="22"/>
          <w:szCs w:val="22"/>
        </w:rPr>
      </w:pPr>
      <w:r w:rsidRPr="00F7084A">
        <w:rPr>
          <w:sz w:val="22"/>
          <w:szCs w:val="22"/>
        </w:rPr>
        <w:t>MINISTERU GĦALL-AMBJENT, L-ENERĠIJA U R-RIĠENERAZZJONI TAL-PORT IL-KBIR - CT2247/2023</w:t>
      </w:r>
    </w:p>
    <w:p w14:paraId="6FE7E8B1" w14:textId="77777777" w:rsidR="00F7084A" w:rsidRPr="00F7084A" w:rsidRDefault="00F7084A" w:rsidP="00F7084A">
      <w:pPr>
        <w:spacing w:after="0" w:line="240" w:lineRule="auto"/>
        <w:jc w:val="both"/>
        <w:rPr>
          <w:rFonts w:ascii="Times New Roman" w:hAnsi="Times New Roman" w:cs="Times New Roman"/>
        </w:rPr>
      </w:pPr>
    </w:p>
    <w:p w14:paraId="2ED6D1F3" w14:textId="2076D77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13887. L-ONOR. CHRIS SAID</w:t>
      </w:r>
      <w:r w:rsidRPr="00F7084A">
        <w:rPr>
          <w:rFonts w:ascii="Times New Roman" w:hAnsi="Times New Roman" w:cs="Times New Roman"/>
        </w:rPr>
        <w:t xml:space="preserve"> staqsa lill-Ministru għall-Ambjent, l-Enerġija u r-Riġenerazzjoni tal-Port il-Kbir: </w:t>
      </w:r>
      <w:r w:rsidRPr="00F7084A">
        <w:rPr>
          <w:rFonts w:ascii="Times New Roman" w:hAnsi="Times New Roman" w:cs="Times New Roman"/>
          <w:noProof/>
        </w:rPr>
        <w:t xml:space="preserve">Tista’ l-Ministru tgħid fiex tikkonsisti u għala nħasset il-ħtieġa li tinħareġ is-sejħa li ħareġ reċentement il-Ministeru għall-Ambjent, l-Enerġija u l-Intrapriża CT2247/2023 - </w:t>
      </w:r>
      <w:r w:rsidR="000A66A6" w:rsidRPr="00F7084A">
        <w:rPr>
          <w:rFonts w:ascii="Times New Roman" w:hAnsi="Times New Roman" w:cs="Times New Roman"/>
          <w:noProof/>
        </w:rPr>
        <w:t xml:space="preserve">Services - Framework Agreement </w:t>
      </w:r>
      <w:r w:rsidR="000A66A6">
        <w:rPr>
          <w:rFonts w:ascii="Times New Roman" w:hAnsi="Times New Roman" w:cs="Times New Roman"/>
          <w:noProof/>
        </w:rPr>
        <w:t>f</w:t>
      </w:r>
      <w:r w:rsidR="000A66A6" w:rsidRPr="00F7084A">
        <w:rPr>
          <w:rFonts w:ascii="Times New Roman" w:hAnsi="Times New Roman" w:cs="Times New Roman"/>
          <w:noProof/>
        </w:rPr>
        <w:t xml:space="preserve">or </w:t>
      </w:r>
      <w:r w:rsidR="000A66A6">
        <w:rPr>
          <w:rFonts w:ascii="Times New Roman" w:hAnsi="Times New Roman" w:cs="Times New Roman"/>
          <w:noProof/>
        </w:rPr>
        <w:t>t</w:t>
      </w:r>
      <w:r w:rsidR="000A66A6" w:rsidRPr="00F7084A">
        <w:rPr>
          <w:rFonts w:ascii="Times New Roman" w:hAnsi="Times New Roman" w:cs="Times New Roman"/>
          <w:noProof/>
        </w:rPr>
        <w:t xml:space="preserve">he Upkeep </w:t>
      </w:r>
      <w:r w:rsidR="000A66A6">
        <w:rPr>
          <w:rFonts w:ascii="Times New Roman" w:hAnsi="Times New Roman" w:cs="Times New Roman"/>
          <w:noProof/>
        </w:rPr>
        <w:t>i</w:t>
      </w:r>
      <w:r w:rsidR="000A66A6" w:rsidRPr="00F7084A">
        <w:rPr>
          <w:rFonts w:ascii="Times New Roman" w:hAnsi="Times New Roman" w:cs="Times New Roman"/>
          <w:noProof/>
        </w:rPr>
        <w:t xml:space="preserve">n </w:t>
      </w:r>
      <w:r w:rsidR="000A66A6">
        <w:rPr>
          <w:rFonts w:ascii="Times New Roman" w:hAnsi="Times New Roman" w:cs="Times New Roman"/>
          <w:noProof/>
        </w:rPr>
        <w:t>a</w:t>
      </w:r>
      <w:r w:rsidR="000A66A6" w:rsidRPr="00F7084A">
        <w:rPr>
          <w:rFonts w:ascii="Times New Roman" w:hAnsi="Times New Roman" w:cs="Times New Roman"/>
          <w:noProof/>
        </w:rPr>
        <w:t xml:space="preserve">n Environmentally Friendly Manner </w:t>
      </w:r>
      <w:r w:rsidR="000A66A6">
        <w:rPr>
          <w:rFonts w:ascii="Times New Roman" w:hAnsi="Times New Roman" w:cs="Times New Roman"/>
          <w:noProof/>
        </w:rPr>
        <w:t>o</w:t>
      </w:r>
      <w:r w:rsidR="000A66A6" w:rsidRPr="00F7084A">
        <w:rPr>
          <w:rFonts w:ascii="Times New Roman" w:hAnsi="Times New Roman" w:cs="Times New Roman"/>
          <w:noProof/>
        </w:rPr>
        <w:t xml:space="preserve">f Various Water Reservoir Sites </w:t>
      </w:r>
      <w:r w:rsidR="000A66A6">
        <w:rPr>
          <w:rFonts w:ascii="Times New Roman" w:hAnsi="Times New Roman" w:cs="Times New Roman"/>
          <w:noProof/>
        </w:rPr>
        <w:t>i</w:t>
      </w:r>
      <w:r w:rsidR="000A66A6" w:rsidRPr="00F7084A">
        <w:rPr>
          <w:rFonts w:ascii="Times New Roman" w:hAnsi="Times New Roman" w:cs="Times New Roman"/>
          <w:noProof/>
        </w:rPr>
        <w:t xml:space="preserve">n Malta </w:t>
      </w:r>
      <w:r w:rsidR="000A66A6">
        <w:rPr>
          <w:rFonts w:ascii="Times New Roman" w:hAnsi="Times New Roman" w:cs="Times New Roman"/>
          <w:noProof/>
        </w:rPr>
        <w:t>a</w:t>
      </w:r>
      <w:r w:rsidR="000A66A6" w:rsidRPr="00F7084A">
        <w:rPr>
          <w:rFonts w:ascii="Times New Roman" w:hAnsi="Times New Roman" w:cs="Times New Roman"/>
          <w:noProof/>
        </w:rPr>
        <w:t xml:space="preserve">nd Gozo </w:t>
      </w:r>
      <w:r w:rsidR="000A66A6">
        <w:rPr>
          <w:rFonts w:ascii="Times New Roman" w:hAnsi="Times New Roman" w:cs="Times New Roman"/>
          <w:noProof/>
        </w:rPr>
        <w:t>u</w:t>
      </w:r>
      <w:r w:rsidR="000A66A6" w:rsidRPr="00F7084A">
        <w:rPr>
          <w:rFonts w:ascii="Times New Roman" w:hAnsi="Times New Roman" w:cs="Times New Roman"/>
          <w:noProof/>
        </w:rPr>
        <w:t xml:space="preserve">sed </w:t>
      </w:r>
      <w:r w:rsidR="000A66A6">
        <w:rPr>
          <w:rFonts w:ascii="Times New Roman" w:hAnsi="Times New Roman" w:cs="Times New Roman"/>
          <w:noProof/>
        </w:rPr>
        <w:t>b</w:t>
      </w:r>
      <w:r w:rsidR="000A66A6" w:rsidRPr="00F7084A">
        <w:rPr>
          <w:rFonts w:ascii="Times New Roman" w:hAnsi="Times New Roman" w:cs="Times New Roman"/>
          <w:noProof/>
        </w:rPr>
        <w:t xml:space="preserve">y </w:t>
      </w:r>
      <w:r w:rsidR="000A66A6">
        <w:rPr>
          <w:rFonts w:ascii="Times New Roman" w:hAnsi="Times New Roman" w:cs="Times New Roman"/>
          <w:noProof/>
        </w:rPr>
        <w:t>t</w:t>
      </w:r>
      <w:r w:rsidR="000A66A6" w:rsidRPr="00F7084A">
        <w:rPr>
          <w:rFonts w:ascii="Times New Roman" w:hAnsi="Times New Roman" w:cs="Times New Roman"/>
          <w:noProof/>
        </w:rPr>
        <w:t>he Water Services Corporation?</w:t>
      </w:r>
      <w:r w:rsidRPr="00F7084A">
        <w:rPr>
          <w:rFonts w:ascii="Times New Roman" w:hAnsi="Times New Roman" w:cs="Times New Roman"/>
          <w:noProof/>
        </w:rPr>
        <w:t xml:space="preserve"> Tista’ tgħid ukoll min kien jagħmel dan ix-xogħol li hemm mitlub f'din is-sejħa f'dawn l-aħħar xhur u f’dawn l-aħħar għaxar snin?</w:t>
      </w:r>
    </w:p>
    <w:p w14:paraId="024136AA" w14:textId="77777777" w:rsidR="00F7084A" w:rsidRPr="00F7084A" w:rsidRDefault="00F7084A" w:rsidP="00F7084A">
      <w:pPr>
        <w:spacing w:after="0" w:line="240" w:lineRule="auto"/>
        <w:jc w:val="both"/>
        <w:rPr>
          <w:rFonts w:ascii="Times New Roman" w:hAnsi="Times New Roman" w:cs="Times New Roman"/>
        </w:rPr>
      </w:pPr>
    </w:p>
    <w:p w14:paraId="03AFF903"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803DF57" w14:textId="77777777" w:rsidR="00F7084A" w:rsidRDefault="00F7084A" w:rsidP="00F7084A">
      <w:pPr>
        <w:spacing w:after="0" w:line="240" w:lineRule="auto"/>
        <w:jc w:val="both"/>
        <w:rPr>
          <w:rFonts w:ascii="Times New Roman" w:hAnsi="Times New Roman" w:cs="Times New Roman"/>
        </w:rPr>
      </w:pPr>
    </w:p>
    <w:p w14:paraId="1E9CE2A8" w14:textId="77777777" w:rsidR="00E05978" w:rsidRPr="00F7084A" w:rsidRDefault="00E05978" w:rsidP="00F7084A">
      <w:pPr>
        <w:spacing w:after="0" w:line="240" w:lineRule="auto"/>
        <w:jc w:val="both"/>
        <w:rPr>
          <w:rFonts w:ascii="Times New Roman" w:hAnsi="Times New Roman" w:cs="Times New Roman"/>
        </w:rPr>
      </w:pPr>
    </w:p>
    <w:p w14:paraId="230133CB" w14:textId="10F0A17D" w:rsidR="00F7084A" w:rsidRPr="00F7084A" w:rsidRDefault="00F7084A" w:rsidP="00F7084A">
      <w:pPr>
        <w:pStyle w:val="Head1"/>
        <w:rPr>
          <w:sz w:val="22"/>
          <w:szCs w:val="22"/>
        </w:rPr>
      </w:pPr>
      <w:r w:rsidRPr="00F7084A">
        <w:rPr>
          <w:sz w:val="22"/>
          <w:szCs w:val="22"/>
        </w:rPr>
        <w:t>IR-RABAT GĦAWDEX - TRIQ SIR ARTURO MERCIECA</w:t>
      </w:r>
    </w:p>
    <w:p w14:paraId="002CC94B" w14:textId="77777777" w:rsidR="00F7084A" w:rsidRPr="00F7084A" w:rsidRDefault="00F7084A" w:rsidP="00F7084A">
      <w:pPr>
        <w:spacing w:after="0" w:line="240" w:lineRule="auto"/>
        <w:jc w:val="both"/>
        <w:rPr>
          <w:rFonts w:ascii="Times New Roman" w:hAnsi="Times New Roman" w:cs="Times New Roman"/>
        </w:rPr>
      </w:pPr>
    </w:p>
    <w:p w14:paraId="5132EDD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13888. L-ONOR. CHRIS SAID</w:t>
      </w:r>
      <w:r w:rsidRPr="00F7084A">
        <w:rPr>
          <w:rFonts w:ascii="Times New Roman" w:hAnsi="Times New Roman" w:cs="Times New Roman"/>
        </w:rPr>
        <w:t xml:space="preserve"> staqsa lill-Ministru għal Għawdex u l-Ippjanar: </w:t>
      </w:r>
      <w:r w:rsidRPr="00F7084A">
        <w:rPr>
          <w:rFonts w:ascii="Times New Roman" w:hAnsi="Times New Roman" w:cs="Times New Roman"/>
          <w:noProof/>
        </w:rPr>
        <w:t>Peress li l-appell ġie deċiż u t-tender ġiet assenjata jista’ l-Ministru jgħid meta hu maħsub li jibda x-xogħol biex tinbena mill-ġdid Triq Sir Arturo Mercieca fir-Rabat, Għawdex, peress li tinsab fi stat ħażin ħafna?</w:t>
      </w:r>
    </w:p>
    <w:p w14:paraId="29DBB976" w14:textId="77777777" w:rsidR="00F7084A" w:rsidRPr="00F7084A" w:rsidRDefault="00F7084A" w:rsidP="00F7084A">
      <w:pPr>
        <w:spacing w:after="0" w:line="240" w:lineRule="auto"/>
        <w:jc w:val="both"/>
        <w:rPr>
          <w:rFonts w:ascii="Times New Roman" w:hAnsi="Times New Roman" w:cs="Times New Roman"/>
        </w:rPr>
      </w:pPr>
    </w:p>
    <w:p w14:paraId="7A6FF121"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77A9218" w14:textId="77777777" w:rsidR="00F7084A" w:rsidRPr="00F7084A" w:rsidRDefault="00F7084A" w:rsidP="00F7084A">
      <w:pPr>
        <w:spacing w:after="0" w:line="240" w:lineRule="auto"/>
        <w:jc w:val="both"/>
        <w:rPr>
          <w:rFonts w:ascii="Times New Roman" w:hAnsi="Times New Roman" w:cs="Times New Roman"/>
        </w:rPr>
      </w:pPr>
    </w:p>
    <w:p w14:paraId="54436F12" w14:textId="77777777" w:rsidR="00F7084A" w:rsidRPr="00F7084A" w:rsidRDefault="00F7084A" w:rsidP="00F7084A">
      <w:pPr>
        <w:spacing w:after="0" w:line="240" w:lineRule="auto"/>
        <w:jc w:val="both"/>
        <w:rPr>
          <w:rFonts w:ascii="Times New Roman" w:hAnsi="Times New Roman" w:cs="Times New Roman"/>
        </w:rPr>
      </w:pPr>
    </w:p>
    <w:p w14:paraId="3A08E2E7" w14:textId="77777777" w:rsidR="00F7084A" w:rsidRPr="00F7084A" w:rsidRDefault="00F7084A" w:rsidP="00F7084A">
      <w:pPr>
        <w:pStyle w:val="Head1"/>
        <w:rPr>
          <w:sz w:val="22"/>
          <w:szCs w:val="22"/>
        </w:rPr>
      </w:pPr>
      <w:r w:rsidRPr="00F7084A">
        <w:rPr>
          <w:sz w:val="22"/>
          <w:szCs w:val="22"/>
        </w:rPr>
        <w:t>ĦAL TARXIEN: PJAZZA TA’ QUDDIEM IL-KNISJA ARĊIPRETALI - XOGĦLIJIET</w:t>
      </w:r>
    </w:p>
    <w:p w14:paraId="01F577D6" w14:textId="77777777" w:rsidR="00F7084A" w:rsidRPr="00F7084A" w:rsidRDefault="00F7084A" w:rsidP="00F7084A">
      <w:pPr>
        <w:spacing w:after="0" w:line="240" w:lineRule="auto"/>
        <w:jc w:val="both"/>
        <w:rPr>
          <w:rFonts w:ascii="Times New Roman" w:hAnsi="Times New Roman" w:cs="Times New Roman"/>
        </w:rPr>
      </w:pPr>
    </w:p>
    <w:p w14:paraId="4102FDE5" w14:textId="0CFD38B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14254. L-ONOR. BERNICE BONELLO</w:t>
      </w:r>
      <w:r w:rsidRPr="00F7084A">
        <w:rPr>
          <w:rFonts w:ascii="Times New Roman" w:hAnsi="Times New Roman" w:cs="Times New Roman"/>
        </w:rPr>
        <w:t xml:space="preserve">  staqsiet lill-Ministru għat-Trasport, l-Infrastruttura u x-Xogħl</w:t>
      </w:r>
      <w:r w:rsidR="00E05978">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jgħid meta ser jibdew ix-xogħlijiet ta’ kostruzzjoni fil-pjazza ta’ quddiem il-Knisja Arċipretali ta’ Ħal Tarxien? Jista’ wkoll jikkonferma li dan ix-xogħol kellu jibda wara li għaddiet il-festa tad-Duttrina f’Lulju 2023 u s’issa għadu ma sar xejn?</w:t>
      </w:r>
    </w:p>
    <w:p w14:paraId="2AD31A07" w14:textId="77777777" w:rsidR="00F7084A" w:rsidRPr="00F7084A" w:rsidRDefault="00F7084A" w:rsidP="00F7084A">
      <w:pPr>
        <w:spacing w:after="0" w:line="240" w:lineRule="auto"/>
        <w:jc w:val="both"/>
        <w:rPr>
          <w:rFonts w:ascii="Times New Roman" w:hAnsi="Times New Roman" w:cs="Times New Roman"/>
        </w:rPr>
      </w:pPr>
    </w:p>
    <w:p w14:paraId="33826C16"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EC4BEB4" w14:textId="77777777" w:rsidR="00F7084A" w:rsidRPr="00F7084A" w:rsidRDefault="00F7084A" w:rsidP="00F7084A">
      <w:pPr>
        <w:spacing w:after="0" w:line="240" w:lineRule="auto"/>
        <w:jc w:val="both"/>
        <w:rPr>
          <w:rFonts w:ascii="Times New Roman" w:hAnsi="Times New Roman" w:cs="Times New Roman"/>
        </w:rPr>
      </w:pPr>
    </w:p>
    <w:p w14:paraId="3CD4EC69" w14:textId="77777777" w:rsidR="00F7084A" w:rsidRPr="00F7084A" w:rsidRDefault="00F7084A" w:rsidP="00F7084A">
      <w:pPr>
        <w:spacing w:after="0" w:line="240" w:lineRule="auto"/>
        <w:jc w:val="both"/>
        <w:rPr>
          <w:rFonts w:ascii="Times New Roman" w:hAnsi="Times New Roman" w:cs="Times New Roman"/>
        </w:rPr>
      </w:pPr>
    </w:p>
    <w:p w14:paraId="4F7E5CFF" w14:textId="77777777" w:rsidR="00F7084A" w:rsidRPr="00F7084A" w:rsidRDefault="00F7084A" w:rsidP="00F7084A">
      <w:pPr>
        <w:pStyle w:val="Head1"/>
        <w:rPr>
          <w:sz w:val="22"/>
          <w:szCs w:val="22"/>
        </w:rPr>
      </w:pPr>
      <w:r w:rsidRPr="00F7084A">
        <w:rPr>
          <w:sz w:val="22"/>
          <w:szCs w:val="22"/>
        </w:rPr>
        <w:t>KALKARA CREEK - PROPOSTA TA’ YACHT MARINA</w:t>
      </w:r>
    </w:p>
    <w:p w14:paraId="3DC28F35" w14:textId="77777777" w:rsidR="00F7084A" w:rsidRPr="00F7084A" w:rsidRDefault="00F7084A" w:rsidP="00F7084A">
      <w:pPr>
        <w:spacing w:after="0" w:line="240" w:lineRule="auto"/>
        <w:jc w:val="both"/>
        <w:rPr>
          <w:rFonts w:ascii="Times New Roman" w:hAnsi="Times New Roman" w:cs="Times New Roman"/>
        </w:rPr>
      </w:pPr>
    </w:p>
    <w:p w14:paraId="6BFCC5A9" w14:textId="6975216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14255. L-ONOR. BERNICE BONELLO</w:t>
      </w:r>
      <w:r w:rsidRPr="00F7084A">
        <w:rPr>
          <w:rFonts w:ascii="Times New Roman" w:hAnsi="Times New Roman" w:cs="Times New Roman"/>
        </w:rPr>
        <w:t xml:space="preserve">  staqsiet lill-Ministru għat-Trasport, l-Infrastruttura u x-Xogħl</w:t>
      </w:r>
      <w:r w:rsidR="00E05978">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jikkonferma jekk hemmx pjanijiet li ssir Yacht Marina bejn il-Kalkara u l-Birgu proprju fiż-żona msejħa Kalkara Creek, u jqiegħed fuq il-Mejda tal-Kamra l-pjanti u/jew dokumenti oħrajn li jeżistu dwar dan il-proġett?</w:t>
      </w:r>
    </w:p>
    <w:p w14:paraId="5B37C354" w14:textId="77777777" w:rsidR="00F7084A" w:rsidRPr="00F7084A" w:rsidRDefault="00F7084A" w:rsidP="00F7084A">
      <w:pPr>
        <w:spacing w:after="0" w:line="240" w:lineRule="auto"/>
        <w:jc w:val="both"/>
        <w:rPr>
          <w:rFonts w:ascii="Times New Roman" w:hAnsi="Times New Roman" w:cs="Times New Roman"/>
        </w:rPr>
      </w:pPr>
    </w:p>
    <w:p w14:paraId="4D8FB90C"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1E646FA" w14:textId="77777777" w:rsidR="00F7084A" w:rsidRPr="00F7084A" w:rsidRDefault="00F7084A" w:rsidP="00F7084A">
      <w:pPr>
        <w:pStyle w:val="Head1"/>
        <w:rPr>
          <w:sz w:val="22"/>
          <w:szCs w:val="22"/>
        </w:rPr>
      </w:pPr>
      <w:r w:rsidRPr="00F7084A">
        <w:rPr>
          <w:sz w:val="22"/>
          <w:szCs w:val="22"/>
        </w:rPr>
        <w:t>BIRGU / KALKARA: YACHT MARINA - KONSULTAZZJONI</w:t>
      </w:r>
    </w:p>
    <w:p w14:paraId="0A3DCB10" w14:textId="77777777" w:rsidR="00F7084A" w:rsidRPr="00F7084A" w:rsidRDefault="00F7084A" w:rsidP="00F7084A">
      <w:pPr>
        <w:spacing w:after="0" w:line="240" w:lineRule="auto"/>
        <w:jc w:val="both"/>
        <w:rPr>
          <w:rFonts w:ascii="Times New Roman" w:hAnsi="Times New Roman" w:cs="Times New Roman"/>
        </w:rPr>
      </w:pPr>
    </w:p>
    <w:p w14:paraId="7FA3E5B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14256. L-ONOR. BERNICE BONELLO</w:t>
      </w:r>
      <w:r w:rsidRPr="00F7084A">
        <w:rPr>
          <w:rFonts w:ascii="Times New Roman" w:hAnsi="Times New Roman" w:cs="Times New Roman"/>
        </w:rPr>
        <w:t xml:space="preserve">  staqsiet lill-Ministru għall-Wirt Nazzjonali, l-Arti u l-Gvern Lokali: </w:t>
      </w:r>
      <w:r w:rsidRPr="00F7084A">
        <w:rPr>
          <w:rFonts w:ascii="Times New Roman" w:hAnsi="Times New Roman" w:cs="Times New Roman"/>
          <w:noProof/>
        </w:rPr>
        <w:t>Jista’ l-Ministru jgħid jekk saritx konsultazzjoni mal-Kunsill Lokali tal-Birgu dwar dak li ssemma bħala Yacht Marina f’Kalkara Creek (fid-daħla bejn il-Birgu u l-Kalkara) u, jekk iva, meta saret din il-konsultazzjoni u fiex kienet tikkonsisti?</w:t>
      </w:r>
    </w:p>
    <w:p w14:paraId="4DAFE968" w14:textId="77777777" w:rsidR="00F7084A" w:rsidRPr="00F7084A" w:rsidRDefault="00F7084A" w:rsidP="00F7084A">
      <w:pPr>
        <w:spacing w:after="0" w:line="240" w:lineRule="auto"/>
        <w:jc w:val="both"/>
        <w:rPr>
          <w:rFonts w:ascii="Times New Roman" w:hAnsi="Times New Roman" w:cs="Times New Roman"/>
        </w:rPr>
      </w:pPr>
    </w:p>
    <w:p w14:paraId="709A0B7A" w14:textId="2BB1ECF8" w:rsidR="00F7084A" w:rsidRPr="00F7084A" w:rsidRDefault="00F7084A" w:rsidP="00F7084A">
      <w:pPr>
        <w:spacing w:after="0" w:line="240" w:lineRule="auto"/>
        <w:jc w:val="both"/>
        <w:rPr>
          <w:rFonts w:ascii="Times New Roman" w:hAnsi="Times New Roman" w:cs="Times New Roman"/>
          <w:b/>
        </w:rPr>
      </w:pPr>
      <w:bookmarkStart w:id="125" w:name="_Hlk149051356"/>
      <w:bookmarkStart w:id="126" w:name="_Hlk152766698"/>
      <w:r w:rsidRPr="00F7084A">
        <w:rPr>
          <w:rFonts w:ascii="Times New Roman" w:hAnsi="Times New Roman" w:cs="Times New Roman"/>
          <w:b/>
        </w:rPr>
        <w:t xml:space="preserve">ONOR. OWEN BONNICI:  </w:t>
      </w:r>
      <w:bookmarkEnd w:id="125"/>
      <w:r w:rsidRPr="00F7084A">
        <w:rPr>
          <w:rFonts w:ascii="Times New Roman" w:hAnsi="Times New Roman" w:cs="Times New Roman"/>
          <w:color w:val="000000"/>
        </w:rPr>
        <w:t>Il-Kunsill Lokali tal-Birgu kien ikkonsultat minn Transport Malta dwar l-organiz</w:t>
      </w:r>
      <w:r w:rsidR="009A6CC5">
        <w:rPr>
          <w:rFonts w:ascii="Times New Roman" w:hAnsi="Times New Roman" w:cs="Times New Roman"/>
          <w:color w:val="000000"/>
        </w:rPr>
        <w:t>z</w:t>
      </w:r>
      <w:r w:rsidRPr="00F7084A">
        <w:rPr>
          <w:rFonts w:ascii="Times New Roman" w:hAnsi="Times New Roman" w:cs="Times New Roman"/>
          <w:color w:val="000000"/>
        </w:rPr>
        <w:t>azzjoni tal-mażżri fl-istess żona kif ukoll sabiex l-istess mażżri jiġu regolarizzati u b'hekk kollox ikun skont il-liġi.</w:t>
      </w:r>
    </w:p>
    <w:p w14:paraId="60B73936" w14:textId="77777777" w:rsidR="00F7084A" w:rsidRPr="00F7084A" w:rsidRDefault="00F7084A" w:rsidP="00F7084A">
      <w:pPr>
        <w:spacing w:after="0" w:line="240" w:lineRule="auto"/>
        <w:jc w:val="both"/>
        <w:rPr>
          <w:rFonts w:ascii="Times New Roman" w:hAnsi="Times New Roman" w:cs="Times New Roman"/>
          <w:bCs/>
        </w:rPr>
      </w:pPr>
    </w:p>
    <w:bookmarkEnd w:id="126"/>
    <w:p w14:paraId="701AAA0D" w14:textId="77777777" w:rsidR="00F7084A" w:rsidRPr="00F7084A" w:rsidRDefault="00F7084A" w:rsidP="00F7084A">
      <w:pPr>
        <w:spacing w:after="0" w:line="240" w:lineRule="auto"/>
        <w:jc w:val="both"/>
        <w:rPr>
          <w:rFonts w:ascii="Times New Roman" w:hAnsi="Times New Roman" w:cs="Times New Roman"/>
        </w:rPr>
      </w:pPr>
    </w:p>
    <w:p w14:paraId="49FAA1F8" w14:textId="77777777" w:rsidR="00F7084A" w:rsidRPr="00F7084A" w:rsidRDefault="00F7084A" w:rsidP="00F7084A">
      <w:pPr>
        <w:pStyle w:val="Head1"/>
        <w:rPr>
          <w:sz w:val="22"/>
          <w:szCs w:val="22"/>
        </w:rPr>
      </w:pPr>
      <w:r w:rsidRPr="00F7084A">
        <w:rPr>
          <w:sz w:val="22"/>
          <w:szCs w:val="22"/>
        </w:rPr>
        <w:t>BIRGU / KALKARA: YACHT MARINA - KONSULTAZZJONI</w:t>
      </w:r>
    </w:p>
    <w:p w14:paraId="2F247AA4" w14:textId="77777777" w:rsidR="00F7084A" w:rsidRPr="00F7084A" w:rsidRDefault="00F7084A" w:rsidP="00F7084A">
      <w:pPr>
        <w:spacing w:after="0" w:line="240" w:lineRule="auto"/>
        <w:jc w:val="both"/>
        <w:rPr>
          <w:rFonts w:ascii="Times New Roman" w:hAnsi="Times New Roman" w:cs="Times New Roman"/>
        </w:rPr>
      </w:pPr>
    </w:p>
    <w:p w14:paraId="2581AD5D"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14257. L-ONOR. BERNICE BONELLO</w:t>
      </w:r>
      <w:r w:rsidRPr="00F7084A">
        <w:rPr>
          <w:rFonts w:ascii="Times New Roman" w:hAnsi="Times New Roman" w:cs="Times New Roman"/>
        </w:rPr>
        <w:t xml:space="preserve">  staqsiet lill-Ministru għall-Wirt Nazzjonali, l-Arti u l-Gvern Lokali: </w:t>
      </w:r>
      <w:r w:rsidRPr="00F7084A">
        <w:rPr>
          <w:rFonts w:ascii="Times New Roman" w:hAnsi="Times New Roman" w:cs="Times New Roman"/>
          <w:noProof/>
        </w:rPr>
        <w:t>Jista’ l-Ministru jgħid jekk saritx konsultazzjoni mal-Kunsill Lokali tal-Kalkara dwar dak li ssemma bħala Yacht Marina f’Kalkara Creek (fid-daħla bejn il-Birgu u l-Kalkara) u jekk iva, meta saret din il-konsultazzjoni u fiex kienet tikkonsisti?</w:t>
      </w:r>
    </w:p>
    <w:p w14:paraId="7AE47CB5" w14:textId="77777777" w:rsidR="00F7084A" w:rsidRPr="00F7084A" w:rsidRDefault="00F7084A" w:rsidP="00F7084A">
      <w:pPr>
        <w:spacing w:after="0" w:line="240" w:lineRule="auto"/>
        <w:jc w:val="both"/>
        <w:rPr>
          <w:rFonts w:ascii="Times New Roman" w:hAnsi="Times New Roman" w:cs="Times New Roman"/>
        </w:rPr>
      </w:pPr>
    </w:p>
    <w:p w14:paraId="2A91273D" w14:textId="45E202E0"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OWEN BONNICI: </w:t>
      </w:r>
      <w:r w:rsidRPr="00F7084A">
        <w:rPr>
          <w:rFonts w:ascii="Times New Roman" w:hAnsi="Times New Roman" w:cs="Times New Roman"/>
          <w:color w:val="000000"/>
        </w:rPr>
        <w:t>Saru diskussjonijiet mill-Kunsill Lokali tal-Kalkara ma’ Transport Malta dwar l-organizzazzjoni tal-mażżri.</w:t>
      </w:r>
    </w:p>
    <w:p w14:paraId="1D9B0FD3" w14:textId="77777777" w:rsidR="00F7084A" w:rsidRPr="00F7084A" w:rsidRDefault="00F7084A" w:rsidP="00F7084A">
      <w:pPr>
        <w:spacing w:after="0" w:line="240" w:lineRule="auto"/>
        <w:jc w:val="both"/>
        <w:rPr>
          <w:rFonts w:ascii="Times New Roman" w:hAnsi="Times New Roman" w:cs="Times New Roman"/>
          <w:bCs/>
        </w:rPr>
      </w:pPr>
    </w:p>
    <w:p w14:paraId="60BAE220" w14:textId="77777777" w:rsidR="00F7084A" w:rsidRPr="00F7084A" w:rsidRDefault="00F7084A" w:rsidP="00F7084A">
      <w:pPr>
        <w:spacing w:after="0" w:line="240" w:lineRule="auto"/>
        <w:jc w:val="both"/>
        <w:rPr>
          <w:rFonts w:ascii="Times New Roman" w:hAnsi="Times New Roman" w:cs="Times New Roman"/>
        </w:rPr>
      </w:pPr>
    </w:p>
    <w:p w14:paraId="7C81C29C" w14:textId="77777777" w:rsidR="00F7084A" w:rsidRPr="00F7084A" w:rsidRDefault="00F7084A" w:rsidP="00F7084A">
      <w:pPr>
        <w:pStyle w:val="Head1"/>
        <w:rPr>
          <w:sz w:val="22"/>
          <w:szCs w:val="22"/>
        </w:rPr>
      </w:pPr>
      <w:r w:rsidRPr="00F7084A">
        <w:rPr>
          <w:sz w:val="22"/>
          <w:szCs w:val="22"/>
        </w:rPr>
        <w:t>AĠENZIJA SEM – KUNTRATT TAL-EX CEO</w:t>
      </w:r>
    </w:p>
    <w:p w14:paraId="1913C479" w14:textId="77777777" w:rsidR="00F7084A" w:rsidRPr="00F7084A" w:rsidRDefault="00F7084A" w:rsidP="00F7084A">
      <w:pPr>
        <w:spacing w:after="0" w:line="240" w:lineRule="auto"/>
        <w:jc w:val="both"/>
        <w:rPr>
          <w:rFonts w:ascii="Times New Roman" w:hAnsi="Times New Roman" w:cs="Times New Roman"/>
        </w:rPr>
      </w:pPr>
    </w:p>
    <w:p w14:paraId="26651BB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14258. L-ONOR. BERNICE BONELLO</w:t>
      </w:r>
      <w:r w:rsidRPr="00F7084A">
        <w:rPr>
          <w:rFonts w:ascii="Times New Roman" w:hAnsi="Times New Roman" w:cs="Times New Roman"/>
        </w:rPr>
        <w:t xml:space="preserve">  staqsiet lill-Ministru għall-Ekonomija, l-Intrapriża u Proġetti Strateġiċi: </w:t>
      </w:r>
      <w:r w:rsidRPr="00F7084A">
        <w:rPr>
          <w:rFonts w:ascii="Times New Roman" w:hAnsi="Times New Roman" w:cs="Times New Roman"/>
          <w:noProof/>
        </w:rPr>
        <w:t>Jista’ l-Ministru jagħti r-raġunijiet għalfejn il-kuntratt tal-eks CEO tal-Aġenzija Servizzi Ewropej f'Malta (SEM), li d-dettalji tagħha qed jintbagħtu separatament, ma ġiex imġedded?</w:t>
      </w:r>
    </w:p>
    <w:p w14:paraId="0FE51972" w14:textId="77777777" w:rsidR="00F7084A" w:rsidRPr="00F7084A" w:rsidRDefault="00F7084A" w:rsidP="00F7084A">
      <w:pPr>
        <w:spacing w:after="0" w:line="240" w:lineRule="auto"/>
        <w:jc w:val="both"/>
        <w:rPr>
          <w:rFonts w:ascii="Times New Roman" w:hAnsi="Times New Roman" w:cs="Times New Roman"/>
        </w:rPr>
      </w:pPr>
    </w:p>
    <w:p w14:paraId="1DBADD86"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24BE943F" w14:textId="77777777" w:rsidR="00F7084A" w:rsidRPr="00F7084A" w:rsidRDefault="00F7084A" w:rsidP="00F7084A">
      <w:pPr>
        <w:spacing w:after="0" w:line="240" w:lineRule="auto"/>
        <w:jc w:val="both"/>
        <w:rPr>
          <w:rFonts w:ascii="Times New Roman" w:hAnsi="Times New Roman" w:cs="Times New Roman"/>
        </w:rPr>
      </w:pPr>
    </w:p>
    <w:p w14:paraId="3E49F15B" w14:textId="77777777" w:rsidR="00F7084A" w:rsidRPr="00F7084A" w:rsidRDefault="00F7084A" w:rsidP="00F7084A">
      <w:pPr>
        <w:spacing w:after="0" w:line="240" w:lineRule="auto"/>
        <w:jc w:val="both"/>
        <w:rPr>
          <w:rFonts w:ascii="Times New Roman" w:hAnsi="Times New Roman" w:cs="Times New Roman"/>
        </w:rPr>
      </w:pPr>
    </w:p>
    <w:p w14:paraId="35BCF9F0" w14:textId="77777777" w:rsidR="00F7084A" w:rsidRPr="00F7084A" w:rsidRDefault="00F7084A" w:rsidP="00F7084A">
      <w:pPr>
        <w:pStyle w:val="Head1"/>
        <w:rPr>
          <w:sz w:val="22"/>
          <w:szCs w:val="22"/>
        </w:rPr>
      </w:pPr>
      <w:r w:rsidRPr="00F7084A">
        <w:rPr>
          <w:sz w:val="22"/>
          <w:szCs w:val="22"/>
        </w:rPr>
        <w:t>AĠENZIJA SEM – KUNTRATT TAL-EKS CEO</w:t>
      </w:r>
    </w:p>
    <w:p w14:paraId="2DCD49C6" w14:textId="77777777" w:rsidR="00F7084A" w:rsidRPr="00F7084A" w:rsidRDefault="00F7084A" w:rsidP="00F7084A">
      <w:pPr>
        <w:spacing w:after="0" w:line="240" w:lineRule="auto"/>
        <w:jc w:val="both"/>
        <w:rPr>
          <w:rFonts w:ascii="Times New Roman" w:hAnsi="Times New Roman" w:cs="Times New Roman"/>
        </w:rPr>
      </w:pPr>
    </w:p>
    <w:p w14:paraId="379405C0" w14:textId="7DEE0FB9"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14259. L-ONOR. BERNICE BONELLO</w:t>
      </w:r>
      <w:r w:rsidRPr="00F7084A">
        <w:rPr>
          <w:rFonts w:ascii="Times New Roman" w:hAnsi="Times New Roman" w:cs="Times New Roman"/>
        </w:rPr>
        <w:t xml:space="preserve">  staqsiet lill-Ministru għall-Ekonomija, l-Intrapriża u Proġetti Strateġiċi: </w:t>
      </w:r>
      <w:r w:rsidRPr="00F7084A">
        <w:rPr>
          <w:rFonts w:ascii="Times New Roman" w:hAnsi="Times New Roman" w:cs="Times New Roman"/>
          <w:noProof/>
        </w:rPr>
        <w:t>Jista’ l-Ministru jgħid x’kien il-pakkett finanzjarju tal-</w:t>
      </w:r>
      <w:r w:rsidR="00EB5744">
        <w:rPr>
          <w:rFonts w:ascii="Times New Roman" w:hAnsi="Times New Roman" w:cs="Times New Roman"/>
          <w:noProof/>
        </w:rPr>
        <w:t>E</w:t>
      </w:r>
      <w:r w:rsidRPr="00F7084A">
        <w:rPr>
          <w:rFonts w:ascii="Times New Roman" w:hAnsi="Times New Roman" w:cs="Times New Roman"/>
          <w:noProof/>
        </w:rPr>
        <w:t>ks CEO tal-Aġenzija Servizzi Ewropej f'Malta (SEM) li d-dettalji tagħha qed jintbagħtu separatament?</w:t>
      </w:r>
    </w:p>
    <w:p w14:paraId="44AD61E7" w14:textId="77777777" w:rsidR="00F7084A" w:rsidRPr="00F7084A" w:rsidRDefault="00F7084A" w:rsidP="00F7084A">
      <w:pPr>
        <w:spacing w:after="0" w:line="240" w:lineRule="auto"/>
        <w:jc w:val="both"/>
        <w:rPr>
          <w:rFonts w:ascii="Times New Roman" w:hAnsi="Times New Roman" w:cs="Times New Roman"/>
        </w:rPr>
      </w:pPr>
    </w:p>
    <w:p w14:paraId="24D12131"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3E15BDD" w14:textId="77777777" w:rsidR="00F7084A" w:rsidRPr="00F7084A" w:rsidRDefault="00F7084A" w:rsidP="00F7084A">
      <w:pPr>
        <w:spacing w:after="0" w:line="240" w:lineRule="auto"/>
        <w:jc w:val="both"/>
        <w:rPr>
          <w:rFonts w:ascii="Times New Roman" w:hAnsi="Times New Roman" w:cs="Times New Roman"/>
        </w:rPr>
      </w:pPr>
    </w:p>
    <w:p w14:paraId="078DFED0" w14:textId="77777777" w:rsidR="00F7084A" w:rsidRPr="00F7084A" w:rsidRDefault="00F7084A" w:rsidP="00F7084A">
      <w:pPr>
        <w:spacing w:after="0" w:line="240" w:lineRule="auto"/>
        <w:jc w:val="both"/>
        <w:rPr>
          <w:rFonts w:ascii="Times New Roman" w:hAnsi="Times New Roman" w:cs="Times New Roman"/>
        </w:rPr>
      </w:pPr>
    </w:p>
    <w:p w14:paraId="6D7516A6" w14:textId="77777777" w:rsidR="00F7084A" w:rsidRPr="00F7084A" w:rsidRDefault="00F7084A" w:rsidP="00F7084A">
      <w:pPr>
        <w:pStyle w:val="Head1"/>
        <w:rPr>
          <w:sz w:val="22"/>
          <w:szCs w:val="22"/>
        </w:rPr>
      </w:pPr>
      <w:r w:rsidRPr="00F7084A">
        <w:rPr>
          <w:sz w:val="22"/>
          <w:szCs w:val="22"/>
        </w:rPr>
        <w:t>AWTORITÀ TAL-IPPJANAR – BIDLIET FIL-POLICIES</w:t>
      </w:r>
    </w:p>
    <w:p w14:paraId="3FF2DB23" w14:textId="77777777" w:rsidR="00F7084A" w:rsidRPr="00F7084A" w:rsidRDefault="00F7084A" w:rsidP="00F7084A">
      <w:pPr>
        <w:spacing w:after="0" w:line="240" w:lineRule="auto"/>
        <w:jc w:val="both"/>
        <w:rPr>
          <w:rFonts w:ascii="Times New Roman" w:hAnsi="Times New Roman" w:cs="Times New Roman"/>
        </w:rPr>
      </w:pPr>
    </w:p>
    <w:p w14:paraId="62CD98D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14266. L-ONOR. GRAZIELLA GALEA</w:t>
      </w:r>
      <w:r w:rsidRPr="00F7084A">
        <w:rPr>
          <w:rFonts w:ascii="Times New Roman" w:hAnsi="Times New Roman" w:cs="Times New Roman"/>
        </w:rPr>
        <w:t xml:space="preserve">  staqsiet lill-Ministru għal Għawdex u l-Ippjanar: </w:t>
      </w:r>
      <w:r w:rsidRPr="00F7084A">
        <w:rPr>
          <w:rFonts w:ascii="Times New Roman" w:hAnsi="Times New Roman" w:cs="Times New Roman"/>
          <w:noProof/>
        </w:rPr>
        <w:t>Jista' l-Ministru jwieġeb il-mistoqsija parlamentari 14228 u jgħid kemm saru bidliet fil-policies applikati mill-Awtorità tal-Ippjanar mis-sena 2013 sal-ġurnata li fiha tiġi mwieġba din il-mistoqsija parlamentari? Jista’ jgħid ukoll liema kienu dawn il-bidliet, u f'kull każ, x'wassal għal dawn il-bidliet?</w:t>
      </w:r>
    </w:p>
    <w:p w14:paraId="046E5D9C" w14:textId="77777777" w:rsidR="00F7084A" w:rsidRPr="00F7084A" w:rsidRDefault="00F7084A" w:rsidP="00F7084A">
      <w:pPr>
        <w:spacing w:after="0" w:line="240" w:lineRule="auto"/>
        <w:jc w:val="both"/>
        <w:rPr>
          <w:rFonts w:ascii="Times New Roman" w:hAnsi="Times New Roman" w:cs="Times New Roman"/>
        </w:rPr>
      </w:pPr>
    </w:p>
    <w:p w14:paraId="5B5A11E1" w14:textId="77777777" w:rsidR="00E05978" w:rsidRPr="00F7084A" w:rsidRDefault="00E05978" w:rsidP="00E05978">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2AB509A2" w14:textId="77777777" w:rsidR="00F7084A" w:rsidRPr="00F7084A" w:rsidRDefault="00F7084A" w:rsidP="00F7084A">
      <w:pPr>
        <w:spacing w:after="0" w:line="240" w:lineRule="auto"/>
        <w:jc w:val="both"/>
        <w:rPr>
          <w:rFonts w:ascii="Times New Roman" w:hAnsi="Times New Roman" w:cs="Times New Roman"/>
        </w:rPr>
      </w:pPr>
    </w:p>
    <w:p w14:paraId="7E3F574D" w14:textId="77777777" w:rsidR="00F7084A" w:rsidRPr="00F7084A" w:rsidRDefault="00F7084A" w:rsidP="00F7084A">
      <w:pPr>
        <w:spacing w:after="0" w:line="240" w:lineRule="auto"/>
        <w:jc w:val="both"/>
        <w:rPr>
          <w:rFonts w:ascii="Times New Roman" w:hAnsi="Times New Roman" w:cs="Times New Roman"/>
        </w:rPr>
      </w:pPr>
    </w:p>
    <w:p w14:paraId="5F0521CD" w14:textId="77777777" w:rsidR="00F7084A" w:rsidRPr="00F7084A" w:rsidRDefault="00F7084A" w:rsidP="00F7084A">
      <w:pPr>
        <w:pStyle w:val="Head1"/>
        <w:rPr>
          <w:sz w:val="22"/>
          <w:szCs w:val="22"/>
        </w:rPr>
      </w:pPr>
      <w:r w:rsidRPr="00F7084A">
        <w:rPr>
          <w:sz w:val="22"/>
          <w:szCs w:val="22"/>
        </w:rPr>
        <w:t>EKS MALTA SHIPBUILDING – AVVENIMENTI</w:t>
      </w:r>
    </w:p>
    <w:p w14:paraId="62EEA6FD" w14:textId="77777777" w:rsidR="00F7084A" w:rsidRPr="00F7084A" w:rsidRDefault="00F7084A" w:rsidP="00F7084A">
      <w:pPr>
        <w:spacing w:after="0" w:line="240" w:lineRule="auto"/>
        <w:jc w:val="both"/>
        <w:rPr>
          <w:rFonts w:ascii="Times New Roman" w:hAnsi="Times New Roman" w:cs="Times New Roman"/>
        </w:rPr>
      </w:pPr>
    </w:p>
    <w:p w14:paraId="788918DD" w14:textId="6CAA2BB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14271. L-ONOR. MARK ANTHONY SAMMUT</w:t>
      </w:r>
      <w:r w:rsidRPr="00F7084A">
        <w:rPr>
          <w:rFonts w:ascii="Times New Roman" w:hAnsi="Times New Roman" w:cs="Times New Roman"/>
        </w:rPr>
        <w:t xml:space="preserve"> staqsa lill-Ministru għall-Politika Soċjali u d-Drittijiet tat-Tfal: </w:t>
      </w:r>
      <w:r w:rsidRPr="00F7084A">
        <w:rPr>
          <w:rFonts w:ascii="Times New Roman" w:hAnsi="Times New Roman" w:cs="Times New Roman"/>
          <w:noProof/>
        </w:rPr>
        <w:t>Jista' l-Ministru jgħid jekk intefqux flus pubbliċi biex is-sit tal-eks Malta Shipbuilding jiġi ppreparat biex jospita konferenzi u fieri? Jekk iva, jista’ jipprovdi elenku tal-ammonti kollha li ntefqu, u f'kull nefqa jispeċifika u jgħid jekk din ingħatatx b'tender, direct order, jew mod ieħor?</w:t>
      </w:r>
    </w:p>
    <w:p w14:paraId="3E8BD823" w14:textId="77777777" w:rsidR="00F7084A" w:rsidRPr="00F7084A" w:rsidRDefault="00F7084A" w:rsidP="00F7084A">
      <w:pPr>
        <w:spacing w:after="0" w:line="240" w:lineRule="auto"/>
        <w:jc w:val="both"/>
        <w:rPr>
          <w:rFonts w:ascii="Times New Roman" w:hAnsi="Times New Roman" w:cs="Times New Roman"/>
        </w:rPr>
      </w:pPr>
    </w:p>
    <w:p w14:paraId="15EF8851" w14:textId="575B5169"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MICHAEL FALZON: </w:t>
      </w:r>
      <w:r w:rsidRPr="00F7084A">
        <w:rPr>
          <w:rFonts w:ascii="Times New Roman" w:hAnsi="Times New Roman" w:cs="Times New Roman"/>
          <w:color w:val="000000"/>
        </w:rPr>
        <w:t>Nitlob lill-Onor. Interpellant sabiex jirreferi għat-tweġiba tal-mistoqsija parlamentari 13729.</w:t>
      </w:r>
    </w:p>
    <w:p w14:paraId="214D377C" w14:textId="77777777" w:rsidR="00F7084A" w:rsidRPr="00F7084A" w:rsidRDefault="00F7084A" w:rsidP="00F7084A">
      <w:pPr>
        <w:spacing w:after="0" w:line="240" w:lineRule="auto"/>
        <w:jc w:val="both"/>
        <w:rPr>
          <w:rFonts w:ascii="Times New Roman" w:hAnsi="Times New Roman" w:cs="Times New Roman"/>
          <w:bCs/>
        </w:rPr>
      </w:pPr>
    </w:p>
    <w:p w14:paraId="2A566265" w14:textId="77777777" w:rsidR="00F7084A" w:rsidRPr="00F7084A" w:rsidRDefault="00F7084A" w:rsidP="00F7084A">
      <w:pPr>
        <w:spacing w:after="0" w:line="240" w:lineRule="auto"/>
        <w:jc w:val="both"/>
        <w:rPr>
          <w:rFonts w:ascii="Times New Roman" w:hAnsi="Times New Roman" w:cs="Times New Roman"/>
        </w:rPr>
      </w:pPr>
    </w:p>
    <w:p w14:paraId="4F098812" w14:textId="77777777" w:rsidR="00F7084A" w:rsidRPr="00F7084A" w:rsidRDefault="00F7084A" w:rsidP="00F7084A">
      <w:pPr>
        <w:pStyle w:val="Head1"/>
        <w:rPr>
          <w:sz w:val="22"/>
          <w:szCs w:val="22"/>
        </w:rPr>
      </w:pPr>
      <w:r w:rsidRPr="00F7084A">
        <w:rPr>
          <w:sz w:val="22"/>
          <w:szCs w:val="22"/>
        </w:rPr>
        <w:t>EKS MALTA SHIPBUILDING – AVVENIMENTI</w:t>
      </w:r>
    </w:p>
    <w:p w14:paraId="3BB5EA0A" w14:textId="77777777" w:rsidR="00F7084A" w:rsidRPr="00F7084A" w:rsidRDefault="00F7084A" w:rsidP="00F7084A">
      <w:pPr>
        <w:spacing w:after="0" w:line="240" w:lineRule="auto"/>
        <w:jc w:val="both"/>
        <w:rPr>
          <w:rFonts w:ascii="Times New Roman" w:hAnsi="Times New Roman" w:cs="Times New Roman"/>
        </w:rPr>
      </w:pPr>
    </w:p>
    <w:p w14:paraId="4CE050C2" w14:textId="2BAC67FA"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14272. L-ONOR. MARK ANTHONY SAMMUT</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jgħid jekk int</w:t>
      </w:r>
      <w:r w:rsidR="00EB5744">
        <w:rPr>
          <w:rFonts w:ascii="Times New Roman" w:hAnsi="Times New Roman" w:cs="Times New Roman"/>
          <w:noProof/>
        </w:rPr>
        <w:t>n</w:t>
      </w:r>
      <w:r w:rsidRPr="00F7084A">
        <w:rPr>
          <w:rFonts w:ascii="Times New Roman" w:hAnsi="Times New Roman" w:cs="Times New Roman"/>
          <w:noProof/>
        </w:rPr>
        <w:t>efqux flus pubbliċi biex is-sit tal-</w:t>
      </w:r>
      <w:r w:rsidR="00EB5744">
        <w:rPr>
          <w:rFonts w:ascii="Times New Roman" w:hAnsi="Times New Roman" w:cs="Times New Roman"/>
          <w:noProof/>
        </w:rPr>
        <w:t>E</w:t>
      </w:r>
      <w:r w:rsidRPr="00F7084A">
        <w:rPr>
          <w:rFonts w:ascii="Times New Roman" w:hAnsi="Times New Roman" w:cs="Times New Roman"/>
          <w:noProof/>
        </w:rPr>
        <w:t>ks Malta Shipbuilding jiġi ppreparat biex jospita konferenzi u fieri? Jekk iva, jista’ jipprovdi elenku tal-ammonti kollha li nt</w:t>
      </w:r>
      <w:r w:rsidR="00EB5744">
        <w:rPr>
          <w:rFonts w:ascii="Times New Roman" w:hAnsi="Times New Roman" w:cs="Times New Roman"/>
          <w:noProof/>
        </w:rPr>
        <w:t>n</w:t>
      </w:r>
      <w:r w:rsidRPr="00F7084A">
        <w:rPr>
          <w:rFonts w:ascii="Times New Roman" w:hAnsi="Times New Roman" w:cs="Times New Roman"/>
          <w:noProof/>
        </w:rPr>
        <w:t>efqu, u f'kull nefqa jispeċifika u jgħid jekk din ingħatatx b'tender, direct order, jew mod ieħor?</w:t>
      </w:r>
    </w:p>
    <w:p w14:paraId="5486F51F" w14:textId="77777777" w:rsidR="00F7084A" w:rsidRPr="00F7084A" w:rsidRDefault="00F7084A" w:rsidP="00F7084A">
      <w:pPr>
        <w:spacing w:after="0" w:line="240" w:lineRule="auto"/>
        <w:jc w:val="both"/>
        <w:rPr>
          <w:rFonts w:ascii="Times New Roman" w:hAnsi="Times New Roman" w:cs="Times New Roman"/>
        </w:rPr>
      </w:pPr>
    </w:p>
    <w:p w14:paraId="58768D83" w14:textId="77777777" w:rsidR="00F7084A" w:rsidRPr="00F7084A" w:rsidRDefault="00F7084A" w:rsidP="00F7084A">
      <w:pPr>
        <w:spacing w:after="0" w:line="240" w:lineRule="auto"/>
        <w:jc w:val="both"/>
        <w:rPr>
          <w:rFonts w:ascii="Times New Roman" w:hAnsi="Times New Roman" w:cs="Times New Roman"/>
          <w:b/>
        </w:rPr>
      </w:pPr>
      <w:bookmarkStart w:id="127" w:name="_Hlk148964931"/>
      <w:r w:rsidRPr="00F7084A">
        <w:rPr>
          <w:rFonts w:ascii="Times New Roman" w:hAnsi="Times New Roman" w:cs="Times New Roman"/>
          <w:b/>
        </w:rPr>
        <w:t xml:space="preserve">ONOR. ANTON REFALO:  </w:t>
      </w:r>
      <w:r w:rsidRPr="00F7084A">
        <w:rPr>
          <w:rFonts w:ascii="Times New Roman" w:hAnsi="Times New Roman" w:cs="Times New Roman"/>
          <w:color w:val="000000"/>
        </w:rPr>
        <w:t>Nirreferi lill-Onor. Interpellant għar-risposta tal-mistoqsija parlamentari 13729.</w:t>
      </w:r>
    </w:p>
    <w:p w14:paraId="571FBFF7" w14:textId="77777777" w:rsidR="00F7084A" w:rsidRPr="00F7084A" w:rsidRDefault="00F7084A" w:rsidP="00F7084A">
      <w:pPr>
        <w:spacing w:after="0" w:line="240" w:lineRule="auto"/>
        <w:jc w:val="both"/>
        <w:rPr>
          <w:rFonts w:ascii="Times New Roman" w:hAnsi="Times New Roman" w:cs="Times New Roman"/>
          <w:bCs/>
        </w:rPr>
      </w:pPr>
    </w:p>
    <w:bookmarkEnd w:id="127"/>
    <w:p w14:paraId="78145DB7" w14:textId="77777777" w:rsidR="00F7084A" w:rsidRPr="00F7084A" w:rsidRDefault="00F7084A" w:rsidP="00F7084A">
      <w:pPr>
        <w:spacing w:after="0" w:line="240" w:lineRule="auto"/>
        <w:jc w:val="both"/>
        <w:rPr>
          <w:rFonts w:ascii="Times New Roman" w:hAnsi="Times New Roman" w:cs="Times New Roman"/>
        </w:rPr>
      </w:pPr>
    </w:p>
    <w:p w14:paraId="405C2067" w14:textId="77777777" w:rsidR="00F7084A" w:rsidRPr="00F7084A" w:rsidRDefault="00F7084A" w:rsidP="00F7084A">
      <w:pPr>
        <w:pStyle w:val="Head1"/>
        <w:rPr>
          <w:sz w:val="22"/>
          <w:szCs w:val="22"/>
        </w:rPr>
      </w:pPr>
      <w:r w:rsidRPr="00F7084A">
        <w:rPr>
          <w:sz w:val="22"/>
          <w:szCs w:val="22"/>
        </w:rPr>
        <w:t>EKS MALTA SHIPBUILDING – AVVENIMENTI</w:t>
      </w:r>
    </w:p>
    <w:p w14:paraId="2953F10D" w14:textId="77777777" w:rsidR="00F7084A" w:rsidRPr="00F7084A" w:rsidRDefault="00F7084A" w:rsidP="00F7084A">
      <w:pPr>
        <w:spacing w:after="0" w:line="240" w:lineRule="auto"/>
        <w:jc w:val="both"/>
        <w:rPr>
          <w:rFonts w:ascii="Times New Roman" w:hAnsi="Times New Roman" w:cs="Times New Roman"/>
        </w:rPr>
      </w:pPr>
    </w:p>
    <w:p w14:paraId="14534D34" w14:textId="3D011AC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14273. L-ONOR. MARK ANTHONY SAMMUT</w:t>
      </w:r>
      <w:r w:rsidRPr="00F7084A">
        <w:rPr>
          <w:rFonts w:ascii="Times New Roman" w:hAnsi="Times New Roman" w:cs="Times New Roman"/>
        </w:rPr>
        <w:t xml:space="preserve"> staqsa lill-Ministru għall-Akkomodazzjoni Soċjali u Affordabbli: </w:t>
      </w:r>
      <w:r w:rsidRPr="00F7084A">
        <w:rPr>
          <w:rFonts w:ascii="Times New Roman" w:hAnsi="Times New Roman" w:cs="Times New Roman"/>
          <w:noProof/>
        </w:rPr>
        <w:t>Jista' l-Ministru jgħid jekk int</w:t>
      </w:r>
      <w:r w:rsidR="00E906E5">
        <w:rPr>
          <w:rFonts w:ascii="Times New Roman" w:hAnsi="Times New Roman" w:cs="Times New Roman"/>
          <w:noProof/>
        </w:rPr>
        <w:t>n</w:t>
      </w:r>
      <w:r w:rsidRPr="00F7084A">
        <w:rPr>
          <w:rFonts w:ascii="Times New Roman" w:hAnsi="Times New Roman" w:cs="Times New Roman"/>
          <w:noProof/>
        </w:rPr>
        <w:t>efqux flus pubbliċi biex is-sit tal-</w:t>
      </w:r>
      <w:r w:rsidR="00E906E5">
        <w:rPr>
          <w:rFonts w:ascii="Times New Roman" w:hAnsi="Times New Roman" w:cs="Times New Roman"/>
          <w:noProof/>
        </w:rPr>
        <w:t>E</w:t>
      </w:r>
      <w:r w:rsidRPr="00F7084A">
        <w:rPr>
          <w:rFonts w:ascii="Times New Roman" w:hAnsi="Times New Roman" w:cs="Times New Roman"/>
          <w:noProof/>
        </w:rPr>
        <w:t>ks Malta Shipbuilding jiġi ppreparat biex jospita konferenzi u fieri? Jekk iva, jista’ jipprovdi elenku tal-ammonti kollha li nt</w:t>
      </w:r>
      <w:r w:rsidR="00E906E5">
        <w:rPr>
          <w:rFonts w:ascii="Times New Roman" w:hAnsi="Times New Roman" w:cs="Times New Roman"/>
          <w:noProof/>
        </w:rPr>
        <w:t>n</w:t>
      </w:r>
      <w:r w:rsidRPr="00F7084A">
        <w:rPr>
          <w:rFonts w:ascii="Times New Roman" w:hAnsi="Times New Roman" w:cs="Times New Roman"/>
          <w:noProof/>
        </w:rPr>
        <w:t>efqu, u f'kull nefqa jispeċifika u jgħid jekk din ingħatatx b'tender, direct order, jew mod ieħor?</w:t>
      </w:r>
    </w:p>
    <w:p w14:paraId="5AC57052" w14:textId="77777777" w:rsidR="00F7084A" w:rsidRPr="00F7084A" w:rsidRDefault="00F7084A" w:rsidP="00F7084A">
      <w:pPr>
        <w:spacing w:after="0" w:line="240" w:lineRule="auto"/>
        <w:jc w:val="both"/>
        <w:rPr>
          <w:rFonts w:ascii="Times New Roman" w:hAnsi="Times New Roman" w:cs="Times New Roman"/>
        </w:rPr>
      </w:pPr>
    </w:p>
    <w:p w14:paraId="6372EEF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 xml:space="preserve">ONOR. RODERICK GALDES:  </w:t>
      </w:r>
      <w:r w:rsidRPr="00F7084A">
        <w:rPr>
          <w:rFonts w:ascii="Times New Roman" w:hAnsi="Times New Roman" w:cs="Times New Roman"/>
          <w:color w:val="000000"/>
        </w:rPr>
        <w:t>Nirreferi lill-Onor. Interpellant għat-tweġiba tal-mistoqsija parlamentari13729.</w:t>
      </w:r>
    </w:p>
    <w:p w14:paraId="4B46C9F5" w14:textId="77777777" w:rsidR="00F7084A" w:rsidRPr="00F7084A" w:rsidRDefault="00F7084A" w:rsidP="00F7084A">
      <w:pPr>
        <w:spacing w:after="0" w:line="240" w:lineRule="auto"/>
        <w:jc w:val="both"/>
        <w:rPr>
          <w:rFonts w:ascii="Times New Roman" w:hAnsi="Times New Roman" w:cs="Times New Roman"/>
        </w:rPr>
      </w:pPr>
    </w:p>
    <w:p w14:paraId="75BE8D60" w14:textId="77777777" w:rsidR="00F7084A" w:rsidRPr="00F7084A" w:rsidRDefault="00F7084A" w:rsidP="00F7084A">
      <w:pPr>
        <w:spacing w:after="0" w:line="240" w:lineRule="auto"/>
        <w:jc w:val="both"/>
        <w:rPr>
          <w:rFonts w:ascii="Times New Roman" w:hAnsi="Times New Roman" w:cs="Times New Roman"/>
        </w:rPr>
      </w:pPr>
    </w:p>
    <w:p w14:paraId="2A427FC2" w14:textId="77777777" w:rsidR="00F7084A" w:rsidRPr="00F7084A" w:rsidRDefault="00F7084A" w:rsidP="00F7084A">
      <w:pPr>
        <w:pStyle w:val="Head1"/>
        <w:rPr>
          <w:sz w:val="22"/>
          <w:szCs w:val="22"/>
        </w:rPr>
      </w:pPr>
      <w:r w:rsidRPr="00F7084A">
        <w:rPr>
          <w:sz w:val="22"/>
          <w:szCs w:val="22"/>
        </w:rPr>
        <w:t>EKS MALTA SHIPBUILDING – AVVENIMENTI</w:t>
      </w:r>
    </w:p>
    <w:p w14:paraId="542BEDE6" w14:textId="77777777" w:rsidR="00F7084A" w:rsidRPr="00F7084A" w:rsidRDefault="00F7084A" w:rsidP="00F7084A">
      <w:pPr>
        <w:spacing w:after="0" w:line="240" w:lineRule="auto"/>
        <w:jc w:val="both"/>
        <w:rPr>
          <w:rFonts w:ascii="Times New Roman" w:hAnsi="Times New Roman" w:cs="Times New Roman"/>
        </w:rPr>
      </w:pPr>
    </w:p>
    <w:p w14:paraId="345261C7" w14:textId="575D5440"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14274. L-ONOR. MARK ANTHONY SAMMUT</w:t>
      </w:r>
      <w:r w:rsidRPr="00F7084A">
        <w:rPr>
          <w:rFonts w:ascii="Times New Roman" w:hAnsi="Times New Roman" w:cs="Times New Roman"/>
        </w:rPr>
        <w:t xml:space="preserve"> staqsa lill-Ministru għall-Inklużjoni u l-Volontarjat: </w:t>
      </w:r>
      <w:r w:rsidRPr="00F7084A">
        <w:rPr>
          <w:rFonts w:ascii="Times New Roman" w:hAnsi="Times New Roman" w:cs="Times New Roman"/>
          <w:noProof/>
        </w:rPr>
        <w:t>Tista' l-Ministru tgħid jekk intefqux flus pubbliċi biex is-sit tal-</w:t>
      </w:r>
      <w:r w:rsidR="00E906E5">
        <w:rPr>
          <w:rFonts w:ascii="Times New Roman" w:hAnsi="Times New Roman" w:cs="Times New Roman"/>
          <w:noProof/>
        </w:rPr>
        <w:t>E</w:t>
      </w:r>
      <w:r w:rsidRPr="00F7084A">
        <w:rPr>
          <w:rFonts w:ascii="Times New Roman" w:hAnsi="Times New Roman" w:cs="Times New Roman"/>
          <w:noProof/>
        </w:rPr>
        <w:t>ks Malta Shipbuilding jiġi p</w:t>
      </w:r>
      <w:r w:rsidR="00E906E5">
        <w:rPr>
          <w:rFonts w:ascii="Times New Roman" w:hAnsi="Times New Roman" w:cs="Times New Roman"/>
          <w:noProof/>
        </w:rPr>
        <w:t>p</w:t>
      </w:r>
      <w:r w:rsidRPr="00F7084A">
        <w:rPr>
          <w:rFonts w:ascii="Times New Roman" w:hAnsi="Times New Roman" w:cs="Times New Roman"/>
          <w:noProof/>
        </w:rPr>
        <w:t>reparat biex jospita konferenzi u fieri? Jekk iva, tista’ tipprovdi elenku tal-ammonti kollha li nt</w:t>
      </w:r>
      <w:r w:rsidR="00E906E5">
        <w:rPr>
          <w:rFonts w:ascii="Times New Roman" w:hAnsi="Times New Roman" w:cs="Times New Roman"/>
          <w:noProof/>
        </w:rPr>
        <w:t>n</w:t>
      </w:r>
      <w:r w:rsidRPr="00F7084A">
        <w:rPr>
          <w:rFonts w:ascii="Times New Roman" w:hAnsi="Times New Roman" w:cs="Times New Roman"/>
          <w:noProof/>
        </w:rPr>
        <w:t>efqu, u f'kull nefqa tispeċifika u tgħid jekk din ingħatatx b'tender, direct order, jew mod ieħor?</w:t>
      </w:r>
    </w:p>
    <w:p w14:paraId="577DE53C" w14:textId="77777777" w:rsidR="00F7084A" w:rsidRPr="00F7084A" w:rsidRDefault="00F7084A" w:rsidP="00F7084A">
      <w:pPr>
        <w:spacing w:after="0" w:line="240" w:lineRule="auto"/>
        <w:jc w:val="both"/>
        <w:rPr>
          <w:rFonts w:ascii="Times New Roman" w:hAnsi="Times New Roman" w:cs="Times New Roman"/>
        </w:rPr>
      </w:pPr>
    </w:p>
    <w:p w14:paraId="42922C41" w14:textId="77777777" w:rsidR="000565C6" w:rsidRPr="00F7084A" w:rsidRDefault="000565C6" w:rsidP="000565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0DF3042" w14:textId="77777777" w:rsidR="00F7084A" w:rsidRPr="00F7084A" w:rsidRDefault="00F7084A" w:rsidP="00F7084A">
      <w:pPr>
        <w:spacing w:after="0" w:line="240" w:lineRule="auto"/>
        <w:jc w:val="both"/>
        <w:rPr>
          <w:rFonts w:ascii="Times New Roman" w:hAnsi="Times New Roman" w:cs="Times New Roman"/>
        </w:rPr>
      </w:pPr>
    </w:p>
    <w:p w14:paraId="43809245" w14:textId="77777777" w:rsidR="00F7084A" w:rsidRPr="00F7084A" w:rsidRDefault="00F7084A" w:rsidP="00F7084A">
      <w:pPr>
        <w:pStyle w:val="Head1"/>
        <w:rPr>
          <w:sz w:val="22"/>
          <w:szCs w:val="22"/>
        </w:rPr>
      </w:pPr>
      <w:r w:rsidRPr="00F7084A">
        <w:rPr>
          <w:sz w:val="22"/>
          <w:szCs w:val="22"/>
        </w:rPr>
        <w:t>EKS MALTA SHIPBUILDING – AVVENIMENTI</w:t>
      </w:r>
    </w:p>
    <w:p w14:paraId="36782A6C" w14:textId="77777777" w:rsidR="00F7084A" w:rsidRPr="00F7084A" w:rsidRDefault="00F7084A" w:rsidP="00F7084A">
      <w:pPr>
        <w:spacing w:after="0" w:line="240" w:lineRule="auto"/>
        <w:jc w:val="both"/>
        <w:rPr>
          <w:rFonts w:ascii="Times New Roman" w:hAnsi="Times New Roman" w:cs="Times New Roman"/>
        </w:rPr>
      </w:pPr>
    </w:p>
    <w:p w14:paraId="3B004468" w14:textId="27BB63B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14275. L-ONOR. MARK ANTHONY SAMMUT</w:t>
      </w:r>
      <w:r w:rsidRPr="00F7084A">
        <w:rPr>
          <w:rFonts w:ascii="Times New Roman" w:hAnsi="Times New Roman" w:cs="Times New Roman"/>
        </w:rPr>
        <w:t xml:space="preserve">  staqsa lill-Ministru għat-Trasport, l-Infrastruttura u x-Xogħl</w:t>
      </w:r>
      <w:r w:rsidR="000565C6">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jgħid jekk int</w:t>
      </w:r>
      <w:r w:rsidR="00E906E5">
        <w:rPr>
          <w:rFonts w:ascii="Times New Roman" w:hAnsi="Times New Roman" w:cs="Times New Roman"/>
          <w:noProof/>
        </w:rPr>
        <w:t>n</w:t>
      </w:r>
      <w:r w:rsidRPr="00F7084A">
        <w:rPr>
          <w:rFonts w:ascii="Times New Roman" w:hAnsi="Times New Roman" w:cs="Times New Roman"/>
          <w:noProof/>
        </w:rPr>
        <w:t>efqux flus pubbliċi biex is-sit tal-</w:t>
      </w:r>
      <w:r w:rsidR="00E906E5">
        <w:rPr>
          <w:rFonts w:ascii="Times New Roman" w:hAnsi="Times New Roman" w:cs="Times New Roman"/>
          <w:noProof/>
        </w:rPr>
        <w:t>E</w:t>
      </w:r>
      <w:r w:rsidRPr="00F7084A">
        <w:rPr>
          <w:rFonts w:ascii="Times New Roman" w:hAnsi="Times New Roman" w:cs="Times New Roman"/>
          <w:noProof/>
        </w:rPr>
        <w:t>ks Malta Shipbuilding jiġi ppreparat biex jospita konferenzi u fieri? Jekk iva, jista’ jipprovdi elenku tal-ammonti kollha li nt</w:t>
      </w:r>
      <w:r w:rsidR="00E906E5">
        <w:rPr>
          <w:rFonts w:ascii="Times New Roman" w:hAnsi="Times New Roman" w:cs="Times New Roman"/>
          <w:noProof/>
        </w:rPr>
        <w:t>n</w:t>
      </w:r>
      <w:r w:rsidRPr="00F7084A">
        <w:rPr>
          <w:rFonts w:ascii="Times New Roman" w:hAnsi="Times New Roman" w:cs="Times New Roman"/>
          <w:noProof/>
        </w:rPr>
        <w:t>efqu, u f'kull nefqa jispeċifika u jgħid jekk din ingħatatx b'tender, direct order, jew mod ieħor?</w:t>
      </w:r>
    </w:p>
    <w:p w14:paraId="144D1516" w14:textId="77777777" w:rsidR="00F7084A" w:rsidRPr="00F7084A" w:rsidRDefault="00F7084A" w:rsidP="00F7084A">
      <w:pPr>
        <w:spacing w:after="0" w:line="240" w:lineRule="auto"/>
        <w:jc w:val="both"/>
        <w:rPr>
          <w:rFonts w:ascii="Times New Roman" w:hAnsi="Times New Roman" w:cs="Times New Roman"/>
        </w:rPr>
      </w:pPr>
    </w:p>
    <w:p w14:paraId="5AEDFFAF" w14:textId="77777777" w:rsidR="000565C6" w:rsidRPr="00F7084A" w:rsidRDefault="000565C6" w:rsidP="000565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56F6A8ED" w14:textId="77777777" w:rsidR="00F7084A" w:rsidRPr="00F7084A" w:rsidRDefault="00F7084A" w:rsidP="00F7084A">
      <w:pPr>
        <w:spacing w:after="0" w:line="240" w:lineRule="auto"/>
        <w:jc w:val="both"/>
        <w:rPr>
          <w:rFonts w:ascii="Times New Roman" w:hAnsi="Times New Roman" w:cs="Times New Roman"/>
        </w:rPr>
      </w:pPr>
    </w:p>
    <w:p w14:paraId="4FBB5E71" w14:textId="77777777" w:rsidR="00F7084A" w:rsidRPr="00F7084A" w:rsidRDefault="00F7084A" w:rsidP="00F7084A">
      <w:pPr>
        <w:spacing w:after="0" w:line="240" w:lineRule="auto"/>
        <w:jc w:val="both"/>
        <w:rPr>
          <w:rFonts w:ascii="Times New Roman" w:hAnsi="Times New Roman" w:cs="Times New Roman"/>
        </w:rPr>
      </w:pPr>
    </w:p>
    <w:p w14:paraId="622306CA" w14:textId="77777777" w:rsidR="00F7084A" w:rsidRPr="00F7084A" w:rsidRDefault="00F7084A" w:rsidP="00F7084A">
      <w:pPr>
        <w:pStyle w:val="Head1"/>
        <w:rPr>
          <w:sz w:val="22"/>
          <w:szCs w:val="22"/>
        </w:rPr>
      </w:pPr>
      <w:r w:rsidRPr="00F7084A">
        <w:rPr>
          <w:sz w:val="22"/>
          <w:szCs w:val="22"/>
        </w:rPr>
        <w:t>EKS MALTA SHIPBUILDING – AVVENIMENTI</w:t>
      </w:r>
    </w:p>
    <w:p w14:paraId="74C8693E" w14:textId="77777777" w:rsidR="00F7084A" w:rsidRPr="00F7084A" w:rsidRDefault="00F7084A" w:rsidP="00F7084A">
      <w:pPr>
        <w:spacing w:after="0" w:line="240" w:lineRule="auto"/>
        <w:jc w:val="both"/>
        <w:rPr>
          <w:rFonts w:ascii="Times New Roman" w:hAnsi="Times New Roman" w:cs="Times New Roman"/>
        </w:rPr>
      </w:pPr>
    </w:p>
    <w:p w14:paraId="477A6503" w14:textId="0D5D736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14276. L-ONOR. MARK ANTHONY SAMMUT</w:t>
      </w:r>
      <w:r w:rsidRPr="00F7084A">
        <w:rPr>
          <w:rFonts w:ascii="Times New Roman" w:hAnsi="Times New Roman" w:cs="Times New Roman"/>
        </w:rPr>
        <w:t xml:space="preserve"> staqsa lill-Ministru għal Għawdex u l-Ippjanar: </w:t>
      </w:r>
      <w:r w:rsidRPr="00F7084A">
        <w:rPr>
          <w:rFonts w:ascii="Times New Roman" w:hAnsi="Times New Roman" w:cs="Times New Roman"/>
          <w:noProof/>
        </w:rPr>
        <w:t>Jista' l-Ministru jgħid jekk int</w:t>
      </w:r>
      <w:r w:rsidR="00E906E5">
        <w:rPr>
          <w:rFonts w:ascii="Times New Roman" w:hAnsi="Times New Roman" w:cs="Times New Roman"/>
          <w:noProof/>
        </w:rPr>
        <w:t>n</w:t>
      </w:r>
      <w:r w:rsidRPr="00F7084A">
        <w:rPr>
          <w:rFonts w:ascii="Times New Roman" w:hAnsi="Times New Roman" w:cs="Times New Roman"/>
          <w:noProof/>
        </w:rPr>
        <w:t>efqux flus pubbliċi biex is-sit tal-</w:t>
      </w:r>
      <w:r w:rsidR="00E906E5">
        <w:rPr>
          <w:rFonts w:ascii="Times New Roman" w:hAnsi="Times New Roman" w:cs="Times New Roman"/>
          <w:noProof/>
        </w:rPr>
        <w:t>E</w:t>
      </w:r>
      <w:r w:rsidRPr="00F7084A">
        <w:rPr>
          <w:rFonts w:ascii="Times New Roman" w:hAnsi="Times New Roman" w:cs="Times New Roman"/>
          <w:noProof/>
        </w:rPr>
        <w:t>ks Malta Shipbuilding jiġi ppreparat biex jospita konferenzi u fieri? Jekk iva, jista’ jipprovdi elenku tal-ammonti kollha li nt</w:t>
      </w:r>
      <w:r w:rsidR="00E906E5">
        <w:rPr>
          <w:rFonts w:ascii="Times New Roman" w:hAnsi="Times New Roman" w:cs="Times New Roman"/>
          <w:noProof/>
        </w:rPr>
        <w:t>n</w:t>
      </w:r>
      <w:r w:rsidRPr="00F7084A">
        <w:rPr>
          <w:rFonts w:ascii="Times New Roman" w:hAnsi="Times New Roman" w:cs="Times New Roman"/>
          <w:noProof/>
        </w:rPr>
        <w:t>efqu, u f'kull nefqa jispeċifika u jgħid jekk din ingħatatx b'tender, direct order, jew mod ieħor?</w:t>
      </w:r>
    </w:p>
    <w:p w14:paraId="3D81F6BC" w14:textId="77777777" w:rsidR="00F7084A" w:rsidRPr="00F7084A" w:rsidRDefault="00F7084A" w:rsidP="00F7084A">
      <w:pPr>
        <w:spacing w:after="0" w:line="240" w:lineRule="auto"/>
        <w:jc w:val="both"/>
        <w:rPr>
          <w:rFonts w:ascii="Times New Roman" w:hAnsi="Times New Roman" w:cs="Times New Roman"/>
        </w:rPr>
      </w:pPr>
    </w:p>
    <w:p w14:paraId="200A34A4" w14:textId="77777777" w:rsidR="000565C6" w:rsidRPr="00F7084A" w:rsidRDefault="000565C6" w:rsidP="000565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DE3718C" w14:textId="7776B4FD" w:rsidR="00F7084A" w:rsidRPr="00F7084A" w:rsidRDefault="00F7084A" w:rsidP="00F7084A">
      <w:pPr>
        <w:pStyle w:val="PlainText"/>
        <w:jc w:val="both"/>
        <w:rPr>
          <w:rFonts w:ascii="Times New Roman" w:hAnsi="Times New Roman" w:cs="Times New Roman"/>
          <w:i/>
          <w:iCs/>
          <w:szCs w:val="22"/>
        </w:rPr>
      </w:pPr>
    </w:p>
    <w:p w14:paraId="5987ED3C" w14:textId="77777777" w:rsidR="00F7084A" w:rsidRPr="00F7084A" w:rsidRDefault="00F7084A" w:rsidP="00F7084A">
      <w:pPr>
        <w:spacing w:after="0" w:line="240" w:lineRule="auto"/>
        <w:jc w:val="both"/>
        <w:rPr>
          <w:rFonts w:ascii="Times New Roman" w:hAnsi="Times New Roman" w:cs="Times New Roman"/>
        </w:rPr>
      </w:pPr>
    </w:p>
    <w:p w14:paraId="2D0E9C95"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2499BB53" w14:textId="77777777" w:rsidR="00F7084A" w:rsidRPr="00F7084A" w:rsidRDefault="00F7084A" w:rsidP="00F7084A">
      <w:pPr>
        <w:spacing w:after="0" w:line="240" w:lineRule="auto"/>
        <w:jc w:val="both"/>
        <w:rPr>
          <w:rFonts w:ascii="Times New Roman" w:hAnsi="Times New Roman" w:cs="Times New Roman"/>
        </w:rPr>
      </w:pPr>
    </w:p>
    <w:p w14:paraId="38B425A9"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14293.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il-persuna li d-dettalji dwarha qed jingħataw separatament tħallsitx l-allowances li kienet intitolata għalihom bħala parti mill-pakkett tagħha? Jista’ jqiegħed fuq il-Mejda tal-Kamra d-dokumentazzjoni relatata mad-deċiżjoni li tkun ittieħdet dwar il-ħlas ta’ dawn l-allowances u l-bażi tad-deċiżjoni li ttieħdet u jaqsam din l-informazzjoni sena b’sena minn meta nbeda l-impjieg tal-persuna sad-data li fiha tiġi mwieġba din il-mistoqsija parlamentari?</w:t>
      </w:r>
    </w:p>
    <w:p w14:paraId="72159B4F" w14:textId="77777777" w:rsidR="00F7084A" w:rsidRPr="00F7084A" w:rsidRDefault="00F7084A" w:rsidP="00F7084A">
      <w:pPr>
        <w:spacing w:after="0" w:line="240" w:lineRule="auto"/>
        <w:jc w:val="both"/>
        <w:rPr>
          <w:rFonts w:ascii="Times New Roman" w:hAnsi="Times New Roman" w:cs="Times New Roman"/>
        </w:rPr>
      </w:pPr>
    </w:p>
    <w:p w14:paraId="41F41A83" w14:textId="77777777" w:rsidR="00F7084A" w:rsidRPr="00F7084A" w:rsidRDefault="00F7084A" w:rsidP="00F7084A">
      <w:pPr>
        <w:spacing w:after="0" w:line="240" w:lineRule="auto"/>
        <w:jc w:val="both"/>
        <w:rPr>
          <w:rFonts w:ascii="Times New Roman" w:hAnsi="Times New Roman" w:cs="Times New Roman"/>
          <w:bCs/>
        </w:rPr>
      </w:pPr>
      <w:bookmarkStart w:id="128" w:name="_Hlk151470303"/>
      <w:r w:rsidRPr="00F7084A">
        <w:rPr>
          <w:rFonts w:ascii="Times New Roman" w:hAnsi="Times New Roman" w:cs="Times New Roman"/>
          <w:b/>
        </w:rPr>
        <w:t>ONOR. ROBERT ABELA</w:t>
      </w:r>
      <w:r w:rsidRPr="00F7084A">
        <w:rPr>
          <w:rFonts w:ascii="Times New Roman" w:hAnsi="Times New Roman" w:cs="Times New Roman"/>
        </w:rPr>
        <w:t xml:space="preserve"> </w:t>
      </w:r>
      <w:r w:rsidRPr="00F7084A">
        <w:rPr>
          <w:rFonts w:ascii="Times New Roman" w:hAnsi="Times New Roman" w:cs="Times New Roman"/>
          <w:b/>
        </w:rPr>
        <w:t xml:space="preserve">(Prim Ministru):  </w:t>
      </w:r>
      <w:r w:rsidRPr="00F7084A">
        <w:rPr>
          <w:rFonts w:ascii="Times New Roman" w:hAnsi="Times New Roman" w:cs="Times New Roman"/>
          <w:color w:val="2F2F2F"/>
        </w:rPr>
        <w:t>Nitlob lill-Onor. Interpellant sabiex tagħmel din il-mistoqsija parlamentari lill-Ministeru kkonċernat.</w:t>
      </w:r>
    </w:p>
    <w:bookmarkEnd w:id="128"/>
    <w:p w14:paraId="4CA9F452" w14:textId="77777777" w:rsidR="00F7084A" w:rsidRPr="00F7084A" w:rsidRDefault="00F7084A" w:rsidP="00F7084A">
      <w:pPr>
        <w:spacing w:after="0" w:line="240" w:lineRule="auto"/>
        <w:jc w:val="both"/>
        <w:rPr>
          <w:rFonts w:ascii="Times New Roman" w:hAnsi="Times New Roman" w:cs="Times New Roman"/>
        </w:rPr>
      </w:pPr>
    </w:p>
    <w:p w14:paraId="2F0EDABC" w14:textId="77777777" w:rsidR="00F7084A" w:rsidRPr="00F7084A" w:rsidRDefault="00F7084A" w:rsidP="00F7084A">
      <w:pPr>
        <w:spacing w:after="0" w:line="240" w:lineRule="auto"/>
        <w:jc w:val="both"/>
        <w:rPr>
          <w:rFonts w:ascii="Times New Roman" w:hAnsi="Times New Roman" w:cs="Times New Roman"/>
        </w:rPr>
      </w:pPr>
    </w:p>
    <w:p w14:paraId="67EA3C2E"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2013A168" w14:textId="77777777" w:rsidR="00F7084A" w:rsidRPr="00F7084A" w:rsidRDefault="00F7084A" w:rsidP="00F7084A">
      <w:pPr>
        <w:spacing w:after="0" w:line="240" w:lineRule="auto"/>
        <w:jc w:val="both"/>
        <w:rPr>
          <w:rFonts w:ascii="Times New Roman" w:hAnsi="Times New Roman" w:cs="Times New Roman"/>
        </w:rPr>
      </w:pPr>
    </w:p>
    <w:p w14:paraId="2C23CD7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14294.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l-individwu li d-dettalji dwaru qed jingħataw separatament tħallasx l-allowances li kien intitolat għalihom bħala parti mill-pakkett tiegħu? Jista’ jqiegħed fuq il-Mejda tal-Kamra d-dokumentazzjoni relatata mad-deċiżjoni li tkun ittieħdet dwar il-ħlas ta’ dawn l-allowances u l-bażi tad-deċiżjoni li ttieħdet u jaqsam din l-informazzjoni sena b’sena minn meta nbeda l-impjieg tal-individwu sad-data li fiha tiġi mwieġba din il-mistoqsija parlamentari?</w:t>
      </w:r>
    </w:p>
    <w:p w14:paraId="748D973B" w14:textId="77777777" w:rsidR="00F7084A" w:rsidRPr="00F7084A" w:rsidRDefault="00F7084A" w:rsidP="00F7084A">
      <w:pPr>
        <w:spacing w:after="0" w:line="240" w:lineRule="auto"/>
        <w:jc w:val="both"/>
        <w:rPr>
          <w:rFonts w:ascii="Times New Roman" w:hAnsi="Times New Roman" w:cs="Times New Roman"/>
        </w:rPr>
      </w:pPr>
    </w:p>
    <w:p w14:paraId="76EFA632" w14:textId="57022AF5"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2F2F2F"/>
        </w:rPr>
        <w:t>Nitlob lill-Onor. Interpellant sabiex tagħmel din il-mistoqsija parlamentari lill-Ministeru kkonċernat.</w:t>
      </w:r>
    </w:p>
    <w:p w14:paraId="62C7BE6E" w14:textId="77777777" w:rsidR="00F7084A" w:rsidRPr="00F7084A" w:rsidRDefault="00F7084A" w:rsidP="00F7084A">
      <w:pPr>
        <w:spacing w:after="0" w:line="240" w:lineRule="auto"/>
        <w:jc w:val="both"/>
        <w:rPr>
          <w:rFonts w:ascii="Times New Roman" w:hAnsi="Times New Roman" w:cs="Times New Roman"/>
          <w:bCs/>
        </w:rPr>
      </w:pPr>
    </w:p>
    <w:p w14:paraId="23E15BF4" w14:textId="77777777" w:rsidR="00F7084A" w:rsidRPr="00F7084A" w:rsidRDefault="00F7084A" w:rsidP="00F7084A">
      <w:pPr>
        <w:spacing w:after="0" w:line="240" w:lineRule="auto"/>
        <w:jc w:val="both"/>
        <w:rPr>
          <w:rFonts w:ascii="Times New Roman" w:hAnsi="Times New Roman" w:cs="Times New Roman"/>
        </w:rPr>
      </w:pPr>
    </w:p>
    <w:p w14:paraId="179158E3"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3E0BCD9D" w14:textId="77777777" w:rsidR="00F7084A" w:rsidRPr="00F7084A" w:rsidRDefault="00F7084A" w:rsidP="00F7084A">
      <w:pPr>
        <w:spacing w:after="0" w:line="240" w:lineRule="auto"/>
        <w:jc w:val="both"/>
        <w:rPr>
          <w:rFonts w:ascii="Times New Roman" w:hAnsi="Times New Roman" w:cs="Times New Roman"/>
        </w:rPr>
      </w:pPr>
    </w:p>
    <w:p w14:paraId="65DBCF0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14295.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l-individwu li d-dettalji dwaru qed jingħataw separatament tħallasx l-allowances li kien intitolat għalihom bħala parti mill-pakkett tiegħu? Jista’ jqiegħed fuq il-Mejda tal-Kamra d-dokumentazzjoni relatata mad-deċiżjoni li tkun ittieħdet dwar il-ħlas ta’ dawn l-allowances u l-bażi tad-deċiżjoni li ttieħdet u jagħti din l-informazzjoni sena b’sena sa minn meta nbeda l-impjieg tal-persuna sad-data li fiha tiġi mwieġba din il-mistoqsija parlamentari?</w:t>
      </w:r>
    </w:p>
    <w:p w14:paraId="3CA16ACD" w14:textId="77777777" w:rsidR="00F7084A" w:rsidRPr="00F7084A" w:rsidRDefault="00F7084A" w:rsidP="00F7084A">
      <w:pPr>
        <w:spacing w:after="0" w:line="240" w:lineRule="auto"/>
        <w:jc w:val="both"/>
        <w:rPr>
          <w:rFonts w:ascii="Times New Roman" w:hAnsi="Times New Roman" w:cs="Times New Roman"/>
        </w:rPr>
      </w:pPr>
    </w:p>
    <w:p w14:paraId="178B039B" w14:textId="0936EAAC"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2F2F2F"/>
        </w:rPr>
        <w:t>Nitlob lill-Onor. Interpellant sabiex tagħmel din il-mistoqsija parlamentari lill-Ministeru kkonċernat</w:t>
      </w:r>
    </w:p>
    <w:p w14:paraId="4B160F93" w14:textId="77777777" w:rsidR="00F7084A" w:rsidRPr="00F7084A" w:rsidRDefault="00F7084A" w:rsidP="00F7084A">
      <w:pPr>
        <w:spacing w:after="0" w:line="240" w:lineRule="auto"/>
        <w:jc w:val="both"/>
        <w:rPr>
          <w:rFonts w:ascii="Times New Roman" w:hAnsi="Times New Roman" w:cs="Times New Roman"/>
          <w:bCs/>
        </w:rPr>
      </w:pPr>
    </w:p>
    <w:p w14:paraId="28605212" w14:textId="77777777" w:rsidR="00F7084A" w:rsidRPr="00F7084A" w:rsidRDefault="00F7084A" w:rsidP="00F7084A">
      <w:pPr>
        <w:spacing w:after="0" w:line="240" w:lineRule="auto"/>
        <w:jc w:val="both"/>
        <w:rPr>
          <w:rFonts w:ascii="Times New Roman" w:hAnsi="Times New Roman" w:cs="Times New Roman"/>
        </w:rPr>
      </w:pPr>
    </w:p>
    <w:p w14:paraId="123943F3"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39F078BA" w14:textId="77777777" w:rsidR="00F7084A" w:rsidRPr="00F7084A" w:rsidRDefault="00F7084A" w:rsidP="00F7084A">
      <w:pPr>
        <w:spacing w:after="0" w:line="240" w:lineRule="auto"/>
        <w:jc w:val="both"/>
        <w:rPr>
          <w:rFonts w:ascii="Times New Roman" w:hAnsi="Times New Roman" w:cs="Times New Roman"/>
        </w:rPr>
      </w:pPr>
    </w:p>
    <w:p w14:paraId="59543AE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14296.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l-individwu li d-dettalji dwaru qed jingħataw separatament tħallasx l-allowances li kien intitolat għalihom bħala parti mill-pakkett tiegħu? Jista’ jqiegħed fuq il-Mejda tal-Kamra d-dokumentazzjoni relatata mad-deċiżjoni li tkun ittieħdet dwar il-ħlas ta’ dawn l-allowances u l-bażi tad-deċiżjoni li ttieħdet u jagħti din l-informazzjoni sena b’sena sa minn meta nbeda l-impjieg tal-persuna sad-data li fiha tiġi mwieġba din il-mistoqsija parlamentari?</w:t>
      </w:r>
    </w:p>
    <w:p w14:paraId="0F65A19E" w14:textId="77777777" w:rsidR="00F7084A" w:rsidRPr="00F7084A" w:rsidRDefault="00F7084A" w:rsidP="00F7084A">
      <w:pPr>
        <w:spacing w:after="0" w:line="240" w:lineRule="auto"/>
        <w:jc w:val="both"/>
        <w:rPr>
          <w:rFonts w:ascii="Times New Roman" w:hAnsi="Times New Roman" w:cs="Times New Roman"/>
        </w:rPr>
      </w:pPr>
    </w:p>
    <w:p w14:paraId="48F5E61E" w14:textId="1AD59104"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2F2F2F"/>
        </w:rPr>
        <w:t>Nitlob lill-Onor. Interpellant sabiex tagħmel din il-mistoqsija parlamentari lill-Ministeru kkonċernat.</w:t>
      </w:r>
    </w:p>
    <w:p w14:paraId="1C89DDD3" w14:textId="77777777" w:rsidR="00F7084A" w:rsidRPr="00F7084A" w:rsidRDefault="00F7084A" w:rsidP="00F7084A">
      <w:pPr>
        <w:spacing w:after="0" w:line="240" w:lineRule="auto"/>
        <w:jc w:val="both"/>
        <w:rPr>
          <w:rFonts w:ascii="Times New Roman" w:hAnsi="Times New Roman" w:cs="Times New Roman"/>
          <w:bCs/>
        </w:rPr>
      </w:pPr>
    </w:p>
    <w:p w14:paraId="700FA1B8" w14:textId="77777777" w:rsidR="00F7084A" w:rsidRPr="00F7084A" w:rsidRDefault="00F7084A" w:rsidP="00F7084A">
      <w:pPr>
        <w:spacing w:after="0" w:line="240" w:lineRule="auto"/>
        <w:jc w:val="both"/>
        <w:rPr>
          <w:rFonts w:ascii="Times New Roman" w:hAnsi="Times New Roman" w:cs="Times New Roman"/>
        </w:rPr>
      </w:pPr>
    </w:p>
    <w:p w14:paraId="22BC0748"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22701D50" w14:textId="77777777" w:rsidR="00F7084A" w:rsidRPr="00F7084A" w:rsidRDefault="00F7084A" w:rsidP="00F7084A">
      <w:pPr>
        <w:spacing w:after="0" w:line="240" w:lineRule="auto"/>
        <w:jc w:val="both"/>
        <w:rPr>
          <w:rFonts w:ascii="Times New Roman" w:hAnsi="Times New Roman" w:cs="Times New Roman"/>
        </w:rPr>
      </w:pPr>
    </w:p>
    <w:p w14:paraId="42215CD4"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14297.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l-individwu li d-dettalji dwaru qed jingħataw separatament tħallasx l-allowances li kien intitolat għalihom bħala parti mill-pakkett tiegħu? Jista’ jqiegħed fuq il-Mejda tal-Kamra d-dokumentazzjoni relatata mad-deċiżjoni li tkun ittieħdet dwar il-ħlas ta’ dawn l-allowances u l-bażi tad-deċiżjoni li ttieħdet u jagħti din l-informazzjoni sena b’sena sa minn meta nbeda l-impjieg tal-persuna sad-data li fiha tiġi mwieġba din il-mistoqsija parlamentari?</w:t>
      </w:r>
    </w:p>
    <w:p w14:paraId="14F317E5" w14:textId="77777777" w:rsidR="00F7084A" w:rsidRPr="00F7084A" w:rsidRDefault="00F7084A" w:rsidP="00F7084A">
      <w:pPr>
        <w:spacing w:after="0" w:line="240" w:lineRule="auto"/>
        <w:jc w:val="both"/>
        <w:rPr>
          <w:rFonts w:ascii="Times New Roman" w:hAnsi="Times New Roman" w:cs="Times New Roman"/>
        </w:rPr>
      </w:pPr>
    </w:p>
    <w:p w14:paraId="4CE86EBA" w14:textId="0E2919B4"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2F2F2F"/>
        </w:rPr>
        <w:t>Nitlob lill-Onor. Interpellant sabiex tagħmel din il-mistoqsija parlamentari lill-Ministeru kkonċernat.</w:t>
      </w:r>
    </w:p>
    <w:p w14:paraId="0BECBACD" w14:textId="77777777" w:rsidR="00F7084A" w:rsidRPr="00F7084A" w:rsidRDefault="00F7084A" w:rsidP="00F7084A">
      <w:pPr>
        <w:spacing w:after="0" w:line="240" w:lineRule="auto"/>
        <w:jc w:val="both"/>
        <w:rPr>
          <w:rFonts w:ascii="Times New Roman" w:hAnsi="Times New Roman" w:cs="Times New Roman"/>
          <w:bCs/>
        </w:rPr>
      </w:pPr>
    </w:p>
    <w:p w14:paraId="13C70D29" w14:textId="77777777" w:rsidR="00F7084A" w:rsidRPr="00F7084A" w:rsidRDefault="00F7084A" w:rsidP="00F7084A">
      <w:pPr>
        <w:pStyle w:val="Head1"/>
        <w:rPr>
          <w:sz w:val="22"/>
          <w:szCs w:val="22"/>
        </w:rPr>
      </w:pPr>
    </w:p>
    <w:p w14:paraId="5650AAB2" w14:textId="77777777" w:rsidR="00F7084A" w:rsidRPr="00F7084A" w:rsidRDefault="00F7084A" w:rsidP="00F7084A">
      <w:pPr>
        <w:pStyle w:val="Head1"/>
        <w:rPr>
          <w:sz w:val="22"/>
          <w:szCs w:val="22"/>
        </w:rPr>
      </w:pPr>
      <w:r w:rsidRPr="00F7084A">
        <w:rPr>
          <w:sz w:val="22"/>
          <w:szCs w:val="22"/>
        </w:rPr>
        <w:t>UFFIĊĊJU TAL-PRIM MINISTRU: DEPUTATI TAL-OPPOŻIZZJONI - ALLOWANCES</w:t>
      </w:r>
    </w:p>
    <w:p w14:paraId="6FB14F78" w14:textId="77777777" w:rsidR="00F7084A" w:rsidRPr="00F7084A" w:rsidRDefault="00F7084A" w:rsidP="00F7084A">
      <w:pPr>
        <w:spacing w:after="0" w:line="240" w:lineRule="auto"/>
        <w:jc w:val="both"/>
        <w:rPr>
          <w:rFonts w:ascii="Times New Roman" w:hAnsi="Times New Roman" w:cs="Times New Roman"/>
        </w:rPr>
      </w:pPr>
    </w:p>
    <w:p w14:paraId="0042A28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14298. L-ONOR. ROSIANNE CUTAJAR</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B’referenza għat-tweġiba tal-mistoqsija parlamentari 14115, jista’ l-Prim Ministru jgħid jekk l-individwu li d-dettalji dwaru qed jingħataw separatament tħallasx l-allowances li kien intitolat għalihom bħala parti mill-pakkett tiegħu? Jista’ jqiegħed fuq il-Mejda tal-Kamra d-dokumentazzjoni relatata mad-deċiżjoni li tkun ittieħdet dwar il-ħlas ta’ dawn l-allowances u l-bażi tad-deċiżjoni li ttieħdet u jagħti din l-informazzjoni sena b’sena sa minn meta nbeda l-impjieg tal-persuna sad-data li fiha tiġi mwieġba din il-mistoqsija parlamentari?</w:t>
      </w:r>
    </w:p>
    <w:p w14:paraId="17612F12" w14:textId="77777777" w:rsidR="00F7084A" w:rsidRPr="00F7084A" w:rsidRDefault="00F7084A" w:rsidP="00F7084A">
      <w:pPr>
        <w:spacing w:after="0" w:line="240" w:lineRule="auto"/>
        <w:jc w:val="both"/>
        <w:rPr>
          <w:rFonts w:ascii="Times New Roman" w:hAnsi="Times New Roman" w:cs="Times New Roman"/>
        </w:rPr>
      </w:pPr>
    </w:p>
    <w:p w14:paraId="065770DA" w14:textId="77777777"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000000"/>
        </w:rPr>
        <w:t>Nitlob lill-Onor. Interpellant sabiex tagħmel din il-mistoqsija parlamentari lill-Ministeru kkonċernat.</w:t>
      </w:r>
    </w:p>
    <w:p w14:paraId="63911C96" w14:textId="77777777" w:rsidR="00F7084A" w:rsidRPr="00F7084A" w:rsidRDefault="00F7084A" w:rsidP="00F7084A">
      <w:pPr>
        <w:spacing w:after="0" w:line="240" w:lineRule="auto"/>
        <w:jc w:val="both"/>
        <w:rPr>
          <w:rFonts w:ascii="Times New Roman" w:hAnsi="Times New Roman" w:cs="Times New Roman"/>
          <w:bCs/>
        </w:rPr>
      </w:pPr>
    </w:p>
    <w:p w14:paraId="51029E22" w14:textId="77777777" w:rsidR="00F7084A" w:rsidRPr="00F7084A" w:rsidRDefault="00F7084A" w:rsidP="00F7084A">
      <w:pPr>
        <w:spacing w:after="0" w:line="240" w:lineRule="auto"/>
        <w:jc w:val="both"/>
        <w:rPr>
          <w:rFonts w:ascii="Times New Roman" w:hAnsi="Times New Roman" w:cs="Times New Roman"/>
        </w:rPr>
      </w:pPr>
    </w:p>
    <w:p w14:paraId="6C796321" w14:textId="77777777" w:rsidR="00F7084A" w:rsidRPr="00F7084A" w:rsidRDefault="00F7084A" w:rsidP="00F7084A">
      <w:pPr>
        <w:pStyle w:val="Head1"/>
        <w:rPr>
          <w:sz w:val="22"/>
          <w:szCs w:val="22"/>
        </w:rPr>
      </w:pPr>
      <w:r w:rsidRPr="00F7084A">
        <w:rPr>
          <w:sz w:val="22"/>
          <w:szCs w:val="22"/>
        </w:rPr>
        <w:t>ĦAL LUQA – RESIDENTI REĠISTRATI BĦALA BDIEWA</w:t>
      </w:r>
    </w:p>
    <w:p w14:paraId="07DCCE98" w14:textId="77777777" w:rsidR="00F7084A" w:rsidRPr="00F7084A" w:rsidRDefault="00F7084A" w:rsidP="00F7084A">
      <w:pPr>
        <w:spacing w:after="0" w:line="240" w:lineRule="auto"/>
        <w:jc w:val="both"/>
        <w:rPr>
          <w:rFonts w:ascii="Times New Roman" w:hAnsi="Times New Roman" w:cs="Times New Roman"/>
        </w:rPr>
      </w:pPr>
    </w:p>
    <w:p w14:paraId="3CEE5C6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14304. L-ONOR. JEROME CARUANA CILIA</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jwieġeb il-mistoqsijiet parlamentari 13575, 13918 u 14127 u jgħid kemm kien hemm persuni reġistrati bħala bdiewa residenti Ħal Luqa, full-time u part-time, mill-2018 sal-ġurnata li fiha tiġi mwieġba din il-mistoqsija parlamentari u possibbilment sena b’sena?</w:t>
      </w:r>
    </w:p>
    <w:p w14:paraId="1F5AFA2A" w14:textId="77777777" w:rsidR="00F7084A" w:rsidRPr="00F7084A" w:rsidRDefault="00F7084A" w:rsidP="00F7084A">
      <w:pPr>
        <w:spacing w:after="0" w:line="240" w:lineRule="auto"/>
        <w:jc w:val="both"/>
        <w:rPr>
          <w:rFonts w:ascii="Times New Roman" w:hAnsi="Times New Roman" w:cs="Times New Roman"/>
        </w:rPr>
      </w:pPr>
    </w:p>
    <w:p w14:paraId="003BD994"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ANTON REFALO:  </w:t>
      </w:r>
      <w:r w:rsidRPr="00F7084A">
        <w:rPr>
          <w:rFonts w:ascii="Times New Roman" w:hAnsi="Times New Roman" w:cs="Times New Roman"/>
          <w:color w:val="000000"/>
        </w:rPr>
        <w:t>Nirreferi lill-Onor. Interpellant għat-tabella segwenti filwaqt li ninfurmah li ma tinżammx informazzjoni dwar jekk il-bdiewa humiex full-time jew part-time.</w:t>
      </w:r>
    </w:p>
    <w:p w14:paraId="1316BEB6"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tbl>
      <w:tblPr>
        <w:tblW w:w="0" w:type="auto"/>
        <w:tblInd w:w="-5" w:type="dxa"/>
        <w:tblLayout w:type="fixed"/>
        <w:tblCellMar>
          <w:left w:w="0" w:type="dxa"/>
          <w:right w:w="0" w:type="dxa"/>
        </w:tblCellMar>
        <w:tblLook w:val="00A0" w:firstRow="1" w:lastRow="0" w:firstColumn="1" w:lastColumn="0" w:noHBand="0" w:noVBand="0"/>
      </w:tblPr>
      <w:tblGrid>
        <w:gridCol w:w="959"/>
        <w:gridCol w:w="3294"/>
      </w:tblGrid>
      <w:tr w:rsidR="00F7084A" w:rsidRPr="00F7084A" w14:paraId="07EFD0F3"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6A9F0B95" w14:textId="7CECA2C8"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Year</w:t>
            </w:r>
          </w:p>
        </w:tc>
        <w:tc>
          <w:tcPr>
            <w:tcW w:w="3294" w:type="dxa"/>
            <w:tcBorders>
              <w:top w:val="single" w:sz="4" w:space="0" w:color="auto"/>
              <w:left w:val="single" w:sz="4" w:space="0" w:color="auto"/>
              <w:bottom w:val="single" w:sz="4" w:space="0" w:color="auto"/>
              <w:right w:val="single" w:sz="4" w:space="0" w:color="auto"/>
            </w:tcBorders>
            <w:vAlign w:val="bottom"/>
          </w:tcPr>
          <w:p w14:paraId="51326518" w14:textId="77777777" w:rsidR="000565C6"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 xml:space="preserve">Number of registered farmers </w:t>
            </w:r>
          </w:p>
          <w:p w14:paraId="728C3590" w14:textId="03899C00"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(Ħal Luqa)</w:t>
            </w:r>
          </w:p>
        </w:tc>
      </w:tr>
      <w:tr w:rsidR="00F7084A" w:rsidRPr="00F7084A" w14:paraId="1BD53E98"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162FA2AB"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2018</w:t>
            </w:r>
          </w:p>
        </w:tc>
        <w:tc>
          <w:tcPr>
            <w:tcW w:w="3294" w:type="dxa"/>
            <w:tcBorders>
              <w:top w:val="single" w:sz="4" w:space="0" w:color="auto"/>
              <w:left w:val="single" w:sz="4" w:space="0" w:color="auto"/>
              <w:bottom w:val="single" w:sz="4" w:space="0" w:color="auto"/>
              <w:right w:val="single" w:sz="4" w:space="0" w:color="auto"/>
            </w:tcBorders>
            <w:vAlign w:val="bottom"/>
          </w:tcPr>
          <w:p w14:paraId="3C8029ED"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153</w:t>
            </w:r>
          </w:p>
        </w:tc>
      </w:tr>
      <w:tr w:rsidR="00F7084A" w:rsidRPr="00F7084A" w14:paraId="2A28DE87"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5ECF0A5C"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2019</w:t>
            </w:r>
          </w:p>
        </w:tc>
        <w:tc>
          <w:tcPr>
            <w:tcW w:w="3294" w:type="dxa"/>
            <w:tcBorders>
              <w:top w:val="single" w:sz="4" w:space="0" w:color="auto"/>
              <w:left w:val="single" w:sz="4" w:space="0" w:color="auto"/>
              <w:bottom w:val="single" w:sz="4" w:space="0" w:color="auto"/>
              <w:right w:val="single" w:sz="4" w:space="0" w:color="auto"/>
            </w:tcBorders>
            <w:vAlign w:val="bottom"/>
          </w:tcPr>
          <w:p w14:paraId="47CD4DA7"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162</w:t>
            </w:r>
          </w:p>
        </w:tc>
      </w:tr>
      <w:tr w:rsidR="00F7084A" w:rsidRPr="00F7084A" w14:paraId="4E0608B9"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7CEDB93B"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2020</w:t>
            </w:r>
          </w:p>
        </w:tc>
        <w:tc>
          <w:tcPr>
            <w:tcW w:w="3294" w:type="dxa"/>
            <w:tcBorders>
              <w:top w:val="single" w:sz="4" w:space="0" w:color="auto"/>
              <w:left w:val="single" w:sz="4" w:space="0" w:color="auto"/>
              <w:bottom w:val="single" w:sz="4" w:space="0" w:color="auto"/>
              <w:right w:val="single" w:sz="4" w:space="0" w:color="auto"/>
            </w:tcBorders>
            <w:vAlign w:val="bottom"/>
          </w:tcPr>
          <w:p w14:paraId="46E8049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171</w:t>
            </w:r>
          </w:p>
        </w:tc>
      </w:tr>
      <w:tr w:rsidR="00F7084A" w:rsidRPr="00F7084A" w14:paraId="4982304A"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58898D8D"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2021</w:t>
            </w:r>
          </w:p>
        </w:tc>
        <w:tc>
          <w:tcPr>
            <w:tcW w:w="3294" w:type="dxa"/>
            <w:tcBorders>
              <w:top w:val="single" w:sz="4" w:space="0" w:color="auto"/>
              <w:left w:val="single" w:sz="4" w:space="0" w:color="auto"/>
              <w:bottom w:val="single" w:sz="4" w:space="0" w:color="auto"/>
              <w:right w:val="single" w:sz="4" w:space="0" w:color="auto"/>
            </w:tcBorders>
            <w:vAlign w:val="bottom"/>
          </w:tcPr>
          <w:p w14:paraId="30084D17"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178</w:t>
            </w:r>
          </w:p>
        </w:tc>
      </w:tr>
      <w:tr w:rsidR="00F7084A" w:rsidRPr="00F7084A" w14:paraId="53D23D01"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228364EC"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2022</w:t>
            </w:r>
          </w:p>
        </w:tc>
        <w:tc>
          <w:tcPr>
            <w:tcW w:w="3294" w:type="dxa"/>
            <w:tcBorders>
              <w:top w:val="single" w:sz="4" w:space="0" w:color="auto"/>
              <w:left w:val="single" w:sz="4" w:space="0" w:color="auto"/>
              <w:bottom w:val="single" w:sz="4" w:space="0" w:color="auto"/>
              <w:right w:val="single" w:sz="4" w:space="0" w:color="auto"/>
            </w:tcBorders>
            <w:vAlign w:val="bottom"/>
          </w:tcPr>
          <w:p w14:paraId="25C363A3"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186</w:t>
            </w:r>
          </w:p>
        </w:tc>
      </w:tr>
      <w:tr w:rsidR="00F7084A" w:rsidRPr="00F7084A" w14:paraId="5920FF09" w14:textId="77777777" w:rsidTr="000565C6">
        <w:tc>
          <w:tcPr>
            <w:tcW w:w="959" w:type="dxa"/>
            <w:tcBorders>
              <w:top w:val="single" w:sz="4" w:space="0" w:color="auto"/>
              <w:left w:val="single" w:sz="4" w:space="0" w:color="auto"/>
              <w:bottom w:val="single" w:sz="4" w:space="0" w:color="auto"/>
              <w:right w:val="single" w:sz="4" w:space="0" w:color="auto"/>
            </w:tcBorders>
            <w:vAlign w:val="bottom"/>
          </w:tcPr>
          <w:p w14:paraId="437B3292"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2023</w:t>
            </w:r>
          </w:p>
        </w:tc>
        <w:tc>
          <w:tcPr>
            <w:tcW w:w="3294" w:type="dxa"/>
            <w:tcBorders>
              <w:top w:val="single" w:sz="4" w:space="0" w:color="auto"/>
              <w:left w:val="single" w:sz="4" w:space="0" w:color="auto"/>
              <w:bottom w:val="single" w:sz="4" w:space="0" w:color="auto"/>
              <w:right w:val="single" w:sz="4" w:space="0" w:color="auto"/>
            </w:tcBorders>
            <w:vAlign w:val="bottom"/>
          </w:tcPr>
          <w:p w14:paraId="684FD165"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w:t>
            </w:r>
          </w:p>
        </w:tc>
      </w:tr>
    </w:tbl>
    <w:p w14:paraId="61E4D2F6" w14:textId="77777777" w:rsidR="00F7084A" w:rsidRPr="00F7084A" w:rsidRDefault="00F7084A" w:rsidP="00F7084A">
      <w:pPr>
        <w:spacing w:after="0" w:line="240" w:lineRule="auto"/>
        <w:jc w:val="both"/>
        <w:rPr>
          <w:rFonts w:ascii="Times New Roman" w:hAnsi="Times New Roman" w:cs="Times New Roman"/>
          <w:bCs/>
        </w:rPr>
      </w:pPr>
    </w:p>
    <w:p w14:paraId="227E0747" w14:textId="77777777" w:rsidR="00F7084A" w:rsidRPr="00F7084A" w:rsidRDefault="00F7084A" w:rsidP="00F7084A">
      <w:pPr>
        <w:spacing w:after="0" w:line="240" w:lineRule="auto"/>
        <w:jc w:val="both"/>
        <w:rPr>
          <w:rFonts w:ascii="Times New Roman" w:hAnsi="Times New Roman" w:cs="Times New Roman"/>
        </w:rPr>
      </w:pPr>
    </w:p>
    <w:p w14:paraId="7714F1C2" w14:textId="77777777" w:rsidR="00A230C4" w:rsidRDefault="00A230C4" w:rsidP="00F7084A">
      <w:pPr>
        <w:pStyle w:val="Head1"/>
        <w:rPr>
          <w:sz w:val="22"/>
          <w:szCs w:val="22"/>
        </w:rPr>
      </w:pPr>
    </w:p>
    <w:p w14:paraId="57E9F573" w14:textId="123ADBF5" w:rsidR="00F7084A" w:rsidRPr="00F7084A" w:rsidRDefault="00F7084A" w:rsidP="00F7084A">
      <w:pPr>
        <w:pStyle w:val="Head1"/>
        <w:rPr>
          <w:sz w:val="22"/>
          <w:szCs w:val="22"/>
        </w:rPr>
      </w:pPr>
      <w:r w:rsidRPr="00F7084A">
        <w:rPr>
          <w:sz w:val="22"/>
          <w:szCs w:val="22"/>
        </w:rPr>
        <w:t>IS-SIĠĠIEWI – RESIDENTI REĠISTRATI BĦALA BDIEWA</w:t>
      </w:r>
    </w:p>
    <w:p w14:paraId="457A21A1" w14:textId="77777777" w:rsidR="00F7084A" w:rsidRPr="00F7084A" w:rsidRDefault="00F7084A" w:rsidP="00F7084A">
      <w:pPr>
        <w:spacing w:after="0" w:line="240" w:lineRule="auto"/>
        <w:jc w:val="both"/>
        <w:rPr>
          <w:rFonts w:ascii="Times New Roman" w:hAnsi="Times New Roman" w:cs="Times New Roman"/>
        </w:rPr>
      </w:pPr>
    </w:p>
    <w:p w14:paraId="79690A0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14305. L-ONOR. JEROME CARUANA CILIA</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jwieġeb il-mistoqsijiet parlamentari 13576, 13919 u 14128 u jgħid kemm kien hemm persuni reġistrati bħala bdiewa residenti s-Siġġiewi, full-time u part-time, mill-2018 sal-ġurnata li fiha tiġi mwieġba din il-mistoqsija parlamentari u possibbilment sena b’sena?</w:t>
      </w:r>
    </w:p>
    <w:p w14:paraId="4DB3C2DB" w14:textId="77777777" w:rsidR="00F7084A" w:rsidRPr="00F7084A" w:rsidRDefault="00F7084A" w:rsidP="00F7084A">
      <w:pPr>
        <w:spacing w:after="0" w:line="240" w:lineRule="auto"/>
        <w:jc w:val="both"/>
        <w:rPr>
          <w:rFonts w:ascii="Times New Roman" w:hAnsi="Times New Roman" w:cs="Times New Roman"/>
        </w:rPr>
      </w:pPr>
    </w:p>
    <w:p w14:paraId="04472A7F" w14:textId="77B6E061"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ANTON REFALO:  </w:t>
      </w:r>
      <w:r w:rsidRPr="00F7084A">
        <w:rPr>
          <w:rFonts w:ascii="Times New Roman" w:hAnsi="Times New Roman" w:cs="Times New Roman"/>
          <w:color w:val="000000"/>
        </w:rPr>
        <w:t>Nirreferi lill-Onor. Interpellant għat-tabella segwenti filwaqt li ninf</w:t>
      </w:r>
      <w:r w:rsidR="00E906E5">
        <w:rPr>
          <w:rFonts w:ascii="Times New Roman" w:hAnsi="Times New Roman" w:cs="Times New Roman"/>
          <w:color w:val="000000"/>
        </w:rPr>
        <w:t>o</w:t>
      </w:r>
      <w:r w:rsidRPr="00F7084A">
        <w:rPr>
          <w:rFonts w:ascii="Times New Roman" w:hAnsi="Times New Roman" w:cs="Times New Roman"/>
          <w:color w:val="000000"/>
        </w:rPr>
        <w:t>rmah li ma tinżammx informazzjoni dwar jekk il-bdiewa humiex full-time jew part-time.</w:t>
      </w:r>
    </w:p>
    <w:p w14:paraId="393602EF"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tbl>
      <w:tblPr>
        <w:tblW w:w="0" w:type="auto"/>
        <w:tblInd w:w="-5" w:type="dxa"/>
        <w:tblLayout w:type="fixed"/>
        <w:tblCellMar>
          <w:left w:w="0" w:type="dxa"/>
          <w:right w:w="0" w:type="dxa"/>
        </w:tblCellMar>
        <w:tblLook w:val="00A0" w:firstRow="1" w:lastRow="0" w:firstColumn="1" w:lastColumn="0" w:noHBand="0" w:noVBand="0"/>
      </w:tblPr>
      <w:tblGrid>
        <w:gridCol w:w="959"/>
        <w:gridCol w:w="3294"/>
      </w:tblGrid>
      <w:tr w:rsidR="00F7084A" w:rsidRPr="00F7084A" w14:paraId="70EF160F"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681B5886" w14:textId="23F31439"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Year</w:t>
            </w:r>
          </w:p>
        </w:tc>
        <w:tc>
          <w:tcPr>
            <w:tcW w:w="3294" w:type="dxa"/>
            <w:tcBorders>
              <w:top w:val="single" w:sz="4" w:space="0" w:color="auto"/>
              <w:left w:val="single" w:sz="4" w:space="0" w:color="auto"/>
              <w:bottom w:val="single" w:sz="4" w:space="0" w:color="auto"/>
              <w:right w:val="single" w:sz="4" w:space="0" w:color="auto"/>
            </w:tcBorders>
            <w:vAlign w:val="bottom"/>
          </w:tcPr>
          <w:p w14:paraId="7C1FF461" w14:textId="3F5B86E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Number of registered farmers (Siġġiewi)</w:t>
            </w:r>
          </w:p>
        </w:tc>
      </w:tr>
      <w:tr w:rsidR="00F7084A" w:rsidRPr="00F7084A" w14:paraId="0FC3F14F"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1F2E4226"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2018</w:t>
            </w:r>
          </w:p>
        </w:tc>
        <w:tc>
          <w:tcPr>
            <w:tcW w:w="3294" w:type="dxa"/>
            <w:tcBorders>
              <w:top w:val="single" w:sz="4" w:space="0" w:color="auto"/>
              <w:left w:val="single" w:sz="4" w:space="0" w:color="auto"/>
              <w:bottom w:val="single" w:sz="4" w:space="0" w:color="auto"/>
              <w:right w:val="single" w:sz="4" w:space="0" w:color="auto"/>
            </w:tcBorders>
            <w:vAlign w:val="bottom"/>
          </w:tcPr>
          <w:p w14:paraId="4CAC79A8"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603</w:t>
            </w:r>
          </w:p>
        </w:tc>
      </w:tr>
      <w:tr w:rsidR="00F7084A" w:rsidRPr="00F7084A" w14:paraId="7D8C325D"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6B0D1DEB"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2019</w:t>
            </w:r>
          </w:p>
        </w:tc>
        <w:tc>
          <w:tcPr>
            <w:tcW w:w="3294" w:type="dxa"/>
            <w:tcBorders>
              <w:top w:val="single" w:sz="4" w:space="0" w:color="auto"/>
              <w:left w:val="single" w:sz="4" w:space="0" w:color="auto"/>
              <w:bottom w:val="single" w:sz="4" w:space="0" w:color="auto"/>
              <w:right w:val="single" w:sz="4" w:space="0" w:color="auto"/>
            </w:tcBorders>
            <w:vAlign w:val="bottom"/>
          </w:tcPr>
          <w:p w14:paraId="71419F61"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639</w:t>
            </w:r>
          </w:p>
        </w:tc>
      </w:tr>
      <w:tr w:rsidR="00F7084A" w:rsidRPr="00F7084A" w14:paraId="25524502"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067509CF"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2020</w:t>
            </w:r>
          </w:p>
        </w:tc>
        <w:tc>
          <w:tcPr>
            <w:tcW w:w="3294" w:type="dxa"/>
            <w:tcBorders>
              <w:top w:val="single" w:sz="4" w:space="0" w:color="auto"/>
              <w:left w:val="single" w:sz="4" w:space="0" w:color="auto"/>
              <w:bottom w:val="single" w:sz="4" w:space="0" w:color="auto"/>
              <w:right w:val="single" w:sz="4" w:space="0" w:color="auto"/>
            </w:tcBorders>
            <w:vAlign w:val="bottom"/>
          </w:tcPr>
          <w:p w14:paraId="5305EC97"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666</w:t>
            </w:r>
          </w:p>
        </w:tc>
      </w:tr>
      <w:tr w:rsidR="00F7084A" w:rsidRPr="00F7084A" w14:paraId="2E2933CE"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602E23A2"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2021</w:t>
            </w:r>
          </w:p>
        </w:tc>
        <w:tc>
          <w:tcPr>
            <w:tcW w:w="3294" w:type="dxa"/>
            <w:tcBorders>
              <w:top w:val="single" w:sz="4" w:space="0" w:color="auto"/>
              <w:left w:val="single" w:sz="4" w:space="0" w:color="auto"/>
              <w:bottom w:val="single" w:sz="4" w:space="0" w:color="auto"/>
              <w:right w:val="single" w:sz="4" w:space="0" w:color="auto"/>
            </w:tcBorders>
            <w:vAlign w:val="bottom"/>
          </w:tcPr>
          <w:p w14:paraId="6519E9BF"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696</w:t>
            </w:r>
          </w:p>
        </w:tc>
      </w:tr>
      <w:tr w:rsidR="00F7084A" w:rsidRPr="00F7084A" w14:paraId="34405D35"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7DB5437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2022</w:t>
            </w:r>
          </w:p>
        </w:tc>
        <w:tc>
          <w:tcPr>
            <w:tcW w:w="3294" w:type="dxa"/>
            <w:tcBorders>
              <w:top w:val="single" w:sz="4" w:space="0" w:color="auto"/>
              <w:left w:val="single" w:sz="4" w:space="0" w:color="auto"/>
              <w:bottom w:val="single" w:sz="4" w:space="0" w:color="auto"/>
              <w:right w:val="single" w:sz="4" w:space="0" w:color="auto"/>
            </w:tcBorders>
            <w:vAlign w:val="bottom"/>
          </w:tcPr>
          <w:p w14:paraId="2DEB3AED"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730</w:t>
            </w:r>
          </w:p>
        </w:tc>
      </w:tr>
      <w:tr w:rsidR="00F7084A" w:rsidRPr="00F7084A" w14:paraId="7D2C9898"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24447C31"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2023</w:t>
            </w:r>
          </w:p>
        </w:tc>
        <w:tc>
          <w:tcPr>
            <w:tcW w:w="3294" w:type="dxa"/>
            <w:tcBorders>
              <w:top w:val="single" w:sz="4" w:space="0" w:color="auto"/>
              <w:left w:val="single" w:sz="4" w:space="0" w:color="auto"/>
              <w:bottom w:val="single" w:sz="4" w:space="0" w:color="auto"/>
              <w:right w:val="single" w:sz="4" w:space="0" w:color="auto"/>
            </w:tcBorders>
            <w:vAlign w:val="bottom"/>
          </w:tcPr>
          <w:p w14:paraId="725D37A5"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766</w:t>
            </w:r>
          </w:p>
        </w:tc>
      </w:tr>
    </w:tbl>
    <w:p w14:paraId="32E6EF8A" w14:textId="77777777" w:rsidR="00F7084A" w:rsidRPr="00F7084A" w:rsidRDefault="00F7084A" w:rsidP="00F7084A">
      <w:pPr>
        <w:spacing w:after="0" w:line="240" w:lineRule="auto"/>
        <w:jc w:val="both"/>
        <w:rPr>
          <w:rFonts w:ascii="Times New Roman" w:hAnsi="Times New Roman" w:cs="Times New Roman"/>
          <w:bCs/>
        </w:rPr>
      </w:pPr>
    </w:p>
    <w:p w14:paraId="60803F66" w14:textId="77777777" w:rsidR="00F7084A" w:rsidRPr="00F7084A" w:rsidRDefault="00F7084A" w:rsidP="00F7084A">
      <w:pPr>
        <w:pStyle w:val="Head1"/>
        <w:rPr>
          <w:sz w:val="22"/>
          <w:szCs w:val="22"/>
        </w:rPr>
      </w:pPr>
    </w:p>
    <w:p w14:paraId="330D03B9" w14:textId="77777777" w:rsidR="00F7084A" w:rsidRPr="00F7084A" w:rsidRDefault="00F7084A" w:rsidP="00F7084A">
      <w:pPr>
        <w:pStyle w:val="Head1"/>
        <w:rPr>
          <w:sz w:val="22"/>
          <w:szCs w:val="22"/>
        </w:rPr>
      </w:pPr>
      <w:r w:rsidRPr="00F7084A">
        <w:rPr>
          <w:sz w:val="22"/>
          <w:szCs w:val="22"/>
        </w:rPr>
        <w:t>ĦAL KIRKOP - RESIDENTI REĠISTRATI BĦALA BDIEWA</w:t>
      </w:r>
    </w:p>
    <w:p w14:paraId="1554979E" w14:textId="77777777" w:rsidR="00F7084A" w:rsidRPr="00F7084A" w:rsidRDefault="00F7084A" w:rsidP="00F7084A">
      <w:pPr>
        <w:spacing w:after="0" w:line="240" w:lineRule="auto"/>
        <w:jc w:val="both"/>
        <w:rPr>
          <w:rFonts w:ascii="Times New Roman" w:hAnsi="Times New Roman" w:cs="Times New Roman"/>
        </w:rPr>
      </w:pPr>
    </w:p>
    <w:p w14:paraId="69493FD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14306. L-ONOR. JEROME CARUANA CILIA</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jwieġeb il-mistoqsijiet parlamentari 13577, 13943 u 14163 u jgħid kemm kien hemm persuni reġistrati bħala bdiewa residenti Ħal Kirkop, full-time u part-time, mill-2018 sal-ġurnata li fiha tiġi mwieġba din il-mistoqsija parlamentari u possibbilment sena b’sena?</w:t>
      </w:r>
    </w:p>
    <w:p w14:paraId="3A232B31" w14:textId="77777777" w:rsidR="00F7084A" w:rsidRPr="00F7084A" w:rsidRDefault="00F7084A" w:rsidP="00F7084A">
      <w:pPr>
        <w:spacing w:after="0" w:line="240" w:lineRule="auto"/>
        <w:jc w:val="both"/>
        <w:rPr>
          <w:rFonts w:ascii="Times New Roman" w:hAnsi="Times New Roman" w:cs="Times New Roman"/>
        </w:rPr>
      </w:pPr>
    </w:p>
    <w:p w14:paraId="723CDBF4" w14:textId="2B7BD075"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ANTON REFALO:  </w:t>
      </w:r>
      <w:r w:rsidRPr="00F7084A">
        <w:rPr>
          <w:rFonts w:ascii="Times New Roman" w:hAnsi="Times New Roman" w:cs="Times New Roman"/>
          <w:color w:val="000000"/>
        </w:rPr>
        <w:t>Nirreferi lill-Onor. Interpellant għat-tabella segwenti filwaqt li ninf</w:t>
      </w:r>
      <w:r w:rsidR="00E906E5">
        <w:rPr>
          <w:rFonts w:ascii="Times New Roman" w:hAnsi="Times New Roman" w:cs="Times New Roman"/>
          <w:color w:val="000000"/>
        </w:rPr>
        <w:t>o</w:t>
      </w:r>
      <w:r w:rsidRPr="00F7084A">
        <w:rPr>
          <w:rFonts w:ascii="Times New Roman" w:hAnsi="Times New Roman" w:cs="Times New Roman"/>
          <w:color w:val="000000"/>
        </w:rPr>
        <w:t>rmah li ma tinżammx informazzjoni dwar jekk il-bdiewa humiex full-time jew part-time.</w:t>
      </w:r>
    </w:p>
    <w:p w14:paraId="23CF01B9"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tbl>
      <w:tblPr>
        <w:tblW w:w="0" w:type="auto"/>
        <w:tblInd w:w="-5" w:type="dxa"/>
        <w:tblLayout w:type="fixed"/>
        <w:tblCellMar>
          <w:left w:w="0" w:type="dxa"/>
          <w:right w:w="0" w:type="dxa"/>
        </w:tblCellMar>
        <w:tblLook w:val="00A0" w:firstRow="1" w:lastRow="0" w:firstColumn="1" w:lastColumn="0" w:noHBand="0" w:noVBand="0"/>
      </w:tblPr>
      <w:tblGrid>
        <w:gridCol w:w="959"/>
        <w:gridCol w:w="3294"/>
      </w:tblGrid>
      <w:tr w:rsidR="00F7084A" w:rsidRPr="00F7084A" w14:paraId="79921332"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5781E734" w14:textId="2007EE7B"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Year</w:t>
            </w:r>
          </w:p>
        </w:tc>
        <w:tc>
          <w:tcPr>
            <w:tcW w:w="3294" w:type="dxa"/>
            <w:tcBorders>
              <w:top w:val="single" w:sz="4" w:space="0" w:color="auto"/>
              <w:left w:val="single" w:sz="4" w:space="0" w:color="auto"/>
              <w:bottom w:val="single" w:sz="4" w:space="0" w:color="auto"/>
              <w:right w:val="single" w:sz="4" w:space="0" w:color="auto"/>
            </w:tcBorders>
            <w:vAlign w:val="bottom"/>
          </w:tcPr>
          <w:p w14:paraId="68C7C6BE" w14:textId="77777777" w:rsidR="000565C6"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Number of registered farmers</w:t>
            </w:r>
          </w:p>
          <w:p w14:paraId="2D8F9D4B" w14:textId="1BFD8AEF"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 xml:space="preserve"> (</w:t>
            </w:r>
            <w:r w:rsidR="000565C6">
              <w:rPr>
                <w:rFonts w:ascii="Times New Roman" w:hAnsi="Times New Roman" w:cs="Times New Roman"/>
                <w:b/>
                <w:bCs/>
                <w:color w:val="000000"/>
              </w:rPr>
              <w:t xml:space="preserve">Ħal </w:t>
            </w:r>
            <w:r w:rsidRPr="00F7084A">
              <w:rPr>
                <w:rFonts w:ascii="Times New Roman" w:hAnsi="Times New Roman" w:cs="Times New Roman"/>
                <w:b/>
                <w:bCs/>
                <w:color w:val="000000"/>
              </w:rPr>
              <w:t>Kirkop)</w:t>
            </w:r>
          </w:p>
        </w:tc>
      </w:tr>
      <w:tr w:rsidR="00F7084A" w:rsidRPr="00F7084A" w14:paraId="21FAE8F9"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73F753E8"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2018</w:t>
            </w:r>
          </w:p>
        </w:tc>
        <w:tc>
          <w:tcPr>
            <w:tcW w:w="3294" w:type="dxa"/>
            <w:tcBorders>
              <w:top w:val="single" w:sz="4" w:space="0" w:color="auto"/>
              <w:left w:val="single" w:sz="4" w:space="0" w:color="auto"/>
              <w:bottom w:val="single" w:sz="4" w:space="0" w:color="auto"/>
              <w:right w:val="single" w:sz="4" w:space="0" w:color="auto"/>
            </w:tcBorders>
            <w:vAlign w:val="bottom"/>
          </w:tcPr>
          <w:p w14:paraId="725AD71A"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79</w:t>
            </w:r>
          </w:p>
        </w:tc>
      </w:tr>
      <w:tr w:rsidR="00F7084A" w:rsidRPr="00F7084A" w14:paraId="457B58A9"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31C85AEB"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2019</w:t>
            </w:r>
          </w:p>
        </w:tc>
        <w:tc>
          <w:tcPr>
            <w:tcW w:w="3294" w:type="dxa"/>
            <w:tcBorders>
              <w:top w:val="single" w:sz="4" w:space="0" w:color="auto"/>
              <w:left w:val="single" w:sz="4" w:space="0" w:color="auto"/>
              <w:bottom w:val="single" w:sz="4" w:space="0" w:color="auto"/>
              <w:right w:val="single" w:sz="4" w:space="0" w:color="auto"/>
            </w:tcBorders>
            <w:vAlign w:val="bottom"/>
          </w:tcPr>
          <w:p w14:paraId="6E54C7A1"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83</w:t>
            </w:r>
          </w:p>
        </w:tc>
      </w:tr>
      <w:tr w:rsidR="00F7084A" w:rsidRPr="00F7084A" w14:paraId="552A7472"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280517E6"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2020</w:t>
            </w:r>
          </w:p>
        </w:tc>
        <w:tc>
          <w:tcPr>
            <w:tcW w:w="3294" w:type="dxa"/>
            <w:tcBorders>
              <w:top w:val="single" w:sz="4" w:space="0" w:color="auto"/>
              <w:left w:val="single" w:sz="4" w:space="0" w:color="auto"/>
              <w:bottom w:val="single" w:sz="4" w:space="0" w:color="auto"/>
              <w:right w:val="single" w:sz="4" w:space="0" w:color="auto"/>
            </w:tcBorders>
            <w:vAlign w:val="bottom"/>
          </w:tcPr>
          <w:p w14:paraId="6672977D"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88</w:t>
            </w:r>
          </w:p>
        </w:tc>
      </w:tr>
      <w:tr w:rsidR="00F7084A" w:rsidRPr="00F7084A" w14:paraId="6524F834"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58C211A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2021</w:t>
            </w:r>
          </w:p>
        </w:tc>
        <w:tc>
          <w:tcPr>
            <w:tcW w:w="3294" w:type="dxa"/>
            <w:tcBorders>
              <w:top w:val="single" w:sz="4" w:space="0" w:color="auto"/>
              <w:left w:val="single" w:sz="4" w:space="0" w:color="auto"/>
              <w:bottom w:val="single" w:sz="4" w:space="0" w:color="auto"/>
              <w:right w:val="single" w:sz="4" w:space="0" w:color="auto"/>
            </w:tcBorders>
            <w:vAlign w:val="bottom"/>
          </w:tcPr>
          <w:p w14:paraId="282D1901"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93</w:t>
            </w:r>
          </w:p>
        </w:tc>
      </w:tr>
      <w:tr w:rsidR="00F7084A" w:rsidRPr="00F7084A" w14:paraId="35F60725"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5652CF9C"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2022</w:t>
            </w:r>
          </w:p>
        </w:tc>
        <w:tc>
          <w:tcPr>
            <w:tcW w:w="3294" w:type="dxa"/>
            <w:tcBorders>
              <w:top w:val="single" w:sz="4" w:space="0" w:color="auto"/>
              <w:left w:val="single" w:sz="4" w:space="0" w:color="auto"/>
              <w:bottom w:val="single" w:sz="4" w:space="0" w:color="auto"/>
              <w:right w:val="single" w:sz="4" w:space="0" w:color="auto"/>
            </w:tcBorders>
            <w:vAlign w:val="bottom"/>
          </w:tcPr>
          <w:p w14:paraId="41F38304"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96</w:t>
            </w:r>
          </w:p>
        </w:tc>
      </w:tr>
      <w:tr w:rsidR="00F7084A" w:rsidRPr="00F7084A" w14:paraId="1151DE8D" w14:textId="77777777" w:rsidTr="00A230C4">
        <w:tc>
          <w:tcPr>
            <w:tcW w:w="959" w:type="dxa"/>
            <w:tcBorders>
              <w:top w:val="single" w:sz="4" w:space="0" w:color="auto"/>
              <w:left w:val="single" w:sz="4" w:space="0" w:color="auto"/>
              <w:bottom w:val="single" w:sz="4" w:space="0" w:color="auto"/>
              <w:right w:val="single" w:sz="4" w:space="0" w:color="auto"/>
            </w:tcBorders>
            <w:vAlign w:val="bottom"/>
          </w:tcPr>
          <w:p w14:paraId="3A7CF65A"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2023</w:t>
            </w:r>
          </w:p>
        </w:tc>
        <w:tc>
          <w:tcPr>
            <w:tcW w:w="3294" w:type="dxa"/>
            <w:tcBorders>
              <w:top w:val="single" w:sz="4" w:space="0" w:color="auto"/>
              <w:left w:val="single" w:sz="4" w:space="0" w:color="auto"/>
              <w:bottom w:val="single" w:sz="4" w:space="0" w:color="auto"/>
              <w:right w:val="single" w:sz="4" w:space="0" w:color="auto"/>
            </w:tcBorders>
            <w:vAlign w:val="bottom"/>
          </w:tcPr>
          <w:p w14:paraId="6703A15A"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99</w:t>
            </w:r>
          </w:p>
        </w:tc>
      </w:tr>
    </w:tbl>
    <w:p w14:paraId="0CD38D6F" w14:textId="77777777" w:rsidR="00F7084A" w:rsidRPr="00F7084A" w:rsidRDefault="00F7084A" w:rsidP="00F7084A">
      <w:pPr>
        <w:spacing w:after="0" w:line="240" w:lineRule="auto"/>
        <w:jc w:val="both"/>
        <w:rPr>
          <w:rFonts w:ascii="Times New Roman" w:hAnsi="Times New Roman" w:cs="Times New Roman"/>
          <w:bCs/>
        </w:rPr>
      </w:pPr>
    </w:p>
    <w:p w14:paraId="2AE5965F" w14:textId="77777777" w:rsidR="00F7084A" w:rsidRPr="00F7084A" w:rsidRDefault="00F7084A" w:rsidP="00F7084A">
      <w:pPr>
        <w:spacing w:after="0" w:line="240" w:lineRule="auto"/>
        <w:jc w:val="both"/>
        <w:rPr>
          <w:rFonts w:ascii="Times New Roman" w:hAnsi="Times New Roman" w:cs="Times New Roman"/>
        </w:rPr>
      </w:pPr>
    </w:p>
    <w:p w14:paraId="44C67315" w14:textId="77777777" w:rsidR="00F7084A" w:rsidRPr="00F7084A" w:rsidRDefault="00F7084A" w:rsidP="00F7084A">
      <w:pPr>
        <w:pStyle w:val="Head1"/>
        <w:rPr>
          <w:sz w:val="22"/>
          <w:szCs w:val="22"/>
        </w:rPr>
      </w:pPr>
      <w:r w:rsidRPr="00F7084A">
        <w:rPr>
          <w:sz w:val="22"/>
          <w:szCs w:val="22"/>
        </w:rPr>
        <w:t>BDIEWA REĠISTRATI</w:t>
      </w:r>
    </w:p>
    <w:p w14:paraId="0C39CBCB" w14:textId="77777777" w:rsidR="00F7084A" w:rsidRPr="00F7084A" w:rsidRDefault="00F7084A" w:rsidP="00F7084A">
      <w:pPr>
        <w:spacing w:after="0" w:line="240" w:lineRule="auto"/>
        <w:jc w:val="both"/>
        <w:rPr>
          <w:rFonts w:ascii="Times New Roman" w:hAnsi="Times New Roman" w:cs="Times New Roman"/>
        </w:rPr>
      </w:pPr>
    </w:p>
    <w:p w14:paraId="204BD216"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14307. L-ONOR. JEROME CARUANA CILIA</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jwieġeb il-mistoqsijiet parlamentari 13578, 13944 u 14164 u jgħid kemm kien hemm persuni reġistrati bħala bdiewa, full-time u part-time, mis-sena 2013 sas-sena 2017 u possibbilment sena b’sena?</w:t>
      </w:r>
    </w:p>
    <w:p w14:paraId="17C75755"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b/>
        </w:rPr>
      </w:pPr>
    </w:p>
    <w:p w14:paraId="556E1A57"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ANTON REFALO:  </w:t>
      </w:r>
      <w:r w:rsidRPr="00F7084A">
        <w:rPr>
          <w:rFonts w:ascii="Times New Roman" w:hAnsi="Times New Roman" w:cs="Times New Roman"/>
          <w:color w:val="000000"/>
        </w:rPr>
        <w:t>Nirreferi lill-Onor. Interpellant għat-tabella segwenti filwaqt li ninfurmah li ma tinżammx informazzjoni dwar jekk il-bdiewa humiex full-time jew part-time.</w:t>
      </w:r>
    </w:p>
    <w:p w14:paraId="7BF559DD"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tbl>
      <w:tblPr>
        <w:tblW w:w="0" w:type="auto"/>
        <w:tblInd w:w="-5" w:type="dxa"/>
        <w:tblLayout w:type="fixed"/>
        <w:tblCellMar>
          <w:left w:w="0" w:type="dxa"/>
          <w:right w:w="0" w:type="dxa"/>
        </w:tblCellMar>
        <w:tblLook w:val="00A0" w:firstRow="1" w:lastRow="0" w:firstColumn="1" w:lastColumn="0" w:noHBand="0" w:noVBand="0"/>
      </w:tblPr>
      <w:tblGrid>
        <w:gridCol w:w="960"/>
        <w:gridCol w:w="3293"/>
      </w:tblGrid>
      <w:tr w:rsidR="00F7084A" w:rsidRPr="00F7084A" w14:paraId="744852A8"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0E856076" w14:textId="35532E99"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Year</w:t>
            </w:r>
          </w:p>
        </w:tc>
        <w:tc>
          <w:tcPr>
            <w:tcW w:w="3293" w:type="dxa"/>
            <w:tcBorders>
              <w:top w:val="single" w:sz="4" w:space="0" w:color="auto"/>
              <w:left w:val="single" w:sz="4" w:space="0" w:color="auto"/>
              <w:bottom w:val="single" w:sz="4" w:space="0" w:color="auto"/>
              <w:right w:val="single" w:sz="4" w:space="0" w:color="auto"/>
            </w:tcBorders>
            <w:vAlign w:val="bottom"/>
          </w:tcPr>
          <w:p w14:paraId="2DD23502" w14:textId="532F85E3"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b/>
                <w:bCs/>
                <w:color w:val="000000"/>
              </w:rPr>
            </w:pPr>
            <w:r w:rsidRPr="00F7084A">
              <w:rPr>
                <w:rFonts w:ascii="Times New Roman" w:hAnsi="Times New Roman" w:cs="Times New Roman"/>
                <w:b/>
                <w:bCs/>
                <w:color w:val="000000"/>
              </w:rPr>
              <w:t>Number of registered farmers</w:t>
            </w:r>
          </w:p>
        </w:tc>
      </w:tr>
      <w:tr w:rsidR="00F7084A" w:rsidRPr="00F7084A" w14:paraId="3CDB00BB"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1597FB6F"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2013</w:t>
            </w:r>
          </w:p>
        </w:tc>
        <w:tc>
          <w:tcPr>
            <w:tcW w:w="3293" w:type="dxa"/>
            <w:tcBorders>
              <w:top w:val="single" w:sz="4" w:space="0" w:color="auto"/>
              <w:left w:val="single" w:sz="4" w:space="0" w:color="auto"/>
              <w:bottom w:val="single" w:sz="4" w:space="0" w:color="auto"/>
              <w:right w:val="single" w:sz="4" w:space="0" w:color="auto"/>
            </w:tcBorders>
            <w:vAlign w:val="bottom"/>
          </w:tcPr>
          <w:p w14:paraId="0295834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6,777</w:t>
            </w:r>
          </w:p>
        </w:tc>
      </w:tr>
      <w:tr w:rsidR="00F7084A" w:rsidRPr="00F7084A" w14:paraId="1BD5D9FB"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38B7E505"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2014</w:t>
            </w:r>
          </w:p>
        </w:tc>
        <w:tc>
          <w:tcPr>
            <w:tcW w:w="3293" w:type="dxa"/>
            <w:tcBorders>
              <w:top w:val="single" w:sz="4" w:space="0" w:color="auto"/>
              <w:left w:val="single" w:sz="4" w:space="0" w:color="auto"/>
              <w:bottom w:val="single" w:sz="4" w:space="0" w:color="auto"/>
              <w:right w:val="single" w:sz="4" w:space="0" w:color="auto"/>
            </w:tcBorders>
            <w:vAlign w:val="bottom"/>
          </w:tcPr>
          <w:p w14:paraId="01D9CE8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7,778</w:t>
            </w:r>
          </w:p>
        </w:tc>
      </w:tr>
      <w:tr w:rsidR="00F7084A" w:rsidRPr="00F7084A" w14:paraId="08CA916B"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76183518"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2015</w:t>
            </w:r>
          </w:p>
        </w:tc>
        <w:tc>
          <w:tcPr>
            <w:tcW w:w="3293" w:type="dxa"/>
            <w:tcBorders>
              <w:top w:val="single" w:sz="4" w:space="0" w:color="auto"/>
              <w:left w:val="single" w:sz="4" w:space="0" w:color="auto"/>
              <w:bottom w:val="single" w:sz="4" w:space="0" w:color="auto"/>
              <w:right w:val="single" w:sz="4" w:space="0" w:color="auto"/>
            </w:tcBorders>
            <w:vAlign w:val="bottom"/>
          </w:tcPr>
          <w:p w14:paraId="19B9D26E"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8,118</w:t>
            </w:r>
          </w:p>
        </w:tc>
      </w:tr>
      <w:tr w:rsidR="00F7084A" w:rsidRPr="00F7084A" w14:paraId="27B55BAD"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5E3965F9"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2016</w:t>
            </w:r>
          </w:p>
        </w:tc>
        <w:tc>
          <w:tcPr>
            <w:tcW w:w="3293" w:type="dxa"/>
            <w:tcBorders>
              <w:top w:val="single" w:sz="4" w:space="0" w:color="auto"/>
              <w:left w:val="single" w:sz="4" w:space="0" w:color="auto"/>
              <w:bottom w:val="single" w:sz="4" w:space="0" w:color="auto"/>
              <w:right w:val="single" w:sz="4" w:space="0" w:color="auto"/>
            </w:tcBorders>
            <w:vAlign w:val="bottom"/>
          </w:tcPr>
          <w:p w14:paraId="5B09F2D2"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8,763</w:t>
            </w:r>
          </w:p>
        </w:tc>
      </w:tr>
      <w:tr w:rsidR="00F7084A" w:rsidRPr="00F7084A" w14:paraId="3B6415C3" w14:textId="77777777" w:rsidTr="00A230C4">
        <w:tc>
          <w:tcPr>
            <w:tcW w:w="960" w:type="dxa"/>
            <w:tcBorders>
              <w:top w:val="single" w:sz="4" w:space="0" w:color="auto"/>
              <w:left w:val="single" w:sz="4" w:space="0" w:color="auto"/>
              <w:bottom w:val="single" w:sz="4" w:space="0" w:color="auto"/>
              <w:right w:val="single" w:sz="4" w:space="0" w:color="auto"/>
            </w:tcBorders>
            <w:vAlign w:val="bottom"/>
          </w:tcPr>
          <w:p w14:paraId="738AB936"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2017</w:t>
            </w:r>
          </w:p>
        </w:tc>
        <w:tc>
          <w:tcPr>
            <w:tcW w:w="3293" w:type="dxa"/>
            <w:tcBorders>
              <w:top w:val="single" w:sz="4" w:space="0" w:color="auto"/>
              <w:left w:val="single" w:sz="4" w:space="0" w:color="auto"/>
              <w:bottom w:val="single" w:sz="4" w:space="0" w:color="auto"/>
              <w:right w:val="single" w:sz="4" w:space="0" w:color="auto"/>
            </w:tcBorders>
            <w:vAlign w:val="bottom"/>
          </w:tcPr>
          <w:p w14:paraId="2BF043C1" w14:textId="77777777" w:rsidR="00F7084A" w:rsidRPr="00F7084A" w:rsidRDefault="00F7084A" w:rsidP="00A230C4">
            <w:pPr>
              <w:keepNext/>
              <w:keepLines/>
              <w:autoSpaceDE w:val="0"/>
              <w:autoSpaceDN w:val="0"/>
              <w:adjustRightInd w:val="0"/>
              <w:spacing w:after="0" w:line="240" w:lineRule="auto"/>
              <w:jc w:val="center"/>
              <w:rPr>
                <w:rFonts w:ascii="Times New Roman" w:hAnsi="Times New Roman" w:cs="Times New Roman"/>
                <w:color w:val="000000"/>
              </w:rPr>
            </w:pPr>
            <w:r w:rsidRPr="00F7084A">
              <w:rPr>
                <w:rFonts w:ascii="Times New Roman" w:hAnsi="Times New Roman" w:cs="Times New Roman"/>
                <w:color w:val="000000"/>
              </w:rPr>
              <w:t>9,350</w:t>
            </w:r>
          </w:p>
        </w:tc>
      </w:tr>
    </w:tbl>
    <w:p w14:paraId="09A39ABB" w14:textId="77777777" w:rsidR="00F7084A" w:rsidRPr="00F7084A" w:rsidRDefault="00F7084A" w:rsidP="00A230C4">
      <w:pPr>
        <w:spacing w:after="0" w:line="240" w:lineRule="auto"/>
        <w:jc w:val="center"/>
        <w:rPr>
          <w:rFonts w:ascii="Times New Roman" w:hAnsi="Times New Roman" w:cs="Times New Roman"/>
          <w:bCs/>
        </w:rPr>
      </w:pPr>
    </w:p>
    <w:p w14:paraId="6473B6F2" w14:textId="77777777" w:rsidR="00F7084A" w:rsidRPr="00F7084A" w:rsidRDefault="00F7084A" w:rsidP="00F7084A">
      <w:pPr>
        <w:spacing w:after="0" w:line="240" w:lineRule="auto"/>
        <w:jc w:val="both"/>
        <w:rPr>
          <w:rFonts w:ascii="Times New Roman" w:hAnsi="Times New Roman" w:cs="Times New Roman"/>
        </w:rPr>
      </w:pPr>
    </w:p>
    <w:p w14:paraId="463E58E6" w14:textId="77777777" w:rsidR="00F7084A" w:rsidRPr="00F7084A" w:rsidRDefault="00F7084A" w:rsidP="00F7084A">
      <w:pPr>
        <w:pStyle w:val="Head1"/>
        <w:rPr>
          <w:sz w:val="22"/>
          <w:szCs w:val="22"/>
        </w:rPr>
      </w:pPr>
      <w:r w:rsidRPr="00F7084A">
        <w:rPr>
          <w:sz w:val="22"/>
          <w:szCs w:val="22"/>
        </w:rPr>
        <w:t>SENA SKOLASTIKA 2023-2024: ASSENTEIŻMU - TAĦRIKIET</w:t>
      </w:r>
    </w:p>
    <w:p w14:paraId="60E55A7A" w14:textId="77777777" w:rsidR="00F7084A" w:rsidRPr="00F7084A" w:rsidRDefault="00F7084A" w:rsidP="00F7084A">
      <w:pPr>
        <w:spacing w:after="0" w:line="240" w:lineRule="auto"/>
        <w:jc w:val="both"/>
        <w:rPr>
          <w:rFonts w:ascii="Times New Roman" w:hAnsi="Times New Roman" w:cs="Times New Roman"/>
        </w:rPr>
      </w:pPr>
    </w:p>
    <w:p w14:paraId="59CCDBE0"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14377. L-ONOR. JUSTIN SCHEMBRI</w:t>
      </w:r>
      <w:r w:rsidRPr="00F7084A">
        <w:rPr>
          <w:rFonts w:ascii="Times New Roman" w:hAnsi="Times New Roman" w:cs="Times New Roman"/>
        </w:rPr>
        <w:t xml:space="preserve">  staqsa lill-Ministru għall-Edukazzjoni, l-Isport, iż-Żgħażagħ, ir-Riċerka u l-Innovazzjoni: </w:t>
      </w:r>
      <w:r w:rsidRPr="00F7084A">
        <w:rPr>
          <w:rFonts w:ascii="Times New Roman" w:hAnsi="Times New Roman" w:cs="Times New Roman"/>
          <w:noProof/>
        </w:rPr>
        <w:t>Jista' l-Ministru jipprovdi data dwar kemm ħarġu taħrikiet matul is-sena skolastika attwali lill-ġenituri li mhumiex jibagħtu lit-tfal tagħhom jew li huma taħt il-kustodja tagħhom, l-iskola? Jista' wkoll jipprovdi din id-data skont l-iskola u l-kulleġġ għal kull student/a?</w:t>
      </w:r>
    </w:p>
    <w:p w14:paraId="231C0D3F" w14:textId="77777777" w:rsidR="00F7084A" w:rsidRPr="00F7084A" w:rsidRDefault="00F7084A" w:rsidP="00F7084A">
      <w:pPr>
        <w:spacing w:after="0" w:line="240" w:lineRule="auto"/>
        <w:jc w:val="both"/>
        <w:rPr>
          <w:rFonts w:ascii="Times New Roman" w:hAnsi="Times New Roman" w:cs="Times New Roman"/>
        </w:rPr>
      </w:pPr>
    </w:p>
    <w:p w14:paraId="063500CF" w14:textId="47F8EEAC"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CLIFTON GRIMA:  </w:t>
      </w:r>
      <w:r w:rsidRPr="00F7084A">
        <w:rPr>
          <w:rFonts w:ascii="Times New Roman" w:hAnsi="Times New Roman" w:cs="Times New Roman"/>
          <w:color w:val="000000"/>
        </w:rPr>
        <w:t>Matul din is-sena skolastika s’issa ħarġu total ta’ 170 taħrika lill-ġenituri. Għall-fini ta’ sigurtà u privatezza, il-kumplament tal-informazzjoni mhux se tiġi ppu</w:t>
      </w:r>
      <w:r w:rsidR="00E906E5">
        <w:rPr>
          <w:rFonts w:ascii="Times New Roman" w:hAnsi="Times New Roman" w:cs="Times New Roman"/>
          <w:color w:val="000000"/>
        </w:rPr>
        <w:t>b</w:t>
      </w:r>
      <w:r w:rsidRPr="00F7084A">
        <w:rPr>
          <w:rFonts w:ascii="Times New Roman" w:hAnsi="Times New Roman" w:cs="Times New Roman"/>
          <w:color w:val="000000"/>
        </w:rPr>
        <w:t>blikata.</w:t>
      </w:r>
    </w:p>
    <w:p w14:paraId="3A6CAD49" w14:textId="77777777" w:rsidR="00F7084A" w:rsidRPr="00F7084A" w:rsidRDefault="00F7084A" w:rsidP="00F7084A">
      <w:pPr>
        <w:spacing w:after="0" w:line="240" w:lineRule="auto"/>
        <w:jc w:val="both"/>
        <w:rPr>
          <w:rFonts w:ascii="Times New Roman" w:hAnsi="Times New Roman" w:cs="Times New Roman"/>
          <w:bCs/>
        </w:rPr>
      </w:pPr>
    </w:p>
    <w:p w14:paraId="7640AA2D" w14:textId="77777777" w:rsidR="00F7084A" w:rsidRPr="00F7084A" w:rsidRDefault="00F7084A" w:rsidP="00F7084A">
      <w:pPr>
        <w:pStyle w:val="Head1"/>
        <w:rPr>
          <w:sz w:val="22"/>
          <w:szCs w:val="22"/>
        </w:rPr>
      </w:pPr>
    </w:p>
    <w:p w14:paraId="29CD6654" w14:textId="184427F0" w:rsidR="00F7084A" w:rsidRPr="00F7084A" w:rsidRDefault="000565C6" w:rsidP="00F7084A">
      <w:pPr>
        <w:pStyle w:val="Head1"/>
        <w:rPr>
          <w:sz w:val="22"/>
          <w:szCs w:val="22"/>
        </w:rPr>
      </w:pPr>
      <w:r>
        <w:rPr>
          <w:sz w:val="22"/>
          <w:szCs w:val="22"/>
        </w:rPr>
        <w:t>IL-</w:t>
      </w:r>
      <w:r w:rsidR="00F7084A" w:rsidRPr="00F7084A">
        <w:rPr>
          <w:sz w:val="22"/>
          <w:szCs w:val="22"/>
        </w:rPr>
        <w:t xml:space="preserve">KALKARA: SKOLA PRIMARJA - SOQFA </w:t>
      </w:r>
      <w:r>
        <w:rPr>
          <w:sz w:val="22"/>
          <w:szCs w:val="22"/>
        </w:rPr>
        <w:t>PERIKOLUŻI</w:t>
      </w:r>
    </w:p>
    <w:p w14:paraId="47DB603C" w14:textId="77777777" w:rsidR="00F7084A" w:rsidRPr="00F7084A" w:rsidRDefault="00F7084A" w:rsidP="00F7084A">
      <w:pPr>
        <w:spacing w:after="0" w:line="240" w:lineRule="auto"/>
        <w:jc w:val="both"/>
        <w:rPr>
          <w:rFonts w:ascii="Times New Roman" w:hAnsi="Times New Roman" w:cs="Times New Roman"/>
        </w:rPr>
      </w:pPr>
    </w:p>
    <w:p w14:paraId="4607AEB8"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14378. L-ONOR. JUSTIN SCHEMBRI</w:t>
      </w:r>
      <w:r w:rsidRPr="00F7084A">
        <w:rPr>
          <w:rFonts w:ascii="Times New Roman" w:hAnsi="Times New Roman" w:cs="Times New Roman"/>
        </w:rPr>
        <w:t xml:space="preserve">  staqsa lill-Ministru għall-Edukazzjoni, l-Isport, iż-Żgħażagħ, ir-Riċerka u l-Innovazzjoni: </w:t>
      </w:r>
      <w:r w:rsidRPr="00F7084A">
        <w:rPr>
          <w:rFonts w:ascii="Times New Roman" w:hAnsi="Times New Roman" w:cs="Times New Roman"/>
          <w:noProof/>
        </w:rPr>
        <w:t>Jista' l-Ministru jgħid jekk hemmx rapporti dwar xi saqaf jew parti minnu / soqfa jew partijiet minnhom li jista' jkun / jistgħu jkunu perikoluż/i fl-Iskola Primarja tal-Kalkara?</w:t>
      </w:r>
    </w:p>
    <w:p w14:paraId="2FC6A947" w14:textId="77777777" w:rsidR="00F7084A" w:rsidRPr="00F7084A" w:rsidRDefault="00F7084A" w:rsidP="00F7084A">
      <w:pPr>
        <w:spacing w:after="0" w:line="240" w:lineRule="auto"/>
        <w:jc w:val="both"/>
        <w:rPr>
          <w:rFonts w:ascii="Times New Roman" w:hAnsi="Times New Roman" w:cs="Times New Roman"/>
        </w:rPr>
      </w:pPr>
    </w:p>
    <w:p w14:paraId="7358D9DD" w14:textId="6CF00105"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CLIFTON GRIMA: </w:t>
      </w:r>
      <w:r w:rsidRPr="00F7084A">
        <w:rPr>
          <w:rFonts w:ascii="Times New Roman" w:hAnsi="Times New Roman" w:cs="Times New Roman"/>
          <w:color w:val="000000"/>
        </w:rPr>
        <w:t>It-tweġiba tingħata f’seduta oħra.</w:t>
      </w:r>
    </w:p>
    <w:p w14:paraId="32AAE1A8" w14:textId="77777777" w:rsidR="00F7084A" w:rsidRPr="00F7084A" w:rsidRDefault="00F7084A" w:rsidP="00F7084A">
      <w:pPr>
        <w:spacing w:after="0" w:line="240" w:lineRule="auto"/>
        <w:jc w:val="both"/>
        <w:rPr>
          <w:rFonts w:ascii="Times New Roman" w:hAnsi="Times New Roman" w:cs="Times New Roman"/>
          <w:bCs/>
        </w:rPr>
      </w:pPr>
    </w:p>
    <w:p w14:paraId="609FB2EF" w14:textId="77777777" w:rsidR="00F7084A" w:rsidRPr="00F7084A" w:rsidRDefault="00F7084A" w:rsidP="00F7084A">
      <w:pPr>
        <w:spacing w:after="0" w:line="240" w:lineRule="auto"/>
        <w:jc w:val="both"/>
        <w:rPr>
          <w:rFonts w:ascii="Times New Roman" w:hAnsi="Times New Roman" w:cs="Times New Roman"/>
        </w:rPr>
      </w:pPr>
    </w:p>
    <w:p w14:paraId="69A070E9" w14:textId="77777777" w:rsidR="00F7084A" w:rsidRPr="00F7084A" w:rsidRDefault="00F7084A" w:rsidP="00F7084A">
      <w:pPr>
        <w:pStyle w:val="Head1"/>
        <w:rPr>
          <w:sz w:val="22"/>
          <w:szCs w:val="22"/>
        </w:rPr>
      </w:pPr>
      <w:r w:rsidRPr="00F7084A">
        <w:rPr>
          <w:sz w:val="22"/>
          <w:szCs w:val="22"/>
        </w:rPr>
        <w:t>ĦAL GĦAXAQ: SKOLA - XOGĦLIJIET</w:t>
      </w:r>
    </w:p>
    <w:p w14:paraId="4B187EAC" w14:textId="77777777" w:rsidR="00F7084A" w:rsidRPr="00F7084A" w:rsidRDefault="00F7084A" w:rsidP="00F7084A">
      <w:pPr>
        <w:spacing w:after="0" w:line="240" w:lineRule="auto"/>
        <w:jc w:val="both"/>
        <w:rPr>
          <w:rFonts w:ascii="Times New Roman" w:hAnsi="Times New Roman" w:cs="Times New Roman"/>
        </w:rPr>
      </w:pPr>
    </w:p>
    <w:p w14:paraId="05C0792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14379. L-ONOR. JUSTIN SCHEMBRI</w:t>
      </w:r>
      <w:r w:rsidRPr="00F7084A">
        <w:rPr>
          <w:rFonts w:ascii="Times New Roman" w:hAnsi="Times New Roman" w:cs="Times New Roman"/>
        </w:rPr>
        <w:t xml:space="preserve">  staqsa lill-Ministru għall-Edukazzjoni, l-Isport, iż-Żgħażagħ, ir-Riċerka u l-Innovazzjoni: </w:t>
      </w:r>
      <w:r w:rsidRPr="00F7084A">
        <w:rPr>
          <w:rFonts w:ascii="Times New Roman" w:hAnsi="Times New Roman" w:cs="Times New Roman"/>
          <w:noProof/>
        </w:rPr>
        <w:t>Jista' l-Ministru jaċċerta lill-ġenituri u lill-edukaturi li x-xogħlijiet li saru fl-iskola ta' Ħal Għaxaq huma ċertifikabbli u siguri kompletament?</w:t>
      </w:r>
    </w:p>
    <w:p w14:paraId="43F3CF5D" w14:textId="77777777" w:rsidR="00F7084A" w:rsidRPr="00F7084A" w:rsidRDefault="00F7084A" w:rsidP="00F7084A">
      <w:pPr>
        <w:spacing w:after="0" w:line="240" w:lineRule="auto"/>
        <w:jc w:val="both"/>
        <w:rPr>
          <w:rFonts w:ascii="Times New Roman" w:hAnsi="Times New Roman" w:cs="Times New Roman"/>
        </w:rPr>
      </w:pPr>
    </w:p>
    <w:p w14:paraId="7B66FD98" w14:textId="4E6402B8"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CLIFTON GRIMA: </w:t>
      </w:r>
      <w:r w:rsidRPr="00F7084A">
        <w:rPr>
          <w:rFonts w:ascii="Times New Roman" w:hAnsi="Times New Roman" w:cs="Times New Roman"/>
          <w:color w:val="000000"/>
        </w:rPr>
        <w:t>Ix-xogħlijiet li saru mill-FTS fl-iskola msemmija huma ċertifikabbli u siguri.</w:t>
      </w:r>
    </w:p>
    <w:p w14:paraId="391BB61E" w14:textId="77777777" w:rsidR="00F7084A" w:rsidRPr="00F7084A" w:rsidRDefault="00F7084A" w:rsidP="00F7084A">
      <w:pPr>
        <w:spacing w:after="0" w:line="240" w:lineRule="auto"/>
        <w:jc w:val="both"/>
        <w:rPr>
          <w:rFonts w:ascii="Times New Roman" w:hAnsi="Times New Roman" w:cs="Times New Roman"/>
          <w:bCs/>
        </w:rPr>
      </w:pPr>
    </w:p>
    <w:p w14:paraId="77266726" w14:textId="77777777" w:rsidR="00F7084A" w:rsidRPr="00F7084A" w:rsidRDefault="00F7084A" w:rsidP="00F7084A">
      <w:pPr>
        <w:spacing w:after="0" w:line="240" w:lineRule="auto"/>
        <w:jc w:val="both"/>
        <w:rPr>
          <w:rFonts w:ascii="Times New Roman" w:hAnsi="Times New Roman" w:cs="Times New Roman"/>
        </w:rPr>
      </w:pPr>
    </w:p>
    <w:p w14:paraId="17501D3C" w14:textId="77777777" w:rsidR="00F7084A" w:rsidRPr="00F7084A" w:rsidRDefault="00F7084A" w:rsidP="00F7084A">
      <w:pPr>
        <w:pStyle w:val="Head1"/>
        <w:rPr>
          <w:sz w:val="22"/>
          <w:szCs w:val="22"/>
        </w:rPr>
      </w:pPr>
      <w:r w:rsidRPr="00F7084A">
        <w:rPr>
          <w:sz w:val="22"/>
          <w:szCs w:val="22"/>
        </w:rPr>
        <w:t>LAQGĦAT BEJN IL-GVERN U KUMPANIJI PRIVATI</w:t>
      </w:r>
    </w:p>
    <w:p w14:paraId="777E4728" w14:textId="77777777" w:rsidR="00F7084A" w:rsidRPr="00F7084A" w:rsidRDefault="00F7084A" w:rsidP="00F7084A">
      <w:pPr>
        <w:spacing w:after="0" w:line="240" w:lineRule="auto"/>
        <w:jc w:val="both"/>
        <w:rPr>
          <w:rFonts w:ascii="Times New Roman" w:hAnsi="Times New Roman" w:cs="Times New Roman"/>
        </w:rPr>
      </w:pPr>
    </w:p>
    <w:p w14:paraId="427CCADC" w14:textId="09BCE4E1"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14390. L-ONOR. JEROME CARUANA CILIA</w:t>
      </w:r>
      <w:r w:rsidRPr="00F7084A">
        <w:rPr>
          <w:rFonts w:ascii="Times New Roman" w:hAnsi="Times New Roman" w:cs="Times New Roman"/>
        </w:rPr>
        <w:t xml:space="preserve"> staqsa lill-Uffiċċju tal-Prim Ministru: </w:t>
      </w:r>
      <w:r w:rsidRPr="00F7084A">
        <w:rPr>
          <w:rFonts w:ascii="Times New Roman" w:hAnsi="Times New Roman" w:cs="Times New Roman"/>
          <w:noProof/>
        </w:rPr>
        <w:t>Jista' l-Prim Ministru jgħid meta saru l-laqgħat bejn rappreżentanti tal-Gvern u rappreżentanti tal-kumpaniji li d-dettalji dwarhom qed jingħataw separatament? Jista’ jgħid ukoll min attenda u jekk jeżistux Minuti ta' dawn il-laqgħat?</w:t>
      </w:r>
    </w:p>
    <w:p w14:paraId="487F212E" w14:textId="77777777" w:rsidR="00F7084A" w:rsidRPr="00F7084A" w:rsidRDefault="00F7084A" w:rsidP="00F7084A">
      <w:pPr>
        <w:spacing w:after="0" w:line="240" w:lineRule="auto"/>
        <w:jc w:val="both"/>
        <w:rPr>
          <w:rFonts w:ascii="Times New Roman" w:hAnsi="Times New Roman" w:cs="Times New Roman"/>
        </w:rPr>
      </w:pPr>
    </w:p>
    <w:p w14:paraId="5028B195" w14:textId="590BD72D"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000000"/>
        </w:rPr>
        <w:t>Ninforma lill-Onor. Interpellant li jien qatt ma ltqajt mas-Sur Changpeng Zhao.</w:t>
      </w:r>
    </w:p>
    <w:p w14:paraId="44319318" w14:textId="77777777" w:rsidR="00F7084A" w:rsidRPr="00F7084A" w:rsidRDefault="00F7084A" w:rsidP="00F7084A">
      <w:pPr>
        <w:spacing w:after="0" w:line="240" w:lineRule="auto"/>
        <w:jc w:val="both"/>
        <w:rPr>
          <w:rFonts w:ascii="Times New Roman" w:hAnsi="Times New Roman" w:cs="Times New Roman"/>
          <w:bCs/>
        </w:rPr>
      </w:pPr>
    </w:p>
    <w:p w14:paraId="3CE4E420" w14:textId="77777777" w:rsidR="00F7084A" w:rsidRPr="00F7084A" w:rsidRDefault="00F7084A" w:rsidP="00F7084A">
      <w:pPr>
        <w:spacing w:after="0" w:line="240" w:lineRule="auto"/>
        <w:jc w:val="both"/>
        <w:rPr>
          <w:rFonts w:ascii="Times New Roman" w:hAnsi="Times New Roman" w:cs="Times New Roman"/>
        </w:rPr>
      </w:pPr>
    </w:p>
    <w:p w14:paraId="34106263" w14:textId="77777777" w:rsidR="00F7084A" w:rsidRPr="00F7084A" w:rsidRDefault="00F7084A" w:rsidP="00F7084A">
      <w:pPr>
        <w:pStyle w:val="Head1"/>
        <w:rPr>
          <w:sz w:val="22"/>
          <w:szCs w:val="22"/>
        </w:rPr>
      </w:pPr>
      <w:r w:rsidRPr="00F7084A">
        <w:rPr>
          <w:sz w:val="22"/>
          <w:szCs w:val="22"/>
        </w:rPr>
        <w:t>TAXXA PAGABBLI LILL-GVERN</w:t>
      </w:r>
    </w:p>
    <w:p w14:paraId="739B43BB" w14:textId="77777777" w:rsidR="00F7084A" w:rsidRPr="00F7084A" w:rsidRDefault="00F7084A" w:rsidP="00F7084A">
      <w:pPr>
        <w:spacing w:after="0" w:line="240" w:lineRule="auto"/>
        <w:jc w:val="both"/>
        <w:rPr>
          <w:rFonts w:ascii="Times New Roman" w:hAnsi="Times New Roman" w:cs="Times New Roman"/>
        </w:rPr>
      </w:pPr>
    </w:p>
    <w:p w14:paraId="26825FFC" w14:textId="364ABDAD"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14391. L-ONOR. JEROME CARUANA CILIA</w:t>
      </w:r>
      <w:r w:rsidRPr="00F7084A">
        <w:rPr>
          <w:rFonts w:ascii="Times New Roman" w:hAnsi="Times New Roman" w:cs="Times New Roman"/>
        </w:rPr>
        <w:t xml:space="preserve"> staqsa lill-Uffiċċju tal-Prim Ministru: </w:t>
      </w:r>
      <w:r w:rsidRPr="00F7084A">
        <w:rPr>
          <w:rFonts w:ascii="Times New Roman" w:hAnsi="Times New Roman" w:cs="Times New Roman"/>
          <w:noProof/>
        </w:rPr>
        <w:t>Jista' l-Prim Ministru jgħid jekk il-kumpaniji li d-dettalji dwarhom qed jingħataw separatament, għandhomx jagħtu flejjes f'taxxa lill-Gvern Malti u kemm huwa l-ammont?</w:t>
      </w:r>
    </w:p>
    <w:p w14:paraId="72A9148B" w14:textId="77777777" w:rsidR="00F7084A" w:rsidRPr="00F7084A" w:rsidRDefault="00F7084A" w:rsidP="00F7084A">
      <w:pPr>
        <w:spacing w:after="0" w:line="240" w:lineRule="auto"/>
        <w:jc w:val="both"/>
        <w:rPr>
          <w:rFonts w:ascii="Times New Roman" w:hAnsi="Times New Roman" w:cs="Times New Roman"/>
        </w:rPr>
      </w:pPr>
    </w:p>
    <w:p w14:paraId="5B861C12" w14:textId="6C5B7800"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000000"/>
        </w:rPr>
        <w:t>Nitlob lill-Onor. Interpellant sabiex jagħmel din il-mistoqsija parlamentari lill-Ministeru kkonċernat.</w:t>
      </w:r>
    </w:p>
    <w:p w14:paraId="42EFB6E1" w14:textId="77777777" w:rsidR="00F7084A" w:rsidRPr="00F7084A" w:rsidRDefault="00F7084A" w:rsidP="00F7084A">
      <w:pPr>
        <w:spacing w:after="0" w:line="240" w:lineRule="auto"/>
        <w:jc w:val="both"/>
        <w:rPr>
          <w:rFonts w:ascii="Times New Roman" w:hAnsi="Times New Roman" w:cs="Times New Roman"/>
          <w:bCs/>
        </w:rPr>
      </w:pPr>
    </w:p>
    <w:p w14:paraId="0147B580" w14:textId="77777777" w:rsidR="00F7084A" w:rsidRPr="00F7084A" w:rsidRDefault="00F7084A" w:rsidP="00F7084A">
      <w:pPr>
        <w:pStyle w:val="Head1"/>
        <w:rPr>
          <w:sz w:val="22"/>
          <w:szCs w:val="22"/>
        </w:rPr>
      </w:pPr>
    </w:p>
    <w:p w14:paraId="370AA839" w14:textId="77777777" w:rsidR="00F7084A" w:rsidRPr="00F7084A" w:rsidRDefault="00F7084A" w:rsidP="00F7084A">
      <w:pPr>
        <w:pStyle w:val="Head1"/>
        <w:rPr>
          <w:sz w:val="22"/>
          <w:szCs w:val="22"/>
        </w:rPr>
      </w:pPr>
      <w:r w:rsidRPr="00F7084A">
        <w:rPr>
          <w:sz w:val="22"/>
          <w:szCs w:val="22"/>
        </w:rPr>
        <w:t>SPTAR MOUNT CARMEL: ATTIVITAJIET SOĊJALI - NEFQA</w:t>
      </w:r>
    </w:p>
    <w:p w14:paraId="2EE45971" w14:textId="77777777" w:rsidR="00F7084A" w:rsidRPr="00F7084A" w:rsidRDefault="00F7084A" w:rsidP="00F7084A">
      <w:pPr>
        <w:spacing w:after="0" w:line="240" w:lineRule="auto"/>
        <w:jc w:val="both"/>
        <w:rPr>
          <w:rFonts w:ascii="Times New Roman" w:hAnsi="Times New Roman" w:cs="Times New Roman"/>
        </w:rPr>
      </w:pPr>
    </w:p>
    <w:p w14:paraId="094814F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14409.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d-Deputat Prim Ministru u Ministru għas-Saħħa jgħid jekk fis-sena 2023 intefqux flus f'attivitajiet soċjali mill-fond tas-saħħa mentali tal-Isptar Mount Carmel?</w:t>
      </w:r>
    </w:p>
    <w:p w14:paraId="2D5974E4" w14:textId="77777777" w:rsidR="00F7084A" w:rsidRPr="00F7084A" w:rsidRDefault="00F7084A" w:rsidP="00F7084A">
      <w:pPr>
        <w:spacing w:after="0" w:line="240" w:lineRule="auto"/>
        <w:jc w:val="both"/>
        <w:rPr>
          <w:rFonts w:ascii="Times New Roman" w:hAnsi="Times New Roman" w:cs="Times New Roman"/>
        </w:rPr>
      </w:pPr>
    </w:p>
    <w:p w14:paraId="2EA5322E" w14:textId="5AB9A965" w:rsidR="000565C6" w:rsidRPr="00F7084A" w:rsidRDefault="000565C6" w:rsidP="000565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w:t>
      </w:r>
      <w:r>
        <w:rPr>
          <w:rFonts w:ascii="Times New Roman" w:hAnsi="Times New Roman" w:cs="Times New Roman"/>
          <w:i/>
          <w:iCs/>
          <w:szCs w:val="22"/>
        </w:rPr>
        <w:t>’</w:t>
      </w:r>
      <w:r w:rsidRPr="00F7084A">
        <w:rPr>
          <w:rFonts w:ascii="Times New Roman" w:hAnsi="Times New Roman" w:cs="Times New Roman"/>
          <w:i/>
          <w:iCs/>
          <w:szCs w:val="22"/>
        </w:rPr>
        <w:t>dan illi t-tweġiba għal din il-mistoqsija tingħata fis-seduta ta’ nhar it-Tnejn, 15 ta’ Jannar 2024.</w:t>
      </w:r>
    </w:p>
    <w:p w14:paraId="2662A8ED" w14:textId="77777777" w:rsidR="00F7084A" w:rsidRPr="00F7084A" w:rsidRDefault="00F7084A" w:rsidP="00F7084A">
      <w:pPr>
        <w:spacing w:after="0" w:line="240" w:lineRule="auto"/>
        <w:jc w:val="both"/>
        <w:rPr>
          <w:rFonts w:ascii="Times New Roman" w:hAnsi="Times New Roman" w:cs="Times New Roman"/>
        </w:rPr>
      </w:pPr>
    </w:p>
    <w:p w14:paraId="31F754EE" w14:textId="77777777" w:rsidR="00F7084A" w:rsidRPr="00F7084A" w:rsidRDefault="00F7084A" w:rsidP="00F7084A">
      <w:pPr>
        <w:pStyle w:val="Head1"/>
        <w:rPr>
          <w:sz w:val="22"/>
          <w:szCs w:val="22"/>
        </w:rPr>
      </w:pPr>
    </w:p>
    <w:p w14:paraId="7881F737" w14:textId="77777777" w:rsidR="00F7084A" w:rsidRPr="00F7084A" w:rsidRDefault="00F7084A" w:rsidP="00F7084A">
      <w:pPr>
        <w:pStyle w:val="Head1"/>
        <w:rPr>
          <w:sz w:val="22"/>
          <w:szCs w:val="22"/>
        </w:rPr>
      </w:pPr>
      <w:r w:rsidRPr="00F7084A">
        <w:rPr>
          <w:sz w:val="22"/>
          <w:szCs w:val="22"/>
        </w:rPr>
        <w:t>MATER DEI: ĊENTRU TAL-ONKOLOĠIJA - XOGĦLIJIET</w:t>
      </w:r>
    </w:p>
    <w:p w14:paraId="2CF5E122" w14:textId="77777777" w:rsidR="00F7084A" w:rsidRPr="00F7084A" w:rsidRDefault="00F7084A" w:rsidP="00F7084A">
      <w:pPr>
        <w:spacing w:after="0" w:line="240" w:lineRule="auto"/>
        <w:jc w:val="both"/>
        <w:rPr>
          <w:rFonts w:ascii="Times New Roman" w:hAnsi="Times New Roman" w:cs="Times New Roman"/>
        </w:rPr>
      </w:pPr>
    </w:p>
    <w:p w14:paraId="6FCA9B68" w14:textId="64B8C965"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14410.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d-Deputat Prim Ministru u Ministru għas-Saħħa jagħti rendikont tax-xogħol li qed isir biswit iċ-Ċentru tal-Onkoloġija f</w:t>
      </w:r>
      <w:r w:rsidR="00AF66E0">
        <w:rPr>
          <w:rFonts w:ascii="Times New Roman" w:hAnsi="Times New Roman" w:cs="Times New Roman"/>
          <w:noProof/>
        </w:rPr>
        <w:t xml:space="preserve">l-Isptar </w:t>
      </w:r>
      <w:r w:rsidRPr="00F7084A">
        <w:rPr>
          <w:rFonts w:ascii="Times New Roman" w:hAnsi="Times New Roman" w:cs="Times New Roman"/>
          <w:noProof/>
        </w:rPr>
        <w:t xml:space="preserve">Mater Dei u meta se </w:t>
      </w:r>
      <w:r w:rsidR="00AF66E0">
        <w:rPr>
          <w:rFonts w:ascii="Times New Roman" w:hAnsi="Times New Roman" w:cs="Times New Roman"/>
          <w:noProof/>
        </w:rPr>
        <w:t>j</w:t>
      </w:r>
      <w:r w:rsidRPr="00F7084A">
        <w:rPr>
          <w:rFonts w:ascii="Times New Roman" w:hAnsi="Times New Roman" w:cs="Times New Roman"/>
          <w:noProof/>
        </w:rPr>
        <w:t>kun lest?</w:t>
      </w:r>
    </w:p>
    <w:p w14:paraId="4AB8DE9D" w14:textId="77777777" w:rsidR="00F7084A" w:rsidRPr="00F7084A" w:rsidRDefault="00F7084A" w:rsidP="00F7084A">
      <w:pPr>
        <w:spacing w:after="0" w:line="240" w:lineRule="auto"/>
        <w:jc w:val="both"/>
        <w:rPr>
          <w:rFonts w:ascii="Times New Roman" w:hAnsi="Times New Roman" w:cs="Times New Roman"/>
        </w:rPr>
      </w:pPr>
    </w:p>
    <w:p w14:paraId="009C160F"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141145D" w14:textId="5C63ED86" w:rsidR="00F7084A" w:rsidRPr="00F7084A" w:rsidRDefault="00F7084A" w:rsidP="00F7084A">
      <w:pPr>
        <w:pStyle w:val="PlainText"/>
        <w:jc w:val="both"/>
        <w:rPr>
          <w:rFonts w:ascii="Times New Roman" w:hAnsi="Times New Roman" w:cs="Times New Roman"/>
          <w:i/>
          <w:iCs/>
          <w:szCs w:val="22"/>
        </w:rPr>
      </w:pPr>
    </w:p>
    <w:p w14:paraId="28B6F9C5" w14:textId="77777777" w:rsidR="00F7084A" w:rsidRPr="00F7084A" w:rsidRDefault="00F7084A" w:rsidP="00F7084A">
      <w:pPr>
        <w:spacing w:after="0" w:line="240" w:lineRule="auto"/>
        <w:jc w:val="both"/>
        <w:rPr>
          <w:rFonts w:ascii="Times New Roman" w:hAnsi="Times New Roman" w:cs="Times New Roman"/>
        </w:rPr>
      </w:pPr>
    </w:p>
    <w:p w14:paraId="0E98C712" w14:textId="77777777" w:rsidR="00F7084A" w:rsidRPr="00F7084A" w:rsidRDefault="00F7084A" w:rsidP="00F7084A">
      <w:pPr>
        <w:spacing w:after="0" w:line="240" w:lineRule="auto"/>
        <w:jc w:val="both"/>
        <w:rPr>
          <w:rFonts w:ascii="Times New Roman" w:hAnsi="Times New Roman" w:cs="Times New Roman"/>
        </w:rPr>
      </w:pPr>
    </w:p>
    <w:p w14:paraId="1619C27A" w14:textId="77777777" w:rsidR="00F7084A" w:rsidRPr="00F7084A" w:rsidRDefault="00F7084A" w:rsidP="00F7084A">
      <w:pPr>
        <w:pStyle w:val="Head1"/>
        <w:rPr>
          <w:sz w:val="22"/>
          <w:szCs w:val="22"/>
        </w:rPr>
      </w:pPr>
      <w:r w:rsidRPr="00F7084A">
        <w:rPr>
          <w:sz w:val="22"/>
          <w:szCs w:val="22"/>
        </w:rPr>
        <w:t>ĦAL QORMI: ĊENTRU TAS-SAĦĦA - XOGĦLIJIET</w:t>
      </w:r>
    </w:p>
    <w:p w14:paraId="754679FD" w14:textId="77777777" w:rsidR="00F7084A" w:rsidRPr="00F7084A" w:rsidRDefault="00F7084A" w:rsidP="00F7084A">
      <w:pPr>
        <w:spacing w:after="0" w:line="240" w:lineRule="auto"/>
        <w:jc w:val="both"/>
        <w:rPr>
          <w:rFonts w:ascii="Times New Roman" w:hAnsi="Times New Roman" w:cs="Times New Roman"/>
        </w:rPr>
      </w:pPr>
    </w:p>
    <w:p w14:paraId="2BC2DD8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14411.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d-Deputat Prim Ministru u Ministru għas-Saħħa jgħid fiex wasal ix-xogħol fiċ-Ċentru tas-Saħħa ta’ Ħal Qormi u meta ser ikun qed jitlesta?</w:t>
      </w:r>
    </w:p>
    <w:p w14:paraId="6DB9D012" w14:textId="77777777" w:rsidR="00F7084A" w:rsidRPr="00F7084A" w:rsidRDefault="00F7084A" w:rsidP="00F7084A">
      <w:pPr>
        <w:spacing w:after="0" w:line="240" w:lineRule="auto"/>
        <w:jc w:val="both"/>
        <w:rPr>
          <w:rFonts w:ascii="Times New Roman" w:hAnsi="Times New Roman" w:cs="Times New Roman"/>
        </w:rPr>
      </w:pPr>
    </w:p>
    <w:p w14:paraId="7F06F1E5"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477B7ED7" w14:textId="77777777" w:rsidR="00F7084A" w:rsidRPr="00F7084A" w:rsidRDefault="00F7084A" w:rsidP="00F7084A">
      <w:pPr>
        <w:spacing w:after="0" w:line="240" w:lineRule="auto"/>
        <w:jc w:val="both"/>
        <w:rPr>
          <w:rFonts w:ascii="Times New Roman" w:hAnsi="Times New Roman" w:cs="Times New Roman"/>
        </w:rPr>
      </w:pPr>
    </w:p>
    <w:p w14:paraId="78BED455" w14:textId="77777777" w:rsidR="00F7084A" w:rsidRPr="00F7084A" w:rsidRDefault="00F7084A" w:rsidP="00F7084A">
      <w:pPr>
        <w:pStyle w:val="Head1"/>
        <w:rPr>
          <w:sz w:val="22"/>
          <w:szCs w:val="22"/>
        </w:rPr>
      </w:pPr>
      <w:r w:rsidRPr="00F7084A">
        <w:rPr>
          <w:sz w:val="22"/>
          <w:szCs w:val="22"/>
        </w:rPr>
        <w:t>MINISTERU GĦAS-SAĦĦA U L-ANZJANITÀ ATTIVA - PERSUNI INGAĠĠATI BĦALA PERSON OF TRUST JEW POLITICAL APPOINTMENT</w:t>
      </w:r>
    </w:p>
    <w:p w14:paraId="4BE4C50D" w14:textId="77777777" w:rsidR="00F7084A" w:rsidRPr="00F7084A" w:rsidRDefault="00F7084A" w:rsidP="00F7084A">
      <w:pPr>
        <w:spacing w:after="0" w:line="240" w:lineRule="auto"/>
        <w:jc w:val="both"/>
        <w:rPr>
          <w:rFonts w:ascii="Times New Roman" w:hAnsi="Times New Roman" w:cs="Times New Roman"/>
        </w:rPr>
      </w:pPr>
    </w:p>
    <w:p w14:paraId="22686D7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14412.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l-Ministru jagħti lista tal-ismijiet tal-persuni li huma ingaġġati mal-Ministeru tiegħu bħala person of trust jew li ngħataw political appointment?</w:t>
      </w:r>
    </w:p>
    <w:p w14:paraId="1B3B9392" w14:textId="77777777" w:rsidR="00F7084A" w:rsidRPr="00F7084A" w:rsidRDefault="00F7084A" w:rsidP="00F7084A">
      <w:pPr>
        <w:spacing w:after="0" w:line="240" w:lineRule="auto"/>
        <w:jc w:val="both"/>
        <w:rPr>
          <w:rFonts w:ascii="Times New Roman" w:hAnsi="Times New Roman" w:cs="Times New Roman"/>
        </w:rPr>
      </w:pPr>
    </w:p>
    <w:p w14:paraId="2D8D1C26"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2431FA67" w14:textId="77777777" w:rsidR="00F7084A" w:rsidRPr="00F7084A" w:rsidRDefault="00F7084A" w:rsidP="00F7084A">
      <w:pPr>
        <w:spacing w:after="0" w:line="240" w:lineRule="auto"/>
        <w:jc w:val="both"/>
        <w:rPr>
          <w:rFonts w:ascii="Times New Roman" w:hAnsi="Times New Roman" w:cs="Times New Roman"/>
        </w:rPr>
      </w:pPr>
    </w:p>
    <w:p w14:paraId="2C5FFB7D" w14:textId="77777777" w:rsidR="00F7084A" w:rsidRPr="00F7084A" w:rsidRDefault="00F7084A" w:rsidP="00F7084A">
      <w:pPr>
        <w:spacing w:after="0" w:line="240" w:lineRule="auto"/>
        <w:jc w:val="both"/>
        <w:rPr>
          <w:rFonts w:ascii="Times New Roman" w:hAnsi="Times New Roman" w:cs="Times New Roman"/>
        </w:rPr>
      </w:pPr>
    </w:p>
    <w:p w14:paraId="793FBB7B" w14:textId="77777777" w:rsidR="00F7084A" w:rsidRPr="00F7084A" w:rsidRDefault="00F7084A" w:rsidP="00F7084A">
      <w:pPr>
        <w:pStyle w:val="Head1"/>
        <w:rPr>
          <w:sz w:val="22"/>
          <w:szCs w:val="22"/>
        </w:rPr>
      </w:pPr>
      <w:r w:rsidRPr="00F7084A">
        <w:rPr>
          <w:sz w:val="22"/>
          <w:szCs w:val="22"/>
        </w:rPr>
        <w:t>MINISTERU GĦAS-SAĦĦA U L-ANZJANITÀ ATTIVA - PERSUNI INGAĠĠATI BĦALA PERSON OF TRUST JEW POLITICAL APPOINTMENT</w:t>
      </w:r>
    </w:p>
    <w:p w14:paraId="1D084C0E" w14:textId="77777777" w:rsidR="00F7084A" w:rsidRPr="00F7084A" w:rsidRDefault="00F7084A" w:rsidP="00F7084A">
      <w:pPr>
        <w:spacing w:after="0" w:line="240" w:lineRule="auto"/>
        <w:jc w:val="both"/>
        <w:rPr>
          <w:rFonts w:ascii="Times New Roman" w:hAnsi="Times New Roman" w:cs="Times New Roman"/>
        </w:rPr>
      </w:pPr>
    </w:p>
    <w:p w14:paraId="625A7DFD"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14413.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l-Ministru jgħid x'titlu jokkupaw il-persuni li huma ingaġġati mal-Ministeru tiegħu bħala person of trust jew li ngħataw political appointment?</w:t>
      </w:r>
    </w:p>
    <w:p w14:paraId="44A048FF" w14:textId="77777777" w:rsidR="00F7084A" w:rsidRPr="00F7084A" w:rsidRDefault="00F7084A" w:rsidP="00F7084A">
      <w:pPr>
        <w:spacing w:after="0" w:line="240" w:lineRule="auto"/>
        <w:jc w:val="both"/>
        <w:rPr>
          <w:rFonts w:ascii="Times New Roman" w:hAnsi="Times New Roman" w:cs="Times New Roman"/>
        </w:rPr>
      </w:pPr>
    </w:p>
    <w:p w14:paraId="197DB6D2"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01936068" w14:textId="77777777" w:rsidR="00F7084A" w:rsidRPr="00F7084A" w:rsidRDefault="00F7084A" w:rsidP="00F7084A">
      <w:pPr>
        <w:pStyle w:val="Head1"/>
        <w:rPr>
          <w:sz w:val="22"/>
          <w:szCs w:val="22"/>
        </w:rPr>
      </w:pPr>
    </w:p>
    <w:p w14:paraId="0DE637CC" w14:textId="77777777" w:rsidR="00F7084A" w:rsidRPr="00F7084A" w:rsidRDefault="00F7084A" w:rsidP="00F7084A">
      <w:pPr>
        <w:pStyle w:val="Head1"/>
        <w:rPr>
          <w:sz w:val="22"/>
          <w:szCs w:val="22"/>
        </w:rPr>
      </w:pPr>
    </w:p>
    <w:p w14:paraId="53F7418F" w14:textId="77777777" w:rsidR="00F7084A" w:rsidRPr="00F7084A" w:rsidRDefault="00F7084A" w:rsidP="00F7084A">
      <w:pPr>
        <w:pStyle w:val="Head1"/>
        <w:rPr>
          <w:sz w:val="22"/>
          <w:szCs w:val="22"/>
        </w:rPr>
      </w:pPr>
      <w:r w:rsidRPr="00F7084A">
        <w:rPr>
          <w:sz w:val="22"/>
          <w:szCs w:val="22"/>
        </w:rPr>
        <w:t>MINISTERU GĦAS-SAĦĦA U L-ANZJANITÀ ATTIVA: PERSUNI INGAĠĠATI BĦALA PERSON OF TRUST JEW POLITICAL APPOINTMENT - SALARJI</w:t>
      </w:r>
    </w:p>
    <w:p w14:paraId="4F9AF5FC" w14:textId="77777777" w:rsidR="00F7084A" w:rsidRPr="00F7084A" w:rsidRDefault="00F7084A" w:rsidP="00F7084A">
      <w:pPr>
        <w:spacing w:after="0" w:line="240" w:lineRule="auto"/>
        <w:jc w:val="both"/>
        <w:rPr>
          <w:rFonts w:ascii="Times New Roman" w:hAnsi="Times New Roman" w:cs="Times New Roman"/>
        </w:rPr>
      </w:pPr>
    </w:p>
    <w:p w14:paraId="06DB9D6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14414. L-ONOR. IAN VASSALLO</w:t>
      </w:r>
      <w:r w:rsidRPr="00F7084A">
        <w:rPr>
          <w:rFonts w:ascii="Times New Roman" w:hAnsi="Times New Roman" w:cs="Times New Roman"/>
        </w:rPr>
        <w:t xml:space="preserve"> staqsa lill-Ministru għas-Saħħa u l-Anzjanità Attiva: </w:t>
      </w:r>
      <w:r w:rsidRPr="00F7084A">
        <w:rPr>
          <w:rFonts w:ascii="Times New Roman" w:hAnsi="Times New Roman" w:cs="Times New Roman"/>
          <w:noProof/>
        </w:rPr>
        <w:t>Jista’ d-Deputat Prim Ministru u Ministru għas-Saħħa jgħid x'salarji jingħataw il-persuni li huma ingaġġati mal-Ministeru tiegħu bħala person of trust jew li ngħataw political appointment, għal kull pożizzjoni li ngħataw?</w:t>
      </w:r>
    </w:p>
    <w:p w14:paraId="3232AF52" w14:textId="77777777" w:rsidR="00F7084A" w:rsidRPr="00F7084A" w:rsidRDefault="00F7084A" w:rsidP="00F7084A">
      <w:pPr>
        <w:spacing w:after="0" w:line="240" w:lineRule="auto"/>
        <w:jc w:val="both"/>
        <w:rPr>
          <w:rFonts w:ascii="Times New Roman" w:hAnsi="Times New Roman" w:cs="Times New Roman"/>
        </w:rPr>
      </w:pPr>
    </w:p>
    <w:p w14:paraId="06DB680A"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0ED98E7" w14:textId="77777777" w:rsidR="00F7084A" w:rsidRPr="00F7084A" w:rsidRDefault="00F7084A" w:rsidP="00F7084A">
      <w:pPr>
        <w:spacing w:after="0" w:line="240" w:lineRule="auto"/>
        <w:jc w:val="both"/>
        <w:rPr>
          <w:rFonts w:ascii="Times New Roman" w:hAnsi="Times New Roman" w:cs="Times New Roman"/>
        </w:rPr>
      </w:pPr>
    </w:p>
    <w:p w14:paraId="060F82BB" w14:textId="77777777" w:rsidR="00F7084A" w:rsidRPr="00F7084A" w:rsidRDefault="00F7084A" w:rsidP="00F7084A">
      <w:pPr>
        <w:pStyle w:val="Head1"/>
        <w:rPr>
          <w:sz w:val="22"/>
          <w:szCs w:val="22"/>
        </w:rPr>
      </w:pPr>
    </w:p>
    <w:p w14:paraId="1C16E4E0" w14:textId="77777777" w:rsidR="00F7084A" w:rsidRPr="00F7084A" w:rsidRDefault="00F7084A" w:rsidP="00F7084A">
      <w:pPr>
        <w:pStyle w:val="Head1"/>
        <w:rPr>
          <w:sz w:val="22"/>
          <w:szCs w:val="22"/>
        </w:rPr>
      </w:pPr>
      <w:r w:rsidRPr="00F7084A">
        <w:rPr>
          <w:sz w:val="22"/>
          <w:szCs w:val="22"/>
        </w:rPr>
        <w:t>SERVIZZ TA’ ASSISTENZA PERSONALI – UŻU TAS-SUSSIDJU</w:t>
      </w:r>
    </w:p>
    <w:p w14:paraId="35572DE8" w14:textId="77777777" w:rsidR="00F7084A" w:rsidRPr="00F7084A" w:rsidRDefault="00F7084A" w:rsidP="00F7084A">
      <w:pPr>
        <w:spacing w:after="0" w:line="240" w:lineRule="auto"/>
        <w:jc w:val="both"/>
        <w:rPr>
          <w:rFonts w:ascii="Times New Roman" w:hAnsi="Times New Roman" w:cs="Times New Roman"/>
        </w:rPr>
      </w:pPr>
    </w:p>
    <w:p w14:paraId="6C88F086"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14455. L-ONOR. GRAZIELLA GALEA</w:t>
      </w:r>
      <w:r w:rsidRPr="00F7084A">
        <w:rPr>
          <w:rFonts w:ascii="Times New Roman" w:hAnsi="Times New Roman" w:cs="Times New Roman"/>
        </w:rPr>
        <w:t xml:space="preserve"> staqsiet lill-Ministru għall-Inklużjoni u l-Volontarjat: </w:t>
      </w:r>
      <w:r w:rsidRPr="00F7084A">
        <w:rPr>
          <w:rFonts w:ascii="Times New Roman" w:hAnsi="Times New Roman" w:cs="Times New Roman"/>
          <w:noProof/>
        </w:rPr>
        <w:t>B’referenza għat-tweġiba tal-mistoqsija parlamentari 13960 tista’ l-Ministru tgħid kemm-il persuna preżentement qiegħda tibbenefika minn sussidju għal Direct Payment, għal Independent Community Living, u għal Assistenti Personali, maqsuma separatament? Għal kull kategorija tista’ tispeċifika l-etajiet ta’ dawk li qegħdin jibbenefikaw minn tali sussidju?</w:t>
      </w:r>
    </w:p>
    <w:p w14:paraId="5C803D50" w14:textId="77777777" w:rsidR="00F7084A" w:rsidRPr="00F7084A" w:rsidRDefault="00F7084A" w:rsidP="00F7084A">
      <w:pPr>
        <w:spacing w:after="0" w:line="240" w:lineRule="auto"/>
        <w:jc w:val="both"/>
        <w:rPr>
          <w:rFonts w:ascii="Times New Roman" w:hAnsi="Times New Roman" w:cs="Times New Roman"/>
        </w:rPr>
      </w:pPr>
    </w:p>
    <w:p w14:paraId="2A3301A1"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7641751A" w14:textId="77777777" w:rsidR="00F7084A" w:rsidRPr="00F7084A" w:rsidRDefault="00F7084A" w:rsidP="00F7084A">
      <w:pPr>
        <w:spacing w:after="0" w:line="240" w:lineRule="auto"/>
        <w:jc w:val="both"/>
        <w:rPr>
          <w:rFonts w:ascii="Times New Roman" w:hAnsi="Times New Roman" w:cs="Times New Roman"/>
        </w:rPr>
      </w:pPr>
    </w:p>
    <w:p w14:paraId="48365351" w14:textId="77777777" w:rsidR="00F7084A" w:rsidRPr="00F7084A" w:rsidRDefault="00F7084A" w:rsidP="00F7084A">
      <w:pPr>
        <w:pStyle w:val="Head1"/>
        <w:rPr>
          <w:sz w:val="22"/>
          <w:szCs w:val="22"/>
        </w:rPr>
      </w:pPr>
    </w:p>
    <w:p w14:paraId="6727216A" w14:textId="77777777" w:rsidR="00F7084A" w:rsidRPr="00F7084A" w:rsidRDefault="00F7084A" w:rsidP="00F7084A">
      <w:pPr>
        <w:pStyle w:val="Head1"/>
        <w:rPr>
          <w:sz w:val="22"/>
          <w:szCs w:val="22"/>
        </w:rPr>
      </w:pPr>
      <w:r w:rsidRPr="00F7084A">
        <w:rPr>
          <w:sz w:val="22"/>
          <w:szCs w:val="22"/>
        </w:rPr>
        <w:t>HOUSING DEVELOPMENT FUND</w:t>
      </w:r>
    </w:p>
    <w:p w14:paraId="6339DB4A" w14:textId="77777777" w:rsidR="00F7084A" w:rsidRPr="00F7084A" w:rsidRDefault="00F7084A" w:rsidP="00F7084A">
      <w:pPr>
        <w:spacing w:after="0" w:line="240" w:lineRule="auto"/>
        <w:jc w:val="both"/>
        <w:rPr>
          <w:rFonts w:ascii="Times New Roman" w:hAnsi="Times New Roman" w:cs="Times New Roman"/>
        </w:rPr>
      </w:pPr>
    </w:p>
    <w:p w14:paraId="3D9E826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14456. L-ONOR. GRAZIELLA GALEA</w:t>
      </w:r>
      <w:r w:rsidRPr="00F7084A">
        <w:rPr>
          <w:rFonts w:ascii="Times New Roman" w:hAnsi="Times New Roman" w:cs="Times New Roman"/>
        </w:rPr>
        <w:t xml:space="preserve"> staqsiet lill-Ministru għall-Akkomodazzjoni Soċjali u Affordabbli: </w:t>
      </w:r>
      <w:r w:rsidRPr="00F7084A">
        <w:rPr>
          <w:rFonts w:ascii="Times New Roman" w:hAnsi="Times New Roman" w:cs="Times New Roman"/>
          <w:noProof/>
        </w:rPr>
        <w:t>Jista' l-Ministru jgħid kemm ilu mwaqqaf il-Housing Development Fund, kemm hemm fondi f’dan il-fond u x'tip ta' investiment sar minn mindu twaqqaf? Kemm kien l-investiment li sar f'kull każ u fejn jinstabu l-postijiet li fihom saru l-investimenti? Jista’ jgħid ukoll f'liema lokalitajiet hu mistenni li jkun hemm investimenti matul is-sena 2024?</w:t>
      </w:r>
    </w:p>
    <w:p w14:paraId="04FE293A" w14:textId="77777777" w:rsidR="00F7084A" w:rsidRPr="00F7084A" w:rsidRDefault="00F7084A" w:rsidP="00F7084A">
      <w:pPr>
        <w:spacing w:after="0" w:line="240" w:lineRule="auto"/>
        <w:jc w:val="both"/>
        <w:rPr>
          <w:rFonts w:ascii="Times New Roman" w:hAnsi="Times New Roman" w:cs="Times New Roman"/>
        </w:rPr>
      </w:pPr>
    </w:p>
    <w:p w14:paraId="25804E32" w14:textId="2EC4514C"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RODERICK GALDES: </w:t>
      </w:r>
      <w:r w:rsidRPr="00F7084A">
        <w:rPr>
          <w:rFonts w:ascii="Times New Roman" w:hAnsi="Times New Roman" w:cs="Times New Roman"/>
          <w:color w:val="000000"/>
        </w:rPr>
        <w:t xml:space="preserve">Il-Housing Development Fund twaqqaf fis-sena 2022. Sar investiment ta’ €1.5 miljun fi proġetti fil-Birgu, Birkirkara, Bormla, San Ġwann, fil-Belt Valletta, Imtarfa, Ħal Qormi, Fgura, Żebbuġ, Ħ’Attard u f’numru ta’ djar residenzjali tat-tfal fi ħdan il-Fondazzjoni għal Servizzi ta' ​Ħarsien Soċjali (FSWS). Fis-sena 2024, se jiġu mnedija proġetti ġodda fil-Kalkara, </w:t>
      </w:r>
      <w:r w:rsidR="00AF66E0">
        <w:rPr>
          <w:rFonts w:ascii="Times New Roman" w:hAnsi="Times New Roman" w:cs="Times New Roman"/>
          <w:color w:val="000000"/>
        </w:rPr>
        <w:t>il-</w:t>
      </w:r>
      <w:r w:rsidRPr="00F7084A">
        <w:rPr>
          <w:rFonts w:ascii="Times New Roman" w:hAnsi="Times New Roman" w:cs="Times New Roman"/>
          <w:color w:val="000000"/>
        </w:rPr>
        <w:t>Mosta, Santa Luċija, San Ġiljan, Ħaż-Żebbuġ u Bormla.</w:t>
      </w:r>
    </w:p>
    <w:p w14:paraId="46448983" w14:textId="77777777" w:rsidR="00F7084A" w:rsidRPr="00F7084A" w:rsidRDefault="00F7084A" w:rsidP="00F7084A">
      <w:pPr>
        <w:spacing w:after="0" w:line="240" w:lineRule="auto"/>
        <w:jc w:val="both"/>
        <w:rPr>
          <w:rFonts w:ascii="Times New Roman" w:hAnsi="Times New Roman" w:cs="Times New Roman"/>
          <w:bCs/>
        </w:rPr>
      </w:pPr>
    </w:p>
    <w:p w14:paraId="4E5C4D04" w14:textId="77777777" w:rsidR="00F7084A" w:rsidRPr="00F7084A" w:rsidRDefault="00F7084A" w:rsidP="00F7084A">
      <w:pPr>
        <w:pStyle w:val="Head1"/>
        <w:rPr>
          <w:sz w:val="22"/>
          <w:szCs w:val="22"/>
        </w:rPr>
      </w:pPr>
    </w:p>
    <w:p w14:paraId="460377E8" w14:textId="0C745D44" w:rsidR="00F7084A" w:rsidRPr="00F7084A" w:rsidRDefault="00705CC6" w:rsidP="00F7084A">
      <w:pPr>
        <w:pStyle w:val="Head1"/>
        <w:rPr>
          <w:sz w:val="22"/>
          <w:szCs w:val="22"/>
        </w:rPr>
      </w:pPr>
      <w:r>
        <w:rPr>
          <w:sz w:val="22"/>
          <w:szCs w:val="22"/>
        </w:rPr>
        <w:t>IL-</w:t>
      </w:r>
      <w:r w:rsidR="00F7084A" w:rsidRPr="00F7084A">
        <w:rPr>
          <w:sz w:val="22"/>
          <w:szCs w:val="22"/>
        </w:rPr>
        <w:t>QAWRA: ĊENTRU TAS-SAĦĦA - PJANTI</w:t>
      </w:r>
    </w:p>
    <w:p w14:paraId="0E1BD6E0" w14:textId="77777777" w:rsidR="00F7084A" w:rsidRPr="00F7084A" w:rsidRDefault="00F7084A" w:rsidP="00F7084A">
      <w:pPr>
        <w:spacing w:after="0" w:line="240" w:lineRule="auto"/>
        <w:jc w:val="both"/>
        <w:rPr>
          <w:rFonts w:ascii="Times New Roman" w:hAnsi="Times New Roman" w:cs="Times New Roman"/>
        </w:rPr>
      </w:pPr>
    </w:p>
    <w:p w14:paraId="5D0F0FD0"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14457. L-ONOR. GRAZIELLA GALEA</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d-Deputat Prim Ministru u Ministru għas-Saħħa jqiegħed fuq il-Mejda tal-Kamra kopja tal-pjanti oriġinali li kienu sottomessi lill-Awtorità tal-Ippjanar għall-bini ta’ ċentru tas-saħħa fil-Qawra? Jista' jqiegħed ukoll kopja tal-pjanti mibdula li ġew sottomessi lill-Awtorità tal-Ippjanar għall-istess ċentru tas-saħħa?</w:t>
      </w:r>
    </w:p>
    <w:p w14:paraId="25DE807F" w14:textId="77777777" w:rsidR="00F7084A" w:rsidRPr="00F7084A" w:rsidRDefault="00F7084A" w:rsidP="00F7084A">
      <w:pPr>
        <w:spacing w:after="0" w:line="240" w:lineRule="auto"/>
        <w:jc w:val="both"/>
        <w:rPr>
          <w:rFonts w:ascii="Times New Roman" w:hAnsi="Times New Roman" w:cs="Times New Roman"/>
        </w:rPr>
      </w:pPr>
    </w:p>
    <w:p w14:paraId="400659DF"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2DF2CCF0" w14:textId="77777777" w:rsidR="00F7084A" w:rsidRPr="00F7084A" w:rsidRDefault="00F7084A" w:rsidP="00F7084A">
      <w:pPr>
        <w:spacing w:after="0" w:line="240" w:lineRule="auto"/>
        <w:jc w:val="both"/>
        <w:rPr>
          <w:rFonts w:ascii="Times New Roman" w:hAnsi="Times New Roman" w:cs="Times New Roman"/>
        </w:rPr>
      </w:pPr>
    </w:p>
    <w:p w14:paraId="56ACE382" w14:textId="77777777" w:rsidR="00F7084A" w:rsidRPr="00F7084A" w:rsidRDefault="00F7084A" w:rsidP="00F7084A">
      <w:pPr>
        <w:spacing w:after="0" w:line="240" w:lineRule="auto"/>
        <w:jc w:val="both"/>
        <w:rPr>
          <w:rFonts w:ascii="Times New Roman" w:hAnsi="Times New Roman" w:cs="Times New Roman"/>
        </w:rPr>
      </w:pPr>
    </w:p>
    <w:p w14:paraId="41A0E7A4" w14:textId="77777777" w:rsidR="00F7084A" w:rsidRPr="00F7084A" w:rsidRDefault="00F7084A" w:rsidP="00F7084A">
      <w:pPr>
        <w:pStyle w:val="Head1"/>
        <w:rPr>
          <w:sz w:val="22"/>
          <w:szCs w:val="22"/>
        </w:rPr>
      </w:pPr>
      <w:r w:rsidRPr="00F7084A">
        <w:rPr>
          <w:sz w:val="22"/>
          <w:szCs w:val="22"/>
        </w:rPr>
        <w:t>IL-FURJANA: TRIQ FRANGISK SAVER FENECH – ĠBIR TA’ ŻEBBUĠ</w:t>
      </w:r>
    </w:p>
    <w:p w14:paraId="54E34A41" w14:textId="77777777" w:rsidR="00F7084A" w:rsidRPr="00F7084A" w:rsidRDefault="00F7084A" w:rsidP="00F7084A">
      <w:pPr>
        <w:spacing w:after="0" w:line="240" w:lineRule="auto"/>
        <w:jc w:val="both"/>
        <w:rPr>
          <w:rFonts w:ascii="Times New Roman" w:hAnsi="Times New Roman" w:cs="Times New Roman"/>
        </w:rPr>
      </w:pPr>
    </w:p>
    <w:p w14:paraId="2EA48AFD"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14463. L-ONOR. CARMELO MIFSUD BONNICI</w:t>
      </w:r>
      <w:r w:rsidRPr="00F7084A">
        <w:rPr>
          <w:rFonts w:ascii="Times New Roman" w:hAnsi="Times New Roman" w:cs="Times New Roman"/>
        </w:rPr>
        <w:t xml:space="preserve">  staqsa lill-Ministru għall-Ambjent, l-Enerġija u r-Riġenerazzjoni tal-Port il-Kbir: </w:t>
      </w:r>
      <w:r w:rsidRPr="00F7084A">
        <w:rPr>
          <w:rFonts w:ascii="Times New Roman" w:hAnsi="Times New Roman" w:cs="Times New Roman"/>
          <w:noProof/>
        </w:rPr>
        <w:t>Tista’ l-Ministru tgħid jekk hemmx il-ħsieb li ż-żebbuġ li hemm fis-siġar taż-żebbuġ fi Triq Frangisk Saver Fenech, il-Furjana, jiġu miġbura?</w:t>
      </w:r>
    </w:p>
    <w:p w14:paraId="7974CA8C" w14:textId="77777777" w:rsidR="00F7084A" w:rsidRPr="00F7084A" w:rsidRDefault="00F7084A" w:rsidP="00F7084A">
      <w:pPr>
        <w:spacing w:after="0" w:line="240" w:lineRule="auto"/>
        <w:jc w:val="both"/>
        <w:rPr>
          <w:rFonts w:ascii="Times New Roman" w:hAnsi="Times New Roman" w:cs="Times New Roman"/>
        </w:rPr>
      </w:pPr>
    </w:p>
    <w:p w14:paraId="41AC8922"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4CA38A63" w14:textId="77777777" w:rsidR="00F7084A" w:rsidRPr="00F7084A" w:rsidRDefault="00F7084A" w:rsidP="00F7084A">
      <w:pPr>
        <w:spacing w:after="0" w:line="240" w:lineRule="auto"/>
        <w:jc w:val="both"/>
        <w:rPr>
          <w:rFonts w:ascii="Times New Roman" w:hAnsi="Times New Roman" w:cs="Times New Roman"/>
        </w:rPr>
      </w:pPr>
    </w:p>
    <w:p w14:paraId="3900DE9E" w14:textId="77777777" w:rsidR="00F7084A" w:rsidRPr="00F7084A" w:rsidRDefault="00F7084A" w:rsidP="00F7084A">
      <w:pPr>
        <w:spacing w:after="0" w:line="240" w:lineRule="auto"/>
        <w:jc w:val="both"/>
        <w:rPr>
          <w:rFonts w:ascii="Times New Roman" w:hAnsi="Times New Roman" w:cs="Times New Roman"/>
        </w:rPr>
      </w:pPr>
    </w:p>
    <w:p w14:paraId="71692764" w14:textId="2681E4A4" w:rsidR="00F7084A" w:rsidRPr="00F7084A" w:rsidRDefault="00705CC6" w:rsidP="00F7084A">
      <w:pPr>
        <w:pStyle w:val="Head1"/>
        <w:rPr>
          <w:sz w:val="22"/>
          <w:szCs w:val="22"/>
        </w:rPr>
      </w:pPr>
      <w:r>
        <w:rPr>
          <w:sz w:val="22"/>
          <w:szCs w:val="22"/>
        </w:rPr>
        <w:t>IL-</w:t>
      </w:r>
      <w:r w:rsidR="00F7084A" w:rsidRPr="00F7084A">
        <w:rPr>
          <w:sz w:val="22"/>
          <w:szCs w:val="22"/>
        </w:rPr>
        <w:t>FURJANA: TRIQ FRANGISK SAVER FENECH – ĠBIR TA’ ŻEBBUĠ</w:t>
      </w:r>
    </w:p>
    <w:p w14:paraId="6A1918EB" w14:textId="77777777" w:rsidR="00F7084A" w:rsidRPr="00F7084A" w:rsidRDefault="00F7084A" w:rsidP="00F7084A">
      <w:pPr>
        <w:spacing w:after="0" w:line="240" w:lineRule="auto"/>
        <w:jc w:val="both"/>
        <w:rPr>
          <w:rFonts w:ascii="Times New Roman" w:hAnsi="Times New Roman" w:cs="Times New Roman"/>
        </w:rPr>
      </w:pPr>
    </w:p>
    <w:p w14:paraId="5FDDD74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14464. L-ONOR. CARMELO MIFSUD BONNICI</w:t>
      </w:r>
      <w:r w:rsidRPr="00F7084A">
        <w:rPr>
          <w:rFonts w:ascii="Times New Roman" w:hAnsi="Times New Roman" w:cs="Times New Roman"/>
        </w:rPr>
        <w:t xml:space="preserve">  staqsa lill-Ministru għall-Agrikoltura, is-Sajd u d-Drittijiet tal-Annimali: </w:t>
      </w:r>
      <w:r w:rsidRPr="00F7084A">
        <w:rPr>
          <w:rFonts w:ascii="Times New Roman" w:hAnsi="Times New Roman" w:cs="Times New Roman"/>
          <w:noProof/>
        </w:rPr>
        <w:t>Jista’ l-Ministru jgħid jekk hemmx il-ħsieb li ż-żebbuġ li hemm fis-siġar taż-żebbuġ fi Triq Frangisk Saver Fenech, il-Furjana, jiġu miġbura?</w:t>
      </w:r>
    </w:p>
    <w:p w14:paraId="5C9955F9" w14:textId="77777777" w:rsidR="00F7084A" w:rsidRPr="00F7084A" w:rsidRDefault="00F7084A" w:rsidP="00F7084A">
      <w:pPr>
        <w:spacing w:after="0" w:line="240" w:lineRule="auto"/>
        <w:jc w:val="both"/>
        <w:rPr>
          <w:rFonts w:ascii="Times New Roman" w:hAnsi="Times New Roman" w:cs="Times New Roman"/>
        </w:rPr>
      </w:pPr>
    </w:p>
    <w:p w14:paraId="018429B9" w14:textId="4F5D985B"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ANTON REFALO: </w:t>
      </w:r>
      <w:r w:rsidRPr="00F7084A">
        <w:rPr>
          <w:rFonts w:ascii="Times New Roman" w:hAnsi="Times New Roman" w:cs="Times New Roman"/>
          <w:color w:val="000000"/>
        </w:rPr>
        <w:t>Nitlob lill-Onor. Interpellant sabiex jirreferi din il-mistoqsija parlamentari lill-Ministeru kkonċernat.</w:t>
      </w:r>
    </w:p>
    <w:p w14:paraId="46413FC6" w14:textId="77777777" w:rsidR="00F7084A" w:rsidRPr="00F7084A" w:rsidRDefault="00F7084A" w:rsidP="00F7084A">
      <w:pPr>
        <w:spacing w:after="0" w:line="240" w:lineRule="auto"/>
        <w:jc w:val="both"/>
        <w:rPr>
          <w:rFonts w:ascii="Times New Roman" w:hAnsi="Times New Roman" w:cs="Times New Roman"/>
          <w:bCs/>
        </w:rPr>
      </w:pPr>
    </w:p>
    <w:p w14:paraId="50387728" w14:textId="77777777" w:rsidR="00F7084A" w:rsidRPr="00F7084A" w:rsidRDefault="00F7084A" w:rsidP="00F7084A">
      <w:pPr>
        <w:spacing w:after="0" w:line="240" w:lineRule="auto"/>
        <w:jc w:val="both"/>
        <w:rPr>
          <w:rFonts w:ascii="Times New Roman" w:hAnsi="Times New Roman" w:cs="Times New Roman"/>
        </w:rPr>
      </w:pPr>
    </w:p>
    <w:p w14:paraId="214011E0" w14:textId="73F8ADAB" w:rsidR="00F7084A" w:rsidRPr="00F7084A" w:rsidRDefault="00705CC6" w:rsidP="00F7084A">
      <w:pPr>
        <w:pStyle w:val="Head1"/>
        <w:rPr>
          <w:sz w:val="22"/>
          <w:szCs w:val="22"/>
        </w:rPr>
      </w:pPr>
      <w:r>
        <w:rPr>
          <w:sz w:val="22"/>
          <w:szCs w:val="22"/>
        </w:rPr>
        <w:t>IL-</w:t>
      </w:r>
      <w:r w:rsidR="00F7084A" w:rsidRPr="00F7084A">
        <w:rPr>
          <w:sz w:val="22"/>
          <w:szCs w:val="22"/>
        </w:rPr>
        <w:t>FURJANA: TRIQ FRANGISK SAVER FENECH – ĠBIR TA’ ŻEBBUĠ</w:t>
      </w:r>
    </w:p>
    <w:p w14:paraId="31FA77C5" w14:textId="77777777" w:rsidR="00F7084A" w:rsidRPr="00F7084A" w:rsidRDefault="00F7084A" w:rsidP="00F7084A">
      <w:pPr>
        <w:spacing w:after="0" w:line="240" w:lineRule="auto"/>
        <w:jc w:val="both"/>
        <w:rPr>
          <w:rFonts w:ascii="Times New Roman" w:hAnsi="Times New Roman" w:cs="Times New Roman"/>
        </w:rPr>
      </w:pPr>
    </w:p>
    <w:p w14:paraId="70D19FA6" w14:textId="77777777" w:rsidR="00F7084A" w:rsidRDefault="00F7084A" w:rsidP="00F7084A">
      <w:pPr>
        <w:spacing w:after="0" w:line="240" w:lineRule="auto"/>
        <w:jc w:val="both"/>
        <w:rPr>
          <w:rFonts w:ascii="Times New Roman" w:hAnsi="Times New Roman" w:cs="Times New Roman"/>
          <w:noProof/>
        </w:rPr>
      </w:pPr>
      <w:r w:rsidRPr="00F7084A">
        <w:rPr>
          <w:rFonts w:ascii="Times New Roman" w:hAnsi="Times New Roman" w:cs="Times New Roman"/>
          <w:b/>
        </w:rPr>
        <w:t>14465. L-ONOR. CARMELO MIFSUD BONNICI</w:t>
      </w:r>
      <w:r w:rsidRPr="00F7084A">
        <w:rPr>
          <w:rFonts w:ascii="Times New Roman" w:hAnsi="Times New Roman" w:cs="Times New Roman"/>
        </w:rPr>
        <w:t xml:space="preserve"> staqsa lill-Ministru għall-Wirt Nazzjonali, l-Arti u l-Gvern Lokali: </w:t>
      </w:r>
      <w:r w:rsidRPr="00F7084A">
        <w:rPr>
          <w:rFonts w:ascii="Times New Roman" w:hAnsi="Times New Roman" w:cs="Times New Roman"/>
          <w:noProof/>
        </w:rPr>
        <w:t>Jista’ l-Ministru jgħid jekk hemmx il-ħsieb li ż-żebbuġ li hemm fis-siġar taż-żebbuġ fi Triq Frangisk Saver Fenech, il-Furjana, jiġu miġbura?</w:t>
      </w:r>
    </w:p>
    <w:p w14:paraId="32F646B1" w14:textId="77777777" w:rsidR="00705CC6" w:rsidRPr="00F7084A" w:rsidRDefault="00705CC6" w:rsidP="00F7084A">
      <w:pPr>
        <w:spacing w:after="0" w:line="240" w:lineRule="auto"/>
        <w:jc w:val="both"/>
        <w:rPr>
          <w:rFonts w:ascii="Times New Roman" w:hAnsi="Times New Roman" w:cs="Times New Roman"/>
        </w:rPr>
      </w:pPr>
    </w:p>
    <w:p w14:paraId="0C3E84E1" w14:textId="54AABB1E" w:rsidR="00F7084A" w:rsidRPr="00F7084A" w:rsidRDefault="00F7084A" w:rsidP="00F7084A">
      <w:pPr>
        <w:spacing w:after="0" w:line="240" w:lineRule="auto"/>
        <w:jc w:val="both"/>
        <w:rPr>
          <w:rFonts w:ascii="Times New Roman" w:hAnsi="Times New Roman" w:cs="Times New Roman"/>
          <w:b/>
        </w:rPr>
      </w:pPr>
      <w:r w:rsidRPr="00F7084A">
        <w:rPr>
          <w:rFonts w:ascii="Times New Roman" w:hAnsi="Times New Roman" w:cs="Times New Roman"/>
          <w:b/>
        </w:rPr>
        <w:t xml:space="preserve">ONOR. OWEN BONNICI: </w:t>
      </w:r>
      <w:r w:rsidRPr="00F7084A">
        <w:rPr>
          <w:rFonts w:ascii="Times New Roman" w:hAnsi="Times New Roman" w:cs="Times New Roman"/>
        </w:rPr>
        <w:t>I</w:t>
      </w:r>
      <w:r w:rsidRPr="00F7084A">
        <w:rPr>
          <w:rFonts w:ascii="Times New Roman" w:hAnsi="Times New Roman" w:cs="Times New Roman"/>
          <w:color w:val="000000"/>
        </w:rPr>
        <w:t>l-parir li ngħata lill-Kunsill Lokali tal-Furjana dwar il-ġbir taż-żebbuġ huwa li dan m’għandux jinġabar wara Ottubru għax wara dan iż-żmien ma jibqax tajjeb u għaldaqstant m’hemmx ħsieb li dan jinġabar.</w:t>
      </w:r>
    </w:p>
    <w:p w14:paraId="557C6DD3" w14:textId="77777777" w:rsidR="00F7084A" w:rsidRPr="00F7084A" w:rsidRDefault="00F7084A" w:rsidP="00F7084A">
      <w:pPr>
        <w:spacing w:after="0" w:line="240" w:lineRule="auto"/>
        <w:jc w:val="both"/>
        <w:rPr>
          <w:rFonts w:ascii="Times New Roman" w:hAnsi="Times New Roman" w:cs="Times New Roman"/>
        </w:rPr>
      </w:pPr>
    </w:p>
    <w:p w14:paraId="218E1970" w14:textId="77777777" w:rsidR="00F7084A" w:rsidRPr="00F7084A" w:rsidRDefault="00F7084A" w:rsidP="00F7084A">
      <w:pPr>
        <w:spacing w:after="0" w:line="240" w:lineRule="auto"/>
        <w:jc w:val="both"/>
        <w:rPr>
          <w:rFonts w:ascii="Times New Roman" w:hAnsi="Times New Roman" w:cs="Times New Roman"/>
        </w:rPr>
      </w:pPr>
    </w:p>
    <w:p w14:paraId="637292BC" w14:textId="77777777" w:rsidR="00F7084A" w:rsidRPr="00F7084A" w:rsidRDefault="00F7084A" w:rsidP="00F7084A">
      <w:pPr>
        <w:pStyle w:val="Head1"/>
        <w:rPr>
          <w:sz w:val="22"/>
          <w:szCs w:val="22"/>
        </w:rPr>
      </w:pPr>
      <w:r w:rsidRPr="00F7084A">
        <w:rPr>
          <w:sz w:val="22"/>
          <w:szCs w:val="22"/>
        </w:rPr>
        <w:t>IMWIET U TWELID REĠISTRATI - 2023</w:t>
      </w:r>
    </w:p>
    <w:p w14:paraId="3D742737" w14:textId="77777777" w:rsidR="00F7084A" w:rsidRPr="00F7084A" w:rsidRDefault="00F7084A" w:rsidP="00F7084A">
      <w:pPr>
        <w:spacing w:after="0" w:line="240" w:lineRule="auto"/>
        <w:jc w:val="both"/>
        <w:rPr>
          <w:rFonts w:ascii="Times New Roman" w:hAnsi="Times New Roman" w:cs="Times New Roman"/>
        </w:rPr>
      </w:pPr>
    </w:p>
    <w:p w14:paraId="2C11388E"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14466. L-ONOR. CARMELO MIFSUD BONNICI</w:t>
      </w:r>
      <w:r w:rsidRPr="00F7084A">
        <w:rPr>
          <w:rFonts w:ascii="Times New Roman" w:hAnsi="Times New Roman" w:cs="Times New Roman"/>
        </w:rPr>
        <w:t xml:space="preserve"> staqsa lill-Uffiċċju tal-Prim Ministru: </w:t>
      </w:r>
      <w:r w:rsidRPr="00F7084A">
        <w:rPr>
          <w:rFonts w:ascii="Times New Roman" w:hAnsi="Times New Roman" w:cs="Times New Roman"/>
          <w:noProof/>
        </w:rPr>
        <w:t>Jista’ l-Prim Ministru jgħid kemm kien hemm imwiet u kemm twieldu persuni f’pajjiżna matul l-2023?</w:t>
      </w:r>
    </w:p>
    <w:p w14:paraId="2BB375AE" w14:textId="77777777" w:rsidR="00F7084A" w:rsidRPr="00F7084A" w:rsidRDefault="00F7084A" w:rsidP="00F7084A">
      <w:pPr>
        <w:spacing w:after="0" w:line="240" w:lineRule="auto"/>
        <w:jc w:val="both"/>
        <w:rPr>
          <w:rFonts w:ascii="Times New Roman" w:hAnsi="Times New Roman" w:cs="Times New Roman"/>
        </w:rPr>
      </w:pPr>
    </w:p>
    <w:p w14:paraId="1EB662BD" w14:textId="34D9427E"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b/>
        </w:rPr>
        <w:t xml:space="preserve">ONOR. ROBERT ABELA: </w:t>
      </w:r>
      <w:r w:rsidRPr="00F7084A">
        <w:rPr>
          <w:rFonts w:ascii="Times New Roman" w:hAnsi="Times New Roman" w:cs="Times New Roman"/>
          <w:color w:val="000000"/>
        </w:rPr>
        <w:t>Nitlob lill-Onor. Interpellant sabiex jagħmel din il-mistoqsija parlamentari lill-Ministeru kkonċernat.</w:t>
      </w:r>
    </w:p>
    <w:p w14:paraId="55F6ADEC" w14:textId="77777777" w:rsidR="00F7084A" w:rsidRPr="00F7084A" w:rsidRDefault="00F7084A" w:rsidP="00F7084A">
      <w:pPr>
        <w:spacing w:after="0" w:line="240" w:lineRule="auto"/>
        <w:jc w:val="both"/>
        <w:rPr>
          <w:rFonts w:ascii="Times New Roman" w:hAnsi="Times New Roman" w:cs="Times New Roman"/>
          <w:bCs/>
        </w:rPr>
      </w:pPr>
    </w:p>
    <w:p w14:paraId="737B1897" w14:textId="77777777" w:rsidR="00F7084A" w:rsidRPr="00F7084A" w:rsidRDefault="00F7084A" w:rsidP="00F7084A">
      <w:pPr>
        <w:spacing w:after="0" w:line="240" w:lineRule="auto"/>
        <w:jc w:val="both"/>
        <w:rPr>
          <w:rFonts w:ascii="Times New Roman" w:hAnsi="Times New Roman" w:cs="Times New Roman"/>
        </w:rPr>
      </w:pPr>
    </w:p>
    <w:p w14:paraId="546B3B3C" w14:textId="77777777" w:rsidR="00F7084A" w:rsidRPr="00F7084A" w:rsidRDefault="00F7084A" w:rsidP="00F7084A">
      <w:pPr>
        <w:pStyle w:val="Head1"/>
        <w:rPr>
          <w:sz w:val="22"/>
          <w:szCs w:val="22"/>
        </w:rPr>
      </w:pPr>
      <w:r w:rsidRPr="00F7084A">
        <w:rPr>
          <w:sz w:val="22"/>
          <w:szCs w:val="22"/>
        </w:rPr>
        <w:t>IMWIET U TWELID REĠISTRATI - 2023</w:t>
      </w:r>
    </w:p>
    <w:p w14:paraId="30CC59AB" w14:textId="77777777" w:rsidR="00F7084A" w:rsidRPr="00F7084A" w:rsidRDefault="00F7084A" w:rsidP="00F7084A">
      <w:pPr>
        <w:spacing w:after="0" w:line="240" w:lineRule="auto"/>
        <w:jc w:val="both"/>
        <w:rPr>
          <w:rFonts w:ascii="Times New Roman" w:hAnsi="Times New Roman" w:cs="Times New Roman"/>
        </w:rPr>
      </w:pPr>
    </w:p>
    <w:p w14:paraId="2A98CC0A"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14467. L-ONOR. CARMELO MIFSUD BONNICI</w:t>
      </w:r>
      <w:r w:rsidRPr="00F7084A">
        <w:rPr>
          <w:rFonts w:ascii="Times New Roman" w:hAnsi="Times New Roman" w:cs="Times New Roman"/>
        </w:rPr>
        <w:t xml:space="preserve">  staqsa lill-Ministru għall-Finanzi u x-Xogħol: </w:t>
      </w:r>
      <w:r w:rsidRPr="00F7084A">
        <w:rPr>
          <w:rFonts w:ascii="Times New Roman" w:hAnsi="Times New Roman" w:cs="Times New Roman"/>
          <w:noProof/>
        </w:rPr>
        <w:t>Jista’ l-Ministru jgħid kemm kien hemm imwiet u kemm twieldu persuni f’pajjiżna matul l-2023?</w:t>
      </w:r>
    </w:p>
    <w:p w14:paraId="42D86A15" w14:textId="77777777" w:rsidR="00F7084A" w:rsidRPr="00F7084A" w:rsidRDefault="00F7084A" w:rsidP="00F7084A">
      <w:pPr>
        <w:spacing w:after="0" w:line="240" w:lineRule="auto"/>
        <w:jc w:val="both"/>
        <w:rPr>
          <w:rFonts w:ascii="Times New Roman" w:hAnsi="Times New Roman" w:cs="Times New Roman"/>
        </w:rPr>
      </w:pPr>
    </w:p>
    <w:p w14:paraId="036A884A" w14:textId="4E2674EC" w:rsidR="00F7084A" w:rsidRPr="00F7084A" w:rsidRDefault="00F7084A" w:rsidP="00F7084A">
      <w:pPr>
        <w:spacing w:after="0" w:line="240" w:lineRule="auto"/>
        <w:jc w:val="both"/>
        <w:rPr>
          <w:rFonts w:ascii="Times New Roman" w:hAnsi="Times New Roman" w:cs="Times New Roman"/>
          <w:b/>
        </w:rPr>
      </w:pPr>
      <w:bookmarkStart w:id="129" w:name="_Hlk149052483"/>
      <w:r w:rsidRPr="00F7084A">
        <w:rPr>
          <w:rFonts w:ascii="Times New Roman" w:hAnsi="Times New Roman" w:cs="Times New Roman"/>
          <w:b/>
        </w:rPr>
        <w:t xml:space="preserve">ONOR. CLYDE CARUANA: </w:t>
      </w:r>
      <w:r w:rsidRPr="00F7084A">
        <w:rPr>
          <w:rFonts w:ascii="Times New Roman" w:hAnsi="Times New Roman" w:cs="Times New Roman"/>
          <w:color w:val="000000"/>
        </w:rPr>
        <w:t xml:space="preserve">Din l-informazzjoni se tiġi ppubblikata </w:t>
      </w:r>
      <w:r w:rsidR="00B2672F">
        <w:rPr>
          <w:rFonts w:ascii="Times New Roman" w:hAnsi="Times New Roman" w:cs="Times New Roman"/>
          <w:color w:val="000000"/>
        </w:rPr>
        <w:t>aktar</w:t>
      </w:r>
      <w:r w:rsidRPr="00F7084A">
        <w:rPr>
          <w:rFonts w:ascii="Times New Roman" w:hAnsi="Times New Roman" w:cs="Times New Roman"/>
          <w:color w:val="000000"/>
        </w:rPr>
        <w:t xml:space="preserve"> tard matul din is-sena.</w:t>
      </w:r>
    </w:p>
    <w:p w14:paraId="28FB3E80" w14:textId="77777777" w:rsidR="00F7084A" w:rsidRPr="00F7084A" w:rsidRDefault="00F7084A" w:rsidP="00F7084A">
      <w:pPr>
        <w:spacing w:after="0" w:line="240" w:lineRule="auto"/>
        <w:jc w:val="both"/>
        <w:rPr>
          <w:rFonts w:ascii="Times New Roman" w:hAnsi="Times New Roman" w:cs="Times New Roman"/>
          <w:bCs/>
        </w:rPr>
      </w:pPr>
    </w:p>
    <w:bookmarkEnd w:id="129"/>
    <w:p w14:paraId="6FBA072B" w14:textId="77777777" w:rsidR="00D33C66" w:rsidRDefault="00D33C66" w:rsidP="00F7084A">
      <w:pPr>
        <w:pStyle w:val="Head1"/>
        <w:rPr>
          <w:sz w:val="22"/>
          <w:szCs w:val="22"/>
        </w:rPr>
      </w:pPr>
    </w:p>
    <w:p w14:paraId="49997025" w14:textId="34605C19" w:rsidR="00F7084A" w:rsidRPr="00F7084A" w:rsidRDefault="00F7084A" w:rsidP="00F7084A">
      <w:pPr>
        <w:pStyle w:val="Head1"/>
        <w:rPr>
          <w:sz w:val="22"/>
          <w:szCs w:val="22"/>
        </w:rPr>
      </w:pPr>
      <w:r w:rsidRPr="00F7084A">
        <w:rPr>
          <w:sz w:val="22"/>
          <w:szCs w:val="22"/>
        </w:rPr>
        <w:t>KUNSILL TAS-SIGURTÀ TAL-ĠNUS MAGĦQUDA - RAPPORT TA’ ĦIDMA</w:t>
      </w:r>
    </w:p>
    <w:p w14:paraId="1E700566" w14:textId="77777777" w:rsidR="00F7084A" w:rsidRPr="00F7084A" w:rsidRDefault="00F7084A" w:rsidP="00F7084A">
      <w:pPr>
        <w:spacing w:after="0" w:line="240" w:lineRule="auto"/>
        <w:jc w:val="both"/>
        <w:rPr>
          <w:rFonts w:ascii="Times New Roman" w:hAnsi="Times New Roman" w:cs="Times New Roman"/>
        </w:rPr>
      </w:pPr>
    </w:p>
    <w:p w14:paraId="4A8BD83F" w14:textId="7AC2A1A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14468. L-ONOR. CARMELO MIFSUD BONNICI</w:t>
      </w:r>
      <w:r w:rsidRPr="00F7084A">
        <w:rPr>
          <w:rFonts w:ascii="Times New Roman" w:hAnsi="Times New Roman" w:cs="Times New Roman"/>
        </w:rPr>
        <w:t xml:space="preserve"> staqsa lill-Ministru għall-Affarijiet Barranin u Ewropej u l-Kummerċ: </w:t>
      </w:r>
      <w:r w:rsidRPr="00F7084A">
        <w:rPr>
          <w:rFonts w:ascii="Times New Roman" w:hAnsi="Times New Roman" w:cs="Times New Roman"/>
          <w:noProof/>
        </w:rPr>
        <w:t>Jista’ l-Ministru jqiegħed fuq il-Mejda tal-Kamra r-</w:t>
      </w:r>
      <w:r w:rsidR="00D33C66">
        <w:rPr>
          <w:rFonts w:ascii="Times New Roman" w:hAnsi="Times New Roman" w:cs="Times New Roman"/>
          <w:noProof/>
        </w:rPr>
        <w:t>R</w:t>
      </w:r>
      <w:r w:rsidRPr="00F7084A">
        <w:rPr>
          <w:rFonts w:ascii="Times New Roman" w:hAnsi="Times New Roman" w:cs="Times New Roman"/>
          <w:noProof/>
        </w:rPr>
        <w:t>apport ta</w:t>
      </w:r>
      <w:r w:rsidR="00D33C66">
        <w:rPr>
          <w:rFonts w:ascii="Times New Roman" w:hAnsi="Times New Roman" w:cs="Times New Roman"/>
          <w:noProof/>
        </w:rPr>
        <w:t>’ Ħ</w:t>
      </w:r>
      <w:r w:rsidRPr="00F7084A">
        <w:rPr>
          <w:rFonts w:ascii="Times New Roman" w:hAnsi="Times New Roman" w:cs="Times New Roman"/>
          <w:noProof/>
        </w:rPr>
        <w:t>idma ta’ Malta fil-Kunsill tas-Sigurtà tal-Ġnus Magħquda matul is-sena li għaddiet?</w:t>
      </w:r>
    </w:p>
    <w:p w14:paraId="71F3B995" w14:textId="77777777" w:rsidR="00F7084A" w:rsidRPr="00F7084A" w:rsidRDefault="00F7084A" w:rsidP="00F7084A">
      <w:pPr>
        <w:spacing w:after="0" w:line="240" w:lineRule="auto"/>
        <w:jc w:val="both"/>
        <w:rPr>
          <w:rFonts w:ascii="Times New Roman" w:hAnsi="Times New Roman" w:cs="Times New Roman"/>
        </w:rPr>
      </w:pPr>
    </w:p>
    <w:p w14:paraId="2E237B05" w14:textId="52E0390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ONOR. IAN BORG</w:t>
      </w:r>
      <w:r w:rsidRPr="00F7084A">
        <w:rPr>
          <w:rFonts w:ascii="Times New Roman" w:hAnsi="Times New Roman" w:cs="Times New Roman"/>
        </w:rPr>
        <w:t xml:space="preserve"> </w:t>
      </w:r>
      <w:r w:rsidRPr="00F7084A">
        <w:rPr>
          <w:rFonts w:ascii="Times New Roman" w:hAnsi="Times New Roman" w:cs="Times New Roman"/>
          <w:b/>
        </w:rPr>
        <w:t xml:space="preserve">(Ministru għall-Affarijiet Barranin u Ewropej u l-Kummerċ): </w:t>
      </w:r>
      <w:r w:rsidRPr="00F7084A">
        <w:rPr>
          <w:rFonts w:ascii="Times New Roman" w:hAnsi="Times New Roman" w:cs="Times New Roman"/>
        </w:rPr>
        <w:t>Ir-</w:t>
      </w:r>
      <w:r w:rsidR="00D33C66">
        <w:rPr>
          <w:rFonts w:ascii="Times New Roman" w:hAnsi="Times New Roman" w:cs="Times New Roman"/>
        </w:rPr>
        <w:t>R</w:t>
      </w:r>
      <w:r w:rsidRPr="00F7084A">
        <w:rPr>
          <w:rFonts w:ascii="Times New Roman" w:hAnsi="Times New Roman" w:cs="Times New Roman"/>
        </w:rPr>
        <w:t>apport ta</w:t>
      </w:r>
      <w:r w:rsidR="00D33C66">
        <w:rPr>
          <w:rFonts w:ascii="Times New Roman" w:hAnsi="Times New Roman" w:cs="Times New Roman"/>
        </w:rPr>
        <w:t>’ Ħ</w:t>
      </w:r>
      <w:r w:rsidRPr="00F7084A">
        <w:rPr>
          <w:rFonts w:ascii="Times New Roman" w:hAnsi="Times New Roman" w:cs="Times New Roman"/>
        </w:rPr>
        <w:t>idma ta’ Malta fil-Kunsill tas-Sigurtà tal-Ġnus Magħquda ta’ matul l-aħħar sena tqiegħdet fuq il-Mejda tal-Kamra waqt il-ħin ta</w:t>
      </w:r>
      <w:r w:rsidR="00D33C66">
        <w:rPr>
          <w:rFonts w:ascii="Times New Roman" w:hAnsi="Times New Roman" w:cs="Times New Roman"/>
        </w:rPr>
        <w:t>t-</w:t>
      </w:r>
      <w:r w:rsidRPr="00F7084A">
        <w:rPr>
          <w:rFonts w:ascii="Times New Roman" w:hAnsi="Times New Roman" w:cs="Times New Roman"/>
        </w:rPr>
        <w:t>Tqegħid ta’ Karti.</w:t>
      </w:r>
    </w:p>
    <w:p w14:paraId="22334C41" w14:textId="77777777" w:rsidR="00F7084A" w:rsidRPr="00F7084A" w:rsidRDefault="00F7084A" w:rsidP="00F7084A">
      <w:pPr>
        <w:spacing w:after="0" w:line="240" w:lineRule="auto"/>
        <w:jc w:val="both"/>
        <w:rPr>
          <w:rFonts w:ascii="Times New Roman" w:hAnsi="Times New Roman" w:cs="Times New Roman"/>
        </w:rPr>
      </w:pPr>
    </w:p>
    <w:p w14:paraId="2501207F" w14:textId="77777777" w:rsidR="00F7084A" w:rsidRPr="00F7084A" w:rsidRDefault="00F7084A" w:rsidP="00F7084A">
      <w:pPr>
        <w:pStyle w:val="Head1"/>
        <w:rPr>
          <w:sz w:val="22"/>
          <w:szCs w:val="22"/>
        </w:rPr>
      </w:pPr>
    </w:p>
    <w:p w14:paraId="37487B88" w14:textId="0E3551AC" w:rsidR="00F7084A" w:rsidRPr="00F7084A" w:rsidRDefault="00705CC6" w:rsidP="00F7084A">
      <w:pPr>
        <w:pStyle w:val="Head1"/>
        <w:rPr>
          <w:sz w:val="22"/>
          <w:szCs w:val="22"/>
        </w:rPr>
      </w:pPr>
      <w:r>
        <w:rPr>
          <w:sz w:val="22"/>
          <w:szCs w:val="22"/>
        </w:rPr>
        <w:t>IN-</w:t>
      </w:r>
      <w:r w:rsidR="00F7084A" w:rsidRPr="00F7084A">
        <w:rPr>
          <w:sz w:val="22"/>
          <w:szCs w:val="22"/>
        </w:rPr>
        <w:t>NAXXAR: TRIQ IL-FORTIZZA TAL-MOSTA - ROTOT TAL-LINJA</w:t>
      </w:r>
    </w:p>
    <w:p w14:paraId="72B7F09D" w14:textId="77777777" w:rsidR="00F7084A" w:rsidRPr="00F7084A" w:rsidRDefault="00F7084A" w:rsidP="00F7084A">
      <w:pPr>
        <w:spacing w:after="0" w:line="240" w:lineRule="auto"/>
        <w:jc w:val="both"/>
        <w:rPr>
          <w:rFonts w:ascii="Times New Roman" w:hAnsi="Times New Roman" w:cs="Times New Roman"/>
        </w:rPr>
      </w:pPr>
    </w:p>
    <w:p w14:paraId="15969992" w14:textId="3413594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14507. L-ONOR. GRAZIELLA GALEA</w:t>
      </w:r>
      <w:r w:rsidRPr="00F7084A">
        <w:rPr>
          <w:rFonts w:ascii="Times New Roman" w:hAnsi="Times New Roman" w:cs="Times New Roman"/>
        </w:rPr>
        <w:t xml:space="preserve">  staqsiet lill-Ministru għat-Trasport, l-Infrastruttura u x-Xogħl</w:t>
      </w:r>
      <w:r w:rsidR="00705CC6">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Jista’ l-Ministru jgħid liema huma r-rotot tal-linja li jgħaddu minn Triq il-Fortizza tal-Mosta, Naxxar? Jista’ jgħid ukoll jekk hux possibbli li tiżdied il-frekwenza ta’ dawn l-istess rotot u jara li jkun hemm bus shelters f’din it-triq?</w:t>
      </w:r>
    </w:p>
    <w:p w14:paraId="4D8E241F" w14:textId="77777777" w:rsidR="00F7084A" w:rsidRPr="00F7084A" w:rsidRDefault="00F7084A" w:rsidP="00F7084A">
      <w:pPr>
        <w:spacing w:after="0" w:line="240" w:lineRule="auto"/>
        <w:jc w:val="both"/>
        <w:rPr>
          <w:rFonts w:ascii="Times New Roman" w:hAnsi="Times New Roman" w:cs="Times New Roman"/>
        </w:rPr>
      </w:pPr>
    </w:p>
    <w:p w14:paraId="2D02B2A5" w14:textId="77777777" w:rsidR="00705CC6" w:rsidRPr="00F7084A" w:rsidRDefault="00705CC6" w:rsidP="00705CC6">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8C7D163" w14:textId="77777777" w:rsidR="00F7084A" w:rsidRPr="00F7084A" w:rsidRDefault="00F7084A" w:rsidP="00F7084A">
      <w:pPr>
        <w:spacing w:after="0" w:line="240" w:lineRule="auto"/>
        <w:jc w:val="both"/>
        <w:rPr>
          <w:rFonts w:ascii="Times New Roman" w:hAnsi="Times New Roman" w:cs="Times New Roman"/>
        </w:rPr>
      </w:pPr>
    </w:p>
    <w:p w14:paraId="64B89C94" w14:textId="77777777" w:rsidR="00F7084A" w:rsidRPr="00F7084A" w:rsidRDefault="00F7084A" w:rsidP="00F7084A">
      <w:pPr>
        <w:pStyle w:val="Head1"/>
        <w:rPr>
          <w:sz w:val="22"/>
          <w:szCs w:val="22"/>
        </w:rPr>
      </w:pPr>
    </w:p>
    <w:p w14:paraId="195BBCE6" w14:textId="77777777" w:rsidR="00F7084A" w:rsidRPr="00F7084A" w:rsidRDefault="00F7084A" w:rsidP="00F7084A">
      <w:pPr>
        <w:pStyle w:val="Head1"/>
        <w:rPr>
          <w:sz w:val="22"/>
          <w:szCs w:val="22"/>
        </w:rPr>
      </w:pPr>
      <w:r w:rsidRPr="00F7084A">
        <w:rPr>
          <w:sz w:val="22"/>
          <w:szCs w:val="22"/>
        </w:rPr>
        <w:t>TRASPORT PUBBLIKU - ROTTA GĦAR-RESIDENTI TAL-WARDIJA</w:t>
      </w:r>
    </w:p>
    <w:p w14:paraId="6F6A82F1" w14:textId="77777777" w:rsidR="00F7084A" w:rsidRPr="00F7084A" w:rsidRDefault="00F7084A" w:rsidP="00F7084A">
      <w:pPr>
        <w:spacing w:after="0" w:line="240" w:lineRule="auto"/>
        <w:jc w:val="both"/>
        <w:rPr>
          <w:rFonts w:ascii="Times New Roman" w:hAnsi="Times New Roman" w:cs="Times New Roman"/>
        </w:rPr>
      </w:pPr>
    </w:p>
    <w:p w14:paraId="642E4B03" w14:textId="655439C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14508. L-ONOR. GRAZIELLA GALEA</w:t>
      </w:r>
      <w:r w:rsidRPr="00F7084A">
        <w:rPr>
          <w:rFonts w:ascii="Times New Roman" w:hAnsi="Times New Roman" w:cs="Times New Roman"/>
        </w:rPr>
        <w:t xml:space="preserve">  staqsiet lill-Ministru għat-Trasport, l-Infrastruttura u x-Xogħl</w:t>
      </w:r>
      <w:r w:rsidR="00705CC6">
        <w:rPr>
          <w:rFonts w:ascii="Times New Roman" w:hAnsi="Times New Roman" w:cs="Times New Roman"/>
        </w:rPr>
        <w:t>i</w:t>
      </w:r>
      <w:r w:rsidRPr="00F7084A">
        <w:rPr>
          <w:rFonts w:ascii="Times New Roman" w:hAnsi="Times New Roman" w:cs="Times New Roman"/>
        </w:rPr>
        <w:t xml:space="preserve">jiet Pubbliċi: </w:t>
      </w:r>
      <w:r w:rsidRPr="00F7084A">
        <w:rPr>
          <w:rFonts w:ascii="Times New Roman" w:hAnsi="Times New Roman" w:cs="Times New Roman"/>
          <w:noProof/>
        </w:rPr>
        <w:t>B’referenza għat-tweġiba tal-mistoqsija parlamentari 11821, jista’ l-Ministru jgħid xi żviluppi kien hemm dwar ir-rotta għall-vjaġġi tal-karozzi tal-linja sabiex jingħata servizz lir-residenti tal-Wardija f'diversi ħinijiet matul il-ġurnata?</w:t>
      </w:r>
    </w:p>
    <w:p w14:paraId="5F00AED8" w14:textId="77777777" w:rsidR="00F7084A" w:rsidRPr="00F7084A" w:rsidRDefault="00F7084A" w:rsidP="00F7084A">
      <w:pPr>
        <w:spacing w:after="0" w:line="240" w:lineRule="auto"/>
        <w:jc w:val="both"/>
        <w:rPr>
          <w:rFonts w:ascii="Times New Roman" w:hAnsi="Times New Roman" w:cs="Times New Roman"/>
        </w:rPr>
      </w:pPr>
    </w:p>
    <w:p w14:paraId="5578EE99"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D4FE1CB" w14:textId="77777777" w:rsidR="00F7084A" w:rsidRPr="00F7084A" w:rsidRDefault="00F7084A" w:rsidP="00F7084A">
      <w:pPr>
        <w:spacing w:after="0" w:line="240" w:lineRule="auto"/>
        <w:jc w:val="both"/>
        <w:rPr>
          <w:rFonts w:ascii="Times New Roman" w:hAnsi="Times New Roman" w:cs="Times New Roman"/>
        </w:rPr>
      </w:pPr>
    </w:p>
    <w:p w14:paraId="1C95E5BD" w14:textId="77777777" w:rsidR="00F7084A" w:rsidRPr="00F7084A" w:rsidRDefault="00F7084A" w:rsidP="00F7084A">
      <w:pPr>
        <w:pStyle w:val="Head1"/>
        <w:rPr>
          <w:sz w:val="22"/>
          <w:szCs w:val="22"/>
        </w:rPr>
      </w:pPr>
    </w:p>
    <w:p w14:paraId="3D9B57F4" w14:textId="77777777" w:rsidR="00F7084A" w:rsidRPr="00F7084A" w:rsidRDefault="00F7084A" w:rsidP="00F7084A">
      <w:pPr>
        <w:pStyle w:val="Head1"/>
        <w:rPr>
          <w:sz w:val="22"/>
          <w:szCs w:val="22"/>
        </w:rPr>
      </w:pPr>
      <w:r w:rsidRPr="00F7084A">
        <w:rPr>
          <w:sz w:val="22"/>
          <w:szCs w:val="22"/>
        </w:rPr>
        <w:t>HOME OWNERSHIP SCHEME - KAŻIJIET SOLVUTI</w:t>
      </w:r>
    </w:p>
    <w:p w14:paraId="0B8A12BF" w14:textId="77777777" w:rsidR="00F7084A" w:rsidRPr="00F7084A" w:rsidRDefault="00F7084A" w:rsidP="00F7084A">
      <w:pPr>
        <w:spacing w:after="0" w:line="240" w:lineRule="auto"/>
        <w:jc w:val="both"/>
        <w:rPr>
          <w:rFonts w:ascii="Times New Roman" w:hAnsi="Times New Roman" w:cs="Times New Roman"/>
        </w:rPr>
      </w:pPr>
    </w:p>
    <w:p w14:paraId="4AFDDA77" w14:textId="40A56BA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14527. L-ONOR. REBEKAH BORG</w:t>
      </w:r>
      <w:r w:rsidRPr="00F7084A">
        <w:rPr>
          <w:rFonts w:ascii="Times New Roman" w:hAnsi="Times New Roman" w:cs="Times New Roman"/>
        </w:rPr>
        <w:t xml:space="preserve"> staqsiet lill-Ministru għall-Artijiet u l-Implimentazzjoni tal-Programm Elettorali: </w:t>
      </w:r>
      <w:r w:rsidRPr="00F7084A">
        <w:rPr>
          <w:rFonts w:ascii="Times New Roman" w:hAnsi="Times New Roman" w:cs="Times New Roman"/>
          <w:noProof/>
        </w:rPr>
        <w:t>Jista’ l-Ministru jwieġeb il-mistoqsija parlamentari 13852, u jgħid matul is-sena 2023 sal-ġurnata li fiha tiġi mwieġba din il-mistoqsija parlamentari, kemm-il każ tal-Home Ownership Scheme solviet l-Awtorità tal-Artijiet? Jista’ għal kull każ jindika kemm ingħata kumpens lis-sidien oriġinali u jindika n-numru ta’ każijiet solvuti u l-kumpens imħallas lokalità b’lokalità?</w:t>
      </w:r>
    </w:p>
    <w:p w14:paraId="07B2E019" w14:textId="77777777" w:rsidR="00F7084A" w:rsidRPr="00F7084A" w:rsidRDefault="00F7084A" w:rsidP="00F7084A">
      <w:pPr>
        <w:spacing w:after="0" w:line="240" w:lineRule="auto"/>
        <w:jc w:val="both"/>
        <w:rPr>
          <w:rFonts w:ascii="Times New Roman" w:hAnsi="Times New Roman" w:cs="Times New Roman"/>
        </w:rPr>
      </w:pPr>
    </w:p>
    <w:p w14:paraId="733023B3" w14:textId="77777777" w:rsidR="00D33C66" w:rsidRDefault="00D33C66" w:rsidP="00F7084A">
      <w:pPr>
        <w:pStyle w:val="PlainText"/>
        <w:jc w:val="both"/>
        <w:rPr>
          <w:rFonts w:ascii="Times New Roman" w:hAnsi="Times New Roman" w:cs="Times New Roman"/>
          <w:i/>
          <w:iCs/>
          <w:szCs w:val="22"/>
        </w:rPr>
      </w:pPr>
    </w:p>
    <w:p w14:paraId="3EA22F23"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1E4C2D6E" w14:textId="77777777" w:rsidR="00F7084A" w:rsidRPr="00F7084A" w:rsidRDefault="00F7084A" w:rsidP="00F7084A">
      <w:pPr>
        <w:pStyle w:val="PlainText"/>
        <w:jc w:val="both"/>
        <w:rPr>
          <w:rFonts w:ascii="Times New Roman" w:hAnsi="Times New Roman" w:cs="Times New Roman"/>
          <w:i/>
          <w:iCs/>
          <w:szCs w:val="22"/>
        </w:rPr>
      </w:pPr>
    </w:p>
    <w:p w14:paraId="6B779E50" w14:textId="77777777" w:rsidR="00F7084A" w:rsidRPr="00F7084A" w:rsidRDefault="00F7084A" w:rsidP="00F7084A">
      <w:pPr>
        <w:pStyle w:val="Head1"/>
        <w:rPr>
          <w:sz w:val="22"/>
          <w:szCs w:val="22"/>
        </w:rPr>
      </w:pPr>
    </w:p>
    <w:p w14:paraId="67015C98" w14:textId="77777777" w:rsidR="00F7084A" w:rsidRDefault="00F7084A" w:rsidP="00F7084A">
      <w:pPr>
        <w:pStyle w:val="Head1"/>
        <w:rPr>
          <w:sz w:val="22"/>
          <w:szCs w:val="22"/>
        </w:rPr>
      </w:pPr>
      <w:r w:rsidRPr="00F7084A">
        <w:rPr>
          <w:sz w:val="22"/>
          <w:szCs w:val="22"/>
        </w:rPr>
        <w:t>AVVIŻI - NUMRI TAL-BIBIEN ĠODDA</w:t>
      </w:r>
    </w:p>
    <w:p w14:paraId="01110D55" w14:textId="77777777" w:rsidR="002D43A2" w:rsidRDefault="002D43A2" w:rsidP="00F7084A">
      <w:pPr>
        <w:spacing w:after="0" w:line="240" w:lineRule="auto"/>
        <w:jc w:val="both"/>
        <w:rPr>
          <w:rFonts w:ascii="Times New Roman" w:hAnsi="Times New Roman" w:cs="Times New Roman"/>
          <w:b/>
        </w:rPr>
      </w:pPr>
    </w:p>
    <w:p w14:paraId="3A4A2509" w14:textId="19E1A8AF"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14528. L-ONOR. REBEKAH BORG</w:t>
      </w:r>
      <w:r w:rsidRPr="00F7084A">
        <w:rPr>
          <w:rFonts w:ascii="Times New Roman" w:hAnsi="Times New Roman" w:cs="Times New Roman"/>
        </w:rPr>
        <w:t xml:space="preserve"> staqsiet lill-Uffiċċju tal-Prim Ministru: </w:t>
      </w:r>
      <w:r w:rsidRPr="00F7084A">
        <w:rPr>
          <w:rFonts w:ascii="Times New Roman" w:hAnsi="Times New Roman" w:cs="Times New Roman"/>
          <w:noProof/>
        </w:rPr>
        <w:t>Jista’ l-Prim Ministru jwieġeb il-mistoqsija parlamentari 13851 u jgħid minn fejn wieħed jista’ jaċċessa lista ta’ avviżi ppubblikati qabel l-2013, relatati ma’ eżerċizzji li saru biex jiġu assenjati numri tal-bibien ġodda?</w:t>
      </w:r>
    </w:p>
    <w:p w14:paraId="497BA0BD" w14:textId="77777777" w:rsidR="00F7084A" w:rsidRPr="00F7084A" w:rsidRDefault="00F7084A" w:rsidP="00F7084A">
      <w:pPr>
        <w:spacing w:after="0" w:line="240" w:lineRule="auto"/>
        <w:jc w:val="both"/>
        <w:rPr>
          <w:rFonts w:ascii="Times New Roman" w:hAnsi="Times New Roman" w:cs="Times New Roman"/>
        </w:rPr>
      </w:pPr>
    </w:p>
    <w:p w14:paraId="26D23DAA" w14:textId="50CE7493"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b/>
        </w:rPr>
        <w:t xml:space="preserve">ONOR. ROBERT ABELA: </w:t>
      </w:r>
      <w:r w:rsidRPr="00F7084A">
        <w:rPr>
          <w:rFonts w:ascii="Times New Roman" w:hAnsi="Times New Roman" w:cs="Times New Roman"/>
          <w:color w:val="000000"/>
        </w:rPr>
        <w:t>L-Address Management Unit fi ħdan l-Uffiċċju Elettorali twettaq riċerki relatati ma’ numerar ta’ bibien u ismijiet ta’ toroq mill-1997 sal-lum il-ġurnata fuq talbiet li jsiru bil-miktub.</w:t>
      </w:r>
    </w:p>
    <w:p w14:paraId="6A9475C7"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p w14:paraId="5C773705"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r w:rsidRPr="00F7084A">
        <w:rPr>
          <w:rFonts w:ascii="Times New Roman" w:hAnsi="Times New Roman" w:cs="Times New Roman"/>
          <w:color w:val="000000"/>
        </w:rPr>
        <w:t>L-istess unit qed taħdem fuq websajt fejn il-pubbliku se jkollu l-opportunità jaċċessa dawn ir-riċerki onlajn.</w:t>
      </w:r>
    </w:p>
    <w:p w14:paraId="6486B1F3" w14:textId="77777777" w:rsidR="00F7084A" w:rsidRPr="00F7084A" w:rsidRDefault="00F7084A" w:rsidP="00F7084A">
      <w:pPr>
        <w:autoSpaceDE w:val="0"/>
        <w:autoSpaceDN w:val="0"/>
        <w:adjustRightInd w:val="0"/>
        <w:spacing w:after="0" w:line="240" w:lineRule="auto"/>
        <w:jc w:val="both"/>
        <w:rPr>
          <w:rFonts w:ascii="Times New Roman" w:hAnsi="Times New Roman" w:cs="Times New Roman"/>
          <w:color w:val="000000"/>
        </w:rPr>
      </w:pPr>
    </w:p>
    <w:p w14:paraId="1E65B024" w14:textId="1C02D82D" w:rsidR="00F7084A" w:rsidRPr="00F7084A" w:rsidRDefault="00F7084A" w:rsidP="00F7084A">
      <w:pPr>
        <w:spacing w:after="0" w:line="240" w:lineRule="auto"/>
        <w:jc w:val="both"/>
        <w:rPr>
          <w:rFonts w:ascii="Times New Roman" w:hAnsi="Times New Roman" w:cs="Times New Roman"/>
          <w:bCs/>
        </w:rPr>
      </w:pPr>
      <w:r w:rsidRPr="00F7084A">
        <w:rPr>
          <w:rFonts w:ascii="Times New Roman" w:hAnsi="Times New Roman" w:cs="Times New Roman"/>
          <w:color w:val="000000"/>
        </w:rPr>
        <w:t xml:space="preserve">Barra minn hekk, din l-istess Unit se tibda tirriċerka kull notifikazzjoni uffiċjali li ġiet ippubblikata fil-Gazzetta tal-Gvern relatata man-numerar ta’ bibien u l-ismijiet ta’ toroq sa mill-ewwel pubblikazzjoni li tmur lura għal </w:t>
      </w:r>
      <w:r w:rsidR="00B2672F">
        <w:rPr>
          <w:rFonts w:ascii="Times New Roman" w:hAnsi="Times New Roman" w:cs="Times New Roman"/>
          <w:color w:val="000000"/>
        </w:rPr>
        <w:t>aktar</w:t>
      </w:r>
      <w:r w:rsidRPr="00F7084A">
        <w:rPr>
          <w:rFonts w:ascii="Times New Roman" w:hAnsi="Times New Roman" w:cs="Times New Roman"/>
          <w:color w:val="000000"/>
        </w:rPr>
        <w:t xml:space="preserve"> minn 135 sena. Dan se jkun qed jinvolvi xogħol vast u metikoluż biex jiġu skenjati eluf ta’ paġni tal-Gazzetta tal-Gvern.</w:t>
      </w:r>
    </w:p>
    <w:p w14:paraId="3E230808" w14:textId="77777777" w:rsidR="00F7084A" w:rsidRPr="00F7084A" w:rsidRDefault="00F7084A" w:rsidP="00F7084A">
      <w:pPr>
        <w:spacing w:after="0" w:line="240" w:lineRule="auto"/>
        <w:jc w:val="both"/>
        <w:rPr>
          <w:rFonts w:ascii="Times New Roman" w:hAnsi="Times New Roman" w:cs="Times New Roman"/>
          <w:bCs/>
        </w:rPr>
      </w:pPr>
    </w:p>
    <w:p w14:paraId="60F7E229" w14:textId="77777777" w:rsidR="00F7084A" w:rsidRPr="00F7084A" w:rsidRDefault="00F7084A" w:rsidP="00F7084A">
      <w:pPr>
        <w:spacing w:after="0" w:line="240" w:lineRule="auto"/>
        <w:jc w:val="both"/>
        <w:rPr>
          <w:rFonts w:ascii="Times New Roman" w:hAnsi="Times New Roman" w:cs="Times New Roman"/>
        </w:rPr>
      </w:pPr>
    </w:p>
    <w:p w14:paraId="20AC3522" w14:textId="77777777" w:rsidR="00F7084A" w:rsidRPr="00F7084A" w:rsidRDefault="00F7084A" w:rsidP="00F7084A">
      <w:pPr>
        <w:pStyle w:val="Head1"/>
        <w:rPr>
          <w:sz w:val="22"/>
          <w:szCs w:val="22"/>
        </w:rPr>
      </w:pPr>
      <w:r w:rsidRPr="00F7084A">
        <w:rPr>
          <w:sz w:val="22"/>
          <w:szCs w:val="22"/>
        </w:rPr>
        <w:t>ANZJANITÀ ATTIVA U KURA FIL-KOMUNITÀ - STANDARD OPERATING PROCEDURES</w:t>
      </w:r>
    </w:p>
    <w:p w14:paraId="097F24F5" w14:textId="77777777" w:rsidR="00F7084A" w:rsidRPr="00F7084A" w:rsidRDefault="00F7084A" w:rsidP="00F7084A">
      <w:pPr>
        <w:spacing w:after="0" w:line="240" w:lineRule="auto"/>
        <w:jc w:val="both"/>
        <w:rPr>
          <w:rFonts w:ascii="Times New Roman" w:hAnsi="Times New Roman" w:cs="Times New Roman"/>
        </w:rPr>
      </w:pPr>
    </w:p>
    <w:p w14:paraId="6DB9890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14536. L-ONOR. PAULA MIFSUD BONNICI</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għaliex l-Anzjanità Attiva u Kura fil-Komunità (AACC) topera mingħajar ebda ‘standard operating procedures’ interni? Jista’ jgħid ukoll meta ser ikunu qed isiru dawn il-proċeduri sabiex jassigura li r-regolamenti dwar l-akkwist pubbliku jiġu osservati?</w:t>
      </w:r>
    </w:p>
    <w:p w14:paraId="01CB5420" w14:textId="77777777" w:rsidR="00F7084A" w:rsidRPr="00F7084A" w:rsidRDefault="00F7084A" w:rsidP="00F7084A">
      <w:pPr>
        <w:spacing w:after="0" w:line="240" w:lineRule="auto"/>
        <w:jc w:val="both"/>
        <w:rPr>
          <w:rFonts w:ascii="Times New Roman" w:hAnsi="Times New Roman" w:cs="Times New Roman"/>
        </w:rPr>
      </w:pPr>
    </w:p>
    <w:p w14:paraId="57E091A8"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A08D877" w14:textId="77777777" w:rsidR="00F7084A" w:rsidRPr="00F7084A" w:rsidRDefault="00F7084A" w:rsidP="00F7084A">
      <w:pPr>
        <w:spacing w:after="0" w:line="240" w:lineRule="auto"/>
        <w:jc w:val="both"/>
        <w:rPr>
          <w:rFonts w:ascii="Times New Roman" w:hAnsi="Times New Roman" w:cs="Times New Roman"/>
        </w:rPr>
      </w:pPr>
    </w:p>
    <w:p w14:paraId="00652E1E" w14:textId="77777777" w:rsidR="00F7084A" w:rsidRPr="00F7084A" w:rsidRDefault="00F7084A" w:rsidP="00F7084A">
      <w:pPr>
        <w:spacing w:after="0" w:line="240" w:lineRule="auto"/>
        <w:jc w:val="both"/>
        <w:rPr>
          <w:rFonts w:ascii="Times New Roman" w:hAnsi="Times New Roman" w:cs="Times New Roman"/>
        </w:rPr>
      </w:pPr>
    </w:p>
    <w:p w14:paraId="44A6E30E" w14:textId="59DCE2FE" w:rsidR="00F7084A" w:rsidRPr="00F7084A" w:rsidRDefault="00F7084A" w:rsidP="00F7084A">
      <w:pPr>
        <w:pStyle w:val="Head1"/>
        <w:rPr>
          <w:sz w:val="22"/>
          <w:szCs w:val="22"/>
        </w:rPr>
      </w:pPr>
      <w:r w:rsidRPr="00F7084A">
        <w:rPr>
          <w:sz w:val="22"/>
          <w:szCs w:val="22"/>
        </w:rPr>
        <w:t>KAŻ TA’ INDIVIDWU - INKJESTA</w:t>
      </w:r>
    </w:p>
    <w:p w14:paraId="516165BB" w14:textId="77777777" w:rsidR="00F7084A" w:rsidRPr="00F7084A" w:rsidRDefault="00F7084A" w:rsidP="00F7084A">
      <w:pPr>
        <w:spacing w:after="0" w:line="240" w:lineRule="auto"/>
        <w:jc w:val="both"/>
        <w:rPr>
          <w:rFonts w:ascii="Times New Roman" w:hAnsi="Times New Roman" w:cs="Times New Roman"/>
        </w:rPr>
      </w:pPr>
    </w:p>
    <w:p w14:paraId="20889066" w14:textId="70EE593E"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14542.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B’referenza għat-tweġiba tal-mistoqsija parlamentari 13358, jista’ l-Minstru jgħid għalfejn il-familja ma ġietx inf</w:t>
      </w:r>
      <w:r w:rsidR="00D33C66">
        <w:rPr>
          <w:rFonts w:ascii="Times New Roman" w:hAnsi="Times New Roman" w:cs="Times New Roman"/>
          <w:noProof/>
        </w:rPr>
        <w:t>o</w:t>
      </w:r>
      <w:r w:rsidRPr="00F7084A">
        <w:rPr>
          <w:rFonts w:ascii="Times New Roman" w:hAnsi="Times New Roman" w:cs="Times New Roman"/>
          <w:noProof/>
        </w:rPr>
        <w:t>rmata li għaddejja inkjesta fuq il-mewt tal-pazjent li d-dettalji dwaru qed jingħataw separatament?</w:t>
      </w:r>
    </w:p>
    <w:p w14:paraId="32186E40" w14:textId="77777777" w:rsidR="00F7084A" w:rsidRPr="00F7084A" w:rsidRDefault="00F7084A" w:rsidP="00F7084A">
      <w:pPr>
        <w:spacing w:after="0" w:line="240" w:lineRule="auto"/>
        <w:jc w:val="both"/>
        <w:rPr>
          <w:rFonts w:ascii="Times New Roman" w:hAnsi="Times New Roman" w:cs="Times New Roman"/>
        </w:rPr>
      </w:pPr>
    </w:p>
    <w:p w14:paraId="639C0948"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4A72E74" w14:textId="77777777" w:rsidR="00F7084A" w:rsidRPr="00F7084A" w:rsidRDefault="00F7084A" w:rsidP="00F7084A">
      <w:pPr>
        <w:spacing w:after="0" w:line="240" w:lineRule="auto"/>
        <w:jc w:val="both"/>
        <w:rPr>
          <w:rFonts w:ascii="Times New Roman" w:hAnsi="Times New Roman" w:cs="Times New Roman"/>
        </w:rPr>
      </w:pPr>
    </w:p>
    <w:p w14:paraId="0CADF594" w14:textId="77777777" w:rsidR="00F7084A" w:rsidRPr="00F7084A" w:rsidRDefault="00F7084A" w:rsidP="00F7084A">
      <w:pPr>
        <w:pStyle w:val="Head1"/>
        <w:rPr>
          <w:sz w:val="22"/>
          <w:szCs w:val="22"/>
        </w:rPr>
      </w:pPr>
    </w:p>
    <w:p w14:paraId="08B2F5A7" w14:textId="77777777" w:rsidR="00F7084A" w:rsidRPr="00F7084A" w:rsidRDefault="00F7084A" w:rsidP="00F7084A">
      <w:pPr>
        <w:pStyle w:val="Head1"/>
        <w:rPr>
          <w:sz w:val="22"/>
          <w:szCs w:val="22"/>
        </w:rPr>
      </w:pPr>
      <w:r w:rsidRPr="00F7084A">
        <w:rPr>
          <w:sz w:val="22"/>
          <w:szCs w:val="22"/>
        </w:rPr>
        <w:t>INFERMIERA U QWIEBEL BI DUAL JEW CONCURRENT APPOINTMENT</w:t>
      </w:r>
    </w:p>
    <w:p w14:paraId="5486B4B3" w14:textId="77777777" w:rsidR="00F7084A" w:rsidRPr="00F7084A" w:rsidRDefault="00F7084A" w:rsidP="00F7084A">
      <w:pPr>
        <w:spacing w:after="0" w:line="240" w:lineRule="auto"/>
        <w:jc w:val="both"/>
        <w:rPr>
          <w:rFonts w:ascii="Times New Roman" w:hAnsi="Times New Roman" w:cs="Times New Roman"/>
        </w:rPr>
      </w:pPr>
    </w:p>
    <w:p w14:paraId="4ECF173C"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14543.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kemm kien hemm infermiera u qwiebel bi dual jew concurrent appointment mill-25 ta’ Settembru 2023 sal-ġurnata li fiha tiġi mwieġba din il-mistoqsija parlamentari? Jista’ jgħid ukoll kemm minn dawn il-persuni ntalbu jagħżlu liema appointment iridu jżommu wara l-ftehim settorjali mal-infermiera u l-qwiebel f’Settembru 2023?</w:t>
      </w:r>
    </w:p>
    <w:p w14:paraId="79BB3B53" w14:textId="77777777" w:rsidR="00F7084A" w:rsidRPr="00F7084A" w:rsidRDefault="00F7084A" w:rsidP="00F7084A">
      <w:pPr>
        <w:spacing w:after="0" w:line="240" w:lineRule="auto"/>
        <w:jc w:val="both"/>
        <w:rPr>
          <w:rFonts w:ascii="Times New Roman" w:hAnsi="Times New Roman" w:cs="Times New Roman"/>
        </w:rPr>
      </w:pPr>
    </w:p>
    <w:p w14:paraId="741D0BC2"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0CB6A153" w14:textId="77777777" w:rsidR="00F7084A" w:rsidRPr="00F7084A" w:rsidRDefault="00F7084A" w:rsidP="00F7084A">
      <w:pPr>
        <w:pStyle w:val="PlainText"/>
        <w:jc w:val="both"/>
        <w:rPr>
          <w:rFonts w:ascii="Times New Roman" w:hAnsi="Times New Roman" w:cs="Times New Roman"/>
          <w:i/>
          <w:iCs/>
          <w:szCs w:val="22"/>
        </w:rPr>
      </w:pPr>
    </w:p>
    <w:p w14:paraId="5557A80C" w14:textId="77777777" w:rsidR="00F7084A" w:rsidRPr="00F7084A" w:rsidRDefault="00F7084A" w:rsidP="00F7084A">
      <w:pPr>
        <w:pStyle w:val="PlainText"/>
        <w:jc w:val="both"/>
        <w:rPr>
          <w:rFonts w:ascii="Times New Roman" w:hAnsi="Times New Roman" w:cs="Times New Roman"/>
          <w:i/>
          <w:iCs/>
          <w:szCs w:val="22"/>
        </w:rPr>
      </w:pPr>
    </w:p>
    <w:p w14:paraId="1ED6A55C" w14:textId="77777777" w:rsidR="00F7084A" w:rsidRPr="00F7084A" w:rsidRDefault="00F7084A" w:rsidP="00F7084A">
      <w:pPr>
        <w:pStyle w:val="Head1"/>
        <w:rPr>
          <w:sz w:val="22"/>
          <w:szCs w:val="22"/>
        </w:rPr>
      </w:pPr>
      <w:r w:rsidRPr="00F7084A">
        <w:rPr>
          <w:sz w:val="22"/>
          <w:szCs w:val="22"/>
        </w:rPr>
        <w:t>INFERMIERA U QWIEBEL - FTEHIM SETTORJALI</w:t>
      </w:r>
    </w:p>
    <w:p w14:paraId="2B927B76" w14:textId="77777777" w:rsidR="00F7084A" w:rsidRPr="00F7084A" w:rsidRDefault="00F7084A" w:rsidP="00F7084A">
      <w:pPr>
        <w:spacing w:after="0" w:line="240" w:lineRule="auto"/>
        <w:jc w:val="both"/>
        <w:rPr>
          <w:rFonts w:ascii="Times New Roman" w:hAnsi="Times New Roman" w:cs="Times New Roman"/>
        </w:rPr>
      </w:pPr>
    </w:p>
    <w:p w14:paraId="2D972AD2"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14544.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jekk wara l-ftehim settorjali mal-infermiera u l-qwiebel ta’ Settembru 2023 sarx kalkolu ħażin fiż-żieda, it-tnaqqis u d-differenza fl-allowances marbuta mal-overtime tal-istess infermiera u qwiebel, liema kalkolu żbaljat wassal biex numru konsiderevoli ta’ infermiera u qwiebel spiċċaw ħallsu taxxa ferm ogħla minn dik li normalment iħallsu?</w:t>
      </w:r>
    </w:p>
    <w:p w14:paraId="1B5282AC" w14:textId="77777777" w:rsidR="00F7084A" w:rsidRPr="00F7084A" w:rsidRDefault="00F7084A" w:rsidP="00F7084A">
      <w:pPr>
        <w:spacing w:after="0" w:line="240" w:lineRule="auto"/>
        <w:jc w:val="both"/>
        <w:rPr>
          <w:rFonts w:ascii="Times New Roman" w:hAnsi="Times New Roman" w:cs="Times New Roman"/>
        </w:rPr>
      </w:pPr>
    </w:p>
    <w:p w14:paraId="096CAD83"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476BC5CB" w14:textId="1959144E" w:rsidR="00F7084A" w:rsidRPr="00F7084A" w:rsidRDefault="00F7084A" w:rsidP="00F7084A">
      <w:pPr>
        <w:pStyle w:val="PlainText"/>
        <w:jc w:val="both"/>
        <w:rPr>
          <w:rFonts w:ascii="Times New Roman" w:hAnsi="Times New Roman" w:cs="Times New Roman"/>
          <w:i/>
          <w:iCs/>
          <w:szCs w:val="22"/>
        </w:rPr>
      </w:pPr>
    </w:p>
    <w:p w14:paraId="0C8FD743" w14:textId="77777777" w:rsidR="00F7084A" w:rsidRPr="00F7084A" w:rsidRDefault="00F7084A" w:rsidP="00F7084A">
      <w:pPr>
        <w:spacing w:after="0" w:line="240" w:lineRule="auto"/>
        <w:jc w:val="both"/>
        <w:rPr>
          <w:rFonts w:ascii="Times New Roman" w:hAnsi="Times New Roman" w:cs="Times New Roman"/>
        </w:rPr>
      </w:pPr>
    </w:p>
    <w:p w14:paraId="4C947FAA" w14:textId="77777777" w:rsidR="00F7084A" w:rsidRPr="00F7084A" w:rsidRDefault="00F7084A" w:rsidP="00F7084A">
      <w:pPr>
        <w:pStyle w:val="Head1"/>
        <w:rPr>
          <w:sz w:val="22"/>
          <w:szCs w:val="22"/>
        </w:rPr>
      </w:pPr>
      <w:r w:rsidRPr="00F7084A">
        <w:rPr>
          <w:sz w:val="22"/>
          <w:szCs w:val="22"/>
        </w:rPr>
        <w:t>SPTAR MATER DEI – PERSUNI TAĦT L-INFLUWENZA TAL-ALKOĦOL U/JEW DROGA LI DAĦLU FL-EMERĠENZA</w:t>
      </w:r>
    </w:p>
    <w:p w14:paraId="77F26E5A" w14:textId="77777777" w:rsidR="00F7084A" w:rsidRPr="00F7084A" w:rsidRDefault="00F7084A" w:rsidP="00F7084A">
      <w:pPr>
        <w:spacing w:after="0" w:line="240" w:lineRule="auto"/>
        <w:jc w:val="both"/>
        <w:rPr>
          <w:rFonts w:ascii="Times New Roman" w:hAnsi="Times New Roman" w:cs="Times New Roman"/>
        </w:rPr>
      </w:pPr>
    </w:p>
    <w:p w14:paraId="2A806B7B"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14545.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ġurnata b’ġurnata, kemm daħlu persuni fl-emerġenza tal-Isptar Mater Dei taħt l-influwenza tal-alkoħol u/jew droga mill-1 sal-31 ta’ Diċembru 2023?</w:t>
      </w:r>
    </w:p>
    <w:p w14:paraId="1BA82008" w14:textId="77777777" w:rsidR="00F7084A" w:rsidRPr="00F7084A" w:rsidRDefault="00F7084A" w:rsidP="00F7084A">
      <w:pPr>
        <w:spacing w:after="0" w:line="240" w:lineRule="auto"/>
        <w:jc w:val="both"/>
        <w:rPr>
          <w:rFonts w:ascii="Times New Roman" w:hAnsi="Times New Roman" w:cs="Times New Roman"/>
        </w:rPr>
      </w:pPr>
    </w:p>
    <w:p w14:paraId="75204EE0"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9822605" w14:textId="77777777" w:rsidR="00F7084A" w:rsidRPr="00F7084A" w:rsidRDefault="00F7084A" w:rsidP="00F7084A">
      <w:pPr>
        <w:spacing w:after="0" w:line="240" w:lineRule="auto"/>
        <w:jc w:val="both"/>
        <w:rPr>
          <w:rFonts w:ascii="Times New Roman" w:hAnsi="Times New Roman" w:cs="Times New Roman"/>
        </w:rPr>
      </w:pPr>
    </w:p>
    <w:p w14:paraId="50F95CF1" w14:textId="77777777" w:rsidR="00F7084A" w:rsidRPr="00F7084A" w:rsidRDefault="00F7084A" w:rsidP="00F7084A">
      <w:pPr>
        <w:spacing w:after="0" w:line="240" w:lineRule="auto"/>
        <w:jc w:val="both"/>
        <w:rPr>
          <w:rFonts w:ascii="Times New Roman" w:hAnsi="Times New Roman" w:cs="Times New Roman"/>
        </w:rPr>
      </w:pPr>
    </w:p>
    <w:p w14:paraId="096F5C33" w14:textId="77777777" w:rsidR="00F7084A" w:rsidRPr="00F7084A" w:rsidRDefault="00F7084A" w:rsidP="00F7084A">
      <w:pPr>
        <w:pStyle w:val="Head1"/>
        <w:rPr>
          <w:sz w:val="22"/>
          <w:szCs w:val="22"/>
        </w:rPr>
      </w:pPr>
      <w:r w:rsidRPr="00F7084A">
        <w:rPr>
          <w:sz w:val="22"/>
          <w:szCs w:val="22"/>
        </w:rPr>
        <w:t>SPTAR MATER DEI – PERSUNI BI PROBLEMI TA’ SAĦĦA MENTALI U PSIKJATRIĊI LI DAĦLU FL-EMERĠENZA</w:t>
      </w:r>
    </w:p>
    <w:p w14:paraId="1030D16B" w14:textId="77777777" w:rsidR="00F7084A" w:rsidRPr="00F7084A" w:rsidRDefault="00F7084A" w:rsidP="00F7084A">
      <w:pPr>
        <w:spacing w:after="0" w:line="240" w:lineRule="auto"/>
        <w:jc w:val="both"/>
        <w:rPr>
          <w:rFonts w:ascii="Times New Roman" w:hAnsi="Times New Roman" w:cs="Times New Roman"/>
        </w:rPr>
      </w:pPr>
    </w:p>
    <w:p w14:paraId="3BDEB4E3" w14:textId="77777777"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14546.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ġurnata b’ġurnata, kemm daħlu persuni fl-emerġenza tal-Isptar Mater Dei minħabba problemi ta’ saħħa mentali u psikjatriċi mill-1 sal-31 ta’ Diċembru 2023?</w:t>
      </w:r>
    </w:p>
    <w:p w14:paraId="69CE3916" w14:textId="77777777" w:rsidR="00F7084A" w:rsidRPr="00F7084A" w:rsidRDefault="00F7084A" w:rsidP="00F7084A">
      <w:pPr>
        <w:spacing w:after="0" w:line="240" w:lineRule="auto"/>
        <w:jc w:val="both"/>
        <w:rPr>
          <w:rFonts w:ascii="Times New Roman" w:hAnsi="Times New Roman" w:cs="Times New Roman"/>
        </w:rPr>
      </w:pPr>
    </w:p>
    <w:p w14:paraId="1690E185"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307A224D" w14:textId="77777777" w:rsidR="00D33C66" w:rsidRDefault="00D33C66" w:rsidP="00F7084A">
      <w:pPr>
        <w:pStyle w:val="Head1"/>
        <w:rPr>
          <w:sz w:val="22"/>
          <w:szCs w:val="22"/>
        </w:rPr>
      </w:pPr>
    </w:p>
    <w:p w14:paraId="288AFF53" w14:textId="77777777" w:rsidR="00D33C66" w:rsidRDefault="00D33C66" w:rsidP="00F7084A">
      <w:pPr>
        <w:pStyle w:val="Head1"/>
        <w:rPr>
          <w:sz w:val="22"/>
          <w:szCs w:val="22"/>
        </w:rPr>
      </w:pPr>
    </w:p>
    <w:p w14:paraId="0FDE57FF" w14:textId="5882AF46" w:rsidR="00F7084A" w:rsidRPr="00F7084A" w:rsidRDefault="00F7084A" w:rsidP="00F7084A">
      <w:pPr>
        <w:pStyle w:val="Head1"/>
        <w:rPr>
          <w:sz w:val="22"/>
          <w:szCs w:val="22"/>
        </w:rPr>
      </w:pPr>
      <w:r w:rsidRPr="00F7084A">
        <w:rPr>
          <w:sz w:val="22"/>
          <w:szCs w:val="22"/>
        </w:rPr>
        <w:t>SPTAR MATER DEI - PSYCHIATRIC UNIT</w:t>
      </w:r>
    </w:p>
    <w:p w14:paraId="5FE279B9" w14:textId="77777777" w:rsidR="00F7084A" w:rsidRPr="00F7084A" w:rsidRDefault="00F7084A" w:rsidP="00F7084A">
      <w:pPr>
        <w:spacing w:after="0" w:line="240" w:lineRule="auto"/>
        <w:jc w:val="both"/>
        <w:rPr>
          <w:rFonts w:ascii="Times New Roman" w:hAnsi="Times New Roman" w:cs="Times New Roman"/>
        </w:rPr>
      </w:pPr>
    </w:p>
    <w:p w14:paraId="0E648EDE" w14:textId="67A0A953" w:rsidR="00F7084A" w:rsidRPr="00F7084A" w:rsidRDefault="00F7084A" w:rsidP="00F7084A">
      <w:pPr>
        <w:spacing w:after="0" w:line="240" w:lineRule="auto"/>
        <w:jc w:val="both"/>
        <w:rPr>
          <w:rFonts w:ascii="Times New Roman" w:hAnsi="Times New Roman" w:cs="Times New Roman"/>
        </w:rPr>
      </w:pPr>
      <w:r w:rsidRPr="00F7084A">
        <w:rPr>
          <w:rFonts w:ascii="Times New Roman" w:hAnsi="Times New Roman" w:cs="Times New Roman"/>
          <w:b/>
        </w:rPr>
        <w:t>14547. L-ONOR. CLAUDETTE BUTTIGIEG</w:t>
      </w:r>
      <w:r w:rsidRPr="00F7084A">
        <w:rPr>
          <w:rFonts w:ascii="Times New Roman" w:hAnsi="Times New Roman" w:cs="Times New Roman"/>
        </w:rPr>
        <w:t xml:space="preserve"> staqsiet lill-Ministru għas-Saħħa u l-Anzjanità Attiva: </w:t>
      </w:r>
      <w:r w:rsidRPr="00F7084A">
        <w:rPr>
          <w:rFonts w:ascii="Times New Roman" w:hAnsi="Times New Roman" w:cs="Times New Roman"/>
          <w:noProof/>
        </w:rPr>
        <w:t>Jista’ l-Ministru jgħid jekk i</w:t>
      </w:r>
      <w:r w:rsidR="00D33C66">
        <w:rPr>
          <w:rFonts w:ascii="Times New Roman" w:hAnsi="Times New Roman" w:cs="Times New Roman"/>
          <w:noProof/>
        </w:rPr>
        <w:t>s</w:t>
      </w:r>
      <w:r w:rsidRPr="00F7084A">
        <w:rPr>
          <w:rFonts w:ascii="Times New Roman" w:hAnsi="Times New Roman" w:cs="Times New Roman"/>
          <w:noProof/>
        </w:rPr>
        <w:t>-Psychiatric Unit fl-Isptar Mater Dei għadux magħluq? Jekk iva, meta għalaq u għalfejn, u jekk le, meta għalaq u meta reġa’ nfetaħ?</w:t>
      </w:r>
    </w:p>
    <w:p w14:paraId="3FEBED88" w14:textId="77777777" w:rsidR="002D43A2" w:rsidRPr="00F7084A" w:rsidRDefault="002D43A2" w:rsidP="002D43A2">
      <w:pPr>
        <w:pStyle w:val="PlainText"/>
        <w:jc w:val="both"/>
        <w:rPr>
          <w:rFonts w:ascii="Times New Roman" w:hAnsi="Times New Roman" w:cs="Times New Roman"/>
          <w:i/>
          <w:iCs/>
          <w:szCs w:val="22"/>
        </w:rPr>
      </w:pPr>
      <w:r w:rsidRPr="00F7084A">
        <w:rPr>
          <w:rFonts w:ascii="Times New Roman" w:hAnsi="Times New Roman" w:cs="Times New Roman"/>
          <w:i/>
          <w:iCs/>
          <w:szCs w:val="22"/>
        </w:rPr>
        <w:t xml:space="preserve">Skont deċiżjoni tal-Kumitat dwar ix-Xogħol tal-Kamra tat-8 ta' Jannar 2024, it-terminu ta’ avviż ta’ din il-mistoqsija </w:t>
      </w:r>
      <w:r>
        <w:rPr>
          <w:rFonts w:ascii="Times New Roman" w:hAnsi="Times New Roman" w:cs="Times New Roman"/>
          <w:i/>
          <w:iCs/>
          <w:szCs w:val="22"/>
        </w:rPr>
        <w:t>ġie</w:t>
      </w:r>
      <w:r w:rsidRPr="00F7084A">
        <w:rPr>
          <w:rFonts w:ascii="Times New Roman" w:hAnsi="Times New Roman" w:cs="Times New Roman"/>
          <w:i/>
          <w:iCs/>
          <w:szCs w:val="22"/>
        </w:rPr>
        <w:t xml:space="preserve"> estiż b'dan illi t-tweġiba għal din il-mistoqsija tingħata fis-seduta ta’ nhar it-Tnejn, 15 ta’ Jannar 2024.</w:t>
      </w:r>
    </w:p>
    <w:p w14:paraId="4B2FDE58" w14:textId="634DEF8D" w:rsidR="00F7084A" w:rsidRPr="00F7084A" w:rsidRDefault="00F7084A" w:rsidP="00F7084A">
      <w:pPr>
        <w:pStyle w:val="PlainText"/>
        <w:jc w:val="both"/>
        <w:rPr>
          <w:rFonts w:ascii="Times New Roman" w:hAnsi="Times New Roman" w:cs="Times New Roman"/>
          <w:i/>
          <w:iCs/>
          <w:szCs w:val="22"/>
        </w:rPr>
      </w:pPr>
    </w:p>
    <w:p w14:paraId="46D1F0AF" w14:textId="77777777" w:rsidR="003E41D3" w:rsidRPr="00F7084A" w:rsidRDefault="003E41D3" w:rsidP="00F7084A">
      <w:pPr>
        <w:spacing w:after="0" w:line="240" w:lineRule="auto"/>
        <w:jc w:val="both"/>
        <w:rPr>
          <w:rFonts w:ascii="Times New Roman" w:hAnsi="Times New Roman" w:cs="Times New Roman"/>
        </w:rPr>
      </w:pPr>
    </w:p>
    <w:sectPr w:rsidR="003E41D3" w:rsidRPr="00F7084A" w:rsidSect="00BC4CF6">
      <w:footerReference w:type="default" r:id="rId8"/>
      <w:pgSz w:w="11906" w:h="16838"/>
      <w:pgMar w:top="1440" w:right="1440" w:bottom="1440" w:left="1440" w:header="708" w:footer="708" w:gutter="0"/>
      <w:pgNumType w:start="519"/>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65F92" w14:textId="77777777" w:rsidR="007D4AD7" w:rsidRDefault="007D4AD7" w:rsidP="00F7084A">
      <w:pPr>
        <w:spacing w:after="0" w:line="240" w:lineRule="auto"/>
      </w:pPr>
      <w:r>
        <w:separator/>
      </w:r>
    </w:p>
  </w:endnote>
  <w:endnote w:type="continuationSeparator" w:id="0">
    <w:p w14:paraId="58B5764A" w14:textId="77777777" w:rsidR="007D4AD7" w:rsidRDefault="007D4AD7" w:rsidP="00F70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12B1" w14:textId="1EEE88A7" w:rsidR="00BC4CF6" w:rsidRDefault="00BC4CF6">
    <w:pPr>
      <w:pStyle w:val="Footer"/>
      <w:jc w:val="center"/>
    </w:pPr>
  </w:p>
  <w:p w14:paraId="1D6CBF11" w14:textId="77777777" w:rsidR="00BC4CF6" w:rsidRDefault="00BC4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473817"/>
      <w:docPartObj>
        <w:docPartGallery w:val="Page Numbers (Bottom of Page)"/>
        <w:docPartUnique/>
      </w:docPartObj>
    </w:sdtPr>
    <w:sdtEndPr/>
    <w:sdtContent>
      <w:p w14:paraId="7A1A24FD" w14:textId="77777777" w:rsidR="00BC4CF6" w:rsidRDefault="00BC4CF6">
        <w:pPr>
          <w:pStyle w:val="Footer"/>
          <w:jc w:val="center"/>
        </w:pPr>
        <w:r w:rsidRPr="00BC4CF6">
          <w:rPr>
            <w:rFonts w:ascii="Times New Roman" w:hAnsi="Times New Roman" w:cs="Times New Roman"/>
          </w:rPr>
          <w:fldChar w:fldCharType="begin"/>
        </w:r>
        <w:r w:rsidRPr="00BC4CF6">
          <w:rPr>
            <w:rFonts w:ascii="Times New Roman" w:hAnsi="Times New Roman" w:cs="Times New Roman"/>
          </w:rPr>
          <w:instrText>PAGE   \* MERGEFORMAT</w:instrText>
        </w:r>
        <w:r w:rsidRPr="00BC4CF6">
          <w:rPr>
            <w:rFonts w:ascii="Times New Roman" w:hAnsi="Times New Roman" w:cs="Times New Roman"/>
          </w:rPr>
          <w:fldChar w:fldCharType="separate"/>
        </w:r>
        <w:r w:rsidRPr="00BC4CF6">
          <w:rPr>
            <w:rFonts w:ascii="Times New Roman" w:hAnsi="Times New Roman" w:cs="Times New Roman"/>
          </w:rPr>
          <w:t>2</w:t>
        </w:r>
        <w:r w:rsidRPr="00BC4CF6">
          <w:rPr>
            <w:rFonts w:ascii="Times New Roman" w:hAnsi="Times New Roman" w:cs="Times New Roman"/>
          </w:rPr>
          <w:fldChar w:fldCharType="end"/>
        </w:r>
      </w:p>
    </w:sdtContent>
  </w:sdt>
  <w:p w14:paraId="5809EC34" w14:textId="77777777" w:rsidR="00BC4CF6" w:rsidRDefault="00BC4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E73C" w14:textId="77777777" w:rsidR="007D4AD7" w:rsidRDefault="007D4AD7" w:rsidP="00F7084A">
      <w:pPr>
        <w:spacing w:after="0" w:line="240" w:lineRule="auto"/>
      </w:pPr>
      <w:r>
        <w:separator/>
      </w:r>
    </w:p>
  </w:footnote>
  <w:footnote w:type="continuationSeparator" w:id="0">
    <w:p w14:paraId="2C953367" w14:textId="77777777" w:rsidR="007D4AD7" w:rsidRDefault="007D4AD7" w:rsidP="00F708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B6D"/>
    <w:rsid w:val="00027365"/>
    <w:rsid w:val="00042EB9"/>
    <w:rsid w:val="00045751"/>
    <w:rsid w:val="000565C6"/>
    <w:rsid w:val="000865CA"/>
    <w:rsid w:val="00086F5A"/>
    <w:rsid w:val="00087040"/>
    <w:rsid w:val="00097B54"/>
    <w:rsid w:val="000A66A6"/>
    <w:rsid w:val="000A6B6D"/>
    <w:rsid w:val="000C5E3F"/>
    <w:rsid w:val="000E6322"/>
    <w:rsid w:val="000F71CD"/>
    <w:rsid w:val="0011457C"/>
    <w:rsid w:val="001243E8"/>
    <w:rsid w:val="00132892"/>
    <w:rsid w:val="00164FE6"/>
    <w:rsid w:val="001657E3"/>
    <w:rsid w:val="001836F3"/>
    <w:rsid w:val="001A090B"/>
    <w:rsid w:val="001B6710"/>
    <w:rsid w:val="001C3FC9"/>
    <w:rsid w:val="001D46E7"/>
    <w:rsid w:val="00200756"/>
    <w:rsid w:val="00215067"/>
    <w:rsid w:val="00226DD8"/>
    <w:rsid w:val="002439E4"/>
    <w:rsid w:val="00273771"/>
    <w:rsid w:val="00277CF0"/>
    <w:rsid w:val="00280D9A"/>
    <w:rsid w:val="0028170C"/>
    <w:rsid w:val="002960CC"/>
    <w:rsid w:val="002C2BB6"/>
    <w:rsid w:val="002D43A2"/>
    <w:rsid w:val="00301B5A"/>
    <w:rsid w:val="00331432"/>
    <w:rsid w:val="00351BFA"/>
    <w:rsid w:val="003554DC"/>
    <w:rsid w:val="00357F59"/>
    <w:rsid w:val="003B0EAF"/>
    <w:rsid w:val="003B3ADC"/>
    <w:rsid w:val="003E2F13"/>
    <w:rsid w:val="003E41D3"/>
    <w:rsid w:val="00401B4F"/>
    <w:rsid w:val="00413A09"/>
    <w:rsid w:val="00426DF7"/>
    <w:rsid w:val="00442FA4"/>
    <w:rsid w:val="0045572D"/>
    <w:rsid w:val="0045592D"/>
    <w:rsid w:val="00467DAF"/>
    <w:rsid w:val="004B3773"/>
    <w:rsid w:val="004B60B7"/>
    <w:rsid w:val="004B62BC"/>
    <w:rsid w:val="004C2BD6"/>
    <w:rsid w:val="004C38DB"/>
    <w:rsid w:val="004F2ECE"/>
    <w:rsid w:val="005036E9"/>
    <w:rsid w:val="00540181"/>
    <w:rsid w:val="0054671A"/>
    <w:rsid w:val="00552C4C"/>
    <w:rsid w:val="00552C6E"/>
    <w:rsid w:val="00564CBF"/>
    <w:rsid w:val="005754BE"/>
    <w:rsid w:val="00585E4A"/>
    <w:rsid w:val="00594791"/>
    <w:rsid w:val="00595F65"/>
    <w:rsid w:val="00596583"/>
    <w:rsid w:val="005A6EC3"/>
    <w:rsid w:val="005B257B"/>
    <w:rsid w:val="005C36A9"/>
    <w:rsid w:val="005C526A"/>
    <w:rsid w:val="005C7C76"/>
    <w:rsid w:val="005E43FA"/>
    <w:rsid w:val="005F0F5C"/>
    <w:rsid w:val="005F17BA"/>
    <w:rsid w:val="00607BDC"/>
    <w:rsid w:val="00611D1B"/>
    <w:rsid w:val="00616B39"/>
    <w:rsid w:val="006341B6"/>
    <w:rsid w:val="006402A1"/>
    <w:rsid w:val="00643C8C"/>
    <w:rsid w:val="006517D5"/>
    <w:rsid w:val="00676F81"/>
    <w:rsid w:val="00691709"/>
    <w:rsid w:val="0069511D"/>
    <w:rsid w:val="00696475"/>
    <w:rsid w:val="006A30B4"/>
    <w:rsid w:val="006C274D"/>
    <w:rsid w:val="006D39F1"/>
    <w:rsid w:val="006E5578"/>
    <w:rsid w:val="006F0F86"/>
    <w:rsid w:val="00705CC6"/>
    <w:rsid w:val="00710F46"/>
    <w:rsid w:val="007312A7"/>
    <w:rsid w:val="007312DB"/>
    <w:rsid w:val="00743460"/>
    <w:rsid w:val="00753D6A"/>
    <w:rsid w:val="00756FD0"/>
    <w:rsid w:val="00757F6B"/>
    <w:rsid w:val="0076170B"/>
    <w:rsid w:val="007624B7"/>
    <w:rsid w:val="00766734"/>
    <w:rsid w:val="00787FF2"/>
    <w:rsid w:val="00796AE9"/>
    <w:rsid w:val="007A254F"/>
    <w:rsid w:val="007A3F6B"/>
    <w:rsid w:val="007D09AF"/>
    <w:rsid w:val="007D1F46"/>
    <w:rsid w:val="007D4AD7"/>
    <w:rsid w:val="007D5D62"/>
    <w:rsid w:val="007F30BA"/>
    <w:rsid w:val="0080645F"/>
    <w:rsid w:val="00820BDA"/>
    <w:rsid w:val="008246DA"/>
    <w:rsid w:val="00831960"/>
    <w:rsid w:val="00832851"/>
    <w:rsid w:val="00865CBB"/>
    <w:rsid w:val="00886B36"/>
    <w:rsid w:val="008C352E"/>
    <w:rsid w:val="008C64A4"/>
    <w:rsid w:val="008C700A"/>
    <w:rsid w:val="008E2B5D"/>
    <w:rsid w:val="008F7FE7"/>
    <w:rsid w:val="00910D92"/>
    <w:rsid w:val="00924B4E"/>
    <w:rsid w:val="00931049"/>
    <w:rsid w:val="009544C5"/>
    <w:rsid w:val="009764F2"/>
    <w:rsid w:val="0097674A"/>
    <w:rsid w:val="00983534"/>
    <w:rsid w:val="009837B2"/>
    <w:rsid w:val="009A335C"/>
    <w:rsid w:val="009A6CC5"/>
    <w:rsid w:val="009C466B"/>
    <w:rsid w:val="009C74A3"/>
    <w:rsid w:val="009D14C0"/>
    <w:rsid w:val="009D323A"/>
    <w:rsid w:val="009D3F57"/>
    <w:rsid w:val="009F1C10"/>
    <w:rsid w:val="009F3949"/>
    <w:rsid w:val="00A017AC"/>
    <w:rsid w:val="00A230C4"/>
    <w:rsid w:val="00A254B0"/>
    <w:rsid w:val="00A43E73"/>
    <w:rsid w:val="00A469B8"/>
    <w:rsid w:val="00A5709C"/>
    <w:rsid w:val="00A67A4F"/>
    <w:rsid w:val="00A962B7"/>
    <w:rsid w:val="00AA3AD6"/>
    <w:rsid w:val="00AB1E38"/>
    <w:rsid w:val="00AB492A"/>
    <w:rsid w:val="00AE152B"/>
    <w:rsid w:val="00AE6058"/>
    <w:rsid w:val="00AF527A"/>
    <w:rsid w:val="00AF56BE"/>
    <w:rsid w:val="00AF66E0"/>
    <w:rsid w:val="00B2672F"/>
    <w:rsid w:val="00B31AB6"/>
    <w:rsid w:val="00B36A81"/>
    <w:rsid w:val="00B40760"/>
    <w:rsid w:val="00B51E17"/>
    <w:rsid w:val="00B57FB2"/>
    <w:rsid w:val="00B637FB"/>
    <w:rsid w:val="00B64569"/>
    <w:rsid w:val="00B705B3"/>
    <w:rsid w:val="00B80D3F"/>
    <w:rsid w:val="00B94392"/>
    <w:rsid w:val="00BA04C7"/>
    <w:rsid w:val="00BC1F6D"/>
    <w:rsid w:val="00BC4CF6"/>
    <w:rsid w:val="00BD5FB4"/>
    <w:rsid w:val="00BF111B"/>
    <w:rsid w:val="00BF65CF"/>
    <w:rsid w:val="00C40431"/>
    <w:rsid w:val="00C4780C"/>
    <w:rsid w:val="00C54209"/>
    <w:rsid w:val="00C70916"/>
    <w:rsid w:val="00C77E96"/>
    <w:rsid w:val="00C94B2C"/>
    <w:rsid w:val="00CA2913"/>
    <w:rsid w:val="00CB0C18"/>
    <w:rsid w:val="00CE0C64"/>
    <w:rsid w:val="00CF51DD"/>
    <w:rsid w:val="00D0760A"/>
    <w:rsid w:val="00D13B32"/>
    <w:rsid w:val="00D14D16"/>
    <w:rsid w:val="00D17217"/>
    <w:rsid w:val="00D239A2"/>
    <w:rsid w:val="00D26A6D"/>
    <w:rsid w:val="00D33C66"/>
    <w:rsid w:val="00D353DA"/>
    <w:rsid w:val="00D97D49"/>
    <w:rsid w:val="00D97EB0"/>
    <w:rsid w:val="00DA3CBC"/>
    <w:rsid w:val="00DB0DA7"/>
    <w:rsid w:val="00DC2764"/>
    <w:rsid w:val="00DE0D24"/>
    <w:rsid w:val="00DE643D"/>
    <w:rsid w:val="00DF3500"/>
    <w:rsid w:val="00E05978"/>
    <w:rsid w:val="00E149D7"/>
    <w:rsid w:val="00E206E4"/>
    <w:rsid w:val="00E20840"/>
    <w:rsid w:val="00E247A3"/>
    <w:rsid w:val="00E5304D"/>
    <w:rsid w:val="00E628F7"/>
    <w:rsid w:val="00E67425"/>
    <w:rsid w:val="00E677EA"/>
    <w:rsid w:val="00E71F9E"/>
    <w:rsid w:val="00E906E5"/>
    <w:rsid w:val="00EB0B90"/>
    <w:rsid w:val="00EB5744"/>
    <w:rsid w:val="00EB647D"/>
    <w:rsid w:val="00EB7D20"/>
    <w:rsid w:val="00EF1012"/>
    <w:rsid w:val="00EF1321"/>
    <w:rsid w:val="00EF5830"/>
    <w:rsid w:val="00F01051"/>
    <w:rsid w:val="00F145DB"/>
    <w:rsid w:val="00F2706E"/>
    <w:rsid w:val="00F37924"/>
    <w:rsid w:val="00F412F1"/>
    <w:rsid w:val="00F418D6"/>
    <w:rsid w:val="00F7084A"/>
    <w:rsid w:val="00F74E95"/>
    <w:rsid w:val="00F77655"/>
    <w:rsid w:val="00FA34F6"/>
    <w:rsid w:val="00FC0A49"/>
    <w:rsid w:val="00FC3D18"/>
    <w:rsid w:val="00FC5149"/>
    <w:rsid w:val="00FD0C4B"/>
    <w:rsid w:val="00FE3277"/>
    <w:rsid w:val="00FF4876"/>
    <w:rsid w:val="00FF4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10789"/>
  <w15:chartTrackingRefBased/>
  <w15:docId w15:val="{3CBAB824-FC0B-4940-B06A-54A78699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t-MT"/>
    </w:rPr>
  </w:style>
  <w:style w:type="paragraph" w:styleId="Heading1">
    <w:name w:val="heading 1"/>
    <w:basedOn w:val="Normal"/>
    <w:next w:val="Normal"/>
    <w:link w:val="Heading1Char"/>
    <w:qFormat/>
    <w:rsid w:val="000A6B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469B8"/>
    <w:pPr>
      <w:keepNext/>
      <w:keepLines/>
      <w:spacing w:after="0" w:line="240" w:lineRule="auto"/>
      <w:jc w:val="center"/>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0A6B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B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B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B6D"/>
    <w:rPr>
      <w:rFonts w:asciiTheme="majorHAnsi" w:eastAsiaTheme="majorEastAsia" w:hAnsiTheme="majorHAnsi" w:cstheme="majorBidi"/>
      <w:color w:val="0F4761" w:themeColor="accent1" w:themeShade="BF"/>
      <w:sz w:val="40"/>
      <w:szCs w:val="40"/>
      <w:lang w:val="mt-MT"/>
    </w:rPr>
  </w:style>
  <w:style w:type="character" w:customStyle="1" w:styleId="Heading2Char">
    <w:name w:val="Heading 2 Char"/>
    <w:basedOn w:val="DefaultParagraphFont"/>
    <w:link w:val="Heading2"/>
    <w:rsid w:val="00A469B8"/>
    <w:rPr>
      <w:rFonts w:ascii="Times New Roman" w:eastAsiaTheme="majorEastAsia" w:hAnsi="Times New Roman" w:cstheme="majorBidi"/>
      <w:b/>
      <w:color w:val="000000" w:themeColor="text1"/>
      <w:sz w:val="24"/>
      <w:szCs w:val="32"/>
      <w:lang w:val="mt-MT"/>
    </w:rPr>
  </w:style>
  <w:style w:type="character" w:customStyle="1" w:styleId="Heading3Char">
    <w:name w:val="Heading 3 Char"/>
    <w:basedOn w:val="DefaultParagraphFont"/>
    <w:link w:val="Heading3"/>
    <w:uiPriority w:val="9"/>
    <w:semiHidden/>
    <w:rsid w:val="000A6B6D"/>
    <w:rPr>
      <w:rFonts w:eastAsiaTheme="majorEastAsia" w:cstheme="majorBidi"/>
      <w:color w:val="0F4761" w:themeColor="accent1" w:themeShade="BF"/>
      <w:sz w:val="28"/>
      <w:szCs w:val="28"/>
      <w:lang w:val="mt-MT"/>
    </w:rPr>
  </w:style>
  <w:style w:type="character" w:customStyle="1" w:styleId="Heading4Char">
    <w:name w:val="Heading 4 Char"/>
    <w:basedOn w:val="DefaultParagraphFont"/>
    <w:link w:val="Heading4"/>
    <w:uiPriority w:val="9"/>
    <w:semiHidden/>
    <w:rsid w:val="000A6B6D"/>
    <w:rPr>
      <w:rFonts w:eastAsiaTheme="majorEastAsia" w:cstheme="majorBidi"/>
      <w:i/>
      <w:iCs/>
      <w:color w:val="0F4761" w:themeColor="accent1" w:themeShade="BF"/>
      <w:lang w:val="mt-MT"/>
    </w:rPr>
  </w:style>
  <w:style w:type="character" w:customStyle="1" w:styleId="Heading5Char">
    <w:name w:val="Heading 5 Char"/>
    <w:basedOn w:val="DefaultParagraphFont"/>
    <w:link w:val="Heading5"/>
    <w:uiPriority w:val="9"/>
    <w:semiHidden/>
    <w:rsid w:val="000A6B6D"/>
    <w:rPr>
      <w:rFonts w:eastAsiaTheme="majorEastAsia" w:cstheme="majorBidi"/>
      <w:color w:val="0F4761" w:themeColor="accent1" w:themeShade="BF"/>
      <w:lang w:val="mt-MT"/>
    </w:rPr>
  </w:style>
  <w:style w:type="character" w:customStyle="1" w:styleId="Heading6Char">
    <w:name w:val="Heading 6 Char"/>
    <w:basedOn w:val="DefaultParagraphFont"/>
    <w:link w:val="Heading6"/>
    <w:uiPriority w:val="9"/>
    <w:semiHidden/>
    <w:rsid w:val="000A6B6D"/>
    <w:rPr>
      <w:rFonts w:eastAsiaTheme="majorEastAsia" w:cstheme="majorBidi"/>
      <w:i/>
      <w:iCs/>
      <w:color w:val="595959" w:themeColor="text1" w:themeTint="A6"/>
      <w:lang w:val="mt-MT"/>
    </w:rPr>
  </w:style>
  <w:style w:type="character" w:customStyle="1" w:styleId="Heading7Char">
    <w:name w:val="Heading 7 Char"/>
    <w:basedOn w:val="DefaultParagraphFont"/>
    <w:link w:val="Heading7"/>
    <w:uiPriority w:val="9"/>
    <w:semiHidden/>
    <w:rsid w:val="000A6B6D"/>
    <w:rPr>
      <w:rFonts w:eastAsiaTheme="majorEastAsia" w:cstheme="majorBidi"/>
      <w:color w:val="595959" w:themeColor="text1" w:themeTint="A6"/>
      <w:lang w:val="mt-MT"/>
    </w:rPr>
  </w:style>
  <w:style w:type="character" w:customStyle="1" w:styleId="Heading8Char">
    <w:name w:val="Heading 8 Char"/>
    <w:basedOn w:val="DefaultParagraphFont"/>
    <w:link w:val="Heading8"/>
    <w:uiPriority w:val="9"/>
    <w:semiHidden/>
    <w:rsid w:val="000A6B6D"/>
    <w:rPr>
      <w:rFonts w:eastAsiaTheme="majorEastAsia" w:cstheme="majorBidi"/>
      <w:i/>
      <w:iCs/>
      <w:color w:val="272727" w:themeColor="text1" w:themeTint="D8"/>
      <w:lang w:val="mt-MT"/>
    </w:rPr>
  </w:style>
  <w:style w:type="character" w:customStyle="1" w:styleId="Heading9Char">
    <w:name w:val="Heading 9 Char"/>
    <w:basedOn w:val="DefaultParagraphFont"/>
    <w:link w:val="Heading9"/>
    <w:uiPriority w:val="9"/>
    <w:semiHidden/>
    <w:rsid w:val="000A6B6D"/>
    <w:rPr>
      <w:rFonts w:eastAsiaTheme="majorEastAsia" w:cstheme="majorBidi"/>
      <w:color w:val="272727" w:themeColor="text1" w:themeTint="D8"/>
      <w:lang w:val="mt-MT"/>
    </w:rPr>
  </w:style>
  <w:style w:type="paragraph" w:styleId="Title">
    <w:name w:val="Title"/>
    <w:basedOn w:val="Normal"/>
    <w:next w:val="Normal"/>
    <w:link w:val="TitleChar"/>
    <w:qFormat/>
    <w:rsid w:val="000A6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B6D"/>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0A6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B6D"/>
    <w:rPr>
      <w:rFonts w:eastAsiaTheme="majorEastAsia" w:cstheme="majorBidi"/>
      <w:color w:val="595959" w:themeColor="text1" w:themeTint="A6"/>
      <w:spacing w:val="15"/>
      <w:sz w:val="28"/>
      <w:szCs w:val="28"/>
      <w:lang w:val="mt-MT"/>
    </w:rPr>
  </w:style>
  <w:style w:type="paragraph" w:styleId="Quote">
    <w:name w:val="Quote"/>
    <w:basedOn w:val="Normal"/>
    <w:next w:val="Normal"/>
    <w:link w:val="QuoteChar"/>
    <w:uiPriority w:val="29"/>
    <w:qFormat/>
    <w:rsid w:val="000A6B6D"/>
    <w:pPr>
      <w:spacing w:before="160"/>
      <w:jc w:val="center"/>
    </w:pPr>
    <w:rPr>
      <w:i/>
      <w:iCs/>
      <w:color w:val="404040" w:themeColor="text1" w:themeTint="BF"/>
    </w:rPr>
  </w:style>
  <w:style w:type="character" w:customStyle="1" w:styleId="QuoteChar">
    <w:name w:val="Quote Char"/>
    <w:basedOn w:val="DefaultParagraphFont"/>
    <w:link w:val="Quote"/>
    <w:uiPriority w:val="29"/>
    <w:rsid w:val="000A6B6D"/>
    <w:rPr>
      <w:i/>
      <w:iCs/>
      <w:color w:val="404040" w:themeColor="text1" w:themeTint="BF"/>
      <w:lang w:val="mt-MT"/>
    </w:rPr>
  </w:style>
  <w:style w:type="paragraph" w:styleId="ListParagraph">
    <w:name w:val="List Paragraph"/>
    <w:basedOn w:val="Normal"/>
    <w:qFormat/>
    <w:rsid w:val="000A6B6D"/>
    <w:pPr>
      <w:ind w:left="720"/>
      <w:contextualSpacing/>
    </w:pPr>
  </w:style>
  <w:style w:type="character" w:styleId="IntenseEmphasis">
    <w:name w:val="Intense Emphasis"/>
    <w:basedOn w:val="DefaultParagraphFont"/>
    <w:uiPriority w:val="21"/>
    <w:qFormat/>
    <w:rsid w:val="000A6B6D"/>
    <w:rPr>
      <w:i/>
      <w:iCs/>
      <w:color w:val="0F4761" w:themeColor="accent1" w:themeShade="BF"/>
    </w:rPr>
  </w:style>
  <w:style w:type="paragraph" w:styleId="IntenseQuote">
    <w:name w:val="Intense Quote"/>
    <w:basedOn w:val="Normal"/>
    <w:next w:val="Normal"/>
    <w:link w:val="IntenseQuoteChar"/>
    <w:uiPriority w:val="30"/>
    <w:qFormat/>
    <w:rsid w:val="000A6B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B6D"/>
    <w:rPr>
      <w:i/>
      <w:iCs/>
      <w:color w:val="0F4761" w:themeColor="accent1" w:themeShade="BF"/>
      <w:lang w:val="mt-MT"/>
    </w:rPr>
  </w:style>
  <w:style w:type="character" w:styleId="IntenseReference">
    <w:name w:val="Intense Reference"/>
    <w:basedOn w:val="DefaultParagraphFont"/>
    <w:uiPriority w:val="32"/>
    <w:qFormat/>
    <w:rsid w:val="000A6B6D"/>
    <w:rPr>
      <w:b/>
      <w:bCs/>
      <w:smallCaps/>
      <w:color w:val="0F4761" w:themeColor="accent1" w:themeShade="BF"/>
      <w:spacing w:val="5"/>
    </w:rPr>
  </w:style>
  <w:style w:type="paragraph" w:styleId="Footer">
    <w:name w:val="footer"/>
    <w:basedOn w:val="Normal"/>
    <w:link w:val="FooterChar"/>
    <w:uiPriority w:val="99"/>
    <w:unhideWhenUsed/>
    <w:rsid w:val="00F7084A"/>
    <w:pPr>
      <w:tabs>
        <w:tab w:val="center" w:pos="4513"/>
        <w:tab w:val="right" w:pos="9026"/>
      </w:tabs>
      <w:spacing w:after="0" w:line="240" w:lineRule="auto"/>
    </w:pPr>
    <w:rPr>
      <w:kern w:val="0"/>
      <w:lang w:val="en-GB"/>
      <w14:ligatures w14:val="none"/>
    </w:rPr>
  </w:style>
  <w:style w:type="character" w:customStyle="1" w:styleId="FooterChar">
    <w:name w:val="Footer Char"/>
    <w:basedOn w:val="DefaultParagraphFont"/>
    <w:link w:val="Footer"/>
    <w:uiPriority w:val="99"/>
    <w:rsid w:val="00F7084A"/>
    <w:rPr>
      <w:kern w:val="0"/>
      <w14:ligatures w14:val="none"/>
    </w:rPr>
  </w:style>
  <w:style w:type="paragraph" w:customStyle="1" w:styleId="Head1">
    <w:name w:val="Head1"/>
    <w:basedOn w:val="Normal"/>
    <w:next w:val="Normal"/>
    <w:rsid w:val="00F7084A"/>
    <w:pPr>
      <w:spacing w:after="0" w:line="240" w:lineRule="auto"/>
      <w:jc w:val="both"/>
    </w:pPr>
    <w:rPr>
      <w:rFonts w:ascii="Times New Roman" w:eastAsia="Times New Roman" w:hAnsi="Times New Roman" w:cs="Times New Roman"/>
      <w:b/>
      <w:kern w:val="0"/>
      <w:sz w:val="24"/>
      <w:szCs w:val="20"/>
      <w:lang w:val="en-GB" w:eastAsia="en-GB"/>
      <w14:ligatures w14:val="none"/>
    </w:rPr>
  </w:style>
  <w:style w:type="paragraph" w:customStyle="1" w:styleId="Category">
    <w:name w:val="Category"/>
    <w:basedOn w:val="Normal"/>
    <w:rsid w:val="00F7084A"/>
    <w:pPr>
      <w:spacing w:after="360" w:line="240" w:lineRule="auto"/>
      <w:jc w:val="center"/>
    </w:pPr>
    <w:rPr>
      <w:rFonts w:ascii="Times New Roman" w:eastAsia="Times New Roman" w:hAnsi="Times New Roman" w:cs="Times New Roman"/>
      <w:b/>
      <w:kern w:val="0"/>
      <w:sz w:val="28"/>
      <w:szCs w:val="20"/>
      <w:lang w:val="en-GB" w:eastAsia="en-GB"/>
      <w14:ligatures w14:val="none"/>
    </w:rPr>
  </w:style>
  <w:style w:type="paragraph" w:customStyle="1" w:styleId="FrontPage">
    <w:name w:val="FrontPage"/>
    <w:basedOn w:val="Normal"/>
    <w:rsid w:val="00F7084A"/>
    <w:pPr>
      <w:spacing w:after="0" w:line="240" w:lineRule="auto"/>
      <w:jc w:val="center"/>
    </w:pPr>
    <w:rPr>
      <w:rFonts w:ascii="Times New Roman" w:eastAsia="Times New Roman" w:hAnsi="Times New Roman" w:cs="Times New Roman"/>
      <w:b/>
      <w:kern w:val="0"/>
      <w:sz w:val="24"/>
      <w:szCs w:val="20"/>
      <w:lang w:val="en-GB" w:eastAsia="en-GB"/>
      <w14:ligatures w14:val="none"/>
    </w:rPr>
  </w:style>
  <w:style w:type="paragraph" w:styleId="PlainText">
    <w:name w:val="Plain Text"/>
    <w:basedOn w:val="Normal"/>
    <w:link w:val="PlainTextChar"/>
    <w:uiPriority w:val="99"/>
    <w:unhideWhenUsed/>
    <w:rsid w:val="00F7084A"/>
    <w:pPr>
      <w:spacing w:after="0" w:line="240" w:lineRule="auto"/>
    </w:pPr>
    <w:rPr>
      <w:rFonts w:ascii="Calibri" w:hAnsi="Calibri"/>
      <w:kern w:val="0"/>
      <w:szCs w:val="21"/>
      <w:lang w:val="en-GB"/>
      <w14:ligatures w14:val="none"/>
    </w:rPr>
  </w:style>
  <w:style w:type="character" w:customStyle="1" w:styleId="PlainTextChar">
    <w:name w:val="Plain Text Char"/>
    <w:basedOn w:val="DefaultParagraphFont"/>
    <w:link w:val="PlainText"/>
    <w:uiPriority w:val="99"/>
    <w:rsid w:val="00F7084A"/>
    <w:rPr>
      <w:rFonts w:ascii="Calibri" w:hAnsi="Calibri"/>
      <w:kern w:val="0"/>
      <w:szCs w:val="21"/>
      <w14:ligatures w14:val="none"/>
    </w:rPr>
  </w:style>
  <w:style w:type="paragraph" w:styleId="Header">
    <w:name w:val="header"/>
    <w:basedOn w:val="Normal"/>
    <w:link w:val="HeaderChar"/>
    <w:uiPriority w:val="99"/>
    <w:unhideWhenUsed/>
    <w:rsid w:val="00F70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84A"/>
    <w:rPr>
      <w:lang w:val="mt-MT"/>
    </w:rPr>
  </w:style>
  <w:style w:type="paragraph" w:styleId="TOCHeading">
    <w:name w:val="TOC Heading"/>
    <w:basedOn w:val="Heading1"/>
    <w:next w:val="Normal"/>
    <w:uiPriority w:val="39"/>
    <w:unhideWhenUsed/>
    <w:qFormat/>
    <w:rsid w:val="00C77E96"/>
    <w:pPr>
      <w:spacing w:before="240" w:after="0"/>
      <w:outlineLvl w:val="9"/>
    </w:pPr>
    <w:rPr>
      <w:kern w:val="0"/>
      <w:sz w:val="32"/>
      <w:szCs w:val="32"/>
      <w:lang w:val="en-GB" w:eastAsia="en-GB"/>
      <w14:ligatures w14:val="none"/>
    </w:rPr>
  </w:style>
  <w:style w:type="paragraph" w:styleId="TOC2">
    <w:name w:val="toc 2"/>
    <w:basedOn w:val="Normal"/>
    <w:next w:val="Normal"/>
    <w:autoRedefine/>
    <w:uiPriority w:val="39"/>
    <w:unhideWhenUsed/>
    <w:rsid w:val="00C77E96"/>
    <w:pPr>
      <w:spacing w:after="100"/>
      <w:ind w:left="220"/>
    </w:pPr>
  </w:style>
  <w:style w:type="character" w:styleId="Hyperlink">
    <w:name w:val="Hyperlink"/>
    <w:basedOn w:val="DefaultParagraphFont"/>
    <w:uiPriority w:val="99"/>
    <w:unhideWhenUsed/>
    <w:rsid w:val="00C77E9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8520A-8573-408A-A1FA-A28396BDC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28416</Words>
  <Characters>161977</Characters>
  <Application>Microsoft Office Word</Application>
  <DocSecurity>0</DocSecurity>
  <Lines>1349</Lines>
  <Paragraphs>380</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190013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Grech Marisa at Parlament-MT</dc:creator>
  <cp:keywords/>
  <dc:description/>
  <cp:lastModifiedBy>Paris Josanne at Parlament-MT</cp:lastModifiedBy>
  <cp:revision>2</cp:revision>
  <dcterms:created xsi:type="dcterms:W3CDTF">2026-08-28T07:47:00Z</dcterms:created>
  <dcterms:modified xsi:type="dcterms:W3CDTF">2026-08-28T07:47:00Z</dcterms:modified>
</cp:coreProperties>
</file>