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AF591"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67EBA7A5"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568B5B54"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3B3B7F0E"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MALTA</w:t>
      </w:r>
    </w:p>
    <w:p w14:paraId="7486183F"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575D12C2"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28A58FA5"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72846762"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5C7F0E84"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115CB7CC"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2D03B86B"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KAMRA TAD-DEPUTATI</w:t>
      </w:r>
    </w:p>
    <w:p w14:paraId="02C6BA44"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1CE46A91"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01D9086F"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7E2546F0"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771F635E"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0A33F993"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06FA2997"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KUMITAT PERMANENTI</w:t>
      </w:r>
    </w:p>
    <w:p w14:paraId="461A2746"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 xml:space="preserve">GĦALL-KONSIDERAZZJONI TA’ ABBOZZI TA’ LIĠI </w:t>
      </w:r>
    </w:p>
    <w:p w14:paraId="746182B7"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w:t>
      </w:r>
      <w:r w:rsidRPr="008E206D">
        <w:rPr>
          <w:rFonts w:ascii="Times New Roman" w:eastAsia="SimSun" w:hAnsi="Times New Roman" w:cs="Times New Roman"/>
          <w:b/>
          <w:i/>
          <w:kern w:val="1"/>
          <w:sz w:val="24"/>
          <w:szCs w:val="24"/>
          <w:lang w:eastAsia="hi-IN" w:bidi="hi-IN"/>
          <w14:ligatures w14:val="none"/>
        </w:rPr>
        <w:t>Rapport Uffiċjali u Rivedut</w:t>
      </w:r>
      <w:r w:rsidRPr="008E206D">
        <w:rPr>
          <w:rFonts w:ascii="Times New Roman" w:eastAsia="SimSun" w:hAnsi="Times New Roman" w:cs="Times New Roman"/>
          <w:b/>
          <w:kern w:val="1"/>
          <w:sz w:val="24"/>
          <w:szCs w:val="24"/>
          <w:lang w:eastAsia="hi-IN" w:bidi="hi-IN"/>
          <w14:ligatures w14:val="none"/>
        </w:rPr>
        <w:t>)</w:t>
      </w:r>
    </w:p>
    <w:p w14:paraId="5BE0A1F6"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53B24165"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78839029"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6A3E783E"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7997CC65"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IL-ĦMISTAX-IL PARLAMENT</w:t>
      </w:r>
    </w:p>
    <w:p w14:paraId="4F8931C8"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5D479F7E"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1FBE9CD0"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6E928A96" w14:textId="77777777"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p>
    <w:p w14:paraId="06DB9116" w14:textId="6AE8A66E"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r w:rsidRPr="008E206D">
        <w:rPr>
          <w:rFonts w:ascii="Times New Roman" w:eastAsia="Batang" w:hAnsi="Times New Roman" w:cs="Times New Roman"/>
          <w:b/>
          <w:kern w:val="1"/>
          <w:sz w:val="24"/>
          <w:szCs w:val="24"/>
          <w:lang w:eastAsia="hi-IN" w:bidi="hi-IN"/>
          <w14:ligatures w14:val="none"/>
        </w:rPr>
        <w:t xml:space="preserve">Laqgħa Nru </w:t>
      </w:r>
      <w:r>
        <w:rPr>
          <w:rFonts w:ascii="Times New Roman" w:eastAsia="Batang" w:hAnsi="Times New Roman" w:cs="Times New Roman"/>
          <w:b/>
          <w:kern w:val="1"/>
          <w:sz w:val="24"/>
          <w:szCs w:val="24"/>
          <w:lang w:eastAsia="hi-IN" w:bidi="hi-IN"/>
          <w14:ligatures w14:val="none"/>
        </w:rPr>
        <w:t>1</w:t>
      </w:r>
    </w:p>
    <w:p w14:paraId="30599E62" w14:textId="7027E778"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r>
        <w:rPr>
          <w:rFonts w:ascii="Times New Roman" w:eastAsia="Batang" w:hAnsi="Times New Roman" w:cs="Times New Roman"/>
          <w:b/>
          <w:kern w:val="1"/>
          <w:sz w:val="24"/>
          <w:szCs w:val="24"/>
          <w:lang w:eastAsia="hi-IN" w:bidi="hi-IN"/>
          <w14:ligatures w14:val="none"/>
        </w:rPr>
        <w:t>It-Tlieta</w:t>
      </w:r>
      <w:r w:rsidRPr="008E206D">
        <w:rPr>
          <w:rFonts w:ascii="Times New Roman" w:eastAsia="Batang" w:hAnsi="Times New Roman" w:cs="Times New Roman"/>
          <w:b/>
          <w:kern w:val="1"/>
          <w:sz w:val="24"/>
          <w:szCs w:val="24"/>
          <w:lang w:eastAsia="hi-IN" w:bidi="hi-IN"/>
          <w14:ligatures w14:val="none"/>
        </w:rPr>
        <w:t>, 2</w:t>
      </w:r>
      <w:r>
        <w:rPr>
          <w:rFonts w:ascii="Times New Roman" w:eastAsia="Batang" w:hAnsi="Times New Roman" w:cs="Times New Roman"/>
          <w:b/>
          <w:kern w:val="1"/>
          <w:sz w:val="24"/>
          <w:szCs w:val="24"/>
          <w:lang w:eastAsia="hi-IN" w:bidi="hi-IN"/>
          <w14:ligatures w14:val="none"/>
        </w:rPr>
        <w:t>1</w:t>
      </w:r>
      <w:r w:rsidRPr="008E206D">
        <w:rPr>
          <w:rFonts w:ascii="Times New Roman" w:eastAsia="Batang" w:hAnsi="Times New Roman" w:cs="Times New Roman"/>
          <w:b/>
          <w:kern w:val="1"/>
          <w:sz w:val="24"/>
          <w:szCs w:val="24"/>
          <w:lang w:eastAsia="hi-IN" w:bidi="hi-IN"/>
          <w14:ligatures w14:val="none"/>
        </w:rPr>
        <w:t xml:space="preserve"> ta’ Lulju, 2026</w:t>
      </w:r>
    </w:p>
    <w:p w14:paraId="791DE193" w14:textId="77777777"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p>
    <w:p w14:paraId="0A63CBA7"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318873E6"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5AD31B2A"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6FC60793"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1B1D9322"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58A23539"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61E0BC8C"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05AE35D5"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0753E03C"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Stampat fl-Uffiċċju tal-Iskrivan</w:t>
      </w:r>
    </w:p>
    <w:p w14:paraId="37CE0596"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Kamra tad-Deputati</w:t>
      </w:r>
    </w:p>
    <w:p w14:paraId="75B91046"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Malta</w:t>
      </w:r>
    </w:p>
    <w:p w14:paraId="57B243E4"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6CE36269"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6A433527"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2F5AFF4C"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5100D030" w14:textId="77777777" w:rsidR="003A57FA" w:rsidRPr="008E206D" w:rsidRDefault="003A57FA" w:rsidP="003A57FA">
      <w:pPr>
        <w:keepNext/>
        <w:keepLines/>
        <w:suppressAutoHyphens/>
        <w:spacing w:after="40" w:line="240" w:lineRule="auto"/>
        <w:jc w:val="center"/>
        <w:outlineLvl w:val="3"/>
        <w:rPr>
          <w:rFonts w:ascii="Times New Roman" w:eastAsiaTheme="majorEastAsia" w:hAnsi="Times New Roman" w:cs="Times New Roman"/>
          <w:b/>
          <w:bCs/>
          <w:kern w:val="1"/>
          <w:sz w:val="24"/>
          <w:szCs w:val="24"/>
          <w:lang w:eastAsia="hi-IN" w:bidi="hi-IN"/>
          <w14:ligatures w14:val="none"/>
        </w:rPr>
      </w:pPr>
      <w:r w:rsidRPr="008E206D">
        <w:rPr>
          <w:rFonts w:ascii="Times New Roman" w:eastAsiaTheme="majorEastAsia" w:hAnsi="Times New Roman" w:cs="Times New Roman"/>
          <w:b/>
          <w:bCs/>
          <w:kern w:val="1"/>
          <w:sz w:val="24"/>
          <w:szCs w:val="24"/>
          <w:lang w:eastAsia="hi-IN" w:bidi="hi-IN"/>
          <w14:ligatures w14:val="none"/>
        </w:rPr>
        <w:t>Prezz €2.50</w:t>
      </w:r>
    </w:p>
    <w:p w14:paraId="273FA984" w14:textId="77777777" w:rsidR="003A57FA" w:rsidRPr="008E206D" w:rsidRDefault="003A57FA" w:rsidP="003A57FA">
      <w:pPr>
        <w:suppressAutoHyphens/>
        <w:spacing w:after="0" w:line="240" w:lineRule="auto"/>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br w:type="page"/>
      </w:r>
    </w:p>
    <w:p w14:paraId="5056EBE4"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31A479D9"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0DE34284"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627B7CC5"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366E81F6"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IL-ĦMISTAX-IL PARLAMENT</w:t>
      </w:r>
    </w:p>
    <w:p w14:paraId="487C7F87"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6B352A9E"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71B0E1A9"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29CE10C0"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61654F12"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06973DA9"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732520E2"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KUMITAT PERMANENTI</w:t>
      </w:r>
    </w:p>
    <w:p w14:paraId="726B698C"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GĦALL-KONSIDERAZZJONI TA</w:t>
      </w:r>
      <w:r>
        <w:rPr>
          <w:rFonts w:ascii="Times New Roman" w:eastAsia="SimSun" w:hAnsi="Times New Roman" w:cs="Times New Roman"/>
          <w:b/>
          <w:kern w:val="1"/>
          <w:sz w:val="24"/>
          <w:szCs w:val="24"/>
          <w:lang w:eastAsia="hi-IN" w:bidi="hi-IN"/>
          <w14:ligatures w14:val="none"/>
        </w:rPr>
        <w:t>’</w:t>
      </w:r>
      <w:r w:rsidRPr="008E206D">
        <w:rPr>
          <w:rFonts w:ascii="Times New Roman" w:eastAsia="SimSun" w:hAnsi="Times New Roman" w:cs="Times New Roman"/>
          <w:b/>
          <w:kern w:val="1"/>
          <w:sz w:val="24"/>
          <w:szCs w:val="24"/>
          <w:lang w:eastAsia="hi-IN" w:bidi="hi-IN"/>
          <w14:ligatures w14:val="none"/>
        </w:rPr>
        <w:t xml:space="preserve"> ABBOZZI TA</w:t>
      </w:r>
      <w:r>
        <w:rPr>
          <w:rFonts w:ascii="Times New Roman" w:eastAsia="SimSun" w:hAnsi="Times New Roman" w:cs="Times New Roman"/>
          <w:b/>
          <w:kern w:val="1"/>
          <w:sz w:val="24"/>
          <w:szCs w:val="24"/>
          <w:lang w:eastAsia="hi-IN" w:bidi="hi-IN"/>
          <w14:ligatures w14:val="none"/>
        </w:rPr>
        <w:t>’</w:t>
      </w:r>
      <w:r w:rsidRPr="008E206D">
        <w:rPr>
          <w:rFonts w:ascii="Times New Roman" w:eastAsia="SimSun" w:hAnsi="Times New Roman" w:cs="Times New Roman"/>
          <w:b/>
          <w:kern w:val="1"/>
          <w:sz w:val="24"/>
          <w:szCs w:val="24"/>
          <w:lang w:eastAsia="hi-IN" w:bidi="hi-IN"/>
          <w14:ligatures w14:val="none"/>
        </w:rPr>
        <w:t xml:space="preserve"> LIĠI </w:t>
      </w:r>
    </w:p>
    <w:p w14:paraId="1DBD0BFC"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78817A37"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1A3A8E9D" w14:textId="77777777"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p>
    <w:p w14:paraId="537DCF9C" w14:textId="77777777"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p>
    <w:p w14:paraId="1C9284D1" w14:textId="77777777"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p>
    <w:p w14:paraId="3BFE040B" w14:textId="77777777"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p>
    <w:p w14:paraId="1AEDE3BA" w14:textId="39E0DE1E"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r w:rsidRPr="008E206D">
        <w:rPr>
          <w:rFonts w:ascii="Times New Roman" w:eastAsia="Batang" w:hAnsi="Times New Roman" w:cs="Times New Roman"/>
          <w:b/>
          <w:kern w:val="1"/>
          <w:sz w:val="24"/>
          <w:szCs w:val="24"/>
          <w:lang w:eastAsia="hi-IN" w:bidi="hi-IN"/>
          <w14:ligatures w14:val="none"/>
        </w:rPr>
        <w:t xml:space="preserve">Laqgħa Nru </w:t>
      </w:r>
      <w:r w:rsidR="005123CA">
        <w:rPr>
          <w:rFonts w:ascii="Times New Roman" w:eastAsia="Batang" w:hAnsi="Times New Roman" w:cs="Times New Roman"/>
          <w:b/>
          <w:kern w:val="1"/>
          <w:sz w:val="24"/>
          <w:szCs w:val="24"/>
          <w:lang w:eastAsia="hi-IN" w:bidi="hi-IN"/>
          <w14:ligatures w14:val="none"/>
        </w:rPr>
        <w:t>1</w:t>
      </w:r>
    </w:p>
    <w:p w14:paraId="33462638" w14:textId="0296FB37" w:rsidR="003A57FA" w:rsidRPr="008E206D" w:rsidRDefault="005123C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r>
        <w:rPr>
          <w:rFonts w:ascii="Times New Roman" w:eastAsia="Batang" w:hAnsi="Times New Roman" w:cs="Times New Roman"/>
          <w:b/>
          <w:kern w:val="1"/>
          <w:sz w:val="24"/>
          <w:szCs w:val="24"/>
          <w:lang w:eastAsia="hi-IN" w:bidi="hi-IN"/>
          <w14:ligatures w14:val="none"/>
        </w:rPr>
        <w:t>It</w:t>
      </w:r>
      <w:r w:rsidR="003A57FA" w:rsidRPr="008E206D">
        <w:rPr>
          <w:rFonts w:ascii="Times New Roman" w:eastAsia="Batang" w:hAnsi="Times New Roman" w:cs="Times New Roman"/>
          <w:b/>
          <w:kern w:val="1"/>
          <w:sz w:val="24"/>
          <w:szCs w:val="24"/>
          <w:lang w:eastAsia="hi-IN" w:bidi="hi-IN"/>
          <w14:ligatures w14:val="none"/>
        </w:rPr>
        <w:t>-</w:t>
      </w:r>
      <w:r>
        <w:rPr>
          <w:rFonts w:ascii="Times New Roman" w:eastAsia="Batang" w:hAnsi="Times New Roman" w:cs="Times New Roman"/>
          <w:b/>
          <w:kern w:val="1"/>
          <w:sz w:val="24"/>
          <w:szCs w:val="24"/>
          <w:lang w:eastAsia="hi-IN" w:bidi="hi-IN"/>
          <w14:ligatures w14:val="none"/>
        </w:rPr>
        <w:t>Tlieta</w:t>
      </w:r>
      <w:r w:rsidR="003A57FA" w:rsidRPr="008E206D">
        <w:rPr>
          <w:rFonts w:ascii="Times New Roman" w:eastAsia="Batang" w:hAnsi="Times New Roman" w:cs="Times New Roman"/>
          <w:b/>
          <w:kern w:val="1"/>
          <w:sz w:val="24"/>
          <w:szCs w:val="24"/>
          <w:lang w:eastAsia="hi-IN" w:bidi="hi-IN"/>
          <w14:ligatures w14:val="none"/>
        </w:rPr>
        <w:t>, 2</w:t>
      </w:r>
      <w:r>
        <w:rPr>
          <w:rFonts w:ascii="Times New Roman" w:eastAsia="Batang" w:hAnsi="Times New Roman" w:cs="Times New Roman"/>
          <w:b/>
          <w:kern w:val="1"/>
          <w:sz w:val="24"/>
          <w:szCs w:val="24"/>
          <w:lang w:eastAsia="hi-IN" w:bidi="hi-IN"/>
          <w14:ligatures w14:val="none"/>
        </w:rPr>
        <w:t>1</w:t>
      </w:r>
      <w:r w:rsidR="003A57FA" w:rsidRPr="008E206D">
        <w:rPr>
          <w:rFonts w:ascii="Times New Roman" w:eastAsia="Batang" w:hAnsi="Times New Roman" w:cs="Times New Roman"/>
          <w:b/>
          <w:kern w:val="1"/>
          <w:sz w:val="24"/>
          <w:szCs w:val="24"/>
          <w:lang w:eastAsia="hi-IN" w:bidi="hi-IN"/>
          <w14:ligatures w14:val="none"/>
        </w:rPr>
        <w:t xml:space="preserve"> ta’ Lulju, 2026</w:t>
      </w:r>
    </w:p>
    <w:p w14:paraId="25350F68" w14:textId="77777777"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p>
    <w:p w14:paraId="7F9CD32E" w14:textId="77777777"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p>
    <w:p w14:paraId="3E5E9A13" w14:textId="77777777"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p>
    <w:p w14:paraId="4E49A93D" w14:textId="77777777"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p>
    <w:p w14:paraId="7AEE56EF" w14:textId="77777777"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p>
    <w:p w14:paraId="2489FD7F" w14:textId="77777777"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p>
    <w:p w14:paraId="5CCEAF8D" w14:textId="77777777" w:rsidR="003A57FA" w:rsidRPr="008E206D" w:rsidRDefault="003A57FA" w:rsidP="003A57FA">
      <w:pPr>
        <w:suppressAutoHyphens/>
        <w:spacing w:after="0" w:line="240" w:lineRule="auto"/>
        <w:jc w:val="center"/>
        <w:rPr>
          <w:rFonts w:ascii="Times New Roman" w:eastAsia="Batang" w:hAnsi="Times New Roman" w:cs="Times New Roman"/>
          <w:b/>
          <w:kern w:val="1"/>
          <w:sz w:val="24"/>
          <w:szCs w:val="24"/>
          <w:lang w:eastAsia="hi-IN" w:bidi="hi-IN"/>
          <w14:ligatures w14:val="none"/>
        </w:rPr>
      </w:pPr>
    </w:p>
    <w:p w14:paraId="003199D4" w14:textId="6C717846" w:rsidR="003A57FA" w:rsidRPr="008E206D" w:rsidRDefault="003A57FA" w:rsidP="003A57FA">
      <w:pPr>
        <w:suppressAutoHyphens/>
        <w:spacing w:after="0" w:line="240" w:lineRule="auto"/>
        <w:jc w:val="center"/>
        <w:rPr>
          <w:rFonts w:ascii="Times New Roman" w:eastAsia="SimSun" w:hAnsi="Times New Roman" w:cs="Times New Roman"/>
          <w:b/>
          <w:kern w:val="1"/>
          <w:sz w:val="24"/>
          <w:szCs w:val="24"/>
          <w:lang w:eastAsia="hi-IN" w:bidi="hi-IN"/>
          <w14:ligatures w14:val="none"/>
        </w:rPr>
      </w:pPr>
      <w:r w:rsidRPr="008E206D">
        <w:rPr>
          <w:rFonts w:ascii="Times New Roman" w:eastAsia="SimSun" w:hAnsi="Times New Roman" w:cs="Times New Roman"/>
          <w:b/>
          <w:kern w:val="1"/>
          <w:sz w:val="24"/>
          <w:szCs w:val="24"/>
          <w:lang w:eastAsia="hi-IN" w:bidi="hi-IN"/>
          <w14:ligatures w14:val="none"/>
        </w:rPr>
        <w:t>Il-Kumitat iltaqa’ fil-Parlament, il-Belt Valletta, fi</w:t>
      </w:r>
      <w:r w:rsidR="003436F2">
        <w:rPr>
          <w:rFonts w:ascii="Times New Roman" w:eastAsia="SimSun" w:hAnsi="Times New Roman" w:cs="Times New Roman"/>
          <w:b/>
          <w:kern w:val="1"/>
          <w:sz w:val="24"/>
          <w:szCs w:val="24"/>
          <w:lang w:eastAsia="hi-IN" w:bidi="hi-IN"/>
          <w14:ligatures w14:val="none"/>
        </w:rPr>
        <w:t>l</w:t>
      </w:r>
      <w:r w:rsidRPr="008E206D">
        <w:rPr>
          <w:rFonts w:ascii="Times New Roman" w:eastAsia="SimSun" w:hAnsi="Times New Roman" w:cs="Times New Roman"/>
          <w:b/>
          <w:kern w:val="1"/>
          <w:sz w:val="24"/>
          <w:szCs w:val="24"/>
          <w:lang w:eastAsia="hi-IN" w:bidi="hi-IN"/>
          <w14:ligatures w14:val="none"/>
        </w:rPr>
        <w:t>-</w:t>
      </w:r>
      <w:r w:rsidR="003436F2">
        <w:rPr>
          <w:rFonts w:ascii="Times New Roman" w:eastAsia="SimSun" w:hAnsi="Times New Roman" w:cs="Times New Roman"/>
          <w:b/>
          <w:kern w:val="1"/>
          <w:sz w:val="24"/>
          <w:szCs w:val="24"/>
          <w:lang w:eastAsia="hi-IN" w:bidi="hi-IN"/>
          <w14:ligatures w14:val="none"/>
        </w:rPr>
        <w:t>10</w:t>
      </w:r>
      <w:r w:rsidRPr="008E206D">
        <w:rPr>
          <w:rFonts w:ascii="Times New Roman" w:eastAsia="SimSun" w:hAnsi="Times New Roman" w:cs="Times New Roman"/>
          <w:b/>
          <w:kern w:val="1"/>
          <w:sz w:val="24"/>
          <w:szCs w:val="24"/>
          <w:lang w:eastAsia="hi-IN" w:bidi="hi-IN"/>
          <w14:ligatures w14:val="none"/>
        </w:rPr>
        <w:t>.</w:t>
      </w:r>
      <w:r w:rsidR="003436F2">
        <w:rPr>
          <w:rFonts w:ascii="Times New Roman" w:eastAsia="SimSun" w:hAnsi="Times New Roman" w:cs="Times New Roman"/>
          <w:b/>
          <w:kern w:val="1"/>
          <w:sz w:val="24"/>
          <w:szCs w:val="24"/>
          <w:lang w:eastAsia="hi-IN" w:bidi="hi-IN"/>
          <w14:ligatures w14:val="none"/>
        </w:rPr>
        <w:t>45</w:t>
      </w:r>
      <w:r w:rsidRPr="008E206D">
        <w:rPr>
          <w:rFonts w:ascii="Times New Roman" w:eastAsia="SimSun" w:hAnsi="Times New Roman" w:cs="Times New Roman"/>
          <w:b/>
          <w:kern w:val="1"/>
          <w:sz w:val="24"/>
          <w:szCs w:val="24"/>
          <w:lang w:eastAsia="hi-IN" w:bidi="hi-IN"/>
          <w14:ligatures w14:val="none"/>
        </w:rPr>
        <w:t xml:space="preserve"> </w:t>
      </w:r>
      <w:proofErr w:type="spellStart"/>
      <w:r w:rsidR="003436F2">
        <w:rPr>
          <w:rFonts w:ascii="Times New Roman" w:eastAsia="SimSun" w:hAnsi="Times New Roman" w:cs="Times New Roman"/>
          <w:b/>
          <w:kern w:val="1"/>
          <w:sz w:val="24"/>
          <w:szCs w:val="24"/>
          <w:lang w:eastAsia="hi-IN" w:bidi="hi-IN"/>
          <w14:ligatures w14:val="none"/>
        </w:rPr>
        <w:t>a</w:t>
      </w:r>
      <w:r w:rsidRPr="008E206D">
        <w:rPr>
          <w:rFonts w:ascii="Times New Roman" w:eastAsia="SimSun" w:hAnsi="Times New Roman" w:cs="Times New Roman"/>
          <w:b/>
          <w:kern w:val="1"/>
          <w:sz w:val="24"/>
          <w:szCs w:val="24"/>
          <w:lang w:eastAsia="hi-IN" w:bidi="hi-IN"/>
          <w14:ligatures w14:val="none"/>
        </w:rPr>
        <w:t>.m</w:t>
      </w:r>
      <w:proofErr w:type="spellEnd"/>
      <w:r w:rsidRPr="008E206D">
        <w:rPr>
          <w:rFonts w:ascii="Times New Roman" w:eastAsia="SimSun" w:hAnsi="Times New Roman" w:cs="Times New Roman"/>
          <w:b/>
          <w:kern w:val="1"/>
          <w:sz w:val="24"/>
          <w:szCs w:val="24"/>
          <w:lang w:eastAsia="hi-IN" w:bidi="hi-IN"/>
          <w14:ligatures w14:val="none"/>
        </w:rPr>
        <w:t>.</w:t>
      </w:r>
    </w:p>
    <w:p w14:paraId="09E7192F" w14:textId="77777777" w:rsidR="003A57FA" w:rsidRPr="008E206D" w:rsidRDefault="003A57FA" w:rsidP="003A57FA">
      <w:pPr>
        <w:suppressAutoHyphens/>
        <w:spacing w:after="0" w:line="240" w:lineRule="auto"/>
        <w:jc w:val="center"/>
        <w:rPr>
          <w:rFonts w:ascii="Times New Roman" w:eastAsia="SimSun" w:hAnsi="Times New Roman" w:cs="Times New Roman"/>
          <w:kern w:val="1"/>
          <w:sz w:val="24"/>
          <w:szCs w:val="24"/>
          <w:lang w:eastAsia="hi-IN" w:bidi="hi-IN"/>
          <w14:ligatures w14:val="none"/>
        </w:rPr>
      </w:pPr>
    </w:p>
    <w:p w14:paraId="01BDD847" w14:textId="77777777" w:rsidR="003A57FA" w:rsidRPr="008E206D" w:rsidRDefault="003A57FA" w:rsidP="003A57FA">
      <w:pPr>
        <w:suppressAutoHyphens/>
        <w:spacing w:after="0" w:line="240" w:lineRule="auto"/>
        <w:jc w:val="center"/>
        <w:rPr>
          <w:rFonts w:ascii="Times New Roman" w:eastAsia="SimSun" w:hAnsi="Times New Roman" w:cs="Times New Roman"/>
          <w:kern w:val="1"/>
          <w:sz w:val="24"/>
          <w:szCs w:val="24"/>
          <w:lang w:eastAsia="hi-IN" w:bidi="hi-IN"/>
          <w14:ligatures w14:val="none"/>
        </w:rPr>
      </w:pPr>
    </w:p>
    <w:p w14:paraId="6B1EC01F" w14:textId="77777777" w:rsidR="003A57FA" w:rsidRPr="008E206D" w:rsidRDefault="003A57FA" w:rsidP="003A57FA">
      <w:pPr>
        <w:suppressAutoHyphens/>
        <w:spacing w:after="0" w:line="240" w:lineRule="auto"/>
        <w:jc w:val="center"/>
        <w:rPr>
          <w:rFonts w:ascii="Times New Roman" w:eastAsia="SimSun" w:hAnsi="Times New Roman" w:cs="Times New Roman"/>
          <w:kern w:val="1"/>
          <w:sz w:val="24"/>
          <w:szCs w:val="24"/>
          <w:lang w:eastAsia="hi-IN" w:bidi="hi-IN"/>
          <w14:ligatures w14:val="none"/>
        </w:rPr>
      </w:pPr>
    </w:p>
    <w:p w14:paraId="15BD59E2" w14:textId="77777777" w:rsidR="003A57FA" w:rsidRPr="008E206D" w:rsidRDefault="003A57FA" w:rsidP="003A57FA">
      <w:pPr>
        <w:suppressAutoHyphens/>
        <w:spacing w:after="0" w:line="240" w:lineRule="auto"/>
        <w:jc w:val="center"/>
        <w:rPr>
          <w:rFonts w:ascii="Times New Roman" w:eastAsia="SimSun" w:hAnsi="Times New Roman" w:cs="Times New Roman"/>
          <w:kern w:val="1"/>
          <w:sz w:val="24"/>
          <w:szCs w:val="24"/>
          <w:lang w:eastAsia="hi-IN" w:bidi="hi-IN"/>
          <w14:ligatures w14:val="none"/>
        </w:rPr>
      </w:pPr>
    </w:p>
    <w:p w14:paraId="1C2DF6EA" w14:textId="77777777" w:rsidR="003A57FA" w:rsidRPr="008E206D" w:rsidRDefault="003A57FA" w:rsidP="003A57FA">
      <w:pPr>
        <w:suppressAutoHyphens/>
        <w:spacing w:after="0" w:line="240" w:lineRule="auto"/>
        <w:jc w:val="center"/>
        <w:rPr>
          <w:rFonts w:ascii="Times New Roman" w:eastAsia="SimSun" w:hAnsi="Times New Roman" w:cs="Times New Roman"/>
          <w:kern w:val="1"/>
          <w:sz w:val="24"/>
          <w:szCs w:val="24"/>
          <w:lang w:eastAsia="hi-IN" w:bidi="hi-IN"/>
          <w14:ligatures w14:val="none"/>
        </w:rPr>
        <w:sectPr w:rsidR="003A57FA" w:rsidRPr="008E206D" w:rsidSect="003A57FA">
          <w:footerReference w:type="default" r:id="rId7"/>
          <w:pgSz w:w="11906" w:h="16838"/>
          <w:pgMar w:top="1440" w:right="1440" w:bottom="1440" w:left="1440" w:header="708" w:footer="708" w:gutter="0"/>
          <w:pgNumType w:start="1"/>
          <w:cols w:space="708"/>
          <w:docGrid w:linePitch="360"/>
        </w:sectPr>
      </w:pPr>
    </w:p>
    <w:p w14:paraId="75CAD44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lastRenderedPageBreak/>
        <w:t>ONOR. ROSIANNE CUTAJAR (Ministru għall-Ugwaljanza u d-Drittijiet Ċivili):</w:t>
      </w:r>
      <w:r w:rsidRPr="007D2B72">
        <w:rPr>
          <w:rFonts w:ascii="Times New Roman" w:hAnsi="Times New Roman" w:cs="Times New Roman"/>
        </w:rPr>
        <w:t xml:space="preserve"> Nagħti merħba lil kull min hawn preżenti għal din l-ewwel laqgħa ta’ dan il-Kumitat tal-15-il Leġiżlatura. Skont l-Ordni Permanenti Nru 130, peress li l-President ta’ dan il-Kumitat ma tistax tattendi, nipproponi lill-Onor. Ramona Attard tinħatar bħala President. Hawn qbil? (Onor. Membri: Iva)</w:t>
      </w:r>
    </w:p>
    <w:p w14:paraId="013E7AD1" w14:textId="77777777" w:rsidR="00752520" w:rsidRPr="007D2B72" w:rsidRDefault="00752520" w:rsidP="007D2B72">
      <w:pPr>
        <w:spacing w:after="0" w:line="240" w:lineRule="auto"/>
        <w:jc w:val="both"/>
        <w:rPr>
          <w:rFonts w:ascii="Times New Roman" w:hAnsi="Times New Roman" w:cs="Times New Roman"/>
          <w:b/>
          <w:bCs/>
        </w:rPr>
      </w:pPr>
    </w:p>
    <w:p w14:paraId="54FA614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 (Maħtura skont l-Ordni Permanenti 130):</w:t>
      </w:r>
      <w:r w:rsidRPr="007D2B72">
        <w:rPr>
          <w:rFonts w:ascii="Times New Roman" w:hAnsi="Times New Roman" w:cs="Times New Roman"/>
        </w:rPr>
        <w:t xml:space="preserve"> Bħal kull laqgħa oħra tal-kumitati tal-Kamra, din il-laqgħa qiegħda tiġi video </w:t>
      </w:r>
      <w:proofErr w:type="spellStart"/>
      <w:r w:rsidRPr="007D2B72">
        <w:rPr>
          <w:rFonts w:ascii="Times New Roman" w:hAnsi="Times New Roman" w:cs="Times New Roman"/>
        </w:rPr>
        <w:t>streamed</w:t>
      </w:r>
      <w:proofErr w:type="spellEnd"/>
      <w:r w:rsidRPr="007D2B72">
        <w:rPr>
          <w:rFonts w:ascii="Times New Roman" w:hAnsi="Times New Roman" w:cs="Times New Roman"/>
        </w:rPr>
        <w:t xml:space="preserve"> b’mod dirett u qiegħda tiġi trażmessa fuq l-istazzjon tat-televiżjoni tal-Parlament b’mod dirett ukoll. </w:t>
      </w:r>
    </w:p>
    <w:p w14:paraId="24734B06" w14:textId="77777777" w:rsidR="00752520" w:rsidRPr="007D2B72" w:rsidRDefault="00752520" w:rsidP="007D2B72">
      <w:pPr>
        <w:spacing w:after="0" w:line="240" w:lineRule="auto"/>
        <w:jc w:val="both"/>
        <w:rPr>
          <w:rFonts w:ascii="Times New Roman" w:hAnsi="Times New Roman" w:cs="Times New Roman"/>
        </w:rPr>
      </w:pPr>
    </w:p>
    <w:p w14:paraId="7611DCC6" w14:textId="77777777" w:rsidR="00752520" w:rsidRPr="007D2B72" w:rsidRDefault="00752520" w:rsidP="007D2B72">
      <w:pPr>
        <w:spacing w:after="0" w:line="240" w:lineRule="auto"/>
        <w:jc w:val="both"/>
        <w:rPr>
          <w:rFonts w:ascii="Times New Roman" w:hAnsi="Times New Roman" w:cs="Times New Roman"/>
        </w:rPr>
      </w:pPr>
    </w:p>
    <w:p w14:paraId="264F8F98" w14:textId="37D334FC" w:rsidR="00752520" w:rsidRPr="005244DF" w:rsidRDefault="005244DF" w:rsidP="005244DF">
      <w:pPr>
        <w:pStyle w:val="Heading2"/>
      </w:pPr>
      <w:r>
        <w:br w:type="column"/>
      </w:r>
      <w:r w:rsidR="00752520" w:rsidRPr="005244DF">
        <w:t>ABBOZZ TA’ LIĠI DWAR IL-KUMMISSJONI NAZZJONALI GĦAD-DRITTIJIET TAL-BNIEDEM U L-UGWALJANZA</w:t>
      </w:r>
    </w:p>
    <w:p w14:paraId="554470D7" w14:textId="77777777" w:rsidR="00752520" w:rsidRPr="005244DF" w:rsidRDefault="00752520" w:rsidP="005244DF">
      <w:pPr>
        <w:pStyle w:val="Heading2"/>
      </w:pPr>
    </w:p>
    <w:p w14:paraId="3DA9D1E8" w14:textId="77777777" w:rsidR="00752520" w:rsidRPr="005244DF" w:rsidRDefault="00752520" w:rsidP="005244DF">
      <w:pPr>
        <w:pStyle w:val="Heading2"/>
      </w:pPr>
      <w:r w:rsidRPr="005244DF">
        <w:t>NATIONAL COMMISSION FOR HUMAN RIGHTS AND EQUALITY BILL</w:t>
      </w:r>
    </w:p>
    <w:p w14:paraId="36E6770A" w14:textId="77777777" w:rsidR="00752520" w:rsidRPr="007D2B72" w:rsidRDefault="00752520" w:rsidP="007D2B72">
      <w:pPr>
        <w:pStyle w:val="ListParagraph"/>
        <w:spacing w:after="0" w:line="240" w:lineRule="auto"/>
        <w:ind w:left="0"/>
        <w:jc w:val="both"/>
        <w:rPr>
          <w:rFonts w:ascii="Times New Roman" w:hAnsi="Times New Roman" w:cs="Times New Roman"/>
          <w:b/>
        </w:rPr>
      </w:pPr>
    </w:p>
    <w:p w14:paraId="42719898" w14:textId="77777777" w:rsidR="00752520" w:rsidRPr="007D2B72" w:rsidRDefault="00752520" w:rsidP="007D2B72">
      <w:pPr>
        <w:spacing w:after="0" w:line="240" w:lineRule="auto"/>
        <w:jc w:val="both"/>
        <w:rPr>
          <w:rFonts w:ascii="Times New Roman" w:hAnsi="Times New Roman" w:cs="Times New Roman"/>
          <w:i/>
        </w:rPr>
      </w:pPr>
      <w:r w:rsidRPr="007D2B72">
        <w:rPr>
          <w:rFonts w:ascii="Times New Roman" w:hAnsi="Times New Roman" w:cs="Times New Roman"/>
          <w:i/>
        </w:rPr>
        <w:t>Skont riżoluzzjoni fis-Seduta Nru 12 tal-Erbgħa, 15 ta’ Lulju 2026, il-Kumitat iltaqa’ biex jikkonsidra dan l-Abbozz ta’ Liġi.</w:t>
      </w:r>
    </w:p>
    <w:p w14:paraId="1AF7D085" w14:textId="77777777" w:rsidR="00752520" w:rsidRPr="007D2B72" w:rsidRDefault="00752520" w:rsidP="007D2B72">
      <w:pPr>
        <w:spacing w:after="0" w:line="240" w:lineRule="auto"/>
        <w:jc w:val="both"/>
        <w:rPr>
          <w:rFonts w:ascii="Times New Roman" w:hAnsi="Times New Roman" w:cs="Times New Roman"/>
          <w:i/>
        </w:rPr>
      </w:pPr>
    </w:p>
    <w:p w14:paraId="300734DE" w14:textId="77777777" w:rsidR="00752520" w:rsidRPr="007D2B72" w:rsidRDefault="00752520" w:rsidP="007D2B72">
      <w:pPr>
        <w:spacing w:after="0" w:line="240" w:lineRule="auto"/>
        <w:jc w:val="both"/>
        <w:rPr>
          <w:rFonts w:ascii="Times New Roman" w:hAnsi="Times New Roman" w:cs="Times New Roman"/>
          <w:b/>
        </w:rPr>
      </w:pPr>
    </w:p>
    <w:p w14:paraId="1F83E51E"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
        </w:rPr>
        <w:t xml:space="preserve">Klawsola 2 – </w:t>
      </w:r>
      <w:r w:rsidRPr="007D2B72">
        <w:rPr>
          <w:rFonts w:ascii="Times New Roman" w:hAnsi="Times New Roman" w:cs="Times New Roman"/>
          <w:bCs/>
        </w:rPr>
        <w:t>Tifsir.</w:t>
      </w:r>
    </w:p>
    <w:p w14:paraId="21F979C8" w14:textId="77777777" w:rsidR="00752520" w:rsidRPr="007D2B72" w:rsidRDefault="00752520" w:rsidP="007D2B72">
      <w:pPr>
        <w:spacing w:after="0" w:line="240" w:lineRule="auto"/>
        <w:jc w:val="both"/>
        <w:rPr>
          <w:rFonts w:ascii="Times New Roman" w:hAnsi="Times New Roman" w:cs="Times New Roman"/>
          <w:bCs/>
          <w:lang w:val="fr-FR"/>
        </w:rPr>
      </w:pPr>
      <w:r w:rsidRPr="007D2B72">
        <w:rPr>
          <w:rFonts w:ascii="Times New Roman" w:hAnsi="Times New Roman" w:cs="Times New Roman"/>
          <w:b/>
          <w:lang w:val="fr-FR"/>
        </w:rPr>
        <w:t xml:space="preserve">Clause 2 – </w:t>
      </w:r>
      <w:r w:rsidRPr="007D2B72">
        <w:rPr>
          <w:rFonts w:ascii="Times New Roman" w:hAnsi="Times New Roman" w:cs="Times New Roman"/>
          <w:bCs/>
          <w:lang w:val="fr-FR"/>
        </w:rPr>
        <w:t>Interpretation.</w:t>
      </w:r>
    </w:p>
    <w:p w14:paraId="7AC1A4E0" w14:textId="77777777" w:rsidR="00752520" w:rsidRPr="007D2B72" w:rsidRDefault="00752520" w:rsidP="007D2B72">
      <w:pPr>
        <w:spacing w:after="0" w:line="240" w:lineRule="auto"/>
        <w:jc w:val="both"/>
        <w:rPr>
          <w:rFonts w:ascii="Times New Roman" w:hAnsi="Times New Roman" w:cs="Times New Roman"/>
          <w:b/>
          <w:bCs/>
        </w:rPr>
      </w:pPr>
    </w:p>
    <w:p w14:paraId="71DF208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Ninformakom li mal-klawsola 2 hemm marbuta l-iskeda ta’ dan l-Abbozz ta’ Liġi. Għaldaqstant, jekk hemm xi rimarki fuq l-iskeda, nitlobkom tagħmluhom f’dan l-istadju wkoll. </w:t>
      </w:r>
    </w:p>
    <w:p w14:paraId="17F0D91B" w14:textId="77777777" w:rsidR="00752520" w:rsidRPr="007D2B72" w:rsidRDefault="00752520" w:rsidP="007D2B72">
      <w:pPr>
        <w:spacing w:after="0" w:line="240" w:lineRule="auto"/>
        <w:jc w:val="both"/>
        <w:rPr>
          <w:rFonts w:ascii="Times New Roman" w:hAnsi="Times New Roman" w:cs="Times New Roman"/>
          <w:iCs/>
        </w:rPr>
      </w:pPr>
    </w:p>
    <w:p w14:paraId="0DC59B7B" w14:textId="77777777" w:rsidR="00752520" w:rsidRPr="007D2B72" w:rsidRDefault="00752520" w:rsidP="007D2B72">
      <w:pPr>
        <w:spacing w:after="0" w:line="240" w:lineRule="auto"/>
        <w:jc w:val="both"/>
        <w:rPr>
          <w:rFonts w:ascii="Times New Roman" w:hAnsi="Times New Roman" w:cs="Times New Roman"/>
          <w:iCs/>
        </w:rPr>
      </w:pPr>
      <w:r w:rsidRPr="007D2B72">
        <w:rPr>
          <w:rFonts w:ascii="Times New Roman" w:hAnsi="Times New Roman" w:cs="Times New Roman"/>
          <w:iCs/>
        </w:rPr>
        <w:t>Il-Ministru Rosianne Cutajar.</w:t>
      </w:r>
    </w:p>
    <w:p w14:paraId="70EA79C6" w14:textId="77777777" w:rsidR="00752520" w:rsidRPr="007D2B72" w:rsidRDefault="00752520" w:rsidP="007D2B72">
      <w:pPr>
        <w:spacing w:after="0" w:line="240" w:lineRule="auto"/>
        <w:jc w:val="both"/>
        <w:rPr>
          <w:rFonts w:ascii="Times New Roman" w:hAnsi="Times New Roman" w:cs="Times New Roman"/>
          <w:b/>
          <w:bCs/>
        </w:rPr>
      </w:pPr>
    </w:p>
    <w:p w14:paraId="6E4E94B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Fil-klawsola 2 insibu t-tifsir, fost l-oħrajn, ta’ “akkomodazzjoni raġonevoli”, “azzjoni pożittiva”, “data personali”, “disinn universali”, “diskriminazzjoni”, “drittijiet tal-bniedem” u “dritt għal trattament ugwali u n-</w:t>
      </w:r>
      <w:proofErr w:type="spellStart"/>
      <w:r w:rsidRPr="007D2B72">
        <w:rPr>
          <w:rFonts w:ascii="Times New Roman" w:hAnsi="Times New Roman" w:cs="Times New Roman"/>
        </w:rPr>
        <w:t>non</w:t>
      </w:r>
      <w:proofErr w:type="spellEnd"/>
      <w:r w:rsidRPr="007D2B72">
        <w:rPr>
          <w:rFonts w:ascii="Times New Roman" w:hAnsi="Times New Roman" w:cs="Times New Roman"/>
        </w:rPr>
        <w:t>-diskriminazzjoni”. Se nkun qed nipproponi emenda għat-tifsira “dritt għal trattament ugwali u n-</w:t>
      </w:r>
      <w:proofErr w:type="spellStart"/>
      <w:r w:rsidRPr="007D2B72">
        <w:rPr>
          <w:rFonts w:ascii="Times New Roman" w:hAnsi="Times New Roman" w:cs="Times New Roman"/>
        </w:rPr>
        <w:t>non</w:t>
      </w:r>
      <w:proofErr w:type="spellEnd"/>
      <w:r w:rsidRPr="007D2B72">
        <w:rPr>
          <w:rFonts w:ascii="Times New Roman" w:hAnsi="Times New Roman" w:cs="Times New Roman"/>
        </w:rPr>
        <w:t>-diskriminazzjoni” biex nagħmluha aktar ċara u jkun hemm qbil bejn it-test Malti u t-test Ingliż, kif ukoll għat-tifsira “</w:t>
      </w:r>
      <w:proofErr w:type="spellStart"/>
      <w:r w:rsidRPr="007D2B72">
        <w:rPr>
          <w:rFonts w:ascii="Times New Roman" w:hAnsi="Times New Roman" w:cs="Times New Roman"/>
        </w:rPr>
        <w:t>family</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member</w:t>
      </w:r>
      <w:proofErr w:type="spellEnd"/>
      <w:r w:rsidRPr="007D2B72">
        <w:rPr>
          <w:rFonts w:ascii="Times New Roman" w:hAnsi="Times New Roman" w:cs="Times New Roman"/>
        </w:rPr>
        <w:t xml:space="preserve">” fit-test tal-Ingliż biss biex tirrifletti aħjar dak li qed jingħad fit-test Malti. </w:t>
      </w:r>
    </w:p>
    <w:p w14:paraId="57AB3C91" w14:textId="77777777" w:rsidR="00752520" w:rsidRPr="007D2B72" w:rsidRDefault="00752520" w:rsidP="007D2B72">
      <w:pPr>
        <w:spacing w:after="0" w:line="240" w:lineRule="auto"/>
        <w:jc w:val="both"/>
        <w:rPr>
          <w:rFonts w:ascii="Times New Roman" w:hAnsi="Times New Roman" w:cs="Times New Roman"/>
          <w:b/>
          <w:bCs/>
        </w:rPr>
      </w:pPr>
    </w:p>
    <w:p w14:paraId="5F3F60AA"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
          <w:bCs/>
        </w:rPr>
        <w:t>ONOR. RAMONA ATTARD</w:t>
      </w:r>
      <w:r w:rsidRPr="007D2B72">
        <w:rPr>
          <w:rFonts w:ascii="Times New Roman" w:hAnsi="Times New Roman" w:cs="Times New Roman"/>
          <w:b/>
        </w:rPr>
        <w:t>:</w:t>
      </w:r>
      <w:r w:rsidRPr="007D2B72">
        <w:rPr>
          <w:rFonts w:ascii="Times New Roman" w:hAnsi="Times New Roman" w:cs="Times New Roman"/>
          <w:bCs/>
        </w:rPr>
        <w:t xml:space="preserve"> Grazzi. Aktar rimarki? L-Onor. Ivan Castillo.</w:t>
      </w:r>
    </w:p>
    <w:p w14:paraId="1D6C395E" w14:textId="77777777" w:rsidR="00752520" w:rsidRPr="007D2B72" w:rsidRDefault="00752520" w:rsidP="007D2B72">
      <w:pPr>
        <w:spacing w:after="0" w:line="240" w:lineRule="auto"/>
        <w:jc w:val="both"/>
        <w:rPr>
          <w:rFonts w:ascii="Times New Roman" w:hAnsi="Times New Roman" w:cs="Times New Roman"/>
          <w:b/>
        </w:rPr>
      </w:pPr>
    </w:p>
    <w:p w14:paraId="5BE19C4B" w14:textId="77777777" w:rsidR="00752520" w:rsidRPr="007D2B72" w:rsidRDefault="00752520" w:rsidP="008A57DA">
      <w:pPr>
        <w:widowControl w:val="0"/>
        <w:spacing w:after="0" w:line="240" w:lineRule="auto"/>
        <w:jc w:val="both"/>
        <w:rPr>
          <w:rFonts w:ascii="Times New Roman" w:hAnsi="Times New Roman" w:cs="Times New Roman"/>
          <w:bCs/>
        </w:rPr>
      </w:pPr>
      <w:r w:rsidRPr="007D2B72">
        <w:rPr>
          <w:rFonts w:ascii="Times New Roman" w:hAnsi="Times New Roman" w:cs="Times New Roman"/>
          <w:b/>
        </w:rPr>
        <w:t>ONOR. IVAN CASTILLO:</w:t>
      </w:r>
      <w:r w:rsidRPr="007D2B72">
        <w:rPr>
          <w:rFonts w:ascii="Times New Roman" w:hAnsi="Times New Roman" w:cs="Times New Roman"/>
          <w:bCs/>
        </w:rPr>
        <w:t xml:space="preserve"> Nixtieq nagħmel </w:t>
      </w:r>
      <w:proofErr w:type="spellStart"/>
      <w:r w:rsidRPr="007D2B72">
        <w:rPr>
          <w:rFonts w:ascii="Times New Roman" w:hAnsi="Times New Roman" w:cs="Times New Roman"/>
          <w:bCs/>
        </w:rPr>
        <w:t>statement</w:t>
      </w:r>
      <w:proofErr w:type="spellEnd"/>
      <w:r w:rsidRPr="007D2B72">
        <w:rPr>
          <w:rFonts w:ascii="Times New Roman" w:hAnsi="Times New Roman" w:cs="Times New Roman"/>
          <w:bCs/>
        </w:rPr>
        <w:t xml:space="preserve"> dwar dan l-Abbozz ta’ Liġi. Filwaqt li l-Oppożizzjoni taqbel mal-prinċipju ta</w:t>
      </w:r>
      <w:r w:rsidRPr="007D2B72">
        <w:rPr>
          <w:rFonts w:ascii="Times New Roman" w:hAnsi="Times New Roman" w:cs="Times New Roman"/>
        </w:rPr>
        <w:t>’</w:t>
      </w:r>
      <w:r w:rsidRPr="007D2B72">
        <w:rPr>
          <w:rFonts w:ascii="Times New Roman" w:hAnsi="Times New Roman" w:cs="Times New Roman"/>
          <w:bCs/>
        </w:rPr>
        <w:t xml:space="preserve"> dan l-Abbozz ta’ Liġi, tixtieq tirreġistra formalment l-oġġezzjoni tagħna għall-proċess segwit u tirriżerva l-pożizzjoni u l-vot tagħha, u għaldaqstant mhux se nivvotaw kontra imma se nkunu qed </w:t>
      </w:r>
      <w:proofErr w:type="spellStart"/>
      <w:r w:rsidRPr="007D2B72">
        <w:rPr>
          <w:rFonts w:ascii="Times New Roman" w:hAnsi="Times New Roman" w:cs="Times New Roman"/>
          <w:bCs/>
        </w:rPr>
        <w:t>nastjenu</w:t>
      </w:r>
      <w:proofErr w:type="spellEnd"/>
      <w:r w:rsidRPr="007D2B72">
        <w:rPr>
          <w:rFonts w:ascii="Times New Roman" w:hAnsi="Times New Roman" w:cs="Times New Roman"/>
          <w:bCs/>
        </w:rPr>
        <w:t>. Irrid ukoll intenni li leġiżlazzjoni ta</w:t>
      </w:r>
      <w:r w:rsidRPr="007D2B72">
        <w:rPr>
          <w:rFonts w:ascii="Times New Roman" w:hAnsi="Times New Roman" w:cs="Times New Roman"/>
        </w:rPr>
        <w:t>’</w:t>
      </w:r>
      <w:r w:rsidRPr="007D2B72">
        <w:rPr>
          <w:rFonts w:ascii="Times New Roman" w:hAnsi="Times New Roman" w:cs="Times New Roman"/>
          <w:bCs/>
        </w:rPr>
        <w:t xml:space="preserve"> importanza kostituzzjonali għandha tkun ibbażata fuq konsultazzjoni u skrutinju parlamentari adegwat. Tant hu hekk li numru ta’ NGOs talbu lilna l-Membri </w:t>
      </w:r>
      <w:r w:rsidRPr="007D2B72">
        <w:rPr>
          <w:rFonts w:ascii="Times New Roman" w:hAnsi="Times New Roman" w:cs="Times New Roman"/>
          <w:bCs/>
        </w:rPr>
        <w:lastRenderedPageBreak/>
        <w:t>Parlamentari aktar ħin għall-konsultazzjoni biex dan l-Abbozz ikun aktar skrutinizzat u l-emendi jkunu aktar imħarsa. B’hekk, ikollna Abbozz li jkun jirrifletti wkoll dak li jixtiequ l-NGOs, l-</w:t>
      </w:r>
      <w:proofErr w:type="spellStart"/>
      <w:r w:rsidRPr="007D2B72">
        <w:rPr>
          <w:rFonts w:ascii="Times New Roman" w:hAnsi="Times New Roman" w:cs="Times New Roman"/>
          <w:bCs/>
        </w:rPr>
        <w:t>istakeholders</w:t>
      </w:r>
      <w:proofErr w:type="spellEnd"/>
      <w:r w:rsidRPr="007D2B72">
        <w:rPr>
          <w:rFonts w:ascii="Times New Roman" w:hAnsi="Times New Roman" w:cs="Times New Roman"/>
          <w:bCs/>
        </w:rPr>
        <w:t xml:space="preserve"> kif ukoll is-soċjetà ċivili li suppost bħala Membri ta’ din il-Kamra qegħdin inħarsu. </w:t>
      </w:r>
    </w:p>
    <w:p w14:paraId="7935DE95" w14:textId="77777777" w:rsidR="00752520" w:rsidRPr="007D2B72" w:rsidRDefault="00752520" w:rsidP="008A57DA">
      <w:pPr>
        <w:widowControl w:val="0"/>
        <w:spacing w:after="0" w:line="240" w:lineRule="auto"/>
        <w:jc w:val="both"/>
        <w:rPr>
          <w:rFonts w:ascii="Times New Roman" w:hAnsi="Times New Roman" w:cs="Times New Roman"/>
          <w:bCs/>
        </w:rPr>
      </w:pPr>
    </w:p>
    <w:p w14:paraId="22A8E534"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Cs/>
        </w:rPr>
        <w:t>Għaldaqstant nippreżenta lill-Kumitat dan id-dokument:</w:t>
      </w:r>
    </w:p>
    <w:p w14:paraId="446DC518" w14:textId="77777777" w:rsidR="00752520" w:rsidRPr="007D2B72" w:rsidRDefault="00752520" w:rsidP="007D2B72">
      <w:pPr>
        <w:spacing w:after="0" w:line="240" w:lineRule="auto"/>
        <w:jc w:val="both"/>
        <w:rPr>
          <w:rFonts w:ascii="Times New Roman" w:hAnsi="Times New Roman" w:cs="Times New Roman"/>
          <w:bCs/>
        </w:rPr>
      </w:pPr>
    </w:p>
    <w:p w14:paraId="422F1551" w14:textId="77777777" w:rsidR="00752520" w:rsidRPr="007D2B72" w:rsidRDefault="00752520" w:rsidP="005244DF">
      <w:pPr>
        <w:spacing w:after="0" w:line="240" w:lineRule="auto"/>
        <w:ind w:left="284"/>
        <w:jc w:val="both"/>
        <w:rPr>
          <w:rFonts w:ascii="Times New Roman" w:hAnsi="Times New Roman" w:cs="Times New Roman"/>
        </w:rPr>
      </w:pPr>
      <w:r w:rsidRPr="007D2B72">
        <w:rPr>
          <w:rFonts w:ascii="Times New Roman" w:hAnsi="Times New Roman" w:cs="Times New Roman"/>
        </w:rPr>
        <w:t xml:space="preserve">Stqarrija għall-istampa maħruġa minn koalizzjoni ta’ NGOs intitolata </w:t>
      </w:r>
      <w:r w:rsidRPr="007D2B72">
        <w:rPr>
          <w:rFonts w:ascii="Times New Roman" w:hAnsi="Times New Roman" w:cs="Times New Roman"/>
          <w:i/>
          <w:iCs/>
        </w:rPr>
        <w:t>Talba għal perjodu ta’ konsultazzjoni dwar il-</w:t>
      </w:r>
      <w:proofErr w:type="spellStart"/>
      <w:r w:rsidRPr="007D2B72">
        <w:rPr>
          <w:rFonts w:ascii="Times New Roman" w:hAnsi="Times New Roman" w:cs="Times New Roman"/>
          <w:i/>
          <w:iCs/>
        </w:rPr>
        <w:t>Bill</w:t>
      </w:r>
      <w:proofErr w:type="spellEnd"/>
      <w:r w:rsidRPr="007D2B72">
        <w:rPr>
          <w:rFonts w:ascii="Times New Roman" w:hAnsi="Times New Roman" w:cs="Times New Roman"/>
          <w:i/>
          <w:iCs/>
        </w:rPr>
        <w:t xml:space="preserve"> tal-Ugwaljanza 2026</w:t>
      </w:r>
      <w:r w:rsidRPr="007D2B72">
        <w:rPr>
          <w:rFonts w:ascii="Times New Roman" w:hAnsi="Times New Roman" w:cs="Times New Roman"/>
        </w:rPr>
        <w:t>.</w:t>
      </w:r>
    </w:p>
    <w:p w14:paraId="235197F9" w14:textId="77777777" w:rsidR="00752520" w:rsidRPr="007D2B72" w:rsidRDefault="00752520" w:rsidP="007D2B72">
      <w:pPr>
        <w:spacing w:after="0" w:line="240" w:lineRule="auto"/>
        <w:jc w:val="both"/>
        <w:rPr>
          <w:rFonts w:ascii="Times New Roman" w:hAnsi="Times New Roman" w:cs="Times New Roman"/>
          <w:b/>
          <w:bCs/>
        </w:rPr>
      </w:pPr>
    </w:p>
    <w:p w14:paraId="0C3FF33E"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
          <w:bCs/>
        </w:rPr>
        <w:t>ONOR. RAMONA ATTARD</w:t>
      </w:r>
      <w:r w:rsidRPr="007D2B72">
        <w:rPr>
          <w:rFonts w:ascii="Times New Roman" w:hAnsi="Times New Roman" w:cs="Times New Roman"/>
          <w:b/>
        </w:rPr>
        <w:t>:</w:t>
      </w:r>
      <w:r w:rsidRPr="007D2B72">
        <w:rPr>
          <w:rFonts w:ascii="Times New Roman" w:hAnsi="Times New Roman" w:cs="Times New Roman"/>
          <w:bCs/>
        </w:rPr>
        <w:t xml:space="preserve"> Grazzi. Il-Ministru.</w:t>
      </w:r>
    </w:p>
    <w:p w14:paraId="0C634574" w14:textId="77777777" w:rsidR="00752520" w:rsidRPr="007D2B72" w:rsidRDefault="00752520" w:rsidP="007D2B72">
      <w:pPr>
        <w:spacing w:after="0" w:line="240" w:lineRule="auto"/>
        <w:jc w:val="both"/>
        <w:rPr>
          <w:rFonts w:ascii="Times New Roman" w:hAnsi="Times New Roman" w:cs="Times New Roman"/>
          <w:b/>
        </w:rPr>
      </w:pPr>
    </w:p>
    <w:p w14:paraId="576C21E5"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
        </w:rPr>
        <w:t>ONOR. ROSIANNE CUTAJAR:</w:t>
      </w:r>
      <w:r w:rsidRPr="007D2B72">
        <w:rPr>
          <w:rFonts w:ascii="Times New Roman" w:hAnsi="Times New Roman" w:cs="Times New Roman"/>
          <w:bCs/>
        </w:rPr>
        <w:t xml:space="preserve"> Nirringrazzja lill-Onor. Castillo tal-osservazzjonijiet tiegħu. Infakkar li bħal kull Kumitat ieħor tal-Kamra, dan huwa Kumitat miftuħ u jekk hemm xi ħadd li jixtieq jagħmel xi rimarki, dan huwa liberu li jattendi u jagħti kontribut.</w:t>
      </w:r>
    </w:p>
    <w:p w14:paraId="6A5D3537" w14:textId="77777777" w:rsidR="00752520" w:rsidRPr="007D2B72" w:rsidRDefault="00752520" w:rsidP="007D2B72">
      <w:pPr>
        <w:spacing w:after="0" w:line="240" w:lineRule="auto"/>
        <w:jc w:val="both"/>
        <w:rPr>
          <w:rFonts w:ascii="Times New Roman" w:hAnsi="Times New Roman" w:cs="Times New Roman"/>
          <w:b/>
          <w:bCs/>
        </w:rPr>
      </w:pPr>
    </w:p>
    <w:p w14:paraId="14CF75D2"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
          <w:bCs/>
        </w:rPr>
        <w:t>ONOR. RAMONA ATTARD</w:t>
      </w:r>
      <w:r w:rsidRPr="007D2B72">
        <w:rPr>
          <w:rFonts w:ascii="Times New Roman" w:hAnsi="Times New Roman" w:cs="Times New Roman"/>
          <w:b/>
        </w:rPr>
        <w:t>:</w:t>
      </w:r>
      <w:r w:rsidRPr="007D2B72">
        <w:rPr>
          <w:rFonts w:ascii="Times New Roman" w:hAnsi="Times New Roman" w:cs="Times New Roman"/>
          <w:bCs/>
        </w:rPr>
        <w:t xml:space="preserve"> Qed nifhem li kif inhi l-proċedura, kien ħareġ l-avviż li dan il-Kumitat se jkun qed jiltaqa’. Qed nara numru ta’ nies fil-kamra u allura nistaqsi jekk hawnx xi ħadd mill-NGOs li jixtieq jgħaddi xi kumment? Jidher li m’hawn ħadd mill-NGOs li għandhom xi kummenti. Għaldaqstant insejjaħ lill-Ministru biex, jekk jogħġobha, taqra l-emenda għall-klawsola 2.</w:t>
      </w:r>
    </w:p>
    <w:p w14:paraId="75E7AFE9" w14:textId="77777777" w:rsidR="00752520" w:rsidRPr="007D2B72" w:rsidRDefault="00752520" w:rsidP="007D2B72">
      <w:pPr>
        <w:spacing w:after="0" w:line="240" w:lineRule="auto"/>
        <w:jc w:val="both"/>
        <w:rPr>
          <w:rFonts w:ascii="Times New Roman" w:hAnsi="Times New Roman" w:cs="Times New Roman"/>
        </w:rPr>
      </w:pPr>
    </w:p>
    <w:p w14:paraId="5454677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Nipproponi din l-emenda:</w:t>
      </w:r>
    </w:p>
    <w:p w14:paraId="4511462C" w14:textId="77777777" w:rsidR="00752520" w:rsidRPr="007D2B72" w:rsidRDefault="00752520" w:rsidP="007D2B72">
      <w:pPr>
        <w:spacing w:after="0" w:line="240" w:lineRule="auto"/>
        <w:jc w:val="both"/>
        <w:rPr>
          <w:rFonts w:ascii="Times New Roman" w:hAnsi="Times New Roman" w:cs="Times New Roman"/>
          <w:spacing w:val="2"/>
        </w:rPr>
      </w:pPr>
    </w:p>
    <w:p w14:paraId="42BDE3F2" w14:textId="77777777" w:rsidR="00752520" w:rsidRPr="007D2B72" w:rsidRDefault="00752520" w:rsidP="00CF16BE">
      <w:pPr>
        <w:spacing w:after="0" w:line="240" w:lineRule="auto"/>
        <w:ind w:left="426" w:hanging="426"/>
        <w:jc w:val="both"/>
        <w:rPr>
          <w:rFonts w:ascii="Times New Roman" w:hAnsi="Times New Roman" w:cs="Times New Roman"/>
          <w:spacing w:val="2"/>
        </w:rPr>
      </w:pPr>
      <w:r w:rsidRPr="007D2B72">
        <w:rPr>
          <w:rFonts w:ascii="Times New Roman" w:hAnsi="Times New Roman" w:cs="Times New Roman"/>
          <w:spacing w:val="2"/>
        </w:rPr>
        <w:t>“A”</w:t>
      </w:r>
      <w:r w:rsidRPr="007D2B72">
        <w:rPr>
          <w:rFonts w:ascii="Times New Roman" w:hAnsi="Times New Roman" w:cs="Times New Roman"/>
          <w:spacing w:val="2"/>
        </w:rPr>
        <w:tab/>
        <w:t>Is-subklawsola (1) tal-klawsola 2 għandha tiġi emendata kif ġej:</w:t>
      </w:r>
    </w:p>
    <w:p w14:paraId="09DE8C37" w14:textId="77777777" w:rsidR="00752520" w:rsidRPr="007D2B72" w:rsidRDefault="00752520" w:rsidP="008A57DA">
      <w:pPr>
        <w:spacing w:after="0" w:line="240" w:lineRule="auto"/>
        <w:ind w:left="426"/>
        <w:jc w:val="both"/>
        <w:rPr>
          <w:rFonts w:ascii="Times New Roman" w:hAnsi="Times New Roman" w:cs="Times New Roman"/>
          <w:spacing w:val="2"/>
        </w:rPr>
      </w:pPr>
    </w:p>
    <w:p w14:paraId="39B5D087" w14:textId="77777777" w:rsidR="00752520" w:rsidRPr="007D2B72" w:rsidRDefault="00752520" w:rsidP="008A57DA">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(a) fil-verżjoni bl-Ingliż biss, fit-tifsira “</w:t>
      </w:r>
      <w:proofErr w:type="spellStart"/>
      <w:r w:rsidRPr="007D2B72">
        <w:rPr>
          <w:rFonts w:ascii="Times New Roman" w:hAnsi="Times New Roman" w:cs="Times New Roman"/>
          <w:spacing w:val="2"/>
        </w:rPr>
        <w:t>right</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to</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equal</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treatment</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and</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non-discrimination</w:t>
      </w:r>
      <w:proofErr w:type="spellEnd"/>
      <w:r w:rsidRPr="007D2B72">
        <w:rPr>
          <w:rFonts w:ascii="Times New Roman" w:hAnsi="Times New Roman" w:cs="Times New Roman"/>
          <w:spacing w:val="2"/>
        </w:rPr>
        <w:t>” il-kliem “</w:t>
      </w:r>
      <w:proofErr w:type="spellStart"/>
      <w:r w:rsidRPr="007D2B72">
        <w:rPr>
          <w:rFonts w:ascii="Times New Roman" w:hAnsi="Times New Roman" w:cs="Times New Roman"/>
          <w:spacing w:val="2"/>
        </w:rPr>
        <w:t>as</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provided</w:t>
      </w:r>
      <w:proofErr w:type="spellEnd"/>
      <w:r w:rsidRPr="007D2B72">
        <w:rPr>
          <w:rFonts w:ascii="Times New Roman" w:hAnsi="Times New Roman" w:cs="Times New Roman"/>
          <w:spacing w:val="2"/>
        </w:rPr>
        <w:t xml:space="preserve"> for by </w:t>
      </w:r>
      <w:proofErr w:type="spellStart"/>
      <w:r w:rsidRPr="007D2B72">
        <w:rPr>
          <w:rFonts w:ascii="Times New Roman" w:hAnsi="Times New Roman" w:cs="Times New Roman"/>
          <w:spacing w:val="2"/>
        </w:rPr>
        <w:t>Part</w:t>
      </w:r>
      <w:proofErr w:type="spellEnd"/>
      <w:r w:rsidRPr="007D2B72">
        <w:rPr>
          <w:rFonts w:ascii="Times New Roman" w:hAnsi="Times New Roman" w:cs="Times New Roman"/>
          <w:spacing w:val="2"/>
        </w:rPr>
        <w:t xml:space="preserve"> I of </w:t>
      </w:r>
      <w:proofErr w:type="spellStart"/>
      <w:r w:rsidRPr="007D2B72">
        <w:rPr>
          <w:rFonts w:ascii="Times New Roman" w:hAnsi="Times New Roman" w:cs="Times New Roman"/>
          <w:spacing w:val="2"/>
        </w:rPr>
        <w:t>this</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Act</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and</w:t>
      </w:r>
      <w:proofErr w:type="spellEnd"/>
      <w:r w:rsidRPr="007D2B72">
        <w:rPr>
          <w:rFonts w:ascii="Times New Roman" w:hAnsi="Times New Roman" w:cs="Times New Roman"/>
          <w:spacing w:val="2"/>
        </w:rPr>
        <w:t xml:space="preserve"> the Schedule” għandhom jiġu sostitwiti bil-kliem “</w:t>
      </w:r>
      <w:proofErr w:type="spellStart"/>
      <w:r w:rsidRPr="007D2B72">
        <w:rPr>
          <w:rFonts w:ascii="Times New Roman" w:hAnsi="Times New Roman" w:cs="Times New Roman"/>
          <w:spacing w:val="2"/>
        </w:rPr>
        <w:t>as</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provided</w:t>
      </w:r>
      <w:proofErr w:type="spellEnd"/>
      <w:r w:rsidRPr="007D2B72">
        <w:rPr>
          <w:rFonts w:ascii="Times New Roman" w:hAnsi="Times New Roman" w:cs="Times New Roman"/>
          <w:spacing w:val="2"/>
        </w:rPr>
        <w:t xml:space="preserve"> for in </w:t>
      </w:r>
      <w:proofErr w:type="spellStart"/>
      <w:r w:rsidRPr="007D2B72">
        <w:rPr>
          <w:rFonts w:ascii="Times New Roman" w:hAnsi="Times New Roman" w:cs="Times New Roman"/>
          <w:spacing w:val="2"/>
        </w:rPr>
        <w:t>Part</w:t>
      </w:r>
      <w:proofErr w:type="spellEnd"/>
      <w:r w:rsidRPr="007D2B72">
        <w:rPr>
          <w:rFonts w:ascii="Times New Roman" w:hAnsi="Times New Roman" w:cs="Times New Roman"/>
          <w:spacing w:val="2"/>
        </w:rPr>
        <w:t xml:space="preserve"> I </w:t>
      </w:r>
      <w:proofErr w:type="spellStart"/>
      <w:r w:rsidRPr="007D2B72">
        <w:rPr>
          <w:rFonts w:ascii="Times New Roman" w:hAnsi="Times New Roman" w:cs="Times New Roman"/>
          <w:spacing w:val="2"/>
        </w:rPr>
        <w:t>and</w:t>
      </w:r>
      <w:proofErr w:type="spellEnd"/>
      <w:r w:rsidRPr="007D2B72">
        <w:rPr>
          <w:rFonts w:ascii="Times New Roman" w:hAnsi="Times New Roman" w:cs="Times New Roman"/>
          <w:spacing w:val="2"/>
        </w:rPr>
        <w:t xml:space="preserve"> the </w:t>
      </w:r>
      <w:proofErr w:type="spellStart"/>
      <w:r w:rsidRPr="007D2B72">
        <w:rPr>
          <w:rFonts w:ascii="Times New Roman" w:hAnsi="Times New Roman" w:cs="Times New Roman"/>
          <w:spacing w:val="2"/>
        </w:rPr>
        <w:t>legislative</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instruments</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listed</w:t>
      </w:r>
      <w:proofErr w:type="spellEnd"/>
      <w:r w:rsidRPr="007D2B72">
        <w:rPr>
          <w:rFonts w:ascii="Times New Roman" w:hAnsi="Times New Roman" w:cs="Times New Roman"/>
          <w:spacing w:val="2"/>
        </w:rPr>
        <w:t xml:space="preserve"> in the Schedule”;</w:t>
      </w:r>
    </w:p>
    <w:p w14:paraId="0F0DADE0" w14:textId="77777777" w:rsidR="00752520" w:rsidRPr="007D2B72" w:rsidRDefault="00752520" w:rsidP="008A57DA">
      <w:pPr>
        <w:pStyle w:val="ListParagraph"/>
        <w:spacing w:after="0" w:line="240" w:lineRule="auto"/>
        <w:ind w:left="426"/>
        <w:jc w:val="both"/>
        <w:rPr>
          <w:rFonts w:ascii="Times New Roman" w:hAnsi="Times New Roman" w:cs="Times New Roman"/>
          <w:spacing w:val="2"/>
        </w:rPr>
      </w:pPr>
    </w:p>
    <w:p w14:paraId="1AD43442" w14:textId="77777777" w:rsidR="00752520" w:rsidRPr="007D2B72" w:rsidRDefault="00752520" w:rsidP="008A57DA">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 xml:space="preserve">(b) it-tifsira “membru tal-familja” għandha tiġi sostitwita bit-tifsira ġdida li ġejja: </w:t>
      </w:r>
    </w:p>
    <w:p w14:paraId="59E57F33" w14:textId="77777777" w:rsidR="00752520" w:rsidRPr="007D2B72" w:rsidRDefault="00752520" w:rsidP="008A57DA">
      <w:pPr>
        <w:spacing w:after="0" w:line="240" w:lineRule="auto"/>
        <w:ind w:left="426"/>
        <w:jc w:val="both"/>
        <w:rPr>
          <w:rFonts w:ascii="Times New Roman" w:hAnsi="Times New Roman" w:cs="Times New Roman"/>
          <w:spacing w:val="2"/>
        </w:rPr>
      </w:pPr>
    </w:p>
    <w:p w14:paraId="544D9C58" w14:textId="77777777" w:rsidR="00752520" w:rsidRPr="007D2B72" w:rsidRDefault="00752520" w:rsidP="008A57DA">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 xml:space="preserve">“ “membru tal-familja” tfisser: </w:t>
      </w:r>
    </w:p>
    <w:p w14:paraId="4073CD7C" w14:textId="77777777" w:rsidR="00752520" w:rsidRPr="007D2B72" w:rsidRDefault="00752520" w:rsidP="008A57DA">
      <w:pPr>
        <w:spacing w:after="0" w:line="240" w:lineRule="auto"/>
        <w:ind w:left="426"/>
        <w:jc w:val="both"/>
        <w:rPr>
          <w:rFonts w:ascii="Times New Roman" w:hAnsi="Times New Roman" w:cs="Times New Roman"/>
          <w:spacing w:val="2"/>
        </w:rPr>
      </w:pPr>
    </w:p>
    <w:p w14:paraId="359EEF01" w14:textId="77777777" w:rsidR="00752520" w:rsidRPr="007D2B72" w:rsidRDefault="00752520" w:rsidP="008A57DA">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 xml:space="preserve">(a) konjuġi; </w:t>
      </w:r>
    </w:p>
    <w:p w14:paraId="1E4980B8" w14:textId="77777777" w:rsidR="00752520" w:rsidRPr="007D2B72" w:rsidRDefault="00752520" w:rsidP="008A57DA">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 xml:space="preserve">(b) sieħeb jew sieħba f’unjoni ċivili; </w:t>
      </w:r>
    </w:p>
    <w:p w14:paraId="04DBDE4D" w14:textId="77777777" w:rsidR="00752520" w:rsidRPr="007D2B72" w:rsidRDefault="00752520" w:rsidP="008A57DA">
      <w:pPr>
        <w:spacing w:after="0" w:line="240" w:lineRule="auto"/>
        <w:ind w:left="426"/>
        <w:jc w:val="both"/>
        <w:rPr>
          <w:rFonts w:ascii="Times New Roman" w:hAnsi="Times New Roman" w:cs="Times New Roman"/>
          <w:spacing w:val="2"/>
        </w:rPr>
      </w:pPr>
    </w:p>
    <w:p w14:paraId="01EBE015" w14:textId="77777777" w:rsidR="00752520" w:rsidRPr="007D2B72" w:rsidRDefault="00752520" w:rsidP="008A57DA">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(ċ) id-dixxendenti diretti tal-persuna konċernata jew tal-konjuġi jew tas-sieħeb jew sieħba, li ma għalqux wieħed u għoxrin (21) sena jew li huma dipendenti, irrispettivament mill-età;</w:t>
      </w:r>
    </w:p>
    <w:p w14:paraId="51002A45" w14:textId="77777777" w:rsidR="00752520" w:rsidRPr="007D2B72" w:rsidRDefault="00752520" w:rsidP="008A57DA">
      <w:pPr>
        <w:spacing w:after="0" w:line="240" w:lineRule="auto"/>
        <w:ind w:left="426"/>
        <w:jc w:val="both"/>
        <w:rPr>
          <w:rFonts w:ascii="Times New Roman" w:hAnsi="Times New Roman" w:cs="Times New Roman"/>
          <w:spacing w:val="2"/>
        </w:rPr>
      </w:pPr>
    </w:p>
    <w:p w14:paraId="0E626C18" w14:textId="77777777" w:rsidR="00752520" w:rsidRPr="007D2B72" w:rsidRDefault="00752520" w:rsidP="008A57DA">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(d) il-qraba diretti dipendenti fil-linja axxendentali tal-persuna konċernata u tal-konjuġi jew tas-sieħeb jew is-sieħba;”.</w:t>
      </w:r>
    </w:p>
    <w:p w14:paraId="70D982B9" w14:textId="77777777" w:rsidR="00752520" w:rsidRPr="007D2B72" w:rsidRDefault="00752520" w:rsidP="008A57DA">
      <w:pPr>
        <w:spacing w:after="0" w:line="240" w:lineRule="auto"/>
        <w:ind w:left="426"/>
        <w:jc w:val="both"/>
        <w:rPr>
          <w:rFonts w:ascii="Times New Roman" w:hAnsi="Times New Roman" w:cs="Times New Roman"/>
        </w:rPr>
      </w:pPr>
    </w:p>
    <w:p w14:paraId="6378E146" w14:textId="77777777" w:rsidR="00752520" w:rsidRPr="007D2B72" w:rsidRDefault="00752520" w:rsidP="008A57DA">
      <w:pPr>
        <w:spacing w:after="0" w:line="240" w:lineRule="auto"/>
        <w:ind w:left="426" w:hanging="426"/>
        <w:jc w:val="both"/>
        <w:rPr>
          <w:rFonts w:ascii="Times New Roman" w:hAnsi="Times New Roman" w:cs="Times New Roman"/>
          <w:spacing w:val="2"/>
          <w:lang w:val="en-GB"/>
        </w:rPr>
      </w:pPr>
      <w:r w:rsidRPr="007D2B72">
        <w:rPr>
          <w:rFonts w:ascii="Times New Roman" w:hAnsi="Times New Roman" w:cs="Times New Roman"/>
          <w:spacing w:val="2"/>
          <w:lang w:val="en-GB"/>
        </w:rPr>
        <w:t xml:space="preserve">“A” </w:t>
      </w:r>
      <w:r w:rsidRPr="007D2B72">
        <w:rPr>
          <w:rFonts w:ascii="Times New Roman" w:hAnsi="Times New Roman" w:cs="Times New Roman"/>
          <w:spacing w:val="2"/>
          <w:lang w:val="en-GB"/>
        </w:rPr>
        <w:tab/>
        <w:t>Sub-clause (1) of clause 2 shall be amended as follows:</w:t>
      </w:r>
    </w:p>
    <w:p w14:paraId="2F673431" w14:textId="77777777" w:rsidR="00752520" w:rsidRPr="007D2B72" w:rsidRDefault="00752520" w:rsidP="008A57DA">
      <w:pPr>
        <w:spacing w:after="0" w:line="240" w:lineRule="auto"/>
        <w:ind w:left="426"/>
        <w:jc w:val="both"/>
        <w:rPr>
          <w:rFonts w:ascii="Times New Roman" w:hAnsi="Times New Roman" w:cs="Times New Roman"/>
          <w:spacing w:val="2"/>
        </w:rPr>
      </w:pPr>
    </w:p>
    <w:p w14:paraId="2549F5A6" w14:textId="77777777" w:rsidR="00752520" w:rsidRPr="007D2B72" w:rsidRDefault="00752520" w:rsidP="008A57DA">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(a) in the definition “right to equal treatment and non-discrimination” the words “as provided for by Part I of this Act and the Schedule” shall be substituted by the words “as provided for in Part I and the legislative instruments listed in the Schedule”;</w:t>
      </w:r>
    </w:p>
    <w:p w14:paraId="21619D79" w14:textId="77777777" w:rsidR="00752520" w:rsidRPr="007D2B72" w:rsidRDefault="00752520" w:rsidP="008A57DA">
      <w:pPr>
        <w:spacing w:after="0" w:line="240" w:lineRule="auto"/>
        <w:ind w:left="426"/>
        <w:jc w:val="both"/>
        <w:rPr>
          <w:rFonts w:ascii="Times New Roman" w:hAnsi="Times New Roman" w:cs="Times New Roman"/>
          <w:spacing w:val="2"/>
          <w:lang w:val="en-GB"/>
        </w:rPr>
      </w:pPr>
    </w:p>
    <w:p w14:paraId="38E2FF54" w14:textId="77777777" w:rsidR="00752520" w:rsidRPr="007D2B72" w:rsidRDefault="00752520" w:rsidP="008A57DA">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(b) the definition “family member” shall be substituted by the following new definition:</w:t>
      </w:r>
    </w:p>
    <w:p w14:paraId="776A0138" w14:textId="77777777" w:rsidR="00752520" w:rsidRPr="007D2B72" w:rsidRDefault="00752520" w:rsidP="008A57DA">
      <w:pPr>
        <w:spacing w:after="0" w:line="240" w:lineRule="auto"/>
        <w:ind w:left="426"/>
        <w:jc w:val="both"/>
        <w:rPr>
          <w:rFonts w:ascii="Times New Roman" w:hAnsi="Times New Roman" w:cs="Times New Roman"/>
          <w:spacing w:val="2"/>
          <w:lang w:val="en-GB"/>
        </w:rPr>
      </w:pPr>
    </w:p>
    <w:p w14:paraId="38BDBB07" w14:textId="77777777" w:rsidR="00752520" w:rsidRPr="007D2B72" w:rsidRDefault="00752520" w:rsidP="008A57DA">
      <w:pPr>
        <w:spacing w:after="0" w:line="240" w:lineRule="auto"/>
        <w:ind w:left="426"/>
        <w:jc w:val="both"/>
        <w:rPr>
          <w:rFonts w:ascii="Times New Roman" w:hAnsi="Times New Roman" w:cs="Times New Roman"/>
          <w:spacing w:val="2"/>
          <w:lang w:val="en-GB"/>
        </w:rPr>
      </w:pPr>
      <w:proofErr w:type="gramStart"/>
      <w:r w:rsidRPr="007D2B72">
        <w:rPr>
          <w:rFonts w:ascii="Times New Roman" w:hAnsi="Times New Roman" w:cs="Times New Roman"/>
          <w:spacing w:val="2"/>
          <w:lang w:val="en-GB"/>
        </w:rPr>
        <w:t>“ “</w:t>
      </w:r>
      <w:proofErr w:type="gramEnd"/>
      <w:r w:rsidRPr="007D2B72">
        <w:rPr>
          <w:rFonts w:ascii="Times New Roman" w:hAnsi="Times New Roman" w:cs="Times New Roman"/>
          <w:spacing w:val="2"/>
          <w:lang w:val="en-GB"/>
        </w:rPr>
        <w:t>family member” means:</w:t>
      </w:r>
    </w:p>
    <w:p w14:paraId="61BCD4C8" w14:textId="77777777" w:rsidR="00752520" w:rsidRPr="007D2B72" w:rsidRDefault="00752520" w:rsidP="008A57DA">
      <w:pPr>
        <w:spacing w:after="0" w:line="240" w:lineRule="auto"/>
        <w:ind w:left="426"/>
        <w:jc w:val="both"/>
        <w:rPr>
          <w:rFonts w:ascii="Times New Roman" w:hAnsi="Times New Roman" w:cs="Times New Roman"/>
          <w:spacing w:val="2"/>
          <w:lang w:val="en-GB"/>
        </w:rPr>
      </w:pPr>
    </w:p>
    <w:p w14:paraId="243BE34F" w14:textId="77777777" w:rsidR="00752520" w:rsidRPr="007D2B72" w:rsidRDefault="00752520" w:rsidP="008A57DA">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(a) a spouse;</w:t>
      </w:r>
    </w:p>
    <w:p w14:paraId="288C21B2" w14:textId="77777777" w:rsidR="00752520" w:rsidRPr="007D2B72" w:rsidRDefault="00752520" w:rsidP="008A57DA">
      <w:pPr>
        <w:spacing w:after="0" w:line="240" w:lineRule="auto"/>
        <w:ind w:left="426"/>
        <w:jc w:val="both"/>
        <w:rPr>
          <w:rFonts w:ascii="Times New Roman" w:hAnsi="Times New Roman" w:cs="Times New Roman"/>
          <w:spacing w:val="2"/>
          <w:lang w:val="en-GB"/>
        </w:rPr>
      </w:pPr>
    </w:p>
    <w:p w14:paraId="22F574E5" w14:textId="77777777" w:rsidR="00752520" w:rsidRPr="007D2B72" w:rsidRDefault="00752520" w:rsidP="008A57DA">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(b) a partner in a civil union;</w:t>
      </w:r>
    </w:p>
    <w:p w14:paraId="3D9236C1" w14:textId="77777777" w:rsidR="00752520" w:rsidRPr="007D2B72" w:rsidRDefault="00752520" w:rsidP="008A57DA">
      <w:pPr>
        <w:spacing w:after="0" w:line="240" w:lineRule="auto"/>
        <w:ind w:left="426"/>
        <w:jc w:val="both"/>
        <w:rPr>
          <w:rFonts w:ascii="Times New Roman" w:hAnsi="Times New Roman" w:cs="Times New Roman"/>
          <w:spacing w:val="2"/>
          <w:lang w:val="en-GB"/>
        </w:rPr>
      </w:pPr>
    </w:p>
    <w:p w14:paraId="2D4B617B" w14:textId="77777777" w:rsidR="00752520" w:rsidRPr="007D2B72" w:rsidRDefault="00752520" w:rsidP="008A57DA">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(c) the direct descendants of the person concerned or of the spouse or partner, who have not attained the age of twenty-one (21) years or who are dependent, irrespective of age;</w:t>
      </w:r>
    </w:p>
    <w:p w14:paraId="3FE77D95" w14:textId="77777777" w:rsidR="00752520" w:rsidRPr="007D2B72" w:rsidRDefault="00752520" w:rsidP="008A57DA">
      <w:pPr>
        <w:spacing w:after="0" w:line="240" w:lineRule="auto"/>
        <w:ind w:left="426"/>
        <w:jc w:val="both"/>
        <w:rPr>
          <w:rFonts w:ascii="Times New Roman" w:hAnsi="Times New Roman" w:cs="Times New Roman"/>
          <w:spacing w:val="2"/>
          <w:lang w:val="en-GB"/>
        </w:rPr>
      </w:pPr>
    </w:p>
    <w:p w14:paraId="2EC98510" w14:textId="77777777" w:rsidR="00752520" w:rsidRPr="007D2B72" w:rsidRDefault="00752520" w:rsidP="008A57DA">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(d) the direct dependent relatives in the ascending line of the person concerned and of the spouse or partner;”.</w:t>
      </w:r>
    </w:p>
    <w:p w14:paraId="040278AE" w14:textId="77777777" w:rsidR="00752520" w:rsidRPr="007D2B72" w:rsidRDefault="00752520" w:rsidP="007D2B72">
      <w:pPr>
        <w:spacing w:after="0" w:line="240" w:lineRule="auto"/>
        <w:jc w:val="both"/>
        <w:rPr>
          <w:rFonts w:ascii="Times New Roman" w:hAnsi="Times New Roman" w:cs="Times New Roman"/>
        </w:rPr>
      </w:pPr>
    </w:p>
    <w:p w14:paraId="6DDC51B9"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Grazzi. Aktar rimarki? L-Onor. Ivan Castillo.</w:t>
      </w:r>
    </w:p>
    <w:p w14:paraId="38380DFC" w14:textId="77777777" w:rsidR="00752520" w:rsidRPr="007D2B72" w:rsidRDefault="00752520" w:rsidP="007D2B72">
      <w:pPr>
        <w:spacing w:after="0" w:line="240" w:lineRule="auto"/>
        <w:jc w:val="both"/>
        <w:rPr>
          <w:rFonts w:ascii="Times New Roman" w:hAnsi="Times New Roman" w:cs="Times New Roman"/>
          <w:b/>
          <w:bCs/>
        </w:rPr>
      </w:pPr>
    </w:p>
    <w:p w14:paraId="597D460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35F541D5" w14:textId="77777777" w:rsidR="00752520" w:rsidRPr="007D2B72" w:rsidRDefault="00752520" w:rsidP="007D2B72">
      <w:pPr>
        <w:spacing w:after="0" w:line="240" w:lineRule="auto"/>
        <w:jc w:val="both"/>
        <w:rPr>
          <w:rFonts w:ascii="Times New Roman" w:hAnsi="Times New Roman" w:cs="Times New Roman"/>
        </w:rPr>
      </w:pPr>
    </w:p>
    <w:p w14:paraId="1CEB4B7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rPr>
        <w:t>Nixtieq ukoll inwieġeb lill-Ministru u ngħidilha li l-aġenda ħarġet ilbieraħ fil-5.15 p.m., siegħa u tliet kwarti qabel ma toħroġ l-aġenda tal-</w:t>
      </w:r>
      <w:r w:rsidRPr="007D2B72">
        <w:rPr>
          <w:rFonts w:ascii="Times New Roman" w:hAnsi="Times New Roman" w:cs="Times New Roman"/>
        </w:rPr>
        <w:lastRenderedPageBreak/>
        <w:t xml:space="preserve">Parlament u allura bi żmien daqshekk qasir, żgur ma </w:t>
      </w:r>
      <w:proofErr w:type="spellStart"/>
      <w:r w:rsidRPr="007D2B72">
        <w:rPr>
          <w:rFonts w:ascii="Times New Roman" w:hAnsi="Times New Roman" w:cs="Times New Roman"/>
        </w:rPr>
        <w:t>tajniex</w:t>
      </w:r>
      <w:proofErr w:type="spellEnd"/>
      <w:r w:rsidRPr="007D2B72">
        <w:rPr>
          <w:rFonts w:ascii="Times New Roman" w:hAnsi="Times New Roman" w:cs="Times New Roman"/>
        </w:rPr>
        <w:t xml:space="preserve"> biżżejjed ċans lill-NGOs u l-</w:t>
      </w:r>
      <w:proofErr w:type="spellStart"/>
      <w:r w:rsidRPr="007D2B72">
        <w:rPr>
          <w:rFonts w:ascii="Times New Roman" w:hAnsi="Times New Roman" w:cs="Times New Roman"/>
        </w:rPr>
        <w:t>istakeholders</w:t>
      </w:r>
      <w:proofErr w:type="spellEnd"/>
      <w:r w:rsidRPr="007D2B72">
        <w:rPr>
          <w:rFonts w:ascii="Times New Roman" w:hAnsi="Times New Roman" w:cs="Times New Roman"/>
        </w:rPr>
        <w:t xml:space="preserve"> biex jattendu għal dan il-Kumitat. </w:t>
      </w:r>
    </w:p>
    <w:p w14:paraId="09B9F756" w14:textId="77777777" w:rsidR="00752520" w:rsidRPr="007D2B72" w:rsidRDefault="00752520" w:rsidP="007D2B72">
      <w:pPr>
        <w:spacing w:after="0" w:line="240" w:lineRule="auto"/>
        <w:jc w:val="both"/>
        <w:rPr>
          <w:rFonts w:ascii="Times New Roman" w:hAnsi="Times New Roman" w:cs="Times New Roman"/>
          <w:b/>
          <w:bCs/>
        </w:rPr>
      </w:pPr>
    </w:p>
    <w:p w14:paraId="3E52441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Grazzi. Aktar rimarki? L-Onor. Naomi Cachia.</w:t>
      </w:r>
    </w:p>
    <w:p w14:paraId="750AA90D" w14:textId="77777777" w:rsidR="00752520" w:rsidRPr="007D2B72" w:rsidRDefault="00752520" w:rsidP="007D2B72">
      <w:pPr>
        <w:spacing w:after="0" w:line="240" w:lineRule="auto"/>
        <w:jc w:val="both"/>
        <w:rPr>
          <w:rFonts w:ascii="Times New Roman" w:hAnsi="Times New Roman" w:cs="Times New Roman"/>
          <w:b/>
          <w:bCs/>
        </w:rPr>
      </w:pPr>
    </w:p>
    <w:p w14:paraId="3504463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NAOMI CACHIA:</w:t>
      </w:r>
      <w:r w:rsidRPr="007D2B72">
        <w:rPr>
          <w:rFonts w:ascii="Times New Roman" w:hAnsi="Times New Roman" w:cs="Times New Roman"/>
        </w:rPr>
        <w:t xml:space="preserve"> Nixtieq niċċara xi punti. Veru huma ftit l-abbozzi li jaslu f’dan l-istadju u li jkunu għand l-Oppożizzjoni f’Marzu u jiġu diskussi fil-Parlament f’Lulju. Jiġifieri l-argument li ma kienx hemm żmien adegwat, bir-rispett kollu, ma naqblux miegħu. </w:t>
      </w:r>
    </w:p>
    <w:p w14:paraId="00078F5F" w14:textId="77777777" w:rsidR="00752520" w:rsidRPr="007D2B72" w:rsidRDefault="00752520" w:rsidP="007D2B72">
      <w:pPr>
        <w:spacing w:after="0" w:line="240" w:lineRule="auto"/>
        <w:jc w:val="both"/>
        <w:rPr>
          <w:rFonts w:ascii="Times New Roman" w:hAnsi="Times New Roman" w:cs="Times New Roman"/>
        </w:rPr>
      </w:pPr>
    </w:p>
    <w:p w14:paraId="3D13D0A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rPr>
        <w:t xml:space="preserve">It-tieni, naħseb li indikajna sa mill-bidu tal-leġiżlatura li dan l-Abbozz kien ta’ prijorità għalina. Sal-ġimgħa l-oħra konna qegħdin niftiehmu b’mod informali biex jiltaqa’ dan il-Kumitat u meta indikajna li l-Kumitat kellu jiltaqa’ ilbieraħ, ir-risposta min-naħa tal-Oppożizzjoni kienet li mhumiex se jappuntaw Membri għaliex ma jaqblux li dan il-Kumitat għandu jsir. Ovvjament ma nemminx li l-minoranza parlamentari tista’ xxekkel b’dan il-mod il-proċess leġiżlattiv u għaldaqstant bħala Gvern, wara li </w:t>
      </w:r>
      <w:proofErr w:type="spellStart"/>
      <w:r w:rsidRPr="007D2B72">
        <w:rPr>
          <w:rFonts w:ascii="Times New Roman" w:hAnsi="Times New Roman" w:cs="Times New Roman"/>
        </w:rPr>
        <w:t>tajniekom</w:t>
      </w:r>
      <w:proofErr w:type="spellEnd"/>
      <w:r w:rsidRPr="007D2B72">
        <w:rPr>
          <w:rFonts w:ascii="Times New Roman" w:hAnsi="Times New Roman" w:cs="Times New Roman"/>
        </w:rPr>
        <w:t xml:space="preserve"> biżżejjed ċans twieġbu u tbiddlu </w:t>
      </w:r>
      <w:proofErr w:type="spellStart"/>
      <w:r w:rsidRPr="007D2B72">
        <w:rPr>
          <w:rFonts w:ascii="Times New Roman" w:hAnsi="Times New Roman" w:cs="Times New Roman"/>
        </w:rPr>
        <w:t>fehemtkom</w:t>
      </w:r>
      <w:proofErr w:type="spellEnd"/>
      <w:r w:rsidRPr="007D2B72">
        <w:rPr>
          <w:rFonts w:ascii="Times New Roman" w:hAnsi="Times New Roman" w:cs="Times New Roman"/>
        </w:rPr>
        <w:t xml:space="preserve">, minflok </w:t>
      </w:r>
      <w:proofErr w:type="spellStart"/>
      <w:r w:rsidRPr="007D2B72">
        <w:rPr>
          <w:rFonts w:ascii="Times New Roman" w:hAnsi="Times New Roman" w:cs="Times New Roman"/>
        </w:rPr>
        <w:t>laqqajna</w:t>
      </w:r>
      <w:proofErr w:type="spellEnd"/>
      <w:r w:rsidRPr="007D2B72">
        <w:rPr>
          <w:rFonts w:ascii="Times New Roman" w:hAnsi="Times New Roman" w:cs="Times New Roman"/>
        </w:rPr>
        <w:t xml:space="preserve"> l-Kumitat ilbieraħ, għażilna li jiltaqa’ llum, it-Tlieta, u fuq talba tagħkom stess, minflok iltqajna fid-9.00 </w:t>
      </w:r>
      <w:proofErr w:type="spellStart"/>
      <w:r w:rsidRPr="007D2B72">
        <w:rPr>
          <w:rFonts w:ascii="Times New Roman" w:hAnsi="Times New Roman" w:cs="Times New Roman"/>
        </w:rPr>
        <w:t>a.m</w:t>
      </w:r>
      <w:proofErr w:type="spellEnd"/>
      <w:r w:rsidRPr="007D2B72">
        <w:rPr>
          <w:rFonts w:ascii="Times New Roman" w:hAnsi="Times New Roman" w:cs="Times New Roman"/>
        </w:rPr>
        <w:t>., iltqajna fl-10.30 </w:t>
      </w:r>
      <w:proofErr w:type="spellStart"/>
      <w:r w:rsidRPr="007D2B72">
        <w:rPr>
          <w:rFonts w:ascii="Times New Roman" w:hAnsi="Times New Roman" w:cs="Times New Roman"/>
        </w:rPr>
        <w:t>a.m</w:t>
      </w:r>
      <w:proofErr w:type="spellEnd"/>
      <w:r w:rsidRPr="007D2B72">
        <w:rPr>
          <w:rFonts w:ascii="Times New Roman" w:hAnsi="Times New Roman" w:cs="Times New Roman"/>
        </w:rPr>
        <w:t xml:space="preserve">. Allura naħseb li min-naħa tagħna għamilna dak kollu li stajna nagħmlu biex </w:t>
      </w:r>
      <w:proofErr w:type="spellStart"/>
      <w:r w:rsidRPr="007D2B72">
        <w:rPr>
          <w:rFonts w:ascii="Times New Roman" w:hAnsi="Times New Roman" w:cs="Times New Roman"/>
        </w:rPr>
        <w:t>inġibukom</w:t>
      </w:r>
      <w:proofErr w:type="spellEnd"/>
      <w:r w:rsidRPr="007D2B72">
        <w:rPr>
          <w:rFonts w:ascii="Times New Roman" w:hAnsi="Times New Roman" w:cs="Times New Roman"/>
        </w:rPr>
        <w:t xml:space="preserve"> on </w:t>
      </w:r>
      <w:proofErr w:type="spellStart"/>
      <w:r w:rsidRPr="007D2B72">
        <w:rPr>
          <w:rFonts w:ascii="Times New Roman" w:hAnsi="Times New Roman" w:cs="Times New Roman"/>
        </w:rPr>
        <w:t>board</w:t>
      </w:r>
      <w:proofErr w:type="spellEnd"/>
      <w:r w:rsidRPr="007D2B72">
        <w:rPr>
          <w:rFonts w:ascii="Times New Roman" w:hAnsi="Times New Roman" w:cs="Times New Roman"/>
        </w:rPr>
        <w:t xml:space="preserve"> però at </w:t>
      </w:r>
      <w:proofErr w:type="spellStart"/>
      <w:r w:rsidRPr="007D2B72">
        <w:rPr>
          <w:rFonts w:ascii="Times New Roman" w:hAnsi="Times New Roman" w:cs="Times New Roman"/>
        </w:rPr>
        <w:t>some</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point</w:t>
      </w:r>
      <w:proofErr w:type="spellEnd"/>
      <w:r w:rsidRPr="007D2B72">
        <w:rPr>
          <w:rFonts w:ascii="Times New Roman" w:hAnsi="Times New Roman" w:cs="Times New Roman"/>
        </w:rPr>
        <w:t xml:space="preserve"> bħala Gvern irridu mmexxu, u hekk qed nagħmlu. </w:t>
      </w:r>
    </w:p>
    <w:p w14:paraId="3C379545" w14:textId="77777777" w:rsidR="00752520" w:rsidRPr="007D2B72" w:rsidRDefault="00752520" w:rsidP="007D2B72">
      <w:pPr>
        <w:spacing w:after="0" w:line="240" w:lineRule="auto"/>
        <w:jc w:val="both"/>
        <w:rPr>
          <w:rFonts w:ascii="Times New Roman" w:hAnsi="Times New Roman" w:cs="Times New Roman"/>
        </w:rPr>
      </w:pPr>
    </w:p>
    <w:p w14:paraId="3B6644F2"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Se nitlobkom biex </w:t>
      </w:r>
      <w:proofErr w:type="spellStart"/>
      <w:r w:rsidRPr="007D2B72">
        <w:rPr>
          <w:rFonts w:ascii="Times New Roman" w:hAnsi="Times New Roman" w:cs="Times New Roman"/>
        </w:rPr>
        <w:t>tgħollu</w:t>
      </w:r>
      <w:proofErr w:type="spellEnd"/>
      <w:r w:rsidRPr="007D2B72">
        <w:rPr>
          <w:rFonts w:ascii="Times New Roman" w:hAnsi="Times New Roman" w:cs="Times New Roman"/>
        </w:rPr>
        <w:t xml:space="preserve"> daqsxejn il-vuċi għax kellna daqsxejn protesti mill-mistednin li mhux qed jisimgħu sew. Aktar rimarki? Il-Ministru.</w:t>
      </w:r>
    </w:p>
    <w:p w14:paraId="5D6FB953" w14:textId="77777777" w:rsidR="00752520" w:rsidRPr="007D2B72" w:rsidRDefault="00752520" w:rsidP="007D2B72">
      <w:pPr>
        <w:spacing w:after="0" w:line="240" w:lineRule="auto"/>
        <w:jc w:val="both"/>
        <w:rPr>
          <w:rFonts w:ascii="Times New Roman" w:hAnsi="Times New Roman" w:cs="Times New Roman"/>
          <w:b/>
          <w:bCs/>
        </w:rPr>
      </w:pPr>
    </w:p>
    <w:p w14:paraId="222594F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ROSIANNE CUTAJAR:</w:t>
      </w:r>
      <w:r w:rsidRPr="007D2B72">
        <w:rPr>
          <w:rFonts w:ascii="Times New Roman" w:hAnsi="Times New Roman" w:cs="Times New Roman"/>
        </w:rPr>
        <w:t xml:space="preserve"> Qed jintqal li qisu dan l-Abbozz ta’ Liġi tressaq quddiem il-Parlament mingħajr konsultazzjoni ta’ xejn. Numru ta’ xhur ilu l-predeċessur tiegħi, l-Onor. Rebecca Buttigieg, kienet saħansitra għaddiet kopja tiegħu lill-Onor. Graziella Attard Previ. L-uniċi emendi li saru minn dak l-Abbozz li rat il-kollega kienu emendi żgħar li ma jbiddlu xejn fis-sustanza. Għaldaqstant ma nistax nifhem kif f’dak iż-żmien kollu, jekk kellhom jippreparaw xi emendi, ma </w:t>
      </w:r>
      <w:proofErr w:type="spellStart"/>
      <w:r w:rsidRPr="007D2B72">
        <w:rPr>
          <w:rFonts w:ascii="Times New Roman" w:hAnsi="Times New Roman" w:cs="Times New Roman"/>
        </w:rPr>
        <w:t>ppreparawhomx</w:t>
      </w:r>
      <w:proofErr w:type="spellEnd"/>
      <w:r w:rsidRPr="007D2B72">
        <w:rPr>
          <w:rFonts w:ascii="Times New Roman" w:hAnsi="Times New Roman" w:cs="Times New Roman"/>
        </w:rPr>
        <w:t xml:space="preserve">. Wara kollox dak huwa d-dover tagħhom. </w:t>
      </w:r>
    </w:p>
    <w:p w14:paraId="16CFE20E" w14:textId="77777777" w:rsidR="00752520" w:rsidRPr="007D2B72" w:rsidRDefault="00752520" w:rsidP="007D2B72">
      <w:pPr>
        <w:spacing w:after="0" w:line="240" w:lineRule="auto"/>
        <w:jc w:val="both"/>
        <w:rPr>
          <w:rFonts w:ascii="Times New Roman" w:hAnsi="Times New Roman" w:cs="Times New Roman"/>
        </w:rPr>
      </w:pPr>
    </w:p>
    <w:p w14:paraId="401FFA4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rPr>
        <w:t xml:space="preserve">Konsultazzjoni saret b’mod estensiv għal numru ta’ snin, inkluż ma’ dawk l-NGOs li saret </w:t>
      </w:r>
      <w:r w:rsidRPr="007D2B72">
        <w:rPr>
          <w:rFonts w:ascii="Times New Roman" w:hAnsi="Times New Roman" w:cs="Times New Roman"/>
        </w:rPr>
        <w:t>referenza għalihom. Nerġa’ ngħid li dan huwa Kumitat miftuħ u jistgħu liberament jiġu hawnhekk u jitkellmu.</w:t>
      </w:r>
    </w:p>
    <w:p w14:paraId="25D0F1F9" w14:textId="77777777" w:rsidR="00752520" w:rsidRPr="007D2B72" w:rsidRDefault="00752520" w:rsidP="007D2B72">
      <w:pPr>
        <w:spacing w:after="0" w:line="240" w:lineRule="auto"/>
        <w:jc w:val="both"/>
        <w:rPr>
          <w:rFonts w:ascii="Times New Roman" w:hAnsi="Times New Roman" w:cs="Times New Roman"/>
          <w:b/>
          <w:bCs/>
        </w:rPr>
      </w:pPr>
    </w:p>
    <w:p w14:paraId="5BDFAD2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Grazzi. Aktar rimarki? L-Onor. Rebekah Borg.</w:t>
      </w:r>
    </w:p>
    <w:p w14:paraId="2F03A1BE" w14:textId="77777777" w:rsidR="00752520" w:rsidRPr="007D2B72" w:rsidRDefault="00752520" w:rsidP="007D2B72">
      <w:pPr>
        <w:spacing w:after="0" w:line="240" w:lineRule="auto"/>
        <w:jc w:val="both"/>
        <w:rPr>
          <w:rFonts w:ascii="Times New Roman" w:hAnsi="Times New Roman" w:cs="Times New Roman"/>
        </w:rPr>
      </w:pPr>
    </w:p>
    <w:p w14:paraId="3960BC4F"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REBEKAH BORG:</w:t>
      </w:r>
      <w:r w:rsidRPr="007D2B72">
        <w:rPr>
          <w:rFonts w:ascii="Times New Roman" w:hAnsi="Times New Roman" w:cs="Times New Roman"/>
        </w:rPr>
        <w:t xml:space="preserve"> Kemm infakkar li dak l-</w:t>
      </w:r>
      <w:proofErr w:type="spellStart"/>
      <w:r w:rsidRPr="007D2B72">
        <w:rPr>
          <w:rFonts w:ascii="Times New Roman" w:hAnsi="Times New Roman" w:cs="Times New Roman"/>
        </w:rPr>
        <w:t>istatement</w:t>
      </w:r>
      <w:proofErr w:type="spellEnd"/>
      <w:r w:rsidRPr="007D2B72">
        <w:rPr>
          <w:rFonts w:ascii="Times New Roman" w:hAnsi="Times New Roman" w:cs="Times New Roman"/>
        </w:rPr>
        <w:t xml:space="preserve"> li ppreżentajna ġie ppubblikat ilbieraħ mill-NGOs. Xogħolna hu li nirrappreżentaw lil kulħadd. Ilbieraħ l-NGOs għamlu </w:t>
      </w:r>
      <w:proofErr w:type="spellStart"/>
      <w:r w:rsidRPr="007D2B72">
        <w:rPr>
          <w:rFonts w:ascii="Times New Roman" w:hAnsi="Times New Roman" w:cs="Times New Roman"/>
        </w:rPr>
        <w:t>statement</w:t>
      </w:r>
      <w:proofErr w:type="spellEnd"/>
      <w:r w:rsidRPr="007D2B72">
        <w:rPr>
          <w:rFonts w:ascii="Times New Roman" w:hAnsi="Times New Roman" w:cs="Times New Roman"/>
        </w:rPr>
        <w:t>, talbu għal aktar ċans biex jikkonsultaw u għalhekk aħna qed nerġgħu nitolbu li l-Gvern jisma’ mill-NGOs u jekk hemm bżonn, jerġa’ jikkonsulta u jagħtihom aktar ħin.</w:t>
      </w:r>
    </w:p>
    <w:p w14:paraId="4F24E4B6" w14:textId="77777777" w:rsidR="00752520" w:rsidRPr="007D2B72" w:rsidRDefault="00752520" w:rsidP="007D2B72">
      <w:pPr>
        <w:spacing w:after="0" w:line="240" w:lineRule="auto"/>
        <w:jc w:val="both"/>
        <w:rPr>
          <w:rFonts w:ascii="Times New Roman" w:hAnsi="Times New Roman" w:cs="Times New Roman"/>
        </w:rPr>
      </w:pPr>
    </w:p>
    <w:p w14:paraId="5566F4E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Grazzi. Aktar rimarki? L-Onor. Graziella Attard Previ.</w:t>
      </w:r>
    </w:p>
    <w:p w14:paraId="69CF2DFE" w14:textId="77777777" w:rsidR="00752520" w:rsidRPr="007D2B72" w:rsidRDefault="00752520" w:rsidP="007D2B72">
      <w:pPr>
        <w:spacing w:after="0" w:line="240" w:lineRule="auto"/>
        <w:jc w:val="both"/>
        <w:rPr>
          <w:rFonts w:ascii="Times New Roman" w:hAnsi="Times New Roman" w:cs="Times New Roman"/>
          <w:b/>
          <w:bCs/>
        </w:rPr>
      </w:pPr>
    </w:p>
    <w:p w14:paraId="4C2459D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GRAZIELLA ATTARD PREVI:</w:t>
      </w:r>
      <w:r w:rsidRPr="007D2B72">
        <w:rPr>
          <w:rFonts w:ascii="Times New Roman" w:hAnsi="Times New Roman" w:cs="Times New Roman"/>
        </w:rPr>
        <w:t xml:space="preserve"> Nixtieq niċċara punt. Meta l-Onor. Rebecca Buttigieg </w:t>
      </w:r>
      <w:proofErr w:type="spellStart"/>
      <w:r w:rsidRPr="007D2B72">
        <w:rPr>
          <w:rFonts w:ascii="Times New Roman" w:hAnsi="Times New Roman" w:cs="Times New Roman"/>
        </w:rPr>
        <w:t>għaddietli</w:t>
      </w:r>
      <w:proofErr w:type="spellEnd"/>
      <w:r w:rsidRPr="007D2B72">
        <w:rPr>
          <w:rFonts w:ascii="Times New Roman" w:hAnsi="Times New Roman" w:cs="Times New Roman"/>
        </w:rPr>
        <w:t xml:space="preserve"> dan l-Abbozz, </w:t>
      </w:r>
      <w:proofErr w:type="spellStart"/>
      <w:r w:rsidRPr="007D2B72">
        <w:rPr>
          <w:rFonts w:ascii="Times New Roman" w:hAnsi="Times New Roman" w:cs="Times New Roman"/>
        </w:rPr>
        <w:t>issottolinjat</w:t>
      </w:r>
      <w:proofErr w:type="spellEnd"/>
      <w:r w:rsidRPr="007D2B72">
        <w:rPr>
          <w:rFonts w:ascii="Times New Roman" w:hAnsi="Times New Roman" w:cs="Times New Roman"/>
        </w:rPr>
        <w:t xml:space="preserve"> li kienet qed </w:t>
      </w:r>
      <w:proofErr w:type="spellStart"/>
      <w:r w:rsidRPr="007D2B72">
        <w:rPr>
          <w:rFonts w:ascii="Times New Roman" w:hAnsi="Times New Roman" w:cs="Times New Roman"/>
        </w:rPr>
        <w:t>tgħaddihuli</w:t>
      </w:r>
      <w:proofErr w:type="spellEnd"/>
      <w:r w:rsidRPr="007D2B72">
        <w:rPr>
          <w:rFonts w:ascii="Times New Roman" w:hAnsi="Times New Roman" w:cs="Times New Roman"/>
        </w:rPr>
        <w:t xml:space="preserve"> mhux b’mod pubbliku. Jiġifieri </w:t>
      </w:r>
      <w:proofErr w:type="spellStart"/>
      <w:r w:rsidRPr="007D2B72">
        <w:rPr>
          <w:rFonts w:ascii="Times New Roman" w:hAnsi="Times New Roman" w:cs="Times New Roman"/>
        </w:rPr>
        <w:t>għaddithuli</w:t>
      </w:r>
      <w:proofErr w:type="spellEnd"/>
      <w:r w:rsidRPr="007D2B72">
        <w:rPr>
          <w:rFonts w:ascii="Times New Roman" w:hAnsi="Times New Roman" w:cs="Times New Roman"/>
        </w:rPr>
        <w:t xml:space="preserve"> biex inkun nista’ narah jien. Ma kienx għadu fi stadju li jien stajt naqsam dak li hemm fih mal-NGOs u mal-istakeholders li huma interessati. Ħalli nagħmlu dan il-punt ċar. Il-mument li dan l-Abbozz verament kien ippubblikat u tqiegħed fuq il-Mejda tal-Kamra kien il-ġimgħa li għaddiet.</w:t>
      </w:r>
    </w:p>
    <w:p w14:paraId="29967A06" w14:textId="77777777" w:rsidR="00752520" w:rsidRPr="007D2B72" w:rsidRDefault="00752520" w:rsidP="007D2B72">
      <w:pPr>
        <w:spacing w:after="0" w:line="240" w:lineRule="auto"/>
        <w:jc w:val="both"/>
        <w:rPr>
          <w:rFonts w:ascii="Times New Roman" w:hAnsi="Times New Roman" w:cs="Times New Roman"/>
          <w:b/>
          <w:bCs/>
        </w:rPr>
      </w:pPr>
    </w:p>
    <w:p w14:paraId="0CD3FC8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l-emenda għall-klawsola 2 kif imressqa u moqrija mill-Ministru. Dawk favur? (Onor. Membri: Aye) Dawk kontra? L-Onor. Ivan Castillo.</w:t>
      </w:r>
    </w:p>
    <w:p w14:paraId="3B8B209B" w14:textId="77777777" w:rsidR="00752520" w:rsidRPr="007D2B72" w:rsidRDefault="00752520" w:rsidP="007D2B72">
      <w:pPr>
        <w:spacing w:after="0" w:line="240" w:lineRule="auto"/>
        <w:jc w:val="both"/>
        <w:rPr>
          <w:rFonts w:ascii="Times New Roman" w:hAnsi="Times New Roman" w:cs="Times New Roman"/>
        </w:rPr>
      </w:pPr>
    </w:p>
    <w:p w14:paraId="636EAD2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27F69381" w14:textId="77777777" w:rsidR="00752520" w:rsidRPr="007D2B72" w:rsidRDefault="00752520" w:rsidP="007D2B72">
      <w:pPr>
        <w:spacing w:after="0" w:line="240" w:lineRule="auto"/>
        <w:jc w:val="both"/>
        <w:rPr>
          <w:rFonts w:ascii="Times New Roman" w:hAnsi="Times New Roman" w:cs="Times New Roman"/>
          <w:i/>
          <w:iCs/>
        </w:rPr>
      </w:pPr>
    </w:p>
    <w:p w14:paraId="398594E1"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L-Emenda “A” għaddiet.</w:t>
      </w:r>
    </w:p>
    <w:p w14:paraId="54AD4D7C" w14:textId="77777777" w:rsidR="00752520" w:rsidRPr="007D2B72" w:rsidRDefault="00752520" w:rsidP="007D2B72">
      <w:pPr>
        <w:spacing w:after="0" w:line="240" w:lineRule="auto"/>
        <w:jc w:val="both"/>
        <w:rPr>
          <w:rFonts w:ascii="Times New Roman" w:hAnsi="Times New Roman" w:cs="Times New Roman"/>
          <w:b/>
          <w:bCs/>
        </w:rPr>
      </w:pPr>
    </w:p>
    <w:p w14:paraId="17826E6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Il-mistoqsija hija klawsola 2 kif emendata u l-Iskeda. Dawk favur? (Onor. Membri: Aye) Dawk kontra? L-Onor. Ivan Castillo.</w:t>
      </w:r>
    </w:p>
    <w:p w14:paraId="01D255E4" w14:textId="77777777" w:rsidR="00752520" w:rsidRPr="007D2B72" w:rsidRDefault="00752520" w:rsidP="007D2B72">
      <w:pPr>
        <w:spacing w:after="0" w:line="240" w:lineRule="auto"/>
        <w:jc w:val="both"/>
        <w:rPr>
          <w:rFonts w:ascii="Times New Roman" w:hAnsi="Times New Roman" w:cs="Times New Roman"/>
        </w:rPr>
      </w:pPr>
    </w:p>
    <w:p w14:paraId="7D35B19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w:t>
      </w:r>
      <w:r w:rsidRPr="007D2B72">
        <w:rPr>
          <w:rFonts w:ascii="Times New Roman" w:hAnsi="Times New Roman" w:cs="Times New Roman"/>
        </w:rPr>
        <w:lastRenderedPageBreak/>
        <w:t>sakemm jitlesta b’mod xieraq il-proċess parlamentari.</w:t>
      </w:r>
    </w:p>
    <w:p w14:paraId="0FEADCAE" w14:textId="77777777" w:rsidR="00752520" w:rsidRPr="007D2B72" w:rsidRDefault="00752520" w:rsidP="007D2B72">
      <w:pPr>
        <w:spacing w:after="0" w:line="240" w:lineRule="auto"/>
        <w:jc w:val="both"/>
        <w:rPr>
          <w:rFonts w:ascii="Times New Roman" w:hAnsi="Times New Roman" w:cs="Times New Roman"/>
        </w:rPr>
      </w:pPr>
    </w:p>
    <w:p w14:paraId="4020BC21"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2, kif emendata, u l-Iskeda għaddew u ġew ordnati biex isiru parti mill-Abbozz ta’ Liġi.</w:t>
      </w:r>
    </w:p>
    <w:p w14:paraId="42DE0B50" w14:textId="77777777" w:rsidR="00752520" w:rsidRPr="007D2B72" w:rsidRDefault="00752520" w:rsidP="007D2B72">
      <w:pPr>
        <w:spacing w:after="0" w:line="240" w:lineRule="auto"/>
        <w:jc w:val="both"/>
        <w:rPr>
          <w:rFonts w:ascii="Times New Roman" w:hAnsi="Times New Roman" w:cs="Times New Roman"/>
          <w:b/>
        </w:rPr>
      </w:pPr>
    </w:p>
    <w:p w14:paraId="5B64E749" w14:textId="77777777" w:rsidR="00752520" w:rsidRPr="007D2B72" w:rsidRDefault="00752520" w:rsidP="007D2B72">
      <w:pPr>
        <w:spacing w:after="0" w:line="240" w:lineRule="auto"/>
        <w:jc w:val="both"/>
        <w:rPr>
          <w:rFonts w:ascii="Times New Roman" w:hAnsi="Times New Roman" w:cs="Times New Roman"/>
          <w:bCs/>
        </w:rPr>
      </w:pPr>
    </w:p>
    <w:p w14:paraId="4909B29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3 – </w:t>
      </w:r>
      <w:r w:rsidRPr="007D2B72">
        <w:rPr>
          <w:rFonts w:ascii="Times New Roman" w:hAnsi="Times New Roman" w:cs="Times New Roman"/>
        </w:rPr>
        <w:t>Karatteristiċi protetti.</w:t>
      </w:r>
    </w:p>
    <w:p w14:paraId="141500E2" w14:textId="77777777" w:rsidR="00752520" w:rsidRPr="007D2B72" w:rsidRDefault="00752520" w:rsidP="007D2B72">
      <w:pPr>
        <w:spacing w:after="0" w:line="240" w:lineRule="auto"/>
        <w:jc w:val="both"/>
        <w:rPr>
          <w:rFonts w:ascii="Times New Roman" w:hAnsi="Times New Roman" w:cs="Times New Roman"/>
          <w:lang w:val="en-GB"/>
        </w:rPr>
      </w:pPr>
      <w:r w:rsidRPr="007D2B72">
        <w:rPr>
          <w:rFonts w:ascii="Times New Roman" w:hAnsi="Times New Roman" w:cs="Times New Roman"/>
          <w:b/>
          <w:bCs/>
          <w:lang w:val="en-GB"/>
        </w:rPr>
        <w:t xml:space="preserve">Clause 3 </w:t>
      </w:r>
      <w:r w:rsidRPr="007D2B72">
        <w:rPr>
          <w:rFonts w:ascii="Times New Roman" w:hAnsi="Times New Roman" w:cs="Times New Roman"/>
          <w:lang w:val="en-GB"/>
        </w:rPr>
        <w:t>– Protected characteristics.</w:t>
      </w:r>
    </w:p>
    <w:p w14:paraId="04CF9028" w14:textId="77777777" w:rsidR="00752520" w:rsidRPr="007D2B72" w:rsidRDefault="00752520" w:rsidP="007D2B72">
      <w:pPr>
        <w:spacing w:after="0" w:line="240" w:lineRule="auto"/>
        <w:jc w:val="both"/>
        <w:rPr>
          <w:rFonts w:ascii="Times New Roman" w:hAnsi="Times New Roman" w:cs="Times New Roman"/>
        </w:rPr>
      </w:pPr>
    </w:p>
    <w:p w14:paraId="29DA0EE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Rimarki? Il-Ministru. </w:t>
      </w:r>
    </w:p>
    <w:p w14:paraId="2D7A4228" w14:textId="77777777" w:rsidR="00752520" w:rsidRPr="007D2B72" w:rsidRDefault="00752520" w:rsidP="007D2B72">
      <w:pPr>
        <w:spacing w:after="0" w:line="240" w:lineRule="auto"/>
        <w:jc w:val="both"/>
        <w:rPr>
          <w:rFonts w:ascii="Times New Roman" w:hAnsi="Times New Roman" w:cs="Times New Roman"/>
          <w:b/>
          <w:bCs/>
        </w:rPr>
      </w:pPr>
    </w:p>
    <w:p w14:paraId="4648BFA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ROSIANNE CUTAJAR:</w:t>
      </w:r>
      <w:r w:rsidRPr="007D2B72">
        <w:rPr>
          <w:rFonts w:ascii="Times New Roman" w:hAnsi="Times New Roman" w:cs="Times New Roman"/>
        </w:rPr>
        <w:t xml:space="preserve"> Il-klawsola 3 hija dwar il-karatteristiċi protetti u qed tipprovdi lista mhux eżawrjenti tal-karatteristiċi protetti. Il-lista tinkludi, iżda mhijiex limitata għal sess, responsabbiltajiet familjari, stat ta’ saħħa, orjentazzjoni sesswali, diżabilità, età, reliġjon jew twemmin, oriġini etnika jew razzjali, identità tal-ġeneru, espressjoni tal-ġeneru, karatteristiċi tas-sess jew status ieħor. Dan kollu huwa wkoll konformi mal-Konvenzjoni għall-Protezzjoni tad-Drittijiet tal-Bniedem u tal-Libertajiet Fundamentali li tipprojbixxi d-diskriminazzjoni fuq il-bażi ta’ status ieħor.</w:t>
      </w:r>
    </w:p>
    <w:p w14:paraId="6FECB883" w14:textId="77777777" w:rsidR="00752520" w:rsidRPr="007D2B72" w:rsidRDefault="00752520" w:rsidP="007D2B72">
      <w:pPr>
        <w:spacing w:after="0" w:line="240" w:lineRule="auto"/>
        <w:jc w:val="both"/>
        <w:rPr>
          <w:rFonts w:ascii="Times New Roman" w:hAnsi="Times New Roman" w:cs="Times New Roman"/>
        </w:rPr>
      </w:pPr>
    </w:p>
    <w:p w14:paraId="676F73CC"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color w:val="000000" w:themeColor="text1"/>
        </w:rPr>
        <w:t>ONOR. RAMONA ATTARD:</w:t>
      </w:r>
      <w:r w:rsidRPr="007D2B72">
        <w:rPr>
          <w:rFonts w:ascii="Times New Roman" w:hAnsi="Times New Roman" w:cs="Times New Roman"/>
          <w:color w:val="000000" w:themeColor="text1"/>
        </w:rPr>
        <w:t xml:space="preserve"> Grazzi. Aktar rimarki? (Onor. Membri: </w:t>
      </w:r>
      <w:proofErr w:type="spellStart"/>
      <w:r w:rsidRPr="007D2B72">
        <w:rPr>
          <w:rFonts w:ascii="Times New Roman" w:hAnsi="Times New Roman" w:cs="Times New Roman"/>
          <w:color w:val="000000" w:themeColor="text1"/>
        </w:rPr>
        <w:t>No</w:t>
      </w:r>
      <w:proofErr w:type="spellEnd"/>
      <w:r w:rsidRPr="007D2B72">
        <w:rPr>
          <w:rFonts w:ascii="Times New Roman" w:hAnsi="Times New Roman" w:cs="Times New Roman"/>
          <w:color w:val="000000" w:themeColor="text1"/>
        </w:rPr>
        <w:t>) Il-mistoqsija hija klawsola 3. Dawk favur? (Onor. Membri: Aye) Dawk kontra? L-Onor. Ivan Castillo.</w:t>
      </w:r>
    </w:p>
    <w:p w14:paraId="39BA3CD7"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38BCD4E1"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IVAN CASTILLO:</w:t>
      </w:r>
      <w:r w:rsidRPr="007D2B72">
        <w:rPr>
          <w:rFonts w:ascii="Times New Roman" w:hAnsi="Times New Roman" w:cs="Times New Roman"/>
          <w:color w:val="000000" w:themeColor="text1"/>
        </w:rPr>
        <w:t xml:space="preserve"> L-Oppożizzjoni taqbel mal-prinċipju ta’ dan l-artikolu iżda minħabba nuqqas ta’ konsultazzjoni u skrutinju adegwat, tirriżerva l-pożizzjoni u l-vot tagħha sakemm jitlesta b’mod xieraq il-proċess parlamentari.</w:t>
      </w:r>
    </w:p>
    <w:p w14:paraId="3F3F8E3C"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04406D1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Qed nifhem li dan l-</w:t>
      </w:r>
      <w:proofErr w:type="spellStart"/>
      <w:r w:rsidRPr="007D2B72">
        <w:rPr>
          <w:rFonts w:ascii="Times New Roman" w:hAnsi="Times New Roman" w:cs="Times New Roman"/>
        </w:rPr>
        <w:t>istatement</w:t>
      </w:r>
      <w:proofErr w:type="spellEnd"/>
      <w:r w:rsidRPr="007D2B72">
        <w:rPr>
          <w:rFonts w:ascii="Times New Roman" w:hAnsi="Times New Roman" w:cs="Times New Roman"/>
        </w:rPr>
        <w:t xml:space="preserve"> se jkun qed jgħodd għall-klawsoli kollha u allura biex ma noqogħdux nirrepetu, anke għal fini ta’ ħin, nistgħu nirreġistraw minn qabel li dan jgħodd għall-klawsoli kollha. </w:t>
      </w:r>
    </w:p>
    <w:p w14:paraId="36A6B8CB" w14:textId="77777777" w:rsidR="00752520" w:rsidRPr="007D2B72" w:rsidRDefault="00752520" w:rsidP="007D2B72">
      <w:pPr>
        <w:spacing w:after="0" w:line="240" w:lineRule="auto"/>
        <w:jc w:val="both"/>
        <w:rPr>
          <w:rFonts w:ascii="Times New Roman" w:hAnsi="Times New Roman" w:cs="Times New Roman"/>
        </w:rPr>
      </w:pPr>
    </w:p>
    <w:p w14:paraId="350C139F"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Iva, dan l-</w:t>
      </w:r>
      <w:proofErr w:type="spellStart"/>
      <w:r w:rsidRPr="007D2B72">
        <w:rPr>
          <w:rFonts w:ascii="Times New Roman" w:hAnsi="Times New Roman" w:cs="Times New Roman"/>
        </w:rPr>
        <w:t>istatement</w:t>
      </w:r>
      <w:proofErr w:type="spellEnd"/>
      <w:r w:rsidRPr="007D2B72">
        <w:rPr>
          <w:rFonts w:ascii="Times New Roman" w:hAnsi="Times New Roman" w:cs="Times New Roman"/>
        </w:rPr>
        <w:t xml:space="preserve"> se jkun qed jgħodd għall-klawsoli kollha li se jkunu qegħdin jitressqu.</w:t>
      </w:r>
    </w:p>
    <w:p w14:paraId="2B59865E" w14:textId="77777777" w:rsidR="00752520" w:rsidRPr="007D2B72" w:rsidRDefault="00752520" w:rsidP="007D2B72">
      <w:pPr>
        <w:spacing w:after="0" w:line="240" w:lineRule="auto"/>
        <w:jc w:val="both"/>
        <w:rPr>
          <w:rFonts w:ascii="Times New Roman" w:hAnsi="Times New Roman" w:cs="Times New Roman"/>
        </w:rPr>
      </w:pPr>
    </w:p>
    <w:p w14:paraId="2484823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Kollox sew, Onor. Castillo. Mela m’għandekx għalfejn tirrepeti u </w:t>
      </w:r>
      <w:proofErr w:type="spellStart"/>
      <w:r w:rsidRPr="007D2B72">
        <w:rPr>
          <w:rFonts w:ascii="Times New Roman" w:hAnsi="Times New Roman" w:cs="Times New Roman"/>
        </w:rPr>
        <w:t>ngħodduh</w:t>
      </w:r>
      <w:proofErr w:type="spellEnd"/>
      <w:r w:rsidRPr="007D2B72">
        <w:rPr>
          <w:rFonts w:ascii="Times New Roman" w:hAnsi="Times New Roman" w:cs="Times New Roman"/>
        </w:rPr>
        <w:t xml:space="preserve"> għall-klawsoli kollha. </w:t>
      </w:r>
    </w:p>
    <w:p w14:paraId="0A835491"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6B4FEC14" w14:textId="77777777" w:rsidR="00752520" w:rsidRPr="007D2B72" w:rsidRDefault="00752520" w:rsidP="007D2B72">
      <w:pPr>
        <w:spacing w:after="0" w:line="240" w:lineRule="auto"/>
        <w:jc w:val="both"/>
        <w:rPr>
          <w:rFonts w:ascii="Times New Roman" w:hAnsi="Times New Roman" w:cs="Times New Roman"/>
          <w:i/>
          <w:iCs/>
          <w:color w:val="000000" w:themeColor="text1"/>
        </w:rPr>
      </w:pPr>
      <w:r w:rsidRPr="007D2B72">
        <w:rPr>
          <w:rFonts w:ascii="Times New Roman" w:hAnsi="Times New Roman" w:cs="Times New Roman"/>
          <w:i/>
          <w:iCs/>
          <w:color w:val="000000" w:themeColor="text1"/>
        </w:rPr>
        <w:t>Klawsola 3 għaddiet u ġiet ordnata biex issir parti mill-Abbozz ta’ Liġi.</w:t>
      </w:r>
    </w:p>
    <w:p w14:paraId="7420BE50"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2731F76E"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42EDEDE2"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Klawsola 4 –</w:t>
      </w:r>
      <w:r w:rsidRPr="007D2B72">
        <w:rPr>
          <w:rFonts w:ascii="Times New Roman" w:hAnsi="Times New Roman" w:cs="Times New Roman"/>
        </w:rPr>
        <w:t xml:space="preserve"> Diskriminazzjoni.</w:t>
      </w:r>
    </w:p>
    <w:p w14:paraId="3CCBD669" w14:textId="77777777" w:rsidR="00752520" w:rsidRPr="007D2B72" w:rsidRDefault="00752520" w:rsidP="007D2B72">
      <w:pPr>
        <w:spacing w:after="0" w:line="240" w:lineRule="auto"/>
        <w:jc w:val="both"/>
        <w:rPr>
          <w:rFonts w:ascii="Times New Roman" w:hAnsi="Times New Roman" w:cs="Times New Roman"/>
          <w:lang w:val="it-IT"/>
        </w:rPr>
      </w:pPr>
      <w:r w:rsidRPr="007D2B72">
        <w:rPr>
          <w:rFonts w:ascii="Times New Roman" w:hAnsi="Times New Roman" w:cs="Times New Roman"/>
          <w:b/>
          <w:bCs/>
          <w:lang w:val="it-IT"/>
        </w:rPr>
        <w:t xml:space="preserve">Clause 4 – </w:t>
      </w:r>
      <w:r w:rsidRPr="007D2B72">
        <w:rPr>
          <w:rFonts w:ascii="Times New Roman" w:hAnsi="Times New Roman" w:cs="Times New Roman"/>
          <w:lang w:val="it-IT"/>
        </w:rPr>
        <w:t>Discrimination.</w:t>
      </w:r>
    </w:p>
    <w:p w14:paraId="72ED55C7" w14:textId="77777777" w:rsidR="00752520" w:rsidRPr="007D2B72" w:rsidRDefault="00752520" w:rsidP="007D2B72">
      <w:pPr>
        <w:spacing w:after="0" w:line="240" w:lineRule="auto"/>
        <w:jc w:val="both"/>
        <w:rPr>
          <w:rFonts w:ascii="Times New Roman" w:hAnsi="Times New Roman" w:cs="Times New Roman"/>
        </w:rPr>
      </w:pPr>
    </w:p>
    <w:p w14:paraId="1600B91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Rimarki? Il-Ministru. </w:t>
      </w:r>
    </w:p>
    <w:p w14:paraId="34CA7743" w14:textId="77777777" w:rsidR="00752520" w:rsidRPr="007D2B72" w:rsidRDefault="00752520" w:rsidP="007D2B72">
      <w:pPr>
        <w:spacing w:after="0" w:line="240" w:lineRule="auto"/>
        <w:jc w:val="both"/>
        <w:rPr>
          <w:rFonts w:ascii="Times New Roman" w:hAnsi="Times New Roman" w:cs="Times New Roman"/>
          <w:b/>
          <w:bCs/>
        </w:rPr>
      </w:pPr>
    </w:p>
    <w:p w14:paraId="564E042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ROSIANNE CUTAJAR:</w:t>
      </w:r>
      <w:r w:rsidRPr="007D2B72">
        <w:rPr>
          <w:rFonts w:ascii="Times New Roman" w:hAnsi="Times New Roman" w:cs="Times New Roman"/>
        </w:rPr>
        <w:t xml:space="preserve"> Din il-klawsola tiddefinixxi x’inhija diskriminazzjoni u tispjega kif tista’ sseħħ. Fil-fatt, skont din il-klawsola, diskriminazzjoni tista’ sseħħ abbażi ta’ raġuni waħda jew raġunijiet multipli. Il-klawsola tispjega wkoll li d-diskriminazzjoni tista’ tieħu diversi forom u tista’ tkun kemm diretta kif ukoll indiretta permezz ta’ fastidju u, jew fastidju sesswali, diskriminazzjoni minħabba fi tqala jew it-twelid, istruzzjonijiet biex issir diskriminazzjoni, u vittimizzazzjoni. </w:t>
      </w:r>
    </w:p>
    <w:p w14:paraId="0A014813"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6E36AB76"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RAMONA ATTARD:</w:t>
      </w:r>
      <w:r w:rsidRPr="007D2B72">
        <w:rPr>
          <w:rFonts w:ascii="Times New Roman" w:hAnsi="Times New Roman" w:cs="Times New Roman"/>
          <w:color w:val="000000" w:themeColor="text1"/>
        </w:rPr>
        <w:t xml:space="preserve"> Grazzi. Aktar rimarki? (Onor. Membri: </w:t>
      </w:r>
      <w:proofErr w:type="spellStart"/>
      <w:r w:rsidRPr="007D2B72">
        <w:rPr>
          <w:rFonts w:ascii="Times New Roman" w:hAnsi="Times New Roman" w:cs="Times New Roman"/>
          <w:color w:val="000000" w:themeColor="text1"/>
        </w:rPr>
        <w:t>No</w:t>
      </w:r>
      <w:proofErr w:type="spellEnd"/>
      <w:r w:rsidRPr="007D2B72">
        <w:rPr>
          <w:rFonts w:ascii="Times New Roman" w:hAnsi="Times New Roman" w:cs="Times New Roman"/>
          <w:color w:val="000000" w:themeColor="text1"/>
        </w:rPr>
        <w:t>) Il-mistoqsija hija klawsola 4. Dawk favur? (Onor. Membri: Aye) Dawk kontra? L-Onor. Ivan Castillo.</w:t>
      </w:r>
    </w:p>
    <w:p w14:paraId="425CAE4D"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7897911E"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IVAN CASTILLO:</w:t>
      </w:r>
      <w:r w:rsidRPr="007D2B72">
        <w:rPr>
          <w:rFonts w:ascii="Times New Roman" w:hAnsi="Times New Roman" w:cs="Times New Roman"/>
          <w:color w:val="000000" w:themeColor="text1"/>
        </w:rPr>
        <w:t xml:space="preserve"> L-Oppożizzjoni taqbel mal-prinċipju ta’ dan l-artikolu iżda minħabba nuqqas ta’ konsultazzjoni u skrutinju adegwat, tirriżerva l-pożizzjoni u l-vot tagħha sakemm jitlesta b’mod xieraq il-proċess parlamentari.</w:t>
      </w:r>
    </w:p>
    <w:p w14:paraId="69A7213C"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4BB2E605" w14:textId="77777777" w:rsidR="00752520" w:rsidRPr="007D2B72" w:rsidRDefault="00752520" w:rsidP="007D2B72">
      <w:pPr>
        <w:spacing w:after="0" w:line="240" w:lineRule="auto"/>
        <w:jc w:val="both"/>
        <w:rPr>
          <w:rFonts w:ascii="Times New Roman" w:hAnsi="Times New Roman" w:cs="Times New Roman"/>
          <w:i/>
          <w:iCs/>
          <w:color w:val="000000" w:themeColor="text1"/>
        </w:rPr>
      </w:pPr>
      <w:r w:rsidRPr="007D2B72">
        <w:rPr>
          <w:rFonts w:ascii="Times New Roman" w:hAnsi="Times New Roman" w:cs="Times New Roman"/>
          <w:i/>
          <w:iCs/>
          <w:color w:val="000000" w:themeColor="text1"/>
        </w:rPr>
        <w:t>Klawsola 4 għaddiet u ġiet ordnata biex issir parti mill-Abbozz ta’ Liġi.</w:t>
      </w:r>
    </w:p>
    <w:p w14:paraId="292F24E3" w14:textId="77777777" w:rsidR="00752520" w:rsidRPr="007D2B72" w:rsidRDefault="00752520" w:rsidP="007D2B72">
      <w:pPr>
        <w:spacing w:after="0" w:line="240" w:lineRule="auto"/>
        <w:jc w:val="both"/>
        <w:rPr>
          <w:rFonts w:ascii="Times New Roman" w:hAnsi="Times New Roman" w:cs="Times New Roman"/>
          <w:b/>
          <w:color w:val="000000" w:themeColor="text1"/>
        </w:rPr>
      </w:pPr>
    </w:p>
    <w:p w14:paraId="10A6CE7E" w14:textId="77777777" w:rsidR="00752520" w:rsidRPr="007D2B72" w:rsidRDefault="00752520" w:rsidP="007D2B72">
      <w:pPr>
        <w:spacing w:after="0" w:line="240" w:lineRule="auto"/>
        <w:jc w:val="both"/>
        <w:rPr>
          <w:rFonts w:ascii="Times New Roman" w:hAnsi="Times New Roman" w:cs="Times New Roman"/>
          <w:bCs/>
        </w:rPr>
      </w:pPr>
    </w:p>
    <w:p w14:paraId="6A4C69D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5 – </w:t>
      </w:r>
      <w:r w:rsidRPr="007D2B72">
        <w:rPr>
          <w:rFonts w:ascii="Times New Roman" w:hAnsi="Times New Roman" w:cs="Times New Roman"/>
        </w:rPr>
        <w:t xml:space="preserve">Diskriminazzjoni fl-impjieg. </w:t>
      </w:r>
    </w:p>
    <w:p w14:paraId="1084AA62" w14:textId="77777777" w:rsidR="00752520" w:rsidRPr="007D2B72" w:rsidRDefault="00752520" w:rsidP="007D2B72">
      <w:pPr>
        <w:spacing w:after="0" w:line="240" w:lineRule="auto"/>
        <w:jc w:val="both"/>
        <w:rPr>
          <w:rFonts w:ascii="Times New Roman" w:hAnsi="Times New Roman" w:cs="Times New Roman"/>
          <w:lang w:val="it-IT"/>
        </w:rPr>
      </w:pPr>
      <w:r w:rsidRPr="007D2B72">
        <w:rPr>
          <w:rFonts w:ascii="Times New Roman" w:hAnsi="Times New Roman" w:cs="Times New Roman"/>
          <w:b/>
          <w:bCs/>
          <w:lang w:val="it-IT"/>
        </w:rPr>
        <w:t xml:space="preserve">Clause 5 – </w:t>
      </w:r>
      <w:r w:rsidRPr="007D2B72">
        <w:rPr>
          <w:rFonts w:ascii="Times New Roman" w:hAnsi="Times New Roman" w:cs="Times New Roman"/>
          <w:lang w:val="it-IT"/>
        </w:rPr>
        <w:t>Discrimination in employment.</w:t>
      </w:r>
    </w:p>
    <w:p w14:paraId="4C892633" w14:textId="77777777" w:rsidR="00752520" w:rsidRPr="007D2B72" w:rsidRDefault="00752520" w:rsidP="007D2B72">
      <w:pPr>
        <w:spacing w:after="0" w:line="240" w:lineRule="auto"/>
        <w:jc w:val="both"/>
        <w:rPr>
          <w:rFonts w:ascii="Times New Roman" w:hAnsi="Times New Roman" w:cs="Times New Roman"/>
          <w:b/>
          <w:bCs/>
        </w:rPr>
      </w:pPr>
    </w:p>
    <w:p w14:paraId="448B5FFF"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Rimarki? Il-Ministru. </w:t>
      </w:r>
    </w:p>
    <w:p w14:paraId="31EEA1F0" w14:textId="77777777" w:rsidR="00752520" w:rsidRPr="007D2B72" w:rsidRDefault="00752520" w:rsidP="007D2B72">
      <w:pPr>
        <w:spacing w:after="0" w:line="240" w:lineRule="auto"/>
        <w:jc w:val="both"/>
        <w:rPr>
          <w:rFonts w:ascii="Times New Roman" w:hAnsi="Times New Roman" w:cs="Times New Roman"/>
          <w:b/>
          <w:bCs/>
        </w:rPr>
      </w:pPr>
    </w:p>
    <w:p w14:paraId="2AC74809"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ROSIANNE CUTAJAR:</w:t>
      </w:r>
      <w:r w:rsidRPr="007D2B72">
        <w:rPr>
          <w:rFonts w:ascii="Times New Roman" w:hAnsi="Times New Roman" w:cs="Times New Roman"/>
        </w:rPr>
        <w:t xml:space="preserve"> Din il-klawsola tipprojbixxi d-diskriminazzjoni fl-impjieg. Il-prinċipal ma jistax jiddiskrimina fir-reklutaġġ jew fl-istadju ta’ offerta għal impjieg, fil-pattijiet u l-kondizzjonijiet ta’ impjieg, fid-deċiżjonijiet dwar tkeċċija u fil-ġestjoni jew il-kondizzjonijiet tax-xogħol. Il-prinċipal għandu wkoll id-dmir li </w:t>
      </w:r>
      <w:proofErr w:type="spellStart"/>
      <w:r w:rsidRPr="007D2B72">
        <w:rPr>
          <w:rFonts w:ascii="Times New Roman" w:hAnsi="Times New Roman" w:cs="Times New Roman"/>
        </w:rPr>
        <w:t>jissopprimi</w:t>
      </w:r>
      <w:proofErr w:type="spellEnd"/>
      <w:r w:rsidRPr="007D2B72">
        <w:rPr>
          <w:rFonts w:ascii="Times New Roman" w:hAnsi="Times New Roman" w:cs="Times New Roman"/>
        </w:rPr>
        <w:t xml:space="preserve"> l-fastidju. </w:t>
      </w:r>
    </w:p>
    <w:p w14:paraId="3A233E90" w14:textId="77777777" w:rsidR="00752520" w:rsidRPr="007D2B72" w:rsidRDefault="00752520" w:rsidP="007D2B72">
      <w:pPr>
        <w:spacing w:after="0" w:line="240" w:lineRule="auto"/>
        <w:jc w:val="both"/>
        <w:rPr>
          <w:rFonts w:ascii="Times New Roman" w:hAnsi="Times New Roman" w:cs="Times New Roman"/>
        </w:rPr>
      </w:pPr>
    </w:p>
    <w:p w14:paraId="7523E41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rPr>
        <w:t xml:space="preserve">Il-klawsola tiċċara li trattament inqas favorevoli m’għandux jiġi kkonsidrat bħala diskriminatorju </w:t>
      </w:r>
      <w:r w:rsidRPr="007D2B72">
        <w:rPr>
          <w:rFonts w:ascii="Times New Roman" w:hAnsi="Times New Roman" w:cs="Times New Roman"/>
        </w:rPr>
        <w:lastRenderedPageBreak/>
        <w:t>meta l-karatteristika li fuqha tkun ibbażata d-diskriminazzjoni tikkostitwixxi rekwiżit okkupazzjonali ġenwin u determinanti u sakemm l-għan ikun leġittimu u l-ħtieġa tkun proporzjonata.</w:t>
      </w:r>
    </w:p>
    <w:p w14:paraId="7CF32983"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178C85E5"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RAMONA ATTARD:</w:t>
      </w:r>
      <w:r w:rsidRPr="007D2B72">
        <w:rPr>
          <w:rFonts w:ascii="Times New Roman" w:hAnsi="Times New Roman" w:cs="Times New Roman"/>
          <w:color w:val="000000" w:themeColor="text1"/>
        </w:rPr>
        <w:t xml:space="preserve"> Grazzi. Aktar rimarki? (Onor. Membri: </w:t>
      </w:r>
      <w:proofErr w:type="spellStart"/>
      <w:r w:rsidRPr="007D2B72">
        <w:rPr>
          <w:rFonts w:ascii="Times New Roman" w:hAnsi="Times New Roman" w:cs="Times New Roman"/>
          <w:color w:val="000000" w:themeColor="text1"/>
        </w:rPr>
        <w:t>No</w:t>
      </w:r>
      <w:proofErr w:type="spellEnd"/>
      <w:r w:rsidRPr="007D2B72">
        <w:rPr>
          <w:rFonts w:ascii="Times New Roman" w:hAnsi="Times New Roman" w:cs="Times New Roman"/>
          <w:color w:val="000000" w:themeColor="text1"/>
        </w:rPr>
        <w:t>) Il-mistoqsija hija klawsola 5. Dawk favur? (Onor. Membri: Aye) Dawk kontra? L-Onor. Ivan Castillo.</w:t>
      </w:r>
    </w:p>
    <w:p w14:paraId="04F96D0C"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6FD92A71"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IVAN CASTILLO:</w:t>
      </w:r>
      <w:r w:rsidRPr="007D2B72">
        <w:rPr>
          <w:rFonts w:ascii="Times New Roman" w:hAnsi="Times New Roman" w:cs="Times New Roman"/>
          <w:color w:val="000000" w:themeColor="text1"/>
        </w:rPr>
        <w:t xml:space="preserve"> L-Oppożizzjoni taqbel mal-prinċipju ta’ dan l-artikolu iżda minħabba nuqqas ta’ konsultazzjoni u skrutinju adegwat, tirriżerva l-pożizzjoni u l-vot tagħha sakemm jitlesta b’mod xieraq il-proċess parlamentari.</w:t>
      </w:r>
    </w:p>
    <w:p w14:paraId="793E1D05"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5EEC3F47" w14:textId="77777777" w:rsidR="00752520" w:rsidRPr="007D2B72" w:rsidRDefault="00752520" w:rsidP="007D2B72">
      <w:pPr>
        <w:spacing w:after="0" w:line="240" w:lineRule="auto"/>
        <w:jc w:val="both"/>
        <w:rPr>
          <w:rFonts w:ascii="Times New Roman" w:hAnsi="Times New Roman" w:cs="Times New Roman"/>
          <w:i/>
          <w:iCs/>
          <w:color w:val="000000" w:themeColor="text1"/>
        </w:rPr>
      </w:pPr>
      <w:r w:rsidRPr="007D2B72">
        <w:rPr>
          <w:rFonts w:ascii="Times New Roman" w:hAnsi="Times New Roman" w:cs="Times New Roman"/>
          <w:i/>
          <w:iCs/>
          <w:color w:val="000000" w:themeColor="text1"/>
        </w:rPr>
        <w:t>Klawsola 5 għaddiet u ġiet ordnata biex issir parti mill-Abbozz ta’ Liġi.</w:t>
      </w:r>
    </w:p>
    <w:p w14:paraId="28446761"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633EACE2" w14:textId="77777777" w:rsidR="00752520" w:rsidRPr="007D2B72" w:rsidRDefault="00752520" w:rsidP="007D2B72">
      <w:pPr>
        <w:spacing w:after="0" w:line="240" w:lineRule="auto"/>
        <w:jc w:val="both"/>
        <w:rPr>
          <w:rFonts w:ascii="Times New Roman" w:hAnsi="Times New Roman" w:cs="Times New Roman"/>
        </w:rPr>
      </w:pPr>
    </w:p>
    <w:p w14:paraId="767B403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6 – </w:t>
      </w:r>
      <w:r w:rsidRPr="007D2B72">
        <w:rPr>
          <w:rFonts w:ascii="Times New Roman" w:hAnsi="Times New Roman" w:cs="Times New Roman"/>
        </w:rPr>
        <w:t>Rapport fuq il-proċeduri ta’ impjieg.</w:t>
      </w:r>
    </w:p>
    <w:p w14:paraId="715BE103" w14:textId="77777777" w:rsidR="00752520" w:rsidRPr="007D2B72" w:rsidRDefault="00752520" w:rsidP="007D2B72">
      <w:pPr>
        <w:spacing w:after="0" w:line="240" w:lineRule="auto"/>
        <w:jc w:val="both"/>
        <w:rPr>
          <w:rFonts w:ascii="Times New Roman" w:hAnsi="Times New Roman" w:cs="Times New Roman"/>
          <w:lang w:val="en-GB"/>
        </w:rPr>
      </w:pPr>
      <w:r w:rsidRPr="007D2B72">
        <w:rPr>
          <w:rFonts w:ascii="Times New Roman" w:hAnsi="Times New Roman" w:cs="Times New Roman"/>
          <w:b/>
          <w:bCs/>
          <w:lang w:val="en-GB"/>
        </w:rPr>
        <w:t xml:space="preserve">Clause 6 – </w:t>
      </w:r>
      <w:r w:rsidRPr="007D2B72">
        <w:rPr>
          <w:rFonts w:ascii="Times New Roman" w:hAnsi="Times New Roman" w:cs="Times New Roman"/>
          <w:lang w:val="en-GB"/>
        </w:rPr>
        <w:t>Report on employment procedures.</w:t>
      </w:r>
    </w:p>
    <w:p w14:paraId="6CD41850" w14:textId="77777777" w:rsidR="00752520" w:rsidRPr="007D2B72" w:rsidRDefault="00752520" w:rsidP="007D2B72">
      <w:pPr>
        <w:spacing w:after="0" w:line="240" w:lineRule="auto"/>
        <w:jc w:val="both"/>
        <w:rPr>
          <w:rFonts w:ascii="Times New Roman" w:hAnsi="Times New Roman" w:cs="Times New Roman"/>
          <w:b/>
          <w:bCs/>
        </w:rPr>
      </w:pPr>
    </w:p>
    <w:p w14:paraId="1FB5A86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Rimarki? Il-Ministru.</w:t>
      </w:r>
    </w:p>
    <w:p w14:paraId="170959B2" w14:textId="77777777" w:rsidR="00752520" w:rsidRPr="007D2B72" w:rsidRDefault="00752520" w:rsidP="007D2B72">
      <w:pPr>
        <w:spacing w:after="0" w:line="240" w:lineRule="auto"/>
        <w:jc w:val="both"/>
        <w:rPr>
          <w:rFonts w:ascii="Times New Roman" w:hAnsi="Times New Roman" w:cs="Times New Roman"/>
          <w:b/>
          <w:bCs/>
        </w:rPr>
      </w:pPr>
    </w:p>
    <w:p w14:paraId="5CC2CDF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ROSIANNE CUTAJAR:</w:t>
      </w:r>
      <w:r w:rsidRPr="007D2B72">
        <w:rPr>
          <w:rFonts w:ascii="Times New Roman" w:hAnsi="Times New Roman" w:cs="Times New Roman"/>
        </w:rPr>
        <w:t xml:space="preserve"> Din il-klawsola tistabbilixxi d-dmir tal-prinċipali li fil-każ li jkun hemm allegazzjoni ta’ diskriminazzjoni, huwa jipprovdi rapport, fi żmien għaxart ijiem, fuq l-allegazzjoni jew fuq il-proċeduri użati biex jipprevjeni dik id-diskriminazzjoni. Il-klawsola tkompli tispjega li t-talba għar-rapport tista’ ssir mill-allegat vittma jew mill-Kummissarju; li l-prinċipali għandhom dritt għar-rifużjoni tal-ispejjeż sabiex isir ir-rapport; li kull korrispondenza mogħtija hija ammissibbli bħala prova quddiem il-Kummissarju u fi kwalunkwe proċeduri legali; li </w:t>
      </w:r>
      <w:r w:rsidRPr="007D2B72">
        <w:rPr>
          <w:rFonts w:ascii="Times New Roman" w:hAnsi="Times New Roman" w:cs="Times New Roman"/>
          <w:color w:val="000000" w:themeColor="text1"/>
        </w:rPr>
        <w:t xml:space="preserve">jekk il-Kummissjoni jew forum ieħor jiddetermina li l-prinċipal ma weġibx fiż-żmien meħtieġ, jew jekk it-tweġiba tiegħu ma kenitx suffiċjenti, jistgħu </w:t>
      </w:r>
      <w:proofErr w:type="spellStart"/>
      <w:r w:rsidRPr="007D2B72">
        <w:rPr>
          <w:rFonts w:ascii="Times New Roman" w:hAnsi="Times New Roman" w:cs="Times New Roman"/>
          <w:color w:val="000000" w:themeColor="text1"/>
        </w:rPr>
        <w:t>jinferixxu</w:t>
      </w:r>
      <w:proofErr w:type="spellEnd"/>
      <w:r w:rsidRPr="007D2B72">
        <w:rPr>
          <w:rFonts w:ascii="Times New Roman" w:hAnsi="Times New Roman" w:cs="Times New Roman"/>
          <w:color w:val="000000" w:themeColor="text1"/>
        </w:rPr>
        <w:t xml:space="preserve"> dak li jiddeċiedu li hu ġust u ekwu; u li dan l-artikolu ma japplikax jekk ikunu bdew proċeduri quddiem il-Kummissjoni jew forum ieħor.</w:t>
      </w:r>
    </w:p>
    <w:p w14:paraId="38636CF2"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595743F3"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RAMONA ATTARD:</w:t>
      </w:r>
      <w:r w:rsidRPr="007D2B72">
        <w:rPr>
          <w:rFonts w:ascii="Times New Roman" w:hAnsi="Times New Roman" w:cs="Times New Roman"/>
          <w:color w:val="000000" w:themeColor="text1"/>
        </w:rPr>
        <w:t xml:space="preserve"> Grazzi. Aktar rimarki? (Onor. Membri: </w:t>
      </w:r>
      <w:proofErr w:type="spellStart"/>
      <w:r w:rsidRPr="007D2B72">
        <w:rPr>
          <w:rFonts w:ascii="Times New Roman" w:hAnsi="Times New Roman" w:cs="Times New Roman"/>
          <w:color w:val="000000" w:themeColor="text1"/>
        </w:rPr>
        <w:t>No</w:t>
      </w:r>
      <w:proofErr w:type="spellEnd"/>
      <w:r w:rsidRPr="007D2B72">
        <w:rPr>
          <w:rFonts w:ascii="Times New Roman" w:hAnsi="Times New Roman" w:cs="Times New Roman"/>
          <w:color w:val="000000" w:themeColor="text1"/>
        </w:rPr>
        <w:t>) Il-mistoqsija hija klawsola 6. Dawk favur? (Onor. Membri: Aye) Dawk kontra? L-Onor. Ivan Castillo.</w:t>
      </w:r>
    </w:p>
    <w:p w14:paraId="03D6986C"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5AA2243A"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IVAN CASTILLO:</w:t>
      </w:r>
      <w:r w:rsidRPr="007D2B72">
        <w:rPr>
          <w:rFonts w:ascii="Times New Roman" w:hAnsi="Times New Roman" w:cs="Times New Roman"/>
          <w:color w:val="000000" w:themeColor="text1"/>
        </w:rPr>
        <w:t xml:space="preserve"> L-Oppożizzjoni taqbel mal-prinċipju ta’ dan l-artikolu iżda minħabba nuqqas ta’ konsultazzjoni u skrutinju adegwat, tirriżerva l-pożizzjoni u l-vot tagħha sakemm jitlesta b’mod xieraq il-proċess parlamentari.</w:t>
      </w:r>
    </w:p>
    <w:p w14:paraId="1954995E"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5D8C6BE3" w14:textId="77777777" w:rsidR="00752520" w:rsidRPr="007D2B72" w:rsidRDefault="00752520" w:rsidP="007D2B72">
      <w:pPr>
        <w:spacing w:after="0" w:line="240" w:lineRule="auto"/>
        <w:jc w:val="both"/>
        <w:rPr>
          <w:rFonts w:ascii="Times New Roman" w:hAnsi="Times New Roman" w:cs="Times New Roman"/>
          <w:i/>
          <w:iCs/>
          <w:color w:val="000000" w:themeColor="text1"/>
        </w:rPr>
      </w:pPr>
      <w:r w:rsidRPr="007D2B72">
        <w:rPr>
          <w:rFonts w:ascii="Times New Roman" w:hAnsi="Times New Roman" w:cs="Times New Roman"/>
          <w:i/>
          <w:iCs/>
          <w:color w:val="000000" w:themeColor="text1"/>
        </w:rPr>
        <w:t>Klawsola 6 għaddiet u ġiet ordnata biex issir parti mill-Abbozz ta’ Liġi.</w:t>
      </w:r>
    </w:p>
    <w:p w14:paraId="6F13BAE7" w14:textId="77777777" w:rsidR="00752520" w:rsidRPr="007D2B72" w:rsidRDefault="00752520" w:rsidP="007D2B72">
      <w:pPr>
        <w:spacing w:after="0" w:line="240" w:lineRule="auto"/>
        <w:jc w:val="both"/>
        <w:rPr>
          <w:rFonts w:ascii="Times New Roman" w:hAnsi="Times New Roman" w:cs="Times New Roman"/>
        </w:rPr>
      </w:pPr>
    </w:p>
    <w:p w14:paraId="62F62F25"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197B88C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7 – </w:t>
      </w:r>
      <w:r w:rsidRPr="007D2B72">
        <w:rPr>
          <w:rFonts w:ascii="Times New Roman" w:hAnsi="Times New Roman" w:cs="Times New Roman"/>
        </w:rPr>
        <w:t>Kumpens għall-konjuġi li jassistu lil ħaddiema għal rashom.</w:t>
      </w:r>
    </w:p>
    <w:p w14:paraId="333A9761" w14:textId="77777777" w:rsidR="00752520" w:rsidRPr="007D2B72" w:rsidRDefault="00752520" w:rsidP="007D2B72">
      <w:pPr>
        <w:spacing w:after="0" w:line="240" w:lineRule="auto"/>
        <w:jc w:val="both"/>
        <w:rPr>
          <w:rFonts w:ascii="Times New Roman" w:hAnsi="Times New Roman" w:cs="Times New Roman"/>
          <w:lang w:val="en-GB"/>
        </w:rPr>
      </w:pPr>
      <w:r w:rsidRPr="007D2B72">
        <w:rPr>
          <w:rFonts w:ascii="Times New Roman" w:hAnsi="Times New Roman" w:cs="Times New Roman"/>
          <w:b/>
          <w:bCs/>
          <w:lang w:val="en-GB"/>
        </w:rPr>
        <w:t xml:space="preserve">Clause 7 – </w:t>
      </w:r>
      <w:r w:rsidRPr="007D2B72">
        <w:rPr>
          <w:rFonts w:ascii="Times New Roman" w:hAnsi="Times New Roman" w:cs="Times New Roman"/>
          <w:lang w:val="en-GB"/>
        </w:rPr>
        <w:t>Compensation for assisting spouses of self-employed workers.</w:t>
      </w:r>
    </w:p>
    <w:p w14:paraId="69CE2559" w14:textId="77777777" w:rsidR="00752520" w:rsidRPr="007D2B72" w:rsidRDefault="00752520" w:rsidP="007D2B72">
      <w:pPr>
        <w:spacing w:after="0" w:line="240" w:lineRule="auto"/>
        <w:jc w:val="both"/>
        <w:rPr>
          <w:rFonts w:ascii="Times New Roman" w:hAnsi="Times New Roman" w:cs="Times New Roman"/>
          <w:b/>
          <w:bCs/>
        </w:rPr>
      </w:pPr>
    </w:p>
    <w:p w14:paraId="247BC19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Rimarki? Il-Ministru. </w:t>
      </w:r>
    </w:p>
    <w:p w14:paraId="3ABF8EA9" w14:textId="77777777" w:rsidR="00752520" w:rsidRPr="007D2B72" w:rsidRDefault="00752520" w:rsidP="007D2B72">
      <w:pPr>
        <w:spacing w:after="0" w:line="240" w:lineRule="auto"/>
        <w:jc w:val="both"/>
        <w:rPr>
          <w:rFonts w:ascii="Times New Roman" w:hAnsi="Times New Roman" w:cs="Times New Roman"/>
          <w:b/>
          <w:bCs/>
        </w:rPr>
      </w:pPr>
    </w:p>
    <w:p w14:paraId="61D0AF13"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ONOR. ROSIANNE CUTAJAR:</w:t>
      </w:r>
      <w:r w:rsidRPr="007D2B72">
        <w:rPr>
          <w:rFonts w:ascii="Times New Roman" w:hAnsi="Times New Roman" w:cs="Times New Roman"/>
        </w:rPr>
        <w:t xml:space="preserve"> </w:t>
      </w:r>
      <w:r w:rsidRPr="007D2B72">
        <w:rPr>
          <w:rFonts w:ascii="Times New Roman" w:hAnsi="Times New Roman" w:cs="Times New Roman"/>
          <w:color w:val="000000" w:themeColor="text1"/>
        </w:rPr>
        <w:t>Din il-klawsola tistabbilixxi d-drittijiet ta’ konjuġi ta’ ħaddiema self-</w:t>
      </w:r>
      <w:proofErr w:type="spellStart"/>
      <w:r w:rsidRPr="007D2B72">
        <w:rPr>
          <w:rFonts w:ascii="Times New Roman" w:hAnsi="Times New Roman" w:cs="Times New Roman"/>
          <w:color w:val="000000" w:themeColor="text1"/>
        </w:rPr>
        <w:t>employed</w:t>
      </w:r>
      <w:proofErr w:type="spellEnd"/>
      <w:r w:rsidRPr="007D2B72">
        <w:rPr>
          <w:rFonts w:ascii="Times New Roman" w:hAnsi="Times New Roman" w:cs="Times New Roman"/>
          <w:color w:val="000000" w:themeColor="text1"/>
        </w:rPr>
        <w:t xml:space="preserve"> li jipparteċipaw fl-attivitajiet tagħhom, sabiex jirċievu kumpens xieraq għall-kontribuzzjoni tagħhom. </w:t>
      </w:r>
    </w:p>
    <w:p w14:paraId="1DD96943" w14:textId="77777777" w:rsidR="00752520" w:rsidRPr="007D2B72" w:rsidRDefault="00752520" w:rsidP="007D2B72">
      <w:pPr>
        <w:spacing w:after="0" w:line="240" w:lineRule="auto"/>
        <w:jc w:val="both"/>
        <w:rPr>
          <w:rFonts w:ascii="Times New Roman" w:hAnsi="Times New Roman" w:cs="Times New Roman"/>
          <w:b/>
          <w:bCs/>
        </w:rPr>
      </w:pPr>
    </w:p>
    <w:p w14:paraId="38A7DE6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7. Dawk favur? (Onor. Membri: Aye) Dawk kontra? L-Onor. Ivan Castillo.</w:t>
      </w:r>
    </w:p>
    <w:p w14:paraId="1B0BA53B" w14:textId="77777777" w:rsidR="00752520" w:rsidRPr="007D2B72" w:rsidRDefault="00752520" w:rsidP="007D2B72">
      <w:pPr>
        <w:spacing w:after="0" w:line="240" w:lineRule="auto"/>
        <w:jc w:val="both"/>
        <w:rPr>
          <w:rFonts w:ascii="Times New Roman" w:hAnsi="Times New Roman" w:cs="Times New Roman"/>
        </w:rPr>
      </w:pPr>
    </w:p>
    <w:p w14:paraId="28CE886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165475B9" w14:textId="77777777" w:rsidR="00752520" w:rsidRPr="007D2B72" w:rsidRDefault="00752520" w:rsidP="007D2B72">
      <w:pPr>
        <w:spacing w:after="0" w:line="240" w:lineRule="auto"/>
        <w:jc w:val="both"/>
        <w:rPr>
          <w:rFonts w:ascii="Times New Roman" w:hAnsi="Times New Roman" w:cs="Times New Roman"/>
        </w:rPr>
      </w:pPr>
    </w:p>
    <w:p w14:paraId="4134EF8E"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7 għaddiet u ġiet ordnata biex issir parti mill-Abbozz ta’ Liġi.</w:t>
      </w:r>
    </w:p>
    <w:p w14:paraId="26D70104" w14:textId="77777777" w:rsidR="00752520" w:rsidRPr="007D2B72" w:rsidRDefault="00752520" w:rsidP="007D2B72">
      <w:pPr>
        <w:spacing w:after="0" w:line="240" w:lineRule="auto"/>
        <w:jc w:val="both"/>
        <w:rPr>
          <w:rFonts w:ascii="Times New Roman" w:hAnsi="Times New Roman" w:cs="Times New Roman"/>
          <w:i/>
          <w:iCs/>
        </w:rPr>
      </w:pPr>
    </w:p>
    <w:p w14:paraId="214EB58C" w14:textId="77777777" w:rsidR="00752520" w:rsidRPr="007D2B72" w:rsidRDefault="00752520" w:rsidP="007D2B72">
      <w:pPr>
        <w:spacing w:after="0" w:line="240" w:lineRule="auto"/>
        <w:jc w:val="both"/>
        <w:rPr>
          <w:rFonts w:ascii="Times New Roman" w:hAnsi="Times New Roman" w:cs="Times New Roman"/>
          <w:b/>
        </w:rPr>
      </w:pPr>
    </w:p>
    <w:p w14:paraId="63976D1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8 – </w:t>
      </w:r>
      <w:r w:rsidRPr="007D2B72">
        <w:rPr>
          <w:rFonts w:ascii="Times New Roman" w:hAnsi="Times New Roman" w:cs="Times New Roman"/>
        </w:rPr>
        <w:t>Edukazzjoni u gwida vokazzjonali.</w:t>
      </w:r>
    </w:p>
    <w:p w14:paraId="4340CBCB" w14:textId="77777777" w:rsidR="00752520" w:rsidRPr="007D2B72" w:rsidRDefault="00752520" w:rsidP="007D2B72">
      <w:pPr>
        <w:spacing w:after="0" w:line="240" w:lineRule="auto"/>
        <w:jc w:val="both"/>
        <w:rPr>
          <w:rFonts w:ascii="Times New Roman" w:hAnsi="Times New Roman" w:cs="Times New Roman"/>
          <w:lang w:val="en-GB"/>
        </w:rPr>
      </w:pPr>
      <w:r w:rsidRPr="007D2B72">
        <w:rPr>
          <w:rFonts w:ascii="Times New Roman" w:hAnsi="Times New Roman" w:cs="Times New Roman"/>
          <w:b/>
          <w:bCs/>
          <w:lang w:val="en-GB"/>
        </w:rPr>
        <w:t xml:space="preserve">Clause 8 – </w:t>
      </w:r>
      <w:r w:rsidRPr="007D2B72">
        <w:rPr>
          <w:rFonts w:ascii="Times New Roman" w:hAnsi="Times New Roman" w:cs="Times New Roman"/>
          <w:lang w:val="en-GB"/>
        </w:rPr>
        <w:t>Education and vocational guidance.</w:t>
      </w:r>
    </w:p>
    <w:p w14:paraId="27D70CAE" w14:textId="77777777" w:rsidR="00752520" w:rsidRPr="007D2B72" w:rsidRDefault="00752520" w:rsidP="007D2B72">
      <w:pPr>
        <w:spacing w:after="0" w:line="240" w:lineRule="auto"/>
        <w:jc w:val="both"/>
        <w:rPr>
          <w:rFonts w:ascii="Times New Roman" w:hAnsi="Times New Roman" w:cs="Times New Roman"/>
        </w:rPr>
      </w:pPr>
    </w:p>
    <w:p w14:paraId="000E323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Rimarki? Il-Ministru. </w:t>
      </w:r>
    </w:p>
    <w:p w14:paraId="3BA890D7" w14:textId="77777777" w:rsidR="00752520" w:rsidRPr="007D2B72" w:rsidRDefault="00752520" w:rsidP="007D2B72">
      <w:pPr>
        <w:spacing w:after="0" w:line="240" w:lineRule="auto"/>
        <w:jc w:val="both"/>
        <w:rPr>
          <w:rFonts w:ascii="Times New Roman" w:hAnsi="Times New Roman" w:cs="Times New Roman"/>
          <w:b/>
          <w:bCs/>
        </w:rPr>
      </w:pPr>
    </w:p>
    <w:p w14:paraId="4CC9586E" w14:textId="77777777" w:rsidR="00752520" w:rsidRPr="007D2B72" w:rsidRDefault="00752520" w:rsidP="007D2B72">
      <w:pPr>
        <w:spacing w:after="0" w:line="240" w:lineRule="auto"/>
        <w:jc w:val="both"/>
        <w:rPr>
          <w:rFonts w:ascii="Times New Roman" w:hAnsi="Times New Roman" w:cs="Times New Roman"/>
          <w:b/>
          <w:bCs/>
          <w:color w:val="000000" w:themeColor="text1"/>
        </w:rPr>
      </w:pPr>
      <w:r w:rsidRPr="007D2B72">
        <w:rPr>
          <w:rFonts w:ascii="Times New Roman" w:hAnsi="Times New Roman" w:cs="Times New Roman"/>
          <w:b/>
          <w:bCs/>
        </w:rPr>
        <w:t>ONOR. ROSIANNE CUTAJAR:</w:t>
      </w:r>
      <w:r w:rsidRPr="007D2B72">
        <w:rPr>
          <w:rFonts w:ascii="Times New Roman" w:hAnsi="Times New Roman" w:cs="Times New Roman"/>
        </w:rPr>
        <w:t xml:space="preserve"> </w:t>
      </w:r>
      <w:r w:rsidRPr="007D2B72">
        <w:rPr>
          <w:rFonts w:ascii="Times New Roman" w:hAnsi="Times New Roman" w:cs="Times New Roman"/>
          <w:color w:val="000000" w:themeColor="text1"/>
        </w:rPr>
        <w:t xml:space="preserve">Din il-klawsola tistabbilixxi li entitajiet edukattivi u stabbilimenti li jipprovdu taħriġ jew gwida vokazzjonali ma jistgħux jiddiskriminaw. Persuni responsabbli għal tali entitajiet u stabbilimenti għandhom </w:t>
      </w:r>
      <w:proofErr w:type="spellStart"/>
      <w:r w:rsidRPr="007D2B72">
        <w:rPr>
          <w:rFonts w:ascii="Times New Roman" w:hAnsi="Times New Roman" w:cs="Times New Roman"/>
          <w:color w:val="000000" w:themeColor="text1"/>
        </w:rPr>
        <w:t>jissopprimu</w:t>
      </w:r>
      <w:proofErr w:type="spellEnd"/>
      <w:r w:rsidRPr="007D2B72">
        <w:rPr>
          <w:rFonts w:ascii="Times New Roman" w:hAnsi="Times New Roman" w:cs="Times New Roman"/>
          <w:color w:val="000000" w:themeColor="text1"/>
        </w:rPr>
        <w:t xml:space="preserve"> l-fastidju u jassiguraw li l-</w:t>
      </w:r>
      <w:proofErr w:type="spellStart"/>
      <w:r w:rsidRPr="007D2B72">
        <w:rPr>
          <w:rFonts w:ascii="Times New Roman" w:hAnsi="Times New Roman" w:cs="Times New Roman"/>
          <w:color w:val="000000" w:themeColor="text1"/>
        </w:rPr>
        <w:t>kurrikula</w:t>
      </w:r>
      <w:proofErr w:type="spellEnd"/>
      <w:r w:rsidRPr="007D2B72">
        <w:rPr>
          <w:rFonts w:ascii="Times New Roman" w:hAnsi="Times New Roman" w:cs="Times New Roman"/>
          <w:color w:val="000000" w:themeColor="text1"/>
        </w:rPr>
        <w:t xml:space="preserve"> u l-kotba skolastiċi ma jinkludux kontenut diskriminatorju.</w:t>
      </w:r>
    </w:p>
    <w:p w14:paraId="67ECBE3A"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lastRenderedPageBreak/>
        <w:t>ONOR. RAMONA ATTARD:</w:t>
      </w:r>
      <w:r w:rsidRPr="007D2B72">
        <w:rPr>
          <w:rFonts w:ascii="Times New Roman" w:hAnsi="Times New Roman" w:cs="Times New Roman"/>
          <w:color w:val="000000" w:themeColor="text1"/>
        </w:rPr>
        <w:t xml:space="preserve"> Grazzi. Aktar rimarki? (Onor. Membri: </w:t>
      </w:r>
      <w:proofErr w:type="spellStart"/>
      <w:r w:rsidRPr="007D2B72">
        <w:rPr>
          <w:rFonts w:ascii="Times New Roman" w:hAnsi="Times New Roman" w:cs="Times New Roman"/>
          <w:color w:val="000000" w:themeColor="text1"/>
        </w:rPr>
        <w:t>No</w:t>
      </w:r>
      <w:proofErr w:type="spellEnd"/>
      <w:r w:rsidRPr="007D2B72">
        <w:rPr>
          <w:rFonts w:ascii="Times New Roman" w:hAnsi="Times New Roman" w:cs="Times New Roman"/>
          <w:color w:val="000000" w:themeColor="text1"/>
        </w:rPr>
        <w:t>) Il-mistoqsija hija klawsola 8. Dawk favur? (Onor. Membri: Aye) Dawk kontra? L-Onor. Ivan Castillo.</w:t>
      </w:r>
    </w:p>
    <w:p w14:paraId="004AB3AE"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4CDBD04F"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IVAN CASTILLO:</w:t>
      </w:r>
      <w:r w:rsidRPr="007D2B72">
        <w:rPr>
          <w:rFonts w:ascii="Times New Roman" w:hAnsi="Times New Roman" w:cs="Times New Roman"/>
          <w:color w:val="000000" w:themeColor="text1"/>
        </w:rPr>
        <w:t xml:space="preserve"> L-Oppożizzjoni taqbel mal-prinċipju ta’ dan l-artikolu iżda minħabba nuqqas ta’ konsultazzjoni u skrutinju adegwat, tirriżerva l-pożizzjoni u l-vot tagħha sakemm jitlesta b’mod xieraq il-proċess parlamentari.</w:t>
      </w:r>
    </w:p>
    <w:p w14:paraId="27D34616"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6F34849E" w14:textId="77777777" w:rsidR="00752520" w:rsidRPr="007D2B72" w:rsidRDefault="00752520" w:rsidP="007D2B72">
      <w:pPr>
        <w:spacing w:after="0" w:line="240" w:lineRule="auto"/>
        <w:jc w:val="both"/>
        <w:rPr>
          <w:rFonts w:ascii="Times New Roman" w:hAnsi="Times New Roman" w:cs="Times New Roman"/>
          <w:i/>
          <w:iCs/>
          <w:color w:val="000000" w:themeColor="text1"/>
        </w:rPr>
      </w:pPr>
      <w:r w:rsidRPr="007D2B72">
        <w:rPr>
          <w:rFonts w:ascii="Times New Roman" w:hAnsi="Times New Roman" w:cs="Times New Roman"/>
          <w:i/>
          <w:iCs/>
          <w:color w:val="000000" w:themeColor="text1"/>
        </w:rPr>
        <w:t>Klawsola 8 għaddiet u ġiet ordnata biex issir parti mill-Abbozz ta’ Liġi.</w:t>
      </w:r>
    </w:p>
    <w:p w14:paraId="4CD09E4E"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7A55E861"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4CC0CD7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9 – </w:t>
      </w:r>
      <w:r w:rsidRPr="007D2B72">
        <w:rPr>
          <w:rFonts w:ascii="Times New Roman" w:hAnsi="Times New Roman" w:cs="Times New Roman"/>
        </w:rPr>
        <w:t>Fastidju u fastidju sesswali.</w:t>
      </w:r>
    </w:p>
    <w:p w14:paraId="1B9754BB" w14:textId="77777777" w:rsidR="00752520" w:rsidRPr="007D2B72" w:rsidRDefault="00752520" w:rsidP="007D2B72">
      <w:pPr>
        <w:spacing w:after="0" w:line="240" w:lineRule="auto"/>
        <w:jc w:val="both"/>
        <w:rPr>
          <w:rFonts w:ascii="Times New Roman" w:hAnsi="Times New Roman" w:cs="Times New Roman"/>
          <w:color w:val="000000" w:themeColor="text1"/>
          <w:lang w:val="en-GB"/>
        </w:rPr>
      </w:pPr>
      <w:r w:rsidRPr="007D2B72">
        <w:rPr>
          <w:rFonts w:ascii="Times New Roman" w:hAnsi="Times New Roman" w:cs="Times New Roman"/>
          <w:b/>
          <w:bCs/>
          <w:color w:val="000000" w:themeColor="text1"/>
          <w:lang w:val="en-GB"/>
        </w:rPr>
        <w:t xml:space="preserve">Clause 9 – </w:t>
      </w:r>
      <w:r w:rsidRPr="007D2B72">
        <w:rPr>
          <w:rFonts w:ascii="Times New Roman" w:hAnsi="Times New Roman" w:cs="Times New Roman"/>
          <w:color w:val="000000" w:themeColor="text1"/>
          <w:lang w:val="en-GB"/>
        </w:rPr>
        <w:t xml:space="preserve">Harassment and sexual harassment. </w:t>
      </w:r>
    </w:p>
    <w:p w14:paraId="179A3F23" w14:textId="77777777" w:rsidR="00752520" w:rsidRPr="007D2B72" w:rsidRDefault="00752520" w:rsidP="007D2B72">
      <w:pPr>
        <w:spacing w:after="0" w:line="240" w:lineRule="auto"/>
        <w:jc w:val="both"/>
        <w:rPr>
          <w:rFonts w:ascii="Times New Roman" w:hAnsi="Times New Roman" w:cs="Times New Roman"/>
          <w:b/>
          <w:bCs/>
        </w:rPr>
      </w:pPr>
    </w:p>
    <w:p w14:paraId="1374D3D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Rimarki? Il-Ministru. </w:t>
      </w:r>
    </w:p>
    <w:p w14:paraId="03EFCCCE"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2190AB51"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ROSIANNE CUTAJAR:</w:t>
      </w:r>
      <w:r w:rsidRPr="007D2B72">
        <w:rPr>
          <w:rFonts w:ascii="Times New Roman" w:hAnsi="Times New Roman" w:cs="Times New Roman"/>
          <w:color w:val="000000" w:themeColor="text1"/>
        </w:rPr>
        <w:t xml:space="preserve"> Din il-klawsola tistabbilixxi li persuni ma jistgħux jagħtu fastidju jew fastidju sesswali lil xi persuna oħra. Persuni responsabbli għal postijiet tax-xogħol, entitajiet edukattivi, stabbilimenti li jipprovdu taħriġ jew gwida vokazzjonali jew għal xi stabbiliment fejn jiġu offruti oġġetti, servizzi jew faċilitajiet ta’ akkomodazzjoni lill-pubbliku, ma jistgħux jippermettu li jseħħ fil-postijiet tagħhom fastidju jew fastidju sesswali. Persuni hekk responsabbli jistgħu jiddefendu ruħhom billi juru li ħadu miżuri biex jipprevjenu l-fastidju jew fastidju sesswali.</w:t>
      </w:r>
    </w:p>
    <w:p w14:paraId="460909E8"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63CDEE0F"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RAMONA ATTARD:</w:t>
      </w:r>
      <w:r w:rsidRPr="007D2B72">
        <w:rPr>
          <w:rFonts w:ascii="Times New Roman" w:hAnsi="Times New Roman" w:cs="Times New Roman"/>
          <w:color w:val="000000" w:themeColor="text1"/>
        </w:rPr>
        <w:t xml:space="preserve"> Grazzi. Aktar rimarki? L-Onor. Francesca Zarb.</w:t>
      </w:r>
    </w:p>
    <w:p w14:paraId="6E329B0D"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26732741"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FRANCESCA ZARB:</w:t>
      </w:r>
      <w:r w:rsidRPr="007D2B72">
        <w:rPr>
          <w:rFonts w:ascii="Times New Roman" w:hAnsi="Times New Roman" w:cs="Times New Roman"/>
          <w:color w:val="000000" w:themeColor="text1"/>
        </w:rPr>
        <w:t xml:space="preserve"> L-</w:t>
      </w:r>
      <w:proofErr w:type="spellStart"/>
      <w:r w:rsidRPr="007D2B72">
        <w:rPr>
          <w:rFonts w:ascii="Times New Roman" w:hAnsi="Times New Roman" w:cs="Times New Roman"/>
          <w:color w:val="000000" w:themeColor="text1"/>
        </w:rPr>
        <w:t>istatement</w:t>
      </w:r>
      <w:proofErr w:type="spellEnd"/>
      <w:r w:rsidRPr="007D2B72">
        <w:rPr>
          <w:rFonts w:ascii="Times New Roman" w:hAnsi="Times New Roman" w:cs="Times New Roman"/>
          <w:color w:val="000000" w:themeColor="text1"/>
        </w:rPr>
        <w:t xml:space="preserve"> tal-Oppożizzjoni ġie ripetut kemm-il darba u ħadt nota tiegħu biex żgur ma jkollix problema fil-</w:t>
      </w:r>
      <w:proofErr w:type="spellStart"/>
      <w:r w:rsidRPr="007D2B72">
        <w:rPr>
          <w:rFonts w:ascii="Times New Roman" w:hAnsi="Times New Roman" w:cs="Times New Roman"/>
          <w:color w:val="000000" w:themeColor="text1"/>
        </w:rPr>
        <w:t>wording</w:t>
      </w:r>
      <w:proofErr w:type="spellEnd"/>
      <w:r w:rsidRPr="007D2B72">
        <w:rPr>
          <w:rFonts w:ascii="Times New Roman" w:hAnsi="Times New Roman" w:cs="Times New Roman"/>
          <w:color w:val="000000" w:themeColor="text1"/>
        </w:rPr>
        <w:t>. L-Oppożizzjoni qiegħda ttenni kull darba li taqbel mal-prinċipju u allura għandi nifhem li xi tip ta’ konsultazzjoni diġà żviluppat biex l-Oppożizzjoni ddeċidiet dwar il-prinċipju u dwar l-ispirtu ta’ dan l-Abbozz. Mela minkejja li qegħdin jastjenu mill-vot, xorta waħda għandna Oppożizzjoni li per prinċipju, qiegħda taqbel ma’ dan kollu li qegħdin inressqu bħala Gvern.</w:t>
      </w:r>
    </w:p>
    <w:p w14:paraId="2AB5A0E3"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14E9E7C1"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color w:val="000000" w:themeColor="text1"/>
        </w:rPr>
        <w:t>Il-fatt li l-Oppożizzjoni qiegħda tirriżerva l-pożizzjoni tagħha ma jagħmel assolutament l-ebda differenza għaliex l-</w:t>
      </w:r>
      <w:proofErr w:type="spellStart"/>
      <w:r w:rsidRPr="007D2B72">
        <w:rPr>
          <w:rFonts w:ascii="Times New Roman" w:hAnsi="Times New Roman" w:cs="Times New Roman"/>
          <w:color w:val="000000" w:themeColor="text1"/>
        </w:rPr>
        <w:t>istatement</w:t>
      </w:r>
      <w:proofErr w:type="spellEnd"/>
      <w:r w:rsidRPr="007D2B72">
        <w:rPr>
          <w:rFonts w:ascii="Times New Roman" w:hAnsi="Times New Roman" w:cs="Times New Roman"/>
          <w:color w:val="000000" w:themeColor="text1"/>
        </w:rPr>
        <w:t xml:space="preserve"> tagħhom huwa </w:t>
      </w:r>
      <w:proofErr w:type="spellStart"/>
      <w:r w:rsidRPr="007D2B72">
        <w:rPr>
          <w:rFonts w:ascii="Times New Roman" w:hAnsi="Times New Roman" w:cs="Times New Roman"/>
          <w:color w:val="000000" w:themeColor="text1"/>
        </w:rPr>
        <w:t>kontradittorju</w:t>
      </w:r>
      <w:proofErr w:type="spellEnd"/>
      <w:r w:rsidRPr="007D2B72">
        <w:rPr>
          <w:rFonts w:ascii="Times New Roman" w:hAnsi="Times New Roman" w:cs="Times New Roman"/>
          <w:color w:val="000000" w:themeColor="text1"/>
        </w:rPr>
        <w:t xml:space="preserve"> għaliex qed jaqblu u qed </w:t>
      </w:r>
      <w:r w:rsidRPr="007D2B72">
        <w:rPr>
          <w:rFonts w:ascii="Times New Roman" w:hAnsi="Times New Roman" w:cs="Times New Roman"/>
          <w:color w:val="000000" w:themeColor="text1"/>
        </w:rPr>
        <w:t xml:space="preserve">jirriżervaw fl-istess ħin! Għaldaqstant, nitlobhom jiċċaraw. </w:t>
      </w:r>
    </w:p>
    <w:p w14:paraId="6C6C8EEF"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1BB44D07"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REBEKAH BORG:</w:t>
      </w:r>
      <w:r w:rsidRPr="007D2B72">
        <w:rPr>
          <w:rFonts w:ascii="Times New Roman" w:hAnsi="Times New Roman" w:cs="Times New Roman"/>
          <w:color w:val="000000" w:themeColor="text1"/>
        </w:rPr>
        <w:t xml:space="preserve"> M’għandniex x’niċċaraw. L-</w:t>
      </w:r>
      <w:proofErr w:type="spellStart"/>
      <w:r w:rsidRPr="007D2B72">
        <w:rPr>
          <w:rFonts w:ascii="Times New Roman" w:hAnsi="Times New Roman" w:cs="Times New Roman"/>
          <w:color w:val="000000" w:themeColor="text1"/>
        </w:rPr>
        <w:t>istatement</w:t>
      </w:r>
      <w:proofErr w:type="spellEnd"/>
      <w:r w:rsidRPr="007D2B72">
        <w:rPr>
          <w:rFonts w:ascii="Times New Roman" w:hAnsi="Times New Roman" w:cs="Times New Roman"/>
          <w:color w:val="000000" w:themeColor="text1"/>
        </w:rPr>
        <w:t xml:space="preserve"> huwa ċar.</w:t>
      </w:r>
    </w:p>
    <w:p w14:paraId="6EFBD617"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4E51144F"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FRANCESCA ZARB:</w:t>
      </w:r>
      <w:r w:rsidRPr="007D2B72">
        <w:rPr>
          <w:rFonts w:ascii="Times New Roman" w:hAnsi="Times New Roman" w:cs="Times New Roman"/>
          <w:color w:val="000000" w:themeColor="text1"/>
        </w:rPr>
        <w:t xml:space="preserve"> Allura nitlobkom tikkonfermaw illi qed taqblu mal-prinċipju, kif qegħdin ittennu.</w:t>
      </w:r>
    </w:p>
    <w:p w14:paraId="17850088"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64720F1C"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REBEKAH BORG:</w:t>
      </w:r>
      <w:r w:rsidRPr="007D2B72">
        <w:rPr>
          <w:rFonts w:ascii="Times New Roman" w:hAnsi="Times New Roman" w:cs="Times New Roman"/>
          <w:color w:val="000000" w:themeColor="text1"/>
        </w:rPr>
        <w:t xml:space="preserve"> L-</w:t>
      </w:r>
      <w:proofErr w:type="spellStart"/>
      <w:r w:rsidRPr="007D2B72">
        <w:rPr>
          <w:rFonts w:ascii="Times New Roman" w:hAnsi="Times New Roman" w:cs="Times New Roman"/>
          <w:color w:val="000000" w:themeColor="text1"/>
        </w:rPr>
        <w:t>istatement</w:t>
      </w:r>
      <w:proofErr w:type="spellEnd"/>
      <w:r w:rsidRPr="007D2B72">
        <w:rPr>
          <w:rFonts w:ascii="Times New Roman" w:hAnsi="Times New Roman" w:cs="Times New Roman"/>
          <w:color w:val="000000" w:themeColor="text1"/>
        </w:rPr>
        <w:t xml:space="preserve"> huwa ċar.</w:t>
      </w:r>
    </w:p>
    <w:p w14:paraId="06BA9DBC"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4041F2B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9. Dawk favur? (Onor. Membri: Aye) Dawk kontra? L-Onor. Ivan Castillo.</w:t>
      </w:r>
    </w:p>
    <w:p w14:paraId="3D0A1467" w14:textId="77777777" w:rsidR="00752520" w:rsidRPr="007D2B72" w:rsidRDefault="00752520" w:rsidP="007D2B72">
      <w:pPr>
        <w:spacing w:after="0" w:line="240" w:lineRule="auto"/>
        <w:jc w:val="both"/>
        <w:rPr>
          <w:rFonts w:ascii="Times New Roman" w:hAnsi="Times New Roman" w:cs="Times New Roman"/>
        </w:rPr>
      </w:pPr>
    </w:p>
    <w:p w14:paraId="46BD81C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6F29226F" w14:textId="77777777" w:rsidR="00752520" w:rsidRPr="007D2B72" w:rsidRDefault="00752520" w:rsidP="007D2B72">
      <w:pPr>
        <w:spacing w:after="0" w:line="240" w:lineRule="auto"/>
        <w:jc w:val="both"/>
        <w:rPr>
          <w:rFonts w:ascii="Times New Roman" w:hAnsi="Times New Roman" w:cs="Times New Roman"/>
        </w:rPr>
      </w:pPr>
    </w:p>
    <w:p w14:paraId="181AE66D"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9 għaddiet u ġiet ordnata biex issir parti mill-Abbozz ta’ Liġi.</w:t>
      </w:r>
    </w:p>
    <w:p w14:paraId="5B069EDD"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28097820"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0E52366D"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Klawsola 10 – </w:t>
      </w:r>
      <w:r w:rsidRPr="007D2B72">
        <w:rPr>
          <w:rFonts w:ascii="Times New Roman" w:hAnsi="Times New Roman" w:cs="Times New Roman"/>
          <w:color w:val="000000" w:themeColor="text1"/>
        </w:rPr>
        <w:t>Reklam diskriminatorju.</w:t>
      </w:r>
    </w:p>
    <w:p w14:paraId="02FE9C10" w14:textId="77777777" w:rsidR="00752520" w:rsidRPr="007D2B72" w:rsidRDefault="00752520" w:rsidP="007D2B72">
      <w:pPr>
        <w:spacing w:after="0" w:line="240" w:lineRule="auto"/>
        <w:jc w:val="both"/>
        <w:rPr>
          <w:rFonts w:ascii="Times New Roman" w:hAnsi="Times New Roman" w:cs="Times New Roman"/>
          <w:color w:val="000000" w:themeColor="text1"/>
          <w:lang w:val="en-GB"/>
        </w:rPr>
      </w:pPr>
      <w:r w:rsidRPr="007D2B72">
        <w:rPr>
          <w:rFonts w:ascii="Times New Roman" w:hAnsi="Times New Roman" w:cs="Times New Roman"/>
          <w:b/>
          <w:bCs/>
          <w:color w:val="000000" w:themeColor="text1"/>
          <w:lang w:val="en-GB"/>
        </w:rPr>
        <w:t xml:space="preserve">Clause 10 – </w:t>
      </w:r>
      <w:r w:rsidRPr="007D2B72">
        <w:rPr>
          <w:rFonts w:ascii="Times New Roman" w:hAnsi="Times New Roman" w:cs="Times New Roman"/>
          <w:color w:val="000000" w:themeColor="text1"/>
          <w:lang w:val="en-GB"/>
        </w:rPr>
        <w:t>Discriminatory advertisement.</w:t>
      </w:r>
    </w:p>
    <w:p w14:paraId="7CB5C895"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64DCF3D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Rimarki? Il-Ministru. </w:t>
      </w:r>
    </w:p>
    <w:p w14:paraId="0B84603F"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706D0722"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ROSIANNE CUTAJAR:</w:t>
      </w:r>
      <w:r w:rsidRPr="007D2B72">
        <w:rPr>
          <w:rFonts w:ascii="Times New Roman" w:hAnsi="Times New Roman" w:cs="Times New Roman"/>
          <w:color w:val="000000" w:themeColor="text1"/>
        </w:rPr>
        <w:t xml:space="preserve"> Din il-klawsola tipprovdi illi ħadd ma jista’ jirreklama post għal xi impieg li jiddiskrimina bejn l-applikanti u jitlob mingħandhom informazzjoni dwar il-ħajja privata tagħhom. Trattament differenzjali huwa permess f’każ li dan ikun relatat ma’ rekwiżit okkupazzjonali ġenwin u determinanti, u l-applikazzjoni ta’ tali ħtieġa tkun b’mezz proporzjonat sabiex jintlaħaq għan leġittimu.</w:t>
      </w:r>
    </w:p>
    <w:p w14:paraId="21B790AD"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1A35F0ED" w14:textId="77777777" w:rsidR="00752520" w:rsidRPr="007D2B72" w:rsidRDefault="00752520" w:rsidP="007D2B72">
      <w:pPr>
        <w:spacing w:after="0" w:line="240" w:lineRule="auto"/>
        <w:jc w:val="both"/>
        <w:rPr>
          <w:rFonts w:ascii="Times New Roman" w:hAnsi="Times New Roman" w:cs="Times New Roman"/>
          <w:b/>
          <w:bCs/>
          <w:color w:val="000000" w:themeColor="text1"/>
        </w:rPr>
      </w:pPr>
      <w:r w:rsidRPr="007D2B72">
        <w:rPr>
          <w:rFonts w:ascii="Times New Roman" w:hAnsi="Times New Roman" w:cs="Times New Roman"/>
          <w:color w:val="000000" w:themeColor="text1"/>
        </w:rPr>
        <w:t xml:space="preserve">Din il-klawsola tipprovdi wkoll li reklami ta’ kull tip li jkunu diskriminatorji, jew li jippromwovu d-diskriminazzjoni, mhumiex permessi. Ksur ta’ dan l-artikolu jikkostitwixxi reat. </w:t>
      </w:r>
    </w:p>
    <w:p w14:paraId="226870CB"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1BBBD42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10. Dawk favur? (Onor. Membri: Aye) Dawk kontra? L-Onor. Ivan Castillo.</w:t>
      </w:r>
    </w:p>
    <w:p w14:paraId="6AF5A269"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lastRenderedPageBreak/>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6C647D18"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661FF1BC"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RAMONA ATTARD:</w:t>
      </w:r>
      <w:r w:rsidRPr="007D2B72">
        <w:rPr>
          <w:rFonts w:ascii="Times New Roman" w:hAnsi="Times New Roman" w:cs="Times New Roman"/>
          <w:color w:val="000000" w:themeColor="text1"/>
        </w:rPr>
        <w:t xml:space="preserve"> Onor. Castillo, ejja nkunu ftit prattiċi. Għandna 60 klawsola. Se toqgħod tirrepeti dan l-</w:t>
      </w:r>
      <w:proofErr w:type="spellStart"/>
      <w:r w:rsidRPr="007D2B72">
        <w:rPr>
          <w:rFonts w:ascii="Times New Roman" w:hAnsi="Times New Roman" w:cs="Times New Roman"/>
          <w:color w:val="000000" w:themeColor="text1"/>
        </w:rPr>
        <w:t>istatement</w:t>
      </w:r>
      <w:proofErr w:type="spellEnd"/>
      <w:r w:rsidRPr="007D2B72">
        <w:rPr>
          <w:rFonts w:ascii="Times New Roman" w:hAnsi="Times New Roman" w:cs="Times New Roman"/>
          <w:color w:val="000000" w:themeColor="text1"/>
        </w:rPr>
        <w:t xml:space="preserve"> għal 60 klawsola? </w:t>
      </w:r>
    </w:p>
    <w:p w14:paraId="7289A86A" w14:textId="77777777" w:rsidR="00752520" w:rsidRPr="007D2B72" w:rsidRDefault="00752520" w:rsidP="007D2B72">
      <w:pPr>
        <w:spacing w:after="0" w:line="240" w:lineRule="auto"/>
        <w:jc w:val="both"/>
        <w:rPr>
          <w:rFonts w:ascii="Times New Roman" w:hAnsi="Times New Roman" w:cs="Times New Roman"/>
          <w:b/>
          <w:bCs/>
        </w:rPr>
      </w:pPr>
    </w:p>
    <w:p w14:paraId="260ED2A9"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IVAN CASTILLO: </w:t>
      </w:r>
      <w:r w:rsidRPr="007D2B72">
        <w:rPr>
          <w:rFonts w:ascii="Times New Roman" w:hAnsi="Times New Roman" w:cs="Times New Roman"/>
        </w:rPr>
        <w:t>Iva.</w:t>
      </w:r>
    </w:p>
    <w:p w14:paraId="21B46374"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20582C9D"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RAMONA ATTARD:</w:t>
      </w:r>
      <w:r w:rsidRPr="007D2B72">
        <w:rPr>
          <w:rFonts w:ascii="Times New Roman" w:hAnsi="Times New Roman" w:cs="Times New Roman"/>
          <w:color w:val="000000" w:themeColor="text1"/>
        </w:rPr>
        <w:t xml:space="preserve"> Kollox sew, se </w:t>
      </w:r>
      <w:proofErr w:type="spellStart"/>
      <w:r w:rsidRPr="007D2B72">
        <w:rPr>
          <w:rFonts w:ascii="Times New Roman" w:hAnsi="Times New Roman" w:cs="Times New Roman"/>
          <w:color w:val="000000" w:themeColor="text1"/>
        </w:rPr>
        <w:t>tirrepetih</w:t>
      </w:r>
      <w:proofErr w:type="spellEnd"/>
      <w:r w:rsidRPr="007D2B72">
        <w:rPr>
          <w:rFonts w:ascii="Times New Roman" w:hAnsi="Times New Roman" w:cs="Times New Roman"/>
          <w:color w:val="000000" w:themeColor="text1"/>
        </w:rPr>
        <w:t xml:space="preserve"> 60 darba. Il-Ministru Rosianne Cutajar.</w:t>
      </w:r>
    </w:p>
    <w:p w14:paraId="71B443D8"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2B9BBA3E"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ROSIANNE CUTAJAR:</w:t>
      </w:r>
      <w:r w:rsidRPr="007D2B72">
        <w:rPr>
          <w:rFonts w:ascii="Times New Roman" w:hAnsi="Times New Roman" w:cs="Times New Roman"/>
          <w:color w:val="000000" w:themeColor="text1"/>
        </w:rPr>
        <w:t xml:space="preserve"> Jien kont nippretendi li bħala Oppożizzjoni jiġu hawnhekk ippreparati b’xi emendi. Onor. Castillo, inti liberu li tirrepeti kemm trid, għal 60 darba u anke aktar, imma ma naħsibx li dan qed jirrifletti tajjeb fuqkom għaliex </w:t>
      </w:r>
      <w:proofErr w:type="spellStart"/>
      <w:r w:rsidRPr="007D2B72">
        <w:rPr>
          <w:rFonts w:ascii="Times New Roman" w:hAnsi="Times New Roman" w:cs="Times New Roman"/>
          <w:color w:val="000000" w:themeColor="text1"/>
        </w:rPr>
        <w:t>xogħolkom</w:t>
      </w:r>
      <w:proofErr w:type="spellEnd"/>
      <w:r w:rsidRPr="007D2B72">
        <w:rPr>
          <w:rFonts w:ascii="Times New Roman" w:hAnsi="Times New Roman" w:cs="Times New Roman"/>
          <w:color w:val="000000" w:themeColor="text1"/>
        </w:rPr>
        <w:t xml:space="preserve"> hu li f’dan il-Kumitat tressqu l-emendi biex b’mod matur naħdmu fuq abbozz ta’ liġi li jsir realtà bil-kontribut ta’ kulħadd. Issa jien qed nifhem li kontribut m’intomx se tagħtu. Sempliċiment ġejtu hawnhekk b’sentenza lesta li se tibqgħu tirrepetu mingħajr ma tressqu ’l quddiem xi tip ta’ emenda. Naħseb li l-pajjiż jixraqlu li f’din l-ogħla istituzzjoni jkun hemm daqsxejn maturità. Fl-aħħar mill-aħħar hawnhekk qegħdin nitkellmu fuq l-ugwaljanza, u storikament dan </w:t>
      </w:r>
      <w:proofErr w:type="spellStart"/>
      <w:r w:rsidRPr="007D2B72">
        <w:rPr>
          <w:rFonts w:ascii="Times New Roman" w:hAnsi="Times New Roman" w:cs="Times New Roman"/>
          <w:color w:val="000000" w:themeColor="text1"/>
        </w:rPr>
        <w:t>it</w:t>
      </w:r>
      <w:proofErr w:type="spellEnd"/>
      <w:r w:rsidRPr="007D2B72">
        <w:rPr>
          <w:rFonts w:ascii="Times New Roman" w:hAnsi="Times New Roman" w:cs="Times New Roman"/>
          <w:color w:val="000000" w:themeColor="text1"/>
        </w:rPr>
        <w:t>-tkaxkir ta’ saqajn assistejna għalih kull meta ġiet diskussa. Ma naħsibx li qed jirrifletti tajjeb fuqkom.</w:t>
      </w:r>
    </w:p>
    <w:p w14:paraId="1044B145"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36516841"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RAMONA ATTARD:</w:t>
      </w:r>
      <w:r w:rsidRPr="007D2B72">
        <w:rPr>
          <w:rFonts w:ascii="Times New Roman" w:hAnsi="Times New Roman" w:cs="Times New Roman"/>
          <w:color w:val="000000" w:themeColor="text1"/>
        </w:rPr>
        <w:t xml:space="preserve"> Grazzi. Aktar rimarki? L-Onor. Francesca Zarb.</w:t>
      </w:r>
    </w:p>
    <w:p w14:paraId="6C194453"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205F25A1"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FRANCESCA ZARB:</w:t>
      </w:r>
      <w:r w:rsidRPr="007D2B72">
        <w:rPr>
          <w:rFonts w:ascii="Times New Roman" w:hAnsi="Times New Roman" w:cs="Times New Roman"/>
          <w:color w:val="000000" w:themeColor="text1"/>
        </w:rPr>
        <w:t xml:space="preserve"> Jekk l-Onor. Castillo se jirreġistra 60 darba, jien se nirreġistra 60 darba warajh li l-</w:t>
      </w:r>
      <w:proofErr w:type="spellStart"/>
      <w:r w:rsidRPr="007D2B72">
        <w:rPr>
          <w:rFonts w:ascii="Times New Roman" w:hAnsi="Times New Roman" w:cs="Times New Roman"/>
          <w:color w:val="000000" w:themeColor="text1"/>
        </w:rPr>
        <w:t>istatement</w:t>
      </w:r>
      <w:proofErr w:type="spellEnd"/>
      <w:r w:rsidRPr="007D2B72">
        <w:rPr>
          <w:rFonts w:ascii="Times New Roman" w:hAnsi="Times New Roman" w:cs="Times New Roman"/>
          <w:color w:val="000000" w:themeColor="text1"/>
        </w:rPr>
        <w:t xml:space="preserve"> tal-Oppożizzjoni huwa </w:t>
      </w:r>
      <w:proofErr w:type="spellStart"/>
      <w:r w:rsidRPr="007D2B72">
        <w:rPr>
          <w:rFonts w:ascii="Times New Roman" w:hAnsi="Times New Roman" w:cs="Times New Roman"/>
          <w:color w:val="000000" w:themeColor="text1"/>
        </w:rPr>
        <w:t>kontradittorju</w:t>
      </w:r>
      <w:proofErr w:type="spellEnd"/>
      <w:r w:rsidRPr="007D2B72">
        <w:rPr>
          <w:rFonts w:ascii="Times New Roman" w:hAnsi="Times New Roman" w:cs="Times New Roman"/>
          <w:color w:val="000000" w:themeColor="text1"/>
        </w:rPr>
        <w:t xml:space="preserve"> u ma jagħmilx sens. Kull darba se nagħmilha!</w:t>
      </w:r>
    </w:p>
    <w:p w14:paraId="7D336687"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37F14F77"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RAMONA ATTARD:</w:t>
      </w:r>
      <w:r w:rsidRPr="007D2B72">
        <w:rPr>
          <w:rFonts w:ascii="Times New Roman" w:hAnsi="Times New Roman" w:cs="Times New Roman"/>
          <w:color w:val="000000" w:themeColor="text1"/>
        </w:rPr>
        <w:t xml:space="preserve"> L-Onor. Ivan Castillo.</w:t>
      </w:r>
    </w:p>
    <w:p w14:paraId="3F825CFA"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0735A702"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IVAN CASTILLO:</w:t>
      </w:r>
      <w:r w:rsidRPr="007D2B72">
        <w:rPr>
          <w:rFonts w:ascii="Times New Roman" w:hAnsi="Times New Roman" w:cs="Times New Roman"/>
          <w:color w:val="000000" w:themeColor="text1"/>
        </w:rPr>
        <w:t xml:space="preserve"> Dwar dak li għadha kif tenniet il-Ministru rrid ngħid li l-pajjiż kien jixraqlu li ssir konsultazzjoni dwar din il-liġi u mhux jippretendu li l-Oppożizzjoni tippreżenta l-emendi wara 11-il ġurnata biss.</w:t>
      </w:r>
    </w:p>
    <w:p w14:paraId="3054B671"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3CE7E82A"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ROSIANNE CUTAJAR:</w:t>
      </w:r>
      <w:r w:rsidRPr="007D2B72">
        <w:rPr>
          <w:rFonts w:ascii="Times New Roman" w:hAnsi="Times New Roman" w:cs="Times New Roman"/>
          <w:color w:val="000000" w:themeColor="text1"/>
        </w:rPr>
        <w:t xml:space="preserve"> Dan l-Abbozz ilu 12-il sena jiġi diskuss mal-NGOs b’mod pubbliku, jiġifieri kien hemm żmien opportun. Issa n-nies qegħdin jistennew li aħna niddeċiedu u nieħdu azzjoni. Il-konsultazzjoni saret u l-Abbozz għadda għand l-Onor. Graziella Attard Previ b’mod informali, però ma nbidlitx is-sustanza tiegħu. Għaldaqstant, jekk hemm xi riservi dwar il-kontenut, ma nistax nifhem kif qegħdin tgħidu li taqblu fil-prinċipju, bħalma qalet il-kollega l-Onor. Zarb. Ma nistax nifhem għaliex qed tagħmlu dan l-</w:t>
      </w:r>
      <w:proofErr w:type="spellStart"/>
      <w:r w:rsidRPr="007D2B72">
        <w:rPr>
          <w:rFonts w:ascii="Times New Roman" w:hAnsi="Times New Roman" w:cs="Times New Roman"/>
          <w:color w:val="000000" w:themeColor="text1"/>
        </w:rPr>
        <w:t>istatement</w:t>
      </w:r>
      <w:proofErr w:type="spellEnd"/>
      <w:r w:rsidRPr="007D2B72">
        <w:rPr>
          <w:rFonts w:ascii="Times New Roman" w:hAnsi="Times New Roman" w:cs="Times New Roman"/>
          <w:color w:val="000000" w:themeColor="text1"/>
        </w:rPr>
        <w:t>. Jew taqblu jew ma taqblux.</w:t>
      </w:r>
    </w:p>
    <w:p w14:paraId="27C2684E"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68283207"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REBEKAH BORG:</w:t>
      </w:r>
      <w:r w:rsidRPr="007D2B72">
        <w:rPr>
          <w:rFonts w:ascii="Times New Roman" w:hAnsi="Times New Roman" w:cs="Times New Roman"/>
          <w:color w:val="000000" w:themeColor="text1"/>
        </w:rPr>
        <w:t xml:space="preserve"> Għaliex l-NGOs staqsew għal aktar ħin ilbieraħ!</w:t>
      </w:r>
    </w:p>
    <w:p w14:paraId="69143180"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46BBD81C"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ROSIANNE CUTAJAR:</w:t>
      </w:r>
      <w:r w:rsidRPr="007D2B72">
        <w:rPr>
          <w:rFonts w:ascii="Times New Roman" w:hAnsi="Times New Roman" w:cs="Times New Roman"/>
          <w:color w:val="000000" w:themeColor="text1"/>
        </w:rPr>
        <w:t xml:space="preserve"> L-NGOs huma liberi li jiġu hawnhekk, jingħataw l-opportunità li jitkellmu … (Interruzzjonijiet)</w:t>
      </w:r>
    </w:p>
    <w:p w14:paraId="2F5E977E"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5AE69723"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REBEKAH BORG:</w:t>
      </w:r>
      <w:r w:rsidRPr="007D2B72">
        <w:rPr>
          <w:rFonts w:ascii="Times New Roman" w:hAnsi="Times New Roman" w:cs="Times New Roman"/>
          <w:color w:val="000000" w:themeColor="text1"/>
        </w:rPr>
        <w:t xml:space="preserve"> L-NGOs għamlu </w:t>
      </w:r>
      <w:proofErr w:type="spellStart"/>
      <w:r w:rsidRPr="007D2B72">
        <w:rPr>
          <w:rFonts w:ascii="Times New Roman" w:hAnsi="Times New Roman" w:cs="Times New Roman"/>
          <w:color w:val="000000" w:themeColor="text1"/>
        </w:rPr>
        <w:t>statement</w:t>
      </w:r>
      <w:proofErr w:type="spellEnd"/>
      <w:r w:rsidRPr="007D2B72">
        <w:rPr>
          <w:rFonts w:ascii="Times New Roman" w:hAnsi="Times New Roman" w:cs="Times New Roman"/>
          <w:color w:val="000000" w:themeColor="text1"/>
        </w:rPr>
        <w:t xml:space="preserve"> ilbieraħ u qed jitolbu għal aktar ħin u aħna qed nagħmlu l-istess. (Interruzzjonijiet)</w:t>
      </w:r>
    </w:p>
    <w:p w14:paraId="5B40F5CD"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66229C60"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RAMONA ATTARD:</w:t>
      </w:r>
      <w:r w:rsidRPr="007D2B72">
        <w:rPr>
          <w:rFonts w:ascii="Times New Roman" w:hAnsi="Times New Roman" w:cs="Times New Roman"/>
          <w:color w:val="000000" w:themeColor="text1"/>
        </w:rPr>
        <w:t xml:space="preserve"> Jekk jogħġobkom, inżommu l-ordni. L-Onor. Naomi Cachia.</w:t>
      </w:r>
    </w:p>
    <w:p w14:paraId="58D60616"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25B45375"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NAOMI CACHIA:</w:t>
      </w:r>
      <w:r w:rsidRPr="007D2B72">
        <w:rPr>
          <w:rFonts w:ascii="Times New Roman" w:hAnsi="Times New Roman" w:cs="Times New Roman"/>
          <w:color w:val="000000" w:themeColor="text1"/>
        </w:rPr>
        <w:t xml:space="preserve"> Mhu veru xejn li qed tagħmlu hekk għaliex l-NGOs talbu aktar ħin ilbieraħ, għaliex il-ġimgħa l-oħra wkoll bdejna </w:t>
      </w:r>
      <w:proofErr w:type="spellStart"/>
      <w:r w:rsidRPr="007D2B72">
        <w:rPr>
          <w:rFonts w:ascii="Times New Roman" w:hAnsi="Times New Roman" w:cs="Times New Roman"/>
          <w:color w:val="000000" w:themeColor="text1"/>
        </w:rPr>
        <w:t>bit-trikki</w:t>
      </w:r>
      <w:proofErr w:type="spellEnd"/>
      <w:r w:rsidRPr="007D2B72">
        <w:rPr>
          <w:rFonts w:ascii="Times New Roman" w:hAnsi="Times New Roman" w:cs="Times New Roman"/>
          <w:color w:val="000000" w:themeColor="text1"/>
        </w:rPr>
        <w:t xml:space="preserve"> </w:t>
      </w:r>
      <w:proofErr w:type="spellStart"/>
      <w:r w:rsidRPr="007D2B72">
        <w:rPr>
          <w:rFonts w:ascii="Times New Roman" w:hAnsi="Times New Roman" w:cs="Times New Roman"/>
          <w:color w:val="000000" w:themeColor="text1"/>
        </w:rPr>
        <w:t>trakki</w:t>
      </w:r>
      <w:proofErr w:type="spellEnd"/>
      <w:r w:rsidRPr="007D2B72">
        <w:rPr>
          <w:rFonts w:ascii="Times New Roman" w:hAnsi="Times New Roman" w:cs="Times New Roman"/>
          <w:color w:val="000000" w:themeColor="text1"/>
        </w:rPr>
        <w:t xml:space="preserve"> xħin ipproponejna biex il-Kumitat jiltaqa’ lbieraħ! Għedtulna li ma tridux tinnominaw membri. Bir-rispett kollu, ejjew inkunu onesti man-nies.</w:t>
      </w:r>
    </w:p>
    <w:p w14:paraId="11F284B3"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1FD98EA9"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RAMONA ATTARD:</w:t>
      </w:r>
      <w:r w:rsidRPr="007D2B72">
        <w:rPr>
          <w:rFonts w:ascii="Times New Roman" w:hAnsi="Times New Roman" w:cs="Times New Roman"/>
          <w:color w:val="000000" w:themeColor="text1"/>
        </w:rPr>
        <w:t xml:space="preserve"> Grazzi. Aktar rimarki? L-Onor. Graziella Attard Previ.</w:t>
      </w:r>
    </w:p>
    <w:p w14:paraId="7842B5BE"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32433DC0" w14:textId="5878E1BE"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GRAZIELLA ATTARD PREVI:</w:t>
      </w:r>
      <w:r w:rsidRPr="007D2B72">
        <w:rPr>
          <w:rFonts w:ascii="Times New Roman" w:hAnsi="Times New Roman" w:cs="Times New Roman"/>
          <w:color w:val="000000" w:themeColor="text1"/>
        </w:rPr>
        <w:t xml:space="preserve"> Qed jingħad ripetutament li dan l-Abbozz ingħata lili f’Marzu. Jien naċċetta li ngħata lili f’Marzu però f’ġieħ il-korrettezza, u f’ġieħ l-irġulija, għaliex jien dejjem </w:t>
      </w:r>
      <w:proofErr w:type="spellStart"/>
      <w:r w:rsidRPr="007D2B72">
        <w:rPr>
          <w:rFonts w:ascii="Times New Roman" w:hAnsi="Times New Roman" w:cs="Times New Roman"/>
          <w:color w:val="000000" w:themeColor="text1"/>
        </w:rPr>
        <w:t>imxejt</w:t>
      </w:r>
      <w:proofErr w:type="spellEnd"/>
      <w:r w:rsidRPr="007D2B72">
        <w:rPr>
          <w:rFonts w:ascii="Times New Roman" w:hAnsi="Times New Roman" w:cs="Times New Roman"/>
          <w:color w:val="000000" w:themeColor="text1"/>
        </w:rPr>
        <w:t xml:space="preserve"> bl-irġulija u hekk </w:t>
      </w:r>
      <w:proofErr w:type="spellStart"/>
      <w:r w:rsidRPr="007D2B72">
        <w:rPr>
          <w:rFonts w:ascii="Times New Roman" w:hAnsi="Times New Roman" w:cs="Times New Roman"/>
          <w:color w:val="000000" w:themeColor="text1"/>
        </w:rPr>
        <w:t>imxejt</w:t>
      </w:r>
      <w:proofErr w:type="spellEnd"/>
      <w:r w:rsidRPr="007D2B72">
        <w:rPr>
          <w:rFonts w:ascii="Times New Roman" w:hAnsi="Times New Roman" w:cs="Times New Roman"/>
          <w:color w:val="000000" w:themeColor="text1"/>
        </w:rPr>
        <w:t xml:space="preserve"> ukoll meta kelli dawn </w:t>
      </w:r>
      <w:proofErr w:type="spellStart"/>
      <w:r w:rsidRPr="007D2B72">
        <w:rPr>
          <w:rFonts w:ascii="Times New Roman" w:hAnsi="Times New Roman" w:cs="Times New Roman"/>
          <w:color w:val="000000" w:themeColor="text1"/>
        </w:rPr>
        <w:t>it-taħdidiet</w:t>
      </w:r>
      <w:proofErr w:type="spellEnd"/>
      <w:r w:rsidRPr="007D2B72">
        <w:rPr>
          <w:rFonts w:ascii="Times New Roman" w:hAnsi="Times New Roman" w:cs="Times New Roman"/>
          <w:color w:val="000000" w:themeColor="text1"/>
        </w:rPr>
        <w:t xml:space="preserve"> mal-Onor. Rebekah Buttigieg, il-ftehim kien li filwaqt li </w:t>
      </w:r>
      <w:proofErr w:type="spellStart"/>
      <w:r w:rsidRPr="007D2B72">
        <w:rPr>
          <w:rFonts w:ascii="Times New Roman" w:hAnsi="Times New Roman" w:cs="Times New Roman"/>
          <w:color w:val="000000" w:themeColor="text1"/>
        </w:rPr>
        <w:t>għaddietli</w:t>
      </w:r>
      <w:proofErr w:type="spellEnd"/>
      <w:r w:rsidRPr="007D2B72">
        <w:rPr>
          <w:rFonts w:ascii="Times New Roman" w:hAnsi="Times New Roman" w:cs="Times New Roman"/>
          <w:color w:val="000000" w:themeColor="text1"/>
        </w:rPr>
        <w:t xml:space="preserve"> dan l-Abbozz, dan kien qiegħed jingħata lili b’mod informali u </w:t>
      </w:r>
      <w:proofErr w:type="spellStart"/>
      <w:r w:rsidRPr="007D2B72">
        <w:rPr>
          <w:rFonts w:ascii="Times New Roman" w:hAnsi="Times New Roman" w:cs="Times New Roman"/>
          <w:color w:val="000000" w:themeColor="text1"/>
        </w:rPr>
        <w:t>ssottolinjat</w:t>
      </w:r>
      <w:proofErr w:type="spellEnd"/>
      <w:r w:rsidRPr="007D2B72">
        <w:rPr>
          <w:rFonts w:ascii="Times New Roman" w:hAnsi="Times New Roman" w:cs="Times New Roman"/>
          <w:color w:val="000000" w:themeColor="text1"/>
        </w:rPr>
        <w:t xml:space="preserve"> li huwa għalija u mhux biex inkun nista’ liberament naqsmu mal-NGOs u mal-istakeholders biex verament nilqa’ t-tħassib li dawn seta’ kellhom. U għaliex jien nimxi b’mod rett, qabel ma kelli l-Abbozz b’mod formali u finali, u taf li </w:t>
      </w:r>
      <w:proofErr w:type="spellStart"/>
      <w:r w:rsidRPr="007D2B72">
        <w:rPr>
          <w:rFonts w:ascii="Times New Roman" w:hAnsi="Times New Roman" w:cs="Times New Roman"/>
          <w:color w:val="000000" w:themeColor="text1"/>
        </w:rPr>
        <w:t>tlabt</w:t>
      </w:r>
      <w:r w:rsidR="00E56FF8">
        <w:rPr>
          <w:rFonts w:ascii="Times New Roman" w:hAnsi="Times New Roman" w:cs="Times New Roman"/>
          <w:color w:val="000000" w:themeColor="text1"/>
        </w:rPr>
        <w:t>h</w:t>
      </w:r>
      <w:r w:rsidRPr="007D2B72">
        <w:rPr>
          <w:rFonts w:ascii="Times New Roman" w:hAnsi="Times New Roman" w:cs="Times New Roman"/>
          <w:color w:val="000000" w:themeColor="text1"/>
        </w:rPr>
        <w:t>ulek</w:t>
      </w:r>
      <w:proofErr w:type="spellEnd"/>
      <w:r w:rsidRPr="007D2B72">
        <w:rPr>
          <w:rFonts w:ascii="Times New Roman" w:hAnsi="Times New Roman" w:cs="Times New Roman"/>
          <w:color w:val="000000" w:themeColor="text1"/>
        </w:rPr>
        <w:t xml:space="preserve">, Ministru, u mill-ewwel għedtlek li qed nistenna … Jiġifieri </w:t>
      </w:r>
      <w:r w:rsidRPr="007D2B72">
        <w:rPr>
          <w:rFonts w:ascii="Times New Roman" w:hAnsi="Times New Roman" w:cs="Times New Roman"/>
          <w:color w:val="000000" w:themeColor="text1"/>
        </w:rPr>
        <w:lastRenderedPageBreak/>
        <w:t>meta noqogħdu ngħidu ripetutament li l-Abbozz ilu f’idejn l-Oppożizzjoni minn Marzu li għadda, ejja nimxu bl-irġulija għaliex jien hekk nimxi.</w:t>
      </w:r>
    </w:p>
    <w:p w14:paraId="58A4AED0"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40D34704"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color w:val="000000" w:themeColor="text1"/>
        </w:rPr>
        <w:t xml:space="preserve">Fil-mument li sar formali, imbagħad hemmhekk ġie mgħoddi wkoll lill-NGOs. Issa l-NGOs, kif qegħdin jgħidu tajjeb il-kollegi tiegħi, talbuna, anke fl-aħħar tal-ġimgħa l-oħra, biex ikollhom ftit aktar ċans </w:t>
      </w:r>
      <w:proofErr w:type="spellStart"/>
      <w:r w:rsidRPr="007D2B72">
        <w:rPr>
          <w:rFonts w:ascii="Times New Roman" w:hAnsi="Times New Roman" w:cs="Times New Roman"/>
          <w:color w:val="000000" w:themeColor="text1"/>
        </w:rPr>
        <w:t>jgħarblu</w:t>
      </w:r>
      <w:proofErr w:type="spellEnd"/>
      <w:r w:rsidRPr="007D2B72">
        <w:rPr>
          <w:rFonts w:ascii="Times New Roman" w:hAnsi="Times New Roman" w:cs="Times New Roman"/>
          <w:color w:val="000000" w:themeColor="text1"/>
        </w:rPr>
        <w:t xml:space="preserve"> dan l-Abbozz u anke biex aħna nkunu nistgħu nressqu l-emendi f’isimhom. Dak hu li qegħdin nitolbu. Dak tlabna, li jkun hemm ftit aktar ħin. </w:t>
      </w:r>
    </w:p>
    <w:p w14:paraId="04583C0C"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480458CC"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color w:val="000000" w:themeColor="text1"/>
        </w:rPr>
        <w:t xml:space="preserve">Bħalma taf, Ministru, jien kont lesta u kont minn ta’ quddiem li </w:t>
      </w:r>
      <w:proofErr w:type="spellStart"/>
      <w:r w:rsidRPr="007D2B72">
        <w:rPr>
          <w:rFonts w:ascii="Times New Roman" w:hAnsi="Times New Roman" w:cs="Times New Roman"/>
          <w:color w:val="000000" w:themeColor="text1"/>
        </w:rPr>
        <w:t>offrejtlek</w:t>
      </w:r>
      <w:proofErr w:type="spellEnd"/>
      <w:r w:rsidRPr="007D2B72">
        <w:rPr>
          <w:rFonts w:ascii="Times New Roman" w:hAnsi="Times New Roman" w:cs="Times New Roman"/>
          <w:color w:val="000000" w:themeColor="text1"/>
        </w:rPr>
        <w:t xml:space="preserve"> biex niltaqgħu minn qabel biex niddiskutu l-emendi, però l-emendi jridu jkunu fit-totalità tagħhom. Fil-fatt, aħna qegħdin nitolbu ftit aktar ċans biex inressqu l-emendi kollha. Dan sal-lum il-ġurnata ma sarx u għalhekk ninsabu f’din il-pożizzjoni.</w:t>
      </w:r>
    </w:p>
    <w:p w14:paraId="69CF6C0A"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5570A4FB"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ROSIANNE CUTAJAR:</w:t>
      </w:r>
      <w:r w:rsidRPr="007D2B72">
        <w:rPr>
          <w:rFonts w:ascii="Times New Roman" w:hAnsi="Times New Roman" w:cs="Times New Roman"/>
          <w:color w:val="000000" w:themeColor="text1"/>
        </w:rPr>
        <w:t xml:space="preserve"> Onor. Attard Previ, qed tikkwota dawn l-erba’ jew ħames NGOs li ħarġu stqarrija lbieraħ, però nistaqsi: L-Oppożizzjoni, li qed tgħid li taqbel fil-prinċipju, x’inhi l-pożizzjoni tagħha? Jien nifhem li l-Abbozz għadda għandek b’mod informali, imma intom </w:t>
      </w:r>
      <w:proofErr w:type="spellStart"/>
      <w:r w:rsidRPr="007D2B72">
        <w:rPr>
          <w:rFonts w:ascii="Times New Roman" w:hAnsi="Times New Roman" w:cs="Times New Roman"/>
          <w:color w:val="000000" w:themeColor="text1"/>
        </w:rPr>
        <w:t>tiltaqgħu</w:t>
      </w:r>
      <w:proofErr w:type="spellEnd"/>
      <w:r w:rsidRPr="007D2B72">
        <w:rPr>
          <w:rFonts w:ascii="Times New Roman" w:hAnsi="Times New Roman" w:cs="Times New Roman"/>
          <w:color w:val="000000" w:themeColor="text1"/>
        </w:rPr>
        <w:t xml:space="preserve"> bħala grupp parlamentari bħalma niltaqgħu aħna. Possibbli minn Marzu ’l hawn qatt ma kien hemm okkażjoni waħda fejn bħala grupp parlamentari </w:t>
      </w:r>
      <w:proofErr w:type="spellStart"/>
      <w:r w:rsidRPr="007D2B72">
        <w:rPr>
          <w:rFonts w:ascii="Times New Roman" w:hAnsi="Times New Roman" w:cs="Times New Roman"/>
          <w:color w:val="000000" w:themeColor="text1"/>
        </w:rPr>
        <w:t>ltqajtu</w:t>
      </w:r>
      <w:proofErr w:type="spellEnd"/>
      <w:r w:rsidRPr="007D2B72">
        <w:rPr>
          <w:rFonts w:ascii="Times New Roman" w:hAnsi="Times New Roman" w:cs="Times New Roman"/>
          <w:color w:val="000000" w:themeColor="text1"/>
        </w:rPr>
        <w:t xml:space="preserve"> u </w:t>
      </w:r>
      <w:proofErr w:type="spellStart"/>
      <w:r w:rsidRPr="007D2B72">
        <w:rPr>
          <w:rFonts w:ascii="Times New Roman" w:hAnsi="Times New Roman" w:cs="Times New Roman"/>
          <w:color w:val="000000" w:themeColor="text1"/>
        </w:rPr>
        <w:t>fformulajtu</w:t>
      </w:r>
      <w:proofErr w:type="spellEnd"/>
      <w:r w:rsidRPr="007D2B72">
        <w:rPr>
          <w:rFonts w:ascii="Times New Roman" w:hAnsi="Times New Roman" w:cs="Times New Roman"/>
          <w:color w:val="000000" w:themeColor="text1"/>
        </w:rPr>
        <w:t xml:space="preserve"> l-ħsieb tagħkom? </w:t>
      </w:r>
    </w:p>
    <w:p w14:paraId="5D7619DB"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16CADD3F"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color w:val="000000" w:themeColor="text1"/>
        </w:rPr>
        <w:t xml:space="preserve">Uħud minnkom tkellimtu fuq dan l-Abbozz u </w:t>
      </w:r>
      <w:proofErr w:type="spellStart"/>
      <w:r w:rsidRPr="007D2B72">
        <w:rPr>
          <w:rFonts w:ascii="Times New Roman" w:hAnsi="Times New Roman" w:cs="Times New Roman"/>
          <w:color w:val="000000" w:themeColor="text1"/>
        </w:rPr>
        <w:t>wrejtu</w:t>
      </w:r>
      <w:proofErr w:type="spellEnd"/>
      <w:r w:rsidRPr="007D2B72">
        <w:rPr>
          <w:rFonts w:ascii="Times New Roman" w:hAnsi="Times New Roman" w:cs="Times New Roman"/>
          <w:color w:val="000000" w:themeColor="text1"/>
        </w:rPr>
        <w:t xml:space="preserve"> xi riservi u </w:t>
      </w:r>
      <w:proofErr w:type="spellStart"/>
      <w:r w:rsidRPr="007D2B72">
        <w:rPr>
          <w:rFonts w:ascii="Times New Roman" w:hAnsi="Times New Roman" w:cs="Times New Roman"/>
          <w:color w:val="000000" w:themeColor="text1"/>
        </w:rPr>
        <w:t>qajjimtu</w:t>
      </w:r>
      <w:proofErr w:type="spellEnd"/>
      <w:r w:rsidRPr="007D2B72">
        <w:rPr>
          <w:rFonts w:ascii="Times New Roman" w:hAnsi="Times New Roman" w:cs="Times New Roman"/>
          <w:color w:val="000000" w:themeColor="text1"/>
        </w:rPr>
        <w:t xml:space="preserve"> xi affarijiet oħrajn. Allura jien kont qed nistenna li bħala Oppożizzjoni tressqu l-emendi. Issa jekk naqblux magħhom jew le dik hija storja oħra. Imma intom ġejtu għal dan il-Kumitat mingħajr ma </w:t>
      </w:r>
      <w:proofErr w:type="spellStart"/>
      <w:r w:rsidRPr="007D2B72">
        <w:rPr>
          <w:rFonts w:ascii="Times New Roman" w:hAnsi="Times New Roman" w:cs="Times New Roman"/>
          <w:color w:val="000000" w:themeColor="text1"/>
        </w:rPr>
        <w:t>ppreparajtu</w:t>
      </w:r>
      <w:proofErr w:type="spellEnd"/>
      <w:r w:rsidRPr="007D2B72">
        <w:rPr>
          <w:rFonts w:ascii="Times New Roman" w:hAnsi="Times New Roman" w:cs="Times New Roman"/>
          <w:color w:val="000000" w:themeColor="text1"/>
        </w:rPr>
        <w:t xml:space="preserve"> emendi u qed tipprovaw tkaxkru </w:t>
      </w:r>
      <w:proofErr w:type="spellStart"/>
      <w:r w:rsidRPr="007D2B72">
        <w:rPr>
          <w:rFonts w:ascii="Times New Roman" w:hAnsi="Times New Roman" w:cs="Times New Roman"/>
          <w:color w:val="000000" w:themeColor="text1"/>
        </w:rPr>
        <w:t>saqajkom</w:t>
      </w:r>
      <w:proofErr w:type="spellEnd"/>
      <w:r w:rsidRPr="007D2B72">
        <w:rPr>
          <w:rFonts w:ascii="Times New Roman" w:hAnsi="Times New Roman" w:cs="Times New Roman"/>
          <w:color w:val="000000" w:themeColor="text1"/>
        </w:rPr>
        <w:t xml:space="preserve"> billi tikkwotaw u tgħidu li hemm erba’ jew ħames NGOs li għandhom xi riservi. </w:t>
      </w:r>
    </w:p>
    <w:p w14:paraId="7F9688EF"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4D102ADD"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color w:val="000000" w:themeColor="text1"/>
        </w:rPr>
        <w:t>Nerġa’ ngħid, huma liberi li jiġu hawnhekk, jitkellmu magħna, iressqu l-</w:t>
      </w:r>
      <w:proofErr w:type="spellStart"/>
      <w:r w:rsidRPr="007D2B72">
        <w:rPr>
          <w:rFonts w:ascii="Times New Roman" w:hAnsi="Times New Roman" w:cs="Times New Roman"/>
          <w:color w:val="000000" w:themeColor="text1"/>
        </w:rPr>
        <w:t>concerns</w:t>
      </w:r>
      <w:proofErr w:type="spellEnd"/>
      <w:r w:rsidRPr="007D2B72">
        <w:rPr>
          <w:rFonts w:ascii="Times New Roman" w:hAnsi="Times New Roman" w:cs="Times New Roman"/>
          <w:color w:val="000000" w:themeColor="text1"/>
        </w:rPr>
        <w:t xml:space="preserve"> tagħhom u aħna nikkonsidraw li nagħmlu emendi jekk naqblu magħhom. Jekk ma naqblux magħhom, dik hija storja oħra. Dan il-Kumitat huwa miftuħ għal kulħadd u jistgħu jiġu huma stess jagħmlu l-pożizzjoni tagħhom. Se nerġa’ nistaqsi: Il-pożizzjoni tal-Oppożizzjoni x’inhi fuq dan l-Abbozz? Favur l-ugwaljanza u d-drittijiet tal-bniedem, jew se jibqgħu jkaxkru </w:t>
      </w:r>
      <w:proofErr w:type="spellStart"/>
      <w:r w:rsidRPr="007D2B72">
        <w:rPr>
          <w:rFonts w:ascii="Times New Roman" w:hAnsi="Times New Roman" w:cs="Times New Roman"/>
          <w:color w:val="000000" w:themeColor="text1"/>
        </w:rPr>
        <w:t>saqajhom</w:t>
      </w:r>
      <w:proofErr w:type="spellEnd"/>
      <w:r w:rsidRPr="007D2B72">
        <w:rPr>
          <w:rFonts w:ascii="Times New Roman" w:hAnsi="Times New Roman" w:cs="Times New Roman"/>
          <w:color w:val="000000" w:themeColor="text1"/>
        </w:rPr>
        <w:t xml:space="preserve"> bl-iskuża li hemm numru ta’ NGOs li qed juru tħassib? Qed nistaqsi anke għaliex f’pajjiżna </w:t>
      </w:r>
      <w:r w:rsidRPr="007D2B72">
        <w:rPr>
          <w:rFonts w:ascii="Times New Roman" w:hAnsi="Times New Roman" w:cs="Times New Roman"/>
          <w:color w:val="000000" w:themeColor="text1"/>
        </w:rPr>
        <w:t xml:space="preserve">għandna għexieren ta’ NGOs u jien s’issa b’dik l-istqarrija waħda li qed tikkwotaw intom biss naf. </w:t>
      </w:r>
    </w:p>
    <w:p w14:paraId="00494BD0" w14:textId="77777777" w:rsidR="00752520" w:rsidRPr="007D2B72" w:rsidRDefault="00752520" w:rsidP="007D2B72">
      <w:pPr>
        <w:spacing w:after="0" w:line="240" w:lineRule="auto"/>
        <w:jc w:val="both"/>
        <w:rPr>
          <w:rFonts w:ascii="Times New Roman" w:hAnsi="Times New Roman" w:cs="Times New Roman"/>
          <w:b/>
          <w:bCs/>
        </w:rPr>
      </w:pPr>
    </w:p>
    <w:p w14:paraId="16EE10C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Se tressqu xi emendi jew se tibqgħu </w:t>
      </w:r>
      <w:proofErr w:type="spellStart"/>
      <w:r w:rsidRPr="007D2B72">
        <w:rPr>
          <w:rFonts w:ascii="Times New Roman" w:hAnsi="Times New Roman" w:cs="Times New Roman"/>
        </w:rPr>
        <w:t>tastjenu</w:t>
      </w:r>
      <w:proofErr w:type="spellEnd"/>
      <w:r w:rsidRPr="007D2B72">
        <w:rPr>
          <w:rFonts w:ascii="Times New Roman" w:hAnsi="Times New Roman" w:cs="Times New Roman"/>
        </w:rPr>
        <w:t xml:space="preserve">? </w:t>
      </w:r>
    </w:p>
    <w:p w14:paraId="46066E32" w14:textId="77777777" w:rsidR="00752520" w:rsidRPr="007D2B72" w:rsidRDefault="00752520" w:rsidP="007D2B72">
      <w:pPr>
        <w:spacing w:after="0" w:line="240" w:lineRule="auto"/>
        <w:jc w:val="both"/>
        <w:rPr>
          <w:rFonts w:ascii="Times New Roman" w:hAnsi="Times New Roman" w:cs="Times New Roman"/>
          <w:b/>
          <w:bCs/>
        </w:rPr>
      </w:pPr>
    </w:p>
    <w:p w14:paraId="7FBE5C7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Naħseb għamilna l-pożizzjoni tagħna ċara.</w:t>
      </w:r>
    </w:p>
    <w:p w14:paraId="44ED5D20" w14:textId="77777777" w:rsidR="00752520" w:rsidRPr="007D2B72" w:rsidRDefault="00752520" w:rsidP="007D2B72">
      <w:pPr>
        <w:spacing w:after="0" w:line="240" w:lineRule="auto"/>
        <w:jc w:val="both"/>
        <w:rPr>
          <w:rFonts w:ascii="Times New Roman" w:hAnsi="Times New Roman" w:cs="Times New Roman"/>
        </w:rPr>
      </w:pPr>
    </w:p>
    <w:p w14:paraId="611A7B0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Grazzi. Aktar rimarki? L-Onor. Graziella Attard Previ.</w:t>
      </w:r>
    </w:p>
    <w:p w14:paraId="4FEF872D" w14:textId="77777777" w:rsidR="00752520" w:rsidRPr="007D2B72" w:rsidRDefault="00752520" w:rsidP="007D2B72">
      <w:pPr>
        <w:spacing w:after="0" w:line="240" w:lineRule="auto"/>
        <w:jc w:val="both"/>
        <w:rPr>
          <w:rFonts w:ascii="Times New Roman" w:hAnsi="Times New Roman" w:cs="Times New Roman"/>
          <w:b/>
          <w:bCs/>
        </w:rPr>
      </w:pPr>
    </w:p>
    <w:p w14:paraId="3321A0F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GRAZIELLA ATTARD PREVI:</w:t>
      </w:r>
      <w:r w:rsidRPr="007D2B72">
        <w:rPr>
          <w:rFonts w:ascii="Times New Roman" w:hAnsi="Times New Roman" w:cs="Times New Roman"/>
        </w:rPr>
        <w:t xml:space="preserve"> Jien se ntenni dak li għadu kif qal l-Onor. Ivan Castillo, li l-pożizzjoni tagħna hija ċara u l-ispjegazzjoni tiegħi kienet ċara wkoll. </w:t>
      </w:r>
    </w:p>
    <w:p w14:paraId="2C27FDFE" w14:textId="77777777" w:rsidR="00752520" w:rsidRPr="007D2B72" w:rsidRDefault="00752520" w:rsidP="007D2B72">
      <w:pPr>
        <w:spacing w:after="0" w:line="240" w:lineRule="auto"/>
        <w:jc w:val="both"/>
        <w:rPr>
          <w:rFonts w:ascii="Times New Roman" w:hAnsi="Times New Roman" w:cs="Times New Roman"/>
          <w:b/>
          <w:bCs/>
        </w:rPr>
      </w:pPr>
    </w:p>
    <w:p w14:paraId="1547B4D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Forsi nnaqqsu ftit ir-ripetizzjonijiet. L-Oppożizzjoni għamlitha ċara li se jastjenu biss u m’għandhomx emendi. In-naħa tal-Gvern tkompli tipproponi klawsola wara klawsola. </w:t>
      </w:r>
    </w:p>
    <w:p w14:paraId="7AF18574" w14:textId="77777777" w:rsidR="00752520" w:rsidRPr="007D2B72" w:rsidRDefault="00752520" w:rsidP="007D2B72">
      <w:pPr>
        <w:spacing w:after="0" w:line="240" w:lineRule="auto"/>
        <w:jc w:val="both"/>
        <w:rPr>
          <w:rFonts w:ascii="Times New Roman" w:hAnsi="Times New Roman" w:cs="Times New Roman"/>
        </w:rPr>
      </w:pPr>
    </w:p>
    <w:p w14:paraId="1E999BD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rPr>
        <w:t>Aktar rimarki? L-Onor. Francesca Zarb.</w:t>
      </w:r>
    </w:p>
    <w:p w14:paraId="05FB7154" w14:textId="77777777" w:rsidR="00752520" w:rsidRPr="007D2B72" w:rsidRDefault="00752520" w:rsidP="007D2B72">
      <w:pPr>
        <w:spacing w:after="0" w:line="240" w:lineRule="auto"/>
        <w:jc w:val="both"/>
        <w:rPr>
          <w:rFonts w:ascii="Times New Roman" w:hAnsi="Times New Roman" w:cs="Times New Roman"/>
          <w:b/>
          <w:bCs/>
        </w:rPr>
      </w:pPr>
    </w:p>
    <w:p w14:paraId="1A37532C"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FRANCESCA ZARB:</w:t>
      </w:r>
      <w:r w:rsidRPr="007D2B72">
        <w:rPr>
          <w:rFonts w:ascii="Times New Roman" w:hAnsi="Times New Roman" w:cs="Times New Roman"/>
        </w:rPr>
        <w:t xml:space="preserve"> Nixtieq nagħmel l-aħħar punt. L-Oppożizzjoni qed tinħeba wara l-pożizzjoni ċara, li mhi ċara assolutament xejn għaliex meta jien </w:t>
      </w:r>
      <w:proofErr w:type="spellStart"/>
      <w:r w:rsidRPr="007D2B72">
        <w:rPr>
          <w:rFonts w:ascii="Times New Roman" w:hAnsi="Times New Roman" w:cs="Times New Roman"/>
        </w:rPr>
        <w:t>għedtilkom</w:t>
      </w:r>
      <w:proofErr w:type="spellEnd"/>
      <w:r w:rsidRPr="007D2B72">
        <w:rPr>
          <w:rFonts w:ascii="Times New Roman" w:hAnsi="Times New Roman" w:cs="Times New Roman"/>
        </w:rPr>
        <w:t xml:space="preserve"> li din hija kontradittorja erġajt ħadt l-istess risposta li din hija ċara! Jekk għalikom li taqbel, li tirriserva u li tastjeni fl-istess </w:t>
      </w:r>
      <w:proofErr w:type="spellStart"/>
      <w:r w:rsidRPr="007D2B72">
        <w:rPr>
          <w:rFonts w:ascii="Times New Roman" w:hAnsi="Times New Roman" w:cs="Times New Roman"/>
        </w:rPr>
        <w:t>statement</w:t>
      </w:r>
      <w:proofErr w:type="spellEnd"/>
      <w:r w:rsidRPr="007D2B72">
        <w:rPr>
          <w:rFonts w:ascii="Times New Roman" w:hAnsi="Times New Roman" w:cs="Times New Roman"/>
        </w:rPr>
        <w:t xml:space="preserve"> hija xi ħaġa ċara, għalija mhijiex, anzi hija inekwivoka u hija ambigwa għall-aħħar. Li jissorprendini huwa kif qegħdin tgħidu li qed taqblu mal-prinċipju, però fl-istess waqt qegħdin tgħidu li qegħdin tistennew il-konsultazzjoni jew dak kollu li jridu jressqu dawn l-NGOs. Mela jekk qegħdin tistennew, kif iddeċidejtu li tifformaw xorta l-opinjoni tagħkom u li qegħdin taqblu?! Aktar u aktar </w:t>
      </w:r>
      <w:proofErr w:type="spellStart"/>
      <w:r w:rsidRPr="007D2B72">
        <w:rPr>
          <w:rFonts w:ascii="Times New Roman" w:hAnsi="Times New Roman" w:cs="Times New Roman"/>
        </w:rPr>
        <w:t>confusion</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worse</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confounded</w:t>
      </w:r>
      <w:proofErr w:type="spellEnd"/>
      <w:r w:rsidRPr="007D2B72">
        <w:rPr>
          <w:rFonts w:ascii="Times New Roman" w:hAnsi="Times New Roman" w:cs="Times New Roman"/>
        </w:rPr>
        <w:t xml:space="preserve">! Għalija mhi ċara xejn. </w:t>
      </w:r>
    </w:p>
    <w:p w14:paraId="577E868A" w14:textId="77777777" w:rsidR="00752520" w:rsidRPr="007D2B72" w:rsidRDefault="00752520" w:rsidP="007D2B72">
      <w:pPr>
        <w:spacing w:after="0" w:line="240" w:lineRule="auto"/>
        <w:jc w:val="both"/>
        <w:rPr>
          <w:rFonts w:ascii="Times New Roman" w:hAnsi="Times New Roman" w:cs="Times New Roman"/>
        </w:rPr>
      </w:pPr>
    </w:p>
    <w:p w14:paraId="2BFC47E2"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Grazzi. Aktar rimarki? L-Onor. Rebekah Borg.</w:t>
      </w:r>
    </w:p>
    <w:p w14:paraId="085E6439" w14:textId="77777777" w:rsidR="00752520" w:rsidRPr="007D2B72" w:rsidRDefault="00752520" w:rsidP="007D2B72">
      <w:pPr>
        <w:spacing w:after="0" w:line="240" w:lineRule="auto"/>
        <w:jc w:val="both"/>
        <w:rPr>
          <w:rFonts w:ascii="Times New Roman" w:hAnsi="Times New Roman" w:cs="Times New Roman"/>
          <w:b/>
          <w:bCs/>
        </w:rPr>
      </w:pPr>
    </w:p>
    <w:p w14:paraId="28379E3F"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REBEKAH BORG:</w:t>
      </w:r>
      <w:r w:rsidRPr="007D2B72">
        <w:rPr>
          <w:rFonts w:ascii="Times New Roman" w:hAnsi="Times New Roman" w:cs="Times New Roman"/>
        </w:rPr>
        <w:t xml:space="preserve"> Tajjeb niċċaraw li dan huwa Kumitat tekniku u mhux fejn jiġi diskuss il-prinċipju. Forsi għalhekk dak l-</w:t>
      </w:r>
      <w:proofErr w:type="spellStart"/>
      <w:r w:rsidRPr="007D2B72">
        <w:rPr>
          <w:rFonts w:ascii="Times New Roman" w:hAnsi="Times New Roman" w:cs="Times New Roman"/>
        </w:rPr>
        <w:t>istatement</w:t>
      </w:r>
      <w:proofErr w:type="spellEnd"/>
      <w:r w:rsidRPr="007D2B72">
        <w:rPr>
          <w:rFonts w:ascii="Times New Roman" w:hAnsi="Times New Roman" w:cs="Times New Roman"/>
        </w:rPr>
        <w:t xml:space="preserve"> mhux qed taqbel miegħu. Il-prinċipju u dan il-Kumitat ma jagħmlux sens flimkien għaliex fil-prinċipju aħna qed naqblu imma issa qegħdin fi stadju ta’ teknika. Fil-fatt, fl-istadju tat-Tieni Qari aħna ivvotajna favur il-prinċipju. </w:t>
      </w:r>
    </w:p>
    <w:p w14:paraId="78BEB1EC" w14:textId="77777777" w:rsidR="00752520" w:rsidRPr="007D2B72" w:rsidRDefault="00752520" w:rsidP="007D2B72">
      <w:pPr>
        <w:spacing w:after="0" w:line="240" w:lineRule="auto"/>
        <w:jc w:val="both"/>
        <w:rPr>
          <w:rFonts w:ascii="Times New Roman" w:hAnsi="Times New Roman" w:cs="Times New Roman"/>
        </w:rPr>
      </w:pPr>
    </w:p>
    <w:p w14:paraId="46BC9F2C"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rPr>
        <w:lastRenderedPageBreak/>
        <w:t xml:space="preserve">Nixtieq nagħmel rimarka oħra. Aħna nirrappreżentaw lil kulħadd. Dawn il-ħames NGOs huma magħmulin minn nies u aħna nirrappreżentaw lil kulħadd u nisimgħu lil kulħadd. Għalhekk, peress li l-NGOs qed jgħidu li ma kellhomx biżżejjed ħin, u dan huma qed jgħiduh mhux aħna, li qed nitolbu huwa biex nistennew u nisimgħu lil kulħadd. Dak biss li qed nitolbu. </w:t>
      </w:r>
    </w:p>
    <w:p w14:paraId="4D333F50" w14:textId="77777777" w:rsidR="00752520" w:rsidRPr="007D2B72" w:rsidRDefault="00752520" w:rsidP="007D2B72">
      <w:pPr>
        <w:spacing w:after="0" w:line="240" w:lineRule="auto"/>
        <w:jc w:val="both"/>
        <w:rPr>
          <w:rFonts w:ascii="Times New Roman" w:hAnsi="Times New Roman" w:cs="Times New Roman"/>
          <w:b/>
          <w:bCs/>
        </w:rPr>
      </w:pPr>
    </w:p>
    <w:p w14:paraId="4210C23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Nistieden lis-Sur Charles Pace biex jintervjeni. Hawn permess? (Onor. Membri: Iva)</w:t>
      </w:r>
    </w:p>
    <w:p w14:paraId="17F7B63D" w14:textId="77777777" w:rsidR="00752520" w:rsidRPr="007D2B72" w:rsidRDefault="00752520" w:rsidP="007D2B72">
      <w:pPr>
        <w:spacing w:after="0" w:line="240" w:lineRule="auto"/>
        <w:jc w:val="both"/>
        <w:rPr>
          <w:rFonts w:ascii="Times New Roman" w:hAnsi="Times New Roman" w:cs="Times New Roman"/>
        </w:rPr>
      </w:pPr>
    </w:p>
    <w:p w14:paraId="1516F81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i/>
          <w:iCs/>
        </w:rPr>
        <w:t>Il-permess ingħata</w:t>
      </w:r>
      <w:r w:rsidRPr="007D2B72">
        <w:rPr>
          <w:rFonts w:ascii="Times New Roman" w:hAnsi="Times New Roman" w:cs="Times New Roman"/>
        </w:rPr>
        <w:t>.</w:t>
      </w:r>
    </w:p>
    <w:p w14:paraId="2D391B9F" w14:textId="77777777" w:rsidR="00752520" w:rsidRPr="007D2B72" w:rsidRDefault="00752520" w:rsidP="007D2B72">
      <w:pPr>
        <w:spacing w:after="0" w:line="240" w:lineRule="auto"/>
        <w:jc w:val="both"/>
        <w:rPr>
          <w:rFonts w:ascii="Times New Roman" w:hAnsi="Times New Roman" w:cs="Times New Roman"/>
          <w:b/>
          <w:bCs/>
        </w:rPr>
      </w:pPr>
    </w:p>
    <w:p w14:paraId="02E5674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IS-SUR CHARLES PACE:</w:t>
      </w:r>
      <w:r w:rsidRPr="007D2B72">
        <w:rPr>
          <w:rFonts w:ascii="Times New Roman" w:hAnsi="Times New Roman" w:cs="Times New Roman"/>
        </w:rPr>
        <w:t xml:space="preserve"> Jien Charles Pace minn Birkirkara. Kont lecturer tas-Social Policy fl-Università u jien membru attiv ta’ diversi NGOs. Illum però mhu qed nirrappreżenta lil ħadd ħlief lili nnifsi. Li nista’ ngħid huwa li </w:t>
      </w:r>
      <w:proofErr w:type="spellStart"/>
      <w:r w:rsidRPr="007D2B72">
        <w:rPr>
          <w:rFonts w:ascii="Times New Roman" w:hAnsi="Times New Roman" w:cs="Times New Roman"/>
        </w:rPr>
        <w:t>ġennintuna</w:t>
      </w:r>
      <w:proofErr w:type="spellEnd"/>
      <w:r w:rsidRPr="007D2B72">
        <w:rPr>
          <w:rFonts w:ascii="Times New Roman" w:hAnsi="Times New Roman" w:cs="Times New Roman"/>
        </w:rPr>
        <w:t xml:space="preserve"> f’erbat ijiem! Ilbieraħ domna sa nofsillejl bid-dawl maqtugħ u fiż-żmien li għaddej l-ikbar ġuri li qatt kellna f’Malta, fi żmien il-</w:t>
      </w:r>
      <w:proofErr w:type="spellStart"/>
      <w:r w:rsidRPr="007D2B72">
        <w:rPr>
          <w:rFonts w:ascii="Times New Roman" w:hAnsi="Times New Roman" w:cs="Times New Roman"/>
        </w:rPr>
        <w:t>World</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Cup</w:t>
      </w:r>
      <w:proofErr w:type="spellEnd"/>
      <w:r w:rsidRPr="007D2B72">
        <w:rPr>
          <w:rFonts w:ascii="Times New Roman" w:hAnsi="Times New Roman" w:cs="Times New Roman"/>
        </w:rPr>
        <w:t xml:space="preserve">, fi żmien is-sajf u fi żmien meta l-biċċa l-kbira tal-avukati qegħdin bil-vaganzi, irridu f’daqqa waħda jkollna s-soluzzjonijiet! </w:t>
      </w:r>
    </w:p>
    <w:p w14:paraId="35B6B67A" w14:textId="77777777" w:rsidR="00752520" w:rsidRPr="007D2B72" w:rsidRDefault="00752520" w:rsidP="007D2B72">
      <w:pPr>
        <w:spacing w:after="0" w:line="240" w:lineRule="auto"/>
        <w:jc w:val="both"/>
        <w:rPr>
          <w:rFonts w:ascii="Times New Roman" w:hAnsi="Times New Roman" w:cs="Times New Roman"/>
        </w:rPr>
      </w:pPr>
    </w:p>
    <w:p w14:paraId="3D8330F4"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rPr>
        <w:t xml:space="preserve">Jien nemmen fil-prinċipju u billi temmen fil-prinċipju, xorta tista’ ma taqbilx mad-dettalji. Jien nemmen fil-prinċipju li għandna ċans li bħala soċjetà nkunu flimkien. </w:t>
      </w:r>
      <w:r w:rsidRPr="007D2B72">
        <w:rPr>
          <w:rFonts w:ascii="Times New Roman" w:hAnsi="Times New Roman" w:cs="Times New Roman"/>
          <w:bCs/>
        </w:rPr>
        <w:t>Jien inħossni frustrat għax il-proċedura ta’ kif ikunu kkonsidrati l-klawsoli u l-emendi, mhijiex user-</w:t>
      </w:r>
      <w:proofErr w:type="spellStart"/>
      <w:r w:rsidRPr="007D2B72">
        <w:rPr>
          <w:rFonts w:ascii="Times New Roman" w:hAnsi="Times New Roman" w:cs="Times New Roman"/>
          <w:bCs/>
        </w:rPr>
        <w:t>friendly</w:t>
      </w:r>
      <w:proofErr w:type="spellEnd"/>
      <w:r w:rsidRPr="007D2B72">
        <w:rPr>
          <w:rFonts w:ascii="Times New Roman" w:hAnsi="Times New Roman" w:cs="Times New Roman"/>
          <w:bCs/>
        </w:rPr>
        <w:t xml:space="preserve">. Li taqbad klawsola </w:t>
      </w:r>
      <w:proofErr w:type="spellStart"/>
      <w:r w:rsidRPr="007D2B72">
        <w:rPr>
          <w:rFonts w:ascii="Times New Roman" w:hAnsi="Times New Roman" w:cs="Times New Roman"/>
          <w:bCs/>
        </w:rPr>
        <w:t>klawsola</w:t>
      </w:r>
      <w:proofErr w:type="spellEnd"/>
      <w:r w:rsidRPr="007D2B72">
        <w:rPr>
          <w:rFonts w:ascii="Times New Roman" w:hAnsi="Times New Roman" w:cs="Times New Roman"/>
          <w:bCs/>
        </w:rPr>
        <w:t xml:space="preserve"> meta xi ħaġa li għandek fil-klawsola 1 tista’ tkun affettwata mill-klawsola 17, huwa mod biex ma tagħtix libertà. </w:t>
      </w:r>
    </w:p>
    <w:p w14:paraId="6CF9C7D2" w14:textId="77777777" w:rsidR="00752520" w:rsidRPr="007D2B72" w:rsidRDefault="00752520" w:rsidP="007D2B72">
      <w:pPr>
        <w:spacing w:after="0" w:line="240" w:lineRule="auto"/>
        <w:jc w:val="both"/>
        <w:rPr>
          <w:rFonts w:ascii="Times New Roman" w:hAnsi="Times New Roman" w:cs="Times New Roman"/>
          <w:bCs/>
        </w:rPr>
      </w:pPr>
    </w:p>
    <w:p w14:paraId="4573B28F"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Cs/>
        </w:rPr>
        <w:t xml:space="preserve">Jien jidhirli li l-ugwaljanza hija l-isbaħ ħaġa li teżisti. Naf ħafna nies, miż-żewġ naħat, tliet naħat u seba’ naħat, li għandhom ħafna prinċipji sbieħ. Agħtuna ċ-ċans li niġu flimkien. Il-Latin jgħid </w:t>
      </w:r>
      <w:proofErr w:type="spellStart"/>
      <w:r w:rsidRPr="007D2B72">
        <w:rPr>
          <w:rFonts w:ascii="Times New Roman" w:hAnsi="Times New Roman" w:cs="Times New Roman"/>
          <w:bCs/>
          <w:i/>
          <w:iCs/>
        </w:rPr>
        <w:t>corruptio</w:t>
      </w:r>
      <w:proofErr w:type="spellEnd"/>
      <w:r w:rsidRPr="007D2B72">
        <w:rPr>
          <w:rFonts w:ascii="Times New Roman" w:hAnsi="Times New Roman" w:cs="Times New Roman"/>
          <w:bCs/>
          <w:i/>
          <w:iCs/>
        </w:rPr>
        <w:t xml:space="preserve"> </w:t>
      </w:r>
      <w:proofErr w:type="spellStart"/>
      <w:r w:rsidRPr="007D2B72">
        <w:rPr>
          <w:rFonts w:ascii="Times New Roman" w:hAnsi="Times New Roman" w:cs="Times New Roman"/>
          <w:bCs/>
          <w:i/>
          <w:iCs/>
        </w:rPr>
        <w:t>optimi</w:t>
      </w:r>
      <w:proofErr w:type="spellEnd"/>
      <w:r w:rsidRPr="007D2B72">
        <w:rPr>
          <w:rFonts w:ascii="Times New Roman" w:hAnsi="Times New Roman" w:cs="Times New Roman"/>
          <w:bCs/>
          <w:i/>
          <w:iCs/>
        </w:rPr>
        <w:t xml:space="preserve"> </w:t>
      </w:r>
      <w:proofErr w:type="spellStart"/>
      <w:r w:rsidRPr="007D2B72">
        <w:rPr>
          <w:rFonts w:ascii="Times New Roman" w:hAnsi="Times New Roman" w:cs="Times New Roman"/>
          <w:bCs/>
          <w:i/>
          <w:iCs/>
        </w:rPr>
        <w:t>pessima</w:t>
      </w:r>
      <w:proofErr w:type="spellEnd"/>
      <w:r w:rsidRPr="007D2B72">
        <w:rPr>
          <w:rFonts w:ascii="Times New Roman" w:hAnsi="Times New Roman" w:cs="Times New Roman"/>
          <w:bCs/>
        </w:rPr>
        <w:t xml:space="preserve">, jiġifieri l-aqwa ħaġa, jekk </w:t>
      </w:r>
      <w:proofErr w:type="spellStart"/>
      <w:r w:rsidRPr="007D2B72">
        <w:rPr>
          <w:rFonts w:ascii="Times New Roman" w:hAnsi="Times New Roman" w:cs="Times New Roman"/>
          <w:bCs/>
        </w:rPr>
        <w:t>tikkorrompiha</w:t>
      </w:r>
      <w:proofErr w:type="spellEnd"/>
      <w:r w:rsidRPr="007D2B72">
        <w:rPr>
          <w:rFonts w:ascii="Times New Roman" w:hAnsi="Times New Roman" w:cs="Times New Roman"/>
          <w:bCs/>
        </w:rPr>
        <w:t xml:space="preserve">, tagħmilha l-agħar ħaġa. Għandna ċans li bħala soċjetà niftiehmu flimkien. Hawn min jaħseb li kull min huwa reliġjuż huwa </w:t>
      </w:r>
      <w:proofErr w:type="spellStart"/>
      <w:r w:rsidRPr="007D2B72">
        <w:rPr>
          <w:rFonts w:ascii="Times New Roman" w:hAnsi="Times New Roman" w:cs="Times New Roman"/>
          <w:bCs/>
        </w:rPr>
        <w:t>mġennen</w:t>
      </w:r>
      <w:proofErr w:type="spellEnd"/>
      <w:r w:rsidRPr="007D2B72">
        <w:rPr>
          <w:rFonts w:ascii="Times New Roman" w:hAnsi="Times New Roman" w:cs="Times New Roman"/>
          <w:bCs/>
        </w:rPr>
        <w:t xml:space="preserve"> biex jispara u joqtol lil min hu LGBTIQ u allaħares ma </w:t>
      </w:r>
      <w:proofErr w:type="spellStart"/>
      <w:r w:rsidRPr="007D2B72">
        <w:rPr>
          <w:rFonts w:ascii="Times New Roman" w:hAnsi="Times New Roman" w:cs="Times New Roman"/>
          <w:bCs/>
        </w:rPr>
        <w:t>nagħlquhomx</w:t>
      </w:r>
      <w:proofErr w:type="spellEnd"/>
      <w:r w:rsidRPr="007D2B72">
        <w:rPr>
          <w:rFonts w:ascii="Times New Roman" w:hAnsi="Times New Roman" w:cs="Times New Roman"/>
          <w:bCs/>
        </w:rPr>
        <w:t xml:space="preserve"> ħalqhom, u nagħmlu insinwazzjonijiet kontrihom, u </w:t>
      </w:r>
      <w:proofErr w:type="spellStart"/>
      <w:r w:rsidRPr="007D2B72">
        <w:rPr>
          <w:rFonts w:ascii="Times New Roman" w:hAnsi="Times New Roman" w:cs="Times New Roman"/>
          <w:bCs/>
        </w:rPr>
        <w:t>nillimitawlhom</w:t>
      </w:r>
      <w:proofErr w:type="spellEnd"/>
      <w:r w:rsidRPr="007D2B72">
        <w:rPr>
          <w:rFonts w:ascii="Times New Roman" w:hAnsi="Times New Roman" w:cs="Times New Roman"/>
          <w:bCs/>
        </w:rPr>
        <w:t xml:space="preserve"> il-libertà tagħhom li jimpjegaw lil min iridu għax dawn se jeqirdu s-soċjetà! Jien naf ħafna minn dawn, u naf ħafna min-naħa tal-LGBTIQ, li huma fost l-aqwa ħbieb </w:t>
      </w:r>
      <w:r w:rsidRPr="007D2B72">
        <w:rPr>
          <w:rFonts w:ascii="Times New Roman" w:hAnsi="Times New Roman" w:cs="Times New Roman"/>
          <w:bCs/>
        </w:rPr>
        <w:t>tiegħi. Għaliex se titilfu dan iċ-ċans?</w:t>
      </w:r>
      <w:r w:rsidRPr="007D2B72">
        <w:rPr>
          <w:rFonts w:ascii="Times New Roman" w:hAnsi="Times New Roman" w:cs="Times New Roman"/>
          <w:b/>
        </w:rPr>
        <w:t xml:space="preserve"> </w:t>
      </w:r>
      <w:r w:rsidRPr="007D2B72">
        <w:rPr>
          <w:rFonts w:ascii="Times New Roman" w:hAnsi="Times New Roman" w:cs="Times New Roman"/>
          <w:bCs/>
        </w:rPr>
        <w:t xml:space="preserve">Ejjew nafdaw daqsxejn fina nfusna! Hemm għalfejn inkunu dawk li jagħmlu limitazzjonijiet fuq postijiet differenti?! F’Malta għandna ħafna sens komun. </w:t>
      </w:r>
      <w:proofErr w:type="spellStart"/>
      <w:r w:rsidRPr="007D2B72">
        <w:rPr>
          <w:rFonts w:ascii="Times New Roman" w:hAnsi="Times New Roman" w:cs="Times New Roman"/>
          <w:bCs/>
        </w:rPr>
        <w:t>Let</w:t>
      </w:r>
      <w:proofErr w:type="spellEnd"/>
      <w:r w:rsidRPr="007D2B72">
        <w:rPr>
          <w:rFonts w:ascii="Times New Roman" w:hAnsi="Times New Roman" w:cs="Times New Roman"/>
          <w:bCs/>
        </w:rPr>
        <w:t xml:space="preserve">’s </w:t>
      </w:r>
      <w:proofErr w:type="spellStart"/>
      <w:r w:rsidRPr="007D2B72">
        <w:rPr>
          <w:rFonts w:ascii="Times New Roman" w:hAnsi="Times New Roman" w:cs="Times New Roman"/>
          <w:bCs/>
        </w:rPr>
        <w:t>step</w:t>
      </w:r>
      <w:proofErr w:type="spellEnd"/>
      <w:r w:rsidRPr="007D2B72">
        <w:rPr>
          <w:rFonts w:ascii="Times New Roman" w:hAnsi="Times New Roman" w:cs="Times New Roman"/>
          <w:bCs/>
        </w:rPr>
        <w:t xml:space="preserve"> </w:t>
      </w:r>
      <w:proofErr w:type="spellStart"/>
      <w:r w:rsidRPr="007D2B72">
        <w:rPr>
          <w:rFonts w:ascii="Times New Roman" w:hAnsi="Times New Roman" w:cs="Times New Roman"/>
          <w:bCs/>
        </w:rPr>
        <w:t>into</w:t>
      </w:r>
      <w:proofErr w:type="spellEnd"/>
      <w:r w:rsidRPr="007D2B72">
        <w:rPr>
          <w:rFonts w:ascii="Times New Roman" w:hAnsi="Times New Roman" w:cs="Times New Roman"/>
          <w:bCs/>
        </w:rPr>
        <w:t xml:space="preserve"> </w:t>
      </w:r>
      <w:proofErr w:type="spellStart"/>
      <w:r w:rsidRPr="007D2B72">
        <w:rPr>
          <w:rFonts w:ascii="Times New Roman" w:hAnsi="Times New Roman" w:cs="Times New Roman"/>
          <w:bCs/>
        </w:rPr>
        <w:t>it</w:t>
      </w:r>
      <w:proofErr w:type="spellEnd"/>
      <w:r w:rsidRPr="007D2B72">
        <w:rPr>
          <w:rFonts w:ascii="Times New Roman" w:hAnsi="Times New Roman" w:cs="Times New Roman"/>
          <w:bCs/>
        </w:rPr>
        <w:t xml:space="preserve">. </w:t>
      </w:r>
    </w:p>
    <w:p w14:paraId="0295E7C0" w14:textId="77777777" w:rsidR="00752520" w:rsidRPr="007D2B72" w:rsidRDefault="00752520" w:rsidP="007D2B72">
      <w:pPr>
        <w:spacing w:after="0" w:line="240" w:lineRule="auto"/>
        <w:jc w:val="both"/>
        <w:rPr>
          <w:rFonts w:ascii="Times New Roman" w:hAnsi="Times New Roman" w:cs="Times New Roman"/>
          <w:bCs/>
        </w:rPr>
      </w:pPr>
    </w:p>
    <w:p w14:paraId="4BE87562"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Cs/>
        </w:rPr>
        <w:t xml:space="preserve">Fost in-nies li kellimt hemm nies li huma mħassba fuq tliet affarijiet. Waħda minnhom hija jekk dawk li għandhom ċertu twemmin morali u </w:t>
      </w:r>
      <w:proofErr w:type="spellStart"/>
      <w:r w:rsidRPr="007D2B72">
        <w:rPr>
          <w:rFonts w:ascii="Times New Roman" w:hAnsi="Times New Roman" w:cs="Times New Roman"/>
          <w:bCs/>
        </w:rPr>
        <w:t>jesprimuh</w:t>
      </w:r>
      <w:proofErr w:type="spellEnd"/>
      <w:r w:rsidRPr="007D2B72">
        <w:rPr>
          <w:rFonts w:ascii="Times New Roman" w:hAnsi="Times New Roman" w:cs="Times New Roman"/>
          <w:bCs/>
        </w:rPr>
        <w:t xml:space="preserve">, ikunux qed jiksru l-liġi. L-istess jekk </w:t>
      </w:r>
      <w:proofErr w:type="spellStart"/>
      <w:r w:rsidRPr="007D2B72">
        <w:rPr>
          <w:rFonts w:ascii="Times New Roman" w:hAnsi="Times New Roman" w:cs="Times New Roman"/>
          <w:bCs/>
        </w:rPr>
        <w:t>jgħallmuh</w:t>
      </w:r>
      <w:proofErr w:type="spellEnd"/>
      <w:r w:rsidRPr="007D2B72">
        <w:rPr>
          <w:rFonts w:ascii="Times New Roman" w:hAnsi="Times New Roman" w:cs="Times New Roman"/>
          <w:bCs/>
        </w:rPr>
        <w:t xml:space="preserve">. Jiġifieri dawn jinsabu mħassba li jekk huma jgħallmu u jesprimu għalfejn jaħsbu li a ċerta </w:t>
      </w:r>
      <w:proofErr w:type="spellStart"/>
      <w:r w:rsidRPr="007D2B72">
        <w:rPr>
          <w:rFonts w:ascii="Times New Roman" w:hAnsi="Times New Roman" w:cs="Times New Roman"/>
          <w:bCs/>
        </w:rPr>
        <w:t>way</w:t>
      </w:r>
      <w:proofErr w:type="spellEnd"/>
      <w:r w:rsidRPr="007D2B72">
        <w:rPr>
          <w:rFonts w:ascii="Times New Roman" w:hAnsi="Times New Roman" w:cs="Times New Roman"/>
          <w:bCs/>
        </w:rPr>
        <w:t xml:space="preserve"> of </w:t>
      </w:r>
      <w:proofErr w:type="spellStart"/>
      <w:r w:rsidRPr="007D2B72">
        <w:rPr>
          <w:rFonts w:ascii="Times New Roman" w:hAnsi="Times New Roman" w:cs="Times New Roman"/>
          <w:bCs/>
        </w:rPr>
        <w:t>life</w:t>
      </w:r>
      <w:proofErr w:type="spellEnd"/>
      <w:r w:rsidRPr="007D2B72">
        <w:rPr>
          <w:rFonts w:ascii="Times New Roman" w:hAnsi="Times New Roman" w:cs="Times New Roman"/>
          <w:bCs/>
        </w:rPr>
        <w:t xml:space="preserve"> qed tagħmel ħsara fis-soċjetà u jagħtu r-raġunijiet tagħhom, ikunux qed jiksru l-liġi jew le. Il-liġi mhijiex ċara. Hemm bżonn nagħmluha ċara. </w:t>
      </w:r>
    </w:p>
    <w:p w14:paraId="2FEC1921" w14:textId="77777777" w:rsidR="00752520" w:rsidRPr="007D2B72" w:rsidRDefault="00752520" w:rsidP="007D2B72">
      <w:pPr>
        <w:spacing w:after="0" w:line="240" w:lineRule="auto"/>
        <w:jc w:val="both"/>
        <w:rPr>
          <w:rFonts w:ascii="Times New Roman" w:hAnsi="Times New Roman" w:cs="Times New Roman"/>
          <w:bCs/>
        </w:rPr>
      </w:pPr>
    </w:p>
    <w:p w14:paraId="0F8CE062"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Cs/>
        </w:rPr>
        <w:t>It-tieni tħassib huwa dwar l-impjieg. Kien hemm kawżi quddiem il-Qorti Ewropea fejn intqal li għar-rigward tal-</w:t>
      </w:r>
      <w:proofErr w:type="spellStart"/>
      <w:r w:rsidRPr="007D2B72">
        <w:rPr>
          <w:rFonts w:ascii="Times New Roman" w:hAnsi="Times New Roman" w:cs="Times New Roman"/>
          <w:bCs/>
        </w:rPr>
        <w:t>ethos</w:t>
      </w:r>
      <w:proofErr w:type="spellEnd"/>
      <w:r w:rsidRPr="007D2B72">
        <w:rPr>
          <w:rFonts w:ascii="Times New Roman" w:hAnsi="Times New Roman" w:cs="Times New Roman"/>
          <w:bCs/>
        </w:rPr>
        <w:t xml:space="preserve"> reliġjuż, meta niġu għall-impjieg fl-iskejjel, jekk inhuwa </w:t>
      </w:r>
      <w:proofErr w:type="spellStart"/>
      <w:r w:rsidRPr="007D2B72">
        <w:rPr>
          <w:rFonts w:ascii="Times New Roman" w:hAnsi="Times New Roman" w:cs="Times New Roman"/>
          <w:bCs/>
        </w:rPr>
        <w:t>headmaster</w:t>
      </w:r>
      <w:proofErr w:type="spellEnd"/>
      <w:r w:rsidRPr="007D2B72">
        <w:rPr>
          <w:rFonts w:ascii="Times New Roman" w:hAnsi="Times New Roman" w:cs="Times New Roman"/>
          <w:bCs/>
        </w:rPr>
        <w:t xml:space="preserve"> trid tidħol fil-ħajja personali tiegħu u tara t-twemmin tiegħu imma jekk inhuwa </w:t>
      </w:r>
      <w:proofErr w:type="spellStart"/>
      <w:r w:rsidRPr="007D2B72">
        <w:rPr>
          <w:rFonts w:ascii="Times New Roman" w:hAnsi="Times New Roman" w:cs="Times New Roman"/>
          <w:bCs/>
        </w:rPr>
        <w:t>counsellor</w:t>
      </w:r>
      <w:proofErr w:type="spellEnd"/>
      <w:r w:rsidRPr="007D2B72">
        <w:rPr>
          <w:rFonts w:ascii="Times New Roman" w:hAnsi="Times New Roman" w:cs="Times New Roman"/>
          <w:bCs/>
        </w:rPr>
        <w:t xml:space="preserve">, m’hemmx għalfejn. Aħna rridu li dan jiġi deċiż </w:t>
      </w:r>
      <w:proofErr w:type="spellStart"/>
      <w:r w:rsidRPr="007D2B72">
        <w:rPr>
          <w:rFonts w:ascii="Times New Roman" w:hAnsi="Times New Roman" w:cs="Times New Roman"/>
          <w:bCs/>
        </w:rPr>
        <w:t>case</w:t>
      </w:r>
      <w:proofErr w:type="spellEnd"/>
      <w:r w:rsidRPr="007D2B72">
        <w:rPr>
          <w:rFonts w:ascii="Times New Roman" w:hAnsi="Times New Roman" w:cs="Times New Roman"/>
          <w:bCs/>
        </w:rPr>
        <w:t xml:space="preserve"> by </w:t>
      </w:r>
      <w:proofErr w:type="spellStart"/>
      <w:r w:rsidRPr="007D2B72">
        <w:rPr>
          <w:rFonts w:ascii="Times New Roman" w:hAnsi="Times New Roman" w:cs="Times New Roman"/>
          <w:bCs/>
        </w:rPr>
        <w:t>case</w:t>
      </w:r>
      <w:proofErr w:type="spellEnd"/>
      <w:r w:rsidRPr="007D2B72">
        <w:rPr>
          <w:rFonts w:ascii="Times New Roman" w:hAnsi="Times New Roman" w:cs="Times New Roman"/>
          <w:bCs/>
        </w:rPr>
        <w:t xml:space="preserve">. U jien ħadt gost li min kiteb din il-liġi għamel il-homework tiegħu għaliex daħħal il-kriterju li kien hemm f’dawn is-sentenzi tal-Qorti tal-Unjoni Ewropea li jgħid li għandu jkun dejjem proporzjonat. </w:t>
      </w:r>
    </w:p>
    <w:p w14:paraId="2A88B777" w14:textId="77777777" w:rsidR="00752520" w:rsidRPr="007D2B72" w:rsidRDefault="00752520" w:rsidP="007D2B72">
      <w:pPr>
        <w:spacing w:after="0" w:line="240" w:lineRule="auto"/>
        <w:jc w:val="both"/>
        <w:rPr>
          <w:rFonts w:ascii="Times New Roman" w:hAnsi="Times New Roman" w:cs="Times New Roman"/>
          <w:bCs/>
        </w:rPr>
      </w:pPr>
    </w:p>
    <w:p w14:paraId="59F31BFB"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Cs/>
        </w:rPr>
        <w:t xml:space="preserve">Hawnhekk niġi għall-kwestjoni ta’ x’relazzjoni hemm bejn l-astratt u l-ġenerali u l-partikolari. L-Unjoni Ewropea ddeċidiet li tagħmel provvedimenti ġenerali u tgħid li basta jkun proporzjonat. Imma jekk lil min irid josserva din il-liġi kulma tgħidlu huwa li basta jkun proporzjonat, allura int qatt mhu se tkun taf x’se tgħid il-liġi sakemm ma tinqata’ l-kundanna fuqek u tkissrek! Il-bqija se jkollok tagħmel </w:t>
      </w:r>
      <w:proofErr w:type="spellStart"/>
      <w:r w:rsidRPr="007D2B72">
        <w:rPr>
          <w:rFonts w:ascii="Times New Roman" w:hAnsi="Times New Roman" w:cs="Times New Roman"/>
          <w:bCs/>
        </w:rPr>
        <w:t>defensive</w:t>
      </w:r>
      <w:proofErr w:type="spellEnd"/>
      <w:r w:rsidRPr="007D2B72">
        <w:rPr>
          <w:rFonts w:ascii="Times New Roman" w:hAnsi="Times New Roman" w:cs="Times New Roman"/>
          <w:bCs/>
        </w:rPr>
        <w:t xml:space="preserve"> </w:t>
      </w:r>
      <w:proofErr w:type="spellStart"/>
      <w:r w:rsidRPr="007D2B72">
        <w:rPr>
          <w:rFonts w:ascii="Times New Roman" w:hAnsi="Times New Roman" w:cs="Times New Roman"/>
          <w:bCs/>
        </w:rPr>
        <w:t>practice</w:t>
      </w:r>
      <w:proofErr w:type="spellEnd"/>
      <w:r w:rsidRPr="007D2B72">
        <w:rPr>
          <w:rFonts w:ascii="Times New Roman" w:hAnsi="Times New Roman" w:cs="Times New Roman"/>
          <w:bCs/>
        </w:rPr>
        <w:t xml:space="preserve">. Din taffettwa mhux biss lir-reliġjużi imma lil kull istituzzjoni li tgħallem. Pereżempju jekk il-Partit Laburista jrid jimpjega lil xi ħadd biex jgħallem fi skola tiegħu u dan għomru u żmienu jeħodha kontra l-Partit Laburista, huwa obbligat li jgħallmu għax il-liġi hija vaga. Għaliex ma nagħmlux l-affarijiet aktar preċiżi? </w:t>
      </w:r>
    </w:p>
    <w:p w14:paraId="5E855E86" w14:textId="77777777" w:rsidR="00752520" w:rsidRPr="007D2B72" w:rsidRDefault="00752520" w:rsidP="007D2B72">
      <w:pPr>
        <w:spacing w:after="0" w:line="240" w:lineRule="auto"/>
        <w:jc w:val="both"/>
        <w:rPr>
          <w:rFonts w:ascii="Times New Roman" w:hAnsi="Times New Roman" w:cs="Times New Roman"/>
          <w:bCs/>
        </w:rPr>
      </w:pPr>
    </w:p>
    <w:p w14:paraId="3D881B90"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Cs/>
        </w:rPr>
        <w:t>Jien nissuġġerixxi tibdil għall-klawsola 5, li għaddiet sparata minn quddiemna meta hija klawsola daqshekk kruċjali u naf b’nies li huma inkwetati ħafna fuqha. Nissuġġerixxi li dawn id-</w:t>
      </w:r>
      <w:proofErr w:type="spellStart"/>
      <w:r w:rsidRPr="007D2B72">
        <w:rPr>
          <w:rFonts w:ascii="Times New Roman" w:hAnsi="Times New Roman" w:cs="Times New Roman"/>
          <w:bCs/>
        </w:rPr>
        <w:t>distinzjonijiet</w:t>
      </w:r>
      <w:proofErr w:type="spellEnd"/>
      <w:r w:rsidRPr="007D2B72">
        <w:rPr>
          <w:rFonts w:ascii="Times New Roman" w:hAnsi="Times New Roman" w:cs="Times New Roman"/>
          <w:bCs/>
        </w:rPr>
        <w:t xml:space="preserve">, fejn ngħidu li jekk huwa </w:t>
      </w:r>
      <w:proofErr w:type="spellStart"/>
      <w:r w:rsidRPr="007D2B72">
        <w:rPr>
          <w:rFonts w:ascii="Times New Roman" w:hAnsi="Times New Roman" w:cs="Times New Roman"/>
          <w:bCs/>
        </w:rPr>
        <w:t>headmaster</w:t>
      </w:r>
      <w:proofErr w:type="spellEnd"/>
      <w:r w:rsidRPr="007D2B72">
        <w:rPr>
          <w:rFonts w:ascii="Times New Roman" w:hAnsi="Times New Roman" w:cs="Times New Roman"/>
          <w:bCs/>
        </w:rPr>
        <w:t xml:space="preserve"> jista’ u jekk huwa </w:t>
      </w:r>
      <w:proofErr w:type="spellStart"/>
      <w:r w:rsidRPr="007D2B72">
        <w:rPr>
          <w:rFonts w:ascii="Times New Roman" w:hAnsi="Times New Roman" w:cs="Times New Roman"/>
          <w:bCs/>
        </w:rPr>
        <w:t>teacher</w:t>
      </w:r>
      <w:proofErr w:type="spellEnd"/>
      <w:r w:rsidRPr="007D2B72">
        <w:rPr>
          <w:rFonts w:ascii="Times New Roman" w:hAnsi="Times New Roman" w:cs="Times New Roman"/>
          <w:bCs/>
        </w:rPr>
        <w:t xml:space="preserve"> tal-Matematika ma jistax …</w:t>
      </w:r>
    </w:p>
    <w:p w14:paraId="02E8BC07"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bCs/>
        </w:rPr>
        <w:lastRenderedPageBreak/>
        <w:t>ONOR. RAMONA ATTARD:</w:t>
      </w:r>
      <w:r w:rsidRPr="007D2B72">
        <w:rPr>
          <w:rFonts w:ascii="Times New Roman" w:hAnsi="Times New Roman" w:cs="Times New Roman"/>
          <w:b/>
        </w:rPr>
        <w:t xml:space="preserve"> </w:t>
      </w:r>
      <w:r w:rsidRPr="007D2B72">
        <w:rPr>
          <w:rFonts w:ascii="Times New Roman" w:hAnsi="Times New Roman" w:cs="Times New Roman"/>
          <w:bCs/>
        </w:rPr>
        <w:t>Inti għandek xi proposti?</w:t>
      </w:r>
    </w:p>
    <w:p w14:paraId="3581FD42" w14:textId="77777777" w:rsidR="00752520" w:rsidRPr="007D2B72" w:rsidRDefault="00752520" w:rsidP="007D2B72">
      <w:pPr>
        <w:tabs>
          <w:tab w:val="left" w:pos="1418"/>
        </w:tabs>
        <w:spacing w:after="0" w:line="240" w:lineRule="auto"/>
        <w:jc w:val="both"/>
        <w:rPr>
          <w:rFonts w:ascii="Times New Roman" w:hAnsi="Times New Roman" w:cs="Times New Roman"/>
          <w:b/>
          <w:bCs/>
          <w:lang w:val="it-IT"/>
        </w:rPr>
      </w:pPr>
    </w:p>
    <w:p w14:paraId="56DDA6F7" w14:textId="77777777" w:rsidR="00752520" w:rsidRPr="007D2B72" w:rsidRDefault="00752520" w:rsidP="007D2B72">
      <w:pPr>
        <w:tabs>
          <w:tab w:val="left" w:pos="1418"/>
        </w:tabs>
        <w:spacing w:after="0" w:line="240" w:lineRule="auto"/>
        <w:jc w:val="both"/>
        <w:rPr>
          <w:rFonts w:ascii="Times New Roman" w:hAnsi="Times New Roman" w:cs="Times New Roman"/>
          <w:lang w:val="fr-FR"/>
        </w:rPr>
      </w:pPr>
      <w:r w:rsidRPr="007D2B72">
        <w:rPr>
          <w:rFonts w:ascii="Times New Roman" w:hAnsi="Times New Roman" w:cs="Times New Roman"/>
          <w:b/>
          <w:bCs/>
          <w:lang w:val="fr-FR"/>
        </w:rPr>
        <w:t xml:space="preserve">IS-SUR CHARLES PACE: </w:t>
      </w:r>
      <w:r w:rsidRPr="007D2B72">
        <w:rPr>
          <w:rFonts w:ascii="Times New Roman" w:hAnsi="Times New Roman" w:cs="Times New Roman"/>
          <w:lang w:val="fr-FR"/>
        </w:rPr>
        <w:t>Iva, għandi proposti partikolari.</w:t>
      </w:r>
    </w:p>
    <w:p w14:paraId="105B4858" w14:textId="77777777" w:rsidR="00752520" w:rsidRPr="007D2B72" w:rsidRDefault="00752520" w:rsidP="007D2B72">
      <w:pPr>
        <w:tabs>
          <w:tab w:val="left" w:pos="1418"/>
        </w:tabs>
        <w:spacing w:after="0" w:line="240" w:lineRule="auto"/>
        <w:jc w:val="both"/>
        <w:rPr>
          <w:rFonts w:ascii="Times New Roman" w:hAnsi="Times New Roman" w:cs="Times New Roman"/>
          <w:b/>
          <w:bCs/>
          <w:lang w:val="fr-FR"/>
        </w:rPr>
      </w:pPr>
    </w:p>
    <w:p w14:paraId="18F3200D" w14:textId="77777777" w:rsidR="00752520" w:rsidRPr="007D2B72" w:rsidRDefault="00752520" w:rsidP="007D2B72">
      <w:pPr>
        <w:tabs>
          <w:tab w:val="left" w:pos="1418"/>
        </w:tabs>
        <w:spacing w:after="0" w:line="240" w:lineRule="auto"/>
        <w:jc w:val="both"/>
        <w:rPr>
          <w:rFonts w:ascii="Times New Roman" w:hAnsi="Times New Roman" w:cs="Times New Roman"/>
          <w:lang w:val="fr-FR"/>
        </w:rPr>
      </w:pPr>
      <w:r w:rsidRPr="007D2B72">
        <w:rPr>
          <w:rFonts w:ascii="Times New Roman" w:hAnsi="Times New Roman" w:cs="Times New Roman"/>
          <w:b/>
          <w:bCs/>
          <w:lang w:val="fr-FR"/>
        </w:rPr>
        <w:t xml:space="preserve">ONOR. ROSIANNE CUTAJAR: </w:t>
      </w:r>
      <w:r w:rsidRPr="007D2B72">
        <w:rPr>
          <w:rFonts w:ascii="Times New Roman" w:hAnsi="Times New Roman" w:cs="Times New Roman"/>
          <w:lang w:val="fr-FR"/>
        </w:rPr>
        <w:t>Forsi nistgħu nistiednu lil Dr Cheryl Azzopardi, avukat fi ħdan il-Human Rights Directorate, tingħaqad magħna. Jien jidhirli li dan il-punt ġie diskuss mal-Knisja u ġie sorvolat. Fil-fatt, il-Knisja għandha ċertu saħħa biex fi ħdan l-istrutturi tagħha, jittieħdu deċiżjonijiet ta’ dan it-tip b’rabta mal-impjieg tal-persuna. Jiġifieri mhux qegħdin nillimitaw il-poteri tal-Knsija fejn jidħlu l-istrutturi tagħha.</w:t>
      </w:r>
    </w:p>
    <w:p w14:paraId="42216285" w14:textId="77777777" w:rsidR="00752520" w:rsidRPr="007D2B72" w:rsidRDefault="00752520" w:rsidP="007D2B72">
      <w:pPr>
        <w:tabs>
          <w:tab w:val="left" w:pos="1418"/>
        </w:tabs>
        <w:spacing w:after="0" w:line="240" w:lineRule="auto"/>
        <w:jc w:val="both"/>
        <w:rPr>
          <w:rFonts w:ascii="Times New Roman" w:hAnsi="Times New Roman" w:cs="Times New Roman"/>
          <w:b/>
          <w:lang w:val="fr-FR"/>
        </w:rPr>
      </w:pPr>
    </w:p>
    <w:p w14:paraId="15CD7351" w14:textId="77777777" w:rsidR="00752520" w:rsidRPr="007D2B72" w:rsidRDefault="00752520" w:rsidP="007D2B72">
      <w:pPr>
        <w:tabs>
          <w:tab w:val="left" w:pos="1418"/>
        </w:tabs>
        <w:spacing w:after="0" w:line="240" w:lineRule="auto"/>
        <w:jc w:val="both"/>
        <w:rPr>
          <w:rFonts w:ascii="Times New Roman" w:hAnsi="Times New Roman" w:cs="Times New Roman"/>
          <w:bCs/>
          <w:lang w:val="fr-FR"/>
        </w:rPr>
      </w:pPr>
      <w:r w:rsidRPr="007D2B72">
        <w:rPr>
          <w:rFonts w:ascii="Times New Roman" w:hAnsi="Times New Roman" w:cs="Times New Roman"/>
          <w:b/>
          <w:lang w:val="fr-FR"/>
        </w:rPr>
        <w:t xml:space="preserve">IS-SUR CHARLES PACE: </w:t>
      </w:r>
      <w:r w:rsidRPr="007D2B72">
        <w:rPr>
          <w:rFonts w:ascii="Times New Roman" w:hAnsi="Times New Roman" w:cs="Times New Roman"/>
          <w:bCs/>
          <w:lang w:val="fr-FR"/>
        </w:rPr>
        <w:t>Hija vaga ħafna.</w:t>
      </w:r>
    </w:p>
    <w:p w14:paraId="05CDAC97" w14:textId="77777777" w:rsidR="00752520" w:rsidRPr="007D2B72" w:rsidRDefault="00752520" w:rsidP="007D2B72">
      <w:pPr>
        <w:tabs>
          <w:tab w:val="left" w:pos="1418"/>
        </w:tabs>
        <w:spacing w:after="0" w:line="240" w:lineRule="auto"/>
        <w:jc w:val="both"/>
        <w:rPr>
          <w:rFonts w:ascii="Times New Roman" w:hAnsi="Times New Roman" w:cs="Times New Roman"/>
          <w:b/>
          <w:lang w:val="fr-FR"/>
        </w:rPr>
      </w:pPr>
    </w:p>
    <w:p w14:paraId="3E62DF3E" w14:textId="77777777" w:rsidR="00752520" w:rsidRPr="007D2B72" w:rsidRDefault="00752520" w:rsidP="007D2B72">
      <w:pPr>
        <w:tabs>
          <w:tab w:val="left" w:pos="1418"/>
        </w:tabs>
        <w:spacing w:after="0" w:line="240" w:lineRule="auto"/>
        <w:jc w:val="both"/>
        <w:rPr>
          <w:rFonts w:ascii="Times New Roman" w:hAnsi="Times New Roman" w:cs="Times New Roman"/>
          <w:bCs/>
          <w:lang w:val="fr-FR"/>
        </w:rPr>
      </w:pPr>
      <w:r w:rsidRPr="007D2B72">
        <w:rPr>
          <w:rFonts w:ascii="Times New Roman" w:hAnsi="Times New Roman" w:cs="Times New Roman"/>
          <w:b/>
          <w:bCs/>
          <w:lang w:val="fr-FR"/>
        </w:rPr>
        <w:t xml:space="preserve">ONOR. ROSIANNE CUTAJAR: </w:t>
      </w:r>
      <w:r w:rsidRPr="007D2B72">
        <w:rPr>
          <w:rFonts w:ascii="Times New Roman" w:hAnsi="Times New Roman" w:cs="Times New Roman"/>
          <w:bCs/>
          <w:lang w:val="fr-FR"/>
        </w:rPr>
        <w:t>Ma naħsibx li hija vaga, anzi fl-opinjoni tiegħi hija ċara.</w:t>
      </w:r>
    </w:p>
    <w:p w14:paraId="721B24D0" w14:textId="77777777" w:rsidR="00752520" w:rsidRPr="007D2B72" w:rsidRDefault="00752520" w:rsidP="007D2B72">
      <w:pPr>
        <w:tabs>
          <w:tab w:val="left" w:pos="1418"/>
        </w:tabs>
        <w:spacing w:after="0" w:line="240" w:lineRule="auto"/>
        <w:jc w:val="both"/>
        <w:rPr>
          <w:rFonts w:ascii="Times New Roman" w:hAnsi="Times New Roman" w:cs="Times New Roman"/>
          <w:b/>
          <w:bCs/>
          <w:lang w:val="fr-FR"/>
        </w:rPr>
      </w:pPr>
    </w:p>
    <w:p w14:paraId="166030DB" w14:textId="77777777" w:rsidR="00752520" w:rsidRPr="007D2B72" w:rsidRDefault="00752520" w:rsidP="007D2B72">
      <w:pPr>
        <w:tabs>
          <w:tab w:val="left" w:pos="1418"/>
        </w:tabs>
        <w:spacing w:after="0" w:line="240" w:lineRule="auto"/>
        <w:jc w:val="both"/>
        <w:rPr>
          <w:rFonts w:ascii="Times New Roman" w:hAnsi="Times New Roman" w:cs="Times New Roman"/>
          <w:lang w:val="it-IT"/>
        </w:rPr>
      </w:pPr>
      <w:r w:rsidRPr="007D2B72">
        <w:rPr>
          <w:rFonts w:ascii="Times New Roman" w:hAnsi="Times New Roman" w:cs="Times New Roman"/>
          <w:b/>
          <w:bCs/>
          <w:lang w:val="fr-FR"/>
        </w:rPr>
        <w:t xml:space="preserve">IS-SUR CHARLES PACE: </w:t>
      </w:r>
      <w:r w:rsidRPr="007D2B72">
        <w:rPr>
          <w:rFonts w:ascii="Times New Roman" w:hAnsi="Times New Roman" w:cs="Times New Roman"/>
          <w:lang w:val="fr-FR"/>
        </w:rPr>
        <w:t xml:space="preserve">Jekk qed jgħidlek li tkun deċiża case by case, kif tista’ tkun aktar vaga minn hekk? </w:t>
      </w:r>
      <w:r w:rsidRPr="007D2B72">
        <w:rPr>
          <w:rFonts w:ascii="Times New Roman" w:hAnsi="Times New Roman" w:cs="Times New Roman"/>
          <w:lang w:val="it-IT"/>
        </w:rPr>
        <w:t>Imma fuq livell Ewropew …</w:t>
      </w:r>
    </w:p>
    <w:p w14:paraId="033F0D9D" w14:textId="77777777" w:rsidR="00752520" w:rsidRPr="007D2B72" w:rsidRDefault="00752520" w:rsidP="007D2B72">
      <w:pPr>
        <w:tabs>
          <w:tab w:val="left" w:pos="1418"/>
        </w:tabs>
        <w:spacing w:after="0" w:line="240" w:lineRule="auto"/>
        <w:jc w:val="both"/>
        <w:rPr>
          <w:rFonts w:ascii="Times New Roman" w:hAnsi="Times New Roman" w:cs="Times New Roman"/>
          <w:lang w:val="it-IT"/>
        </w:rPr>
      </w:pPr>
    </w:p>
    <w:p w14:paraId="24FA0186" w14:textId="77777777" w:rsidR="00752520" w:rsidRPr="007D2B72" w:rsidRDefault="00752520" w:rsidP="007D2B72">
      <w:pPr>
        <w:tabs>
          <w:tab w:val="left" w:pos="1418"/>
        </w:tabs>
        <w:spacing w:after="0" w:line="240" w:lineRule="auto"/>
        <w:jc w:val="both"/>
        <w:rPr>
          <w:rFonts w:ascii="Times New Roman" w:hAnsi="Times New Roman" w:cs="Times New Roman"/>
          <w:lang w:val="it-IT"/>
        </w:rPr>
      </w:pPr>
      <w:r w:rsidRPr="007D2B72">
        <w:rPr>
          <w:rFonts w:ascii="Times New Roman" w:hAnsi="Times New Roman" w:cs="Times New Roman"/>
          <w:lang w:val="it-IT"/>
        </w:rPr>
        <w:t xml:space="preserve">(Interruzzjonijiet) </w:t>
      </w:r>
    </w:p>
    <w:p w14:paraId="26194215"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3208E64A"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bCs/>
        </w:rPr>
        <w:t>ONOR. RAMONA ATTARD:</w:t>
      </w:r>
      <w:r w:rsidRPr="007D2B72">
        <w:rPr>
          <w:rFonts w:ascii="Times New Roman" w:hAnsi="Times New Roman" w:cs="Times New Roman"/>
          <w:b/>
        </w:rPr>
        <w:t xml:space="preserve"> </w:t>
      </w:r>
      <w:r w:rsidRPr="007D2B72">
        <w:rPr>
          <w:rFonts w:ascii="Times New Roman" w:hAnsi="Times New Roman" w:cs="Times New Roman"/>
          <w:bCs/>
        </w:rPr>
        <w:t xml:space="preserve">Ippermettuli naqra, ħalli tirrispondi l-esperta. Bdejt naraha tagħmel is-sinjal li ma kenitx qed tisma’ sewwa minn hemm wara. </w:t>
      </w:r>
    </w:p>
    <w:p w14:paraId="1A776360"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712C2015"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IS-SUR CHARLES PACE: </w:t>
      </w:r>
      <w:r w:rsidRPr="007D2B72">
        <w:rPr>
          <w:rFonts w:ascii="Times New Roman" w:hAnsi="Times New Roman" w:cs="Times New Roman"/>
        </w:rPr>
        <w:t xml:space="preserve">Jien ma </w:t>
      </w:r>
      <w:proofErr w:type="spellStart"/>
      <w:r w:rsidRPr="007D2B72">
        <w:rPr>
          <w:rFonts w:ascii="Times New Roman" w:hAnsi="Times New Roman" w:cs="Times New Roman"/>
        </w:rPr>
        <w:t>nismax</w:t>
      </w:r>
      <w:proofErr w:type="spellEnd"/>
      <w:r w:rsidRPr="007D2B72">
        <w:rPr>
          <w:rFonts w:ascii="Times New Roman" w:hAnsi="Times New Roman" w:cs="Times New Roman"/>
        </w:rPr>
        <w:t>.</w:t>
      </w:r>
      <w:r w:rsidRPr="007D2B72">
        <w:rPr>
          <w:rFonts w:ascii="Times New Roman" w:hAnsi="Times New Roman" w:cs="Times New Roman"/>
          <w:b/>
          <w:bCs/>
        </w:rPr>
        <w:t xml:space="preserve"> </w:t>
      </w:r>
      <w:r w:rsidRPr="007D2B72">
        <w:rPr>
          <w:rFonts w:ascii="Times New Roman" w:hAnsi="Times New Roman" w:cs="Times New Roman"/>
        </w:rPr>
        <w:t xml:space="preserve">Jien </w:t>
      </w:r>
      <w:proofErr w:type="spellStart"/>
      <w:r w:rsidRPr="007D2B72">
        <w:rPr>
          <w:rFonts w:ascii="Times New Roman" w:hAnsi="Times New Roman" w:cs="Times New Roman"/>
        </w:rPr>
        <w:t>disabled</w:t>
      </w:r>
      <w:proofErr w:type="spellEnd"/>
      <w:r w:rsidRPr="007D2B72">
        <w:rPr>
          <w:rFonts w:ascii="Times New Roman" w:hAnsi="Times New Roman" w:cs="Times New Roman"/>
        </w:rPr>
        <w:t xml:space="preserve"> imma ma tistax tagħmel diskriminazzjoni kontrija. Ma kontux qed </w:t>
      </w:r>
      <w:proofErr w:type="spellStart"/>
      <w:r w:rsidRPr="007D2B72">
        <w:rPr>
          <w:rFonts w:ascii="Times New Roman" w:hAnsi="Times New Roman" w:cs="Times New Roman"/>
        </w:rPr>
        <w:t>tinstemgħu</w:t>
      </w:r>
      <w:proofErr w:type="spellEnd"/>
      <w:r w:rsidRPr="007D2B72">
        <w:rPr>
          <w:rFonts w:ascii="Times New Roman" w:hAnsi="Times New Roman" w:cs="Times New Roman"/>
        </w:rPr>
        <w:t>.</w:t>
      </w:r>
    </w:p>
    <w:p w14:paraId="44D7A709"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202FE335"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bCs/>
        </w:rPr>
        <w:t>ONOR. RAMONA ATTARD:</w:t>
      </w:r>
      <w:r w:rsidRPr="007D2B72">
        <w:rPr>
          <w:rFonts w:ascii="Times New Roman" w:hAnsi="Times New Roman" w:cs="Times New Roman"/>
          <w:b/>
        </w:rPr>
        <w:t xml:space="preserve"> </w:t>
      </w:r>
      <w:r w:rsidRPr="007D2B72">
        <w:rPr>
          <w:rFonts w:ascii="Times New Roman" w:hAnsi="Times New Roman" w:cs="Times New Roman"/>
          <w:bCs/>
        </w:rPr>
        <w:t>Għalhekk għedtilhom biex jgħajjtu. Nistieden lil Dr Cheryl Azzopardi biex tagħtina spjegazzjoni dwar il-klawsola 5. Hawn permess? (Onor. Membri: Iva)</w:t>
      </w:r>
    </w:p>
    <w:p w14:paraId="682C210C"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7FFCBD6B" w14:textId="77777777" w:rsidR="00752520" w:rsidRPr="007D2B72" w:rsidRDefault="00752520" w:rsidP="007D2B72">
      <w:pPr>
        <w:tabs>
          <w:tab w:val="left" w:pos="1418"/>
        </w:tabs>
        <w:spacing w:after="0" w:line="240" w:lineRule="auto"/>
        <w:jc w:val="both"/>
        <w:rPr>
          <w:rFonts w:ascii="Times New Roman" w:hAnsi="Times New Roman" w:cs="Times New Roman"/>
          <w:bCs/>
          <w:i/>
          <w:iCs/>
        </w:rPr>
      </w:pPr>
      <w:r w:rsidRPr="007D2B72">
        <w:rPr>
          <w:rFonts w:ascii="Times New Roman" w:hAnsi="Times New Roman" w:cs="Times New Roman"/>
          <w:bCs/>
          <w:i/>
          <w:iCs/>
        </w:rPr>
        <w:t>Il-permess ingħata.</w:t>
      </w:r>
    </w:p>
    <w:p w14:paraId="1DFBBFF0"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5DFF1CA6"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DR CHERYL AZZOPARDI (Avukat fi ħdan il-Human Rights Directorate): </w:t>
      </w:r>
      <w:r w:rsidRPr="007D2B72">
        <w:rPr>
          <w:rFonts w:ascii="Times New Roman" w:hAnsi="Times New Roman" w:cs="Times New Roman"/>
          <w:bCs/>
        </w:rPr>
        <w:t>Sur Pace,</w:t>
      </w:r>
      <w:r w:rsidRPr="007D2B72">
        <w:rPr>
          <w:rFonts w:ascii="Times New Roman" w:hAnsi="Times New Roman" w:cs="Times New Roman"/>
          <w:b/>
        </w:rPr>
        <w:t xml:space="preserve"> </w:t>
      </w:r>
      <w:r w:rsidRPr="007D2B72">
        <w:rPr>
          <w:rFonts w:ascii="Times New Roman" w:hAnsi="Times New Roman" w:cs="Times New Roman"/>
          <w:bCs/>
        </w:rPr>
        <w:t>il-punt li qajjimt int fir-rigward tal-klawsola 5 huwa li hija vaga? Għal liema biċċa qed tirreferi, jekk jogħġbok?</w:t>
      </w:r>
    </w:p>
    <w:p w14:paraId="1EFAEA91"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1B05837C"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IS-SUR CHARLES PACE: </w:t>
      </w:r>
      <w:r w:rsidRPr="007D2B72">
        <w:rPr>
          <w:rFonts w:ascii="Times New Roman" w:hAnsi="Times New Roman" w:cs="Times New Roman"/>
          <w:bCs/>
        </w:rPr>
        <w:t>Qed jingħad li għandu jkun “proporzjonat”. Proporzjonat, xiex? Jien għandi proposti konkreti.</w:t>
      </w:r>
    </w:p>
    <w:p w14:paraId="3D91F879"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23F61E4A"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Dr Azzopardi, is-Sur Pace staqsa jekk skola tal-Knisja għandhiex il-libertà li persuna li ma tħaddanx ir-reliġjon Kattolika ma </w:t>
      </w:r>
      <w:proofErr w:type="spellStart"/>
      <w:r w:rsidRPr="007D2B72">
        <w:rPr>
          <w:rFonts w:ascii="Times New Roman" w:hAnsi="Times New Roman" w:cs="Times New Roman"/>
        </w:rPr>
        <w:t>jimpjegawhiex</w:t>
      </w:r>
      <w:proofErr w:type="spellEnd"/>
      <w:r w:rsidRPr="007D2B72">
        <w:rPr>
          <w:rFonts w:ascii="Times New Roman" w:hAnsi="Times New Roman" w:cs="Times New Roman"/>
        </w:rPr>
        <w:t xml:space="preserve"> proprju għaliex l-impjieg huwa fi skola tal-Knisja. Jista’ jkun hemm kuntesti differenti imma ssemma dan il-kuntest, u allura nixtiequ kjarifika dwaru.</w:t>
      </w:r>
    </w:p>
    <w:p w14:paraId="33F4B8AD"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4E5D9CBD"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DR CHERYL AZZOPARDI: </w:t>
      </w:r>
      <w:r w:rsidRPr="007D2B72">
        <w:rPr>
          <w:rFonts w:ascii="Times New Roman" w:hAnsi="Times New Roman" w:cs="Times New Roman"/>
          <w:bCs/>
        </w:rPr>
        <w:t>Dak il-punt aħna kkonsultajna mal-Knisja fuqu.</w:t>
      </w:r>
    </w:p>
    <w:p w14:paraId="7852DAF8"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1DA753E8"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IS-SUR CHARLES PACE: </w:t>
      </w:r>
      <w:r w:rsidRPr="007D2B72">
        <w:rPr>
          <w:rFonts w:ascii="Times New Roman" w:hAnsi="Times New Roman" w:cs="Times New Roman"/>
        </w:rPr>
        <w:t xml:space="preserve">Tal-Knisja ma jafux li </w:t>
      </w:r>
      <w:proofErr w:type="spellStart"/>
      <w:r w:rsidRPr="007D2B72">
        <w:rPr>
          <w:rFonts w:ascii="Times New Roman" w:hAnsi="Times New Roman" w:cs="Times New Roman"/>
        </w:rPr>
        <w:t>kkonsultajtuhom</w:t>
      </w:r>
      <w:proofErr w:type="spellEnd"/>
      <w:r w:rsidRPr="007D2B72">
        <w:rPr>
          <w:rFonts w:ascii="Times New Roman" w:hAnsi="Times New Roman" w:cs="Times New Roman"/>
        </w:rPr>
        <w:t>!</w:t>
      </w:r>
    </w:p>
    <w:p w14:paraId="374AAFD7" w14:textId="77777777" w:rsidR="00752520" w:rsidRPr="007D2B72" w:rsidRDefault="00752520" w:rsidP="007D2B72">
      <w:pPr>
        <w:tabs>
          <w:tab w:val="left" w:pos="1418"/>
        </w:tabs>
        <w:spacing w:after="0" w:line="240" w:lineRule="auto"/>
        <w:jc w:val="both"/>
        <w:rPr>
          <w:rFonts w:ascii="Times New Roman" w:hAnsi="Times New Roman" w:cs="Times New Roman"/>
        </w:rPr>
      </w:pPr>
    </w:p>
    <w:p w14:paraId="4748ACA9"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DR CHERYL AZZOPARDI: </w:t>
      </w:r>
      <w:r w:rsidRPr="007D2B72">
        <w:rPr>
          <w:rFonts w:ascii="Times New Roman" w:hAnsi="Times New Roman" w:cs="Times New Roman"/>
          <w:bCs/>
        </w:rPr>
        <w:t xml:space="preserve">Ikkonsultajna mal-Knisja. </w:t>
      </w:r>
    </w:p>
    <w:p w14:paraId="4A14BC44"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1887539F"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Cs/>
        </w:rPr>
        <w:t>(Interruzzjonijiet)</w:t>
      </w:r>
    </w:p>
    <w:p w14:paraId="1A9FC937"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7EF6FD45"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Jekk jogħġbok, sinjur. M’hemmx </w:t>
      </w:r>
      <w:proofErr w:type="spellStart"/>
      <w:r w:rsidRPr="007D2B72">
        <w:rPr>
          <w:rFonts w:ascii="Times New Roman" w:hAnsi="Times New Roman" w:cs="Times New Roman"/>
        </w:rPr>
        <w:t>cross</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debate</w:t>
      </w:r>
      <w:proofErr w:type="spellEnd"/>
      <w:r w:rsidRPr="007D2B72">
        <w:rPr>
          <w:rFonts w:ascii="Times New Roman" w:hAnsi="Times New Roman" w:cs="Times New Roman"/>
        </w:rPr>
        <w:t xml:space="preserve">. Din mhijiex diskussjoni. Se tagħmel l-ispjegazzjoni Dr Azzopardi, imbagħad jekk ikollok kummenti ulterjuri, tista’ tagħmilhom imma se nitolbok biex kemm jista’ jkun nagħlqu ħalli nkomplu </w:t>
      </w:r>
      <w:proofErr w:type="spellStart"/>
      <w:r w:rsidRPr="007D2B72">
        <w:rPr>
          <w:rFonts w:ascii="Times New Roman" w:hAnsi="Times New Roman" w:cs="Times New Roman"/>
        </w:rPr>
        <w:t>bil</w:t>
      </w:r>
      <w:proofErr w:type="spellEnd"/>
      <w:r w:rsidRPr="007D2B72">
        <w:rPr>
          <w:rFonts w:ascii="Times New Roman" w:hAnsi="Times New Roman" w:cs="Times New Roman"/>
        </w:rPr>
        <w:t xml:space="preserve">-klawsoli l-oħra. </w:t>
      </w:r>
    </w:p>
    <w:p w14:paraId="645F4C68" w14:textId="77777777" w:rsidR="00752520" w:rsidRPr="007D2B72" w:rsidRDefault="00752520" w:rsidP="007D2B72">
      <w:pPr>
        <w:tabs>
          <w:tab w:val="left" w:pos="1418"/>
        </w:tabs>
        <w:spacing w:after="0" w:line="240" w:lineRule="auto"/>
        <w:jc w:val="both"/>
        <w:rPr>
          <w:rFonts w:ascii="Times New Roman" w:hAnsi="Times New Roman" w:cs="Times New Roman"/>
        </w:rPr>
      </w:pPr>
    </w:p>
    <w:p w14:paraId="370313DD"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rPr>
        <w:t>Dr Azzopardi.</w:t>
      </w:r>
    </w:p>
    <w:p w14:paraId="0C1DD636"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6FAF8FAF"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DR CHERYL AZZOPARDI: </w:t>
      </w:r>
      <w:r w:rsidRPr="007D2B72">
        <w:rPr>
          <w:rFonts w:ascii="Times New Roman" w:hAnsi="Times New Roman" w:cs="Times New Roman"/>
          <w:bCs/>
        </w:rPr>
        <w:t xml:space="preserve">Biex innaqqsu l-ambigwità, fis-subklawsola (3) tal-klawsola 5 għamilna referenza għal-Leġiżlazzjoni Sussidjarja 452.95, li huma r-Regolamenti dwar Trattament Ugwali fl-Impjiegi. Dawn jirreferu għall-ħsieb reliġjuż u hemm </w:t>
      </w:r>
      <w:proofErr w:type="spellStart"/>
      <w:r w:rsidRPr="007D2B72">
        <w:rPr>
          <w:rFonts w:ascii="Times New Roman" w:hAnsi="Times New Roman" w:cs="Times New Roman"/>
          <w:bCs/>
        </w:rPr>
        <w:t>section</w:t>
      </w:r>
      <w:proofErr w:type="spellEnd"/>
      <w:r w:rsidRPr="007D2B72">
        <w:rPr>
          <w:rFonts w:ascii="Times New Roman" w:hAnsi="Times New Roman" w:cs="Times New Roman"/>
          <w:bCs/>
        </w:rPr>
        <w:t xml:space="preserve"> sħiħa li se nkunu qed </w:t>
      </w:r>
      <w:proofErr w:type="spellStart"/>
      <w:r w:rsidRPr="007D2B72">
        <w:rPr>
          <w:rFonts w:ascii="Times New Roman" w:hAnsi="Times New Roman" w:cs="Times New Roman"/>
          <w:bCs/>
        </w:rPr>
        <w:t>napplikawha</w:t>
      </w:r>
      <w:proofErr w:type="spellEnd"/>
      <w:r w:rsidRPr="007D2B72">
        <w:rPr>
          <w:rFonts w:ascii="Times New Roman" w:hAnsi="Times New Roman" w:cs="Times New Roman"/>
          <w:bCs/>
        </w:rPr>
        <w:t xml:space="preserve"> b’mod dirett.</w:t>
      </w:r>
    </w:p>
    <w:p w14:paraId="3D282403"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47FA4F3F"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ONOR. ROSIANNE CUTAJAR: </w:t>
      </w:r>
      <w:r w:rsidRPr="007D2B72">
        <w:rPr>
          <w:rFonts w:ascii="Times New Roman" w:hAnsi="Times New Roman" w:cs="Times New Roman"/>
          <w:bCs/>
        </w:rPr>
        <w:t xml:space="preserve">Jiġifieri mhux talli mhux vaga, talli qegħdin nirreferu għaliha speċifikament. </w:t>
      </w:r>
    </w:p>
    <w:p w14:paraId="68BEFAA7"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01A2BF8C"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IS-SUR CHARLES PACE: </w:t>
      </w:r>
      <w:r w:rsidRPr="007D2B72">
        <w:rPr>
          <w:rFonts w:ascii="Times New Roman" w:hAnsi="Times New Roman" w:cs="Times New Roman"/>
        </w:rPr>
        <w:t xml:space="preserve">Is-subklawsola 5(2) tgħid hekk: </w:t>
      </w:r>
    </w:p>
    <w:p w14:paraId="5B9B2065"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6936A7EB" w14:textId="77777777" w:rsidR="00752520" w:rsidRPr="007D2B72" w:rsidRDefault="00752520" w:rsidP="00DF60C1">
      <w:pPr>
        <w:tabs>
          <w:tab w:val="left" w:pos="1418"/>
        </w:tabs>
        <w:spacing w:after="0" w:line="240" w:lineRule="auto"/>
        <w:ind w:left="426"/>
        <w:jc w:val="both"/>
        <w:rPr>
          <w:rFonts w:ascii="Times New Roman" w:hAnsi="Times New Roman" w:cs="Times New Roman"/>
          <w:bCs/>
        </w:rPr>
      </w:pPr>
      <w:r w:rsidRPr="007D2B72">
        <w:rPr>
          <w:rFonts w:ascii="Times New Roman" w:hAnsi="Times New Roman" w:cs="Times New Roman"/>
          <w:bCs/>
        </w:rPr>
        <w:t>“(2) Fir-rigward tal-aċċess għall-impjieg, trattament anqas favorevoli li jkun ibbażat fuq kwalunkwe waħda mill-karatteristika protetta, ma għandux jitqies bħala trattament diskriminatorju meta minħabba r-raġuni tan-natura tal-attivitajiet okkupazzjonali partikolari involuti, jew tal-kuntest li fih dawn isiru, dik il-karatteristika tikkostitwixxi rekwiżit okkupazzjonali ġenwin u determinanti sakemm l-għan ikun leġittimu u l-ħtieġa tkun proporzjonata.”</w:t>
      </w:r>
    </w:p>
    <w:p w14:paraId="30448740"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lastRenderedPageBreak/>
        <w:t xml:space="preserve">DR CHERYL AZZOPARDI: </w:t>
      </w:r>
      <w:r w:rsidRPr="007D2B72">
        <w:rPr>
          <w:rFonts w:ascii="Times New Roman" w:hAnsi="Times New Roman" w:cs="Times New Roman"/>
        </w:rPr>
        <w:t xml:space="preserve">Din is-subklawsola li qed taqra int hija aktar ġenerali, għandek raġun, però s-subklawsola (3) imbagħad tagħmel </w:t>
      </w:r>
      <w:proofErr w:type="spellStart"/>
      <w:r w:rsidRPr="007D2B72">
        <w:rPr>
          <w:rFonts w:ascii="Times New Roman" w:hAnsi="Times New Roman" w:cs="Times New Roman"/>
        </w:rPr>
        <w:t>cross-reference</w:t>
      </w:r>
      <w:proofErr w:type="spellEnd"/>
      <w:r w:rsidRPr="007D2B72">
        <w:rPr>
          <w:rFonts w:ascii="Times New Roman" w:hAnsi="Times New Roman" w:cs="Times New Roman"/>
        </w:rPr>
        <w:t xml:space="preserve"> għal-Leġiżlazzjoni Sussidjarja, li tidħol aktar </w:t>
      </w:r>
      <w:proofErr w:type="spellStart"/>
      <w:r w:rsidRPr="007D2B72">
        <w:rPr>
          <w:rFonts w:ascii="Times New Roman" w:hAnsi="Times New Roman" w:cs="Times New Roman"/>
        </w:rPr>
        <w:t>fl-ethos</w:t>
      </w:r>
      <w:proofErr w:type="spellEnd"/>
      <w:r w:rsidRPr="007D2B72">
        <w:rPr>
          <w:rFonts w:ascii="Times New Roman" w:hAnsi="Times New Roman" w:cs="Times New Roman"/>
        </w:rPr>
        <w:t xml:space="preserve"> reliġjuż u hija aktar speċifika. Fil-fatt, il-Knisja, meta </w:t>
      </w:r>
      <w:proofErr w:type="spellStart"/>
      <w:r w:rsidRPr="007D2B72">
        <w:rPr>
          <w:rFonts w:ascii="Times New Roman" w:hAnsi="Times New Roman" w:cs="Times New Roman"/>
        </w:rPr>
        <w:t>wrejnieha</w:t>
      </w:r>
      <w:proofErr w:type="spellEnd"/>
      <w:r w:rsidRPr="007D2B72">
        <w:rPr>
          <w:rFonts w:ascii="Times New Roman" w:hAnsi="Times New Roman" w:cs="Times New Roman"/>
        </w:rPr>
        <w:t xml:space="preserve"> dak l-artikolu tal-Leġiżlazzjoni Sussidjarja, li anke kieku m’għandniex </w:t>
      </w:r>
      <w:proofErr w:type="spellStart"/>
      <w:r w:rsidRPr="007D2B72">
        <w:rPr>
          <w:rFonts w:ascii="Times New Roman" w:hAnsi="Times New Roman" w:cs="Times New Roman"/>
        </w:rPr>
        <w:t>cross-reference</w:t>
      </w:r>
      <w:proofErr w:type="spellEnd"/>
      <w:r w:rsidRPr="007D2B72">
        <w:rPr>
          <w:rFonts w:ascii="Times New Roman" w:hAnsi="Times New Roman" w:cs="Times New Roman"/>
        </w:rPr>
        <w:t xml:space="preserve"> għalih, xorta kien se japplika, kienet aktar komda li nagħmlu </w:t>
      </w:r>
      <w:proofErr w:type="spellStart"/>
      <w:r w:rsidRPr="007D2B72">
        <w:rPr>
          <w:rFonts w:ascii="Times New Roman" w:hAnsi="Times New Roman" w:cs="Times New Roman"/>
        </w:rPr>
        <w:t>cross-reference</w:t>
      </w:r>
      <w:proofErr w:type="spellEnd"/>
      <w:r w:rsidRPr="007D2B72">
        <w:rPr>
          <w:rFonts w:ascii="Times New Roman" w:hAnsi="Times New Roman" w:cs="Times New Roman"/>
        </w:rPr>
        <w:t xml:space="preserve"> għalih b’mod dirett u hekk għamilna. Jiġifieri jekk nidħlu f’din il-Leġiżlazzjoni Sussidjarja se nsibu l-</w:t>
      </w:r>
      <w:proofErr w:type="spellStart"/>
      <w:r w:rsidRPr="007D2B72">
        <w:rPr>
          <w:rFonts w:ascii="Times New Roman" w:hAnsi="Times New Roman" w:cs="Times New Roman"/>
        </w:rPr>
        <w:t>ethos</w:t>
      </w:r>
      <w:proofErr w:type="spellEnd"/>
      <w:r w:rsidRPr="007D2B72">
        <w:rPr>
          <w:rFonts w:ascii="Times New Roman" w:hAnsi="Times New Roman" w:cs="Times New Roman"/>
        </w:rPr>
        <w:t xml:space="preserve"> reliġjuż kif se jkun qed japplika.</w:t>
      </w:r>
    </w:p>
    <w:p w14:paraId="5005727F"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7C066094"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IS-SUR CHARLES PACE: </w:t>
      </w:r>
      <w:r w:rsidRPr="007D2B72">
        <w:rPr>
          <w:rFonts w:ascii="Times New Roman" w:hAnsi="Times New Roman" w:cs="Times New Roman"/>
          <w:bCs/>
        </w:rPr>
        <w:t xml:space="preserve">X’jgħid dan l-artikolu, jekk jogħġbok? </w:t>
      </w:r>
    </w:p>
    <w:p w14:paraId="1BB403EE"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6407862B" w14:textId="77777777" w:rsidR="00752520" w:rsidRPr="007D2B72" w:rsidRDefault="00752520" w:rsidP="007D2B72">
      <w:pPr>
        <w:tabs>
          <w:tab w:val="left" w:pos="1418"/>
        </w:tabs>
        <w:spacing w:after="0" w:line="240" w:lineRule="auto"/>
        <w:jc w:val="both"/>
        <w:rPr>
          <w:rFonts w:ascii="Times New Roman" w:hAnsi="Times New Roman" w:cs="Times New Roman"/>
          <w:b/>
        </w:rPr>
      </w:pPr>
      <w:r w:rsidRPr="007D2B72">
        <w:rPr>
          <w:rFonts w:ascii="Times New Roman" w:hAnsi="Times New Roman" w:cs="Times New Roman"/>
          <w:bCs/>
        </w:rPr>
        <w:t>(</w:t>
      </w:r>
      <w:proofErr w:type="spellStart"/>
      <w:r w:rsidRPr="007D2B72">
        <w:rPr>
          <w:rFonts w:ascii="Times New Roman" w:hAnsi="Times New Roman" w:cs="Times New Roman"/>
          <w:bCs/>
        </w:rPr>
        <w:t>off</w:t>
      </w:r>
      <w:proofErr w:type="spellEnd"/>
      <w:r w:rsidRPr="007D2B72">
        <w:rPr>
          <w:rFonts w:ascii="Times New Roman" w:hAnsi="Times New Roman" w:cs="Times New Roman"/>
          <w:bCs/>
        </w:rPr>
        <w:t xml:space="preserve"> </w:t>
      </w:r>
      <w:proofErr w:type="spellStart"/>
      <w:r w:rsidRPr="007D2B72">
        <w:rPr>
          <w:rFonts w:ascii="Times New Roman" w:hAnsi="Times New Roman" w:cs="Times New Roman"/>
          <w:bCs/>
        </w:rPr>
        <w:t>mic</w:t>
      </w:r>
      <w:proofErr w:type="spellEnd"/>
      <w:r w:rsidRPr="007D2B72">
        <w:rPr>
          <w:rFonts w:ascii="Times New Roman" w:hAnsi="Times New Roman" w:cs="Times New Roman"/>
          <w:bCs/>
        </w:rPr>
        <w:t>)</w:t>
      </w:r>
    </w:p>
    <w:p w14:paraId="0FB30F1E"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6357B029"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Nistgħu nkomplu bid-diskussjoni u meta Dr Azzopardi ssib l-artikolu partikolari, nerġa’ </w:t>
      </w:r>
      <w:proofErr w:type="spellStart"/>
      <w:r w:rsidRPr="007D2B72">
        <w:rPr>
          <w:rFonts w:ascii="Times New Roman" w:hAnsi="Times New Roman" w:cs="Times New Roman"/>
        </w:rPr>
        <w:t>nsejħilha</w:t>
      </w:r>
      <w:proofErr w:type="spellEnd"/>
      <w:r w:rsidRPr="007D2B72">
        <w:rPr>
          <w:rFonts w:ascii="Times New Roman" w:hAnsi="Times New Roman" w:cs="Times New Roman"/>
        </w:rPr>
        <w:t xml:space="preserve"> u tispjega.</w:t>
      </w:r>
    </w:p>
    <w:p w14:paraId="360E12ED"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54F8D581"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DR CHERYL AZZOPARDI: </w:t>
      </w:r>
      <w:r w:rsidRPr="007D2B72">
        <w:rPr>
          <w:rFonts w:ascii="Times New Roman" w:hAnsi="Times New Roman" w:cs="Times New Roman"/>
          <w:bCs/>
        </w:rPr>
        <w:t>Sibtu.</w:t>
      </w:r>
    </w:p>
    <w:p w14:paraId="692393AC"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14E51736"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Tajjeb. </w:t>
      </w:r>
    </w:p>
    <w:p w14:paraId="33B83168"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3C4C44DD"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DR CHERYL AZZOPARDI: </w:t>
      </w:r>
      <w:r w:rsidRPr="007D2B72">
        <w:rPr>
          <w:rFonts w:ascii="Times New Roman" w:hAnsi="Times New Roman" w:cs="Times New Roman"/>
          <w:bCs/>
        </w:rPr>
        <w:t xml:space="preserve">Is-subklawsola (3) tal-klawsola 5 tagħmel </w:t>
      </w:r>
      <w:proofErr w:type="spellStart"/>
      <w:r w:rsidRPr="007D2B72">
        <w:rPr>
          <w:rFonts w:ascii="Times New Roman" w:hAnsi="Times New Roman" w:cs="Times New Roman"/>
          <w:bCs/>
        </w:rPr>
        <w:t>cross-reference</w:t>
      </w:r>
      <w:proofErr w:type="spellEnd"/>
      <w:r w:rsidRPr="007D2B72">
        <w:rPr>
          <w:rFonts w:ascii="Times New Roman" w:hAnsi="Times New Roman" w:cs="Times New Roman"/>
          <w:bCs/>
        </w:rPr>
        <w:t xml:space="preserve"> għal-Leġiżlazzjoni Sussidjarja 452.95, li s-subartikolu 4(2) tagħha jgħid hekk:</w:t>
      </w:r>
    </w:p>
    <w:p w14:paraId="54FAA335"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2E5408B0" w14:textId="77777777" w:rsidR="00752520" w:rsidRPr="007D2B72" w:rsidRDefault="00752520" w:rsidP="00DF60C1">
      <w:pPr>
        <w:tabs>
          <w:tab w:val="left" w:pos="1418"/>
        </w:tabs>
        <w:spacing w:after="0" w:line="240" w:lineRule="auto"/>
        <w:ind w:left="426"/>
        <w:jc w:val="both"/>
        <w:rPr>
          <w:rFonts w:ascii="Times New Roman" w:hAnsi="Times New Roman" w:cs="Times New Roman"/>
          <w:bCs/>
        </w:rPr>
      </w:pPr>
      <w:r w:rsidRPr="007D2B72">
        <w:rPr>
          <w:rFonts w:ascii="Times New Roman" w:hAnsi="Times New Roman" w:cs="Times New Roman"/>
          <w:bCs/>
        </w:rPr>
        <w:t xml:space="preserve">“(2) Meta prinċipal ikollu </w:t>
      </w:r>
      <w:proofErr w:type="spellStart"/>
      <w:r w:rsidRPr="007D2B72">
        <w:rPr>
          <w:rFonts w:ascii="Times New Roman" w:hAnsi="Times New Roman" w:cs="Times New Roman"/>
          <w:bCs/>
        </w:rPr>
        <w:t>ethos</w:t>
      </w:r>
      <w:proofErr w:type="spellEnd"/>
      <w:r w:rsidRPr="007D2B72">
        <w:rPr>
          <w:rFonts w:ascii="Times New Roman" w:hAnsi="Times New Roman" w:cs="Times New Roman"/>
          <w:bCs/>
        </w:rPr>
        <w:t xml:space="preserve"> imsejjes fuq reliġjon jew twemmin reliġjuż, u meta jitqies dak l-</w:t>
      </w:r>
      <w:proofErr w:type="spellStart"/>
      <w:r w:rsidRPr="007D2B72">
        <w:rPr>
          <w:rFonts w:ascii="Times New Roman" w:hAnsi="Times New Roman" w:cs="Times New Roman"/>
          <w:bCs/>
        </w:rPr>
        <w:t>ethos</w:t>
      </w:r>
      <w:proofErr w:type="spellEnd"/>
      <w:r w:rsidRPr="007D2B72">
        <w:rPr>
          <w:rFonts w:ascii="Times New Roman" w:hAnsi="Times New Roman" w:cs="Times New Roman"/>
          <w:bCs/>
        </w:rPr>
        <w:t>, in-natura tal-impieg jew il-kuntest li fih isir jikkostitwixxu ġustifikazzjoni biżżejjed ġenwina u leġittima biex il-prinċipal jitlob li dak ix-xogħol isir minn persuna ta’ reliġjon jew twemmin reliġjuż partikolari, kull differenza ta’ trattament ibbażata fuq ir-reliġjon jew it-twemmin reliġjuż ta’ persuna m’għandhiex tikkostitwixxi trattament diskriminatorju, sakemm ikun proporzjonat li jiġi applikat dak ir-rekwiżit f’dak il-każ partikolari.”</w:t>
      </w:r>
    </w:p>
    <w:p w14:paraId="68DE1902"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2B725019"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Cs/>
        </w:rPr>
        <w:t xml:space="preserve">Meta kkomunikajna mal-Knisja xtaqu li ssir din </w:t>
      </w:r>
      <w:proofErr w:type="spellStart"/>
      <w:r w:rsidRPr="007D2B72">
        <w:rPr>
          <w:rFonts w:ascii="Times New Roman" w:hAnsi="Times New Roman" w:cs="Times New Roman"/>
          <w:bCs/>
        </w:rPr>
        <w:t>il-cross-reference</w:t>
      </w:r>
      <w:proofErr w:type="spellEnd"/>
      <w:r w:rsidRPr="007D2B72">
        <w:rPr>
          <w:rFonts w:ascii="Times New Roman" w:hAnsi="Times New Roman" w:cs="Times New Roman"/>
          <w:bCs/>
        </w:rPr>
        <w:t>, u għamilnieha hawnhekk fil-klawsola 5.</w:t>
      </w:r>
    </w:p>
    <w:p w14:paraId="5B7797E9"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160BB4C4"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Mela kif qed tgħidilna Dr Azzopardi, saret konsultazzjoni mal-Knisja u bi qbil magħhom, saret din </w:t>
      </w:r>
      <w:proofErr w:type="spellStart"/>
      <w:r w:rsidRPr="007D2B72">
        <w:rPr>
          <w:rFonts w:ascii="Times New Roman" w:hAnsi="Times New Roman" w:cs="Times New Roman"/>
        </w:rPr>
        <w:t>il-cross-reference</w:t>
      </w:r>
      <w:proofErr w:type="spellEnd"/>
      <w:r w:rsidRPr="007D2B72">
        <w:rPr>
          <w:rFonts w:ascii="Times New Roman" w:hAnsi="Times New Roman" w:cs="Times New Roman"/>
        </w:rPr>
        <w:t xml:space="preserve"> għal-Leġiżlazzjoni Sussidjarja. Hawn </w:t>
      </w:r>
      <w:r w:rsidRPr="007D2B72">
        <w:rPr>
          <w:rFonts w:ascii="Times New Roman" w:hAnsi="Times New Roman" w:cs="Times New Roman"/>
        </w:rPr>
        <w:t xml:space="preserve">aktar rimarki fuq il-klawsola 5?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Nistgħu nkomplu bil-proċedimenti għax il-klawsola 5 kienet għaddiet.</w:t>
      </w:r>
    </w:p>
    <w:p w14:paraId="5A2284FD"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7954CA2E"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IS-SUR CHARLES PACE: </w:t>
      </w:r>
      <w:r w:rsidRPr="007D2B72">
        <w:rPr>
          <w:rFonts w:ascii="Times New Roman" w:hAnsi="Times New Roman" w:cs="Times New Roman"/>
          <w:bCs/>
        </w:rPr>
        <w:t>Nista’ nsemmi żewġ punti oħra?</w:t>
      </w:r>
    </w:p>
    <w:p w14:paraId="44DD329C"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74EB53B9"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ONOR. RAMONA ATTARD:</w:t>
      </w:r>
      <w:r w:rsidRPr="007D2B72">
        <w:rPr>
          <w:rFonts w:ascii="Times New Roman" w:hAnsi="Times New Roman" w:cs="Times New Roman"/>
          <w:bCs/>
        </w:rPr>
        <w:t xml:space="preserve"> Iva, mela le.</w:t>
      </w:r>
    </w:p>
    <w:p w14:paraId="02F7E43C"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7AFB875E"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ONOR. ROSIANNE CUTAJAR:</w:t>
      </w:r>
      <w:r w:rsidRPr="007D2B72">
        <w:rPr>
          <w:rFonts w:ascii="Times New Roman" w:hAnsi="Times New Roman" w:cs="Times New Roman"/>
          <w:bCs/>
        </w:rPr>
        <w:t xml:space="preserve"> Hawnhekk niddiskutu klawsola, klawsola.</w:t>
      </w:r>
    </w:p>
    <w:p w14:paraId="1E851C7C"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73A28AD9"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IS-SUR CHARLES PACE: </w:t>
      </w:r>
      <w:r w:rsidRPr="007D2B72">
        <w:rPr>
          <w:rFonts w:ascii="Times New Roman" w:hAnsi="Times New Roman" w:cs="Times New Roman"/>
          <w:bCs/>
        </w:rPr>
        <w:t>Dik hi l-problema! L-ewwel wieħed jitkellem fuq il-prinċipji, imbagħad jitkellem fuq klawsola, klawsola!</w:t>
      </w:r>
    </w:p>
    <w:p w14:paraId="3DB5A3D0"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7C5A3B80"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Sinjur, hawnhekk qegħdin fi stadju ta’ kumitat. Dan huwa Kumitat tekniku. Jiġifieri hawnhekk niddiskutu t-teknikalità ta’ kull klawsola. Nirringrazzjak ħafna. Meta tkun trid titkellem fuq </w:t>
      </w:r>
      <w:proofErr w:type="spellStart"/>
      <w:r w:rsidRPr="007D2B72">
        <w:rPr>
          <w:rFonts w:ascii="Times New Roman" w:hAnsi="Times New Roman" w:cs="Times New Roman"/>
        </w:rPr>
        <w:t>it</w:t>
      </w:r>
      <w:proofErr w:type="spellEnd"/>
      <w:r w:rsidRPr="007D2B72">
        <w:rPr>
          <w:rFonts w:ascii="Times New Roman" w:hAnsi="Times New Roman" w:cs="Times New Roman"/>
        </w:rPr>
        <w:t>-teknikalità ta’ xi klawsoli … (Interruzzjonijiet)</w:t>
      </w:r>
    </w:p>
    <w:p w14:paraId="2CA98EA5" w14:textId="77777777" w:rsidR="00752520" w:rsidRPr="007D2B72" w:rsidRDefault="00752520" w:rsidP="007D2B72">
      <w:pPr>
        <w:tabs>
          <w:tab w:val="left" w:pos="1418"/>
        </w:tabs>
        <w:spacing w:after="0" w:line="240" w:lineRule="auto"/>
        <w:jc w:val="both"/>
        <w:rPr>
          <w:rFonts w:ascii="Times New Roman" w:hAnsi="Times New Roman" w:cs="Times New Roman"/>
        </w:rPr>
      </w:pPr>
    </w:p>
    <w:p w14:paraId="7FD20E34"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IS-SUR CHARLES PACE: </w:t>
      </w:r>
      <w:r w:rsidRPr="007D2B72">
        <w:rPr>
          <w:rFonts w:ascii="Times New Roman" w:hAnsi="Times New Roman" w:cs="Times New Roman"/>
        </w:rPr>
        <w:t xml:space="preserve">Il-klawsola kif qiegħda, </w:t>
      </w:r>
      <w:proofErr w:type="spellStart"/>
      <w:r w:rsidRPr="007D2B72">
        <w:rPr>
          <w:rFonts w:ascii="Times New Roman" w:hAnsi="Times New Roman" w:cs="Times New Roman"/>
        </w:rPr>
        <w:t>it</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goes</w:t>
      </w:r>
      <w:proofErr w:type="spellEnd"/>
      <w:r w:rsidRPr="007D2B72">
        <w:rPr>
          <w:rFonts w:ascii="Times New Roman" w:hAnsi="Times New Roman" w:cs="Times New Roman"/>
        </w:rPr>
        <w:t xml:space="preserve"> 80% of the </w:t>
      </w:r>
      <w:proofErr w:type="spellStart"/>
      <w:r w:rsidRPr="007D2B72">
        <w:rPr>
          <w:rFonts w:ascii="Times New Roman" w:hAnsi="Times New Roman" w:cs="Times New Roman"/>
        </w:rPr>
        <w:t>way</w:t>
      </w:r>
      <w:proofErr w:type="spellEnd"/>
      <w:r w:rsidRPr="007D2B72">
        <w:rPr>
          <w:rFonts w:ascii="Times New Roman" w:hAnsi="Times New Roman" w:cs="Times New Roman"/>
        </w:rPr>
        <w:t>.</w:t>
      </w:r>
    </w:p>
    <w:p w14:paraId="3877DEEC"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69AFCB4A"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ONOR. ROSIANNE CUTAJAR: </w:t>
      </w:r>
      <w:r w:rsidRPr="007D2B72">
        <w:rPr>
          <w:rFonts w:ascii="Times New Roman" w:hAnsi="Times New Roman" w:cs="Times New Roman"/>
          <w:bCs/>
        </w:rPr>
        <w:t xml:space="preserve">Sur Pace, Dr Azzopardi għadha kif spjegajtlek li mhux talli mhijiex vaga, talli bi qbil mal-Knisja, għax aħna għamilna konsultazzjoni anke mal-Knisja, daħħalna din ir-referenza. Dik hija xi ħaġa li lilhom tagħtihom konfort. </w:t>
      </w:r>
    </w:p>
    <w:p w14:paraId="1816C1A2" w14:textId="77777777" w:rsidR="00752520" w:rsidRPr="007D2B72" w:rsidRDefault="00752520" w:rsidP="007D2B72">
      <w:pPr>
        <w:tabs>
          <w:tab w:val="left" w:pos="1418"/>
        </w:tabs>
        <w:spacing w:after="0" w:line="240" w:lineRule="auto"/>
        <w:jc w:val="both"/>
        <w:rPr>
          <w:rFonts w:ascii="Times New Roman" w:hAnsi="Times New Roman" w:cs="Times New Roman"/>
        </w:rPr>
      </w:pPr>
    </w:p>
    <w:p w14:paraId="3C0F1EF8" w14:textId="77777777" w:rsidR="00752520" w:rsidRPr="007D2B72" w:rsidRDefault="00752520" w:rsidP="007D2B72">
      <w:pPr>
        <w:tabs>
          <w:tab w:val="left" w:pos="1418"/>
        </w:tabs>
        <w:spacing w:after="0" w:line="240" w:lineRule="auto"/>
        <w:jc w:val="both"/>
        <w:rPr>
          <w:rFonts w:ascii="Times New Roman" w:hAnsi="Times New Roman" w:cs="Times New Roman"/>
          <w:b/>
          <w:bCs/>
        </w:rPr>
      </w:pPr>
      <w:r w:rsidRPr="007D2B72">
        <w:rPr>
          <w:rFonts w:ascii="Times New Roman" w:hAnsi="Times New Roman" w:cs="Times New Roman"/>
          <w:b/>
          <w:bCs/>
        </w:rPr>
        <w:t xml:space="preserve">IS-SUR CHARLES PACE: </w:t>
      </w:r>
      <w:r w:rsidRPr="007D2B72">
        <w:rPr>
          <w:rFonts w:ascii="Times New Roman" w:hAnsi="Times New Roman" w:cs="Times New Roman"/>
        </w:rPr>
        <w:t>Din tgħodd ukoll għall-kwestjonijiet politiċi? Għax issa tistgħu tqabbdu xi ħadd Nazzjonalist jgħallem fl-iskejjel tagħkom bla ebda …</w:t>
      </w:r>
    </w:p>
    <w:p w14:paraId="2B23F5FF"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1DA112AD"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bCs/>
        </w:rPr>
        <w:t>ONOR. RAMONA ATTARD:</w:t>
      </w:r>
      <w:r w:rsidRPr="007D2B72">
        <w:rPr>
          <w:rFonts w:ascii="Times New Roman" w:hAnsi="Times New Roman" w:cs="Times New Roman"/>
          <w:b/>
        </w:rPr>
        <w:t xml:space="preserve"> </w:t>
      </w:r>
      <w:r w:rsidRPr="007D2B72">
        <w:rPr>
          <w:rFonts w:ascii="Times New Roman" w:hAnsi="Times New Roman" w:cs="Times New Roman"/>
          <w:bCs/>
        </w:rPr>
        <w:t>M’hemmx skejjel!</w:t>
      </w:r>
    </w:p>
    <w:p w14:paraId="475644EC"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539EF5EA"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bCs/>
        </w:rPr>
        <w:t xml:space="preserve">IS-SUR CHARLES PACE: </w:t>
      </w:r>
      <w:r w:rsidRPr="007D2B72">
        <w:rPr>
          <w:rFonts w:ascii="Times New Roman" w:hAnsi="Times New Roman" w:cs="Times New Roman"/>
          <w:bCs/>
        </w:rPr>
        <w:t>Dak huwa l-parir tiegħi.</w:t>
      </w:r>
    </w:p>
    <w:p w14:paraId="144CE63B"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65291F34"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bCs/>
        </w:rPr>
        <w:t>ONOR. RAMONA ATTARD:</w:t>
      </w:r>
      <w:r w:rsidRPr="007D2B72">
        <w:rPr>
          <w:rFonts w:ascii="Times New Roman" w:hAnsi="Times New Roman" w:cs="Times New Roman"/>
          <w:b/>
        </w:rPr>
        <w:t xml:space="preserve"> </w:t>
      </w:r>
      <w:r w:rsidRPr="007D2B72">
        <w:rPr>
          <w:rFonts w:ascii="Times New Roman" w:hAnsi="Times New Roman" w:cs="Times New Roman"/>
          <w:bCs/>
        </w:rPr>
        <w:t>Grazzi. Naħseb li s-sinjur, wara l-ispjega tal-espert, jidher li huwa konvint minn dik il-klawsola wkoll. Aktar rimarki? L-Onor. Rebekah Borg.</w:t>
      </w:r>
    </w:p>
    <w:p w14:paraId="759EE973"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6C6EDFA1"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ONOR. REBEKAH BORG: </w:t>
      </w:r>
      <w:r w:rsidRPr="007D2B72">
        <w:rPr>
          <w:rFonts w:ascii="Times New Roman" w:hAnsi="Times New Roman" w:cs="Times New Roman"/>
          <w:bCs/>
        </w:rPr>
        <w:t>Ma naħsibx li qal hekk is-sinjur, li huwa konvint … (Interruzzjonijiet)</w:t>
      </w:r>
    </w:p>
    <w:p w14:paraId="74861141"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5650EEDC"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lastRenderedPageBreak/>
        <w:t xml:space="preserve">ONOR. IVAN CASTILLO: </w:t>
      </w:r>
      <w:r w:rsidRPr="007D2B72">
        <w:rPr>
          <w:rFonts w:ascii="Times New Roman" w:hAnsi="Times New Roman" w:cs="Times New Roman"/>
          <w:bCs/>
        </w:rPr>
        <w:t>Onor. Attard, ma naħsibx li xogħlok huwa li tagħti opinjoni dwar x’qal u ma qalx, u x’ħaseb u ma ħasibx!</w:t>
      </w:r>
    </w:p>
    <w:p w14:paraId="79E85EB0"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62856DF0"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Onor. Castillo, m’għaddejtx opinjoni għax is-sinjur stess qal li </w:t>
      </w:r>
      <w:proofErr w:type="spellStart"/>
      <w:r w:rsidRPr="007D2B72">
        <w:rPr>
          <w:rFonts w:ascii="Times New Roman" w:hAnsi="Times New Roman" w:cs="Times New Roman"/>
        </w:rPr>
        <w:t>it</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goes</w:t>
      </w:r>
      <w:proofErr w:type="spellEnd"/>
      <w:r w:rsidRPr="007D2B72">
        <w:rPr>
          <w:rFonts w:ascii="Times New Roman" w:hAnsi="Times New Roman" w:cs="Times New Roman"/>
        </w:rPr>
        <w:t xml:space="preserve"> 80% of the </w:t>
      </w:r>
      <w:proofErr w:type="spellStart"/>
      <w:r w:rsidRPr="007D2B72">
        <w:rPr>
          <w:rFonts w:ascii="Times New Roman" w:hAnsi="Times New Roman" w:cs="Times New Roman"/>
        </w:rPr>
        <w:t>way</w:t>
      </w:r>
      <w:proofErr w:type="spellEnd"/>
      <w:r w:rsidRPr="007D2B72">
        <w:rPr>
          <w:rFonts w:ascii="Times New Roman" w:hAnsi="Times New Roman" w:cs="Times New Roman"/>
        </w:rPr>
        <w:t>. Korretta? (</w:t>
      </w:r>
      <w:proofErr w:type="spellStart"/>
      <w:r w:rsidRPr="007D2B72">
        <w:rPr>
          <w:rFonts w:ascii="Times New Roman" w:hAnsi="Times New Roman" w:cs="Times New Roman"/>
        </w:rPr>
        <w:t>off</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mic</w:t>
      </w:r>
      <w:proofErr w:type="spellEnd"/>
      <w:r w:rsidRPr="007D2B72">
        <w:rPr>
          <w:rFonts w:ascii="Times New Roman" w:hAnsi="Times New Roman" w:cs="Times New Roman"/>
        </w:rPr>
        <w:t>) Eżatt. Jiġifieri ma kenitx opinjoni imma fatt li qal.</w:t>
      </w:r>
    </w:p>
    <w:p w14:paraId="33D76E86" w14:textId="77777777" w:rsidR="00752520" w:rsidRPr="007D2B72" w:rsidRDefault="00752520" w:rsidP="007D2B72">
      <w:pPr>
        <w:tabs>
          <w:tab w:val="left" w:pos="1418"/>
        </w:tabs>
        <w:spacing w:after="0" w:line="240" w:lineRule="auto"/>
        <w:jc w:val="both"/>
        <w:rPr>
          <w:rFonts w:ascii="Times New Roman" w:hAnsi="Times New Roman" w:cs="Times New Roman"/>
        </w:rPr>
      </w:pPr>
    </w:p>
    <w:p w14:paraId="6AB7D874"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ONOR. REBEKAH BORG: </w:t>
      </w:r>
      <w:r w:rsidRPr="007D2B72">
        <w:rPr>
          <w:rFonts w:ascii="Times New Roman" w:hAnsi="Times New Roman" w:cs="Times New Roman"/>
          <w:bCs/>
        </w:rPr>
        <w:t>80% mhijiex konvinzjoni! Nixtieq nagħmel referenza teknika għas-subartikolu li kkwotat Dr Azzopardi. Dan jispiċċa hekk:</w:t>
      </w:r>
    </w:p>
    <w:p w14:paraId="29F7C8D0"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21DF91E8" w14:textId="77777777" w:rsidR="00752520" w:rsidRPr="007D2B72" w:rsidRDefault="00752520" w:rsidP="00DF60C1">
      <w:pPr>
        <w:tabs>
          <w:tab w:val="left" w:pos="1418"/>
        </w:tabs>
        <w:spacing w:after="0" w:line="240" w:lineRule="auto"/>
        <w:ind w:left="426"/>
        <w:jc w:val="both"/>
        <w:rPr>
          <w:rFonts w:ascii="Times New Roman" w:hAnsi="Times New Roman" w:cs="Times New Roman"/>
          <w:bCs/>
        </w:rPr>
      </w:pPr>
      <w:r w:rsidRPr="007D2B72">
        <w:rPr>
          <w:rFonts w:ascii="Times New Roman" w:hAnsi="Times New Roman" w:cs="Times New Roman"/>
          <w:bCs/>
        </w:rPr>
        <w:t>“... sakemm ikun proporzjonat li jiġi applikat dak ir-rekwiżit f’dak il-każ partikolari.”</w:t>
      </w:r>
    </w:p>
    <w:p w14:paraId="18ED298E"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5D5FEFDF"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Cs/>
        </w:rPr>
        <w:t xml:space="preserve">Dak il-punt huwa importanti ħafna fl-aspett tekniku li qed nitkellmu fuqu. </w:t>
      </w:r>
    </w:p>
    <w:p w14:paraId="44821C32"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4E80905E"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Cs/>
        </w:rPr>
        <w:t>Nerġa’ nagħmel referenza għall-</w:t>
      </w:r>
      <w:proofErr w:type="spellStart"/>
      <w:r w:rsidRPr="007D2B72">
        <w:rPr>
          <w:rFonts w:ascii="Times New Roman" w:hAnsi="Times New Roman" w:cs="Times New Roman"/>
          <w:bCs/>
        </w:rPr>
        <w:t>istatement</w:t>
      </w:r>
      <w:proofErr w:type="spellEnd"/>
      <w:r w:rsidRPr="007D2B72">
        <w:rPr>
          <w:rFonts w:ascii="Times New Roman" w:hAnsi="Times New Roman" w:cs="Times New Roman"/>
          <w:bCs/>
        </w:rPr>
        <w:t xml:space="preserve"> li ħareġ ilbieraħ minn ħames NGOs, li fosthom hemm </w:t>
      </w:r>
      <w:proofErr w:type="spellStart"/>
      <w:r w:rsidRPr="007D2B72">
        <w:rPr>
          <w:rFonts w:ascii="Times New Roman" w:hAnsi="Times New Roman" w:cs="Times New Roman"/>
          <w:bCs/>
        </w:rPr>
        <w:t>is</w:t>
      </w:r>
      <w:proofErr w:type="spellEnd"/>
      <w:r w:rsidRPr="007D2B72">
        <w:rPr>
          <w:rFonts w:ascii="Times New Roman" w:hAnsi="Times New Roman" w:cs="Times New Roman"/>
          <w:bCs/>
        </w:rPr>
        <w:t xml:space="preserve">-Secretariat for Catholic </w:t>
      </w:r>
      <w:proofErr w:type="spellStart"/>
      <w:r w:rsidRPr="007D2B72">
        <w:rPr>
          <w:rFonts w:ascii="Times New Roman" w:hAnsi="Times New Roman" w:cs="Times New Roman"/>
          <w:bCs/>
        </w:rPr>
        <w:t>Education</w:t>
      </w:r>
      <w:proofErr w:type="spellEnd"/>
      <w:r w:rsidRPr="007D2B72">
        <w:rPr>
          <w:rFonts w:ascii="Times New Roman" w:hAnsi="Times New Roman" w:cs="Times New Roman"/>
          <w:bCs/>
        </w:rPr>
        <w:t xml:space="preserve"> u ċ-Church </w:t>
      </w:r>
      <w:proofErr w:type="spellStart"/>
      <w:r w:rsidRPr="007D2B72">
        <w:rPr>
          <w:rFonts w:ascii="Times New Roman" w:hAnsi="Times New Roman" w:cs="Times New Roman"/>
          <w:bCs/>
        </w:rPr>
        <w:t>Schools</w:t>
      </w:r>
      <w:proofErr w:type="spellEnd"/>
      <w:r w:rsidRPr="007D2B72">
        <w:rPr>
          <w:rFonts w:ascii="Times New Roman" w:hAnsi="Times New Roman" w:cs="Times New Roman"/>
          <w:bCs/>
        </w:rPr>
        <w:t xml:space="preserve"> </w:t>
      </w:r>
      <w:proofErr w:type="spellStart"/>
      <w:r w:rsidRPr="007D2B72">
        <w:rPr>
          <w:rFonts w:ascii="Times New Roman" w:hAnsi="Times New Roman" w:cs="Times New Roman"/>
          <w:bCs/>
        </w:rPr>
        <w:t>Association</w:t>
      </w:r>
      <w:proofErr w:type="spellEnd"/>
      <w:r w:rsidRPr="007D2B72">
        <w:rPr>
          <w:rFonts w:ascii="Times New Roman" w:hAnsi="Times New Roman" w:cs="Times New Roman"/>
          <w:bCs/>
        </w:rPr>
        <w:t xml:space="preserve">. Dawn s’issa qed jitolbu għal perjodu ta’ konsultazzjoni dwar dan l-Abbozz ta’ Liġi. Forsi l-Ministru tista’ tiċċara jekk saritx konsultazzjoni </w:t>
      </w:r>
      <w:proofErr w:type="spellStart"/>
      <w:r w:rsidRPr="007D2B72">
        <w:rPr>
          <w:rFonts w:ascii="Times New Roman" w:hAnsi="Times New Roman" w:cs="Times New Roman"/>
          <w:bCs/>
        </w:rPr>
        <w:t>mas</w:t>
      </w:r>
      <w:proofErr w:type="spellEnd"/>
      <w:r w:rsidRPr="007D2B72">
        <w:rPr>
          <w:rFonts w:ascii="Times New Roman" w:hAnsi="Times New Roman" w:cs="Times New Roman"/>
          <w:bCs/>
        </w:rPr>
        <w:t xml:space="preserve">-Secretariat for Catholic </w:t>
      </w:r>
      <w:proofErr w:type="spellStart"/>
      <w:r w:rsidRPr="007D2B72">
        <w:rPr>
          <w:rFonts w:ascii="Times New Roman" w:hAnsi="Times New Roman" w:cs="Times New Roman"/>
          <w:bCs/>
        </w:rPr>
        <w:t>Education</w:t>
      </w:r>
      <w:proofErr w:type="spellEnd"/>
      <w:r w:rsidRPr="007D2B72">
        <w:rPr>
          <w:rFonts w:ascii="Times New Roman" w:hAnsi="Times New Roman" w:cs="Times New Roman"/>
          <w:bCs/>
        </w:rPr>
        <w:t xml:space="preserve"> u </w:t>
      </w:r>
      <w:proofErr w:type="spellStart"/>
      <w:r w:rsidRPr="007D2B72">
        <w:rPr>
          <w:rFonts w:ascii="Times New Roman" w:hAnsi="Times New Roman" w:cs="Times New Roman"/>
          <w:bCs/>
        </w:rPr>
        <w:t>maċ</w:t>
      </w:r>
      <w:proofErr w:type="spellEnd"/>
      <w:r w:rsidRPr="007D2B72">
        <w:rPr>
          <w:rFonts w:ascii="Times New Roman" w:hAnsi="Times New Roman" w:cs="Times New Roman"/>
          <w:bCs/>
        </w:rPr>
        <w:t xml:space="preserve">-Church </w:t>
      </w:r>
      <w:proofErr w:type="spellStart"/>
      <w:r w:rsidRPr="007D2B72">
        <w:rPr>
          <w:rFonts w:ascii="Times New Roman" w:hAnsi="Times New Roman" w:cs="Times New Roman"/>
          <w:bCs/>
        </w:rPr>
        <w:t>Schools</w:t>
      </w:r>
      <w:proofErr w:type="spellEnd"/>
      <w:r w:rsidRPr="007D2B72">
        <w:rPr>
          <w:rFonts w:ascii="Times New Roman" w:hAnsi="Times New Roman" w:cs="Times New Roman"/>
          <w:bCs/>
        </w:rPr>
        <w:t xml:space="preserve"> </w:t>
      </w:r>
      <w:proofErr w:type="spellStart"/>
      <w:r w:rsidRPr="007D2B72">
        <w:rPr>
          <w:rFonts w:ascii="Times New Roman" w:hAnsi="Times New Roman" w:cs="Times New Roman"/>
          <w:bCs/>
        </w:rPr>
        <w:t>Association</w:t>
      </w:r>
      <w:proofErr w:type="spellEnd"/>
      <w:r w:rsidRPr="007D2B72">
        <w:rPr>
          <w:rFonts w:ascii="Times New Roman" w:hAnsi="Times New Roman" w:cs="Times New Roman"/>
          <w:bCs/>
        </w:rPr>
        <w:t>, peress li qed tgħid li l-Knisja hija kuntenta b’dan l-Abbozz ta’ Liġi li għandna quddiemna llum, u peress li lbieraħ ħarġet din l-istqarrija għall-istampa għal aktar ħin għall-konsultazzjoni.</w:t>
      </w:r>
    </w:p>
    <w:p w14:paraId="352F36B3"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6F522E9E"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Onor. Borg u kulħadd preżenti f’dan il-Kumitat, ejja nżommu l-ordni. Qed nifhem li dak li qed jingħad fuq l-istqarrija tal-Knisja m’għandux x’jaqsam mal-klawsola 10. </w:t>
      </w:r>
    </w:p>
    <w:p w14:paraId="3ED34914" w14:textId="77777777" w:rsidR="00752520" w:rsidRPr="007D2B72" w:rsidRDefault="00752520" w:rsidP="007D2B72">
      <w:pPr>
        <w:tabs>
          <w:tab w:val="left" w:pos="1418"/>
        </w:tabs>
        <w:spacing w:after="0" w:line="240" w:lineRule="auto"/>
        <w:jc w:val="both"/>
        <w:rPr>
          <w:rFonts w:ascii="Times New Roman" w:hAnsi="Times New Roman" w:cs="Times New Roman"/>
          <w:b/>
        </w:rPr>
      </w:pPr>
    </w:p>
    <w:p w14:paraId="4AA74A79"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b/>
        </w:rPr>
        <w:t xml:space="preserve">ONOR. REBEKAH BORG: </w:t>
      </w:r>
      <w:r w:rsidRPr="007D2B72">
        <w:rPr>
          <w:rFonts w:ascii="Times New Roman" w:hAnsi="Times New Roman" w:cs="Times New Roman"/>
          <w:bCs/>
        </w:rPr>
        <w:t xml:space="preserve">L-istqarrija ma kenitx tal-Knisja. Ħarġet stqarrija waħda minn numru ta’ NGOs. Pereżempju waħda minnhom hija l-Malta </w:t>
      </w:r>
      <w:proofErr w:type="spellStart"/>
      <w:r w:rsidRPr="007D2B72">
        <w:rPr>
          <w:rFonts w:ascii="Times New Roman" w:hAnsi="Times New Roman" w:cs="Times New Roman"/>
          <w:bCs/>
        </w:rPr>
        <w:t>Chamber</w:t>
      </w:r>
      <w:proofErr w:type="spellEnd"/>
      <w:r w:rsidRPr="007D2B72">
        <w:rPr>
          <w:rFonts w:ascii="Times New Roman" w:hAnsi="Times New Roman" w:cs="Times New Roman"/>
          <w:bCs/>
        </w:rPr>
        <w:t xml:space="preserve"> of </w:t>
      </w:r>
      <w:proofErr w:type="spellStart"/>
      <w:r w:rsidRPr="007D2B72">
        <w:rPr>
          <w:rFonts w:ascii="Times New Roman" w:hAnsi="Times New Roman" w:cs="Times New Roman"/>
          <w:bCs/>
        </w:rPr>
        <w:t>Pharmacists</w:t>
      </w:r>
      <w:proofErr w:type="spellEnd"/>
      <w:r w:rsidRPr="007D2B72">
        <w:rPr>
          <w:rFonts w:ascii="Times New Roman" w:hAnsi="Times New Roman" w:cs="Times New Roman"/>
          <w:bCs/>
        </w:rPr>
        <w:t>.</w:t>
      </w:r>
    </w:p>
    <w:p w14:paraId="0EE0E55E"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64CBFFB8"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Onor. Borg, qed insemmu affarijiet li għandhom x’jaqsmu mal-klawsola 5, naqblu?</w:t>
      </w:r>
    </w:p>
    <w:p w14:paraId="011E1502" w14:textId="77777777" w:rsidR="00752520" w:rsidRPr="007D2B72" w:rsidRDefault="00752520" w:rsidP="007D2B72">
      <w:pPr>
        <w:tabs>
          <w:tab w:val="left" w:pos="1418"/>
        </w:tabs>
        <w:spacing w:after="0" w:line="240" w:lineRule="auto"/>
        <w:jc w:val="both"/>
        <w:rPr>
          <w:rFonts w:ascii="Times New Roman" w:hAnsi="Times New Roman" w:cs="Times New Roman"/>
        </w:rPr>
      </w:pPr>
    </w:p>
    <w:p w14:paraId="7A189510"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rPr>
        <w:t xml:space="preserve">ONOR. REBEKAH BORG: </w:t>
      </w:r>
      <w:r w:rsidRPr="007D2B72">
        <w:rPr>
          <w:rFonts w:ascii="Times New Roman" w:hAnsi="Times New Roman" w:cs="Times New Roman"/>
          <w:bCs/>
        </w:rPr>
        <w:t xml:space="preserve">Jien qed nirreferi għall-klawsola 5. Nerġa’ nirrepeti li lbieraħ ħareġ </w:t>
      </w:r>
      <w:proofErr w:type="spellStart"/>
      <w:r w:rsidRPr="007D2B72">
        <w:rPr>
          <w:rFonts w:ascii="Times New Roman" w:hAnsi="Times New Roman" w:cs="Times New Roman"/>
          <w:bCs/>
        </w:rPr>
        <w:t>statement</w:t>
      </w:r>
      <w:proofErr w:type="spellEnd"/>
      <w:r w:rsidRPr="007D2B72">
        <w:rPr>
          <w:rFonts w:ascii="Times New Roman" w:hAnsi="Times New Roman" w:cs="Times New Roman"/>
          <w:bCs/>
        </w:rPr>
        <w:t xml:space="preserve"> minn numru ta’ NGOs, fosthom il-Malta </w:t>
      </w:r>
      <w:proofErr w:type="spellStart"/>
      <w:r w:rsidRPr="007D2B72">
        <w:rPr>
          <w:rFonts w:ascii="Times New Roman" w:hAnsi="Times New Roman" w:cs="Times New Roman"/>
          <w:bCs/>
        </w:rPr>
        <w:t>Chamber</w:t>
      </w:r>
      <w:proofErr w:type="spellEnd"/>
      <w:r w:rsidRPr="007D2B72">
        <w:rPr>
          <w:rFonts w:ascii="Times New Roman" w:hAnsi="Times New Roman" w:cs="Times New Roman"/>
          <w:bCs/>
        </w:rPr>
        <w:t xml:space="preserve"> of </w:t>
      </w:r>
      <w:proofErr w:type="spellStart"/>
      <w:r w:rsidRPr="007D2B72">
        <w:rPr>
          <w:rFonts w:ascii="Times New Roman" w:hAnsi="Times New Roman" w:cs="Times New Roman"/>
          <w:bCs/>
        </w:rPr>
        <w:t>Pharmacists</w:t>
      </w:r>
      <w:proofErr w:type="spellEnd"/>
      <w:r w:rsidRPr="007D2B72">
        <w:rPr>
          <w:rFonts w:ascii="Times New Roman" w:hAnsi="Times New Roman" w:cs="Times New Roman"/>
          <w:bCs/>
        </w:rPr>
        <w:t xml:space="preserve">, li ma </w:t>
      </w:r>
      <w:proofErr w:type="spellStart"/>
      <w:r w:rsidRPr="007D2B72">
        <w:rPr>
          <w:rFonts w:ascii="Times New Roman" w:hAnsi="Times New Roman" w:cs="Times New Roman"/>
          <w:bCs/>
        </w:rPr>
        <w:t>jidhirlix</w:t>
      </w:r>
      <w:proofErr w:type="spellEnd"/>
      <w:r w:rsidRPr="007D2B72">
        <w:rPr>
          <w:rFonts w:ascii="Times New Roman" w:hAnsi="Times New Roman" w:cs="Times New Roman"/>
          <w:bCs/>
        </w:rPr>
        <w:t xml:space="preserve"> li hija l-Knisja, u għalhekk aħna, f’isem dawn l-</w:t>
      </w:r>
      <w:r w:rsidRPr="007D2B72">
        <w:rPr>
          <w:rFonts w:ascii="Times New Roman" w:hAnsi="Times New Roman" w:cs="Times New Roman"/>
          <w:bCs/>
        </w:rPr>
        <w:t>NGOs u f’isem kull persuna li nirrappreżentaw, qed nitolbu għal aktar ħin biex niddiskutu dan l-Abbozz ta’ Liġi, inkluż il-klawsola 5.</w:t>
      </w:r>
    </w:p>
    <w:p w14:paraId="1C1B6E84"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636B8BF4"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Klawsola 5 għaddiet. Kulħadd kellu l-opportunità biex jitkellem fuq dik il-klawsola għax staqsejt għall-kummenti. Dik il-klawsola għaddiet. Id-diskussjoni fuqha għalhekk lesta. </w:t>
      </w:r>
    </w:p>
    <w:p w14:paraId="2FE4ECDA" w14:textId="77777777" w:rsidR="00752520" w:rsidRPr="007D2B72" w:rsidRDefault="00752520" w:rsidP="007D2B72">
      <w:pPr>
        <w:tabs>
          <w:tab w:val="left" w:pos="1418"/>
        </w:tabs>
        <w:spacing w:after="0" w:line="240" w:lineRule="auto"/>
        <w:jc w:val="both"/>
        <w:rPr>
          <w:rFonts w:ascii="Times New Roman" w:hAnsi="Times New Roman" w:cs="Times New Roman"/>
        </w:rPr>
      </w:pPr>
    </w:p>
    <w:p w14:paraId="7C5F3F88" w14:textId="77777777" w:rsidR="00752520" w:rsidRPr="007D2B72" w:rsidRDefault="00752520" w:rsidP="007D2B72">
      <w:pPr>
        <w:tabs>
          <w:tab w:val="left" w:pos="1418"/>
        </w:tabs>
        <w:spacing w:after="0" w:line="240" w:lineRule="auto"/>
        <w:jc w:val="both"/>
        <w:rPr>
          <w:rFonts w:ascii="Times New Roman" w:hAnsi="Times New Roman" w:cs="Times New Roman"/>
          <w:bCs/>
        </w:rPr>
      </w:pPr>
      <w:r w:rsidRPr="007D2B72">
        <w:rPr>
          <w:rFonts w:ascii="Times New Roman" w:hAnsi="Times New Roman" w:cs="Times New Roman"/>
        </w:rPr>
        <w:t xml:space="preserve">Hawn aktar kummenti fuq il-klawsola 10?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w:t>
      </w:r>
      <w:r w:rsidRPr="007D2B72">
        <w:rPr>
          <w:rFonts w:ascii="Times New Roman" w:hAnsi="Times New Roman" w:cs="Times New Roman"/>
          <w:bCs/>
        </w:rPr>
        <w:t xml:space="preserve"> Il-mistoqsija hija klawsola 10. Dawk favur? (Onor. Membri: Aye) Dawk kontra? L-Onor. Ivan Castillo.</w:t>
      </w:r>
    </w:p>
    <w:p w14:paraId="6D154A87"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64D8FC4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3530489" w14:textId="77777777" w:rsidR="00752520" w:rsidRPr="007D2B72" w:rsidRDefault="00752520" w:rsidP="007D2B72">
      <w:pPr>
        <w:spacing w:after="0" w:line="240" w:lineRule="auto"/>
        <w:jc w:val="both"/>
        <w:rPr>
          <w:rFonts w:ascii="Times New Roman" w:hAnsi="Times New Roman" w:cs="Times New Roman"/>
        </w:rPr>
      </w:pPr>
    </w:p>
    <w:p w14:paraId="52E1E651"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10 għaddiet u ġiet ordnata biex issir parti mill-Abbozz ta’ Liġi.</w:t>
      </w:r>
    </w:p>
    <w:p w14:paraId="3F4D96A7" w14:textId="77777777" w:rsidR="00752520" w:rsidRPr="007D2B72" w:rsidRDefault="00752520" w:rsidP="007D2B72">
      <w:pPr>
        <w:spacing w:after="0" w:line="240" w:lineRule="auto"/>
        <w:jc w:val="both"/>
        <w:rPr>
          <w:rFonts w:ascii="Times New Roman" w:hAnsi="Times New Roman" w:cs="Times New Roman"/>
          <w:b/>
          <w:bCs/>
        </w:rPr>
      </w:pPr>
    </w:p>
    <w:p w14:paraId="1E996DB8" w14:textId="77777777" w:rsidR="00752520" w:rsidRPr="007D2B72" w:rsidRDefault="00752520" w:rsidP="007D2B72">
      <w:pPr>
        <w:spacing w:after="0" w:line="240" w:lineRule="auto"/>
        <w:jc w:val="both"/>
        <w:rPr>
          <w:rFonts w:ascii="Times New Roman" w:hAnsi="Times New Roman" w:cs="Times New Roman"/>
          <w:b/>
          <w:bCs/>
        </w:rPr>
      </w:pPr>
    </w:p>
    <w:p w14:paraId="7F12F8A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11 – </w:t>
      </w:r>
      <w:r w:rsidRPr="007D2B72">
        <w:rPr>
          <w:rFonts w:ascii="Times New Roman" w:hAnsi="Times New Roman" w:cs="Times New Roman"/>
          <w:lang w:val="it-IT"/>
        </w:rPr>
        <w:t>Aċċess u provvista ta’ oġġetti u servizzi.</w:t>
      </w:r>
    </w:p>
    <w:p w14:paraId="15D9B2C0" w14:textId="77777777" w:rsidR="00752520" w:rsidRPr="007D2B72" w:rsidRDefault="00752520" w:rsidP="007D2B72">
      <w:pPr>
        <w:spacing w:after="0" w:line="240" w:lineRule="auto"/>
        <w:jc w:val="both"/>
        <w:rPr>
          <w:rFonts w:ascii="Times New Roman" w:hAnsi="Times New Roman" w:cs="Times New Roman"/>
          <w:lang w:val="en-GB"/>
        </w:rPr>
      </w:pPr>
      <w:r w:rsidRPr="007D2B72">
        <w:rPr>
          <w:rFonts w:ascii="Times New Roman" w:hAnsi="Times New Roman" w:cs="Times New Roman"/>
          <w:b/>
          <w:bCs/>
          <w:lang w:val="en-GB"/>
        </w:rPr>
        <w:t xml:space="preserve">Clause 11 – </w:t>
      </w:r>
      <w:r w:rsidRPr="007D2B72">
        <w:rPr>
          <w:rFonts w:ascii="Times New Roman" w:hAnsi="Times New Roman" w:cs="Times New Roman"/>
          <w:lang w:val="en-GB"/>
        </w:rPr>
        <w:t>Access to goods and services and their supply.</w:t>
      </w:r>
    </w:p>
    <w:p w14:paraId="5BAB3D4D" w14:textId="77777777" w:rsidR="00752520" w:rsidRPr="007D2B72" w:rsidRDefault="00752520" w:rsidP="007D2B72">
      <w:pPr>
        <w:spacing w:after="0" w:line="240" w:lineRule="auto"/>
        <w:jc w:val="both"/>
        <w:rPr>
          <w:rFonts w:ascii="Times New Roman" w:hAnsi="Times New Roman" w:cs="Times New Roman"/>
          <w:b/>
          <w:bCs/>
        </w:rPr>
      </w:pPr>
    </w:p>
    <w:p w14:paraId="535B8CBC"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w:t>
      </w:r>
      <w:r w:rsidRPr="007D2B72">
        <w:rPr>
          <w:rFonts w:ascii="Times New Roman" w:hAnsi="Times New Roman" w:cs="Times New Roman"/>
          <w:b/>
          <w:bCs/>
        </w:rPr>
        <w:t xml:space="preserve"> </w:t>
      </w:r>
      <w:r w:rsidRPr="007D2B72">
        <w:rPr>
          <w:rFonts w:ascii="Times New Roman" w:hAnsi="Times New Roman" w:cs="Times New Roman"/>
        </w:rPr>
        <w:t>Il-Ministru.</w:t>
      </w:r>
    </w:p>
    <w:p w14:paraId="7A32F95C" w14:textId="77777777" w:rsidR="00752520" w:rsidRPr="007D2B72" w:rsidRDefault="00752520" w:rsidP="007D2B72">
      <w:pPr>
        <w:spacing w:after="0" w:line="240" w:lineRule="auto"/>
        <w:jc w:val="both"/>
        <w:rPr>
          <w:rFonts w:ascii="Times New Roman" w:hAnsi="Times New Roman" w:cs="Times New Roman"/>
          <w:b/>
          <w:bCs/>
        </w:rPr>
      </w:pPr>
    </w:p>
    <w:p w14:paraId="1095424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 xml:space="preserve">Din il-klawsola tipprojbixxi diskriminazzjoni fl-aċċess għal oġġetti u servizzi u l-provvista tagħhom, kemm fil-pubbliku kif ukoll fil-privat. Trattament differenzjali huwa permess f’każ li jkun ġustifikat minn xi għan leġittimu u l-mezzi biex jintlaħaq dak l-għan ikunu adatti u meħtieġa. Din il-klawsola ma tapplikax għal impjieg jew affarijiet ta’ min jimpjega lili nnifsu. </w:t>
      </w:r>
    </w:p>
    <w:p w14:paraId="491D2B76" w14:textId="77777777" w:rsidR="00752520" w:rsidRPr="007D2B72" w:rsidRDefault="00752520" w:rsidP="007D2B72">
      <w:pPr>
        <w:spacing w:after="0" w:line="240" w:lineRule="auto"/>
        <w:jc w:val="both"/>
        <w:rPr>
          <w:rFonts w:ascii="Times New Roman" w:hAnsi="Times New Roman" w:cs="Times New Roman"/>
        </w:rPr>
      </w:pPr>
    </w:p>
    <w:p w14:paraId="7F191D2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Grazzi. Aktar rimarki? Is-Sur Charles Pace. Fil-qosor, jekk jogħġbok.</w:t>
      </w:r>
    </w:p>
    <w:p w14:paraId="017FCEAA" w14:textId="77777777" w:rsidR="00752520" w:rsidRPr="007D2B72" w:rsidRDefault="00752520" w:rsidP="007D2B72">
      <w:pPr>
        <w:spacing w:after="0" w:line="240" w:lineRule="auto"/>
        <w:jc w:val="both"/>
        <w:rPr>
          <w:rFonts w:ascii="Times New Roman" w:hAnsi="Times New Roman" w:cs="Times New Roman"/>
          <w:b/>
          <w:bCs/>
        </w:rPr>
      </w:pPr>
    </w:p>
    <w:p w14:paraId="1F28087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IS-SUR CHARLES PACE: </w:t>
      </w:r>
      <w:r w:rsidRPr="007D2B72">
        <w:rPr>
          <w:rFonts w:ascii="Times New Roman" w:hAnsi="Times New Roman" w:cs="Times New Roman"/>
        </w:rPr>
        <w:t xml:space="preserve">Nissuġġerixxi li meta provditur ta’ servizz, filwaqt li jkun qiegħed jipprovdi dak is-servizz ikun qiegħed ukoll jippromwovi a </w:t>
      </w:r>
      <w:proofErr w:type="spellStart"/>
      <w:r w:rsidRPr="007D2B72">
        <w:rPr>
          <w:rFonts w:ascii="Times New Roman" w:hAnsi="Times New Roman" w:cs="Times New Roman"/>
        </w:rPr>
        <w:t>way</w:t>
      </w:r>
      <w:proofErr w:type="spellEnd"/>
      <w:r w:rsidRPr="007D2B72">
        <w:rPr>
          <w:rFonts w:ascii="Times New Roman" w:hAnsi="Times New Roman" w:cs="Times New Roman"/>
        </w:rPr>
        <w:t xml:space="preserve"> of </w:t>
      </w:r>
      <w:proofErr w:type="spellStart"/>
      <w:r w:rsidRPr="007D2B72">
        <w:rPr>
          <w:rFonts w:ascii="Times New Roman" w:hAnsi="Times New Roman" w:cs="Times New Roman"/>
        </w:rPr>
        <w:t>life</w:t>
      </w:r>
      <w:proofErr w:type="spellEnd"/>
      <w:r w:rsidRPr="007D2B72">
        <w:rPr>
          <w:rFonts w:ascii="Times New Roman" w:hAnsi="Times New Roman" w:cs="Times New Roman"/>
        </w:rPr>
        <w:t xml:space="preserve"> li hija l-kontra l-prinċipji tiegħu, dan ma jkunx marbut bil-liġi. Pereżempju jekk jien </w:t>
      </w:r>
      <w:proofErr w:type="spellStart"/>
      <w:r w:rsidRPr="007D2B72">
        <w:rPr>
          <w:rFonts w:ascii="Times New Roman" w:hAnsi="Times New Roman" w:cs="Times New Roman"/>
        </w:rPr>
        <w:t>dulċier</w:t>
      </w:r>
      <w:proofErr w:type="spellEnd"/>
      <w:r w:rsidRPr="007D2B72">
        <w:rPr>
          <w:rFonts w:ascii="Times New Roman" w:hAnsi="Times New Roman" w:cs="Times New Roman"/>
        </w:rPr>
        <w:t xml:space="preserve"> u jgħiduli biex nagħmel </w:t>
      </w:r>
      <w:proofErr w:type="spellStart"/>
      <w:r w:rsidRPr="007D2B72">
        <w:rPr>
          <w:rFonts w:ascii="Times New Roman" w:hAnsi="Times New Roman" w:cs="Times New Roman"/>
        </w:rPr>
        <w:t>cake</w:t>
      </w:r>
      <w:proofErr w:type="spellEnd"/>
      <w:r w:rsidRPr="007D2B72">
        <w:rPr>
          <w:rFonts w:ascii="Times New Roman" w:hAnsi="Times New Roman" w:cs="Times New Roman"/>
        </w:rPr>
        <w:t xml:space="preserve"> for </w:t>
      </w:r>
      <w:proofErr w:type="spellStart"/>
      <w:r w:rsidRPr="007D2B72">
        <w:rPr>
          <w:rFonts w:ascii="Times New Roman" w:hAnsi="Times New Roman" w:cs="Times New Roman"/>
        </w:rPr>
        <w:t>same</w:t>
      </w:r>
      <w:proofErr w:type="spellEnd"/>
      <w:r w:rsidRPr="007D2B72">
        <w:rPr>
          <w:rFonts w:ascii="Times New Roman" w:hAnsi="Times New Roman" w:cs="Times New Roman"/>
        </w:rPr>
        <w:t xml:space="preserve"> sex </w:t>
      </w:r>
      <w:proofErr w:type="spellStart"/>
      <w:r w:rsidRPr="007D2B72">
        <w:rPr>
          <w:rFonts w:ascii="Times New Roman" w:hAnsi="Times New Roman" w:cs="Times New Roman"/>
        </w:rPr>
        <w:t>marriage</w:t>
      </w:r>
      <w:proofErr w:type="spellEnd"/>
      <w:r w:rsidRPr="007D2B72">
        <w:rPr>
          <w:rFonts w:ascii="Times New Roman" w:hAnsi="Times New Roman" w:cs="Times New Roman"/>
        </w:rPr>
        <w:t xml:space="preserve">, jien </w:t>
      </w:r>
      <w:r w:rsidRPr="007D2B72">
        <w:rPr>
          <w:rFonts w:ascii="Times New Roman" w:hAnsi="Times New Roman" w:cs="Times New Roman"/>
        </w:rPr>
        <w:lastRenderedPageBreak/>
        <w:t xml:space="preserve">obbligat li nagħmlu, imma ma nkunx obbligat li npoġġih fil-vetrina għax jekk inpoġġih fil-vetrina, inkun qed nippromwovi the </w:t>
      </w:r>
      <w:proofErr w:type="spellStart"/>
      <w:r w:rsidRPr="007D2B72">
        <w:rPr>
          <w:rFonts w:ascii="Times New Roman" w:hAnsi="Times New Roman" w:cs="Times New Roman"/>
        </w:rPr>
        <w:t>way</w:t>
      </w:r>
      <w:proofErr w:type="spellEnd"/>
      <w:r w:rsidRPr="007D2B72">
        <w:rPr>
          <w:rFonts w:ascii="Times New Roman" w:hAnsi="Times New Roman" w:cs="Times New Roman"/>
        </w:rPr>
        <w:t xml:space="preserve"> of </w:t>
      </w:r>
      <w:proofErr w:type="spellStart"/>
      <w:r w:rsidRPr="007D2B72">
        <w:rPr>
          <w:rFonts w:ascii="Times New Roman" w:hAnsi="Times New Roman" w:cs="Times New Roman"/>
        </w:rPr>
        <w:t>life</w:t>
      </w:r>
      <w:proofErr w:type="spellEnd"/>
      <w:r w:rsidRPr="007D2B72">
        <w:rPr>
          <w:rFonts w:ascii="Times New Roman" w:hAnsi="Times New Roman" w:cs="Times New Roman"/>
        </w:rPr>
        <w:t xml:space="preserve">. L-eżempju huwa daqsxejn ridikolu imma li qed nissuġġerixxi huwa li jkun hemm klawsola li tgħid li min huwa obbligat jipprovdi servizz lil xi ħadd minn xi minoranza eċċ., dan mhuwiex obbligat li jippromovi wkoll the </w:t>
      </w:r>
      <w:proofErr w:type="spellStart"/>
      <w:r w:rsidRPr="007D2B72">
        <w:rPr>
          <w:rFonts w:ascii="Times New Roman" w:hAnsi="Times New Roman" w:cs="Times New Roman"/>
        </w:rPr>
        <w:t>way</w:t>
      </w:r>
      <w:proofErr w:type="spellEnd"/>
      <w:r w:rsidRPr="007D2B72">
        <w:rPr>
          <w:rFonts w:ascii="Times New Roman" w:hAnsi="Times New Roman" w:cs="Times New Roman"/>
        </w:rPr>
        <w:t xml:space="preserve"> of </w:t>
      </w:r>
      <w:proofErr w:type="spellStart"/>
      <w:r w:rsidRPr="007D2B72">
        <w:rPr>
          <w:rFonts w:ascii="Times New Roman" w:hAnsi="Times New Roman" w:cs="Times New Roman"/>
        </w:rPr>
        <w:t>life</w:t>
      </w:r>
      <w:proofErr w:type="spellEnd"/>
      <w:r w:rsidRPr="007D2B72">
        <w:rPr>
          <w:rFonts w:ascii="Times New Roman" w:hAnsi="Times New Roman" w:cs="Times New Roman"/>
        </w:rPr>
        <w:t xml:space="preserve">. Qed nitkellem dejjem fuq persuna individwali. </w:t>
      </w:r>
    </w:p>
    <w:p w14:paraId="5DDA1D6A" w14:textId="77777777" w:rsidR="00752520" w:rsidRPr="007D2B72" w:rsidRDefault="00752520" w:rsidP="007D2B72">
      <w:pPr>
        <w:spacing w:after="0" w:line="240" w:lineRule="auto"/>
        <w:jc w:val="both"/>
        <w:rPr>
          <w:rFonts w:ascii="Times New Roman" w:hAnsi="Times New Roman" w:cs="Times New Roman"/>
          <w:b/>
          <w:bCs/>
        </w:rPr>
      </w:pPr>
    </w:p>
    <w:p w14:paraId="13A762D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 xml:space="preserve">Din il-liġi mhija qed tobbliga lil ħadd. Però nixtieq nirrimarka li meta nirrikonoxxu r-realtajiet ta’ pajjiżna, ma nkunu qed nippromwovu l-ebda stil ta’ ħajja. Hawnhekk qegħdin nitkellmu fuq realtajiet u fuq </w:t>
      </w:r>
      <w:proofErr w:type="spellStart"/>
      <w:r w:rsidRPr="007D2B72">
        <w:rPr>
          <w:rFonts w:ascii="Times New Roman" w:hAnsi="Times New Roman" w:cs="Times New Roman"/>
        </w:rPr>
        <w:t>orjentazzjonijiet</w:t>
      </w:r>
      <w:proofErr w:type="spellEnd"/>
      <w:r w:rsidRPr="007D2B72">
        <w:rPr>
          <w:rFonts w:ascii="Times New Roman" w:hAnsi="Times New Roman" w:cs="Times New Roman"/>
        </w:rPr>
        <w:t xml:space="preserve"> sesswali differenti u billi nirrikonoxxuhom u nagħtuhom id-drittijiet ma jfissirx li qed nippromwovu jew inħeġġu lil xi ħadd għal dak l-istil ta’ ħajja. </w:t>
      </w:r>
    </w:p>
    <w:p w14:paraId="17875628" w14:textId="77777777" w:rsidR="00752520" w:rsidRPr="007D2B72" w:rsidRDefault="00752520" w:rsidP="007D2B72">
      <w:pPr>
        <w:spacing w:after="0" w:line="240" w:lineRule="auto"/>
        <w:jc w:val="both"/>
        <w:rPr>
          <w:rFonts w:ascii="Times New Roman" w:hAnsi="Times New Roman" w:cs="Times New Roman"/>
          <w:b/>
          <w:bCs/>
        </w:rPr>
      </w:pPr>
    </w:p>
    <w:p w14:paraId="3E00E8A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IS-SUR CHARLES PACE: </w:t>
      </w:r>
      <w:r w:rsidRPr="007D2B72">
        <w:rPr>
          <w:rFonts w:ascii="Times New Roman" w:hAnsi="Times New Roman" w:cs="Times New Roman"/>
        </w:rPr>
        <w:t xml:space="preserve">Il-liġi mimlija provvedimenti li jgħidu li X ma </w:t>
      </w:r>
      <w:proofErr w:type="spellStart"/>
      <w:r w:rsidRPr="007D2B72">
        <w:rPr>
          <w:rFonts w:ascii="Times New Roman" w:hAnsi="Times New Roman" w:cs="Times New Roman"/>
        </w:rPr>
        <w:t>jikkostitwixxix</w:t>
      </w:r>
      <w:proofErr w:type="spellEnd"/>
      <w:r w:rsidRPr="007D2B72">
        <w:rPr>
          <w:rFonts w:ascii="Times New Roman" w:hAnsi="Times New Roman" w:cs="Times New Roman"/>
        </w:rPr>
        <w:t xml:space="preserve"> diskriminazzjoni, pereżempju. Allura għalfejn ma tgħidx illi persuna li tipprovdi servizz in the </w:t>
      </w:r>
      <w:proofErr w:type="spellStart"/>
      <w:r w:rsidRPr="007D2B72">
        <w:rPr>
          <w:rFonts w:ascii="Times New Roman" w:hAnsi="Times New Roman" w:cs="Times New Roman"/>
        </w:rPr>
        <w:t>process</w:t>
      </w:r>
      <w:proofErr w:type="spellEnd"/>
      <w:r w:rsidRPr="007D2B72">
        <w:rPr>
          <w:rFonts w:ascii="Times New Roman" w:hAnsi="Times New Roman" w:cs="Times New Roman"/>
        </w:rPr>
        <w:t xml:space="preserve"> tippermetti li ma </w:t>
      </w:r>
      <w:proofErr w:type="spellStart"/>
      <w:r w:rsidRPr="007D2B72">
        <w:rPr>
          <w:rFonts w:ascii="Times New Roman" w:hAnsi="Times New Roman" w:cs="Times New Roman"/>
        </w:rPr>
        <w:t>tippromwovihx</w:t>
      </w:r>
      <w:proofErr w:type="spellEnd"/>
      <w:r w:rsidRPr="007D2B72">
        <w:rPr>
          <w:rFonts w:ascii="Times New Roman" w:hAnsi="Times New Roman" w:cs="Times New Roman"/>
        </w:rPr>
        <w:t>, dak huwa diskriminazzjoni?!</w:t>
      </w:r>
    </w:p>
    <w:p w14:paraId="43EA9B13" w14:textId="77777777" w:rsidR="00752520" w:rsidRPr="007D2B72" w:rsidRDefault="00752520" w:rsidP="007D2B72">
      <w:pPr>
        <w:spacing w:after="0" w:line="240" w:lineRule="auto"/>
        <w:jc w:val="both"/>
        <w:rPr>
          <w:rFonts w:ascii="Times New Roman" w:hAnsi="Times New Roman" w:cs="Times New Roman"/>
          <w:b/>
          <w:bCs/>
        </w:rPr>
      </w:pPr>
    </w:p>
    <w:p w14:paraId="1A4BEF29"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11. Dawk favur? (Onor. Membri: Aye) Dawk kontra? L-</w:t>
      </w:r>
      <w:r w:rsidRPr="007D2B72">
        <w:rPr>
          <w:rFonts w:ascii="Times New Roman" w:hAnsi="Times New Roman" w:cs="Times New Roman"/>
          <w:bCs/>
        </w:rPr>
        <w:t>Onor. Ivan Castillo.</w:t>
      </w:r>
    </w:p>
    <w:p w14:paraId="6E22C7C4" w14:textId="77777777" w:rsidR="00752520" w:rsidRPr="007D2B72" w:rsidRDefault="00752520" w:rsidP="007D2B72">
      <w:pPr>
        <w:tabs>
          <w:tab w:val="left" w:pos="1418"/>
        </w:tabs>
        <w:spacing w:after="0" w:line="240" w:lineRule="auto"/>
        <w:jc w:val="both"/>
        <w:rPr>
          <w:rFonts w:ascii="Times New Roman" w:hAnsi="Times New Roman" w:cs="Times New Roman"/>
          <w:bCs/>
        </w:rPr>
      </w:pPr>
    </w:p>
    <w:p w14:paraId="47569C2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60B20219" w14:textId="77777777" w:rsidR="00752520" w:rsidRPr="007D2B72" w:rsidRDefault="00752520" w:rsidP="007D2B72">
      <w:pPr>
        <w:spacing w:after="0" w:line="240" w:lineRule="auto"/>
        <w:jc w:val="both"/>
        <w:rPr>
          <w:rFonts w:ascii="Times New Roman" w:hAnsi="Times New Roman" w:cs="Times New Roman"/>
        </w:rPr>
      </w:pPr>
    </w:p>
    <w:p w14:paraId="2807692D"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11 għaddiet u ġiet ordnata biex issir parti mill-Abbozz ta’ Liġi.</w:t>
      </w:r>
    </w:p>
    <w:p w14:paraId="3F5AB2FF" w14:textId="77777777" w:rsidR="00752520" w:rsidRPr="007D2B72" w:rsidRDefault="00752520" w:rsidP="007D2B72">
      <w:pPr>
        <w:spacing w:after="0" w:line="240" w:lineRule="auto"/>
        <w:jc w:val="both"/>
        <w:rPr>
          <w:rFonts w:ascii="Times New Roman" w:hAnsi="Times New Roman" w:cs="Times New Roman"/>
          <w:b/>
        </w:rPr>
      </w:pPr>
    </w:p>
    <w:p w14:paraId="1591BDB3" w14:textId="77777777" w:rsidR="00752520" w:rsidRPr="007D2B72" w:rsidRDefault="00752520" w:rsidP="007D2B72">
      <w:pPr>
        <w:spacing w:after="0" w:line="240" w:lineRule="auto"/>
        <w:jc w:val="both"/>
        <w:rPr>
          <w:rFonts w:ascii="Times New Roman" w:hAnsi="Times New Roman" w:cs="Times New Roman"/>
          <w:b/>
        </w:rPr>
      </w:pPr>
    </w:p>
    <w:p w14:paraId="1327466F"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12 – </w:t>
      </w:r>
      <w:r w:rsidRPr="007D2B72">
        <w:rPr>
          <w:rFonts w:ascii="Times New Roman" w:hAnsi="Times New Roman" w:cs="Times New Roman"/>
          <w:lang w:val="it-IT"/>
        </w:rPr>
        <w:t>Banek, fornituri ta’ servizzi finanzjarji u assiguraturi.</w:t>
      </w:r>
    </w:p>
    <w:p w14:paraId="64C5D1F6"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12 – </w:t>
      </w:r>
      <w:r w:rsidRPr="007D2B72">
        <w:rPr>
          <w:rFonts w:ascii="Times New Roman" w:hAnsi="Times New Roman" w:cs="Times New Roman"/>
          <w:lang w:val="en-GB"/>
        </w:rPr>
        <w:t>Banks, financial service providers and insurers.</w:t>
      </w:r>
    </w:p>
    <w:p w14:paraId="1414A8B4" w14:textId="77777777" w:rsidR="00752520" w:rsidRPr="007D2B72" w:rsidRDefault="00752520" w:rsidP="007D2B72">
      <w:pPr>
        <w:spacing w:after="0" w:line="240" w:lineRule="auto"/>
        <w:jc w:val="both"/>
        <w:rPr>
          <w:rFonts w:ascii="Times New Roman" w:hAnsi="Times New Roman" w:cs="Times New Roman"/>
          <w:b/>
          <w:bCs/>
        </w:rPr>
      </w:pPr>
    </w:p>
    <w:p w14:paraId="7798CF2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3C506CED" w14:textId="77777777" w:rsidR="00752520" w:rsidRPr="007D2B72" w:rsidRDefault="00752520" w:rsidP="007D2B72">
      <w:pPr>
        <w:spacing w:after="0" w:line="240" w:lineRule="auto"/>
        <w:jc w:val="both"/>
        <w:rPr>
          <w:rFonts w:ascii="Times New Roman" w:hAnsi="Times New Roman" w:cs="Times New Roman"/>
          <w:b/>
          <w:bCs/>
        </w:rPr>
      </w:pPr>
    </w:p>
    <w:p w14:paraId="746FA4E0" w14:textId="77777777" w:rsidR="00752520" w:rsidRPr="007D2B72" w:rsidRDefault="00752520" w:rsidP="007D2B72">
      <w:pPr>
        <w:spacing w:after="0" w:line="240" w:lineRule="auto"/>
        <w:jc w:val="both"/>
        <w:rPr>
          <w:rFonts w:ascii="Times New Roman" w:hAnsi="Times New Roman" w:cs="Times New Roman"/>
          <w:shd w:val="clear" w:color="auto" w:fill="FFFFFF"/>
        </w:rPr>
      </w:pPr>
      <w:r w:rsidRPr="007D2B72">
        <w:rPr>
          <w:rFonts w:ascii="Times New Roman" w:hAnsi="Times New Roman" w:cs="Times New Roman"/>
          <w:b/>
          <w:bCs/>
        </w:rPr>
        <w:t xml:space="preserve">ONOR. ROSIANNE CUTAJAR: </w:t>
      </w:r>
      <w:r w:rsidRPr="007D2B72">
        <w:rPr>
          <w:rFonts w:ascii="Times New Roman" w:hAnsi="Times New Roman" w:cs="Times New Roman"/>
          <w:shd w:val="clear" w:color="auto" w:fill="FFFFFF"/>
        </w:rPr>
        <w:t>Din il-klawsola tistabbilixxi li banek, fornituri ta’ servizzi finanzjarji u assiguraturi m’għandhomx jiddiskriminaw fl-aċċess jew fil-provvista tas-</w:t>
      </w:r>
      <w:r w:rsidRPr="007D2B72">
        <w:rPr>
          <w:rFonts w:ascii="Times New Roman" w:hAnsi="Times New Roman" w:cs="Times New Roman"/>
          <w:shd w:val="clear" w:color="auto" w:fill="FFFFFF"/>
        </w:rPr>
        <w:t xml:space="preserve">servizzi tagħhom. Trattament differenzjali huwa permess sakemm il-kundizzjonijiet li taħthom tiġi offruta jew miżmuma l-faċilità, is-servizz jew l-assigurazzjoni, jirriflettu kunsiderazzjonijiet ġenwini bbażati fuq riskju finanzjarju. L-assiguraturi u l-provdituri tas-servizzi finanzjarji għandhom l-obbligu ta’ notifika annwali lill-Kummissjoni meta japplikaw dan it-trattament differenzjali. </w:t>
      </w:r>
    </w:p>
    <w:p w14:paraId="7A150AF9" w14:textId="77777777" w:rsidR="00752520" w:rsidRPr="007D2B72" w:rsidRDefault="00752520" w:rsidP="007D2B72">
      <w:pPr>
        <w:spacing w:after="0" w:line="240" w:lineRule="auto"/>
        <w:jc w:val="both"/>
        <w:rPr>
          <w:rFonts w:ascii="Times New Roman" w:hAnsi="Times New Roman" w:cs="Times New Roman"/>
          <w:b/>
          <w:bCs/>
        </w:rPr>
      </w:pPr>
    </w:p>
    <w:p w14:paraId="1452FE5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rPr>
        <w:t>Nipproponi din l-emenda:</w:t>
      </w:r>
    </w:p>
    <w:p w14:paraId="4EF47AF7" w14:textId="77777777" w:rsidR="00752520" w:rsidRPr="007D2B72" w:rsidRDefault="00752520" w:rsidP="007D2B72">
      <w:pPr>
        <w:spacing w:after="0" w:line="240" w:lineRule="auto"/>
        <w:jc w:val="both"/>
        <w:rPr>
          <w:rFonts w:ascii="Times New Roman" w:hAnsi="Times New Roman" w:cs="Times New Roman"/>
          <w:b/>
          <w:color w:val="FF0000"/>
        </w:rPr>
      </w:pPr>
    </w:p>
    <w:p w14:paraId="141E3F62" w14:textId="77777777" w:rsidR="00752520" w:rsidRPr="007D2B72" w:rsidRDefault="00752520" w:rsidP="00DF60C1">
      <w:pPr>
        <w:spacing w:after="0" w:line="240" w:lineRule="auto"/>
        <w:ind w:left="426" w:hanging="426"/>
        <w:jc w:val="both"/>
        <w:rPr>
          <w:rFonts w:ascii="Times New Roman" w:hAnsi="Times New Roman" w:cs="Times New Roman"/>
          <w:spacing w:val="2"/>
        </w:rPr>
      </w:pPr>
      <w:r w:rsidRPr="007D2B72">
        <w:rPr>
          <w:rFonts w:ascii="Times New Roman" w:hAnsi="Times New Roman" w:cs="Times New Roman"/>
          <w:spacing w:val="2"/>
        </w:rPr>
        <w:t>“B”</w:t>
      </w:r>
      <w:r w:rsidRPr="007D2B72">
        <w:rPr>
          <w:rFonts w:ascii="Times New Roman" w:hAnsi="Times New Roman" w:cs="Times New Roman"/>
          <w:spacing w:val="2"/>
        </w:rPr>
        <w:tab/>
        <w:t>Il-klawsola 12 għandha tiġi emendata kif ġej:</w:t>
      </w:r>
    </w:p>
    <w:p w14:paraId="67724A6C" w14:textId="77777777" w:rsidR="00752520" w:rsidRPr="007D2B72" w:rsidRDefault="00752520" w:rsidP="007D2B72">
      <w:pPr>
        <w:spacing w:after="0" w:line="240" w:lineRule="auto"/>
        <w:jc w:val="both"/>
        <w:rPr>
          <w:rFonts w:ascii="Times New Roman" w:hAnsi="Times New Roman" w:cs="Times New Roman"/>
          <w:spacing w:val="2"/>
        </w:rPr>
      </w:pPr>
    </w:p>
    <w:p w14:paraId="269DF770" w14:textId="77777777" w:rsidR="00752520" w:rsidRPr="007D2B72" w:rsidRDefault="00752520" w:rsidP="00DF60C1">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(a) is-subklawsola (3) tagħha għandha tiġi sostitwita b’din is-subklawsola ġdida li ġejja:</w:t>
      </w:r>
    </w:p>
    <w:p w14:paraId="152A543D" w14:textId="77777777" w:rsidR="00752520" w:rsidRPr="007D2B72" w:rsidRDefault="00752520" w:rsidP="00DF60C1">
      <w:pPr>
        <w:spacing w:after="0" w:line="240" w:lineRule="auto"/>
        <w:ind w:left="426"/>
        <w:jc w:val="both"/>
        <w:rPr>
          <w:rFonts w:ascii="Times New Roman" w:hAnsi="Times New Roman" w:cs="Times New Roman"/>
          <w:spacing w:val="2"/>
        </w:rPr>
      </w:pPr>
    </w:p>
    <w:p w14:paraId="13EE65C1" w14:textId="77777777" w:rsidR="00752520" w:rsidRPr="007D2B72" w:rsidRDefault="00752520" w:rsidP="00DF60C1">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 xml:space="preserve">“(3) Is-subartikoli (1) u (2) ma għandhomx jitqiesu li jikkostitwixxu diskriminazzjoni fejn il-kondizzjonijiet li taħthom tiġi offruta jew miżmuma l-faċilità, is-servizz jew l-assigurazzjoni jkunu bbażati fuq konsiderazzjonijiet ġenwini relatati mar-riskju finanzjarju fil-provvista ta’ tali faċilitajiet, servizzi jew assigurazzjoni.”; </w:t>
      </w:r>
    </w:p>
    <w:p w14:paraId="3BC25C6E" w14:textId="77777777" w:rsidR="00752520" w:rsidRPr="007D2B72" w:rsidRDefault="00752520" w:rsidP="00DF60C1">
      <w:pPr>
        <w:spacing w:after="0" w:line="240" w:lineRule="auto"/>
        <w:ind w:left="426"/>
        <w:jc w:val="both"/>
        <w:rPr>
          <w:rFonts w:ascii="Times New Roman" w:hAnsi="Times New Roman" w:cs="Times New Roman"/>
          <w:spacing w:val="2"/>
        </w:rPr>
      </w:pPr>
    </w:p>
    <w:p w14:paraId="2A60AE18" w14:textId="77777777" w:rsidR="00752520" w:rsidRPr="007D2B72" w:rsidRDefault="00752520" w:rsidP="00DF60C1">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 xml:space="preserve">(b) is-subklawsola (4) tagħha għandha tiġi sostitwita b’din is-subklawsola ġdida li ġejja: </w:t>
      </w:r>
    </w:p>
    <w:p w14:paraId="5A03A928" w14:textId="77777777" w:rsidR="00752520" w:rsidRPr="007D2B72" w:rsidRDefault="00752520" w:rsidP="00DF60C1">
      <w:pPr>
        <w:spacing w:after="0" w:line="240" w:lineRule="auto"/>
        <w:ind w:left="426"/>
        <w:jc w:val="both"/>
        <w:rPr>
          <w:rFonts w:ascii="Times New Roman" w:hAnsi="Times New Roman" w:cs="Times New Roman"/>
          <w:spacing w:val="2"/>
        </w:rPr>
      </w:pPr>
    </w:p>
    <w:p w14:paraId="6B473969" w14:textId="77777777" w:rsidR="00DF60C1" w:rsidRDefault="00752520" w:rsidP="00DF60C1">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“(4) Għall-finijiet tas-subartikolu (3), fornituri ta’ servizz imsemmi f’dan l-artikolu li jużaw kwalunkwe karatteristika protetta bħala fattur determinanti għall-kondizzjonijiet li taħthom is-servizz huwa offrut jew miżmum għandhom jissottomettu notifika annwali lill-Kummissjoni, li għandha tinkludi d-dettalji li ġejjin:</w:t>
      </w:r>
    </w:p>
    <w:p w14:paraId="0E200458" w14:textId="77777777" w:rsidR="00DF60C1" w:rsidRDefault="00DF60C1" w:rsidP="00DF60C1">
      <w:pPr>
        <w:spacing w:after="0" w:line="240" w:lineRule="auto"/>
        <w:ind w:left="426"/>
        <w:jc w:val="both"/>
        <w:rPr>
          <w:rFonts w:ascii="Times New Roman" w:hAnsi="Times New Roman" w:cs="Times New Roman"/>
          <w:spacing w:val="2"/>
        </w:rPr>
      </w:pPr>
    </w:p>
    <w:p w14:paraId="10B0ABB3" w14:textId="77777777" w:rsidR="00DF60C1" w:rsidRDefault="00752520" w:rsidP="00DF60C1">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(a) l-isem tal-fornitur tas-servizz;</w:t>
      </w:r>
    </w:p>
    <w:p w14:paraId="7760147C" w14:textId="77777777" w:rsidR="00DF60C1" w:rsidRDefault="00DF60C1" w:rsidP="00DF60C1">
      <w:pPr>
        <w:spacing w:after="0" w:line="240" w:lineRule="auto"/>
        <w:ind w:left="426"/>
        <w:jc w:val="both"/>
        <w:rPr>
          <w:rFonts w:ascii="Times New Roman" w:hAnsi="Times New Roman" w:cs="Times New Roman"/>
          <w:spacing w:val="2"/>
        </w:rPr>
      </w:pPr>
    </w:p>
    <w:p w14:paraId="2C5EF5C4" w14:textId="77777777" w:rsidR="00DF60C1" w:rsidRDefault="00752520" w:rsidP="00DF60C1">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(b) il-prodott jew is-servizz li dwaru tkun ġiet sottomessa n-notifika;</w:t>
      </w:r>
    </w:p>
    <w:p w14:paraId="7902D868" w14:textId="77777777" w:rsidR="00DF60C1" w:rsidRDefault="00DF60C1" w:rsidP="00DF60C1">
      <w:pPr>
        <w:spacing w:after="0" w:line="240" w:lineRule="auto"/>
        <w:ind w:left="426"/>
        <w:jc w:val="both"/>
        <w:rPr>
          <w:rFonts w:ascii="Times New Roman" w:hAnsi="Times New Roman" w:cs="Times New Roman"/>
          <w:spacing w:val="2"/>
        </w:rPr>
      </w:pPr>
    </w:p>
    <w:p w14:paraId="1957A2DF" w14:textId="77777777" w:rsidR="00DF60C1" w:rsidRDefault="00752520" w:rsidP="00DF60C1">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(ċ) ir-raġuni prinċipali għall-użu tal-karatteristika protetta bħala fattur determinanti; u</w:t>
      </w:r>
    </w:p>
    <w:p w14:paraId="4AE797A2" w14:textId="77777777" w:rsidR="00DF60C1" w:rsidRDefault="00DF60C1" w:rsidP="00DF60C1">
      <w:pPr>
        <w:spacing w:after="0" w:line="240" w:lineRule="auto"/>
        <w:ind w:left="426"/>
        <w:jc w:val="both"/>
        <w:rPr>
          <w:rFonts w:ascii="Times New Roman" w:hAnsi="Times New Roman" w:cs="Times New Roman"/>
          <w:spacing w:val="2"/>
        </w:rPr>
      </w:pPr>
    </w:p>
    <w:p w14:paraId="6D3FEE4D" w14:textId="52100047" w:rsidR="00752520" w:rsidRPr="007D2B72" w:rsidRDefault="00752520" w:rsidP="00DF60C1">
      <w:pPr>
        <w:spacing w:after="0" w:line="240" w:lineRule="auto"/>
        <w:ind w:left="426"/>
        <w:jc w:val="both"/>
        <w:rPr>
          <w:rFonts w:ascii="Times New Roman" w:hAnsi="Times New Roman" w:cs="Times New Roman"/>
          <w:spacing w:val="2"/>
        </w:rPr>
      </w:pPr>
      <w:r w:rsidRPr="007D2B72">
        <w:rPr>
          <w:rFonts w:ascii="Times New Roman" w:hAnsi="Times New Roman" w:cs="Times New Roman"/>
          <w:spacing w:val="2"/>
        </w:rPr>
        <w:t xml:space="preserve">(d) id-data statistika </w:t>
      </w:r>
      <w:proofErr w:type="spellStart"/>
      <w:r w:rsidRPr="007D2B72">
        <w:rPr>
          <w:rFonts w:ascii="Times New Roman" w:hAnsi="Times New Roman" w:cs="Times New Roman"/>
          <w:spacing w:val="2"/>
        </w:rPr>
        <w:t>attwarjali</w:t>
      </w:r>
      <w:proofErr w:type="spellEnd"/>
      <w:r w:rsidRPr="007D2B72">
        <w:rPr>
          <w:rFonts w:ascii="Times New Roman" w:hAnsi="Times New Roman" w:cs="Times New Roman"/>
          <w:spacing w:val="2"/>
        </w:rPr>
        <w:t xml:space="preserve"> li fuqha tali raġuni prinċipali tkun ibbażata.”.</w:t>
      </w:r>
    </w:p>
    <w:p w14:paraId="48A5F28A" w14:textId="77777777" w:rsidR="00752520" w:rsidRPr="007D2B72" w:rsidRDefault="00752520" w:rsidP="007D2B72">
      <w:pPr>
        <w:autoSpaceDE w:val="0"/>
        <w:autoSpaceDN w:val="0"/>
        <w:adjustRightInd w:val="0"/>
        <w:spacing w:after="0" w:line="240" w:lineRule="auto"/>
        <w:jc w:val="both"/>
        <w:rPr>
          <w:rFonts w:ascii="Times New Roman" w:hAnsi="Times New Roman" w:cs="Times New Roman"/>
          <w:shd w:val="clear" w:color="auto" w:fill="FFFFFF"/>
        </w:rPr>
      </w:pPr>
    </w:p>
    <w:p w14:paraId="3312CC8E" w14:textId="77777777" w:rsidR="00DF60C1" w:rsidRPr="00A15BD8" w:rsidRDefault="00DF60C1" w:rsidP="007D2B72">
      <w:pPr>
        <w:spacing w:after="0" w:line="240" w:lineRule="auto"/>
        <w:jc w:val="both"/>
        <w:rPr>
          <w:rFonts w:ascii="Times New Roman" w:hAnsi="Times New Roman" w:cs="Times New Roman"/>
          <w:spacing w:val="2"/>
          <w:lang w:val="it-IT"/>
        </w:rPr>
      </w:pPr>
    </w:p>
    <w:p w14:paraId="215667A2" w14:textId="337FCA86" w:rsidR="00752520" w:rsidRPr="007D2B72" w:rsidRDefault="00752520" w:rsidP="00DF60C1">
      <w:pPr>
        <w:spacing w:after="0" w:line="240" w:lineRule="auto"/>
        <w:ind w:left="426" w:hanging="426"/>
        <w:jc w:val="both"/>
        <w:rPr>
          <w:rFonts w:ascii="Times New Roman" w:hAnsi="Times New Roman" w:cs="Times New Roman"/>
          <w:spacing w:val="2"/>
          <w:lang w:val="en-GB"/>
        </w:rPr>
      </w:pPr>
      <w:r w:rsidRPr="007D2B72">
        <w:rPr>
          <w:rFonts w:ascii="Times New Roman" w:hAnsi="Times New Roman" w:cs="Times New Roman"/>
          <w:spacing w:val="2"/>
          <w:lang w:val="en-GB"/>
        </w:rPr>
        <w:lastRenderedPageBreak/>
        <w:t>“B”</w:t>
      </w:r>
      <w:r w:rsidR="00DF60C1">
        <w:rPr>
          <w:rFonts w:ascii="Times New Roman" w:hAnsi="Times New Roman" w:cs="Times New Roman"/>
          <w:spacing w:val="2"/>
          <w:lang w:val="en-GB"/>
        </w:rPr>
        <w:t xml:space="preserve"> </w:t>
      </w:r>
      <w:r w:rsidRPr="007D2B72">
        <w:rPr>
          <w:rFonts w:ascii="Times New Roman" w:hAnsi="Times New Roman" w:cs="Times New Roman"/>
          <w:spacing w:val="2"/>
          <w:lang w:val="en-GB"/>
        </w:rPr>
        <w:t>Clause 12 shall be amended as follows:</w:t>
      </w:r>
    </w:p>
    <w:p w14:paraId="0AD280FB" w14:textId="77777777" w:rsidR="00752520" w:rsidRPr="007D2B72" w:rsidRDefault="00752520" w:rsidP="007D2B72">
      <w:pPr>
        <w:spacing w:after="0" w:line="240" w:lineRule="auto"/>
        <w:jc w:val="both"/>
        <w:rPr>
          <w:rFonts w:ascii="Times New Roman" w:hAnsi="Times New Roman" w:cs="Times New Roman"/>
          <w:spacing w:val="2"/>
          <w:lang w:val="en-GB"/>
        </w:rPr>
      </w:pPr>
    </w:p>
    <w:p w14:paraId="48AAC977" w14:textId="77777777" w:rsidR="00752520" w:rsidRPr="007D2B72" w:rsidRDefault="00752520" w:rsidP="00DF60C1">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(a) sub-clause (3) thereof shall be substituted by the following new sub-clause:</w:t>
      </w:r>
    </w:p>
    <w:p w14:paraId="5AFFC17B" w14:textId="77777777" w:rsidR="00752520" w:rsidRPr="007D2B72" w:rsidRDefault="00752520" w:rsidP="00DF60C1">
      <w:pPr>
        <w:spacing w:after="0" w:line="240" w:lineRule="auto"/>
        <w:ind w:left="426"/>
        <w:jc w:val="both"/>
        <w:rPr>
          <w:rFonts w:ascii="Times New Roman" w:hAnsi="Times New Roman" w:cs="Times New Roman"/>
          <w:spacing w:val="2"/>
          <w:lang w:val="en-GB"/>
        </w:rPr>
      </w:pPr>
    </w:p>
    <w:p w14:paraId="20AE7110" w14:textId="77777777" w:rsidR="00752520" w:rsidRPr="007D2B72" w:rsidRDefault="00752520" w:rsidP="00DF60C1">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“(3) Sub-articles (1) and (2) shall not be considered to constitute discrimination where the conditions under which the facility, service or insurance is offered or withheld are based on genuine considerations relating to financial risk in the provision of such facility, service or insurance.”;</w:t>
      </w:r>
    </w:p>
    <w:p w14:paraId="5F34436F" w14:textId="77777777" w:rsidR="00752520" w:rsidRPr="007D2B72" w:rsidRDefault="00752520" w:rsidP="00DF60C1">
      <w:pPr>
        <w:spacing w:after="0" w:line="240" w:lineRule="auto"/>
        <w:ind w:left="426"/>
        <w:jc w:val="both"/>
        <w:rPr>
          <w:rFonts w:ascii="Times New Roman" w:hAnsi="Times New Roman" w:cs="Times New Roman"/>
          <w:spacing w:val="2"/>
          <w:lang w:val="en-GB"/>
        </w:rPr>
      </w:pPr>
    </w:p>
    <w:p w14:paraId="730BE43E" w14:textId="77777777" w:rsidR="00752520" w:rsidRPr="007D2B72" w:rsidRDefault="00752520" w:rsidP="00DF60C1">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(b) sub-clause (4) thereof shall be substituted by the following new sub-clause:</w:t>
      </w:r>
    </w:p>
    <w:p w14:paraId="2A402672" w14:textId="77777777" w:rsidR="00752520" w:rsidRPr="007D2B72" w:rsidRDefault="00752520" w:rsidP="00DF60C1">
      <w:pPr>
        <w:spacing w:after="0" w:line="240" w:lineRule="auto"/>
        <w:ind w:left="426"/>
        <w:jc w:val="both"/>
        <w:rPr>
          <w:rFonts w:ascii="Times New Roman" w:hAnsi="Times New Roman" w:cs="Times New Roman"/>
          <w:spacing w:val="2"/>
          <w:lang w:val="en-GB"/>
        </w:rPr>
      </w:pPr>
    </w:p>
    <w:p w14:paraId="7A0FAA11" w14:textId="77777777" w:rsidR="00752520" w:rsidRPr="007D2B72" w:rsidRDefault="00752520" w:rsidP="00DF60C1">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“(4) For the purposes of sub-article (3), service providers referred to in this article who use any protected characteristic as a determining factor in the conditions under which a service is offered or withheld shall submit an annual notification to the Commission, which shall include the following details:</w:t>
      </w:r>
    </w:p>
    <w:p w14:paraId="45FC5964" w14:textId="77777777" w:rsidR="00752520" w:rsidRPr="007D2B72" w:rsidRDefault="00752520" w:rsidP="00DF60C1">
      <w:pPr>
        <w:spacing w:after="0" w:line="240" w:lineRule="auto"/>
        <w:ind w:left="426"/>
        <w:jc w:val="both"/>
        <w:rPr>
          <w:rFonts w:ascii="Times New Roman" w:hAnsi="Times New Roman" w:cs="Times New Roman"/>
          <w:spacing w:val="2"/>
          <w:lang w:val="en-GB"/>
        </w:rPr>
      </w:pPr>
    </w:p>
    <w:p w14:paraId="7CFE3E0C" w14:textId="77777777" w:rsidR="00752520" w:rsidRPr="007D2B72" w:rsidRDefault="00752520" w:rsidP="00DF60C1">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(a) the name of the service provider;</w:t>
      </w:r>
    </w:p>
    <w:p w14:paraId="409F41B4" w14:textId="77777777" w:rsidR="00752520" w:rsidRPr="007D2B72" w:rsidRDefault="00752520" w:rsidP="00DF60C1">
      <w:pPr>
        <w:spacing w:after="0" w:line="240" w:lineRule="auto"/>
        <w:ind w:left="426"/>
        <w:jc w:val="both"/>
        <w:rPr>
          <w:rFonts w:ascii="Times New Roman" w:hAnsi="Times New Roman" w:cs="Times New Roman"/>
          <w:spacing w:val="2"/>
          <w:lang w:val="en-GB"/>
        </w:rPr>
      </w:pPr>
    </w:p>
    <w:p w14:paraId="38A86D3C" w14:textId="77777777" w:rsidR="00752520" w:rsidRPr="007D2B72" w:rsidRDefault="00752520" w:rsidP="00DF60C1">
      <w:pPr>
        <w:spacing w:after="0" w:line="240" w:lineRule="auto"/>
        <w:ind w:left="426"/>
        <w:jc w:val="both"/>
        <w:rPr>
          <w:rFonts w:ascii="Times New Roman" w:hAnsi="Times New Roman" w:cs="Times New Roman"/>
          <w:lang w:val="en-GB"/>
        </w:rPr>
      </w:pPr>
      <w:r w:rsidRPr="007D2B72">
        <w:rPr>
          <w:rFonts w:ascii="Times New Roman" w:hAnsi="Times New Roman" w:cs="Times New Roman"/>
          <w:spacing w:val="2"/>
          <w:lang w:val="en-GB"/>
        </w:rPr>
        <w:t>(b) the product or service in relation to which the notification is submitted;</w:t>
      </w:r>
      <w:r w:rsidRPr="007D2B72">
        <w:rPr>
          <w:rFonts w:ascii="Times New Roman" w:hAnsi="Times New Roman" w:cs="Times New Roman"/>
          <w:lang w:val="en-GB"/>
        </w:rPr>
        <w:t xml:space="preserve"> </w:t>
      </w:r>
    </w:p>
    <w:p w14:paraId="30735E48" w14:textId="77777777" w:rsidR="00752520" w:rsidRPr="007D2B72" w:rsidRDefault="00752520" w:rsidP="00DF60C1">
      <w:pPr>
        <w:spacing w:after="0" w:line="240" w:lineRule="auto"/>
        <w:ind w:left="426"/>
        <w:jc w:val="both"/>
        <w:rPr>
          <w:rFonts w:ascii="Times New Roman" w:hAnsi="Times New Roman" w:cs="Times New Roman"/>
          <w:spacing w:val="2"/>
          <w:lang w:val="en-GB"/>
        </w:rPr>
      </w:pPr>
    </w:p>
    <w:p w14:paraId="54F4AE92" w14:textId="77777777" w:rsidR="00752520" w:rsidRPr="007D2B72" w:rsidRDefault="00752520" w:rsidP="00DF60C1">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(c) the rationale for the use of the protected characteristic as a determining factor; and</w:t>
      </w:r>
    </w:p>
    <w:p w14:paraId="49D9FCA4" w14:textId="77777777" w:rsidR="00752520" w:rsidRPr="007D2B72" w:rsidRDefault="00752520" w:rsidP="00DF60C1">
      <w:pPr>
        <w:spacing w:after="0" w:line="240" w:lineRule="auto"/>
        <w:ind w:left="426"/>
        <w:jc w:val="both"/>
        <w:rPr>
          <w:rFonts w:ascii="Times New Roman" w:hAnsi="Times New Roman" w:cs="Times New Roman"/>
          <w:spacing w:val="2"/>
          <w:lang w:val="en-GB"/>
        </w:rPr>
      </w:pPr>
    </w:p>
    <w:p w14:paraId="4ABE051B" w14:textId="77777777" w:rsidR="00752520" w:rsidRPr="007D2B72" w:rsidRDefault="00752520" w:rsidP="00DF60C1">
      <w:pPr>
        <w:spacing w:after="0" w:line="240" w:lineRule="auto"/>
        <w:ind w:left="426"/>
        <w:jc w:val="both"/>
        <w:rPr>
          <w:rFonts w:ascii="Times New Roman" w:hAnsi="Times New Roman" w:cs="Times New Roman"/>
          <w:spacing w:val="2"/>
          <w:lang w:val="en-GB"/>
        </w:rPr>
      </w:pPr>
      <w:r w:rsidRPr="007D2B72">
        <w:rPr>
          <w:rFonts w:ascii="Times New Roman" w:hAnsi="Times New Roman" w:cs="Times New Roman"/>
          <w:spacing w:val="2"/>
          <w:lang w:val="en-GB"/>
        </w:rPr>
        <w:t>(d) the actuarial statistical data on which such rationale is based.”.</w:t>
      </w:r>
    </w:p>
    <w:p w14:paraId="76D6BB5D" w14:textId="77777777" w:rsidR="00752520" w:rsidRPr="007D2B72" w:rsidRDefault="00752520" w:rsidP="007D2B72">
      <w:pPr>
        <w:spacing w:after="0" w:line="240" w:lineRule="auto"/>
        <w:jc w:val="both"/>
        <w:rPr>
          <w:rFonts w:ascii="Times New Roman" w:hAnsi="Times New Roman" w:cs="Times New Roman"/>
          <w:b/>
          <w:bCs/>
        </w:rPr>
      </w:pPr>
    </w:p>
    <w:p w14:paraId="26DEE7D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l-emenda għall-klawsola 12 kif imressqa u moqrija mill-Ministru. Dawk favur? (Onor. Membri: Aye) Dawk kontra? L-Onor. Ivan Castillo:</w:t>
      </w:r>
    </w:p>
    <w:p w14:paraId="50709265" w14:textId="77777777" w:rsidR="00752520" w:rsidRPr="007D2B72" w:rsidRDefault="00752520" w:rsidP="007D2B72">
      <w:pPr>
        <w:spacing w:after="0" w:line="240" w:lineRule="auto"/>
        <w:jc w:val="both"/>
        <w:rPr>
          <w:rFonts w:ascii="Times New Roman" w:hAnsi="Times New Roman" w:cs="Times New Roman"/>
        </w:rPr>
      </w:pPr>
    </w:p>
    <w:p w14:paraId="09AD197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50B7A05C" w14:textId="77777777" w:rsidR="00752520" w:rsidRPr="007D2B72" w:rsidRDefault="00752520" w:rsidP="007D2B72">
      <w:pPr>
        <w:spacing w:after="0" w:line="240" w:lineRule="auto"/>
        <w:jc w:val="both"/>
        <w:rPr>
          <w:rFonts w:ascii="Times New Roman" w:hAnsi="Times New Roman" w:cs="Times New Roman"/>
        </w:rPr>
      </w:pPr>
    </w:p>
    <w:p w14:paraId="2F8FBBFF"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L-Emenda “B” għaddiet.</w:t>
      </w:r>
    </w:p>
    <w:p w14:paraId="382BDF8F" w14:textId="77777777" w:rsidR="00752520" w:rsidRPr="007D2B72" w:rsidRDefault="00752520" w:rsidP="007D2B72">
      <w:pPr>
        <w:spacing w:after="0" w:line="240" w:lineRule="auto"/>
        <w:jc w:val="both"/>
        <w:rPr>
          <w:rFonts w:ascii="Times New Roman" w:hAnsi="Times New Roman" w:cs="Times New Roman"/>
          <w:b/>
          <w:bCs/>
        </w:rPr>
      </w:pPr>
    </w:p>
    <w:p w14:paraId="062C341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Il-mistoqsija hija klawsola 12 kif emendata. Dawk favur? (Onor. Membri: Aye) Dawk kontra? L-Onor. Ivan Castillo.</w:t>
      </w:r>
    </w:p>
    <w:p w14:paraId="68D7003D" w14:textId="77777777" w:rsidR="00752520" w:rsidRPr="007D2B72" w:rsidRDefault="00752520" w:rsidP="007D2B72">
      <w:pPr>
        <w:spacing w:after="0" w:line="240" w:lineRule="auto"/>
        <w:jc w:val="both"/>
        <w:rPr>
          <w:rFonts w:ascii="Times New Roman" w:hAnsi="Times New Roman" w:cs="Times New Roman"/>
        </w:rPr>
      </w:pPr>
    </w:p>
    <w:p w14:paraId="1B31129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44A3941B" w14:textId="77777777" w:rsidR="00752520" w:rsidRPr="007D2B72" w:rsidRDefault="00752520" w:rsidP="007D2B72">
      <w:pPr>
        <w:spacing w:after="0" w:line="240" w:lineRule="auto"/>
        <w:jc w:val="both"/>
        <w:rPr>
          <w:rFonts w:ascii="Times New Roman" w:hAnsi="Times New Roman" w:cs="Times New Roman"/>
        </w:rPr>
      </w:pPr>
    </w:p>
    <w:p w14:paraId="5275BACE"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12, kif emendata, għaddiet u ġiet ordnata biex issir parti mill-Abbozz ta’ Liġi.</w:t>
      </w:r>
    </w:p>
    <w:p w14:paraId="098C595D" w14:textId="77777777" w:rsidR="00752520" w:rsidRPr="007D2B72" w:rsidRDefault="00752520" w:rsidP="007D2B72">
      <w:pPr>
        <w:spacing w:after="0" w:line="240" w:lineRule="auto"/>
        <w:jc w:val="both"/>
        <w:rPr>
          <w:rFonts w:ascii="Times New Roman" w:hAnsi="Times New Roman" w:cs="Times New Roman"/>
        </w:rPr>
      </w:pPr>
    </w:p>
    <w:p w14:paraId="684D072B" w14:textId="77777777" w:rsidR="00752520" w:rsidRPr="007D2B72" w:rsidRDefault="00752520" w:rsidP="007D2B72">
      <w:pPr>
        <w:spacing w:after="0" w:line="240" w:lineRule="auto"/>
        <w:jc w:val="both"/>
        <w:rPr>
          <w:rFonts w:ascii="Times New Roman" w:hAnsi="Times New Roman" w:cs="Times New Roman"/>
        </w:rPr>
      </w:pPr>
    </w:p>
    <w:p w14:paraId="6E18FA46"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Klawsola 13 – </w:t>
      </w:r>
      <w:r w:rsidRPr="007D2B72">
        <w:rPr>
          <w:rFonts w:ascii="Times New Roman" w:hAnsi="Times New Roman" w:cs="Times New Roman"/>
        </w:rPr>
        <w:t>Persuni b’diżabilità</w:t>
      </w:r>
    </w:p>
    <w:p w14:paraId="4F4640B8" w14:textId="77777777" w:rsidR="00752520" w:rsidRPr="007D2B72" w:rsidRDefault="00752520" w:rsidP="007D2B72">
      <w:pPr>
        <w:spacing w:after="0" w:line="240" w:lineRule="auto"/>
        <w:jc w:val="both"/>
        <w:rPr>
          <w:rFonts w:ascii="Times New Roman" w:hAnsi="Times New Roman" w:cs="Times New Roman"/>
          <w:b/>
          <w:bCs/>
          <w:lang w:val="it-IT"/>
        </w:rPr>
      </w:pPr>
      <w:r w:rsidRPr="007D2B72">
        <w:rPr>
          <w:rFonts w:ascii="Times New Roman" w:hAnsi="Times New Roman" w:cs="Times New Roman"/>
          <w:b/>
          <w:bCs/>
          <w:lang w:val="it-IT"/>
        </w:rPr>
        <w:t xml:space="preserve">Clause 13 – </w:t>
      </w:r>
      <w:r w:rsidRPr="007D2B72">
        <w:rPr>
          <w:rFonts w:ascii="Times New Roman" w:hAnsi="Times New Roman" w:cs="Times New Roman"/>
          <w:lang w:val="it-IT"/>
        </w:rPr>
        <w:t>Persons with disability.</w:t>
      </w:r>
    </w:p>
    <w:p w14:paraId="552DC542" w14:textId="77777777" w:rsidR="00752520" w:rsidRPr="007D2B72" w:rsidRDefault="00752520" w:rsidP="007D2B72">
      <w:pPr>
        <w:spacing w:after="0" w:line="240" w:lineRule="auto"/>
        <w:jc w:val="both"/>
        <w:rPr>
          <w:rFonts w:ascii="Times New Roman" w:hAnsi="Times New Roman" w:cs="Times New Roman"/>
          <w:b/>
          <w:bCs/>
        </w:rPr>
      </w:pPr>
    </w:p>
    <w:p w14:paraId="57F55CD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7AF70169" w14:textId="77777777" w:rsidR="00752520" w:rsidRPr="007D2B72" w:rsidRDefault="00752520" w:rsidP="007D2B72">
      <w:pPr>
        <w:spacing w:after="0" w:line="240" w:lineRule="auto"/>
        <w:jc w:val="both"/>
        <w:rPr>
          <w:rFonts w:ascii="Times New Roman" w:hAnsi="Times New Roman" w:cs="Times New Roman"/>
          <w:b/>
          <w:bCs/>
        </w:rPr>
      </w:pPr>
    </w:p>
    <w:p w14:paraId="70FE158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 xml:space="preserve">Din il-klawsola tipprovdi li l-protezzjoni kontra diskriminazzjoni fl-aċċess għal oġġetti u servizzi f’dan l-Att ma tagħtix drittijiet jew obbligi ġodda lil persuni b’diżabilità </w:t>
      </w:r>
      <w:r w:rsidRPr="007D2B72">
        <w:rPr>
          <w:rFonts w:ascii="Times New Roman" w:hAnsi="Times New Roman" w:cs="Times New Roman"/>
          <w:i/>
          <w:iCs/>
        </w:rPr>
        <w:t>oltre</w:t>
      </w:r>
      <w:r w:rsidRPr="007D2B72">
        <w:rPr>
          <w:rFonts w:ascii="Times New Roman" w:hAnsi="Times New Roman" w:cs="Times New Roman"/>
        </w:rPr>
        <w:t xml:space="preserve"> minn dawk li diġà għandhom fil-liġi, kif ukoll ma tnaqqas l-ebda dritt stabbilit skont liġijiet oħra.</w:t>
      </w:r>
    </w:p>
    <w:p w14:paraId="5E8CA399" w14:textId="77777777" w:rsidR="00752520" w:rsidRPr="007D2B72" w:rsidRDefault="00752520" w:rsidP="007D2B72">
      <w:pPr>
        <w:spacing w:after="0" w:line="240" w:lineRule="auto"/>
        <w:jc w:val="both"/>
        <w:rPr>
          <w:rFonts w:ascii="Times New Roman" w:hAnsi="Times New Roman" w:cs="Times New Roman"/>
          <w:b/>
          <w:bCs/>
        </w:rPr>
      </w:pPr>
    </w:p>
    <w:p w14:paraId="546D106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13. Dawk favur? (Onor. Membri: Aye) Dawk kontra? L-Onor. Ivan Castillo.</w:t>
      </w:r>
    </w:p>
    <w:p w14:paraId="771B27DD" w14:textId="77777777" w:rsidR="00752520" w:rsidRPr="007D2B72" w:rsidRDefault="00752520" w:rsidP="007D2B72">
      <w:pPr>
        <w:spacing w:after="0" w:line="240" w:lineRule="auto"/>
        <w:jc w:val="both"/>
        <w:rPr>
          <w:rFonts w:ascii="Times New Roman" w:hAnsi="Times New Roman" w:cs="Times New Roman"/>
          <w:b/>
          <w:bCs/>
        </w:rPr>
      </w:pPr>
    </w:p>
    <w:p w14:paraId="67D5516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DA1C472" w14:textId="77777777" w:rsidR="00752520" w:rsidRPr="007D2B72" w:rsidRDefault="00752520" w:rsidP="007D2B72">
      <w:pPr>
        <w:spacing w:after="0" w:line="240" w:lineRule="auto"/>
        <w:jc w:val="both"/>
        <w:rPr>
          <w:rFonts w:ascii="Times New Roman" w:hAnsi="Times New Roman" w:cs="Times New Roman"/>
        </w:rPr>
      </w:pPr>
    </w:p>
    <w:p w14:paraId="41FA414D"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13 għaddiet u ġiet ordnata biex issir parti mill-Abbozz ta’ Liġi.</w:t>
      </w:r>
    </w:p>
    <w:p w14:paraId="38A7F26D" w14:textId="77777777" w:rsidR="00752520" w:rsidRPr="007D2B72" w:rsidRDefault="00752520" w:rsidP="007D2B72">
      <w:pPr>
        <w:spacing w:after="0" w:line="240" w:lineRule="auto"/>
        <w:jc w:val="both"/>
        <w:rPr>
          <w:rFonts w:ascii="Times New Roman" w:hAnsi="Times New Roman" w:cs="Times New Roman"/>
        </w:rPr>
      </w:pPr>
    </w:p>
    <w:p w14:paraId="1E0C1611" w14:textId="77777777" w:rsidR="00752520" w:rsidRPr="007D2B72" w:rsidRDefault="00752520" w:rsidP="007D2B72">
      <w:pPr>
        <w:spacing w:after="0" w:line="240" w:lineRule="auto"/>
        <w:jc w:val="both"/>
        <w:rPr>
          <w:rFonts w:ascii="Times New Roman" w:hAnsi="Times New Roman" w:cs="Times New Roman"/>
        </w:rPr>
      </w:pPr>
    </w:p>
    <w:p w14:paraId="50B7552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Klawsola 14 –</w:t>
      </w:r>
      <w:r w:rsidRPr="007D2B72">
        <w:rPr>
          <w:rFonts w:ascii="Times New Roman" w:hAnsi="Times New Roman" w:cs="Times New Roman"/>
        </w:rPr>
        <w:t xml:space="preserve"> </w:t>
      </w:r>
      <w:r w:rsidRPr="007D2B72">
        <w:rPr>
          <w:rFonts w:ascii="Times New Roman" w:hAnsi="Times New Roman" w:cs="Times New Roman"/>
          <w:lang w:val="it-IT"/>
        </w:rPr>
        <w:t>Fatturi għal data statistika attwarjali.</w:t>
      </w:r>
    </w:p>
    <w:p w14:paraId="244B98BC" w14:textId="77777777" w:rsidR="00752520" w:rsidRPr="007D2B72" w:rsidRDefault="00752520" w:rsidP="007D2B72">
      <w:pPr>
        <w:spacing w:after="0" w:line="240" w:lineRule="auto"/>
        <w:jc w:val="both"/>
        <w:rPr>
          <w:rFonts w:ascii="Times New Roman" w:hAnsi="Times New Roman" w:cs="Times New Roman"/>
          <w:b/>
          <w:bCs/>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14 – </w:t>
      </w:r>
      <w:r w:rsidRPr="007D2B72">
        <w:rPr>
          <w:rFonts w:ascii="Times New Roman" w:hAnsi="Times New Roman" w:cs="Times New Roman"/>
          <w:lang w:val="en-GB"/>
        </w:rPr>
        <w:t>Actuarial statistical data factors.</w:t>
      </w:r>
    </w:p>
    <w:p w14:paraId="032F21AB" w14:textId="77777777" w:rsidR="00752520" w:rsidRPr="007D2B72" w:rsidRDefault="00752520" w:rsidP="007D2B72">
      <w:pPr>
        <w:spacing w:after="0" w:line="240" w:lineRule="auto"/>
        <w:jc w:val="both"/>
        <w:rPr>
          <w:rFonts w:ascii="Times New Roman" w:hAnsi="Times New Roman" w:cs="Times New Roman"/>
          <w:b/>
          <w:bCs/>
        </w:rPr>
      </w:pPr>
    </w:p>
    <w:p w14:paraId="422B478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1163FEE8" w14:textId="77777777" w:rsidR="00752520" w:rsidRPr="007D2B72" w:rsidRDefault="00752520" w:rsidP="007D2B72">
      <w:pPr>
        <w:spacing w:after="0" w:line="240" w:lineRule="auto"/>
        <w:jc w:val="both"/>
        <w:rPr>
          <w:rFonts w:ascii="Times New Roman" w:hAnsi="Times New Roman" w:cs="Times New Roman"/>
          <w:b/>
          <w:bCs/>
        </w:rPr>
      </w:pPr>
    </w:p>
    <w:p w14:paraId="4436D43C"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 xml:space="preserve">Din il-klawsola tidħol fid-dettall fuq l-użu tas-sess bħala </w:t>
      </w:r>
      <w:r w:rsidRPr="007D2B72">
        <w:rPr>
          <w:rFonts w:ascii="Times New Roman" w:hAnsi="Times New Roman" w:cs="Times New Roman"/>
        </w:rPr>
        <w:lastRenderedPageBreak/>
        <w:t xml:space="preserve">fattur fil-kalkolu tal-premjijiet u tal-benefiċċji fl-assigurazzjoni. Din il-klawsola tirrifletti l-prinċipji stabbiliti fil-kawża </w:t>
      </w:r>
      <w:r w:rsidRPr="007D2B72">
        <w:rPr>
          <w:rFonts w:ascii="Times New Roman" w:hAnsi="Times New Roman" w:cs="Times New Roman"/>
          <w:i/>
          <w:iCs/>
        </w:rPr>
        <w:t>Test-</w:t>
      </w:r>
      <w:proofErr w:type="spellStart"/>
      <w:r w:rsidRPr="007D2B72">
        <w:rPr>
          <w:rFonts w:ascii="Times New Roman" w:hAnsi="Times New Roman" w:cs="Times New Roman"/>
          <w:i/>
          <w:iCs/>
        </w:rPr>
        <w:t>Achats</w:t>
      </w:r>
      <w:proofErr w:type="spellEnd"/>
      <w:r w:rsidRPr="007D2B72">
        <w:rPr>
          <w:rFonts w:ascii="Times New Roman" w:hAnsi="Times New Roman" w:cs="Times New Roman"/>
        </w:rPr>
        <w:t xml:space="preserve">, li fiha l-Qorti tal-Ġustizzja tal-Unjoni Ewropea ddeċidiet li l-użu tas-sess biex l-assiguratur jiddetermina prezzijiet differenti għal </w:t>
      </w:r>
      <w:proofErr w:type="spellStart"/>
      <w:r w:rsidRPr="007D2B72">
        <w:rPr>
          <w:rFonts w:ascii="Times New Roman" w:hAnsi="Times New Roman" w:cs="Times New Roman"/>
        </w:rPr>
        <w:t>premiums</w:t>
      </w:r>
      <w:proofErr w:type="spellEnd"/>
      <w:r w:rsidRPr="007D2B72">
        <w:rPr>
          <w:rFonts w:ascii="Times New Roman" w:hAnsi="Times New Roman" w:cs="Times New Roman"/>
        </w:rPr>
        <w:t xml:space="preserve"> u benefiċċji ma jistax jibqa’ jsir mill-2012 ’il quddiem.</w:t>
      </w:r>
    </w:p>
    <w:p w14:paraId="0678E65B" w14:textId="77777777" w:rsidR="00752520" w:rsidRPr="007D2B72" w:rsidRDefault="00752520" w:rsidP="007D2B72">
      <w:pPr>
        <w:spacing w:after="0" w:line="240" w:lineRule="auto"/>
        <w:jc w:val="both"/>
        <w:rPr>
          <w:rFonts w:ascii="Times New Roman" w:hAnsi="Times New Roman" w:cs="Times New Roman"/>
        </w:rPr>
      </w:pPr>
    </w:p>
    <w:p w14:paraId="6729DB6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14. Dawk favur? (Onor. Membri: Aye) Dawk kontra? L-Onor. Ivan Castillo.</w:t>
      </w:r>
    </w:p>
    <w:p w14:paraId="4BD27D38" w14:textId="77777777" w:rsidR="00752520" w:rsidRPr="007D2B72" w:rsidRDefault="00752520" w:rsidP="007D2B72">
      <w:pPr>
        <w:spacing w:after="0" w:line="240" w:lineRule="auto"/>
        <w:jc w:val="both"/>
        <w:rPr>
          <w:rFonts w:ascii="Times New Roman" w:hAnsi="Times New Roman" w:cs="Times New Roman"/>
        </w:rPr>
      </w:pPr>
    </w:p>
    <w:p w14:paraId="651AAAC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4B16818A" w14:textId="77777777" w:rsidR="00752520" w:rsidRPr="007D2B72" w:rsidRDefault="00752520" w:rsidP="007D2B72">
      <w:pPr>
        <w:spacing w:after="0" w:line="240" w:lineRule="auto"/>
        <w:jc w:val="both"/>
        <w:rPr>
          <w:rFonts w:ascii="Times New Roman" w:hAnsi="Times New Roman" w:cs="Times New Roman"/>
        </w:rPr>
      </w:pPr>
    </w:p>
    <w:p w14:paraId="39745E87"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14 għaddiet u ġiet ordnata biex issir parti mill-Abbozz ta’ Liġi.</w:t>
      </w:r>
    </w:p>
    <w:p w14:paraId="405B4140" w14:textId="77777777" w:rsidR="00752520" w:rsidRPr="007D2B72" w:rsidRDefault="00752520" w:rsidP="007D2B72">
      <w:pPr>
        <w:spacing w:after="0" w:line="240" w:lineRule="auto"/>
        <w:jc w:val="both"/>
        <w:rPr>
          <w:rFonts w:ascii="Times New Roman" w:hAnsi="Times New Roman" w:cs="Times New Roman"/>
        </w:rPr>
      </w:pPr>
    </w:p>
    <w:p w14:paraId="07E316C9" w14:textId="77777777" w:rsidR="00752520" w:rsidRPr="007D2B72" w:rsidRDefault="00752520" w:rsidP="007D2B72">
      <w:pPr>
        <w:spacing w:after="0" w:line="240" w:lineRule="auto"/>
        <w:jc w:val="both"/>
        <w:rPr>
          <w:rFonts w:ascii="Times New Roman" w:hAnsi="Times New Roman" w:cs="Times New Roman"/>
        </w:rPr>
      </w:pPr>
    </w:p>
    <w:p w14:paraId="2DEDCB0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15 – </w:t>
      </w:r>
      <w:r w:rsidRPr="007D2B72">
        <w:rPr>
          <w:rFonts w:ascii="Times New Roman" w:hAnsi="Times New Roman" w:cs="Times New Roman"/>
        </w:rPr>
        <w:t>L-eżerċizzju tad-dritt tal-moviment liberu.</w:t>
      </w:r>
    </w:p>
    <w:p w14:paraId="16929341"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15 – </w:t>
      </w:r>
      <w:r w:rsidRPr="007D2B72">
        <w:rPr>
          <w:rFonts w:ascii="Times New Roman" w:hAnsi="Times New Roman" w:cs="Times New Roman"/>
          <w:lang w:val="en-GB"/>
        </w:rPr>
        <w:t>Exercise of the rights of freedom of movement.</w:t>
      </w:r>
    </w:p>
    <w:p w14:paraId="1027D193" w14:textId="77777777" w:rsidR="00752520" w:rsidRPr="007D2B72" w:rsidRDefault="00752520" w:rsidP="007D2B72">
      <w:pPr>
        <w:spacing w:after="0" w:line="240" w:lineRule="auto"/>
        <w:jc w:val="both"/>
        <w:rPr>
          <w:rFonts w:ascii="Times New Roman" w:hAnsi="Times New Roman" w:cs="Times New Roman"/>
          <w:b/>
          <w:bCs/>
        </w:rPr>
      </w:pPr>
    </w:p>
    <w:p w14:paraId="629FA74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21E13572" w14:textId="77777777" w:rsidR="00752520" w:rsidRPr="007D2B72" w:rsidRDefault="00752520" w:rsidP="007D2B72">
      <w:pPr>
        <w:spacing w:after="0" w:line="240" w:lineRule="auto"/>
        <w:jc w:val="both"/>
        <w:rPr>
          <w:rFonts w:ascii="Times New Roman" w:hAnsi="Times New Roman" w:cs="Times New Roman"/>
          <w:b/>
          <w:bCs/>
        </w:rPr>
      </w:pPr>
    </w:p>
    <w:p w14:paraId="57CC2A6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Din il-klawsola tipprovdi li l-ebda ċittadin tal-Unjoni Ewropea jew membru tal-familja tiegħu m’għandu jkun iddiskriminat abbażi tan-nazzjonalità meta jeżerċita d-drittijiet imsemmija f’din il-klawsola.</w:t>
      </w:r>
    </w:p>
    <w:p w14:paraId="4E83C95F" w14:textId="77777777" w:rsidR="00752520" w:rsidRPr="007D2B72" w:rsidRDefault="00752520" w:rsidP="007D2B72">
      <w:pPr>
        <w:spacing w:after="0" w:line="240" w:lineRule="auto"/>
        <w:jc w:val="both"/>
        <w:rPr>
          <w:rFonts w:ascii="Times New Roman" w:hAnsi="Times New Roman" w:cs="Times New Roman"/>
        </w:rPr>
      </w:pPr>
    </w:p>
    <w:p w14:paraId="30D1297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15. Dawk favur? (Onor. Membri: Aye) Dawk kontra? L-Onor. Ivan Castillo.</w:t>
      </w:r>
    </w:p>
    <w:p w14:paraId="632F850D" w14:textId="77777777" w:rsidR="00752520" w:rsidRPr="007D2B72" w:rsidRDefault="00752520" w:rsidP="007D2B72">
      <w:pPr>
        <w:spacing w:after="0" w:line="240" w:lineRule="auto"/>
        <w:jc w:val="both"/>
        <w:rPr>
          <w:rFonts w:ascii="Times New Roman" w:hAnsi="Times New Roman" w:cs="Times New Roman"/>
        </w:rPr>
      </w:pPr>
    </w:p>
    <w:p w14:paraId="31103BFC"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56D9FA7A" w14:textId="77777777" w:rsidR="00752520" w:rsidRPr="007D2B72" w:rsidRDefault="00752520" w:rsidP="007D2B72">
      <w:pPr>
        <w:spacing w:after="0" w:line="240" w:lineRule="auto"/>
        <w:jc w:val="both"/>
        <w:rPr>
          <w:rFonts w:ascii="Times New Roman" w:hAnsi="Times New Roman" w:cs="Times New Roman"/>
        </w:rPr>
      </w:pPr>
    </w:p>
    <w:p w14:paraId="036B028D"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15 għaddiet u ġiet ordnata biex issir parti mill-Abbozz ta’ Liġi.</w:t>
      </w:r>
    </w:p>
    <w:p w14:paraId="3B4D81BD" w14:textId="77777777" w:rsidR="00752520" w:rsidRPr="007D2B72" w:rsidRDefault="00752520" w:rsidP="007D2B72">
      <w:pPr>
        <w:spacing w:after="0" w:line="240" w:lineRule="auto"/>
        <w:jc w:val="both"/>
        <w:rPr>
          <w:rFonts w:ascii="Times New Roman" w:hAnsi="Times New Roman" w:cs="Times New Roman"/>
        </w:rPr>
      </w:pPr>
    </w:p>
    <w:p w14:paraId="2776F113" w14:textId="77777777" w:rsidR="00752520" w:rsidRPr="007D2B72" w:rsidRDefault="00752520" w:rsidP="007D2B72">
      <w:pPr>
        <w:spacing w:after="0" w:line="240" w:lineRule="auto"/>
        <w:jc w:val="both"/>
        <w:rPr>
          <w:rFonts w:ascii="Times New Roman" w:hAnsi="Times New Roman" w:cs="Times New Roman"/>
        </w:rPr>
      </w:pPr>
    </w:p>
    <w:p w14:paraId="190B2F5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16 – </w:t>
      </w:r>
      <w:r w:rsidRPr="007D2B72">
        <w:rPr>
          <w:rFonts w:ascii="Times New Roman" w:hAnsi="Times New Roman" w:cs="Times New Roman"/>
          <w:lang w:val="it-IT"/>
        </w:rPr>
        <w:t>Proċeduri ċivili.</w:t>
      </w:r>
    </w:p>
    <w:p w14:paraId="5D23AA04"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16 – </w:t>
      </w:r>
      <w:r w:rsidRPr="007D2B72">
        <w:rPr>
          <w:rFonts w:ascii="Times New Roman" w:hAnsi="Times New Roman" w:cs="Times New Roman"/>
          <w:lang w:val="it-IT"/>
        </w:rPr>
        <w:t>Civil proceedings.</w:t>
      </w:r>
    </w:p>
    <w:p w14:paraId="3C3E4900" w14:textId="77777777" w:rsidR="00752520" w:rsidRPr="007D2B72" w:rsidRDefault="00752520" w:rsidP="007D2B72">
      <w:pPr>
        <w:spacing w:after="0" w:line="240" w:lineRule="auto"/>
        <w:jc w:val="both"/>
        <w:rPr>
          <w:rFonts w:ascii="Times New Roman" w:hAnsi="Times New Roman" w:cs="Times New Roman"/>
          <w:b/>
          <w:bCs/>
        </w:rPr>
      </w:pPr>
    </w:p>
    <w:p w14:paraId="3C834DE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14508D02" w14:textId="77777777" w:rsidR="00752520" w:rsidRPr="007D2B72" w:rsidRDefault="00752520" w:rsidP="007D2B72">
      <w:pPr>
        <w:spacing w:after="0" w:line="240" w:lineRule="auto"/>
        <w:jc w:val="both"/>
        <w:rPr>
          <w:rFonts w:ascii="Times New Roman" w:hAnsi="Times New Roman" w:cs="Times New Roman"/>
          <w:b/>
          <w:bCs/>
        </w:rPr>
      </w:pPr>
    </w:p>
    <w:p w14:paraId="713E436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Din il-klawsola tagħti dritt ta’ azzjoni quddiem il-qorti kompetenti fil-każ ta’ ksur ta’ dritt protett taħt dan l-Att. Il-qorti tista’ tordna ħlas ta’ kumpens, kemm għal danni finanzjarji kif ukoll danni morali. Din il-klawsola tipprovdi wkoll li fil-każ ta’ proċeduri mibdija skont din l-istess klawsola, għandu japplika l-prinċipju tal-</w:t>
      </w:r>
      <w:proofErr w:type="spellStart"/>
      <w:r w:rsidRPr="007D2B72">
        <w:rPr>
          <w:rFonts w:ascii="Times New Roman" w:hAnsi="Times New Roman" w:cs="Times New Roman"/>
        </w:rPr>
        <w:t>inverżjoni</w:t>
      </w:r>
      <w:proofErr w:type="spellEnd"/>
      <w:r w:rsidRPr="007D2B72">
        <w:rPr>
          <w:rFonts w:ascii="Times New Roman" w:hAnsi="Times New Roman" w:cs="Times New Roman"/>
        </w:rPr>
        <w:t xml:space="preserve"> tal-oneru tal-prova. </w:t>
      </w:r>
    </w:p>
    <w:p w14:paraId="7CAC3FF9" w14:textId="77777777" w:rsidR="00752520" w:rsidRPr="007D2B72" w:rsidRDefault="00752520" w:rsidP="007D2B72">
      <w:pPr>
        <w:spacing w:after="0" w:line="240" w:lineRule="auto"/>
        <w:jc w:val="both"/>
        <w:rPr>
          <w:rFonts w:ascii="Times New Roman" w:hAnsi="Times New Roman" w:cs="Times New Roman"/>
          <w:b/>
          <w:bCs/>
        </w:rPr>
      </w:pPr>
    </w:p>
    <w:p w14:paraId="771F1BF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16. Dawk favur? (Onor. Membri: Aye) Dawk kontra? L-Onor. Ivan Castillo.</w:t>
      </w:r>
    </w:p>
    <w:p w14:paraId="7F815501" w14:textId="77777777" w:rsidR="00752520" w:rsidRPr="007D2B72" w:rsidRDefault="00752520" w:rsidP="007D2B72">
      <w:pPr>
        <w:spacing w:after="0" w:line="240" w:lineRule="auto"/>
        <w:jc w:val="both"/>
        <w:rPr>
          <w:rFonts w:ascii="Times New Roman" w:hAnsi="Times New Roman" w:cs="Times New Roman"/>
        </w:rPr>
      </w:pPr>
    </w:p>
    <w:p w14:paraId="1FA70C1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66868FA9" w14:textId="77777777" w:rsidR="00752520" w:rsidRPr="007D2B72" w:rsidRDefault="00752520" w:rsidP="007D2B72">
      <w:pPr>
        <w:spacing w:after="0" w:line="240" w:lineRule="auto"/>
        <w:jc w:val="both"/>
        <w:rPr>
          <w:rFonts w:ascii="Times New Roman" w:hAnsi="Times New Roman" w:cs="Times New Roman"/>
        </w:rPr>
      </w:pPr>
    </w:p>
    <w:p w14:paraId="53423C08"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16 għaddiet u ġiet ordnata biex issir parti mill-Abbozz ta’ Liġi.</w:t>
      </w:r>
    </w:p>
    <w:p w14:paraId="2F05DF7D" w14:textId="77777777" w:rsidR="00752520" w:rsidRPr="007D2B72" w:rsidRDefault="00752520" w:rsidP="007D2B72">
      <w:pPr>
        <w:spacing w:after="0" w:line="240" w:lineRule="auto"/>
        <w:jc w:val="both"/>
        <w:rPr>
          <w:rFonts w:ascii="Times New Roman" w:hAnsi="Times New Roman" w:cs="Times New Roman"/>
        </w:rPr>
      </w:pPr>
    </w:p>
    <w:p w14:paraId="0F5B9D6C" w14:textId="77777777" w:rsidR="00752520" w:rsidRPr="007D2B72" w:rsidRDefault="00752520" w:rsidP="007D2B72">
      <w:pPr>
        <w:spacing w:after="0" w:line="240" w:lineRule="auto"/>
        <w:jc w:val="both"/>
        <w:rPr>
          <w:rFonts w:ascii="Times New Roman" w:hAnsi="Times New Roman" w:cs="Times New Roman"/>
        </w:rPr>
      </w:pPr>
    </w:p>
    <w:p w14:paraId="48B2F80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17 – </w:t>
      </w:r>
      <w:r w:rsidRPr="007D2B72">
        <w:rPr>
          <w:rFonts w:ascii="Times New Roman" w:hAnsi="Times New Roman" w:cs="Times New Roman"/>
        </w:rPr>
        <w:t>Kummissjoni Nazzjonali għad-Drittijiet tal-Bniedem u l-Ugwaljanza.</w:t>
      </w:r>
    </w:p>
    <w:p w14:paraId="14E0E195" w14:textId="77777777" w:rsidR="00752520" w:rsidRPr="007D2B72" w:rsidRDefault="00752520" w:rsidP="007D2B72">
      <w:pPr>
        <w:spacing w:after="0" w:line="240" w:lineRule="auto"/>
        <w:jc w:val="both"/>
        <w:rPr>
          <w:rFonts w:ascii="Times New Roman" w:hAnsi="Times New Roman" w:cs="Times New Roman"/>
          <w:b/>
          <w:bCs/>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17 – </w:t>
      </w:r>
      <w:r w:rsidRPr="007D2B72">
        <w:rPr>
          <w:rFonts w:ascii="Times New Roman" w:hAnsi="Times New Roman" w:cs="Times New Roman"/>
          <w:lang w:val="en-GB"/>
        </w:rPr>
        <w:t>National Commission for Human Rights and Equality.</w:t>
      </w:r>
    </w:p>
    <w:p w14:paraId="123AD2D8" w14:textId="77777777" w:rsidR="00752520" w:rsidRPr="007D2B72" w:rsidRDefault="00752520" w:rsidP="007D2B72">
      <w:pPr>
        <w:spacing w:after="0" w:line="240" w:lineRule="auto"/>
        <w:jc w:val="both"/>
        <w:rPr>
          <w:rFonts w:ascii="Times New Roman" w:hAnsi="Times New Roman" w:cs="Times New Roman"/>
          <w:b/>
          <w:bCs/>
        </w:rPr>
      </w:pPr>
    </w:p>
    <w:p w14:paraId="75B7676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1806F0CD"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5D50B13A" w14:textId="77777777" w:rsidR="00752520" w:rsidRPr="007D2B72" w:rsidRDefault="00752520" w:rsidP="007D2B72">
      <w:pPr>
        <w:tabs>
          <w:tab w:val="left" w:pos="1418"/>
        </w:tabs>
        <w:spacing w:after="0" w:line="240" w:lineRule="auto"/>
        <w:jc w:val="both"/>
        <w:rPr>
          <w:rFonts w:ascii="Times New Roman" w:hAnsi="Times New Roman" w:cs="Times New Roman"/>
          <w:b/>
          <w:i/>
          <w:iCs/>
          <w:color w:val="FF0000"/>
        </w:rPr>
      </w:pPr>
      <w:r w:rsidRPr="007D2B72">
        <w:rPr>
          <w:rFonts w:ascii="Times New Roman" w:hAnsi="Times New Roman" w:cs="Times New Roman"/>
          <w:b/>
          <w:bCs/>
        </w:rPr>
        <w:t xml:space="preserve">ONOR. ROSIANNE CUTAJAR: </w:t>
      </w:r>
      <w:r w:rsidRPr="007D2B72">
        <w:rPr>
          <w:rFonts w:ascii="Times New Roman" w:hAnsi="Times New Roman" w:cs="Times New Roman"/>
        </w:rPr>
        <w:t xml:space="preserve">Din il-klawsola tistabbilixxi l-Kummissjoni Nazzjonali għad-Drittijiet tal-Bniedem u l-Ugwaljanza, li għandha l-irwol li tippromwovi u tipproteġi d-drittijiet tal-bniedem, u d-dritt għal trattament ugwali u </w:t>
      </w:r>
      <w:proofErr w:type="spellStart"/>
      <w:r w:rsidRPr="007D2B72">
        <w:rPr>
          <w:rFonts w:ascii="Times New Roman" w:hAnsi="Times New Roman" w:cs="Times New Roman"/>
        </w:rPr>
        <w:t>non</w:t>
      </w:r>
      <w:proofErr w:type="spellEnd"/>
      <w:r w:rsidRPr="007D2B72">
        <w:rPr>
          <w:rFonts w:ascii="Times New Roman" w:hAnsi="Times New Roman" w:cs="Times New Roman"/>
        </w:rPr>
        <w:t xml:space="preserve">-diskriminazzjoni. Din il-klawsola tipprovdi wkoll il-prinċipji li għandhom jiggwidaw lill-Kummissjoni. </w:t>
      </w:r>
    </w:p>
    <w:p w14:paraId="7BABE638" w14:textId="77777777" w:rsidR="00752520" w:rsidRPr="007D2B72" w:rsidRDefault="00752520" w:rsidP="007D2B72">
      <w:pPr>
        <w:spacing w:after="0" w:line="240" w:lineRule="auto"/>
        <w:jc w:val="both"/>
        <w:rPr>
          <w:rFonts w:ascii="Times New Roman" w:hAnsi="Times New Roman" w:cs="Times New Roman"/>
        </w:rPr>
      </w:pPr>
    </w:p>
    <w:p w14:paraId="0CABDE9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17. Dawk favur? (Onor. Membri: Aye) Dawk kontra? L-Onor. Ivan Castillo.</w:t>
      </w:r>
    </w:p>
    <w:p w14:paraId="38881902" w14:textId="77777777" w:rsidR="00752520" w:rsidRPr="007D2B72" w:rsidRDefault="00752520" w:rsidP="007D2B72">
      <w:pPr>
        <w:spacing w:after="0" w:line="240" w:lineRule="auto"/>
        <w:jc w:val="both"/>
        <w:rPr>
          <w:rFonts w:ascii="Times New Roman" w:hAnsi="Times New Roman" w:cs="Times New Roman"/>
        </w:rPr>
      </w:pPr>
    </w:p>
    <w:p w14:paraId="583431C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lastRenderedPageBreak/>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65656C4A" w14:textId="77777777" w:rsidR="00752520" w:rsidRPr="007D2B72" w:rsidRDefault="00752520" w:rsidP="007D2B72">
      <w:pPr>
        <w:spacing w:after="0" w:line="240" w:lineRule="auto"/>
        <w:jc w:val="both"/>
        <w:rPr>
          <w:rFonts w:ascii="Times New Roman" w:hAnsi="Times New Roman" w:cs="Times New Roman"/>
        </w:rPr>
      </w:pPr>
    </w:p>
    <w:p w14:paraId="7EF82F0B"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17 għaddiet u ġiet ordnata biex issir parti mill-Abbozz ta’ Liġi.</w:t>
      </w:r>
    </w:p>
    <w:p w14:paraId="1231A2DF" w14:textId="77777777" w:rsidR="00752520" w:rsidRPr="007D2B72" w:rsidRDefault="00752520" w:rsidP="007D2B72">
      <w:pPr>
        <w:spacing w:after="0" w:line="240" w:lineRule="auto"/>
        <w:jc w:val="both"/>
        <w:rPr>
          <w:rFonts w:ascii="Times New Roman" w:hAnsi="Times New Roman" w:cs="Times New Roman"/>
        </w:rPr>
      </w:pPr>
    </w:p>
    <w:p w14:paraId="154211D1" w14:textId="77777777" w:rsidR="00752520" w:rsidRPr="007D2B72" w:rsidRDefault="00752520" w:rsidP="007D2B72">
      <w:pPr>
        <w:spacing w:after="0" w:line="240" w:lineRule="auto"/>
        <w:jc w:val="both"/>
        <w:rPr>
          <w:rFonts w:ascii="Times New Roman" w:hAnsi="Times New Roman" w:cs="Times New Roman"/>
        </w:rPr>
      </w:pPr>
    </w:p>
    <w:p w14:paraId="22B2395F"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Klawsola 18 – </w:t>
      </w:r>
      <w:r w:rsidRPr="007D2B72">
        <w:rPr>
          <w:rFonts w:ascii="Times New Roman" w:hAnsi="Times New Roman" w:cs="Times New Roman"/>
          <w:lang w:val="en-GB"/>
        </w:rPr>
        <w:t>Kompożizzjoni tal-Kummissjoni.</w:t>
      </w:r>
    </w:p>
    <w:p w14:paraId="2A4FBF10"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18 – </w:t>
      </w:r>
      <w:r w:rsidRPr="007D2B72">
        <w:rPr>
          <w:rFonts w:ascii="Times New Roman" w:hAnsi="Times New Roman" w:cs="Times New Roman"/>
          <w:lang w:val="en-GB"/>
        </w:rPr>
        <w:t>Composition of the Commission.</w:t>
      </w:r>
    </w:p>
    <w:p w14:paraId="5061A293" w14:textId="77777777" w:rsidR="00752520" w:rsidRPr="007D2B72" w:rsidRDefault="00752520" w:rsidP="007D2B72">
      <w:pPr>
        <w:spacing w:after="0" w:line="240" w:lineRule="auto"/>
        <w:jc w:val="both"/>
        <w:rPr>
          <w:rFonts w:ascii="Times New Roman" w:hAnsi="Times New Roman" w:cs="Times New Roman"/>
          <w:b/>
          <w:bCs/>
        </w:rPr>
      </w:pPr>
    </w:p>
    <w:p w14:paraId="4CA6D27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36E5231B" w14:textId="77777777" w:rsidR="00752520" w:rsidRPr="007D2B72" w:rsidRDefault="00752520" w:rsidP="007D2B72">
      <w:pPr>
        <w:spacing w:after="0" w:line="240" w:lineRule="auto"/>
        <w:jc w:val="both"/>
        <w:rPr>
          <w:rFonts w:ascii="Times New Roman" w:hAnsi="Times New Roman" w:cs="Times New Roman"/>
        </w:rPr>
      </w:pPr>
    </w:p>
    <w:p w14:paraId="0F8090A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Il-klawsola 18 hija dwar il-kompożizzjoni tal-Kummissjoni, li se tkun magħmulha mill-Kummissarju u disa’ membri oħra, jiġifieri għaxar membri b’kollox.</w:t>
      </w:r>
    </w:p>
    <w:p w14:paraId="523A72AB" w14:textId="77777777" w:rsidR="00752520" w:rsidRPr="007D2B72" w:rsidRDefault="00752520" w:rsidP="007D2B72">
      <w:pPr>
        <w:spacing w:after="0" w:line="240" w:lineRule="auto"/>
        <w:jc w:val="both"/>
        <w:rPr>
          <w:rFonts w:ascii="Times New Roman" w:hAnsi="Times New Roman" w:cs="Times New Roman"/>
          <w:b/>
          <w:bCs/>
        </w:rPr>
      </w:pPr>
    </w:p>
    <w:p w14:paraId="274DEAB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18. Dawk favur? (Onor. Membri: Aye) Dawk kontra? L-Onor. Ivan Castillo.</w:t>
      </w:r>
    </w:p>
    <w:p w14:paraId="7331DA66" w14:textId="77777777" w:rsidR="00752520" w:rsidRPr="007D2B72" w:rsidRDefault="00752520" w:rsidP="007D2B72">
      <w:pPr>
        <w:spacing w:after="0" w:line="240" w:lineRule="auto"/>
        <w:jc w:val="both"/>
        <w:rPr>
          <w:rFonts w:ascii="Times New Roman" w:hAnsi="Times New Roman" w:cs="Times New Roman"/>
        </w:rPr>
      </w:pPr>
    </w:p>
    <w:p w14:paraId="5A94612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096111BB" w14:textId="77777777" w:rsidR="00752520" w:rsidRPr="007D2B72" w:rsidRDefault="00752520" w:rsidP="007D2B72">
      <w:pPr>
        <w:spacing w:after="0" w:line="240" w:lineRule="auto"/>
        <w:jc w:val="both"/>
        <w:rPr>
          <w:rFonts w:ascii="Times New Roman" w:hAnsi="Times New Roman" w:cs="Times New Roman"/>
        </w:rPr>
      </w:pPr>
    </w:p>
    <w:p w14:paraId="6BF1FB9D"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18 għaddiet u ġiet ordnata biex issir parti mill-Abbozz ta’ Liġi.</w:t>
      </w:r>
    </w:p>
    <w:p w14:paraId="3D4E9738" w14:textId="77777777" w:rsidR="00752520" w:rsidRPr="007D2B72" w:rsidRDefault="00752520" w:rsidP="007D2B72">
      <w:pPr>
        <w:spacing w:after="0" w:line="240" w:lineRule="auto"/>
        <w:jc w:val="both"/>
        <w:rPr>
          <w:rFonts w:ascii="Times New Roman" w:hAnsi="Times New Roman" w:cs="Times New Roman"/>
        </w:rPr>
      </w:pPr>
    </w:p>
    <w:p w14:paraId="0B0C0974" w14:textId="77777777" w:rsidR="00752520" w:rsidRPr="007D2B72" w:rsidRDefault="00752520" w:rsidP="007D2B72">
      <w:pPr>
        <w:spacing w:after="0" w:line="240" w:lineRule="auto"/>
        <w:jc w:val="both"/>
        <w:rPr>
          <w:rFonts w:ascii="Times New Roman" w:hAnsi="Times New Roman" w:cs="Times New Roman"/>
        </w:rPr>
      </w:pPr>
    </w:p>
    <w:p w14:paraId="67D34CE7"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Klawsola 19 – </w:t>
      </w:r>
      <w:r w:rsidRPr="007D2B72">
        <w:rPr>
          <w:rFonts w:ascii="Times New Roman" w:hAnsi="Times New Roman" w:cs="Times New Roman"/>
        </w:rPr>
        <w:t>Eliġibbiltà.</w:t>
      </w:r>
    </w:p>
    <w:p w14:paraId="303A28BD" w14:textId="77777777" w:rsidR="00752520" w:rsidRPr="007D2B72" w:rsidRDefault="00752520" w:rsidP="007D2B72">
      <w:pPr>
        <w:spacing w:after="0" w:line="240" w:lineRule="auto"/>
        <w:jc w:val="both"/>
        <w:rPr>
          <w:rFonts w:ascii="Times New Roman" w:hAnsi="Times New Roman" w:cs="Times New Roman"/>
          <w:lang w:val="it-IT"/>
        </w:rPr>
      </w:pPr>
      <w:r w:rsidRPr="007D2B72">
        <w:rPr>
          <w:rFonts w:ascii="Times New Roman" w:hAnsi="Times New Roman" w:cs="Times New Roman"/>
          <w:b/>
          <w:bCs/>
          <w:lang w:val="it-IT"/>
        </w:rPr>
        <w:t xml:space="preserve">Clause 19 – </w:t>
      </w:r>
      <w:r w:rsidRPr="007D2B72">
        <w:rPr>
          <w:rFonts w:ascii="Times New Roman" w:hAnsi="Times New Roman" w:cs="Times New Roman"/>
          <w:lang w:val="it-IT"/>
        </w:rPr>
        <w:t>Eligibility.</w:t>
      </w:r>
    </w:p>
    <w:p w14:paraId="4239A6F0" w14:textId="77777777" w:rsidR="00752520" w:rsidRPr="007D2B72" w:rsidRDefault="00752520" w:rsidP="007D2B72">
      <w:pPr>
        <w:spacing w:after="0" w:line="240" w:lineRule="auto"/>
        <w:jc w:val="both"/>
        <w:rPr>
          <w:rFonts w:ascii="Times New Roman" w:hAnsi="Times New Roman" w:cs="Times New Roman"/>
          <w:b/>
          <w:bCs/>
        </w:rPr>
      </w:pPr>
    </w:p>
    <w:p w14:paraId="38C61B9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231CE72A" w14:textId="77777777" w:rsidR="00752520" w:rsidRPr="007D2B72" w:rsidRDefault="00752520" w:rsidP="007D2B72">
      <w:pPr>
        <w:spacing w:after="0" w:line="240" w:lineRule="auto"/>
        <w:jc w:val="both"/>
        <w:rPr>
          <w:rFonts w:ascii="Times New Roman" w:hAnsi="Times New Roman" w:cs="Times New Roman"/>
          <w:b/>
          <w:bCs/>
        </w:rPr>
      </w:pPr>
    </w:p>
    <w:p w14:paraId="26DD0D6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 xml:space="preserve">Din il-klawsola tipprovdi l-kriterji tal-eliġibbiltà tal-Kummissarju u tal-membri. Il-Kummissarju għandu jkollu għarfien u ħames snin esperjenza professjonali fis-settur filwaqt li l-membri għandu jkollhom għarfien u tliet snin esperjenza professjonali jew volontarja fis-settur. </w:t>
      </w:r>
    </w:p>
    <w:p w14:paraId="0957E56A" w14:textId="77777777" w:rsidR="00752520" w:rsidRPr="007D2B72" w:rsidRDefault="00752520" w:rsidP="007D2B72">
      <w:pPr>
        <w:spacing w:after="0" w:line="240" w:lineRule="auto"/>
        <w:jc w:val="both"/>
        <w:rPr>
          <w:rFonts w:ascii="Times New Roman" w:hAnsi="Times New Roman" w:cs="Times New Roman"/>
        </w:rPr>
      </w:pPr>
    </w:p>
    <w:p w14:paraId="0C08C17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rPr>
        <w:t>Nipproponi din l-emenda:</w:t>
      </w:r>
    </w:p>
    <w:p w14:paraId="46F1CCCA" w14:textId="77777777" w:rsidR="00752520" w:rsidRPr="007D2B72" w:rsidRDefault="00752520" w:rsidP="007D2B72">
      <w:pPr>
        <w:spacing w:after="0" w:line="240" w:lineRule="auto"/>
        <w:jc w:val="both"/>
        <w:rPr>
          <w:rFonts w:ascii="Times New Roman" w:hAnsi="Times New Roman" w:cs="Times New Roman"/>
        </w:rPr>
      </w:pPr>
    </w:p>
    <w:p w14:paraId="454A38D3" w14:textId="77777777" w:rsidR="00752520" w:rsidRPr="007D2B72" w:rsidRDefault="00752520" w:rsidP="00DF60C1">
      <w:pPr>
        <w:spacing w:after="0" w:line="240" w:lineRule="auto"/>
        <w:ind w:left="426" w:hanging="426"/>
        <w:jc w:val="both"/>
        <w:rPr>
          <w:rFonts w:ascii="Times New Roman" w:hAnsi="Times New Roman" w:cs="Times New Roman"/>
          <w:spacing w:val="2"/>
        </w:rPr>
      </w:pPr>
      <w:r w:rsidRPr="007D2B72">
        <w:rPr>
          <w:rFonts w:ascii="Times New Roman" w:hAnsi="Times New Roman" w:cs="Times New Roman"/>
          <w:spacing w:val="2"/>
        </w:rPr>
        <w:t>“Ċ</w:t>
      </w:r>
      <w:r w:rsidRPr="007D2B72">
        <w:rPr>
          <w:rFonts w:ascii="Times New Roman" w:hAnsi="Times New Roman" w:cs="Times New Roman"/>
          <w:spacing w:val="2"/>
        </w:rPr>
        <w:tab/>
        <w:t xml:space="preserve">Fis-subklawsola (1) tal-klawsola 19 il-kliem “għarfien u” għandhom jiġu sostitwiti bil-kliem “għarfien ta’, u”. </w:t>
      </w:r>
    </w:p>
    <w:p w14:paraId="4B72CF84" w14:textId="77777777" w:rsidR="00752520" w:rsidRPr="007D2B72" w:rsidRDefault="00752520" w:rsidP="00DF60C1">
      <w:pPr>
        <w:spacing w:after="0" w:line="240" w:lineRule="auto"/>
        <w:ind w:left="426" w:hanging="426"/>
        <w:jc w:val="both"/>
        <w:rPr>
          <w:rFonts w:ascii="Times New Roman" w:hAnsi="Times New Roman" w:cs="Times New Roman"/>
          <w:spacing w:val="2"/>
        </w:rPr>
      </w:pPr>
    </w:p>
    <w:p w14:paraId="0E8FE521" w14:textId="77777777" w:rsidR="00752520" w:rsidRPr="007D2B72" w:rsidRDefault="00752520" w:rsidP="00DF60C1">
      <w:pPr>
        <w:spacing w:after="0" w:line="240" w:lineRule="auto"/>
        <w:ind w:left="426" w:hanging="426"/>
        <w:jc w:val="both"/>
        <w:rPr>
          <w:rFonts w:ascii="Times New Roman" w:hAnsi="Times New Roman" w:cs="Times New Roman"/>
          <w:spacing w:val="2"/>
        </w:rPr>
      </w:pPr>
      <w:r w:rsidRPr="007D2B72">
        <w:rPr>
          <w:rFonts w:ascii="Times New Roman" w:hAnsi="Times New Roman" w:cs="Times New Roman"/>
          <w:spacing w:val="2"/>
        </w:rPr>
        <w:t>“C”</w:t>
      </w:r>
      <w:r w:rsidRPr="007D2B72">
        <w:rPr>
          <w:rFonts w:ascii="Times New Roman" w:hAnsi="Times New Roman" w:cs="Times New Roman"/>
          <w:spacing w:val="2"/>
        </w:rPr>
        <w:tab/>
        <w:t xml:space="preserve">In the Maltese </w:t>
      </w:r>
      <w:proofErr w:type="spellStart"/>
      <w:r w:rsidRPr="007D2B72">
        <w:rPr>
          <w:rFonts w:ascii="Times New Roman" w:hAnsi="Times New Roman" w:cs="Times New Roman"/>
          <w:spacing w:val="2"/>
        </w:rPr>
        <w:t>version</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only</w:t>
      </w:r>
      <w:proofErr w:type="spellEnd"/>
      <w:r w:rsidRPr="007D2B72">
        <w:rPr>
          <w:rFonts w:ascii="Times New Roman" w:hAnsi="Times New Roman" w:cs="Times New Roman"/>
          <w:spacing w:val="2"/>
        </w:rPr>
        <w:t xml:space="preserve">, in </w:t>
      </w:r>
      <w:proofErr w:type="spellStart"/>
      <w:r w:rsidRPr="007D2B72">
        <w:rPr>
          <w:rFonts w:ascii="Times New Roman" w:hAnsi="Times New Roman" w:cs="Times New Roman"/>
          <w:spacing w:val="2"/>
        </w:rPr>
        <w:t>sub-clause</w:t>
      </w:r>
      <w:proofErr w:type="spellEnd"/>
      <w:r w:rsidRPr="007D2B72">
        <w:rPr>
          <w:rFonts w:ascii="Times New Roman" w:hAnsi="Times New Roman" w:cs="Times New Roman"/>
          <w:spacing w:val="2"/>
        </w:rPr>
        <w:t xml:space="preserve"> (1) of </w:t>
      </w:r>
      <w:proofErr w:type="spellStart"/>
      <w:r w:rsidRPr="007D2B72">
        <w:rPr>
          <w:rFonts w:ascii="Times New Roman" w:hAnsi="Times New Roman" w:cs="Times New Roman"/>
          <w:spacing w:val="2"/>
        </w:rPr>
        <w:t>clause</w:t>
      </w:r>
      <w:proofErr w:type="spellEnd"/>
      <w:r w:rsidRPr="007D2B72">
        <w:rPr>
          <w:rFonts w:ascii="Times New Roman" w:hAnsi="Times New Roman" w:cs="Times New Roman"/>
          <w:spacing w:val="2"/>
        </w:rPr>
        <w:t xml:space="preserve"> 19 the </w:t>
      </w:r>
      <w:proofErr w:type="spellStart"/>
      <w:r w:rsidRPr="007D2B72">
        <w:rPr>
          <w:rFonts w:ascii="Times New Roman" w:hAnsi="Times New Roman" w:cs="Times New Roman"/>
          <w:spacing w:val="2"/>
        </w:rPr>
        <w:t>words</w:t>
      </w:r>
      <w:proofErr w:type="spellEnd"/>
      <w:r w:rsidRPr="007D2B72">
        <w:rPr>
          <w:rFonts w:ascii="Times New Roman" w:hAnsi="Times New Roman" w:cs="Times New Roman"/>
          <w:spacing w:val="2"/>
        </w:rPr>
        <w:t xml:space="preserve"> “għarfien u” </w:t>
      </w:r>
      <w:proofErr w:type="spellStart"/>
      <w:r w:rsidRPr="007D2B72">
        <w:rPr>
          <w:rFonts w:ascii="Times New Roman" w:hAnsi="Times New Roman" w:cs="Times New Roman"/>
          <w:spacing w:val="2"/>
        </w:rPr>
        <w:t>shall</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be</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substituted</w:t>
      </w:r>
      <w:proofErr w:type="spellEnd"/>
      <w:r w:rsidRPr="007D2B72">
        <w:rPr>
          <w:rFonts w:ascii="Times New Roman" w:hAnsi="Times New Roman" w:cs="Times New Roman"/>
          <w:spacing w:val="2"/>
        </w:rPr>
        <w:t xml:space="preserve"> by the </w:t>
      </w:r>
      <w:proofErr w:type="spellStart"/>
      <w:r w:rsidRPr="007D2B72">
        <w:rPr>
          <w:rFonts w:ascii="Times New Roman" w:hAnsi="Times New Roman" w:cs="Times New Roman"/>
          <w:spacing w:val="2"/>
        </w:rPr>
        <w:t>words</w:t>
      </w:r>
      <w:proofErr w:type="spellEnd"/>
      <w:r w:rsidRPr="007D2B72">
        <w:rPr>
          <w:rFonts w:ascii="Times New Roman" w:hAnsi="Times New Roman" w:cs="Times New Roman"/>
          <w:spacing w:val="2"/>
        </w:rPr>
        <w:t xml:space="preserve"> “għarfien ta’, u”.</w:t>
      </w:r>
    </w:p>
    <w:p w14:paraId="4155E53A" w14:textId="77777777" w:rsidR="00752520" w:rsidRPr="007D2B72" w:rsidRDefault="00752520" w:rsidP="007D2B72">
      <w:pPr>
        <w:spacing w:after="0" w:line="240" w:lineRule="auto"/>
        <w:jc w:val="both"/>
        <w:rPr>
          <w:rFonts w:ascii="Times New Roman" w:hAnsi="Times New Roman" w:cs="Times New Roman"/>
          <w:b/>
          <w:bCs/>
        </w:rPr>
      </w:pPr>
    </w:p>
    <w:p w14:paraId="1747AB6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l-emenda għall-klawsola 19 kif imressqa u moqrija mill-Ministru. Dawk favur? (Onor. Membri: Aye) Dawk kontra? L-Onor. Ivan Castillo.</w:t>
      </w:r>
    </w:p>
    <w:p w14:paraId="338847C5" w14:textId="77777777" w:rsidR="00752520" w:rsidRPr="007D2B72" w:rsidRDefault="00752520" w:rsidP="007D2B72">
      <w:pPr>
        <w:spacing w:after="0" w:line="240" w:lineRule="auto"/>
        <w:jc w:val="both"/>
        <w:rPr>
          <w:rFonts w:ascii="Times New Roman" w:hAnsi="Times New Roman" w:cs="Times New Roman"/>
          <w:shd w:val="clear" w:color="auto" w:fill="FFFFFF"/>
        </w:rPr>
      </w:pPr>
    </w:p>
    <w:p w14:paraId="0E361BDF"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4CD8028B" w14:textId="77777777" w:rsidR="00752520" w:rsidRPr="007D2B72" w:rsidRDefault="00752520" w:rsidP="007D2B72">
      <w:pPr>
        <w:spacing w:after="0" w:line="240" w:lineRule="auto"/>
        <w:jc w:val="both"/>
        <w:rPr>
          <w:rFonts w:ascii="Times New Roman" w:hAnsi="Times New Roman" w:cs="Times New Roman"/>
          <w:shd w:val="clear" w:color="auto" w:fill="FFFFFF"/>
        </w:rPr>
      </w:pPr>
    </w:p>
    <w:p w14:paraId="15E661BF"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L-Emenda “Ċ” għaddiet.</w:t>
      </w:r>
    </w:p>
    <w:p w14:paraId="4240884B" w14:textId="77777777" w:rsidR="00752520" w:rsidRPr="007D2B72" w:rsidRDefault="00752520" w:rsidP="007D2B72">
      <w:pPr>
        <w:spacing w:after="0" w:line="240" w:lineRule="auto"/>
        <w:jc w:val="both"/>
        <w:rPr>
          <w:rFonts w:ascii="Times New Roman" w:hAnsi="Times New Roman" w:cs="Times New Roman"/>
        </w:rPr>
      </w:pPr>
    </w:p>
    <w:p w14:paraId="40B9900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Il-mistoqsija hija klawsola 19 kif emendata. Dawk favur? (Onor. Membri: Aye) Dawk kontra? L-Onor. Ivan Castillo.</w:t>
      </w:r>
    </w:p>
    <w:p w14:paraId="29D6E370" w14:textId="77777777" w:rsidR="00752520" w:rsidRPr="007D2B72" w:rsidRDefault="00752520" w:rsidP="007D2B72">
      <w:pPr>
        <w:spacing w:after="0" w:line="240" w:lineRule="auto"/>
        <w:jc w:val="both"/>
        <w:rPr>
          <w:rFonts w:ascii="Times New Roman" w:hAnsi="Times New Roman" w:cs="Times New Roman"/>
        </w:rPr>
      </w:pPr>
    </w:p>
    <w:p w14:paraId="33E00E7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3596B4DB" w14:textId="77777777" w:rsidR="00752520" w:rsidRPr="007D2B72" w:rsidRDefault="00752520" w:rsidP="007D2B72">
      <w:pPr>
        <w:spacing w:after="0" w:line="240" w:lineRule="auto"/>
        <w:jc w:val="both"/>
        <w:rPr>
          <w:rFonts w:ascii="Times New Roman" w:hAnsi="Times New Roman" w:cs="Times New Roman"/>
        </w:rPr>
      </w:pPr>
    </w:p>
    <w:p w14:paraId="71A50B0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i/>
          <w:iCs/>
        </w:rPr>
        <w:t xml:space="preserve">Klawsola 19, kif emendata, għaddiet u ġiet ordnata biex issir parti mill-Abbozz ta’ </w:t>
      </w:r>
      <w:r w:rsidRPr="007D2B72">
        <w:rPr>
          <w:rFonts w:ascii="Times New Roman" w:hAnsi="Times New Roman" w:cs="Times New Roman"/>
        </w:rPr>
        <w:t>Liġi.</w:t>
      </w:r>
    </w:p>
    <w:p w14:paraId="63A5D53A" w14:textId="77777777" w:rsidR="00752520" w:rsidRPr="007D2B72" w:rsidRDefault="00752520" w:rsidP="007D2B72">
      <w:pPr>
        <w:spacing w:after="0" w:line="240" w:lineRule="auto"/>
        <w:jc w:val="both"/>
        <w:rPr>
          <w:rFonts w:ascii="Times New Roman" w:hAnsi="Times New Roman" w:cs="Times New Roman"/>
          <w:b/>
        </w:rPr>
      </w:pPr>
    </w:p>
    <w:p w14:paraId="6BF1F44D" w14:textId="77777777" w:rsidR="00752520" w:rsidRPr="007D2B72" w:rsidRDefault="00752520" w:rsidP="007D2B72">
      <w:pPr>
        <w:spacing w:after="0" w:line="240" w:lineRule="auto"/>
        <w:jc w:val="both"/>
        <w:rPr>
          <w:rFonts w:ascii="Times New Roman" w:hAnsi="Times New Roman" w:cs="Times New Roman"/>
        </w:rPr>
      </w:pPr>
    </w:p>
    <w:p w14:paraId="3C360CD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20 – </w:t>
      </w:r>
      <w:r w:rsidRPr="007D2B72">
        <w:rPr>
          <w:rFonts w:ascii="Times New Roman" w:hAnsi="Times New Roman" w:cs="Times New Roman"/>
        </w:rPr>
        <w:t>Skwalifika.</w:t>
      </w:r>
    </w:p>
    <w:p w14:paraId="00971FB9" w14:textId="77777777" w:rsidR="00752520" w:rsidRPr="007D2B72" w:rsidRDefault="00752520" w:rsidP="007D2B72">
      <w:pPr>
        <w:spacing w:after="0" w:line="240" w:lineRule="auto"/>
        <w:jc w:val="both"/>
        <w:rPr>
          <w:rFonts w:ascii="Times New Roman" w:hAnsi="Times New Roman" w:cs="Times New Roman"/>
          <w:b/>
          <w:bCs/>
          <w:lang w:val="it-IT"/>
        </w:rPr>
      </w:pPr>
      <w:r w:rsidRPr="007D2B72">
        <w:rPr>
          <w:rFonts w:ascii="Times New Roman" w:hAnsi="Times New Roman" w:cs="Times New Roman"/>
          <w:b/>
          <w:bCs/>
          <w:lang w:val="it-IT"/>
        </w:rPr>
        <w:t xml:space="preserve">Clause 20 – </w:t>
      </w:r>
      <w:r w:rsidRPr="007D2B72">
        <w:rPr>
          <w:rFonts w:ascii="Times New Roman" w:hAnsi="Times New Roman" w:cs="Times New Roman"/>
          <w:lang w:val="it-IT"/>
        </w:rPr>
        <w:t>Disqualification.</w:t>
      </w:r>
    </w:p>
    <w:p w14:paraId="40A8B59A" w14:textId="77777777" w:rsidR="00752520" w:rsidRPr="007D2B72" w:rsidRDefault="00752520" w:rsidP="007D2B72">
      <w:pPr>
        <w:spacing w:after="0" w:line="240" w:lineRule="auto"/>
        <w:jc w:val="both"/>
        <w:rPr>
          <w:rFonts w:ascii="Times New Roman" w:hAnsi="Times New Roman" w:cs="Times New Roman"/>
          <w:b/>
          <w:bCs/>
        </w:rPr>
      </w:pPr>
    </w:p>
    <w:p w14:paraId="234BB40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2A46691B" w14:textId="77777777" w:rsidR="00752520" w:rsidRPr="007D2B72" w:rsidRDefault="00752520" w:rsidP="007D2B72">
      <w:pPr>
        <w:spacing w:after="0" w:line="240" w:lineRule="auto"/>
        <w:jc w:val="both"/>
        <w:rPr>
          <w:rFonts w:ascii="Times New Roman" w:hAnsi="Times New Roman" w:cs="Times New Roman"/>
          <w:b/>
          <w:bCs/>
        </w:rPr>
      </w:pPr>
    </w:p>
    <w:p w14:paraId="6A3AEE3F"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 xml:space="preserve">Din il-klawsola tipprovdi lista ta’ persuni li m’għandhomx ikunu eliġibbli biex jinħatru bħala Kummissarju jew membru tal-Kummissjoni. </w:t>
      </w:r>
    </w:p>
    <w:p w14:paraId="71D2E4FD" w14:textId="77777777" w:rsidR="00752520" w:rsidRPr="007D2B72" w:rsidRDefault="00752520" w:rsidP="007D2B72">
      <w:pPr>
        <w:tabs>
          <w:tab w:val="left" w:pos="1418"/>
        </w:tabs>
        <w:spacing w:after="0" w:line="240" w:lineRule="auto"/>
        <w:jc w:val="both"/>
        <w:rPr>
          <w:rFonts w:ascii="Times New Roman" w:hAnsi="Times New Roman" w:cs="Times New Roman"/>
          <w:b/>
          <w:bCs/>
        </w:rPr>
      </w:pPr>
    </w:p>
    <w:p w14:paraId="42A7B2A6" w14:textId="77777777" w:rsidR="00752520" w:rsidRPr="007D2B72" w:rsidRDefault="00752520" w:rsidP="007D2B72">
      <w:pPr>
        <w:tabs>
          <w:tab w:val="left" w:pos="1418"/>
        </w:tabs>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20. Dawk favur? (Onor. Membri: Aye) Dawk kontra? L-Onor. Ivan Castillo.</w:t>
      </w:r>
    </w:p>
    <w:p w14:paraId="0377B11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lastRenderedPageBreak/>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21D27EED" w14:textId="77777777" w:rsidR="00752520" w:rsidRPr="007D2B72" w:rsidRDefault="00752520" w:rsidP="007D2B72">
      <w:pPr>
        <w:spacing w:after="0" w:line="240" w:lineRule="auto"/>
        <w:jc w:val="both"/>
        <w:rPr>
          <w:rFonts w:ascii="Times New Roman" w:hAnsi="Times New Roman" w:cs="Times New Roman"/>
        </w:rPr>
      </w:pPr>
    </w:p>
    <w:p w14:paraId="235C1853"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20 għaddiet u ġiet ordnata biex issir parti mill-Abbozz ta’ Liġi.</w:t>
      </w:r>
    </w:p>
    <w:p w14:paraId="1F1DF3E8" w14:textId="77777777" w:rsidR="00752520" w:rsidRPr="007D2B72" w:rsidRDefault="00752520" w:rsidP="007D2B72">
      <w:pPr>
        <w:spacing w:after="0" w:line="240" w:lineRule="auto"/>
        <w:jc w:val="both"/>
        <w:rPr>
          <w:rFonts w:ascii="Times New Roman" w:hAnsi="Times New Roman" w:cs="Times New Roman"/>
        </w:rPr>
      </w:pPr>
    </w:p>
    <w:p w14:paraId="5B22D742" w14:textId="77777777" w:rsidR="00752520" w:rsidRPr="007D2B72" w:rsidRDefault="00752520" w:rsidP="007D2B72">
      <w:pPr>
        <w:spacing w:after="0" w:line="240" w:lineRule="auto"/>
        <w:jc w:val="both"/>
        <w:rPr>
          <w:rFonts w:ascii="Times New Roman" w:hAnsi="Times New Roman" w:cs="Times New Roman"/>
        </w:rPr>
      </w:pPr>
    </w:p>
    <w:p w14:paraId="62A8DFDB"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Klawsola 21 – </w:t>
      </w:r>
      <w:r w:rsidRPr="007D2B72">
        <w:rPr>
          <w:rFonts w:ascii="Times New Roman" w:hAnsi="Times New Roman" w:cs="Times New Roman"/>
        </w:rPr>
        <w:t>Ħatra.</w:t>
      </w:r>
    </w:p>
    <w:p w14:paraId="03A0CF72" w14:textId="77777777" w:rsidR="00752520" w:rsidRPr="007D2B72" w:rsidRDefault="00752520" w:rsidP="007D2B72">
      <w:pPr>
        <w:spacing w:after="0" w:line="240" w:lineRule="auto"/>
        <w:jc w:val="both"/>
        <w:rPr>
          <w:rFonts w:ascii="Times New Roman" w:hAnsi="Times New Roman" w:cs="Times New Roman"/>
          <w:b/>
          <w:bCs/>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21 – </w:t>
      </w:r>
      <w:proofErr w:type="spellStart"/>
      <w:r w:rsidRPr="007D2B72">
        <w:rPr>
          <w:rFonts w:ascii="Times New Roman" w:hAnsi="Times New Roman" w:cs="Times New Roman"/>
        </w:rPr>
        <w:t>Appointment</w:t>
      </w:r>
      <w:proofErr w:type="spellEnd"/>
      <w:r w:rsidRPr="007D2B72">
        <w:rPr>
          <w:rFonts w:ascii="Times New Roman" w:hAnsi="Times New Roman" w:cs="Times New Roman"/>
        </w:rPr>
        <w:t>.</w:t>
      </w:r>
    </w:p>
    <w:p w14:paraId="4B42F7B2" w14:textId="77777777" w:rsidR="00752520" w:rsidRPr="007D2B72" w:rsidRDefault="00752520" w:rsidP="007D2B72">
      <w:pPr>
        <w:spacing w:after="0" w:line="240" w:lineRule="auto"/>
        <w:jc w:val="both"/>
        <w:rPr>
          <w:rFonts w:ascii="Times New Roman" w:hAnsi="Times New Roman" w:cs="Times New Roman"/>
          <w:b/>
          <w:bCs/>
        </w:rPr>
      </w:pPr>
    </w:p>
    <w:p w14:paraId="632532B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25187D04" w14:textId="77777777" w:rsidR="00752520" w:rsidRPr="007D2B72" w:rsidRDefault="00752520" w:rsidP="007D2B72">
      <w:pPr>
        <w:spacing w:after="0" w:line="240" w:lineRule="auto"/>
        <w:jc w:val="both"/>
        <w:rPr>
          <w:rFonts w:ascii="Times New Roman" w:hAnsi="Times New Roman" w:cs="Times New Roman"/>
          <w:b/>
          <w:bCs/>
        </w:rPr>
      </w:pPr>
    </w:p>
    <w:p w14:paraId="3780BBB3"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tipprovdi l-metodu ta’ ħatra tal-Kummissarju u tal-membri. Il-ħatra tal-Kummissarju ssir mill-President, li jaġixxi skont riżoluzzjoni tal-Kamra li tgħaddi b’maġġoranza ta’ żewġ terzi tal-membri tagħha. Jekk ir-riżoluzzjoni ma tiksibx il-maġġoranza ta’ żewġ terzi mal-ewwel jew mat-tieni vot, jittieħed it-tielet vot li jgħaddi b’maġġoranza sempliċi.</w:t>
      </w:r>
    </w:p>
    <w:p w14:paraId="60AD932C"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7DF3F452"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color w:val="000000" w:themeColor="text1"/>
        </w:rPr>
        <w:t xml:space="preserve">Min-naħa l-oħra, il-membri jinħatru billi l-kummissjoni ta’ ħatra toħroġ sejħa pubblika, teżamina l-applikanti u tgħaddi r-rakkomandazzjonijiet tagħha lill-Kummissarju. Il-Kummissarju mbagħad jaħtar il-membri, </w:t>
      </w:r>
      <w:r w:rsidRPr="007D2B72">
        <w:rPr>
          <w:rFonts w:ascii="Times New Roman" w:eastAsia="Calibri" w:hAnsi="Times New Roman" w:cs="Times New Roman"/>
          <w:color w:val="000000" w:themeColor="text1"/>
        </w:rPr>
        <w:t>fuq ir-rakkomandazzjoni magħmula mill-kummissjoni ta’ ħatra</w:t>
      </w:r>
      <w:r w:rsidRPr="007D2B72">
        <w:rPr>
          <w:rFonts w:ascii="Times New Roman" w:hAnsi="Times New Roman" w:cs="Times New Roman"/>
          <w:color w:val="000000" w:themeColor="text1"/>
        </w:rPr>
        <w:t>.</w:t>
      </w:r>
    </w:p>
    <w:p w14:paraId="12F0D8DD" w14:textId="77777777" w:rsidR="00752520" w:rsidRPr="007D2B72" w:rsidRDefault="00752520" w:rsidP="007D2B72">
      <w:pPr>
        <w:spacing w:after="0" w:line="240" w:lineRule="auto"/>
        <w:jc w:val="both"/>
        <w:rPr>
          <w:rFonts w:ascii="Times New Roman" w:hAnsi="Times New Roman" w:cs="Times New Roman"/>
          <w:b/>
          <w:bCs/>
        </w:rPr>
      </w:pPr>
    </w:p>
    <w:p w14:paraId="3CBC5F7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21. Dawk favur? (Onor. Membri: Aye) Dawk kontra? L-Onor. Ivan Castillo.</w:t>
      </w:r>
    </w:p>
    <w:p w14:paraId="21A82A02" w14:textId="77777777" w:rsidR="00752520" w:rsidRPr="007D2B72" w:rsidRDefault="00752520" w:rsidP="007D2B72">
      <w:pPr>
        <w:spacing w:after="0" w:line="240" w:lineRule="auto"/>
        <w:jc w:val="both"/>
        <w:rPr>
          <w:rFonts w:ascii="Times New Roman" w:hAnsi="Times New Roman" w:cs="Times New Roman"/>
        </w:rPr>
      </w:pPr>
    </w:p>
    <w:p w14:paraId="4B60624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4BA6DF36" w14:textId="77777777" w:rsidR="00752520" w:rsidRPr="007D2B72" w:rsidRDefault="00752520" w:rsidP="007D2B72">
      <w:pPr>
        <w:spacing w:after="0" w:line="240" w:lineRule="auto"/>
        <w:jc w:val="both"/>
        <w:rPr>
          <w:rFonts w:ascii="Times New Roman" w:hAnsi="Times New Roman" w:cs="Times New Roman"/>
        </w:rPr>
      </w:pPr>
    </w:p>
    <w:p w14:paraId="5BCDF4E8"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21 għaddiet u ġiet ordnata biex issir parti mill-Abbozz ta’ Liġi.</w:t>
      </w:r>
    </w:p>
    <w:p w14:paraId="07393D67" w14:textId="77777777" w:rsidR="00752520" w:rsidRPr="007D2B72" w:rsidRDefault="00752520" w:rsidP="007D2B72">
      <w:pPr>
        <w:spacing w:after="0" w:line="240" w:lineRule="auto"/>
        <w:jc w:val="both"/>
        <w:rPr>
          <w:rFonts w:ascii="Times New Roman" w:hAnsi="Times New Roman" w:cs="Times New Roman"/>
        </w:rPr>
      </w:pPr>
    </w:p>
    <w:p w14:paraId="39F55915" w14:textId="77777777" w:rsidR="00752520" w:rsidRPr="007D2B72" w:rsidRDefault="00752520" w:rsidP="007D2B72">
      <w:pPr>
        <w:spacing w:after="0" w:line="240" w:lineRule="auto"/>
        <w:jc w:val="both"/>
        <w:rPr>
          <w:rFonts w:ascii="Times New Roman" w:hAnsi="Times New Roman" w:cs="Times New Roman"/>
        </w:rPr>
      </w:pPr>
    </w:p>
    <w:p w14:paraId="14674B1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22 – </w:t>
      </w:r>
      <w:r w:rsidRPr="007D2B72">
        <w:rPr>
          <w:rFonts w:ascii="Times New Roman" w:hAnsi="Times New Roman" w:cs="Times New Roman"/>
        </w:rPr>
        <w:t>Dikjarazzjoni u kunflitt ta’ interess.</w:t>
      </w:r>
    </w:p>
    <w:p w14:paraId="59B9016E" w14:textId="77777777" w:rsidR="00752520" w:rsidRPr="007D2B72" w:rsidRDefault="00752520" w:rsidP="007D2B72">
      <w:pPr>
        <w:spacing w:after="0" w:line="240" w:lineRule="auto"/>
        <w:jc w:val="both"/>
        <w:rPr>
          <w:rFonts w:ascii="Times New Roman" w:hAnsi="Times New Roman" w:cs="Times New Roman"/>
          <w:lang w:val="en-GB"/>
        </w:rPr>
      </w:pPr>
      <w:r w:rsidRPr="007D2B72">
        <w:rPr>
          <w:rFonts w:ascii="Times New Roman" w:hAnsi="Times New Roman" w:cs="Times New Roman"/>
          <w:b/>
          <w:bCs/>
          <w:lang w:val="en-GB"/>
        </w:rPr>
        <w:t xml:space="preserve">Clause 22 – </w:t>
      </w:r>
      <w:r w:rsidRPr="007D2B72">
        <w:rPr>
          <w:rFonts w:ascii="Times New Roman" w:hAnsi="Times New Roman" w:cs="Times New Roman"/>
          <w:lang w:val="en-GB"/>
        </w:rPr>
        <w:t>Declaration and conflict of interest.</w:t>
      </w:r>
    </w:p>
    <w:p w14:paraId="2978C2C3" w14:textId="77777777" w:rsidR="00752520" w:rsidRPr="007D2B72" w:rsidRDefault="00752520" w:rsidP="007D2B72">
      <w:pPr>
        <w:spacing w:after="0" w:line="240" w:lineRule="auto"/>
        <w:jc w:val="both"/>
        <w:rPr>
          <w:rFonts w:ascii="Times New Roman" w:hAnsi="Times New Roman" w:cs="Times New Roman"/>
          <w:b/>
          <w:bCs/>
        </w:rPr>
      </w:pPr>
    </w:p>
    <w:p w14:paraId="18D4789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2A23638B" w14:textId="77777777" w:rsidR="00752520" w:rsidRPr="007D2B72" w:rsidRDefault="00752520" w:rsidP="007D2B72">
      <w:pPr>
        <w:spacing w:after="0" w:line="240" w:lineRule="auto"/>
        <w:jc w:val="both"/>
        <w:rPr>
          <w:rFonts w:ascii="Times New Roman" w:hAnsi="Times New Roman" w:cs="Times New Roman"/>
          <w:b/>
          <w:bCs/>
        </w:rPr>
      </w:pPr>
    </w:p>
    <w:p w14:paraId="2AAE9CC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Din il-klawsola tistabbilixxi regoli dwar dikjarazzjoni ta’ kunflitt ta’ interess għall-membri tal-Kummissjoni u l-Kummissarju.</w:t>
      </w:r>
    </w:p>
    <w:p w14:paraId="07C1F4A9" w14:textId="77777777" w:rsidR="00752520" w:rsidRPr="007D2B72" w:rsidRDefault="00752520" w:rsidP="007D2B72">
      <w:pPr>
        <w:spacing w:after="0" w:line="240" w:lineRule="auto"/>
        <w:jc w:val="both"/>
        <w:rPr>
          <w:rFonts w:ascii="Times New Roman" w:hAnsi="Times New Roman" w:cs="Times New Roman"/>
        </w:rPr>
      </w:pPr>
    </w:p>
    <w:p w14:paraId="36D3B3D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22. Dawk favur? (Onor. Membri: Aye) Dawk kontra? L-Onor. Ivan Castillo.</w:t>
      </w:r>
    </w:p>
    <w:p w14:paraId="72A7EF29" w14:textId="77777777" w:rsidR="00752520" w:rsidRPr="007D2B72" w:rsidRDefault="00752520" w:rsidP="007D2B72">
      <w:pPr>
        <w:spacing w:after="0" w:line="240" w:lineRule="auto"/>
        <w:jc w:val="both"/>
        <w:rPr>
          <w:rFonts w:ascii="Times New Roman" w:hAnsi="Times New Roman" w:cs="Times New Roman"/>
        </w:rPr>
      </w:pPr>
    </w:p>
    <w:p w14:paraId="2F8EFBD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1B60625D" w14:textId="77777777" w:rsidR="00752520" w:rsidRPr="007D2B72" w:rsidRDefault="00752520" w:rsidP="007D2B72">
      <w:pPr>
        <w:spacing w:after="0" w:line="240" w:lineRule="auto"/>
        <w:jc w:val="both"/>
        <w:rPr>
          <w:rFonts w:ascii="Times New Roman" w:hAnsi="Times New Roman" w:cs="Times New Roman"/>
        </w:rPr>
      </w:pPr>
    </w:p>
    <w:p w14:paraId="5BAA5BE8"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22 għaddiet u ġiet ordnata biex issir parti mill-Abbozz ta’ Liġi.</w:t>
      </w:r>
    </w:p>
    <w:p w14:paraId="3194B01E" w14:textId="77777777" w:rsidR="00752520" w:rsidRPr="007D2B72" w:rsidRDefault="00752520" w:rsidP="007D2B72">
      <w:pPr>
        <w:spacing w:after="0" w:line="240" w:lineRule="auto"/>
        <w:jc w:val="both"/>
        <w:rPr>
          <w:rFonts w:ascii="Times New Roman" w:hAnsi="Times New Roman" w:cs="Times New Roman"/>
        </w:rPr>
      </w:pPr>
    </w:p>
    <w:p w14:paraId="30354AC3" w14:textId="77777777" w:rsidR="00752520" w:rsidRPr="007D2B72" w:rsidRDefault="00752520" w:rsidP="007D2B72">
      <w:pPr>
        <w:spacing w:after="0" w:line="240" w:lineRule="auto"/>
        <w:jc w:val="both"/>
        <w:rPr>
          <w:rFonts w:ascii="Times New Roman" w:hAnsi="Times New Roman" w:cs="Times New Roman"/>
        </w:rPr>
      </w:pPr>
    </w:p>
    <w:p w14:paraId="0781E8D8"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Klawsola 23 – </w:t>
      </w:r>
      <w:r w:rsidRPr="007D2B72">
        <w:rPr>
          <w:rFonts w:ascii="Times New Roman" w:hAnsi="Times New Roman" w:cs="Times New Roman"/>
        </w:rPr>
        <w:t>Terminu tal-kariga.</w:t>
      </w:r>
    </w:p>
    <w:p w14:paraId="1DCE5D52" w14:textId="77777777" w:rsidR="00752520" w:rsidRPr="007D2B72" w:rsidRDefault="00752520" w:rsidP="007D2B72">
      <w:pPr>
        <w:spacing w:after="0" w:line="240" w:lineRule="auto"/>
        <w:jc w:val="both"/>
        <w:rPr>
          <w:rFonts w:ascii="Times New Roman" w:hAnsi="Times New Roman" w:cs="Times New Roman"/>
          <w:b/>
          <w:bCs/>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23 – </w:t>
      </w:r>
      <w:r w:rsidRPr="007D2B72">
        <w:rPr>
          <w:rFonts w:ascii="Times New Roman" w:hAnsi="Times New Roman" w:cs="Times New Roman"/>
        </w:rPr>
        <w:t>Term of office.</w:t>
      </w:r>
    </w:p>
    <w:p w14:paraId="10DEC4C5" w14:textId="77777777" w:rsidR="00752520" w:rsidRPr="007D2B72" w:rsidRDefault="00752520" w:rsidP="007D2B72">
      <w:pPr>
        <w:spacing w:after="0" w:line="240" w:lineRule="auto"/>
        <w:jc w:val="both"/>
        <w:rPr>
          <w:rFonts w:ascii="Times New Roman" w:hAnsi="Times New Roman" w:cs="Times New Roman"/>
          <w:b/>
          <w:bCs/>
        </w:rPr>
      </w:pPr>
    </w:p>
    <w:p w14:paraId="4D2F72F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305A2674" w14:textId="77777777" w:rsidR="00752520" w:rsidRPr="007D2B72" w:rsidRDefault="00752520" w:rsidP="007D2B72">
      <w:pPr>
        <w:spacing w:after="0" w:line="240" w:lineRule="auto"/>
        <w:jc w:val="both"/>
        <w:rPr>
          <w:rFonts w:ascii="Times New Roman" w:hAnsi="Times New Roman" w:cs="Times New Roman"/>
          <w:b/>
          <w:bCs/>
        </w:rPr>
      </w:pPr>
    </w:p>
    <w:p w14:paraId="0D81F6E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F’din il-klawsola qegħdin ngħidu li t-terminu tal-kariga tal-Kummissarju u tal-membri huwa ta’ ħames snin, u jista’ jiġġedded darba biss.</w:t>
      </w:r>
    </w:p>
    <w:p w14:paraId="4DE8B4D5" w14:textId="77777777" w:rsidR="00752520" w:rsidRPr="007D2B72" w:rsidRDefault="00752520" w:rsidP="007D2B72">
      <w:pPr>
        <w:spacing w:after="0" w:line="240" w:lineRule="auto"/>
        <w:jc w:val="both"/>
        <w:rPr>
          <w:rFonts w:ascii="Times New Roman" w:hAnsi="Times New Roman" w:cs="Times New Roman"/>
        </w:rPr>
      </w:pPr>
    </w:p>
    <w:p w14:paraId="736E37D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23. Dawk favur? (Onor. Membri: Aye) Dawk kontra? L-Onor. Ivan Castillo.</w:t>
      </w:r>
    </w:p>
    <w:p w14:paraId="6660A1CC" w14:textId="77777777" w:rsidR="00752520" w:rsidRPr="007D2B72" w:rsidRDefault="00752520" w:rsidP="007D2B72">
      <w:pPr>
        <w:spacing w:after="0" w:line="240" w:lineRule="auto"/>
        <w:jc w:val="both"/>
        <w:rPr>
          <w:rFonts w:ascii="Times New Roman" w:hAnsi="Times New Roman" w:cs="Times New Roman"/>
        </w:rPr>
      </w:pPr>
    </w:p>
    <w:p w14:paraId="242BEA99"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43D3C11B" w14:textId="77777777" w:rsidR="00752520" w:rsidRPr="007D2B72" w:rsidRDefault="00752520" w:rsidP="007D2B72">
      <w:pPr>
        <w:spacing w:after="0" w:line="240" w:lineRule="auto"/>
        <w:jc w:val="both"/>
        <w:rPr>
          <w:rFonts w:ascii="Times New Roman" w:hAnsi="Times New Roman" w:cs="Times New Roman"/>
        </w:rPr>
      </w:pPr>
    </w:p>
    <w:p w14:paraId="2DA3F443"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23 għaddiet u ġiet ordnata biex issir parti mill-Abbozz ta’ Liġi.</w:t>
      </w:r>
    </w:p>
    <w:p w14:paraId="4499C434" w14:textId="77777777" w:rsidR="00752520" w:rsidRDefault="00752520" w:rsidP="007D2B72">
      <w:pPr>
        <w:spacing w:after="0" w:line="240" w:lineRule="auto"/>
        <w:jc w:val="both"/>
        <w:rPr>
          <w:rFonts w:ascii="Times New Roman" w:hAnsi="Times New Roman" w:cs="Times New Roman"/>
        </w:rPr>
      </w:pPr>
    </w:p>
    <w:p w14:paraId="79A63A98" w14:textId="77777777" w:rsidR="00A00C49" w:rsidRPr="007D2B72" w:rsidRDefault="00A00C49" w:rsidP="007D2B72">
      <w:pPr>
        <w:spacing w:after="0" w:line="240" w:lineRule="auto"/>
        <w:jc w:val="both"/>
        <w:rPr>
          <w:rFonts w:ascii="Times New Roman" w:hAnsi="Times New Roman" w:cs="Times New Roman"/>
        </w:rPr>
      </w:pPr>
    </w:p>
    <w:p w14:paraId="5A08D1E9" w14:textId="507D1DCD"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24 – </w:t>
      </w:r>
      <w:proofErr w:type="spellStart"/>
      <w:r w:rsidRPr="007D2B72">
        <w:rPr>
          <w:rFonts w:ascii="Times New Roman" w:hAnsi="Times New Roman" w:cs="Times New Roman"/>
          <w:lang w:val="en-GB"/>
        </w:rPr>
        <w:t>Terminazzjoni</w:t>
      </w:r>
      <w:proofErr w:type="spellEnd"/>
      <w:r w:rsidRPr="007D2B72">
        <w:rPr>
          <w:rFonts w:ascii="Times New Roman" w:hAnsi="Times New Roman" w:cs="Times New Roman"/>
          <w:lang w:val="en-GB"/>
        </w:rPr>
        <w:t xml:space="preserve"> u </w:t>
      </w:r>
      <w:proofErr w:type="spellStart"/>
      <w:r w:rsidRPr="007D2B72">
        <w:rPr>
          <w:rFonts w:ascii="Times New Roman" w:hAnsi="Times New Roman" w:cs="Times New Roman"/>
          <w:lang w:val="en-GB"/>
        </w:rPr>
        <w:t>riżenja</w:t>
      </w:r>
      <w:proofErr w:type="spellEnd"/>
      <w:r w:rsidRPr="007D2B72">
        <w:rPr>
          <w:rFonts w:ascii="Times New Roman" w:hAnsi="Times New Roman" w:cs="Times New Roman"/>
          <w:lang w:val="en-GB"/>
        </w:rPr>
        <w:t>.</w:t>
      </w:r>
    </w:p>
    <w:p w14:paraId="1F69BB60"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24 – </w:t>
      </w:r>
      <w:r w:rsidRPr="007D2B72">
        <w:rPr>
          <w:rFonts w:ascii="Times New Roman" w:hAnsi="Times New Roman" w:cs="Times New Roman"/>
          <w:lang w:val="en-GB"/>
        </w:rPr>
        <w:t>Termination and resignation.</w:t>
      </w:r>
    </w:p>
    <w:p w14:paraId="364622A6" w14:textId="77777777" w:rsidR="00752520" w:rsidRPr="007D2B72" w:rsidRDefault="00752520" w:rsidP="007D2B72">
      <w:pPr>
        <w:spacing w:after="0" w:line="240" w:lineRule="auto"/>
        <w:jc w:val="both"/>
        <w:rPr>
          <w:rFonts w:ascii="Times New Roman" w:hAnsi="Times New Roman" w:cs="Times New Roman"/>
          <w:b/>
          <w:bCs/>
        </w:rPr>
      </w:pPr>
    </w:p>
    <w:p w14:paraId="3BAC0CC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lastRenderedPageBreak/>
        <w:t xml:space="preserve">ONOR. RAMONA ATTARD: </w:t>
      </w:r>
      <w:r w:rsidRPr="007D2B72">
        <w:rPr>
          <w:rFonts w:ascii="Times New Roman" w:hAnsi="Times New Roman" w:cs="Times New Roman"/>
        </w:rPr>
        <w:t>Rimarki? Il-Ministru.</w:t>
      </w:r>
    </w:p>
    <w:p w14:paraId="5273EDC9" w14:textId="77777777" w:rsidR="00752520" w:rsidRPr="007D2B72" w:rsidRDefault="00752520" w:rsidP="007D2B72">
      <w:pPr>
        <w:spacing w:after="0" w:line="240" w:lineRule="auto"/>
        <w:jc w:val="both"/>
        <w:rPr>
          <w:rFonts w:ascii="Times New Roman" w:hAnsi="Times New Roman" w:cs="Times New Roman"/>
          <w:b/>
          <w:bCs/>
        </w:rPr>
      </w:pPr>
    </w:p>
    <w:p w14:paraId="447625A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Din il-klawsola tistabbilixxi li l-Kummissarju u l-membri tal-Kummissjoni jitneħħew mill-kariga biss għal raġunijiet speċifiċi mill-President ta’ Malta, wara indirizz tal-Kamra tad-Deputati li jkollu s-sostenn tal-voti ta’ żewġ terzi tal-membri.</w:t>
      </w:r>
    </w:p>
    <w:p w14:paraId="038ED475" w14:textId="77777777" w:rsidR="00752520" w:rsidRPr="007D2B72" w:rsidRDefault="00752520" w:rsidP="007D2B72">
      <w:pPr>
        <w:spacing w:after="0" w:line="240" w:lineRule="auto"/>
        <w:jc w:val="both"/>
        <w:rPr>
          <w:rFonts w:ascii="Times New Roman" w:hAnsi="Times New Roman" w:cs="Times New Roman"/>
          <w:b/>
          <w:bCs/>
        </w:rPr>
      </w:pPr>
    </w:p>
    <w:p w14:paraId="197931BF"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24. Dawk favur? (Onor. Membri: Aye) Dawk kontra? L-Onor. Ivan Castillo.</w:t>
      </w:r>
    </w:p>
    <w:p w14:paraId="59762A6D" w14:textId="77777777" w:rsidR="00752520" w:rsidRPr="007D2B72" w:rsidRDefault="00752520" w:rsidP="007D2B72">
      <w:pPr>
        <w:spacing w:after="0" w:line="240" w:lineRule="auto"/>
        <w:jc w:val="both"/>
        <w:rPr>
          <w:rFonts w:ascii="Times New Roman" w:hAnsi="Times New Roman" w:cs="Times New Roman"/>
        </w:rPr>
      </w:pPr>
    </w:p>
    <w:p w14:paraId="254680B9"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1CC50CFB" w14:textId="77777777" w:rsidR="00752520" w:rsidRPr="007D2B72" w:rsidRDefault="00752520" w:rsidP="007D2B72">
      <w:pPr>
        <w:spacing w:after="0" w:line="240" w:lineRule="auto"/>
        <w:jc w:val="both"/>
        <w:rPr>
          <w:rFonts w:ascii="Times New Roman" w:hAnsi="Times New Roman" w:cs="Times New Roman"/>
        </w:rPr>
      </w:pPr>
    </w:p>
    <w:p w14:paraId="4E8FAF82"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24 għaddiet u ġiet ordnata biex issir parti mill-Abbozz ta’ Liġi.</w:t>
      </w:r>
    </w:p>
    <w:p w14:paraId="794CDC26" w14:textId="77777777" w:rsidR="00752520" w:rsidRPr="007D2B72" w:rsidRDefault="00752520" w:rsidP="007D2B72">
      <w:pPr>
        <w:spacing w:after="0" w:line="240" w:lineRule="auto"/>
        <w:jc w:val="both"/>
        <w:rPr>
          <w:rFonts w:ascii="Times New Roman" w:hAnsi="Times New Roman" w:cs="Times New Roman"/>
        </w:rPr>
      </w:pPr>
    </w:p>
    <w:p w14:paraId="14A69A6A" w14:textId="77777777" w:rsidR="00752520" w:rsidRPr="007D2B72" w:rsidRDefault="00752520" w:rsidP="007D2B72">
      <w:pPr>
        <w:spacing w:after="0" w:line="240" w:lineRule="auto"/>
        <w:jc w:val="both"/>
        <w:rPr>
          <w:rFonts w:ascii="Times New Roman" w:hAnsi="Times New Roman" w:cs="Times New Roman"/>
        </w:rPr>
      </w:pPr>
    </w:p>
    <w:p w14:paraId="567E8AA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25 – </w:t>
      </w:r>
      <w:r w:rsidRPr="007D2B72">
        <w:rPr>
          <w:rFonts w:ascii="Times New Roman" w:hAnsi="Times New Roman" w:cs="Times New Roman"/>
        </w:rPr>
        <w:t>Proċeduri tal-Kummissjoni.</w:t>
      </w:r>
    </w:p>
    <w:p w14:paraId="4F9B1B9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lang w:val="en-GB"/>
        </w:rPr>
        <w:t>C</w:t>
      </w:r>
      <w:proofErr w:type="spellStart"/>
      <w:r w:rsidRPr="007D2B72">
        <w:rPr>
          <w:rFonts w:ascii="Times New Roman" w:hAnsi="Times New Roman" w:cs="Times New Roman"/>
          <w:b/>
          <w:bCs/>
        </w:rPr>
        <w:t>lause</w:t>
      </w:r>
      <w:proofErr w:type="spellEnd"/>
      <w:r w:rsidRPr="007D2B72">
        <w:rPr>
          <w:rFonts w:ascii="Times New Roman" w:hAnsi="Times New Roman" w:cs="Times New Roman"/>
          <w:b/>
          <w:bCs/>
        </w:rPr>
        <w:t xml:space="preserve"> 25 – </w:t>
      </w:r>
      <w:r w:rsidRPr="007D2B72">
        <w:rPr>
          <w:rFonts w:ascii="Times New Roman" w:hAnsi="Times New Roman" w:cs="Times New Roman"/>
          <w:lang w:val="en-GB"/>
        </w:rPr>
        <w:t>Proceedings of the Commission.</w:t>
      </w:r>
    </w:p>
    <w:p w14:paraId="0C7D41CD" w14:textId="77777777" w:rsidR="00752520" w:rsidRPr="007D2B72" w:rsidRDefault="00752520" w:rsidP="007D2B72">
      <w:pPr>
        <w:spacing w:after="0" w:line="240" w:lineRule="auto"/>
        <w:jc w:val="both"/>
        <w:rPr>
          <w:rFonts w:ascii="Times New Roman" w:hAnsi="Times New Roman" w:cs="Times New Roman"/>
          <w:b/>
          <w:bCs/>
        </w:rPr>
      </w:pPr>
    </w:p>
    <w:p w14:paraId="3C520AD2"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327600B8" w14:textId="77777777" w:rsidR="00752520" w:rsidRPr="007D2B72" w:rsidRDefault="00752520" w:rsidP="007D2B72">
      <w:pPr>
        <w:spacing w:after="0" w:line="240" w:lineRule="auto"/>
        <w:jc w:val="both"/>
        <w:rPr>
          <w:rFonts w:ascii="Times New Roman" w:hAnsi="Times New Roman" w:cs="Times New Roman"/>
          <w:b/>
          <w:bCs/>
        </w:rPr>
      </w:pPr>
    </w:p>
    <w:p w14:paraId="740651E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Din il-klawsola tistabbilixxi kif il-Kummissjoni għandha twettaq il-laqgħat u l-proċeduri tagħha. Regoli dwar il-proċeduri tal-Kummissjoni għandhom isiru sa mhux aktar tard minn 12-il xahar mid-dħul fis-seħħ ta’ dan l-Att.</w:t>
      </w:r>
    </w:p>
    <w:p w14:paraId="3182156B" w14:textId="77777777" w:rsidR="00752520" w:rsidRPr="007D2B72" w:rsidRDefault="00752520" w:rsidP="007D2B72">
      <w:pPr>
        <w:spacing w:after="0" w:line="240" w:lineRule="auto"/>
        <w:jc w:val="both"/>
        <w:rPr>
          <w:rFonts w:ascii="Times New Roman" w:hAnsi="Times New Roman" w:cs="Times New Roman"/>
        </w:rPr>
      </w:pPr>
    </w:p>
    <w:p w14:paraId="667C6A62"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25. Dawk favur? (Onor. Membri: Aye) Dawk kontra? L-Onor. Ivan Castillo.</w:t>
      </w:r>
    </w:p>
    <w:p w14:paraId="4E0A1A80" w14:textId="77777777" w:rsidR="00752520" w:rsidRPr="007D2B72" w:rsidRDefault="00752520" w:rsidP="007D2B72">
      <w:pPr>
        <w:spacing w:after="0" w:line="240" w:lineRule="auto"/>
        <w:jc w:val="both"/>
        <w:rPr>
          <w:rFonts w:ascii="Times New Roman" w:hAnsi="Times New Roman" w:cs="Times New Roman"/>
        </w:rPr>
      </w:pPr>
    </w:p>
    <w:p w14:paraId="74A785B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59C2199E" w14:textId="77777777" w:rsidR="00752520" w:rsidRPr="007D2B72" w:rsidRDefault="00752520" w:rsidP="007D2B72">
      <w:pPr>
        <w:spacing w:after="0" w:line="240" w:lineRule="auto"/>
        <w:jc w:val="both"/>
        <w:rPr>
          <w:rFonts w:ascii="Times New Roman" w:hAnsi="Times New Roman" w:cs="Times New Roman"/>
        </w:rPr>
      </w:pPr>
    </w:p>
    <w:p w14:paraId="065DB5B8"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25 għaddiet u ġiet ordnata biex issir parti mill-Abbozz ta’ Liġi.</w:t>
      </w:r>
    </w:p>
    <w:p w14:paraId="5410F5DC" w14:textId="77777777" w:rsidR="00752520" w:rsidRPr="007D2B72" w:rsidRDefault="00752520" w:rsidP="007D2B72">
      <w:pPr>
        <w:spacing w:after="0" w:line="240" w:lineRule="auto"/>
        <w:jc w:val="both"/>
        <w:rPr>
          <w:rFonts w:ascii="Times New Roman" w:hAnsi="Times New Roman" w:cs="Times New Roman"/>
        </w:rPr>
      </w:pPr>
    </w:p>
    <w:p w14:paraId="1BB275BC"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26 – </w:t>
      </w:r>
      <w:proofErr w:type="spellStart"/>
      <w:r w:rsidRPr="007D2B72">
        <w:rPr>
          <w:rFonts w:ascii="Times New Roman" w:hAnsi="Times New Roman" w:cs="Times New Roman"/>
          <w:lang w:val="en-GB"/>
        </w:rPr>
        <w:t>Kumitat</w:t>
      </w:r>
      <w:proofErr w:type="spellEnd"/>
      <w:r w:rsidRPr="007D2B72">
        <w:rPr>
          <w:rFonts w:ascii="Times New Roman" w:hAnsi="Times New Roman" w:cs="Times New Roman"/>
          <w:lang w:val="en-GB"/>
        </w:rPr>
        <w:t xml:space="preserve"> </w:t>
      </w:r>
      <w:proofErr w:type="spellStart"/>
      <w:r w:rsidRPr="007D2B72">
        <w:rPr>
          <w:rFonts w:ascii="Times New Roman" w:hAnsi="Times New Roman" w:cs="Times New Roman"/>
          <w:lang w:val="en-GB"/>
        </w:rPr>
        <w:t>Konsultattiv</w:t>
      </w:r>
      <w:proofErr w:type="spellEnd"/>
      <w:r w:rsidRPr="007D2B72">
        <w:rPr>
          <w:rFonts w:ascii="Times New Roman" w:hAnsi="Times New Roman" w:cs="Times New Roman"/>
          <w:lang w:val="en-GB"/>
        </w:rPr>
        <w:t xml:space="preserve"> </w:t>
      </w:r>
      <w:proofErr w:type="spellStart"/>
      <w:r w:rsidRPr="007D2B72">
        <w:rPr>
          <w:rFonts w:ascii="Times New Roman" w:hAnsi="Times New Roman" w:cs="Times New Roman"/>
          <w:lang w:val="en-GB"/>
        </w:rPr>
        <w:t>Permanenti</w:t>
      </w:r>
      <w:proofErr w:type="spellEnd"/>
      <w:r w:rsidRPr="007D2B72">
        <w:rPr>
          <w:rFonts w:ascii="Times New Roman" w:hAnsi="Times New Roman" w:cs="Times New Roman"/>
          <w:lang w:val="en-GB"/>
        </w:rPr>
        <w:t>.</w:t>
      </w:r>
    </w:p>
    <w:p w14:paraId="285B70F5"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26 – </w:t>
      </w:r>
      <w:r w:rsidRPr="007D2B72">
        <w:rPr>
          <w:rFonts w:ascii="Times New Roman" w:hAnsi="Times New Roman" w:cs="Times New Roman"/>
          <w:lang w:val="en-GB"/>
        </w:rPr>
        <w:t>Standing Advisory Committee.</w:t>
      </w:r>
    </w:p>
    <w:p w14:paraId="570941AB" w14:textId="77777777" w:rsidR="00752520" w:rsidRPr="007D2B72" w:rsidRDefault="00752520" w:rsidP="007D2B72">
      <w:pPr>
        <w:spacing w:after="0" w:line="240" w:lineRule="auto"/>
        <w:jc w:val="both"/>
        <w:rPr>
          <w:rFonts w:ascii="Times New Roman" w:hAnsi="Times New Roman" w:cs="Times New Roman"/>
          <w:b/>
          <w:bCs/>
        </w:rPr>
      </w:pPr>
    </w:p>
    <w:p w14:paraId="19290EB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57267B44" w14:textId="77777777" w:rsidR="00752520" w:rsidRPr="007D2B72" w:rsidRDefault="00752520" w:rsidP="007D2B72">
      <w:pPr>
        <w:spacing w:after="0" w:line="240" w:lineRule="auto"/>
        <w:jc w:val="both"/>
        <w:rPr>
          <w:rFonts w:ascii="Times New Roman" w:hAnsi="Times New Roman" w:cs="Times New Roman"/>
          <w:b/>
          <w:bCs/>
        </w:rPr>
      </w:pPr>
    </w:p>
    <w:p w14:paraId="7A53B20C"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 xml:space="preserve">Din il-klawsola tistabbilixxi Kumitat Konsultattiv Permanenti fi ħdan il-Kummissjoni, magħmul minn kummissarji ta’ kummissjonijiet differenti, biex jaqsmu l-għarfien tagħhom mal-Kummissjoni. </w:t>
      </w:r>
    </w:p>
    <w:p w14:paraId="77E26819" w14:textId="77777777" w:rsidR="00752520" w:rsidRPr="007D2B72" w:rsidRDefault="00752520" w:rsidP="007D2B72">
      <w:pPr>
        <w:spacing w:after="0" w:line="240" w:lineRule="auto"/>
        <w:jc w:val="both"/>
        <w:rPr>
          <w:rFonts w:ascii="Times New Roman" w:hAnsi="Times New Roman" w:cs="Times New Roman"/>
        </w:rPr>
      </w:pPr>
    </w:p>
    <w:p w14:paraId="43C07D1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26. Dawk favur? (Onor. Membri: Aye) Dawk kontra? L-Onor. Ivan Castillo.</w:t>
      </w:r>
    </w:p>
    <w:p w14:paraId="4A8BDEDB" w14:textId="77777777" w:rsidR="00752520" w:rsidRPr="007D2B72" w:rsidRDefault="00752520" w:rsidP="007D2B72">
      <w:pPr>
        <w:spacing w:after="0" w:line="240" w:lineRule="auto"/>
        <w:jc w:val="both"/>
        <w:rPr>
          <w:rFonts w:ascii="Times New Roman" w:hAnsi="Times New Roman" w:cs="Times New Roman"/>
        </w:rPr>
      </w:pPr>
    </w:p>
    <w:p w14:paraId="72F148E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2D87B658" w14:textId="77777777" w:rsidR="00752520" w:rsidRPr="007D2B72" w:rsidRDefault="00752520" w:rsidP="007D2B72">
      <w:pPr>
        <w:spacing w:after="0" w:line="240" w:lineRule="auto"/>
        <w:jc w:val="both"/>
        <w:rPr>
          <w:rFonts w:ascii="Times New Roman" w:hAnsi="Times New Roman" w:cs="Times New Roman"/>
        </w:rPr>
      </w:pPr>
    </w:p>
    <w:p w14:paraId="4A6B0664"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26 għaddiet u ġiet ordnata biex issir parti mill-Abbozz ta’ Liġi.</w:t>
      </w:r>
    </w:p>
    <w:p w14:paraId="06E0FB8E" w14:textId="77777777" w:rsidR="00752520" w:rsidRPr="007D2B72" w:rsidRDefault="00752520" w:rsidP="007D2B72">
      <w:pPr>
        <w:spacing w:after="0" w:line="240" w:lineRule="auto"/>
        <w:jc w:val="both"/>
        <w:rPr>
          <w:rFonts w:ascii="Times New Roman" w:hAnsi="Times New Roman" w:cs="Times New Roman"/>
        </w:rPr>
      </w:pPr>
    </w:p>
    <w:p w14:paraId="001F262B" w14:textId="77777777" w:rsidR="00752520" w:rsidRPr="007D2B72" w:rsidRDefault="00752520" w:rsidP="007D2B72">
      <w:pPr>
        <w:spacing w:after="0" w:line="240" w:lineRule="auto"/>
        <w:jc w:val="both"/>
        <w:rPr>
          <w:rFonts w:ascii="Times New Roman" w:hAnsi="Times New Roman" w:cs="Times New Roman"/>
        </w:rPr>
      </w:pPr>
    </w:p>
    <w:p w14:paraId="4608003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27 – </w:t>
      </w:r>
      <w:r w:rsidRPr="007D2B72">
        <w:rPr>
          <w:rFonts w:ascii="Times New Roman" w:hAnsi="Times New Roman" w:cs="Times New Roman"/>
          <w:lang w:val="it-IT"/>
        </w:rPr>
        <w:t>Rappreżentanza legali u ġuridika.</w:t>
      </w:r>
    </w:p>
    <w:p w14:paraId="3BFCE120"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27 – </w:t>
      </w:r>
      <w:r w:rsidRPr="007D2B72">
        <w:rPr>
          <w:rFonts w:ascii="Times New Roman" w:hAnsi="Times New Roman" w:cs="Times New Roman"/>
          <w:lang w:val="en-GB"/>
        </w:rPr>
        <w:t>Legal and judicial representation.</w:t>
      </w:r>
    </w:p>
    <w:p w14:paraId="6F5551C1" w14:textId="77777777" w:rsidR="00752520" w:rsidRPr="007D2B72" w:rsidRDefault="00752520" w:rsidP="007D2B72">
      <w:pPr>
        <w:spacing w:after="0" w:line="240" w:lineRule="auto"/>
        <w:jc w:val="both"/>
        <w:rPr>
          <w:rFonts w:ascii="Times New Roman" w:hAnsi="Times New Roman" w:cs="Times New Roman"/>
          <w:b/>
          <w:bCs/>
        </w:rPr>
      </w:pPr>
    </w:p>
    <w:p w14:paraId="372E3DB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w:t>
      </w:r>
      <w:r w:rsidRPr="007D2B72">
        <w:rPr>
          <w:rFonts w:ascii="Times New Roman" w:hAnsi="Times New Roman" w:cs="Times New Roman"/>
          <w:b/>
          <w:bCs/>
        </w:rPr>
        <w:t xml:space="preserve"> </w:t>
      </w:r>
      <w:r w:rsidRPr="007D2B72">
        <w:rPr>
          <w:rFonts w:ascii="Times New Roman" w:hAnsi="Times New Roman" w:cs="Times New Roman"/>
        </w:rPr>
        <w:t>Il-Ministru.</w:t>
      </w:r>
    </w:p>
    <w:p w14:paraId="040379C5" w14:textId="77777777" w:rsidR="00752520" w:rsidRPr="007D2B72" w:rsidRDefault="00752520" w:rsidP="007D2B72">
      <w:pPr>
        <w:spacing w:after="0" w:line="240" w:lineRule="auto"/>
        <w:jc w:val="both"/>
        <w:rPr>
          <w:rFonts w:ascii="Times New Roman" w:hAnsi="Times New Roman" w:cs="Times New Roman"/>
          <w:b/>
          <w:bCs/>
        </w:rPr>
      </w:pPr>
    </w:p>
    <w:p w14:paraId="1463229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 xml:space="preserve">Din il-klawsola tipprovdi li r-rappreżentanza legali u ġuridika tal-Kummissjoni hija vestita fil-Kummissarju. </w:t>
      </w:r>
    </w:p>
    <w:p w14:paraId="3A326175" w14:textId="77777777" w:rsidR="00752520" w:rsidRPr="007D2B72" w:rsidRDefault="00752520" w:rsidP="007D2B72">
      <w:pPr>
        <w:spacing w:after="0" w:line="240" w:lineRule="auto"/>
        <w:jc w:val="both"/>
        <w:rPr>
          <w:rFonts w:ascii="Times New Roman" w:hAnsi="Times New Roman" w:cs="Times New Roman"/>
        </w:rPr>
      </w:pPr>
    </w:p>
    <w:p w14:paraId="39D1893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27. Dawk favur? (Onor. Membri: Aye) Dawk kontra? L-Onor. Ivan Castillo.</w:t>
      </w:r>
    </w:p>
    <w:p w14:paraId="368ACACB" w14:textId="77777777" w:rsidR="00752520" w:rsidRPr="007D2B72" w:rsidRDefault="00752520" w:rsidP="007D2B72">
      <w:pPr>
        <w:spacing w:after="0" w:line="240" w:lineRule="auto"/>
        <w:jc w:val="both"/>
        <w:rPr>
          <w:rFonts w:ascii="Times New Roman" w:hAnsi="Times New Roman" w:cs="Times New Roman"/>
        </w:rPr>
      </w:pPr>
    </w:p>
    <w:p w14:paraId="05929B3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6459AC80" w14:textId="77777777" w:rsidR="00752520" w:rsidRPr="007D2B72" w:rsidRDefault="00752520" w:rsidP="007D2B72">
      <w:pPr>
        <w:spacing w:after="0" w:line="240" w:lineRule="auto"/>
        <w:jc w:val="both"/>
        <w:rPr>
          <w:rFonts w:ascii="Times New Roman" w:hAnsi="Times New Roman" w:cs="Times New Roman"/>
        </w:rPr>
      </w:pPr>
    </w:p>
    <w:p w14:paraId="5F3B9FB0"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27 għaddiet u ġiet ordnata biex issir parti mill-Abbozz ta’ Liġi.</w:t>
      </w:r>
    </w:p>
    <w:p w14:paraId="0D6A0014" w14:textId="77777777" w:rsidR="00752520" w:rsidRPr="007D2B72" w:rsidRDefault="00752520" w:rsidP="007D2B72">
      <w:pPr>
        <w:spacing w:after="0" w:line="240" w:lineRule="auto"/>
        <w:jc w:val="both"/>
        <w:rPr>
          <w:rFonts w:ascii="Times New Roman" w:hAnsi="Times New Roman" w:cs="Times New Roman"/>
        </w:rPr>
      </w:pPr>
    </w:p>
    <w:p w14:paraId="0D3E235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lastRenderedPageBreak/>
        <w:t xml:space="preserve">Klawsola 28 – </w:t>
      </w:r>
      <w:r w:rsidRPr="007D2B72">
        <w:rPr>
          <w:rFonts w:ascii="Times New Roman" w:hAnsi="Times New Roman" w:cs="Times New Roman"/>
        </w:rPr>
        <w:t>Funzjonijiet</w:t>
      </w:r>
      <w:r w:rsidRPr="007D2B72">
        <w:rPr>
          <w:rFonts w:ascii="Times New Roman" w:hAnsi="Times New Roman" w:cs="Times New Roman"/>
          <w:b/>
          <w:bCs/>
        </w:rPr>
        <w:t xml:space="preserve"> </w:t>
      </w:r>
      <w:r w:rsidRPr="007D2B72">
        <w:rPr>
          <w:rFonts w:ascii="Times New Roman" w:hAnsi="Times New Roman" w:cs="Times New Roman"/>
          <w:lang w:val="en-GB"/>
        </w:rPr>
        <w:t>tal-Kummissjoni.</w:t>
      </w:r>
    </w:p>
    <w:p w14:paraId="23DD6C69"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28 – </w:t>
      </w:r>
      <w:r w:rsidRPr="007D2B72">
        <w:rPr>
          <w:rFonts w:ascii="Times New Roman" w:hAnsi="Times New Roman" w:cs="Times New Roman"/>
          <w:lang w:val="en-GB"/>
        </w:rPr>
        <w:t>Functions of the Commission.</w:t>
      </w:r>
    </w:p>
    <w:p w14:paraId="0094C267" w14:textId="77777777" w:rsidR="00752520" w:rsidRPr="007D2B72" w:rsidRDefault="00752520" w:rsidP="007D2B72">
      <w:pPr>
        <w:spacing w:after="0" w:line="240" w:lineRule="auto"/>
        <w:jc w:val="both"/>
        <w:rPr>
          <w:rFonts w:ascii="Times New Roman" w:hAnsi="Times New Roman" w:cs="Times New Roman"/>
          <w:b/>
          <w:bCs/>
        </w:rPr>
      </w:pPr>
    </w:p>
    <w:p w14:paraId="65F29D1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27826E7A" w14:textId="77777777" w:rsidR="00752520" w:rsidRPr="007D2B72" w:rsidRDefault="00752520" w:rsidP="007D2B72">
      <w:pPr>
        <w:spacing w:after="0" w:line="240" w:lineRule="auto"/>
        <w:jc w:val="both"/>
        <w:rPr>
          <w:rFonts w:ascii="Times New Roman" w:hAnsi="Times New Roman" w:cs="Times New Roman"/>
          <w:b/>
          <w:bCs/>
        </w:rPr>
      </w:pPr>
    </w:p>
    <w:p w14:paraId="51D516CF"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 xml:space="preserve">Din il-klawsola telenka lista tal-funzjonijiet tal-Kummissjoni in linja mal-prinċipji ta’ Pariġi u mad-direttivi dwar il-korpi tal-ugwaljanza. </w:t>
      </w:r>
    </w:p>
    <w:p w14:paraId="76D8F0E4" w14:textId="77777777" w:rsidR="00752520" w:rsidRPr="007D2B72" w:rsidRDefault="00752520" w:rsidP="007D2B72">
      <w:pPr>
        <w:spacing w:after="0" w:line="240" w:lineRule="auto"/>
        <w:jc w:val="both"/>
        <w:rPr>
          <w:rFonts w:ascii="Times New Roman" w:hAnsi="Times New Roman" w:cs="Times New Roman"/>
        </w:rPr>
      </w:pPr>
    </w:p>
    <w:p w14:paraId="7B9E580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28. Dawk favur? (Onor. Membri: Aye) Dawk kontra? L-Onor. Ivan Castillo.</w:t>
      </w:r>
    </w:p>
    <w:p w14:paraId="04A418D4" w14:textId="77777777" w:rsidR="00752520" w:rsidRPr="007D2B72" w:rsidRDefault="00752520" w:rsidP="007D2B72">
      <w:pPr>
        <w:spacing w:after="0" w:line="240" w:lineRule="auto"/>
        <w:jc w:val="both"/>
        <w:rPr>
          <w:rFonts w:ascii="Times New Roman" w:hAnsi="Times New Roman" w:cs="Times New Roman"/>
        </w:rPr>
      </w:pPr>
    </w:p>
    <w:p w14:paraId="2659427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49580468" w14:textId="77777777" w:rsidR="00752520" w:rsidRPr="007D2B72" w:rsidRDefault="00752520" w:rsidP="007D2B72">
      <w:pPr>
        <w:spacing w:after="0" w:line="240" w:lineRule="auto"/>
        <w:jc w:val="both"/>
        <w:rPr>
          <w:rFonts w:ascii="Times New Roman" w:hAnsi="Times New Roman" w:cs="Times New Roman"/>
          <w:i/>
          <w:iCs/>
        </w:rPr>
      </w:pPr>
    </w:p>
    <w:p w14:paraId="50ADEB90"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28 għaddiet u ġiet ordnata biex issir parti mill-Abbozz ta’ Liġi.</w:t>
      </w:r>
    </w:p>
    <w:p w14:paraId="3B32CEBA" w14:textId="77777777" w:rsidR="00752520" w:rsidRPr="007D2B72" w:rsidRDefault="00752520" w:rsidP="007D2B72">
      <w:pPr>
        <w:spacing w:after="0" w:line="240" w:lineRule="auto"/>
        <w:jc w:val="both"/>
        <w:rPr>
          <w:rFonts w:ascii="Times New Roman" w:hAnsi="Times New Roman" w:cs="Times New Roman"/>
        </w:rPr>
      </w:pPr>
    </w:p>
    <w:p w14:paraId="27318020" w14:textId="77777777" w:rsidR="00752520" w:rsidRPr="007D2B72" w:rsidRDefault="00752520" w:rsidP="007D2B72">
      <w:pPr>
        <w:spacing w:after="0" w:line="240" w:lineRule="auto"/>
        <w:jc w:val="both"/>
        <w:rPr>
          <w:rFonts w:ascii="Times New Roman" w:hAnsi="Times New Roman" w:cs="Times New Roman"/>
        </w:rPr>
      </w:pPr>
    </w:p>
    <w:p w14:paraId="310D1B3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29 – </w:t>
      </w:r>
      <w:r w:rsidRPr="007D2B72">
        <w:rPr>
          <w:rFonts w:ascii="Times New Roman" w:hAnsi="Times New Roman" w:cs="Times New Roman"/>
        </w:rPr>
        <w:t>Investigazzjonijiet u lmenti.</w:t>
      </w:r>
    </w:p>
    <w:p w14:paraId="5ED9499E" w14:textId="77777777" w:rsidR="00752520" w:rsidRPr="007D2B72" w:rsidRDefault="00752520" w:rsidP="007D2B72">
      <w:pPr>
        <w:spacing w:after="0" w:line="240" w:lineRule="auto"/>
        <w:jc w:val="both"/>
        <w:rPr>
          <w:rFonts w:ascii="Times New Roman" w:hAnsi="Times New Roman" w:cs="Times New Roman"/>
          <w:lang w:val="en-GB"/>
        </w:rPr>
      </w:pPr>
      <w:r w:rsidRPr="007D2B72">
        <w:rPr>
          <w:rFonts w:ascii="Times New Roman" w:hAnsi="Times New Roman" w:cs="Times New Roman"/>
          <w:b/>
          <w:bCs/>
          <w:lang w:val="en-GB"/>
        </w:rPr>
        <w:t xml:space="preserve">Clause 29 – </w:t>
      </w:r>
      <w:r w:rsidRPr="007D2B72">
        <w:rPr>
          <w:rFonts w:ascii="Times New Roman" w:hAnsi="Times New Roman" w:cs="Times New Roman"/>
          <w:lang w:val="en-GB"/>
        </w:rPr>
        <w:t>Investigations and complaints.</w:t>
      </w:r>
    </w:p>
    <w:p w14:paraId="50EA2749" w14:textId="77777777" w:rsidR="00752520" w:rsidRPr="007D2B72" w:rsidRDefault="00752520" w:rsidP="007D2B72">
      <w:pPr>
        <w:spacing w:after="0" w:line="240" w:lineRule="auto"/>
        <w:jc w:val="both"/>
        <w:rPr>
          <w:rFonts w:ascii="Times New Roman" w:hAnsi="Times New Roman" w:cs="Times New Roman"/>
          <w:b/>
          <w:bCs/>
        </w:rPr>
      </w:pPr>
    </w:p>
    <w:p w14:paraId="41F2032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7C6F844B" w14:textId="77777777" w:rsidR="00752520" w:rsidRPr="007D2B72" w:rsidRDefault="00752520" w:rsidP="007D2B72">
      <w:pPr>
        <w:spacing w:after="0" w:line="240" w:lineRule="auto"/>
        <w:jc w:val="both"/>
        <w:rPr>
          <w:rFonts w:ascii="Times New Roman" w:hAnsi="Times New Roman" w:cs="Times New Roman"/>
          <w:b/>
          <w:bCs/>
        </w:rPr>
      </w:pPr>
    </w:p>
    <w:p w14:paraId="5D3339F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Din il-klawsola hija dwar l-investigazzjonijiet u l-ilmenti quddiem il-Kummissjoni. Punt importanti huwa li l-investigazzjonijiet jistgħu jinqasmu fi tnejn. Għandek l-investigazzjonijiet ġenerali u indipendenti (</w:t>
      </w:r>
      <w:r w:rsidRPr="007D2B72">
        <w:rPr>
          <w:rFonts w:ascii="Times New Roman" w:hAnsi="Times New Roman" w:cs="Times New Roman"/>
          <w:i/>
          <w:iCs/>
        </w:rPr>
        <w:t xml:space="preserve">ex </w:t>
      </w:r>
      <w:proofErr w:type="spellStart"/>
      <w:r w:rsidRPr="007D2B72">
        <w:rPr>
          <w:rFonts w:ascii="Times New Roman" w:hAnsi="Times New Roman" w:cs="Times New Roman"/>
          <w:i/>
          <w:iCs/>
        </w:rPr>
        <w:t>officio</w:t>
      </w:r>
      <w:proofErr w:type="spellEnd"/>
      <w:r w:rsidRPr="007D2B72">
        <w:rPr>
          <w:rFonts w:ascii="Times New Roman" w:hAnsi="Times New Roman" w:cs="Times New Roman"/>
        </w:rPr>
        <w:t xml:space="preserve">), u l-investigazzjonijiet abbażi ta’ lmenti. Kull assoċjazzjoni, organizzazzjoni, u entità legali tista’ tippreżenta </w:t>
      </w:r>
      <w:proofErr w:type="spellStart"/>
      <w:r w:rsidRPr="007D2B72">
        <w:rPr>
          <w:rFonts w:ascii="Times New Roman" w:hAnsi="Times New Roman" w:cs="Times New Roman"/>
        </w:rPr>
        <w:t>lment</w:t>
      </w:r>
      <w:proofErr w:type="spellEnd"/>
      <w:r w:rsidRPr="007D2B72">
        <w:rPr>
          <w:rFonts w:ascii="Times New Roman" w:hAnsi="Times New Roman" w:cs="Times New Roman"/>
        </w:rPr>
        <w:t xml:space="preserve"> f’isem vittma. Il-preskrizzjoni hi ta’ sentejn. Ilment jista’ jsir bil-miktub jew online, bil-Malti jew bl-Ingliż. Kif jirċievi </w:t>
      </w:r>
      <w:proofErr w:type="spellStart"/>
      <w:r w:rsidRPr="007D2B72">
        <w:rPr>
          <w:rFonts w:ascii="Times New Roman" w:hAnsi="Times New Roman" w:cs="Times New Roman"/>
        </w:rPr>
        <w:t>lment</w:t>
      </w:r>
      <w:proofErr w:type="spellEnd"/>
      <w:r w:rsidRPr="007D2B72">
        <w:rPr>
          <w:rFonts w:ascii="Times New Roman" w:hAnsi="Times New Roman" w:cs="Times New Roman"/>
        </w:rPr>
        <w:t xml:space="preserve">, il-Kummissarju għandu jinforma lill-ilmentatur jekk l-ilment ikunx se jitkompla jew le. </w:t>
      </w:r>
    </w:p>
    <w:p w14:paraId="11448BC9" w14:textId="77777777" w:rsidR="00752520" w:rsidRPr="007D2B72" w:rsidRDefault="00752520" w:rsidP="007D2B72">
      <w:pPr>
        <w:spacing w:after="0" w:line="240" w:lineRule="auto"/>
        <w:jc w:val="both"/>
        <w:rPr>
          <w:rFonts w:ascii="Times New Roman" w:hAnsi="Times New Roman" w:cs="Times New Roman"/>
        </w:rPr>
      </w:pPr>
    </w:p>
    <w:p w14:paraId="0DB34E9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rPr>
        <w:t xml:space="preserve">Meta </w:t>
      </w:r>
      <w:proofErr w:type="spellStart"/>
      <w:r w:rsidRPr="007D2B72">
        <w:rPr>
          <w:rFonts w:ascii="Times New Roman" w:hAnsi="Times New Roman" w:cs="Times New Roman"/>
        </w:rPr>
        <w:t>lment</w:t>
      </w:r>
      <w:proofErr w:type="spellEnd"/>
      <w:r w:rsidRPr="007D2B72">
        <w:rPr>
          <w:rFonts w:ascii="Times New Roman" w:hAnsi="Times New Roman" w:cs="Times New Roman"/>
        </w:rPr>
        <w:t xml:space="preserve"> huwa dwar diskriminazzjoni fuq bażijiet multipli, u waħda minnhom tkun id-diżabilità, il-Kummissarju jista’ jikkonsulta mal-Kummissjoni għad-Drittijiet ta' Persuni b’Diżabilità (CRPD). Meta </w:t>
      </w:r>
      <w:proofErr w:type="spellStart"/>
      <w:r w:rsidRPr="007D2B72">
        <w:rPr>
          <w:rFonts w:ascii="Times New Roman" w:hAnsi="Times New Roman" w:cs="Times New Roman"/>
        </w:rPr>
        <w:t>lment</w:t>
      </w:r>
      <w:proofErr w:type="spellEnd"/>
      <w:r w:rsidRPr="007D2B72">
        <w:rPr>
          <w:rFonts w:ascii="Times New Roman" w:hAnsi="Times New Roman" w:cs="Times New Roman"/>
        </w:rPr>
        <w:t xml:space="preserve"> huwa biss dwar diżabilità, għandu japplika l-Att dwar Opportunitajiet Indaqs għal Persuni b’Diżabilità. </w:t>
      </w:r>
      <w:r w:rsidRPr="007D2B72">
        <w:rPr>
          <w:rFonts w:ascii="Times New Roman" w:hAnsi="Times New Roman" w:cs="Times New Roman"/>
        </w:rPr>
        <w:t xml:space="preserve">Il-Kummissarju jista’ joffri proċess ta’ medjazzjoni fejn dan ikun xieraq. </w:t>
      </w:r>
    </w:p>
    <w:p w14:paraId="32DA2BDA" w14:textId="77777777" w:rsidR="00752520" w:rsidRPr="007D2B72" w:rsidRDefault="00752520" w:rsidP="007D2B72">
      <w:pPr>
        <w:spacing w:after="0" w:line="240" w:lineRule="auto"/>
        <w:jc w:val="both"/>
        <w:rPr>
          <w:rFonts w:ascii="Times New Roman" w:hAnsi="Times New Roman" w:cs="Times New Roman"/>
        </w:rPr>
      </w:pPr>
    </w:p>
    <w:p w14:paraId="76D12AD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rPr>
        <w:t xml:space="preserve">Il-Kummissarju, il-membri tal-Kummissjoni u l-uffiċjali tal-Kummissjoni huma marbuta </w:t>
      </w:r>
      <w:proofErr w:type="spellStart"/>
      <w:r w:rsidRPr="007D2B72">
        <w:rPr>
          <w:rFonts w:ascii="Times New Roman" w:hAnsi="Times New Roman" w:cs="Times New Roman"/>
        </w:rPr>
        <w:t>bil</w:t>
      </w:r>
      <w:proofErr w:type="spellEnd"/>
      <w:r w:rsidRPr="007D2B72">
        <w:rPr>
          <w:rFonts w:ascii="Times New Roman" w:hAnsi="Times New Roman" w:cs="Times New Roman"/>
        </w:rPr>
        <w:t xml:space="preserve">-kunfidenzjalità. Dawn is-servizzi tal-Kummissjoni huma mingħajr ħlas. </w:t>
      </w:r>
    </w:p>
    <w:p w14:paraId="5165D32C" w14:textId="77777777" w:rsidR="00752520" w:rsidRPr="007D2B72" w:rsidRDefault="00752520" w:rsidP="007D2B72">
      <w:pPr>
        <w:spacing w:after="0" w:line="240" w:lineRule="auto"/>
        <w:jc w:val="both"/>
        <w:rPr>
          <w:rFonts w:ascii="Times New Roman" w:hAnsi="Times New Roman" w:cs="Times New Roman"/>
        </w:rPr>
      </w:pPr>
    </w:p>
    <w:p w14:paraId="4A63211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29. Dawk favur? (Onor. Membri: Aye) Dawk kontra? L-Onor. Ivan Castillo.</w:t>
      </w:r>
    </w:p>
    <w:p w14:paraId="57F85A19" w14:textId="77777777" w:rsidR="00752520" w:rsidRPr="007D2B72" w:rsidRDefault="00752520" w:rsidP="007D2B72">
      <w:pPr>
        <w:spacing w:after="0" w:line="240" w:lineRule="auto"/>
        <w:jc w:val="both"/>
        <w:rPr>
          <w:rFonts w:ascii="Times New Roman" w:hAnsi="Times New Roman" w:cs="Times New Roman"/>
          <w:b/>
          <w:bCs/>
        </w:rPr>
      </w:pPr>
    </w:p>
    <w:p w14:paraId="6DA5518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A350606" w14:textId="77777777" w:rsidR="00752520" w:rsidRPr="007D2B72" w:rsidRDefault="00752520" w:rsidP="007D2B72">
      <w:pPr>
        <w:spacing w:after="0" w:line="240" w:lineRule="auto"/>
        <w:jc w:val="both"/>
        <w:rPr>
          <w:rFonts w:ascii="Times New Roman" w:hAnsi="Times New Roman" w:cs="Times New Roman"/>
          <w:i/>
          <w:iCs/>
        </w:rPr>
      </w:pPr>
    </w:p>
    <w:p w14:paraId="5F3502B3"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w:t>
      </w:r>
      <w:r w:rsidRPr="007D2B72">
        <w:rPr>
          <w:rFonts w:ascii="Times New Roman" w:hAnsi="Times New Roman" w:cs="Times New Roman"/>
          <w:bCs/>
          <w:i/>
          <w:iCs/>
        </w:rPr>
        <w:t xml:space="preserve"> 29</w:t>
      </w:r>
      <w:r w:rsidRPr="007D2B72">
        <w:rPr>
          <w:rFonts w:ascii="Times New Roman" w:hAnsi="Times New Roman" w:cs="Times New Roman"/>
          <w:b/>
          <w:i/>
          <w:iCs/>
        </w:rPr>
        <w:t xml:space="preserve"> </w:t>
      </w:r>
      <w:r w:rsidRPr="007D2B72">
        <w:rPr>
          <w:rFonts w:ascii="Times New Roman" w:hAnsi="Times New Roman" w:cs="Times New Roman"/>
          <w:i/>
          <w:iCs/>
        </w:rPr>
        <w:t>għaddiet u ġiet ordnata biex issir parti mill-Abbozz ta’ Liġi.</w:t>
      </w:r>
    </w:p>
    <w:p w14:paraId="0FB563DF" w14:textId="77777777" w:rsidR="00752520" w:rsidRPr="007D2B72" w:rsidRDefault="00752520" w:rsidP="007D2B72">
      <w:pPr>
        <w:spacing w:after="0" w:line="240" w:lineRule="auto"/>
        <w:jc w:val="both"/>
        <w:rPr>
          <w:rFonts w:ascii="Times New Roman" w:hAnsi="Times New Roman" w:cs="Times New Roman"/>
        </w:rPr>
      </w:pPr>
    </w:p>
    <w:p w14:paraId="3CC5297E" w14:textId="77777777" w:rsidR="00752520" w:rsidRPr="007D2B72" w:rsidRDefault="00752520" w:rsidP="007D2B72">
      <w:pPr>
        <w:spacing w:after="0" w:line="240" w:lineRule="auto"/>
        <w:jc w:val="both"/>
        <w:rPr>
          <w:rFonts w:ascii="Times New Roman" w:hAnsi="Times New Roman" w:cs="Times New Roman"/>
        </w:rPr>
      </w:pPr>
    </w:p>
    <w:p w14:paraId="72D5AB8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30 – </w:t>
      </w:r>
      <w:r w:rsidRPr="007D2B72">
        <w:rPr>
          <w:rFonts w:ascii="Times New Roman" w:hAnsi="Times New Roman" w:cs="Times New Roman"/>
        </w:rPr>
        <w:t>Ilmenti sottomessi minn persuni li jkunu miżmuma f’kustodja.</w:t>
      </w:r>
    </w:p>
    <w:p w14:paraId="0A2325D4" w14:textId="77777777" w:rsidR="00752520" w:rsidRPr="007D2B72" w:rsidRDefault="00752520" w:rsidP="007D2B72">
      <w:pPr>
        <w:spacing w:after="0" w:line="240" w:lineRule="auto"/>
        <w:jc w:val="both"/>
        <w:rPr>
          <w:rFonts w:ascii="Times New Roman" w:hAnsi="Times New Roman" w:cs="Times New Roman"/>
          <w:b/>
          <w:bCs/>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30 – </w:t>
      </w:r>
      <w:r w:rsidRPr="007D2B72">
        <w:rPr>
          <w:rFonts w:ascii="Times New Roman" w:hAnsi="Times New Roman" w:cs="Times New Roman"/>
        </w:rPr>
        <w:t xml:space="preserve">Complaints </w:t>
      </w:r>
      <w:proofErr w:type="spellStart"/>
      <w:r w:rsidRPr="007D2B72">
        <w:rPr>
          <w:rFonts w:ascii="Times New Roman" w:hAnsi="Times New Roman" w:cs="Times New Roman"/>
        </w:rPr>
        <w:t>submitted</w:t>
      </w:r>
      <w:proofErr w:type="spellEnd"/>
      <w:r w:rsidRPr="007D2B72">
        <w:rPr>
          <w:rFonts w:ascii="Times New Roman" w:hAnsi="Times New Roman" w:cs="Times New Roman"/>
        </w:rPr>
        <w:t xml:space="preserve"> by </w:t>
      </w:r>
      <w:proofErr w:type="spellStart"/>
      <w:r w:rsidRPr="007D2B72">
        <w:rPr>
          <w:rFonts w:ascii="Times New Roman" w:hAnsi="Times New Roman" w:cs="Times New Roman"/>
        </w:rPr>
        <w:t>persons</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detained</w:t>
      </w:r>
      <w:proofErr w:type="spellEnd"/>
      <w:r w:rsidRPr="007D2B72">
        <w:rPr>
          <w:rFonts w:ascii="Times New Roman" w:hAnsi="Times New Roman" w:cs="Times New Roman"/>
        </w:rPr>
        <w:t xml:space="preserve"> in </w:t>
      </w:r>
      <w:proofErr w:type="spellStart"/>
      <w:r w:rsidRPr="007D2B72">
        <w:rPr>
          <w:rFonts w:ascii="Times New Roman" w:hAnsi="Times New Roman" w:cs="Times New Roman"/>
        </w:rPr>
        <w:t>custody</w:t>
      </w:r>
      <w:proofErr w:type="spellEnd"/>
      <w:r w:rsidRPr="007D2B72">
        <w:rPr>
          <w:rFonts w:ascii="Times New Roman" w:hAnsi="Times New Roman" w:cs="Times New Roman"/>
        </w:rPr>
        <w:t>.</w:t>
      </w:r>
    </w:p>
    <w:p w14:paraId="016EF52F" w14:textId="77777777" w:rsidR="00752520" w:rsidRPr="007D2B72" w:rsidRDefault="00752520" w:rsidP="007D2B72">
      <w:pPr>
        <w:spacing w:after="0" w:line="240" w:lineRule="auto"/>
        <w:jc w:val="both"/>
        <w:rPr>
          <w:rFonts w:ascii="Times New Roman" w:hAnsi="Times New Roman" w:cs="Times New Roman"/>
          <w:b/>
          <w:bCs/>
        </w:rPr>
      </w:pPr>
    </w:p>
    <w:p w14:paraId="18C0C44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36366DC0" w14:textId="77777777" w:rsidR="00752520" w:rsidRPr="007D2B72" w:rsidRDefault="00752520" w:rsidP="007D2B72">
      <w:pPr>
        <w:spacing w:after="0" w:line="240" w:lineRule="auto"/>
        <w:jc w:val="both"/>
        <w:rPr>
          <w:rFonts w:ascii="Times New Roman" w:hAnsi="Times New Roman" w:cs="Times New Roman"/>
          <w:b/>
          <w:bCs/>
        </w:rPr>
      </w:pPr>
    </w:p>
    <w:p w14:paraId="611D263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Din il-klawsola tirregola l-proċedura ta’ sottomissjoni ta’ lmenti li jsiru minn persuni li jkunu qegħdin jinżammu f’kustodja.</w:t>
      </w:r>
    </w:p>
    <w:p w14:paraId="364F1A3E" w14:textId="77777777" w:rsidR="00752520" w:rsidRPr="007D2B72" w:rsidRDefault="00752520" w:rsidP="007D2B72">
      <w:pPr>
        <w:spacing w:after="0" w:line="240" w:lineRule="auto"/>
        <w:jc w:val="both"/>
        <w:rPr>
          <w:rFonts w:ascii="Times New Roman" w:hAnsi="Times New Roman" w:cs="Times New Roman"/>
          <w:b/>
          <w:bCs/>
        </w:rPr>
      </w:pPr>
    </w:p>
    <w:p w14:paraId="13AE7A5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30. Dawk favur? (Onor. Membri: Aye) Dawk kontra? L-Onor. Ivan Castillo.</w:t>
      </w:r>
    </w:p>
    <w:p w14:paraId="27982FD4" w14:textId="77777777" w:rsidR="00752520" w:rsidRPr="007D2B72" w:rsidRDefault="00752520" w:rsidP="007D2B72">
      <w:pPr>
        <w:spacing w:after="0" w:line="240" w:lineRule="auto"/>
        <w:jc w:val="both"/>
        <w:rPr>
          <w:rFonts w:ascii="Times New Roman" w:hAnsi="Times New Roman" w:cs="Times New Roman"/>
        </w:rPr>
      </w:pPr>
    </w:p>
    <w:p w14:paraId="146F91C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1738A796" w14:textId="77777777" w:rsidR="00752520" w:rsidRPr="007D2B72" w:rsidRDefault="00752520" w:rsidP="007D2B72">
      <w:pPr>
        <w:spacing w:after="0" w:line="240" w:lineRule="auto"/>
        <w:jc w:val="both"/>
        <w:rPr>
          <w:rFonts w:ascii="Times New Roman" w:hAnsi="Times New Roman" w:cs="Times New Roman"/>
        </w:rPr>
      </w:pPr>
    </w:p>
    <w:p w14:paraId="7381D79E"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30 għaddiet u ġiet ordnata biex issir parti mill-Abbozz ta’ Liġi.</w:t>
      </w:r>
    </w:p>
    <w:p w14:paraId="5739B618" w14:textId="77777777" w:rsidR="00752520" w:rsidRPr="007D2B72" w:rsidRDefault="00752520" w:rsidP="007D2B72">
      <w:pPr>
        <w:spacing w:after="0" w:line="240" w:lineRule="auto"/>
        <w:jc w:val="both"/>
        <w:rPr>
          <w:rFonts w:ascii="Times New Roman" w:hAnsi="Times New Roman" w:cs="Times New Roman"/>
        </w:rPr>
      </w:pPr>
    </w:p>
    <w:p w14:paraId="5C0B8D8F" w14:textId="77777777" w:rsidR="00752520" w:rsidRPr="007D2B72" w:rsidRDefault="00752520" w:rsidP="007D2B72">
      <w:pPr>
        <w:spacing w:after="0" w:line="240" w:lineRule="auto"/>
        <w:jc w:val="both"/>
        <w:rPr>
          <w:rFonts w:ascii="Times New Roman" w:hAnsi="Times New Roman" w:cs="Times New Roman"/>
        </w:rPr>
      </w:pPr>
    </w:p>
    <w:p w14:paraId="424294CB" w14:textId="060E5C52" w:rsidR="00752520" w:rsidRPr="007D2B72" w:rsidRDefault="007A2137" w:rsidP="007D2B72">
      <w:pPr>
        <w:spacing w:after="0" w:line="240" w:lineRule="auto"/>
        <w:jc w:val="both"/>
        <w:rPr>
          <w:rFonts w:ascii="Times New Roman" w:hAnsi="Times New Roman" w:cs="Times New Roman"/>
        </w:rPr>
      </w:pPr>
      <w:r>
        <w:rPr>
          <w:rFonts w:ascii="Times New Roman" w:hAnsi="Times New Roman" w:cs="Times New Roman"/>
          <w:b/>
          <w:bCs/>
        </w:rPr>
        <w:br w:type="column"/>
      </w:r>
      <w:r w:rsidR="00752520" w:rsidRPr="007D2B72">
        <w:rPr>
          <w:rFonts w:ascii="Times New Roman" w:hAnsi="Times New Roman" w:cs="Times New Roman"/>
          <w:b/>
          <w:bCs/>
        </w:rPr>
        <w:lastRenderedPageBreak/>
        <w:t xml:space="preserve">Klawsola 31 – </w:t>
      </w:r>
      <w:r w:rsidR="00752520" w:rsidRPr="007D2B72">
        <w:rPr>
          <w:rFonts w:ascii="Times New Roman" w:hAnsi="Times New Roman" w:cs="Times New Roman"/>
        </w:rPr>
        <w:t>Ilmenti sottomessi minn pazjenti f’faċilitajiet liċenzjati għas-saħħa mentali.</w:t>
      </w:r>
    </w:p>
    <w:p w14:paraId="0F531487"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31 – </w:t>
      </w:r>
      <w:r w:rsidRPr="007D2B72">
        <w:rPr>
          <w:rFonts w:ascii="Times New Roman" w:hAnsi="Times New Roman" w:cs="Times New Roman"/>
          <w:lang w:val="en-GB"/>
        </w:rPr>
        <w:t>Complaints submitted by patients in licensed mental health facilities.</w:t>
      </w:r>
    </w:p>
    <w:p w14:paraId="01473E49" w14:textId="77777777" w:rsidR="00752520" w:rsidRPr="007D2B72" w:rsidRDefault="00752520" w:rsidP="007D2B72">
      <w:pPr>
        <w:spacing w:after="0" w:line="240" w:lineRule="auto"/>
        <w:jc w:val="both"/>
        <w:rPr>
          <w:rFonts w:ascii="Times New Roman" w:hAnsi="Times New Roman" w:cs="Times New Roman"/>
        </w:rPr>
      </w:pPr>
    </w:p>
    <w:p w14:paraId="252D35B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52715922" w14:textId="77777777" w:rsidR="00752520" w:rsidRPr="007D2B72" w:rsidRDefault="00752520" w:rsidP="007D2B72">
      <w:pPr>
        <w:spacing w:after="0" w:line="240" w:lineRule="auto"/>
        <w:jc w:val="both"/>
        <w:rPr>
          <w:rFonts w:ascii="Times New Roman" w:hAnsi="Times New Roman" w:cs="Times New Roman"/>
          <w:b/>
          <w:bCs/>
        </w:rPr>
      </w:pPr>
    </w:p>
    <w:p w14:paraId="61755B8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Din il-klawsola tirregola l-proċedura ta’ kif għandhom jiġu sottomessi lmenti li jsiru minn pazjenti f’faċilitajiet liċenzjati għas-saħħa mentali.</w:t>
      </w:r>
    </w:p>
    <w:p w14:paraId="6E456165" w14:textId="77777777" w:rsidR="00752520" w:rsidRPr="007D2B72" w:rsidRDefault="00752520" w:rsidP="007D2B72">
      <w:pPr>
        <w:spacing w:after="0" w:line="240" w:lineRule="auto"/>
        <w:jc w:val="both"/>
        <w:rPr>
          <w:rFonts w:ascii="Times New Roman" w:hAnsi="Times New Roman" w:cs="Times New Roman"/>
        </w:rPr>
      </w:pPr>
    </w:p>
    <w:p w14:paraId="76B65C9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31. Dawk favur? (Onor. Membri: Aye) Dawk kontra? L-Onor. Ivan Castillo.</w:t>
      </w:r>
    </w:p>
    <w:p w14:paraId="4D0B2BA1" w14:textId="77777777" w:rsidR="00752520" w:rsidRPr="007D2B72" w:rsidRDefault="00752520" w:rsidP="007D2B72">
      <w:pPr>
        <w:spacing w:after="0" w:line="240" w:lineRule="auto"/>
        <w:jc w:val="both"/>
        <w:rPr>
          <w:rFonts w:ascii="Times New Roman" w:hAnsi="Times New Roman" w:cs="Times New Roman"/>
        </w:rPr>
      </w:pPr>
    </w:p>
    <w:p w14:paraId="4095956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459283EA" w14:textId="77777777" w:rsidR="00752520" w:rsidRPr="007D2B72" w:rsidRDefault="00752520" w:rsidP="007D2B72">
      <w:pPr>
        <w:spacing w:after="0" w:line="240" w:lineRule="auto"/>
        <w:jc w:val="both"/>
        <w:rPr>
          <w:rFonts w:ascii="Times New Roman" w:hAnsi="Times New Roman" w:cs="Times New Roman"/>
        </w:rPr>
      </w:pPr>
    </w:p>
    <w:p w14:paraId="20DB7184"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31 għaddiet u ġiet ordnata biex issir parti mill-Abbozz ta’ Liġi.</w:t>
      </w:r>
    </w:p>
    <w:p w14:paraId="1D9E8FB3" w14:textId="77777777" w:rsidR="00752520" w:rsidRPr="007D2B72" w:rsidRDefault="00752520" w:rsidP="007D2B72">
      <w:pPr>
        <w:spacing w:after="0" w:line="240" w:lineRule="auto"/>
        <w:jc w:val="both"/>
        <w:rPr>
          <w:rFonts w:ascii="Times New Roman" w:hAnsi="Times New Roman" w:cs="Times New Roman"/>
        </w:rPr>
      </w:pPr>
    </w:p>
    <w:p w14:paraId="66FB8916" w14:textId="77777777" w:rsidR="00752520" w:rsidRPr="007D2B72" w:rsidRDefault="00752520" w:rsidP="007D2B72">
      <w:pPr>
        <w:spacing w:after="0" w:line="240" w:lineRule="auto"/>
        <w:jc w:val="both"/>
        <w:rPr>
          <w:rFonts w:ascii="Times New Roman" w:hAnsi="Times New Roman" w:cs="Times New Roman"/>
          <w:b/>
          <w:bCs/>
        </w:rPr>
      </w:pPr>
    </w:p>
    <w:p w14:paraId="5AC700A2"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32 – </w:t>
      </w:r>
      <w:r w:rsidRPr="007D2B72">
        <w:rPr>
          <w:rFonts w:ascii="Times New Roman" w:hAnsi="Times New Roman" w:cs="Times New Roman"/>
        </w:rPr>
        <w:t>Ilmenti sottomessi minn persuni f’faċilitajiet ġerjatriċi.</w:t>
      </w:r>
    </w:p>
    <w:p w14:paraId="1F70396B"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32 – </w:t>
      </w:r>
      <w:r w:rsidRPr="007D2B72">
        <w:rPr>
          <w:rFonts w:ascii="Times New Roman" w:hAnsi="Times New Roman" w:cs="Times New Roman"/>
        </w:rPr>
        <w:t xml:space="preserve">Complaints </w:t>
      </w:r>
      <w:proofErr w:type="spellStart"/>
      <w:r w:rsidRPr="007D2B72">
        <w:rPr>
          <w:rFonts w:ascii="Times New Roman" w:hAnsi="Times New Roman" w:cs="Times New Roman"/>
        </w:rPr>
        <w:t>submitted</w:t>
      </w:r>
      <w:proofErr w:type="spellEnd"/>
      <w:r w:rsidRPr="007D2B72">
        <w:rPr>
          <w:rFonts w:ascii="Times New Roman" w:hAnsi="Times New Roman" w:cs="Times New Roman"/>
        </w:rPr>
        <w:t xml:space="preserve"> by </w:t>
      </w:r>
      <w:proofErr w:type="spellStart"/>
      <w:r w:rsidRPr="007D2B72">
        <w:rPr>
          <w:rFonts w:ascii="Times New Roman" w:hAnsi="Times New Roman" w:cs="Times New Roman"/>
        </w:rPr>
        <w:t>persons</w:t>
      </w:r>
      <w:proofErr w:type="spellEnd"/>
      <w:r w:rsidRPr="007D2B72">
        <w:rPr>
          <w:rFonts w:ascii="Times New Roman" w:hAnsi="Times New Roman" w:cs="Times New Roman"/>
        </w:rPr>
        <w:t xml:space="preserve"> in </w:t>
      </w:r>
      <w:proofErr w:type="spellStart"/>
      <w:r w:rsidRPr="007D2B72">
        <w:rPr>
          <w:rFonts w:ascii="Times New Roman" w:hAnsi="Times New Roman" w:cs="Times New Roman"/>
        </w:rPr>
        <w:t>geriatric</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facilities</w:t>
      </w:r>
      <w:proofErr w:type="spellEnd"/>
      <w:r w:rsidRPr="007D2B72">
        <w:rPr>
          <w:rFonts w:ascii="Times New Roman" w:hAnsi="Times New Roman" w:cs="Times New Roman"/>
        </w:rPr>
        <w:t>.</w:t>
      </w:r>
    </w:p>
    <w:p w14:paraId="2F578D4C" w14:textId="77777777" w:rsidR="00752520" w:rsidRPr="007D2B72" w:rsidRDefault="00752520" w:rsidP="007D2B72">
      <w:pPr>
        <w:spacing w:after="0" w:line="240" w:lineRule="auto"/>
        <w:jc w:val="both"/>
        <w:rPr>
          <w:rFonts w:ascii="Times New Roman" w:hAnsi="Times New Roman" w:cs="Times New Roman"/>
          <w:b/>
          <w:bCs/>
        </w:rPr>
      </w:pPr>
    </w:p>
    <w:p w14:paraId="4CD464C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0B2A89F9" w14:textId="77777777" w:rsidR="00752520" w:rsidRPr="007D2B72" w:rsidRDefault="00752520" w:rsidP="007D2B72">
      <w:pPr>
        <w:spacing w:after="0" w:line="240" w:lineRule="auto"/>
        <w:jc w:val="both"/>
        <w:rPr>
          <w:rFonts w:ascii="Times New Roman" w:hAnsi="Times New Roman" w:cs="Times New Roman"/>
          <w:b/>
          <w:bCs/>
        </w:rPr>
      </w:pPr>
    </w:p>
    <w:p w14:paraId="79FBD5F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Din il-klawsola tirregola l-proċedura ta’ kif għandhom jiġu sottomessi lmenti li jsiru minn persuna f’xi faċilità ġerjatrika.</w:t>
      </w:r>
    </w:p>
    <w:p w14:paraId="4D4C73FE" w14:textId="77777777" w:rsidR="00752520" w:rsidRPr="007D2B72" w:rsidRDefault="00752520" w:rsidP="007D2B72">
      <w:pPr>
        <w:spacing w:after="0" w:line="240" w:lineRule="auto"/>
        <w:jc w:val="both"/>
        <w:rPr>
          <w:rFonts w:ascii="Times New Roman" w:hAnsi="Times New Roman" w:cs="Times New Roman"/>
          <w:b/>
          <w:bCs/>
        </w:rPr>
      </w:pPr>
    </w:p>
    <w:p w14:paraId="090ABC8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32. Dawk favur? (Onor. Membri: Aye) Dawk kontra? L-Onor. Ivan Castillo.</w:t>
      </w:r>
    </w:p>
    <w:p w14:paraId="7BEE638C" w14:textId="77777777" w:rsidR="00752520" w:rsidRPr="007D2B72" w:rsidRDefault="00752520" w:rsidP="007D2B72">
      <w:pPr>
        <w:spacing w:after="0" w:line="240" w:lineRule="auto"/>
        <w:jc w:val="both"/>
        <w:rPr>
          <w:rFonts w:ascii="Times New Roman" w:hAnsi="Times New Roman" w:cs="Times New Roman"/>
        </w:rPr>
      </w:pPr>
    </w:p>
    <w:p w14:paraId="036DE50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29F7F810" w14:textId="77777777" w:rsidR="00752520" w:rsidRPr="007D2B72" w:rsidRDefault="00752520" w:rsidP="007D2B72">
      <w:pPr>
        <w:spacing w:after="0" w:line="240" w:lineRule="auto"/>
        <w:jc w:val="both"/>
        <w:rPr>
          <w:rFonts w:ascii="Times New Roman" w:hAnsi="Times New Roman" w:cs="Times New Roman"/>
        </w:rPr>
      </w:pPr>
    </w:p>
    <w:p w14:paraId="28F45255"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32 għaddiet u ġiet ordnata biex issir parti mill-Abbozz ta’ Liġi.</w:t>
      </w:r>
    </w:p>
    <w:p w14:paraId="40075C86" w14:textId="77777777" w:rsidR="00752520" w:rsidRPr="007D2B72" w:rsidRDefault="00752520" w:rsidP="007D2B72">
      <w:pPr>
        <w:spacing w:after="0" w:line="240" w:lineRule="auto"/>
        <w:jc w:val="both"/>
        <w:rPr>
          <w:rFonts w:ascii="Times New Roman" w:hAnsi="Times New Roman" w:cs="Times New Roman"/>
        </w:rPr>
      </w:pPr>
    </w:p>
    <w:p w14:paraId="75754BC1" w14:textId="77777777" w:rsidR="00752520" w:rsidRPr="007D2B72" w:rsidRDefault="00752520" w:rsidP="007D2B72">
      <w:pPr>
        <w:spacing w:after="0" w:line="240" w:lineRule="auto"/>
        <w:jc w:val="both"/>
        <w:rPr>
          <w:rFonts w:ascii="Times New Roman" w:hAnsi="Times New Roman" w:cs="Times New Roman"/>
          <w:b/>
          <w:bCs/>
        </w:rPr>
      </w:pPr>
    </w:p>
    <w:p w14:paraId="2FE82B7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33 – </w:t>
      </w:r>
      <w:r w:rsidRPr="007D2B72">
        <w:rPr>
          <w:rFonts w:ascii="Times New Roman" w:hAnsi="Times New Roman" w:cs="Times New Roman"/>
          <w:lang w:val="it-IT"/>
        </w:rPr>
        <w:t>Avviż ta’ bidu ta’ investigazzjoni u talba għal rapport.</w:t>
      </w:r>
    </w:p>
    <w:p w14:paraId="78D853E9"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33 – </w:t>
      </w:r>
      <w:r w:rsidRPr="007D2B72">
        <w:rPr>
          <w:rFonts w:ascii="Times New Roman" w:hAnsi="Times New Roman" w:cs="Times New Roman"/>
          <w:lang w:val="en-GB"/>
        </w:rPr>
        <w:t>Notice of commencement of investigation and request for report.</w:t>
      </w:r>
    </w:p>
    <w:p w14:paraId="1E181020" w14:textId="77777777" w:rsidR="00752520" w:rsidRPr="007D2B72" w:rsidRDefault="00752520" w:rsidP="007D2B72">
      <w:pPr>
        <w:spacing w:after="0" w:line="240" w:lineRule="auto"/>
        <w:jc w:val="both"/>
        <w:rPr>
          <w:rFonts w:ascii="Times New Roman" w:hAnsi="Times New Roman" w:cs="Times New Roman"/>
        </w:rPr>
      </w:pPr>
    </w:p>
    <w:p w14:paraId="1C2F667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617B41C4" w14:textId="77777777" w:rsidR="00752520" w:rsidRPr="007D2B72" w:rsidRDefault="00752520" w:rsidP="007D2B72">
      <w:pPr>
        <w:spacing w:after="0" w:line="240" w:lineRule="auto"/>
        <w:jc w:val="both"/>
        <w:rPr>
          <w:rFonts w:ascii="Times New Roman" w:hAnsi="Times New Roman" w:cs="Times New Roman"/>
          <w:b/>
          <w:bCs/>
        </w:rPr>
      </w:pPr>
    </w:p>
    <w:p w14:paraId="5096E82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Din il-klawsola tistabbilixxi kif il-Kummissarju jibda investigazzjoni u kif għandhom jiġu infurmati l-partijiet involuti.</w:t>
      </w:r>
    </w:p>
    <w:p w14:paraId="4855D65F" w14:textId="77777777" w:rsidR="00752520" w:rsidRPr="007D2B72" w:rsidRDefault="00752520" w:rsidP="007D2B72">
      <w:pPr>
        <w:spacing w:after="0" w:line="240" w:lineRule="auto"/>
        <w:jc w:val="both"/>
        <w:rPr>
          <w:rFonts w:ascii="Times New Roman" w:hAnsi="Times New Roman" w:cs="Times New Roman"/>
        </w:rPr>
      </w:pPr>
    </w:p>
    <w:p w14:paraId="200DD40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33. Dawk favur? (Onor. Membri: Aye) Dawk kontra? L-Onor. Ivan Castillo.</w:t>
      </w:r>
    </w:p>
    <w:p w14:paraId="4D8CD2E2" w14:textId="77777777" w:rsidR="00752520" w:rsidRPr="007D2B72" w:rsidRDefault="00752520" w:rsidP="007D2B72">
      <w:pPr>
        <w:spacing w:after="0" w:line="240" w:lineRule="auto"/>
        <w:jc w:val="both"/>
        <w:rPr>
          <w:rFonts w:ascii="Times New Roman" w:hAnsi="Times New Roman" w:cs="Times New Roman"/>
        </w:rPr>
      </w:pPr>
    </w:p>
    <w:p w14:paraId="2E8311F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555708B" w14:textId="77777777" w:rsidR="00752520" w:rsidRPr="007D2B72" w:rsidRDefault="00752520" w:rsidP="007D2B72">
      <w:pPr>
        <w:spacing w:after="0" w:line="240" w:lineRule="auto"/>
        <w:jc w:val="both"/>
        <w:rPr>
          <w:rFonts w:ascii="Times New Roman" w:hAnsi="Times New Roman" w:cs="Times New Roman"/>
        </w:rPr>
      </w:pPr>
    </w:p>
    <w:p w14:paraId="69CB84B2"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33 għaddiet u ġiet ordnata biex issir parti mill-Abbozz ta’ Liġi.</w:t>
      </w:r>
    </w:p>
    <w:p w14:paraId="3FAE98C6" w14:textId="77777777" w:rsidR="00752520" w:rsidRPr="007D2B72" w:rsidRDefault="00752520" w:rsidP="007D2B72">
      <w:pPr>
        <w:spacing w:after="0" w:line="240" w:lineRule="auto"/>
        <w:jc w:val="both"/>
        <w:rPr>
          <w:rFonts w:ascii="Times New Roman" w:hAnsi="Times New Roman" w:cs="Times New Roman"/>
        </w:rPr>
      </w:pPr>
    </w:p>
    <w:p w14:paraId="2827C44A" w14:textId="77777777" w:rsidR="00752520" w:rsidRPr="007D2B72" w:rsidRDefault="00752520" w:rsidP="007D2B72">
      <w:pPr>
        <w:spacing w:after="0" w:line="240" w:lineRule="auto"/>
        <w:jc w:val="both"/>
        <w:rPr>
          <w:rFonts w:ascii="Times New Roman" w:hAnsi="Times New Roman" w:cs="Times New Roman"/>
        </w:rPr>
      </w:pPr>
    </w:p>
    <w:p w14:paraId="18A214FD"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Klawsola 34 – </w:t>
      </w:r>
      <w:r w:rsidRPr="007D2B72">
        <w:rPr>
          <w:rFonts w:ascii="Times New Roman" w:hAnsi="Times New Roman" w:cs="Times New Roman"/>
          <w:lang w:val="it-IT"/>
        </w:rPr>
        <w:t>L-oneru tal-prova</w:t>
      </w:r>
      <w:r w:rsidRPr="007D2B72">
        <w:rPr>
          <w:rFonts w:ascii="Times New Roman" w:hAnsi="Times New Roman" w:cs="Times New Roman"/>
          <w:b/>
          <w:bCs/>
          <w:lang w:val="it-IT"/>
        </w:rPr>
        <w:t>.</w:t>
      </w:r>
    </w:p>
    <w:p w14:paraId="1D0BFA0A" w14:textId="77777777" w:rsidR="00752520" w:rsidRPr="007D2B72" w:rsidRDefault="00752520" w:rsidP="007D2B72">
      <w:pPr>
        <w:spacing w:after="0" w:line="240" w:lineRule="auto"/>
        <w:jc w:val="both"/>
        <w:rPr>
          <w:rFonts w:ascii="Times New Roman" w:hAnsi="Times New Roman" w:cs="Times New Roman"/>
          <w:b/>
          <w:bCs/>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34 – </w:t>
      </w:r>
      <w:r w:rsidRPr="007D2B72">
        <w:rPr>
          <w:rFonts w:ascii="Times New Roman" w:hAnsi="Times New Roman" w:cs="Times New Roman"/>
          <w:lang w:val="en-GB"/>
        </w:rPr>
        <w:t>Burden of proof.</w:t>
      </w:r>
    </w:p>
    <w:p w14:paraId="6F841A16" w14:textId="77777777" w:rsidR="00752520" w:rsidRPr="007D2B72" w:rsidRDefault="00752520" w:rsidP="007D2B72">
      <w:pPr>
        <w:spacing w:after="0" w:line="240" w:lineRule="auto"/>
        <w:jc w:val="both"/>
        <w:rPr>
          <w:rFonts w:ascii="Times New Roman" w:hAnsi="Times New Roman" w:cs="Times New Roman"/>
          <w:b/>
          <w:bCs/>
        </w:rPr>
      </w:pPr>
    </w:p>
    <w:p w14:paraId="39E9B0A2"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Rimarki? Il-Ministru.</w:t>
      </w:r>
    </w:p>
    <w:p w14:paraId="552A0D65" w14:textId="77777777" w:rsidR="00752520" w:rsidRPr="007D2B72" w:rsidRDefault="00752520" w:rsidP="007D2B72">
      <w:pPr>
        <w:spacing w:after="0" w:line="240" w:lineRule="auto"/>
        <w:jc w:val="both"/>
        <w:rPr>
          <w:rFonts w:ascii="Times New Roman" w:hAnsi="Times New Roman" w:cs="Times New Roman"/>
          <w:b/>
          <w:bCs/>
        </w:rPr>
      </w:pPr>
    </w:p>
    <w:p w14:paraId="4950ADA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Din il-klawsola tipprovdi li fil-każ ta’ proċeduri quddiem il-Kummissjoni se jkun qed jiġi applikat il-prinċipju tal-</w:t>
      </w:r>
      <w:proofErr w:type="spellStart"/>
      <w:r w:rsidRPr="007D2B72">
        <w:rPr>
          <w:rFonts w:ascii="Times New Roman" w:hAnsi="Times New Roman" w:cs="Times New Roman"/>
        </w:rPr>
        <w:t>inverżjoni</w:t>
      </w:r>
      <w:proofErr w:type="spellEnd"/>
      <w:r w:rsidRPr="007D2B72">
        <w:rPr>
          <w:rFonts w:ascii="Times New Roman" w:hAnsi="Times New Roman" w:cs="Times New Roman"/>
        </w:rPr>
        <w:t xml:space="preserve"> tal-oneru tal-prova. Dan ifisser li l-allegata vittma trid biss tistabbilixxi fatti li, </w:t>
      </w:r>
      <w:r w:rsidRPr="007D2B72">
        <w:rPr>
          <w:rFonts w:ascii="Times New Roman" w:hAnsi="Times New Roman" w:cs="Times New Roman"/>
          <w:i/>
          <w:iCs/>
        </w:rPr>
        <w:t>prima facie</w:t>
      </w:r>
      <w:r w:rsidRPr="007D2B72">
        <w:rPr>
          <w:rFonts w:ascii="Times New Roman" w:hAnsi="Times New Roman" w:cs="Times New Roman"/>
        </w:rPr>
        <w:t>, juru li seħħet allegata diskriminazzjoni, imbagħad hija responsabbiltà tal-persuna akkużata li turi li ma seħħ l-ebda ksur, jew li l-azzjonijiet tagħha kienu ġustifikati skont il-liġi applikabbli. Fil-qasam tal-liġi dwar id-diskriminazzjoni, dan il-prinċipju diġà jifforma parti mil-liġi Maltija, u dan għaliex huwa obbligu li jirriżulta minn direttivi Ewropej.</w:t>
      </w:r>
    </w:p>
    <w:p w14:paraId="372321A8" w14:textId="77777777" w:rsidR="00752520" w:rsidRPr="007D2B72" w:rsidRDefault="00752520" w:rsidP="007D2B72">
      <w:pPr>
        <w:spacing w:after="0" w:line="240" w:lineRule="auto"/>
        <w:jc w:val="both"/>
        <w:rPr>
          <w:rFonts w:ascii="Times New Roman" w:hAnsi="Times New Roman" w:cs="Times New Roman"/>
        </w:rPr>
      </w:pPr>
    </w:p>
    <w:p w14:paraId="59CF0E22"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xml:space="preserve">) Il-mistoqsija hija </w:t>
      </w:r>
      <w:r w:rsidRPr="007D2B72">
        <w:rPr>
          <w:rFonts w:ascii="Times New Roman" w:hAnsi="Times New Roman" w:cs="Times New Roman"/>
        </w:rPr>
        <w:lastRenderedPageBreak/>
        <w:t>klawsola 34. Dawk favur? (Onor. Membri: Aye) Dawk kontra? L-Onor. Ivan Castillo.</w:t>
      </w:r>
    </w:p>
    <w:p w14:paraId="775E21F6" w14:textId="77777777" w:rsidR="00752520" w:rsidRPr="007D2B72" w:rsidRDefault="00752520" w:rsidP="007D2B72">
      <w:pPr>
        <w:spacing w:after="0" w:line="240" w:lineRule="auto"/>
        <w:jc w:val="both"/>
        <w:rPr>
          <w:rFonts w:ascii="Times New Roman" w:hAnsi="Times New Roman" w:cs="Times New Roman"/>
        </w:rPr>
      </w:pPr>
    </w:p>
    <w:p w14:paraId="7149E4F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3AE272E3" w14:textId="77777777" w:rsidR="00752520" w:rsidRPr="007D2B72" w:rsidRDefault="00752520" w:rsidP="007D2B72">
      <w:pPr>
        <w:spacing w:after="0" w:line="240" w:lineRule="auto"/>
        <w:jc w:val="both"/>
        <w:rPr>
          <w:rFonts w:ascii="Times New Roman" w:hAnsi="Times New Roman" w:cs="Times New Roman"/>
        </w:rPr>
      </w:pPr>
    </w:p>
    <w:p w14:paraId="1C5E3221"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34 għaddiet u ġiet ordnata biex issir parti mill-Abbozz ta’ Liġi.</w:t>
      </w:r>
    </w:p>
    <w:p w14:paraId="64B5D049" w14:textId="77777777" w:rsidR="00752520" w:rsidRPr="007D2B72" w:rsidRDefault="00752520" w:rsidP="007D2B72">
      <w:pPr>
        <w:spacing w:after="0" w:line="240" w:lineRule="auto"/>
        <w:jc w:val="both"/>
        <w:rPr>
          <w:rFonts w:ascii="Times New Roman" w:hAnsi="Times New Roman" w:cs="Times New Roman"/>
          <w:b/>
          <w:bCs/>
          <w:i/>
          <w:iCs/>
          <w:color w:val="FF0000"/>
        </w:rPr>
      </w:pPr>
    </w:p>
    <w:p w14:paraId="2E04787B" w14:textId="77777777" w:rsidR="00752520" w:rsidRPr="007D2B72" w:rsidRDefault="00752520" w:rsidP="007D2B72">
      <w:pPr>
        <w:spacing w:after="0" w:line="240" w:lineRule="auto"/>
        <w:jc w:val="both"/>
        <w:rPr>
          <w:rFonts w:ascii="Times New Roman" w:hAnsi="Times New Roman" w:cs="Times New Roman"/>
          <w:b/>
          <w:bCs/>
          <w:i/>
          <w:iCs/>
          <w:color w:val="FF0000"/>
        </w:rPr>
      </w:pPr>
    </w:p>
    <w:p w14:paraId="7C8ED91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35 – </w:t>
      </w:r>
      <w:r w:rsidRPr="007D2B72">
        <w:rPr>
          <w:rFonts w:ascii="Times New Roman" w:hAnsi="Times New Roman" w:cs="Times New Roman"/>
        </w:rPr>
        <w:t>Informazzjoni meħtieġa għall-investigazzjoni.</w:t>
      </w:r>
    </w:p>
    <w:p w14:paraId="0F2BB328"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35 – </w:t>
      </w:r>
      <w:r w:rsidRPr="007D2B72">
        <w:rPr>
          <w:rFonts w:ascii="Times New Roman" w:hAnsi="Times New Roman" w:cs="Times New Roman"/>
          <w:lang w:val="en-GB"/>
        </w:rPr>
        <w:t>Information required for investigation.</w:t>
      </w:r>
    </w:p>
    <w:p w14:paraId="1A84D0FD" w14:textId="77777777" w:rsidR="00752520" w:rsidRPr="007D2B72" w:rsidRDefault="00752520" w:rsidP="007D2B72">
      <w:pPr>
        <w:spacing w:after="0" w:line="240" w:lineRule="auto"/>
        <w:jc w:val="both"/>
        <w:rPr>
          <w:rFonts w:ascii="Times New Roman" w:hAnsi="Times New Roman" w:cs="Times New Roman"/>
          <w:b/>
          <w:bCs/>
        </w:rPr>
      </w:pPr>
    </w:p>
    <w:p w14:paraId="74522A03"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0F22A676" w14:textId="77777777" w:rsidR="00752520" w:rsidRPr="007D2B72" w:rsidRDefault="00752520" w:rsidP="007D2B72">
      <w:pPr>
        <w:spacing w:after="0" w:line="240" w:lineRule="auto"/>
        <w:jc w:val="both"/>
        <w:rPr>
          <w:rFonts w:ascii="Times New Roman" w:hAnsi="Times New Roman" w:cs="Times New Roman"/>
          <w:b/>
          <w:bCs/>
        </w:rPr>
      </w:pPr>
    </w:p>
    <w:p w14:paraId="3F58A99A"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rPr>
        <w:t xml:space="preserve">Din il-klawsola </w:t>
      </w:r>
      <w:r w:rsidRPr="007D2B72">
        <w:rPr>
          <w:rFonts w:ascii="Times New Roman" w:hAnsi="Times New Roman" w:cs="Times New Roman"/>
          <w:color w:val="000000" w:themeColor="text1"/>
        </w:rPr>
        <w:t>hija dwar is-setgħa tal-Kummissarju li jitlob informazzjoni, isejjaħ persuni biex jattendu u jagħtu xhieda verbali, u jitlob il-produzzjoni ta’ dokumenti meħtieġa. Persuna li tonqos milli taderixxi ma’ din it-talba għandha tkun ħatja ta’ reat u teħel, meta tinstab ħatja, multa sa €1,000, priġunerija sa tliet xhur, jew dik il-multa u priġunerija flimkien.</w:t>
      </w:r>
    </w:p>
    <w:p w14:paraId="476F3D48" w14:textId="77777777" w:rsidR="00752520" w:rsidRPr="007D2B72" w:rsidRDefault="00752520" w:rsidP="007D2B72">
      <w:pPr>
        <w:spacing w:after="0" w:line="240" w:lineRule="auto"/>
        <w:jc w:val="both"/>
        <w:rPr>
          <w:rFonts w:ascii="Times New Roman" w:hAnsi="Times New Roman" w:cs="Times New Roman"/>
          <w:b/>
          <w:bCs/>
        </w:rPr>
      </w:pPr>
    </w:p>
    <w:p w14:paraId="118EBFD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35. Dawk favur? (Onor. Membri: Aye) Dawk kontra? L-Onor. Ivan Castillo.</w:t>
      </w:r>
    </w:p>
    <w:p w14:paraId="2C613B12" w14:textId="77777777" w:rsidR="00752520" w:rsidRPr="007D2B72" w:rsidRDefault="00752520" w:rsidP="007D2B72">
      <w:pPr>
        <w:spacing w:after="0" w:line="240" w:lineRule="auto"/>
        <w:jc w:val="both"/>
        <w:rPr>
          <w:rFonts w:ascii="Times New Roman" w:hAnsi="Times New Roman" w:cs="Times New Roman"/>
        </w:rPr>
      </w:pPr>
    </w:p>
    <w:p w14:paraId="2923F75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63D450E4" w14:textId="77777777" w:rsidR="00752520" w:rsidRPr="007D2B72" w:rsidRDefault="00752520" w:rsidP="007D2B72">
      <w:pPr>
        <w:spacing w:after="0" w:line="240" w:lineRule="auto"/>
        <w:jc w:val="both"/>
        <w:rPr>
          <w:rFonts w:ascii="Times New Roman" w:hAnsi="Times New Roman" w:cs="Times New Roman"/>
        </w:rPr>
      </w:pPr>
    </w:p>
    <w:p w14:paraId="633032F0"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35 għaddiet u ġiet ordnata biex issir parti mill-Abbozz ta’ Liġi.</w:t>
      </w:r>
    </w:p>
    <w:p w14:paraId="4B1F018C" w14:textId="77777777" w:rsidR="00752520" w:rsidRPr="007D2B72" w:rsidRDefault="00752520" w:rsidP="007D2B72">
      <w:pPr>
        <w:spacing w:after="0" w:line="240" w:lineRule="auto"/>
        <w:jc w:val="both"/>
        <w:rPr>
          <w:rFonts w:ascii="Times New Roman" w:hAnsi="Times New Roman" w:cs="Times New Roman"/>
          <w:i/>
          <w:iCs/>
        </w:rPr>
      </w:pPr>
    </w:p>
    <w:p w14:paraId="7F8B21F6" w14:textId="77777777" w:rsidR="00752520" w:rsidRPr="007D2B72" w:rsidRDefault="00752520" w:rsidP="007D2B72">
      <w:pPr>
        <w:spacing w:after="0" w:line="240" w:lineRule="auto"/>
        <w:jc w:val="both"/>
        <w:rPr>
          <w:rFonts w:ascii="Times New Roman" w:hAnsi="Times New Roman" w:cs="Times New Roman"/>
          <w:i/>
          <w:iCs/>
        </w:rPr>
      </w:pPr>
    </w:p>
    <w:p w14:paraId="17A2CCDC"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Klawsola 36 – </w:t>
      </w:r>
      <w:r w:rsidRPr="007D2B72">
        <w:rPr>
          <w:rFonts w:ascii="Times New Roman" w:hAnsi="Times New Roman" w:cs="Times New Roman"/>
        </w:rPr>
        <w:t>Miżuri interim.</w:t>
      </w:r>
    </w:p>
    <w:p w14:paraId="5B99DC60" w14:textId="77777777" w:rsidR="00752520" w:rsidRPr="007D2B72" w:rsidRDefault="00752520" w:rsidP="007D2B72">
      <w:pPr>
        <w:spacing w:after="0" w:line="240" w:lineRule="auto"/>
        <w:jc w:val="both"/>
        <w:rPr>
          <w:rFonts w:ascii="Times New Roman" w:hAnsi="Times New Roman" w:cs="Times New Roman"/>
          <w:lang w:val="en-GB"/>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36 – </w:t>
      </w:r>
      <w:r w:rsidRPr="007D2B72">
        <w:rPr>
          <w:rFonts w:ascii="Times New Roman" w:hAnsi="Times New Roman" w:cs="Times New Roman"/>
          <w:lang w:val="en-GB"/>
        </w:rPr>
        <w:t>Interim measures.</w:t>
      </w:r>
    </w:p>
    <w:p w14:paraId="38A84184" w14:textId="77777777" w:rsidR="00752520" w:rsidRPr="007D2B72" w:rsidRDefault="00752520" w:rsidP="007D2B72">
      <w:pPr>
        <w:spacing w:after="0" w:line="240" w:lineRule="auto"/>
        <w:jc w:val="both"/>
        <w:rPr>
          <w:rFonts w:ascii="Times New Roman" w:hAnsi="Times New Roman" w:cs="Times New Roman"/>
          <w:b/>
          <w:bCs/>
        </w:rPr>
      </w:pPr>
    </w:p>
    <w:p w14:paraId="29E63B59"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007F895F" w14:textId="77777777" w:rsidR="00752520" w:rsidRPr="007D2B72" w:rsidRDefault="00752520" w:rsidP="007D2B72">
      <w:pPr>
        <w:spacing w:after="0" w:line="240" w:lineRule="auto"/>
        <w:jc w:val="both"/>
        <w:rPr>
          <w:rFonts w:ascii="Times New Roman" w:hAnsi="Times New Roman" w:cs="Times New Roman"/>
          <w:b/>
          <w:bCs/>
        </w:rPr>
      </w:pPr>
    </w:p>
    <w:p w14:paraId="37C5B24A"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rPr>
        <w:t>Din</w:t>
      </w:r>
      <w:r w:rsidRPr="007D2B72">
        <w:rPr>
          <w:rFonts w:ascii="Times New Roman" w:hAnsi="Times New Roman" w:cs="Times New Roman"/>
          <w:color w:val="000000" w:themeColor="text1"/>
        </w:rPr>
        <w:t xml:space="preserve"> il-klawsola hi dwar is-setgħa tal-Kummissarju sabiex </w:t>
      </w:r>
      <w:r w:rsidRPr="007D2B72">
        <w:rPr>
          <w:rFonts w:ascii="Times New Roman" w:hAnsi="Times New Roman" w:cs="Times New Roman"/>
          <w:i/>
          <w:iCs/>
          <w:color w:val="000000" w:themeColor="text1"/>
        </w:rPr>
        <w:t xml:space="preserve">ex </w:t>
      </w:r>
      <w:proofErr w:type="spellStart"/>
      <w:r w:rsidRPr="007D2B72">
        <w:rPr>
          <w:rFonts w:ascii="Times New Roman" w:hAnsi="Times New Roman" w:cs="Times New Roman"/>
          <w:i/>
          <w:iCs/>
          <w:color w:val="000000" w:themeColor="text1"/>
        </w:rPr>
        <w:t>officio</w:t>
      </w:r>
      <w:proofErr w:type="spellEnd"/>
      <w:r w:rsidRPr="007D2B72">
        <w:rPr>
          <w:rFonts w:ascii="Times New Roman" w:hAnsi="Times New Roman" w:cs="Times New Roman"/>
          <w:color w:val="000000" w:themeColor="text1"/>
        </w:rPr>
        <w:t>, jew fuq talba ta’ waħda mill-partijiet, f’każ ta’ urġenza, minħabba riskju ta’ ħsara gravi u irreparabbli, jirrakkomanda miżuri interim qabel l-investigazzjoni tkun konkluża. Rakkomandazzjonijiet magħmula taħt din il-klawsola mhumiex vinkolanti, però min jirċievi rakkomandazzjoni huwa obbligat jipprovdi informazzjoni sabiex tiġi vverifikata l-implimentazzjoni tagħha. Persuna li tonqos milli taderixxi ma’ dan għandha teħel, meta tinstab ħatja, multa sa €1,000, priġunerija sa tliet xhur, jew kemm multa kif ukoll priġunerija flimkien.</w:t>
      </w:r>
    </w:p>
    <w:p w14:paraId="3655A43D"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0E8A97EC"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36. Dawk favur? (Onor. Membri: Aye) Dawk kontra? L-Onor. Ivan Castillo.</w:t>
      </w:r>
    </w:p>
    <w:p w14:paraId="75F2F174" w14:textId="77777777" w:rsidR="00752520" w:rsidRPr="007D2B72" w:rsidRDefault="00752520" w:rsidP="007D2B72">
      <w:pPr>
        <w:spacing w:after="0" w:line="240" w:lineRule="auto"/>
        <w:jc w:val="both"/>
        <w:rPr>
          <w:rFonts w:ascii="Times New Roman" w:hAnsi="Times New Roman" w:cs="Times New Roman"/>
          <w:b/>
          <w:bCs/>
        </w:rPr>
      </w:pPr>
    </w:p>
    <w:p w14:paraId="0425DC3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3B7ED59F" w14:textId="77777777" w:rsidR="00752520" w:rsidRPr="007D2B72" w:rsidRDefault="00752520" w:rsidP="007D2B72">
      <w:pPr>
        <w:spacing w:after="0" w:line="240" w:lineRule="auto"/>
        <w:jc w:val="both"/>
        <w:rPr>
          <w:rFonts w:ascii="Times New Roman" w:hAnsi="Times New Roman" w:cs="Times New Roman"/>
        </w:rPr>
      </w:pPr>
    </w:p>
    <w:p w14:paraId="0BD5F6DA"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36 għaddiet u ġiet ordnata biex issir parti mill-Abbozz ta’ Liġi.</w:t>
      </w:r>
    </w:p>
    <w:p w14:paraId="2A6BC49D" w14:textId="77777777" w:rsidR="00752520" w:rsidRPr="007D2B72" w:rsidRDefault="00752520" w:rsidP="007D2B72">
      <w:pPr>
        <w:spacing w:after="0" w:line="240" w:lineRule="auto"/>
        <w:jc w:val="both"/>
        <w:rPr>
          <w:rFonts w:ascii="Times New Roman" w:hAnsi="Times New Roman" w:cs="Times New Roman"/>
          <w:i/>
          <w:iCs/>
        </w:rPr>
      </w:pPr>
    </w:p>
    <w:p w14:paraId="03629674" w14:textId="77777777" w:rsidR="00752520" w:rsidRPr="007D2B72" w:rsidRDefault="00752520" w:rsidP="007D2B72">
      <w:pPr>
        <w:spacing w:after="0" w:line="240" w:lineRule="auto"/>
        <w:jc w:val="both"/>
        <w:rPr>
          <w:rFonts w:ascii="Times New Roman" w:hAnsi="Times New Roman" w:cs="Times New Roman"/>
          <w:i/>
          <w:iCs/>
        </w:rPr>
      </w:pPr>
    </w:p>
    <w:p w14:paraId="7832845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37 – </w:t>
      </w:r>
      <w:r w:rsidRPr="007D2B72">
        <w:rPr>
          <w:rFonts w:ascii="Times New Roman" w:hAnsi="Times New Roman" w:cs="Times New Roman"/>
          <w:lang w:val="it-IT"/>
        </w:rPr>
        <w:t>Azzjoni fi tmiem ta’ investigazzjoni.</w:t>
      </w:r>
    </w:p>
    <w:p w14:paraId="450B8074"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37 – </w:t>
      </w:r>
      <w:r w:rsidRPr="007D2B72">
        <w:rPr>
          <w:rFonts w:ascii="Times New Roman" w:hAnsi="Times New Roman" w:cs="Times New Roman"/>
          <w:lang w:val="en-GB"/>
        </w:rPr>
        <w:t>Action at the end of an investigation.</w:t>
      </w:r>
    </w:p>
    <w:p w14:paraId="654BB862" w14:textId="77777777" w:rsidR="00752520" w:rsidRPr="007D2B72" w:rsidRDefault="00752520" w:rsidP="007D2B72">
      <w:pPr>
        <w:spacing w:after="0" w:line="240" w:lineRule="auto"/>
        <w:jc w:val="both"/>
        <w:rPr>
          <w:rFonts w:ascii="Times New Roman" w:hAnsi="Times New Roman" w:cs="Times New Roman"/>
          <w:b/>
          <w:bCs/>
        </w:rPr>
      </w:pPr>
    </w:p>
    <w:p w14:paraId="24ED6411"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42249932" w14:textId="77777777" w:rsidR="00752520" w:rsidRPr="007D2B72" w:rsidRDefault="00752520" w:rsidP="007D2B72">
      <w:pPr>
        <w:spacing w:after="0" w:line="240" w:lineRule="auto"/>
        <w:jc w:val="both"/>
        <w:rPr>
          <w:rFonts w:ascii="Times New Roman" w:hAnsi="Times New Roman" w:cs="Times New Roman"/>
          <w:b/>
          <w:bCs/>
        </w:rPr>
      </w:pPr>
    </w:p>
    <w:p w14:paraId="1115F5C6"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 xml:space="preserve">Din il-klawsola hija dwar l-azzjoni li tittieħed mill-Kummissarju wara li tintemm investigazzjoni. Se nsemmi xi punti importanti: il-Kummissarju jippubblika l-opinjoni tiegħu (data personali tiġi </w:t>
      </w:r>
      <w:proofErr w:type="spellStart"/>
      <w:r w:rsidRPr="007D2B72">
        <w:rPr>
          <w:rFonts w:ascii="Times New Roman" w:hAnsi="Times New Roman" w:cs="Times New Roman"/>
          <w:color w:val="000000" w:themeColor="text1"/>
        </w:rPr>
        <w:t>anonimizzata</w:t>
      </w:r>
      <w:proofErr w:type="spellEnd"/>
      <w:r w:rsidRPr="007D2B72">
        <w:rPr>
          <w:rFonts w:ascii="Times New Roman" w:hAnsi="Times New Roman" w:cs="Times New Roman"/>
          <w:color w:val="000000" w:themeColor="text1"/>
        </w:rPr>
        <w:t xml:space="preserve">); f’każ li ksur jikkostitwixxi reat, il-Kummissarju, wara li jikkonsulta mal-vittma, jista’ jressaq rapport lill-Kummissarju tal-Pulizija; fl-opinjoni l-Kummissarju għandu </w:t>
      </w:r>
      <w:proofErr w:type="spellStart"/>
      <w:r w:rsidRPr="007D2B72">
        <w:rPr>
          <w:rFonts w:ascii="Times New Roman" w:hAnsi="Times New Roman" w:cs="Times New Roman"/>
          <w:color w:val="000000" w:themeColor="text1"/>
        </w:rPr>
        <w:t>jinterpella</w:t>
      </w:r>
      <w:proofErr w:type="spellEnd"/>
      <w:r w:rsidRPr="007D2B72">
        <w:rPr>
          <w:rFonts w:ascii="Times New Roman" w:hAnsi="Times New Roman" w:cs="Times New Roman"/>
          <w:color w:val="000000" w:themeColor="text1"/>
        </w:rPr>
        <w:t xml:space="preserve"> lill-</w:t>
      </w:r>
      <w:r w:rsidRPr="007D2B72">
        <w:rPr>
          <w:rFonts w:ascii="Times New Roman" w:hAnsi="Times New Roman" w:cs="Times New Roman"/>
          <w:color w:val="000000" w:themeColor="text1"/>
          <w:shd w:val="clear" w:color="auto" w:fill="FFFFFF"/>
        </w:rPr>
        <w:t xml:space="preserve">persuna responsabbli </w:t>
      </w:r>
      <w:r w:rsidRPr="007D2B72">
        <w:rPr>
          <w:rFonts w:ascii="Times New Roman" w:hAnsi="Times New Roman" w:cs="Times New Roman"/>
          <w:color w:val="000000" w:themeColor="text1"/>
        </w:rPr>
        <w:t>sabiex minnufih tirrimedja s-sitwazzjoni u tipprovdi rapport dwar l-implimentazzjoni tar-rakkomandazzjonijiet tiegħu; l-opinjoni tal-Kummissarju ma torbotx lill-partijiet; u l-</w:t>
      </w:r>
      <w:r w:rsidRPr="007D2B72">
        <w:rPr>
          <w:rFonts w:ascii="Times New Roman" w:hAnsi="Times New Roman" w:cs="Times New Roman"/>
          <w:color w:val="000000" w:themeColor="text1"/>
          <w:shd w:val="clear" w:color="auto" w:fill="FFFFFF"/>
        </w:rPr>
        <w:t xml:space="preserve">persuna responsabbli </w:t>
      </w:r>
      <w:r w:rsidRPr="007D2B72">
        <w:rPr>
          <w:rFonts w:ascii="Times New Roman" w:hAnsi="Times New Roman" w:cs="Times New Roman"/>
          <w:color w:val="000000" w:themeColor="text1"/>
        </w:rPr>
        <w:t xml:space="preserve">għandha tipprovdi informazzjoni sabiex jiġi vverifikat jekk ir-rakkomandazzjonijiet ġewx implimentati. </w:t>
      </w:r>
      <w:r w:rsidRPr="007D2B72">
        <w:rPr>
          <w:rFonts w:ascii="Times New Roman" w:hAnsi="Times New Roman" w:cs="Times New Roman"/>
          <w:color w:val="000000" w:themeColor="text1"/>
        </w:rPr>
        <w:lastRenderedPageBreak/>
        <w:t>Nuqqas ta’ dan jikkostitwixxi reat u persuna għandha teħel, meta tinstab ħatja, multa sa €1,000, priġunerija sa tliet xhur, jew multa kif ukoll priġunerija flimkien.</w:t>
      </w:r>
    </w:p>
    <w:p w14:paraId="128261E8" w14:textId="77777777" w:rsidR="00752520" w:rsidRPr="007D2B72" w:rsidRDefault="00752520" w:rsidP="007D2B72">
      <w:pPr>
        <w:spacing w:after="0" w:line="240" w:lineRule="auto"/>
        <w:jc w:val="both"/>
        <w:rPr>
          <w:rFonts w:ascii="Times New Roman" w:hAnsi="Times New Roman" w:cs="Times New Roman"/>
          <w:b/>
          <w:bCs/>
        </w:rPr>
      </w:pPr>
    </w:p>
    <w:p w14:paraId="2EF2C4D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37. Dawk favur? (Onor. Membri: Aye) Dawk kontra? L-Onor. Ivan Castillo.</w:t>
      </w:r>
    </w:p>
    <w:p w14:paraId="32774C58" w14:textId="77777777" w:rsidR="00752520" w:rsidRPr="007D2B72" w:rsidRDefault="00752520" w:rsidP="007D2B72">
      <w:pPr>
        <w:spacing w:after="0" w:line="240" w:lineRule="auto"/>
        <w:jc w:val="both"/>
        <w:rPr>
          <w:rFonts w:ascii="Times New Roman" w:hAnsi="Times New Roman" w:cs="Times New Roman"/>
        </w:rPr>
      </w:pPr>
    </w:p>
    <w:p w14:paraId="25B8A1B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371FAEFC" w14:textId="77777777" w:rsidR="00752520" w:rsidRPr="007D2B72" w:rsidRDefault="00752520" w:rsidP="007D2B72">
      <w:pPr>
        <w:spacing w:after="0" w:line="240" w:lineRule="auto"/>
        <w:jc w:val="both"/>
        <w:rPr>
          <w:rFonts w:ascii="Times New Roman" w:hAnsi="Times New Roman" w:cs="Times New Roman"/>
        </w:rPr>
      </w:pPr>
    </w:p>
    <w:p w14:paraId="5588CF6A"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37 għaddiet u ġiet ordnata biex issir parti mill-Abbozz ta’ Liġi.</w:t>
      </w:r>
    </w:p>
    <w:p w14:paraId="7C89F57D" w14:textId="77777777" w:rsidR="00752520" w:rsidRPr="007D2B72" w:rsidRDefault="00752520" w:rsidP="007D2B72">
      <w:pPr>
        <w:spacing w:after="0" w:line="240" w:lineRule="auto"/>
        <w:jc w:val="both"/>
        <w:rPr>
          <w:rFonts w:ascii="Times New Roman" w:hAnsi="Times New Roman" w:cs="Times New Roman"/>
          <w:i/>
          <w:iCs/>
        </w:rPr>
      </w:pPr>
    </w:p>
    <w:p w14:paraId="539BB066" w14:textId="77777777" w:rsidR="00752520" w:rsidRPr="007D2B72" w:rsidRDefault="00752520" w:rsidP="007D2B72">
      <w:pPr>
        <w:spacing w:after="0" w:line="240" w:lineRule="auto"/>
        <w:jc w:val="both"/>
        <w:rPr>
          <w:rFonts w:ascii="Times New Roman" w:hAnsi="Times New Roman" w:cs="Times New Roman"/>
          <w:i/>
          <w:iCs/>
        </w:rPr>
      </w:pPr>
    </w:p>
    <w:p w14:paraId="16CB19CA"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Klawsola 38 –</w:t>
      </w:r>
      <w:r w:rsidRPr="007D2B72">
        <w:rPr>
          <w:rFonts w:ascii="Times New Roman" w:hAnsi="Times New Roman" w:cs="Times New Roman"/>
          <w:lang w:val="en-GB"/>
        </w:rPr>
        <w:t xml:space="preserve"> </w:t>
      </w:r>
      <w:proofErr w:type="spellStart"/>
      <w:r w:rsidRPr="007D2B72">
        <w:rPr>
          <w:rFonts w:ascii="Times New Roman" w:hAnsi="Times New Roman" w:cs="Times New Roman"/>
          <w:lang w:val="en-GB"/>
        </w:rPr>
        <w:t>Irtirar</w:t>
      </w:r>
      <w:proofErr w:type="spellEnd"/>
      <w:r w:rsidRPr="007D2B72">
        <w:rPr>
          <w:rFonts w:ascii="Times New Roman" w:hAnsi="Times New Roman" w:cs="Times New Roman"/>
          <w:lang w:val="en-GB"/>
        </w:rPr>
        <w:t xml:space="preserve"> </w:t>
      </w:r>
      <w:proofErr w:type="spellStart"/>
      <w:r w:rsidRPr="007D2B72">
        <w:rPr>
          <w:rFonts w:ascii="Times New Roman" w:hAnsi="Times New Roman" w:cs="Times New Roman"/>
          <w:lang w:val="en-GB"/>
        </w:rPr>
        <w:t>tal-ilment</w:t>
      </w:r>
      <w:proofErr w:type="spellEnd"/>
      <w:r w:rsidRPr="007D2B72">
        <w:rPr>
          <w:rFonts w:ascii="Times New Roman" w:hAnsi="Times New Roman" w:cs="Times New Roman"/>
          <w:lang w:val="en-GB"/>
        </w:rPr>
        <w:t>.</w:t>
      </w:r>
    </w:p>
    <w:p w14:paraId="08A920F8" w14:textId="77777777" w:rsidR="00752520" w:rsidRPr="007D2B72" w:rsidRDefault="00752520" w:rsidP="007D2B72">
      <w:pPr>
        <w:spacing w:after="0" w:line="240" w:lineRule="auto"/>
        <w:jc w:val="both"/>
        <w:rPr>
          <w:rFonts w:ascii="Times New Roman" w:hAnsi="Times New Roman" w:cs="Times New Roman"/>
          <w:b/>
          <w:bCs/>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38 – </w:t>
      </w:r>
      <w:r w:rsidRPr="007D2B72">
        <w:rPr>
          <w:rFonts w:ascii="Times New Roman" w:hAnsi="Times New Roman" w:cs="Times New Roman"/>
          <w:lang w:val="en-GB"/>
        </w:rPr>
        <w:t>Withdrawal of the complaint.</w:t>
      </w:r>
    </w:p>
    <w:p w14:paraId="5B62819D" w14:textId="77777777" w:rsidR="00752520" w:rsidRPr="007D2B72" w:rsidRDefault="00752520" w:rsidP="007D2B72">
      <w:pPr>
        <w:spacing w:after="0" w:line="240" w:lineRule="auto"/>
        <w:jc w:val="both"/>
        <w:rPr>
          <w:rFonts w:ascii="Times New Roman" w:hAnsi="Times New Roman" w:cs="Times New Roman"/>
          <w:b/>
          <w:bCs/>
        </w:rPr>
      </w:pPr>
    </w:p>
    <w:p w14:paraId="6D1354BA"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19A6449B" w14:textId="77777777" w:rsidR="00752520" w:rsidRPr="007D2B72" w:rsidRDefault="00752520" w:rsidP="007D2B72">
      <w:pPr>
        <w:spacing w:after="0" w:line="240" w:lineRule="auto"/>
        <w:jc w:val="both"/>
        <w:rPr>
          <w:rFonts w:ascii="Times New Roman" w:hAnsi="Times New Roman" w:cs="Times New Roman"/>
          <w:b/>
          <w:bCs/>
        </w:rPr>
      </w:pPr>
    </w:p>
    <w:p w14:paraId="1AA2AA7B"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rPr>
        <w:t>Din il-klawsola t</w:t>
      </w:r>
      <w:r w:rsidRPr="007D2B72">
        <w:rPr>
          <w:rFonts w:ascii="Times New Roman" w:hAnsi="Times New Roman" w:cs="Times New Roman"/>
          <w:color w:val="000000" w:themeColor="text1"/>
        </w:rPr>
        <w:t xml:space="preserve">ipprovdi li investigazzjoni mibdija abbażi ta’ </w:t>
      </w:r>
      <w:proofErr w:type="spellStart"/>
      <w:r w:rsidRPr="007D2B72">
        <w:rPr>
          <w:rFonts w:ascii="Times New Roman" w:hAnsi="Times New Roman" w:cs="Times New Roman"/>
          <w:color w:val="000000" w:themeColor="text1"/>
        </w:rPr>
        <w:t>lment</w:t>
      </w:r>
      <w:proofErr w:type="spellEnd"/>
      <w:r w:rsidRPr="007D2B72">
        <w:rPr>
          <w:rFonts w:ascii="Times New Roman" w:hAnsi="Times New Roman" w:cs="Times New Roman"/>
          <w:color w:val="000000" w:themeColor="text1"/>
        </w:rPr>
        <w:t xml:space="preserve"> għandha titwaqqaf jekk dak l-ilment jiġi rtirat, però f’dan il-każ il-Kummissarju jista’ xorta jinvestiga </w:t>
      </w:r>
      <w:r w:rsidRPr="007D2B72">
        <w:rPr>
          <w:rFonts w:ascii="Times New Roman" w:hAnsi="Times New Roman" w:cs="Times New Roman"/>
          <w:i/>
          <w:iCs/>
          <w:color w:val="000000" w:themeColor="text1"/>
        </w:rPr>
        <w:t xml:space="preserve">ex </w:t>
      </w:r>
      <w:proofErr w:type="spellStart"/>
      <w:r w:rsidRPr="007D2B72">
        <w:rPr>
          <w:rFonts w:ascii="Times New Roman" w:hAnsi="Times New Roman" w:cs="Times New Roman"/>
          <w:i/>
          <w:iCs/>
          <w:color w:val="000000" w:themeColor="text1"/>
        </w:rPr>
        <w:t>officio</w:t>
      </w:r>
      <w:proofErr w:type="spellEnd"/>
      <w:r w:rsidRPr="007D2B72">
        <w:rPr>
          <w:rFonts w:ascii="Times New Roman" w:hAnsi="Times New Roman" w:cs="Times New Roman"/>
          <w:color w:val="000000" w:themeColor="text1"/>
        </w:rPr>
        <w:t>.</w:t>
      </w:r>
    </w:p>
    <w:p w14:paraId="6D72DEB0"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6AD5F401"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RAMONA ATTARD: </w:t>
      </w:r>
      <w:r w:rsidRPr="007D2B72">
        <w:rPr>
          <w:rFonts w:ascii="Times New Roman" w:hAnsi="Times New Roman" w:cs="Times New Roman"/>
          <w:color w:val="000000" w:themeColor="text1"/>
        </w:rPr>
        <w:t>Grazzi. Aktar rimarki? L-Onor. Ivan Castillo.</w:t>
      </w:r>
    </w:p>
    <w:p w14:paraId="2CFEC420"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44B6B98B"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IVAN CASTILLO: </w:t>
      </w:r>
      <w:r w:rsidRPr="007D2B72">
        <w:rPr>
          <w:rFonts w:ascii="Times New Roman" w:hAnsi="Times New Roman" w:cs="Times New Roman"/>
          <w:color w:val="000000" w:themeColor="text1"/>
        </w:rPr>
        <w:t>Onor. Attard, nixtieq kjarifika. Skont il-komunikazzjoni li bagħtet il-</w:t>
      </w:r>
      <w:proofErr w:type="spellStart"/>
      <w:r w:rsidRPr="007D2B72">
        <w:rPr>
          <w:rFonts w:ascii="Times New Roman" w:hAnsi="Times New Roman" w:cs="Times New Roman"/>
          <w:color w:val="000000" w:themeColor="text1"/>
        </w:rPr>
        <w:t>Whip</w:t>
      </w:r>
      <w:proofErr w:type="spellEnd"/>
      <w:r w:rsidRPr="007D2B72">
        <w:rPr>
          <w:rFonts w:ascii="Times New Roman" w:hAnsi="Times New Roman" w:cs="Times New Roman"/>
          <w:color w:val="000000" w:themeColor="text1"/>
        </w:rPr>
        <w:t xml:space="preserve"> tal-Gvern lill-Iskrivana tal-Kumitat, il-membri ta’ dan il-Kumitat kellhom ikunu int, il-Ministru, l-Onor. Zarb però wkoll l-Onor. Fleur Abela. Qed nitlob kjarifika biex nara jekk meta saret in-nominazzjoni tal-Membri, kienx hemm nominata l-kollega </w:t>
      </w:r>
      <w:proofErr w:type="spellStart"/>
      <w:r w:rsidRPr="007D2B72">
        <w:rPr>
          <w:rFonts w:ascii="Times New Roman" w:hAnsi="Times New Roman" w:cs="Times New Roman"/>
          <w:color w:val="000000" w:themeColor="text1"/>
        </w:rPr>
        <w:t>Whip</w:t>
      </w:r>
      <w:proofErr w:type="spellEnd"/>
      <w:r w:rsidRPr="007D2B72">
        <w:rPr>
          <w:rFonts w:ascii="Times New Roman" w:hAnsi="Times New Roman" w:cs="Times New Roman"/>
          <w:color w:val="000000" w:themeColor="text1"/>
        </w:rPr>
        <w:t xml:space="preserve"> jew inkella l-Onor. Fleur Abela, bħalma kien hemm fil-komunika li rajt jien. Qed nistaqsi għal fini ta’ ċarezza.</w:t>
      </w:r>
    </w:p>
    <w:p w14:paraId="30F8F2FF"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598EF0E2"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NAOMI CACHIA: </w:t>
      </w:r>
      <w:r w:rsidRPr="007D2B72">
        <w:rPr>
          <w:rFonts w:ascii="Times New Roman" w:hAnsi="Times New Roman" w:cs="Times New Roman"/>
          <w:color w:val="000000" w:themeColor="text1"/>
        </w:rPr>
        <w:t>X’inhija l-</w:t>
      </w:r>
      <w:proofErr w:type="spellStart"/>
      <w:r w:rsidRPr="007D2B72">
        <w:rPr>
          <w:rFonts w:ascii="Times New Roman" w:hAnsi="Times New Roman" w:cs="Times New Roman"/>
          <w:color w:val="000000" w:themeColor="text1"/>
        </w:rPr>
        <w:t>issue</w:t>
      </w:r>
      <w:proofErr w:type="spellEnd"/>
      <w:r w:rsidRPr="007D2B72">
        <w:rPr>
          <w:rFonts w:ascii="Times New Roman" w:hAnsi="Times New Roman" w:cs="Times New Roman"/>
          <w:color w:val="000000" w:themeColor="text1"/>
        </w:rPr>
        <w:t xml:space="preserve"> eżattament?</w:t>
      </w:r>
    </w:p>
    <w:p w14:paraId="5BBBFC8B"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55D456A8"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IVAN CASTILLO: </w:t>
      </w:r>
      <w:r w:rsidRPr="007D2B72">
        <w:rPr>
          <w:rFonts w:ascii="Times New Roman" w:hAnsi="Times New Roman" w:cs="Times New Roman"/>
          <w:color w:val="000000" w:themeColor="text1"/>
        </w:rPr>
        <w:t>L-</w:t>
      </w:r>
      <w:proofErr w:type="spellStart"/>
      <w:r w:rsidRPr="007D2B72">
        <w:rPr>
          <w:rFonts w:ascii="Times New Roman" w:hAnsi="Times New Roman" w:cs="Times New Roman"/>
          <w:color w:val="000000" w:themeColor="text1"/>
        </w:rPr>
        <w:t>issue</w:t>
      </w:r>
      <w:proofErr w:type="spellEnd"/>
      <w:r w:rsidRPr="007D2B72">
        <w:rPr>
          <w:rFonts w:ascii="Times New Roman" w:hAnsi="Times New Roman" w:cs="Times New Roman"/>
          <w:color w:val="000000" w:themeColor="text1"/>
        </w:rPr>
        <w:t xml:space="preserve"> qiegħda li persuna li kienet nominata mhix hawn. Qed nistaqsi biex ikolli kjarifika mingħand l-Iskrivana tal-Kumitat għax forsi kien hemm xi </w:t>
      </w:r>
      <w:r w:rsidRPr="007D2B72">
        <w:rPr>
          <w:rFonts w:ascii="Times New Roman" w:hAnsi="Times New Roman" w:cs="Times New Roman"/>
          <w:color w:val="000000" w:themeColor="text1"/>
        </w:rPr>
        <w:t>komunikazzjoni li jien ma kontx inkluż fiha. Però fl-aħħar komunikazzjoni li kont inkluż fiha, il-persuni nominati għal dan il-Kumitat kellhom ikunu l-Onor. Attard, il-Ministru, l-Onor. Zarb u l-Onor. Fleur Abela.</w:t>
      </w:r>
    </w:p>
    <w:p w14:paraId="4E0D5607"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70AA3311"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NAOMI CACHIA: </w:t>
      </w:r>
      <w:r w:rsidRPr="007D2B72">
        <w:rPr>
          <w:rFonts w:ascii="Times New Roman" w:hAnsi="Times New Roman" w:cs="Times New Roman"/>
          <w:color w:val="000000" w:themeColor="text1"/>
        </w:rPr>
        <w:t>Kontu tkunu membru ieħor minn taħt. Kull Kumitat tal-Abbozzi jkun kompost minn tliet membri tal-Gvern u tnejn tal-Oppożizzjoni. Hawnhekk qegħdin tliet membri tal-Gvern u jien qiegħda hawnhekk ukoll però m’għandix vot. Intom qegħdin tlieta. Ma nafx minn minnkom għandu vot.</w:t>
      </w:r>
    </w:p>
    <w:p w14:paraId="4C75FBED"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654E8A89"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IVAN CASTILLO: </w:t>
      </w:r>
      <w:r w:rsidRPr="007D2B72">
        <w:rPr>
          <w:rFonts w:ascii="Times New Roman" w:hAnsi="Times New Roman" w:cs="Times New Roman"/>
          <w:color w:val="000000" w:themeColor="text1"/>
        </w:rPr>
        <w:t>Jien qed nistaqsi biex nikkjarifika jekk l-Onor. Fleur Abela hijiex membru tal-Kumitat jew le, għax kienet imsemmija!</w:t>
      </w:r>
    </w:p>
    <w:p w14:paraId="1125A900"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6CD128CF"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REBEKAH BORG: </w:t>
      </w:r>
      <w:r w:rsidRPr="007D2B72">
        <w:rPr>
          <w:rFonts w:ascii="Times New Roman" w:hAnsi="Times New Roman" w:cs="Times New Roman"/>
          <w:color w:val="000000" w:themeColor="text1"/>
        </w:rPr>
        <w:t>Il-komunika kienet għall-Onor. Fleur Abela. Mid-dehra l-komunika kienet tinkludi tliet membri li għandhom il-</w:t>
      </w:r>
      <w:proofErr w:type="spellStart"/>
      <w:r w:rsidRPr="007D2B72">
        <w:rPr>
          <w:rFonts w:ascii="Times New Roman" w:hAnsi="Times New Roman" w:cs="Times New Roman"/>
          <w:color w:val="000000" w:themeColor="text1"/>
        </w:rPr>
        <w:t>voting</w:t>
      </w:r>
      <w:proofErr w:type="spellEnd"/>
      <w:r w:rsidRPr="007D2B72">
        <w:rPr>
          <w:rFonts w:ascii="Times New Roman" w:hAnsi="Times New Roman" w:cs="Times New Roman"/>
          <w:color w:val="000000" w:themeColor="text1"/>
        </w:rPr>
        <w:t xml:space="preserve"> </w:t>
      </w:r>
      <w:proofErr w:type="spellStart"/>
      <w:r w:rsidRPr="007D2B72">
        <w:rPr>
          <w:rFonts w:ascii="Times New Roman" w:hAnsi="Times New Roman" w:cs="Times New Roman"/>
          <w:color w:val="000000" w:themeColor="text1"/>
        </w:rPr>
        <w:t>rights</w:t>
      </w:r>
      <w:proofErr w:type="spellEnd"/>
      <w:r w:rsidRPr="007D2B72">
        <w:rPr>
          <w:rFonts w:ascii="Times New Roman" w:hAnsi="Times New Roman" w:cs="Times New Roman"/>
          <w:color w:val="000000" w:themeColor="text1"/>
        </w:rPr>
        <w:t xml:space="preserve"> u membru mingħajr </w:t>
      </w:r>
      <w:proofErr w:type="spellStart"/>
      <w:r w:rsidRPr="007D2B72">
        <w:rPr>
          <w:rFonts w:ascii="Times New Roman" w:hAnsi="Times New Roman" w:cs="Times New Roman"/>
          <w:color w:val="000000" w:themeColor="text1"/>
        </w:rPr>
        <w:t>voting</w:t>
      </w:r>
      <w:proofErr w:type="spellEnd"/>
      <w:r w:rsidRPr="007D2B72">
        <w:rPr>
          <w:rFonts w:ascii="Times New Roman" w:hAnsi="Times New Roman" w:cs="Times New Roman"/>
          <w:color w:val="000000" w:themeColor="text1"/>
        </w:rPr>
        <w:t xml:space="preserve"> </w:t>
      </w:r>
      <w:proofErr w:type="spellStart"/>
      <w:r w:rsidRPr="007D2B72">
        <w:rPr>
          <w:rFonts w:ascii="Times New Roman" w:hAnsi="Times New Roman" w:cs="Times New Roman"/>
          <w:color w:val="000000" w:themeColor="text1"/>
        </w:rPr>
        <w:t>rights</w:t>
      </w:r>
      <w:proofErr w:type="spellEnd"/>
      <w:r w:rsidRPr="007D2B72">
        <w:rPr>
          <w:rFonts w:ascii="Times New Roman" w:hAnsi="Times New Roman" w:cs="Times New Roman"/>
          <w:color w:val="000000" w:themeColor="text1"/>
        </w:rPr>
        <w:t>. Allura minn liema komunika joħroġ min għandu l-</w:t>
      </w:r>
      <w:proofErr w:type="spellStart"/>
      <w:r w:rsidRPr="007D2B72">
        <w:rPr>
          <w:rFonts w:ascii="Times New Roman" w:hAnsi="Times New Roman" w:cs="Times New Roman"/>
          <w:color w:val="000000" w:themeColor="text1"/>
        </w:rPr>
        <w:t>voting</w:t>
      </w:r>
      <w:proofErr w:type="spellEnd"/>
      <w:r w:rsidRPr="007D2B72">
        <w:rPr>
          <w:rFonts w:ascii="Times New Roman" w:hAnsi="Times New Roman" w:cs="Times New Roman"/>
          <w:color w:val="000000" w:themeColor="text1"/>
        </w:rPr>
        <w:t xml:space="preserve"> </w:t>
      </w:r>
      <w:proofErr w:type="spellStart"/>
      <w:r w:rsidRPr="007D2B72">
        <w:rPr>
          <w:rFonts w:ascii="Times New Roman" w:hAnsi="Times New Roman" w:cs="Times New Roman"/>
          <w:color w:val="000000" w:themeColor="text1"/>
        </w:rPr>
        <w:t>rights</w:t>
      </w:r>
      <w:proofErr w:type="spellEnd"/>
      <w:r w:rsidRPr="007D2B72">
        <w:rPr>
          <w:rFonts w:ascii="Times New Roman" w:hAnsi="Times New Roman" w:cs="Times New Roman"/>
          <w:color w:val="000000" w:themeColor="text1"/>
        </w:rPr>
        <w:t xml:space="preserve"> u min m’għandux? </w:t>
      </w:r>
    </w:p>
    <w:p w14:paraId="2F1775CD"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320F02D4"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NAOMI CACHIA: </w:t>
      </w:r>
      <w:r w:rsidRPr="007D2B72">
        <w:rPr>
          <w:rFonts w:ascii="Times New Roman" w:hAnsi="Times New Roman" w:cs="Times New Roman"/>
          <w:color w:val="000000" w:themeColor="text1"/>
        </w:rPr>
        <w:t>Bir-rispett kollu, din hija xi ħaġa li fuqha l-Gvern jitkellem mal-Parlament. Din hija deċiżjoni tal-Gvern.</w:t>
      </w:r>
    </w:p>
    <w:p w14:paraId="04EC5231"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7919C6BD"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REBEKAH BORG: </w:t>
      </w:r>
      <w:r w:rsidRPr="007D2B72">
        <w:rPr>
          <w:rFonts w:ascii="Times New Roman" w:hAnsi="Times New Roman" w:cs="Times New Roman"/>
          <w:color w:val="000000" w:themeColor="text1"/>
        </w:rPr>
        <w:t>Qed nipprova nikkjarifika, jekk jogħġbok.</w:t>
      </w:r>
    </w:p>
    <w:p w14:paraId="6CEA2F8D"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6F2F2DD4"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NAOMI CACHIA: </w:t>
      </w:r>
      <w:r w:rsidRPr="007D2B72">
        <w:rPr>
          <w:rFonts w:ascii="Times New Roman" w:hAnsi="Times New Roman" w:cs="Times New Roman"/>
          <w:color w:val="000000" w:themeColor="text1"/>
        </w:rPr>
        <w:t xml:space="preserve">Intom bħala Oppożizzjoni ma </w:t>
      </w:r>
      <w:proofErr w:type="spellStart"/>
      <w:r w:rsidRPr="007D2B72">
        <w:rPr>
          <w:rFonts w:ascii="Times New Roman" w:hAnsi="Times New Roman" w:cs="Times New Roman"/>
          <w:color w:val="000000" w:themeColor="text1"/>
        </w:rPr>
        <w:t>tagħmlilkomx</w:t>
      </w:r>
      <w:proofErr w:type="spellEnd"/>
      <w:r w:rsidRPr="007D2B72">
        <w:rPr>
          <w:rFonts w:ascii="Times New Roman" w:hAnsi="Times New Roman" w:cs="Times New Roman"/>
          <w:color w:val="000000" w:themeColor="text1"/>
        </w:rPr>
        <w:t xml:space="preserve"> differenza min jiġi u min ma jiġix min-naħa tal-Gvern.</w:t>
      </w:r>
    </w:p>
    <w:p w14:paraId="7FFE16B9"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51BAA906"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REBEKAH BORG: </w:t>
      </w:r>
      <w:r w:rsidRPr="007D2B72">
        <w:rPr>
          <w:rFonts w:ascii="Times New Roman" w:hAnsi="Times New Roman" w:cs="Times New Roman"/>
          <w:color w:val="000000" w:themeColor="text1"/>
        </w:rPr>
        <w:t xml:space="preserve">Le, hija kwestjoni proċedurali li qed nippruvaw nikkjarifikaw. </w:t>
      </w:r>
    </w:p>
    <w:p w14:paraId="00F321BA"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0A61882F"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NAOMI CACHIA: </w:t>
      </w:r>
      <w:r w:rsidRPr="007D2B72">
        <w:rPr>
          <w:rFonts w:ascii="Times New Roman" w:hAnsi="Times New Roman" w:cs="Times New Roman"/>
          <w:color w:val="000000" w:themeColor="text1"/>
        </w:rPr>
        <w:t>Diment li l-Kumitat huwa kompost kif inhuwa xieraq, ma tagħmilx differenza. Ma nistax nifhem kif qed tqajmu din il-kwestjoni f’nofs Kumitat!</w:t>
      </w:r>
    </w:p>
    <w:p w14:paraId="5AB21B9C"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7DDA1F46"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REBEKAH BORG: </w:t>
      </w:r>
      <w:r w:rsidRPr="007D2B72">
        <w:rPr>
          <w:rFonts w:ascii="Times New Roman" w:hAnsi="Times New Roman" w:cs="Times New Roman"/>
          <w:color w:val="000000" w:themeColor="text1"/>
        </w:rPr>
        <w:t xml:space="preserve">Forsi l-Iskrivana tal-Kumitat tista’ </w:t>
      </w:r>
      <w:proofErr w:type="spellStart"/>
      <w:r w:rsidRPr="007D2B72">
        <w:rPr>
          <w:rFonts w:ascii="Times New Roman" w:hAnsi="Times New Roman" w:cs="Times New Roman"/>
          <w:color w:val="000000" w:themeColor="text1"/>
        </w:rPr>
        <w:t>tikkjarifika</w:t>
      </w:r>
      <w:proofErr w:type="spellEnd"/>
      <w:r w:rsidRPr="007D2B72">
        <w:rPr>
          <w:rFonts w:ascii="Times New Roman" w:hAnsi="Times New Roman" w:cs="Times New Roman"/>
          <w:color w:val="000000" w:themeColor="text1"/>
        </w:rPr>
        <w:t>?</w:t>
      </w:r>
    </w:p>
    <w:p w14:paraId="33EEC2A8"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69AE752E"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ONOR. IVAN CASTILLO:</w:t>
      </w:r>
      <w:r w:rsidRPr="007D2B72">
        <w:rPr>
          <w:rFonts w:ascii="Times New Roman" w:hAnsi="Times New Roman" w:cs="Times New Roman"/>
          <w:color w:val="000000" w:themeColor="text1"/>
        </w:rPr>
        <w:t xml:space="preserve"> Kjarifika biss irridu.</w:t>
      </w:r>
    </w:p>
    <w:p w14:paraId="64D250DB"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7374D804"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RAMONA ATTARD: </w:t>
      </w:r>
      <w:r w:rsidRPr="007D2B72">
        <w:rPr>
          <w:rFonts w:ascii="Times New Roman" w:hAnsi="Times New Roman" w:cs="Times New Roman"/>
          <w:color w:val="000000" w:themeColor="text1"/>
        </w:rPr>
        <w:t>Se naqra mill-avviż li wrietni l-Iskrivana tal-Kumitat.</w:t>
      </w:r>
    </w:p>
    <w:p w14:paraId="64901852"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07020032"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lastRenderedPageBreak/>
        <w:t xml:space="preserve">ONOR. REBEKAH BORG: </w:t>
      </w:r>
      <w:r w:rsidRPr="007D2B72">
        <w:rPr>
          <w:rFonts w:ascii="Times New Roman" w:hAnsi="Times New Roman" w:cs="Times New Roman"/>
          <w:color w:val="000000" w:themeColor="text1"/>
        </w:rPr>
        <w:t>Aħna qed nippruvaw nikkjarifikaw l-avviż …</w:t>
      </w:r>
    </w:p>
    <w:p w14:paraId="72CE420C"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6DC8B5ED"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RAMONA ATTARD: </w:t>
      </w:r>
      <w:r w:rsidRPr="007D2B72">
        <w:rPr>
          <w:rFonts w:ascii="Times New Roman" w:hAnsi="Times New Roman" w:cs="Times New Roman"/>
          <w:color w:val="000000" w:themeColor="text1"/>
        </w:rPr>
        <w:t>Hawnhekk hawn l-Onor. Rosianne Cutajar ...</w:t>
      </w:r>
    </w:p>
    <w:p w14:paraId="47F830C5"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1773D028"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REBEKAH BORG: </w:t>
      </w:r>
      <w:r w:rsidRPr="007D2B72">
        <w:rPr>
          <w:rFonts w:ascii="Times New Roman" w:hAnsi="Times New Roman" w:cs="Times New Roman"/>
          <w:color w:val="000000" w:themeColor="text1"/>
        </w:rPr>
        <w:t xml:space="preserve">Tista’ tagħtini ċans nispiċċa l-argument sabiex jiġi </w:t>
      </w:r>
      <w:proofErr w:type="spellStart"/>
      <w:r w:rsidRPr="007D2B72">
        <w:rPr>
          <w:rFonts w:ascii="Times New Roman" w:hAnsi="Times New Roman" w:cs="Times New Roman"/>
          <w:color w:val="000000" w:themeColor="text1"/>
        </w:rPr>
        <w:t>kkjarifikat</w:t>
      </w:r>
      <w:proofErr w:type="spellEnd"/>
      <w:r w:rsidRPr="007D2B72">
        <w:rPr>
          <w:rFonts w:ascii="Times New Roman" w:hAnsi="Times New Roman" w:cs="Times New Roman"/>
          <w:color w:val="000000" w:themeColor="text1"/>
        </w:rPr>
        <w:t>, jekk jogħġbok? Kien hemm komunika bejn il-</w:t>
      </w:r>
      <w:proofErr w:type="spellStart"/>
      <w:r w:rsidRPr="007D2B72">
        <w:rPr>
          <w:rFonts w:ascii="Times New Roman" w:hAnsi="Times New Roman" w:cs="Times New Roman"/>
          <w:color w:val="000000" w:themeColor="text1"/>
        </w:rPr>
        <w:t>Whips</w:t>
      </w:r>
      <w:proofErr w:type="spellEnd"/>
      <w:r w:rsidRPr="007D2B72">
        <w:rPr>
          <w:rFonts w:ascii="Times New Roman" w:hAnsi="Times New Roman" w:cs="Times New Roman"/>
          <w:color w:val="000000" w:themeColor="text1"/>
        </w:rPr>
        <w:t xml:space="preserve"> u l-Parlament u kien hemm erba’ persuni msemmija. Li qed nistaqsi kif ġie </w:t>
      </w:r>
      <w:proofErr w:type="spellStart"/>
      <w:r w:rsidRPr="007D2B72">
        <w:rPr>
          <w:rFonts w:ascii="Times New Roman" w:hAnsi="Times New Roman" w:cs="Times New Roman"/>
          <w:color w:val="000000" w:themeColor="text1"/>
        </w:rPr>
        <w:t>kkomunikat</w:t>
      </w:r>
      <w:proofErr w:type="spellEnd"/>
      <w:r w:rsidRPr="007D2B72">
        <w:rPr>
          <w:rFonts w:ascii="Times New Roman" w:hAnsi="Times New Roman" w:cs="Times New Roman"/>
          <w:color w:val="000000" w:themeColor="text1"/>
        </w:rPr>
        <w:t xml:space="preserve"> min minnhom għandu l-</w:t>
      </w:r>
      <w:proofErr w:type="spellStart"/>
      <w:r w:rsidRPr="007D2B72">
        <w:rPr>
          <w:rFonts w:ascii="Times New Roman" w:hAnsi="Times New Roman" w:cs="Times New Roman"/>
          <w:color w:val="000000" w:themeColor="text1"/>
        </w:rPr>
        <w:t>voting</w:t>
      </w:r>
      <w:proofErr w:type="spellEnd"/>
      <w:r w:rsidRPr="007D2B72">
        <w:rPr>
          <w:rFonts w:ascii="Times New Roman" w:hAnsi="Times New Roman" w:cs="Times New Roman"/>
          <w:color w:val="000000" w:themeColor="text1"/>
        </w:rPr>
        <w:t xml:space="preserve"> </w:t>
      </w:r>
      <w:proofErr w:type="spellStart"/>
      <w:r w:rsidRPr="007D2B72">
        <w:rPr>
          <w:rFonts w:ascii="Times New Roman" w:hAnsi="Times New Roman" w:cs="Times New Roman"/>
          <w:color w:val="000000" w:themeColor="text1"/>
        </w:rPr>
        <w:t>rights</w:t>
      </w:r>
      <w:proofErr w:type="spellEnd"/>
      <w:r w:rsidRPr="007D2B72">
        <w:rPr>
          <w:rFonts w:ascii="Times New Roman" w:hAnsi="Times New Roman" w:cs="Times New Roman"/>
          <w:color w:val="000000" w:themeColor="text1"/>
        </w:rPr>
        <w:t xml:space="preserve"> u le. Dak li qed nistaqsi. U nixtieq kjarifika min-naħa tal-Parlament.</w:t>
      </w:r>
    </w:p>
    <w:p w14:paraId="51055929"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553A5070"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NAOMI CACHIA: </w:t>
      </w:r>
      <w:r w:rsidRPr="007D2B72">
        <w:rPr>
          <w:rFonts w:ascii="Times New Roman" w:hAnsi="Times New Roman" w:cs="Times New Roman"/>
          <w:color w:val="000000" w:themeColor="text1"/>
        </w:rPr>
        <w:t xml:space="preserve">Jien attendejt miljun kumitat tal-abbozzi u qas qatt ma qamet kwestjoni bħal din! Bħalma tafu intom, il-komunikazzjoni ssir mal-Parlament. L-Oppożizzjoni m’għandhiex għalfejn tkun taf min huwa nominat min-naħa tal-Gvern u jien m’għandix għalfejn inkun naf min huwa nominat min-naħa tal-Oppożizzjoni. Ma nafx għalfejn </w:t>
      </w:r>
      <w:proofErr w:type="spellStart"/>
      <w:r w:rsidRPr="007D2B72">
        <w:rPr>
          <w:rFonts w:ascii="Times New Roman" w:hAnsi="Times New Roman" w:cs="Times New Roman"/>
          <w:color w:val="000000" w:themeColor="text1"/>
        </w:rPr>
        <w:t>stembaħtu</w:t>
      </w:r>
      <w:proofErr w:type="spellEnd"/>
      <w:r w:rsidRPr="007D2B72">
        <w:rPr>
          <w:rFonts w:ascii="Times New Roman" w:hAnsi="Times New Roman" w:cs="Times New Roman"/>
          <w:color w:val="000000" w:themeColor="text1"/>
        </w:rPr>
        <w:t xml:space="preserve"> f’nofs triq u qed tqajmu din il-kwestjoni, biex inkomplu naħlu l-ħin!</w:t>
      </w:r>
    </w:p>
    <w:p w14:paraId="392CAAA9"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019BE44C"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RAMONA ATTARD: </w:t>
      </w:r>
      <w:proofErr w:type="spellStart"/>
      <w:r w:rsidRPr="007D2B72">
        <w:rPr>
          <w:rFonts w:ascii="Times New Roman" w:hAnsi="Times New Roman" w:cs="Times New Roman"/>
          <w:color w:val="000000" w:themeColor="text1"/>
        </w:rPr>
        <w:t>Skużawni</w:t>
      </w:r>
      <w:proofErr w:type="spellEnd"/>
      <w:r w:rsidRPr="007D2B72">
        <w:rPr>
          <w:rFonts w:ascii="Times New Roman" w:hAnsi="Times New Roman" w:cs="Times New Roman"/>
          <w:color w:val="000000" w:themeColor="text1"/>
        </w:rPr>
        <w:t>. Qed nifhem li ntbagħtet email mill-Parlament fuq min għandu l-</w:t>
      </w:r>
      <w:proofErr w:type="spellStart"/>
      <w:r w:rsidRPr="007D2B72">
        <w:rPr>
          <w:rFonts w:ascii="Times New Roman" w:hAnsi="Times New Roman" w:cs="Times New Roman"/>
          <w:color w:val="000000" w:themeColor="text1"/>
        </w:rPr>
        <w:t>voting</w:t>
      </w:r>
      <w:proofErr w:type="spellEnd"/>
      <w:r w:rsidRPr="007D2B72">
        <w:rPr>
          <w:rFonts w:ascii="Times New Roman" w:hAnsi="Times New Roman" w:cs="Times New Roman"/>
          <w:color w:val="000000" w:themeColor="text1"/>
        </w:rPr>
        <w:t xml:space="preserve"> </w:t>
      </w:r>
      <w:proofErr w:type="spellStart"/>
      <w:r w:rsidRPr="007D2B72">
        <w:rPr>
          <w:rFonts w:ascii="Times New Roman" w:hAnsi="Times New Roman" w:cs="Times New Roman"/>
          <w:color w:val="000000" w:themeColor="text1"/>
        </w:rPr>
        <w:t>rights</w:t>
      </w:r>
      <w:proofErr w:type="spellEnd"/>
      <w:r w:rsidRPr="007D2B72">
        <w:rPr>
          <w:rFonts w:ascii="Times New Roman" w:hAnsi="Times New Roman" w:cs="Times New Roman"/>
          <w:color w:val="000000" w:themeColor="text1"/>
        </w:rPr>
        <w:t xml:space="preserve"> u f’dik l-email kien hemm imniżżel li min-naħa tal-Gvern hemm l-Onor. Rosianne Cutajar, l-Onor. Ramona Attard u l-Onor. Francesca Zarb.</w:t>
      </w:r>
    </w:p>
    <w:p w14:paraId="5491F559"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7E7E4AF2"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color w:val="000000" w:themeColor="text1"/>
        </w:rPr>
        <w:t xml:space="preserve">ONOR. REBEKAH BORG: </w:t>
      </w:r>
      <w:r w:rsidRPr="007D2B72">
        <w:rPr>
          <w:rFonts w:ascii="Times New Roman" w:hAnsi="Times New Roman" w:cs="Times New Roman"/>
          <w:color w:val="000000" w:themeColor="text1"/>
        </w:rPr>
        <w:t>Daqshekk biss. Kjarifika.</w:t>
      </w:r>
    </w:p>
    <w:p w14:paraId="4E0E15A2" w14:textId="77777777" w:rsidR="00752520" w:rsidRPr="007D2B72" w:rsidRDefault="00752520" w:rsidP="007D2B72">
      <w:pPr>
        <w:spacing w:after="0" w:line="240" w:lineRule="auto"/>
        <w:jc w:val="both"/>
        <w:rPr>
          <w:rFonts w:ascii="Times New Roman" w:hAnsi="Times New Roman" w:cs="Times New Roman"/>
          <w:b/>
          <w:bCs/>
          <w:color w:val="000000" w:themeColor="text1"/>
        </w:rPr>
      </w:pPr>
    </w:p>
    <w:p w14:paraId="0D60BB1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color w:val="000000" w:themeColor="text1"/>
        </w:rPr>
        <w:t xml:space="preserve">ONOR. RAMONA ATTARD: </w:t>
      </w:r>
      <w:r w:rsidRPr="007D2B72">
        <w:rPr>
          <w:rFonts w:ascii="Times New Roman" w:hAnsi="Times New Roman" w:cs="Times New Roman"/>
          <w:color w:val="000000" w:themeColor="text1"/>
        </w:rPr>
        <w:t xml:space="preserve">Grazzi, </w:t>
      </w:r>
      <w:proofErr w:type="spellStart"/>
      <w:r w:rsidRPr="007D2B72">
        <w:rPr>
          <w:rFonts w:ascii="Times New Roman" w:hAnsi="Times New Roman" w:cs="Times New Roman"/>
          <w:color w:val="000000" w:themeColor="text1"/>
        </w:rPr>
        <w:t>ikkjarifikajnieha</w:t>
      </w:r>
      <w:proofErr w:type="spellEnd"/>
      <w:r w:rsidRPr="007D2B72">
        <w:rPr>
          <w:rFonts w:ascii="Times New Roman" w:hAnsi="Times New Roman" w:cs="Times New Roman"/>
          <w:color w:val="000000" w:themeColor="text1"/>
        </w:rPr>
        <w:t xml:space="preserve"> u allura nistgħu nkomplu. A</w:t>
      </w:r>
      <w:r w:rsidRPr="007D2B72">
        <w:rPr>
          <w:rFonts w:ascii="Times New Roman" w:hAnsi="Times New Roman" w:cs="Times New Roman"/>
        </w:rPr>
        <w:t xml:space="preserve">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38. Dawk favur? (Onor. Membri: Aye) Dawk kontra? L-Onor. Ivan Castillo.</w:t>
      </w:r>
    </w:p>
    <w:p w14:paraId="52F6805A" w14:textId="77777777" w:rsidR="00752520" w:rsidRPr="007D2B72" w:rsidRDefault="00752520" w:rsidP="007D2B72">
      <w:pPr>
        <w:spacing w:after="0" w:line="240" w:lineRule="auto"/>
        <w:jc w:val="both"/>
        <w:rPr>
          <w:rFonts w:ascii="Times New Roman" w:hAnsi="Times New Roman" w:cs="Times New Roman"/>
        </w:rPr>
      </w:pPr>
    </w:p>
    <w:p w14:paraId="55A6E77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F0ABA36" w14:textId="77777777" w:rsidR="00752520" w:rsidRPr="007D2B72" w:rsidRDefault="00752520" w:rsidP="007D2B72">
      <w:pPr>
        <w:spacing w:after="0" w:line="240" w:lineRule="auto"/>
        <w:jc w:val="both"/>
        <w:rPr>
          <w:rFonts w:ascii="Times New Roman" w:hAnsi="Times New Roman" w:cs="Times New Roman"/>
        </w:rPr>
      </w:pPr>
    </w:p>
    <w:p w14:paraId="59969EBB"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38 għaddiet u ġiet ordnata biex issir parti mill-Abbozz ta’ Liġi.</w:t>
      </w:r>
    </w:p>
    <w:p w14:paraId="0254422E" w14:textId="77777777" w:rsidR="00752520" w:rsidRPr="007D2B72" w:rsidRDefault="00752520" w:rsidP="007D2B72">
      <w:pPr>
        <w:spacing w:after="0" w:line="240" w:lineRule="auto"/>
        <w:jc w:val="both"/>
        <w:rPr>
          <w:rFonts w:ascii="Times New Roman" w:hAnsi="Times New Roman" w:cs="Times New Roman"/>
        </w:rPr>
      </w:pPr>
    </w:p>
    <w:p w14:paraId="757B94CE" w14:textId="77777777" w:rsidR="00752520" w:rsidRPr="007D2B72" w:rsidRDefault="00752520" w:rsidP="007D2B72">
      <w:pPr>
        <w:spacing w:after="0" w:line="240" w:lineRule="auto"/>
        <w:jc w:val="both"/>
        <w:rPr>
          <w:rFonts w:ascii="Times New Roman" w:hAnsi="Times New Roman" w:cs="Times New Roman"/>
          <w:i/>
          <w:iCs/>
        </w:rPr>
      </w:pPr>
    </w:p>
    <w:p w14:paraId="2108A89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39 – </w:t>
      </w:r>
      <w:r w:rsidRPr="007D2B72">
        <w:rPr>
          <w:rFonts w:ascii="Times New Roman" w:hAnsi="Times New Roman" w:cs="Times New Roman"/>
        </w:rPr>
        <w:t>Infurzar ta’ ftehim bil-miktub.</w:t>
      </w:r>
    </w:p>
    <w:p w14:paraId="643855BC"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39 – </w:t>
      </w:r>
      <w:r w:rsidRPr="007D2B72">
        <w:rPr>
          <w:rFonts w:ascii="Times New Roman" w:hAnsi="Times New Roman" w:cs="Times New Roman"/>
          <w:lang w:val="en-GB"/>
        </w:rPr>
        <w:t>Enforcement of written agreements.</w:t>
      </w:r>
    </w:p>
    <w:p w14:paraId="4676663C"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473CDF6B" w14:textId="77777777" w:rsidR="00752520" w:rsidRPr="007D2B72" w:rsidRDefault="00752520" w:rsidP="007D2B72">
      <w:pPr>
        <w:spacing w:after="0" w:line="240" w:lineRule="auto"/>
        <w:jc w:val="both"/>
        <w:rPr>
          <w:rFonts w:ascii="Times New Roman" w:hAnsi="Times New Roman" w:cs="Times New Roman"/>
          <w:b/>
          <w:bCs/>
        </w:rPr>
      </w:pPr>
    </w:p>
    <w:p w14:paraId="0553DAA0"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 xml:space="preserve">Din il-klawsola hija dwar l-infurzar ta’ ftehim li jirriżulta minn proċedura ta’ medjazzjoni quddiem il-Kummissarju, li għandu jopera bl-istess mod kif provdut fl-Att dwar il-Medjazzjoni. </w:t>
      </w:r>
    </w:p>
    <w:p w14:paraId="7CF6DBED" w14:textId="77777777" w:rsidR="00752520" w:rsidRPr="007D2B72" w:rsidRDefault="00752520" w:rsidP="007D2B72">
      <w:pPr>
        <w:spacing w:after="0" w:line="240" w:lineRule="auto"/>
        <w:jc w:val="both"/>
        <w:rPr>
          <w:rFonts w:ascii="Times New Roman" w:hAnsi="Times New Roman" w:cs="Times New Roman"/>
        </w:rPr>
      </w:pPr>
    </w:p>
    <w:p w14:paraId="25600EF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39. Dawk favur? (Onor. Membri: Aye) Dawk kontra? L-Onor. Ivan Castillo.</w:t>
      </w:r>
    </w:p>
    <w:p w14:paraId="712A8A38" w14:textId="77777777" w:rsidR="00752520" w:rsidRPr="007D2B72" w:rsidRDefault="00752520" w:rsidP="007D2B72">
      <w:pPr>
        <w:spacing w:after="0" w:line="240" w:lineRule="auto"/>
        <w:jc w:val="both"/>
        <w:rPr>
          <w:rFonts w:ascii="Times New Roman" w:hAnsi="Times New Roman" w:cs="Times New Roman"/>
        </w:rPr>
      </w:pPr>
    </w:p>
    <w:p w14:paraId="08056F8C"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5395023C" w14:textId="77777777" w:rsidR="00752520" w:rsidRPr="007D2B72" w:rsidRDefault="00752520" w:rsidP="007D2B72">
      <w:pPr>
        <w:spacing w:after="0" w:line="240" w:lineRule="auto"/>
        <w:jc w:val="both"/>
        <w:rPr>
          <w:rFonts w:ascii="Times New Roman" w:hAnsi="Times New Roman" w:cs="Times New Roman"/>
        </w:rPr>
      </w:pPr>
    </w:p>
    <w:p w14:paraId="1683905D"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39 għaddiet u ġiet ordnata biex issir parti mill-Abbozz ta’ Liġi.</w:t>
      </w:r>
    </w:p>
    <w:p w14:paraId="50460E16" w14:textId="77777777" w:rsidR="00752520" w:rsidRPr="007D2B72" w:rsidRDefault="00752520" w:rsidP="007D2B72">
      <w:pPr>
        <w:spacing w:after="0" w:line="240" w:lineRule="auto"/>
        <w:jc w:val="both"/>
        <w:rPr>
          <w:rFonts w:ascii="Times New Roman" w:hAnsi="Times New Roman" w:cs="Times New Roman"/>
          <w:i/>
          <w:iCs/>
        </w:rPr>
      </w:pPr>
    </w:p>
    <w:p w14:paraId="2A9734B7" w14:textId="77777777" w:rsidR="00752520" w:rsidRPr="007D2B72" w:rsidRDefault="00752520" w:rsidP="007D2B72">
      <w:pPr>
        <w:spacing w:after="0" w:line="240" w:lineRule="auto"/>
        <w:jc w:val="both"/>
        <w:rPr>
          <w:rFonts w:ascii="Times New Roman" w:hAnsi="Times New Roman" w:cs="Times New Roman"/>
          <w:i/>
          <w:iCs/>
        </w:rPr>
      </w:pPr>
    </w:p>
    <w:p w14:paraId="05CE1857"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Klawsola 40 – </w:t>
      </w:r>
      <w:r w:rsidRPr="007D2B72">
        <w:rPr>
          <w:rFonts w:ascii="Times New Roman" w:hAnsi="Times New Roman" w:cs="Times New Roman"/>
        </w:rPr>
        <w:t>Rapport annwali.</w:t>
      </w:r>
    </w:p>
    <w:p w14:paraId="4E887C80" w14:textId="77777777" w:rsidR="00752520" w:rsidRPr="007D2B72" w:rsidRDefault="00752520" w:rsidP="007D2B72">
      <w:pPr>
        <w:spacing w:after="0" w:line="240" w:lineRule="auto"/>
        <w:jc w:val="both"/>
        <w:rPr>
          <w:rFonts w:ascii="Times New Roman" w:hAnsi="Times New Roman" w:cs="Times New Roman"/>
          <w:b/>
          <w:bCs/>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40 – </w:t>
      </w:r>
      <w:proofErr w:type="spellStart"/>
      <w:r w:rsidRPr="007D2B72">
        <w:rPr>
          <w:rFonts w:ascii="Times New Roman" w:hAnsi="Times New Roman" w:cs="Times New Roman"/>
        </w:rPr>
        <w:t>Annual</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report</w:t>
      </w:r>
      <w:proofErr w:type="spellEnd"/>
      <w:r w:rsidRPr="007D2B72">
        <w:rPr>
          <w:rFonts w:ascii="Times New Roman" w:hAnsi="Times New Roman" w:cs="Times New Roman"/>
        </w:rPr>
        <w:t>.</w:t>
      </w:r>
    </w:p>
    <w:p w14:paraId="651D0B7F" w14:textId="77777777" w:rsidR="00752520" w:rsidRPr="007D2B72" w:rsidRDefault="00752520" w:rsidP="007D2B72">
      <w:pPr>
        <w:spacing w:after="0" w:line="240" w:lineRule="auto"/>
        <w:jc w:val="both"/>
        <w:rPr>
          <w:rFonts w:ascii="Times New Roman" w:hAnsi="Times New Roman" w:cs="Times New Roman"/>
          <w:b/>
          <w:iCs/>
        </w:rPr>
      </w:pPr>
    </w:p>
    <w:p w14:paraId="264EEE8A"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3D21F116" w14:textId="77777777" w:rsidR="00752520" w:rsidRPr="007D2B72" w:rsidRDefault="00752520" w:rsidP="007D2B72">
      <w:pPr>
        <w:spacing w:after="0" w:line="240" w:lineRule="auto"/>
        <w:jc w:val="both"/>
        <w:rPr>
          <w:rFonts w:ascii="Times New Roman" w:hAnsi="Times New Roman" w:cs="Times New Roman"/>
        </w:rPr>
      </w:pPr>
    </w:p>
    <w:p w14:paraId="5A2AA15F"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hija dwar ir-rapport annwali li l-Kummissjoni għandha l-obbligu li tippreżenta lill-Ispeaker, li għandu jinkludi fih l-attivitajiet tagħha matul dik is-sena, fost affarijiet oħra.</w:t>
      </w:r>
    </w:p>
    <w:p w14:paraId="307DA52F" w14:textId="77777777" w:rsidR="00752520" w:rsidRPr="007D2B72" w:rsidRDefault="00752520" w:rsidP="007D2B72">
      <w:pPr>
        <w:spacing w:after="0" w:line="240" w:lineRule="auto"/>
        <w:jc w:val="both"/>
        <w:rPr>
          <w:rFonts w:ascii="Times New Roman" w:hAnsi="Times New Roman" w:cs="Times New Roman"/>
        </w:rPr>
      </w:pPr>
    </w:p>
    <w:p w14:paraId="5F36D69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40. Dawk favur? (Onor. Membri: Aye) Dawk kontra? L-Onor. Ivan Castillo.</w:t>
      </w:r>
    </w:p>
    <w:p w14:paraId="55D32284" w14:textId="77777777" w:rsidR="00752520" w:rsidRPr="007D2B72" w:rsidRDefault="00752520" w:rsidP="007D2B72">
      <w:pPr>
        <w:spacing w:after="0" w:line="240" w:lineRule="auto"/>
        <w:jc w:val="both"/>
        <w:rPr>
          <w:rFonts w:ascii="Times New Roman" w:hAnsi="Times New Roman" w:cs="Times New Roman"/>
        </w:rPr>
      </w:pPr>
    </w:p>
    <w:p w14:paraId="1FDFFC9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6EEB0AFE" w14:textId="77777777" w:rsidR="00752520" w:rsidRPr="007D2B72" w:rsidRDefault="00752520" w:rsidP="007D2B72">
      <w:pPr>
        <w:spacing w:after="0" w:line="240" w:lineRule="auto"/>
        <w:jc w:val="both"/>
        <w:rPr>
          <w:rFonts w:ascii="Times New Roman" w:hAnsi="Times New Roman" w:cs="Times New Roman"/>
        </w:rPr>
      </w:pPr>
    </w:p>
    <w:p w14:paraId="4A11AB0F"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40 għaddiet u ġiet ordnata biex issir parti mill-Abbozz ta’ Liġi.</w:t>
      </w:r>
    </w:p>
    <w:p w14:paraId="22DC30CC" w14:textId="77777777" w:rsidR="00752520" w:rsidRPr="007D2B72" w:rsidRDefault="00752520" w:rsidP="007D2B72">
      <w:pPr>
        <w:spacing w:after="0" w:line="240" w:lineRule="auto"/>
        <w:jc w:val="both"/>
        <w:rPr>
          <w:rFonts w:ascii="Times New Roman" w:hAnsi="Times New Roman" w:cs="Times New Roman"/>
          <w:i/>
          <w:iCs/>
        </w:rPr>
      </w:pPr>
    </w:p>
    <w:p w14:paraId="7448CD7C" w14:textId="77777777" w:rsidR="00752520" w:rsidRPr="007D2B72" w:rsidRDefault="00752520" w:rsidP="007D2B72">
      <w:pPr>
        <w:spacing w:after="0" w:line="240" w:lineRule="auto"/>
        <w:jc w:val="both"/>
        <w:rPr>
          <w:rFonts w:ascii="Times New Roman" w:hAnsi="Times New Roman" w:cs="Times New Roman"/>
          <w:i/>
          <w:iCs/>
        </w:rPr>
      </w:pPr>
    </w:p>
    <w:p w14:paraId="1CEA4A3E" w14:textId="77777777" w:rsidR="009E2C5C" w:rsidRDefault="009E2C5C" w:rsidP="007D2B72">
      <w:pPr>
        <w:spacing w:after="0" w:line="240" w:lineRule="auto"/>
        <w:jc w:val="both"/>
        <w:rPr>
          <w:rFonts w:ascii="Times New Roman" w:hAnsi="Times New Roman" w:cs="Times New Roman"/>
          <w:b/>
          <w:bCs/>
        </w:rPr>
      </w:pPr>
    </w:p>
    <w:p w14:paraId="280003E9" w14:textId="3D9BCBE8"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lastRenderedPageBreak/>
        <w:t xml:space="preserve">Klawsola 41 – </w:t>
      </w:r>
      <w:r w:rsidRPr="007D2B72">
        <w:rPr>
          <w:rFonts w:ascii="Times New Roman" w:hAnsi="Times New Roman" w:cs="Times New Roman"/>
        </w:rPr>
        <w:t>Pubblikazzjonijiet.</w:t>
      </w:r>
    </w:p>
    <w:p w14:paraId="23A2D0D9"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41 – </w:t>
      </w:r>
      <w:r w:rsidRPr="007D2B72">
        <w:rPr>
          <w:rFonts w:ascii="Times New Roman" w:hAnsi="Times New Roman" w:cs="Times New Roman"/>
        </w:rPr>
        <w:t>Publications.</w:t>
      </w:r>
    </w:p>
    <w:p w14:paraId="3832C815" w14:textId="77777777" w:rsidR="00752520" w:rsidRPr="007D2B72" w:rsidRDefault="00752520" w:rsidP="007D2B72">
      <w:pPr>
        <w:spacing w:after="0" w:line="240" w:lineRule="auto"/>
        <w:jc w:val="both"/>
        <w:rPr>
          <w:rFonts w:ascii="Times New Roman" w:hAnsi="Times New Roman" w:cs="Times New Roman"/>
          <w:b/>
          <w:bCs/>
        </w:rPr>
      </w:pPr>
    </w:p>
    <w:p w14:paraId="0F32B0C3"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26B3E83B" w14:textId="77777777" w:rsidR="00752520" w:rsidRPr="007D2B72" w:rsidRDefault="00752520" w:rsidP="007D2B72">
      <w:pPr>
        <w:spacing w:after="0" w:line="240" w:lineRule="auto"/>
        <w:jc w:val="both"/>
        <w:rPr>
          <w:rFonts w:ascii="Times New Roman" w:hAnsi="Times New Roman" w:cs="Times New Roman"/>
          <w:b/>
          <w:bCs/>
        </w:rPr>
      </w:pPr>
    </w:p>
    <w:p w14:paraId="5EE0EC89"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tagħti s-setgħa lill-Kummissjoni li tippubblika rapporti relatati mal-eżerċizzju tal-funzjonijiet tagħha taħt dan l-Att.</w:t>
      </w:r>
    </w:p>
    <w:p w14:paraId="75DF1A15" w14:textId="77777777" w:rsidR="00752520" w:rsidRPr="007D2B72" w:rsidRDefault="00752520" w:rsidP="007D2B72">
      <w:pPr>
        <w:spacing w:after="0" w:line="240" w:lineRule="auto"/>
        <w:jc w:val="both"/>
        <w:rPr>
          <w:rFonts w:ascii="Times New Roman" w:hAnsi="Times New Roman" w:cs="Times New Roman"/>
        </w:rPr>
      </w:pPr>
    </w:p>
    <w:p w14:paraId="0AF8A16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41. Dawk favur? (Onor. Membri: Aye) Dawk kontra? L-Onor. Ivan Castillo.</w:t>
      </w:r>
    </w:p>
    <w:p w14:paraId="7F558792" w14:textId="77777777" w:rsidR="00752520" w:rsidRPr="007D2B72" w:rsidRDefault="00752520" w:rsidP="007D2B72">
      <w:pPr>
        <w:spacing w:after="0" w:line="240" w:lineRule="auto"/>
        <w:jc w:val="both"/>
        <w:rPr>
          <w:rFonts w:ascii="Times New Roman" w:hAnsi="Times New Roman" w:cs="Times New Roman"/>
        </w:rPr>
      </w:pPr>
    </w:p>
    <w:p w14:paraId="0F3ED5F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8A41EC0" w14:textId="77777777" w:rsidR="00752520" w:rsidRPr="007D2B72" w:rsidRDefault="00752520" w:rsidP="007D2B72">
      <w:pPr>
        <w:spacing w:after="0" w:line="240" w:lineRule="auto"/>
        <w:jc w:val="both"/>
        <w:rPr>
          <w:rFonts w:ascii="Times New Roman" w:hAnsi="Times New Roman" w:cs="Times New Roman"/>
        </w:rPr>
      </w:pPr>
    </w:p>
    <w:p w14:paraId="4B3CB5C4"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41 għaddiet u ġiet ordnata biex issir parti mill-Abbozz ta’ Liġi.</w:t>
      </w:r>
    </w:p>
    <w:p w14:paraId="73161085" w14:textId="77777777" w:rsidR="00752520" w:rsidRPr="007D2B72" w:rsidRDefault="00752520" w:rsidP="007D2B72">
      <w:pPr>
        <w:spacing w:after="0" w:line="240" w:lineRule="auto"/>
        <w:jc w:val="both"/>
        <w:rPr>
          <w:rFonts w:ascii="Times New Roman" w:hAnsi="Times New Roman" w:cs="Times New Roman"/>
          <w:i/>
          <w:iCs/>
        </w:rPr>
      </w:pPr>
    </w:p>
    <w:p w14:paraId="3084A2DF" w14:textId="77777777" w:rsidR="00752520" w:rsidRPr="007D2B72" w:rsidRDefault="00752520" w:rsidP="007D2B72">
      <w:pPr>
        <w:spacing w:after="0" w:line="240" w:lineRule="auto"/>
        <w:jc w:val="both"/>
        <w:rPr>
          <w:rFonts w:ascii="Times New Roman" w:hAnsi="Times New Roman" w:cs="Times New Roman"/>
          <w:i/>
          <w:iCs/>
        </w:rPr>
      </w:pPr>
    </w:p>
    <w:p w14:paraId="6B6915D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42 – </w:t>
      </w:r>
      <w:r w:rsidRPr="007D2B72">
        <w:rPr>
          <w:rFonts w:ascii="Times New Roman" w:hAnsi="Times New Roman" w:cs="Times New Roman"/>
        </w:rPr>
        <w:t>Applikabbiltà tal-Att dwar ir-Responsabbiltà ta’ persuni li jokkupaw Kariga Pubblika u ta’ Entitajiet Pubbliċi.</w:t>
      </w:r>
    </w:p>
    <w:p w14:paraId="39787263"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42 – </w:t>
      </w:r>
      <w:r w:rsidRPr="007D2B72">
        <w:rPr>
          <w:rFonts w:ascii="Times New Roman" w:hAnsi="Times New Roman" w:cs="Times New Roman"/>
          <w:lang w:val="en-GB"/>
        </w:rPr>
        <w:t>Applicability of the Holders of Public Office and Public Entities (Responsibility) Act.</w:t>
      </w:r>
    </w:p>
    <w:p w14:paraId="5CC9154F" w14:textId="77777777" w:rsidR="00752520" w:rsidRPr="007D2B72" w:rsidRDefault="00752520" w:rsidP="007D2B72">
      <w:pPr>
        <w:spacing w:after="0" w:line="240" w:lineRule="auto"/>
        <w:jc w:val="both"/>
        <w:rPr>
          <w:rFonts w:ascii="Times New Roman" w:hAnsi="Times New Roman" w:cs="Times New Roman"/>
          <w:b/>
          <w:bCs/>
        </w:rPr>
      </w:pPr>
    </w:p>
    <w:p w14:paraId="29434D45"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15F8142E" w14:textId="77777777" w:rsidR="00752520" w:rsidRPr="007D2B72" w:rsidRDefault="00752520" w:rsidP="007D2B72">
      <w:pPr>
        <w:spacing w:after="0" w:line="240" w:lineRule="auto"/>
        <w:jc w:val="both"/>
        <w:rPr>
          <w:rFonts w:ascii="Times New Roman" w:hAnsi="Times New Roman" w:cs="Times New Roman"/>
          <w:b/>
          <w:bCs/>
        </w:rPr>
      </w:pPr>
    </w:p>
    <w:p w14:paraId="692AE075"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tipprovdi li l-Att dwar ir-Responsabbiltà ta’ persuni li jokkupaw Kariga Pubblika u ta’ Entitajiet Pubbliċi, Kap. 652, għandu japplika għall-uffiċjali tal-Kummissjoni, il-Kummissarju, il-membri tal-Kummissjoni u d-Direttur Eżekuttiv.</w:t>
      </w:r>
    </w:p>
    <w:p w14:paraId="2CF1C7BD" w14:textId="77777777" w:rsidR="00752520" w:rsidRPr="007D2B72" w:rsidRDefault="00752520" w:rsidP="007D2B72">
      <w:pPr>
        <w:spacing w:after="0" w:line="240" w:lineRule="auto"/>
        <w:jc w:val="both"/>
        <w:rPr>
          <w:rFonts w:ascii="Times New Roman" w:hAnsi="Times New Roman" w:cs="Times New Roman"/>
        </w:rPr>
      </w:pPr>
    </w:p>
    <w:p w14:paraId="5288725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42. Dawk favur? (Onor. Membri: Aye) Dawk kontra? L-Onor. Ivan Castillo.</w:t>
      </w:r>
    </w:p>
    <w:p w14:paraId="5796E418" w14:textId="77777777" w:rsidR="00752520" w:rsidRPr="007D2B72" w:rsidRDefault="00752520" w:rsidP="007D2B72">
      <w:pPr>
        <w:spacing w:after="0" w:line="240" w:lineRule="auto"/>
        <w:jc w:val="both"/>
        <w:rPr>
          <w:rFonts w:ascii="Times New Roman" w:hAnsi="Times New Roman" w:cs="Times New Roman"/>
        </w:rPr>
      </w:pPr>
    </w:p>
    <w:p w14:paraId="52B955E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w:t>
      </w:r>
      <w:r w:rsidRPr="007D2B72">
        <w:rPr>
          <w:rFonts w:ascii="Times New Roman" w:hAnsi="Times New Roman" w:cs="Times New Roman"/>
        </w:rPr>
        <w:t>sakemm jitlesta b’mod xieraq il-proċess parlamentari.</w:t>
      </w:r>
    </w:p>
    <w:p w14:paraId="2B21F31C" w14:textId="77777777" w:rsidR="00752520" w:rsidRPr="007D2B72" w:rsidRDefault="00752520" w:rsidP="007D2B72">
      <w:pPr>
        <w:spacing w:after="0" w:line="240" w:lineRule="auto"/>
        <w:jc w:val="both"/>
        <w:rPr>
          <w:rFonts w:ascii="Times New Roman" w:hAnsi="Times New Roman" w:cs="Times New Roman"/>
        </w:rPr>
      </w:pPr>
    </w:p>
    <w:p w14:paraId="507851BD"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42 għaddiet u ġiet ordnata biex issir parti mill-Abbozz ta’ Liġi.</w:t>
      </w:r>
    </w:p>
    <w:p w14:paraId="32E48DF6" w14:textId="77777777" w:rsidR="00752520" w:rsidRPr="007D2B72" w:rsidRDefault="00752520" w:rsidP="007D2B72">
      <w:pPr>
        <w:spacing w:after="0" w:line="240" w:lineRule="auto"/>
        <w:jc w:val="both"/>
        <w:rPr>
          <w:rFonts w:ascii="Times New Roman" w:hAnsi="Times New Roman" w:cs="Times New Roman"/>
          <w:i/>
          <w:iCs/>
        </w:rPr>
      </w:pPr>
    </w:p>
    <w:p w14:paraId="0526E918" w14:textId="77777777" w:rsidR="00752520" w:rsidRPr="007D2B72" w:rsidRDefault="00752520" w:rsidP="007D2B72">
      <w:pPr>
        <w:spacing w:after="0" w:line="240" w:lineRule="auto"/>
        <w:jc w:val="both"/>
        <w:rPr>
          <w:rFonts w:ascii="Times New Roman" w:hAnsi="Times New Roman" w:cs="Times New Roman"/>
          <w:i/>
          <w:iCs/>
        </w:rPr>
      </w:pPr>
    </w:p>
    <w:p w14:paraId="40C8DF3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43 – </w:t>
      </w:r>
      <w:r w:rsidRPr="007D2B72">
        <w:rPr>
          <w:rFonts w:ascii="Times New Roman" w:hAnsi="Times New Roman" w:cs="Times New Roman"/>
        </w:rPr>
        <w:t>Kwistjonijiet mhux soġġetti għal proċeduri.</w:t>
      </w:r>
    </w:p>
    <w:p w14:paraId="7527FBDF"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43 – </w:t>
      </w:r>
      <w:r w:rsidRPr="007D2B72">
        <w:rPr>
          <w:rFonts w:ascii="Times New Roman" w:hAnsi="Times New Roman" w:cs="Times New Roman"/>
          <w:lang w:val="en-GB"/>
        </w:rPr>
        <w:t>Matters not subject to proceedings.</w:t>
      </w:r>
    </w:p>
    <w:p w14:paraId="19F69160" w14:textId="77777777" w:rsidR="00752520" w:rsidRPr="007D2B72" w:rsidRDefault="00752520" w:rsidP="007D2B72">
      <w:pPr>
        <w:spacing w:after="0" w:line="240" w:lineRule="auto"/>
        <w:jc w:val="both"/>
        <w:rPr>
          <w:rFonts w:ascii="Times New Roman" w:hAnsi="Times New Roman" w:cs="Times New Roman"/>
          <w:b/>
          <w:bCs/>
        </w:rPr>
      </w:pPr>
    </w:p>
    <w:p w14:paraId="2333D0FD"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15E54DD5" w14:textId="77777777" w:rsidR="00752520" w:rsidRPr="007D2B72" w:rsidRDefault="00752520" w:rsidP="007D2B72">
      <w:pPr>
        <w:spacing w:after="0" w:line="240" w:lineRule="auto"/>
        <w:jc w:val="both"/>
        <w:rPr>
          <w:rFonts w:ascii="Times New Roman" w:hAnsi="Times New Roman" w:cs="Times New Roman"/>
          <w:b/>
          <w:bCs/>
        </w:rPr>
      </w:pPr>
    </w:p>
    <w:p w14:paraId="18E7A8A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telenka l-kwistjonijiet li m’għandhomx ikunu soġġetti għal proċeduri quddiem il-Kummissarju.</w:t>
      </w:r>
    </w:p>
    <w:p w14:paraId="0A3D6144" w14:textId="77777777" w:rsidR="00752520" w:rsidRPr="007D2B72" w:rsidRDefault="00752520" w:rsidP="007D2B72">
      <w:pPr>
        <w:spacing w:after="0" w:line="240" w:lineRule="auto"/>
        <w:jc w:val="both"/>
        <w:rPr>
          <w:rFonts w:ascii="Times New Roman" w:hAnsi="Times New Roman" w:cs="Times New Roman"/>
        </w:rPr>
      </w:pPr>
    </w:p>
    <w:p w14:paraId="6FC91E5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43. Dawk favur? (Onor. Membri: Aye) Dawk kontra? L-Onor. Ivan Castillo.</w:t>
      </w:r>
    </w:p>
    <w:p w14:paraId="119D784D" w14:textId="77777777" w:rsidR="00752520" w:rsidRPr="007D2B72" w:rsidRDefault="00752520" w:rsidP="007D2B72">
      <w:pPr>
        <w:spacing w:after="0" w:line="240" w:lineRule="auto"/>
        <w:jc w:val="both"/>
        <w:rPr>
          <w:rFonts w:ascii="Times New Roman" w:hAnsi="Times New Roman" w:cs="Times New Roman"/>
        </w:rPr>
      </w:pPr>
    </w:p>
    <w:p w14:paraId="611CD82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2A9CE9CC" w14:textId="77777777" w:rsidR="00752520" w:rsidRPr="007D2B72" w:rsidRDefault="00752520" w:rsidP="007D2B72">
      <w:pPr>
        <w:spacing w:after="0" w:line="240" w:lineRule="auto"/>
        <w:jc w:val="both"/>
        <w:rPr>
          <w:rFonts w:ascii="Times New Roman" w:hAnsi="Times New Roman" w:cs="Times New Roman"/>
        </w:rPr>
      </w:pPr>
    </w:p>
    <w:p w14:paraId="60C1EF3B"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43 għaddiet u ġiet ordnata biex issir parti mill-Abbozz ta’ Liġi.</w:t>
      </w:r>
    </w:p>
    <w:p w14:paraId="0B038626" w14:textId="77777777" w:rsidR="00752520" w:rsidRPr="007D2B72" w:rsidRDefault="00752520" w:rsidP="007D2B72">
      <w:pPr>
        <w:spacing w:after="0" w:line="240" w:lineRule="auto"/>
        <w:jc w:val="both"/>
        <w:rPr>
          <w:rFonts w:ascii="Times New Roman" w:hAnsi="Times New Roman" w:cs="Times New Roman"/>
          <w:b/>
          <w:bCs/>
        </w:rPr>
      </w:pPr>
    </w:p>
    <w:p w14:paraId="213E1FDF" w14:textId="77777777" w:rsidR="00752520" w:rsidRPr="007D2B72" w:rsidRDefault="00752520" w:rsidP="007D2B72">
      <w:pPr>
        <w:spacing w:after="0" w:line="240" w:lineRule="auto"/>
        <w:jc w:val="both"/>
        <w:rPr>
          <w:rFonts w:ascii="Times New Roman" w:hAnsi="Times New Roman" w:cs="Times New Roman"/>
          <w:b/>
          <w:bCs/>
        </w:rPr>
      </w:pPr>
    </w:p>
    <w:p w14:paraId="67596D19"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44 – </w:t>
      </w:r>
      <w:r w:rsidRPr="007D2B72">
        <w:rPr>
          <w:rFonts w:ascii="Times New Roman" w:hAnsi="Times New Roman" w:cs="Times New Roman"/>
        </w:rPr>
        <w:t>Dmir ta’ Ugwaljanza.</w:t>
      </w:r>
    </w:p>
    <w:p w14:paraId="6CBB5609" w14:textId="77777777" w:rsidR="00752520" w:rsidRPr="007D2B72" w:rsidRDefault="00752520" w:rsidP="007D2B72">
      <w:pPr>
        <w:spacing w:after="0" w:line="240" w:lineRule="auto"/>
        <w:jc w:val="both"/>
        <w:rPr>
          <w:rFonts w:ascii="Times New Roman" w:hAnsi="Times New Roman" w:cs="Times New Roman"/>
          <w:b/>
          <w:bCs/>
          <w:lang w:val="en-GB"/>
        </w:rPr>
      </w:pPr>
      <w:r w:rsidRPr="007D2B72">
        <w:rPr>
          <w:rFonts w:ascii="Times New Roman" w:hAnsi="Times New Roman" w:cs="Times New Roman"/>
          <w:b/>
          <w:bCs/>
          <w:lang w:val="en-GB"/>
        </w:rPr>
        <w:t xml:space="preserve">Clause 44 – </w:t>
      </w:r>
      <w:r w:rsidRPr="007D2B72">
        <w:rPr>
          <w:rFonts w:ascii="Times New Roman" w:hAnsi="Times New Roman" w:cs="Times New Roman"/>
          <w:lang w:val="en-GB"/>
        </w:rPr>
        <w:t>Duty of equality.</w:t>
      </w:r>
    </w:p>
    <w:p w14:paraId="69E07E12" w14:textId="77777777" w:rsidR="00752520" w:rsidRPr="007D2B72" w:rsidRDefault="00752520" w:rsidP="007D2B72">
      <w:pPr>
        <w:spacing w:after="0" w:line="240" w:lineRule="auto"/>
        <w:jc w:val="both"/>
        <w:rPr>
          <w:rFonts w:ascii="Times New Roman" w:hAnsi="Times New Roman" w:cs="Times New Roman"/>
          <w:b/>
          <w:bCs/>
        </w:rPr>
      </w:pPr>
    </w:p>
    <w:p w14:paraId="64515A78"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200896F2" w14:textId="77777777" w:rsidR="00752520" w:rsidRPr="007D2B72" w:rsidRDefault="00752520" w:rsidP="007D2B72">
      <w:pPr>
        <w:spacing w:after="0" w:line="240" w:lineRule="auto"/>
        <w:jc w:val="both"/>
        <w:rPr>
          <w:rFonts w:ascii="Times New Roman" w:hAnsi="Times New Roman" w:cs="Times New Roman"/>
          <w:b/>
          <w:bCs/>
        </w:rPr>
      </w:pPr>
    </w:p>
    <w:p w14:paraId="0493843B"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tintroduċi numru ta’ obbligi fuq l-amministrazzjoni pubblika biex telimina d-diskriminazzjoni. Din il-klawsola tipprovdi wkoll li l-amministrazzjoni pubblika għandha, fuq talba tal-Kummissarju, tipprovdi informazzjoni dwar l-implimentazzjoni ta’ dawn il-miżuri. Jekk tonqos milli tipprovdi din l-informazzjoni, il-Kummissarju jista’ jibgħat rapport lill-Prim Ministru u lill-Ministru responsabbli għall-ugwaljanza, u wara lill-Kamra. Din il-klawsola tipprovdi wkoll li l-amministrazzjoni pubblika għandha tħejji, tadotta u timplimenta pjan ta’ azzjoni.</w:t>
      </w:r>
    </w:p>
    <w:p w14:paraId="1F5872B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lastRenderedPageBreak/>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44. Dawk favur? (Onor. Membri: Aye) Dawk kontra? L-Onor. Ivan Castillo.</w:t>
      </w:r>
    </w:p>
    <w:p w14:paraId="1F36AEB4" w14:textId="77777777" w:rsidR="00752520" w:rsidRPr="007D2B72" w:rsidRDefault="00752520" w:rsidP="007D2B72">
      <w:pPr>
        <w:spacing w:after="0" w:line="240" w:lineRule="auto"/>
        <w:jc w:val="both"/>
        <w:rPr>
          <w:rFonts w:ascii="Times New Roman" w:hAnsi="Times New Roman" w:cs="Times New Roman"/>
        </w:rPr>
      </w:pPr>
    </w:p>
    <w:p w14:paraId="0FD8F46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1124D210" w14:textId="77777777" w:rsidR="00752520" w:rsidRPr="007D2B72" w:rsidRDefault="00752520" w:rsidP="007D2B72">
      <w:pPr>
        <w:spacing w:after="0" w:line="240" w:lineRule="auto"/>
        <w:jc w:val="both"/>
        <w:rPr>
          <w:rFonts w:ascii="Times New Roman" w:hAnsi="Times New Roman" w:cs="Times New Roman"/>
        </w:rPr>
      </w:pPr>
    </w:p>
    <w:p w14:paraId="4C9B5D98"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44 għaddiet u ġiet ordnata biex issir parti mill-Abbozz ta’ Liġi.</w:t>
      </w:r>
    </w:p>
    <w:p w14:paraId="7F626961" w14:textId="77777777" w:rsidR="00752520" w:rsidRPr="007D2B72" w:rsidRDefault="00752520" w:rsidP="007D2B72">
      <w:pPr>
        <w:spacing w:after="0" w:line="240" w:lineRule="auto"/>
        <w:jc w:val="both"/>
        <w:rPr>
          <w:rFonts w:ascii="Times New Roman" w:hAnsi="Times New Roman" w:cs="Times New Roman"/>
          <w:b/>
          <w:bCs/>
        </w:rPr>
      </w:pPr>
    </w:p>
    <w:p w14:paraId="7D71B448" w14:textId="77777777" w:rsidR="00752520" w:rsidRPr="007D2B72" w:rsidRDefault="00752520" w:rsidP="007D2B72">
      <w:pPr>
        <w:spacing w:after="0" w:line="240" w:lineRule="auto"/>
        <w:jc w:val="both"/>
        <w:rPr>
          <w:rFonts w:ascii="Times New Roman" w:hAnsi="Times New Roman" w:cs="Times New Roman"/>
          <w:b/>
          <w:bCs/>
        </w:rPr>
      </w:pPr>
    </w:p>
    <w:p w14:paraId="0E1E2CB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45 – </w:t>
      </w:r>
      <w:r w:rsidRPr="007D2B72">
        <w:rPr>
          <w:rFonts w:ascii="Times New Roman" w:hAnsi="Times New Roman" w:cs="Times New Roman"/>
        </w:rPr>
        <w:t>Ħatriet għal korpi maħtura uffiċjalment.</w:t>
      </w:r>
    </w:p>
    <w:p w14:paraId="36A61404"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45 – </w:t>
      </w:r>
      <w:r w:rsidRPr="007D2B72">
        <w:rPr>
          <w:rFonts w:ascii="Times New Roman" w:hAnsi="Times New Roman" w:cs="Times New Roman"/>
          <w:lang w:val="en-GB"/>
        </w:rPr>
        <w:t>Appointments to officially appointed bodies.</w:t>
      </w:r>
    </w:p>
    <w:p w14:paraId="1C5AA563" w14:textId="77777777" w:rsidR="00752520" w:rsidRPr="007D2B72" w:rsidRDefault="00752520" w:rsidP="007D2B72">
      <w:pPr>
        <w:spacing w:after="0" w:line="240" w:lineRule="auto"/>
        <w:jc w:val="both"/>
        <w:rPr>
          <w:rFonts w:ascii="Times New Roman" w:hAnsi="Times New Roman" w:cs="Times New Roman"/>
          <w:b/>
          <w:bCs/>
        </w:rPr>
      </w:pPr>
    </w:p>
    <w:p w14:paraId="5C8788D3"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5698F9E4" w14:textId="77777777" w:rsidR="00752520" w:rsidRPr="007D2B72" w:rsidRDefault="00752520" w:rsidP="007D2B72">
      <w:pPr>
        <w:spacing w:after="0" w:line="240" w:lineRule="auto"/>
        <w:jc w:val="both"/>
        <w:rPr>
          <w:rFonts w:ascii="Times New Roman" w:hAnsi="Times New Roman" w:cs="Times New Roman"/>
        </w:rPr>
      </w:pPr>
    </w:p>
    <w:p w14:paraId="45B7879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 xml:space="preserve">Din il-klawsola timponi obbligu fuq l-amministrazzjoni pubblika sabiex kemm jista’ jkun tassigura illi 40% tal-ħatriet magħmula għall-korpi maħtura uffiċjalment ikunu nisa, 40% oħra jkunu rġiel u fil-bqija tal-ħatriet tikkunsidra r-rappreżentanza ta’ ġeneri mhix binarji. </w:t>
      </w:r>
    </w:p>
    <w:p w14:paraId="2CDA0EBD"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447442C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color w:val="000000" w:themeColor="text1"/>
        </w:rPr>
        <w:t>Fuq talba tal-Kummissarju, l-amministrazzjoni pubblika għandha tipprovdi informazzjoni dwar l-implimentazzjoni ta’ din il-klawsola. Jekk tonqos milli tipprovdi din l-informazzjoni, il-Kummissarju jista’ jibgħat rapport lill-Prim Ministru u lill-Ministru responsabbli għall-ugwaljanza, u wara lill-Kamra.</w:t>
      </w:r>
    </w:p>
    <w:p w14:paraId="3B3379A8" w14:textId="77777777" w:rsidR="00752520" w:rsidRPr="007D2B72" w:rsidRDefault="00752520" w:rsidP="007D2B72">
      <w:pPr>
        <w:spacing w:after="0" w:line="240" w:lineRule="auto"/>
        <w:jc w:val="both"/>
        <w:rPr>
          <w:rFonts w:ascii="Times New Roman" w:hAnsi="Times New Roman" w:cs="Times New Roman"/>
        </w:rPr>
      </w:pPr>
    </w:p>
    <w:p w14:paraId="40CEEAF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45. Dawk favur? (Onor. Membri: Aye) Dawk kontra? L-Onor. Ivan Castillo.</w:t>
      </w:r>
    </w:p>
    <w:p w14:paraId="5D17C8E9" w14:textId="77777777" w:rsidR="00752520" w:rsidRPr="007D2B72" w:rsidRDefault="00752520" w:rsidP="007D2B72">
      <w:pPr>
        <w:spacing w:after="0" w:line="240" w:lineRule="auto"/>
        <w:jc w:val="both"/>
        <w:rPr>
          <w:rFonts w:ascii="Times New Roman" w:hAnsi="Times New Roman" w:cs="Times New Roman"/>
        </w:rPr>
      </w:pPr>
    </w:p>
    <w:p w14:paraId="748376AC"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26C9121" w14:textId="77777777" w:rsidR="00752520" w:rsidRPr="007D2B72" w:rsidRDefault="00752520" w:rsidP="007D2B72">
      <w:pPr>
        <w:spacing w:after="0" w:line="240" w:lineRule="auto"/>
        <w:jc w:val="both"/>
        <w:rPr>
          <w:rFonts w:ascii="Times New Roman" w:hAnsi="Times New Roman" w:cs="Times New Roman"/>
        </w:rPr>
      </w:pPr>
    </w:p>
    <w:p w14:paraId="4A088783"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45 għaddiet u ġiet ordnata biex issir parti mill-Abbozz ta’ Liġi.</w:t>
      </w:r>
    </w:p>
    <w:p w14:paraId="4443956A" w14:textId="77777777" w:rsidR="00752520" w:rsidRPr="007D2B72" w:rsidRDefault="00752520" w:rsidP="007D2B72">
      <w:pPr>
        <w:spacing w:after="0" w:line="240" w:lineRule="auto"/>
        <w:jc w:val="both"/>
        <w:rPr>
          <w:rFonts w:ascii="Times New Roman" w:hAnsi="Times New Roman" w:cs="Times New Roman"/>
          <w:i/>
          <w:iCs/>
        </w:rPr>
      </w:pPr>
    </w:p>
    <w:p w14:paraId="622D095F"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46 – </w:t>
      </w:r>
      <w:r w:rsidRPr="007D2B72">
        <w:rPr>
          <w:rFonts w:ascii="Times New Roman" w:hAnsi="Times New Roman" w:cs="Times New Roman"/>
        </w:rPr>
        <w:t>Direttur Eżekuttiv.</w:t>
      </w:r>
    </w:p>
    <w:p w14:paraId="74CD7460"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46 – </w:t>
      </w:r>
      <w:r w:rsidRPr="007D2B72">
        <w:rPr>
          <w:rFonts w:ascii="Times New Roman" w:hAnsi="Times New Roman" w:cs="Times New Roman"/>
          <w:lang w:val="en-GB"/>
        </w:rPr>
        <w:t>Executive Director.</w:t>
      </w:r>
    </w:p>
    <w:p w14:paraId="08F6722D" w14:textId="77777777" w:rsidR="00752520" w:rsidRPr="007D2B72" w:rsidRDefault="00752520" w:rsidP="007D2B72">
      <w:pPr>
        <w:spacing w:after="0" w:line="240" w:lineRule="auto"/>
        <w:jc w:val="both"/>
        <w:rPr>
          <w:rFonts w:ascii="Times New Roman" w:hAnsi="Times New Roman" w:cs="Times New Roman"/>
          <w:b/>
          <w:bCs/>
        </w:rPr>
      </w:pPr>
    </w:p>
    <w:p w14:paraId="7186E004"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5E4CF815" w14:textId="77777777" w:rsidR="00752520" w:rsidRPr="007D2B72" w:rsidRDefault="00752520" w:rsidP="007D2B72">
      <w:pPr>
        <w:spacing w:after="0" w:line="240" w:lineRule="auto"/>
        <w:jc w:val="both"/>
        <w:rPr>
          <w:rFonts w:ascii="Times New Roman" w:hAnsi="Times New Roman" w:cs="Times New Roman"/>
          <w:b/>
          <w:bCs/>
        </w:rPr>
      </w:pPr>
    </w:p>
    <w:p w14:paraId="49D61692"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 xml:space="preserve">Din il-klawsola hija dwar il-ħatra u t-termini tal-impjieg tad-Direttur Eżekuttiv. Tipprovdi wkoll salvagwardji sabiex tiġi żgurata l-indipendenza tiegħu. </w:t>
      </w:r>
    </w:p>
    <w:p w14:paraId="352CA9D2" w14:textId="77777777" w:rsidR="00752520" w:rsidRPr="007D2B72" w:rsidRDefault="00752520" w:rsidP="007D2B72">
      <w:pPr>
        <w:spacing w:after="0" w:line="240" w:lineRule="auto"/>
        <w:jc w:val="both"/>
        <w:rPr>
          <w:rFonts w:ascii="Times New Roman" w:hAnsi="Times New Roman" w:cs="Times New Roman"/>
          <w:b/>
          <w:bCs/>
        </w:rPr>
      </w:pPr>
    </w:p>
    <w:p w14:paraId="0D7B9B6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46. Dawk favur? (Onor. Membri: Aye) Dawk kontra? L-Onor. Ivan Castillo.</w:t>
      </w:r>
    </w:p>
    <w:p w14:paraId="5A05AE82" w14:textId="77777777" w:rsidR="00752520" w:rsidRPr="007D2B72" w:rsidRDefault="00752520" w:rsidP="007D2B72">
      <w:pPr>
        <w:spacing w:after="0" w:line="240" w:lineRule="auto"/>
        <w:jc w:val="both"/>
        <w:rPr>
          <w:rFonts w:ascii="Times New Roman" w:hAnsi="Times New Roman" w:cs="Times New Roman"/>
        </w:rPr>
      </w:pPr>
    </w:p>
    <w:p w14:paraId="2704A73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890AC38" w14:textId="77777777" w:rsidR="00752520" w:rsidRPr="007D2B72" w:rsidRDefault="00752520" w:rsidP="007D2B72">
      <w:pPr>
        <w:spacing w:after="0" w:line="240" w:lineRule="auto"/>
        <w:jc w:val="both"/>
        <w:rPr>
          <w:rFonts w:ascii="Times New Roman" w:hAnsi="Times New Roman" w:cs="Times New Roman"/>
        </w:rPr>
      </w:pPr>
    </w:p>
    <w:p w14:paraId="612BD11C"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46 għaddiet u ġiet ordnata biex issir parti mill-Abbozz ta’ Liġi.</w:t>
      </w:r>
    </w:p>
    <w:p w14:paraId="6902073F" w14:textId="77777777" w:rsidR="00752520" w:rsidRPr="007D2B72" w:rsidRDefault="00752520" w:rsidP="007D2B72">
      <w:pPr>
        <w:spacing w:after="0" w:line="240" w:lineRule="auto"/>
        <w:jc w:val="both"/>
        <w:rPr>
          <w:rFonts w:ascii="Times New Roman" w:hAnsi="Times New Roman" w:cs="Times New Roman"/>
          <w:i/>
          <w:iCs/>
        </w:rPr>
      </w:pPr>
    </w:p>
    <w:p w14:paraId="0DDCE131" w14:textId="77777777" w:rsidR="00752520" w:rsidRPr="007D2B72" w:rsidRDefault="00752520" w:rsidP="007D2B72">
      <w:pPr>
        <w:spacing w:after="0" w:line="240" w:lineRule="auto"/>
        <w:jc w:val="both"/>
        <w:rPr>
          <w:rFonts w:ascii="Times New Roman" w:hAnsi="Times New Roman" w:cs="Times New Roman"/>
          <w:i/>
          <w:iCs/>
        </w:rPr>
      </w:pPr>
    </w:p>
    <w:p w14:paraId="6DB7DE7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47 – </w:t>
      </w:r>
      <w:r w:rsidRPr="007D2B72">
        <w:rPr>
          <w:rFonts w:ascii="Times New Roman" w:hAnsi="Times New Roman" w:cs="Times New Roman"/>
        </w:rPr>
        <w:t>Funzjonijiet tad-Direttur Eżekuttiv.</w:t>
      </w:r>
    </w:p>
    <w:p w14:paraId="41DDF72F"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47 – </w:t>
      </w:r>
      <w:r w:rsidRPr="007D2B72">
        <w:rPr>
          <w:rFonts w:ascii="Times New Roman" w:hAnsi="Times New Roman" w:cs="Times New Roman"/>
          <w:lang w:val="en-GB"/>
        </w:rPr>
        <w:t>Functions of the Executive Director.</w:t>
      </w:r>
    </w:p>
    <w:p w14:paraId="7B60A767" w14:textId="77777777" w:rsidR="00752520" w:rsidRPr="007D2B72" w:rsidRDefault="00752520" w:rsidP="007D2B72">
      <w:pPr>
        <w:spacing w:after="0" w:line="240" w:lineRule="auto"/>
        <w:jc w:val="both"/>
        <w:rPr>
          <w:rFonts w:ascii="Times New Roman" w:hAnsi="Times New Roman" w:cs="Times New Roman"/>
          <w:b/>
          <w:bCs/>
        </w:rPr>
      </w:pPr>
    </w:p>
    <w:p w14:paraId="460318BF"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7FD93AD0" w14:textId="77777777" w:rsidR="00752520" w:rsidRPr="007D2B72" w:rsidRDefault="00752520" w:rsidP="007D2B72">
      <w:pPr>
        <w:spacing w:after="0" w:line="240" w:lineRule="auto"/>
        <w:jc w:val="both"/>
        <w:rPr>
          <w:rFonts w:ascii="Times New Roman" w:hAnsi="Times New Roman" w:cs="Times New Roman"/>
        </w:rPr>
      </w:pPr>
    </w:p>
    <w:p w14:paraId="4BB23F30"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telenka l-funzjonijiet tad-Direttur Eżekuttiv, fosthom li jwettaq, jimmaniġġja u jikkontrolla b’mod ġenerali l-amministrazzjoni tal-Kummissjoni.</w:t>
      </w:r>
    </w:p>
    <w:p w14:paraId="102EF792" w14:textId="77777777" w:rsidR="00752520" w:rsidRPr="007D2B72" w:rsidRDefault="00752520" w:rsidP="007D2B72">
      <w:pPr>
        <w:spacing w:after="0" w:line="240" w:lineRule="auto"/>
        <w:jc w:val="both"/>
        <w:rPr>
          <w:rFonts w:ascii="Times New Roman" w:hAnsi="Times New Roman" w:cs="Times New Roman"/>
        </w:rPr>
      </w:pPr>
    </w:p>
    <w:p w14:paraId="74DC5B6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47. Dawk favur? (Onor. Membri: Aye) Dawk kontra? L-Onor. Ivan Castillo.</w:t>
      </w:r>
    </w:p>
    <w:p w14:paraId="44AC5810" w14:textId="77777777" w:rsidR="00752520" w:rsidRPr="007D2B72" w:rsidRDefault="00752520" w:rsidP="007D2B72">
      <w:pPr>
        <w:spacing w:after="0" w:line="240" w:lineRule="auto"/>
        <w:jc w:val="both"/>
        <w:rPr>
          <w:rFonts w:ascii="Times New Roman" w:hAnsi="Times New Roman" w:cs="Times New Roman"/>
        </w:rPr>
      </w:pPr>
    </w:p>
    <w:p w14:paraId="22BB343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02CE994B" w14:textId="77777777" w:rsidR="00752520" w:rsidRPr="007D2B72" w:rsidRDefault="00752520" w:rsidP="007D2B72">
      <w:pPr>
        <w:spacing w:after="0" w:line="240" w:lineRule="auto"/>
        <w:jc w:val="both"/>
        <w:rPr>
          <w:rFonts w:ascii="Times New Roman" w:hAnsi="Times New Roman" w:cs="Times New Roman"/>
        </w:rPr>
      </w:pPr>
    </w:p>
    <w:p w14:paraId="4ADB8306"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47 għaddiet u ġiet ordnata biex issir parti mill-Abbozz ta’ Liġi.</w:t>
      </w:r>
    </w:p>
    <w:p w14:paraId="3D21913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lastRenderedPageBreak/>
        <w:t xml:space="preserve">Klawsola 48 – </w:t>
      </w:r>
      <w:r w:rsidRPr="007D2B72">
        <w:rPr>
          <w:rFonts w:ascii="Times New Roman" w:hAnsi="Times New Roman" w:cs="Times New Roman"/>
        </w:rPr>
        <w:t>Uffiċjali tal-Kummissjoni.</w:t>
      </w:r>
    </w:p>
    <w:p w14:paraId="4BCC9CE2"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48 – </w:t>
      </w:r>
      <w:r w:rsidRPr="007D2B72">
        <w:rPr>
          <w:rFonts w:ascii="Times New Roman" w:hAnsi="Times New Roman" w:cs="Times New Roman"/>
          <w:lang w:val="en-GB"/>
        </w:rPr>
        <w:t>Officers of the Commission.</w:t>
      </w:r>
    </w:p>
    <w:p w14:paraId="03AB62E5" w14:textId="77777777" w:rsidR="00752520" w:rsidRPr="007D2B72" w:rsidRDefault="00752520" w:rsidP="007D2B72">
      <w:pPr>
        <w:spacing w:after="0" w:line="240" w:lineRule="auto"/>
        <w:jc w:val="both"/>
        <w:rPr>
          <w:rFonts w:ascii="Times New Roman" w:hAnsi="Times New Roman" w:cs="Times New Roman"/>
          <w:b/>
          <w:bCs/>
        </w:rPr>
      </w:pPr>
    </w:p>
    <w:p w14:paraId="60FDA808"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7E2427A0" w14:textId="77777777" w:rsidR="00752520" w:rsidRPr="007D2B72" w:rsidRDefault="00752520" w:rsidP="007D2B72">
      <w:pPr>
        <w:spacing w:after="0" w:line="240" w:lineRule="auto"/>
        <w:jc w:val="both"/>
        <w:rPr>
          <w:rFonts w:ascii="Times New Roman" w:hAnsi="Times New Roman" w:cs="Times New Roman"/>
        </w:rPr>
      </w:pPr>
    </w:p>
    <w:p w14:paraId="4C111478"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ONOR. ROSIANNE CUTAJAR: </w:t>
      </w:r>
      <w:r w:rsidRPr="007D2B72">
        <w:rPr>
          <w:rFonts w:ascii="Times New Roman" w:hAnsi="Times New Roman" w:cs="Times New Roman"/>
        </w:rPr>
        <w:t>D</w:t>
      </w:r>
      <w:r w:rsidRPr="007D2B72">
        <w:rPr>
          <w:rFonts w:ascii="Times New Roman" w:hAnsi="Times New Roman" w:cs="Times New Roman"/>
          <w:color w:val="000000" w:themeColor="text1"/>
        </w:rPr>
        <w:t>in il-klawsola hija dwar is-setgħa tal-Kummissjoni li taħtar lill-uffiċjali kif hi tqis li jkun xieraq.</w:t>
      </w:r>
    </w:p>
    <w:p w14:paraId="464B1670" w14:textId="77777777" w:rsidR="00752520" w:rsidRPr="007D2B72" w:rsidRDefault="00752520" w:rsidP="007D2B72">
      <w:pPr>
        <w:spacing w:after="0" w:line="240" w:lineRule="auto"/>
        <w:jc w:val="both"/>
        <w:rPr>
          <w:rFonts w:ascii="Times New Roman" w:hAnsi="Times New Roman" w:cs="Times New Roman"/>
        </w:rPr>
      </w:pPr>
    </w:p>
    <w:p w14:paraId="49A88E2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48. Dawk favur? (Onor. Membri: Aye) Dawk kontra? L-Onor. Ivan Castillo.</w:t>
      </w:r>
    </w:p>
    <w:p w14:paraId="6262EC66" w14:textId="77777777" w:rsidR="00752520" w:rsidRPr="007D2B72" w:rsidRDefault="00752520" w:rsidP="007D2B72">
      <w:pPr>
        <w:spacing w:after="0" w:line="240" w:lineRule="auto"/>
        <w:jc w:val="both"/>
        <w:rPr>
          <w:rFonts w:ascii="Times New Roman" w:hAnsi="Times New Roman" w:cs="Times New Roman"/>
        </w:rPr>
      </w:pPr>
    </w:p>
    <w:p w14:paraId="0813EAA9"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F1E148E" w14:textId="77777777" w:rsidR="00752520" w:rsidRPr="007D2B72" w:rsidRDefault="00752520" w:rsidP="007D2B72">
      <w:pPr>
        <w:spacing w:after="0" w:line="240" w:lineRule="auto"/>
        <w:jc w:val="both"/>
        <w:rPr>
          <w:rFonts w:ascii="Times New Roman" w:hAnsi="Times New Roman" w:cs="Times New Roman"/>
        </w:rPr>
      </w:pPr>
    </w:p>
    <w:p w14:paraId="40079082"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48 għaddiet u ġiet ordnata biex issir parti mill-Abbozz ta’ Liġi.</w:t>
      </w:r>
    </w:p>
    <w:p w14:paraId="7D3FAE0E" w14:textId="77777777" w:rsidR="00752520" w:rsidRPr="007D2B72" w:rsidRDefault="00752520" w:rsidP="007D2B72">
      <w:pPr>
        <w:spacing w:after="0" w:line="240" w:lineRule="auto"/>
        <w:jc w:val="both"/>
        <w:rPr>
          <w:rFonts w:ascii="Times New Roman" w:hAnsi="Times New Roman" w:cs="Times New Roman"/>
          <w:i/>
          <w:iCs/>
        </w:rPr>
      </w:pPr>
    </w:p>
    <w:p w14:paraId="0F053F55" w14:textId="77777777" w:rsidR="00752520" w:rsidRPr="007D2B72" w:rsidRDefault="00752520" w:rsidP="007D2B72">
      <w:pPr>
        <w:spacing w:after="0" w:line="240" w:lineRule="auto"/>
        <w:jc w:val="both"/>
        <w:rPr>
          <w:rFonts w:ascii="Times New Roman" w:hAnsi="Times New Roman" w:cs="Times New Roman"/>
          <w:i/>
          <w:iCs/>
        </w:rPr>
      </w:pPr>
    </w:p>
    <w:p w14:paraId="575B5740"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Klawsola 49 – </w:t>
      </w:r>
      <w:r w:rsidRPr="007D2B72">
        <w:rPr>
          <w:rFonts w:ascii="Times New Roman" w:hAnsi="Times New Roman" w:cs="Times New Roman"/>
        </w:rPr>
        <w:t>Uffiċjali pubbliċi assenjati sabiex jaqdu dmirijiet mal-Kummissjoni.</w:t>
      </w:r>
    </w:p>
    <w:p w14:paraId="662F1501"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49 – </w:t>
      </w:r>
      <w:r w:rsidRPr="007D2B72">
        <w:rPr>
          <w:rFonts w:ascii="Times New Roman" w:hAnsi="Times New Roman" w:cs="Times New Roman"/>
          <w:lang w:val="en-GB"/>
        </w:rPr>
        <w:t>Detailing of public officers for duty with the Commission.</w:t>
      </w:r>
    </w:p>
    <w:p w14:paraId="3745B0A3" w14:textId="77777777" w:rsidR="00752520" w:rsidRPr="007D2B72" w:rsidRDefault="00752520" w:rsidP="007D2B72">
      <w:pPr>
        <w:spacing w:after="0" w:line="240" w:lineRule="auto"/>
        <w:jc w:val="both"/>
        <w:rPr>
          <w:rFonts w:ascii="Times New Roman" w:hAnsi="Times New Roman" w:cs="Times New Roman"/>
          <w:b/>
          <w:bCs/>
        </w:rPr>
      </w:pPr>
    </w:p>
    <w:p w14:paraId="07963EED"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29F8B82E" w14:textId="77777777" w:rsidR="00752520" w:rsidRPr="007D2B72" w:rsidRDefault="00752520" w:rsidP="007D2B72">
      <w:pPr>
        <w:spacing w:after="0" w:line="240" w:lineRule="auto"/>
        <w:jc w:val="both"/>
        <w:rPr>
          <w:rFonts w:ascii="Times New Roman" w:hAnsi="Times New Roman" w:cs="Times New Roman"/>
          <w:b/>
          <w:bCs/>
        </w:rPr>
      </w:pPr>
    </w:p>
    <w:p w14:paraId="45BE8B63"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tagħti lok għal uffiċjali pubbliċi li jiġu sekondati mill-Prim Ministru sabiex jaqdu dmirijiet mal-Kummissjoni fuq talba tagħha stess. Tali uffiċjali għandhom jibqgħu kkonsidrati bħala uffiċjali pubbliċi, però meta jkunu hekk sekondati għandhom ikunu taħt l-awtorità amministrattiva u l-kontroll tal-Kummissjoni.</w:t>
      </w:r>
    </w:p>
    <w:p w14:paraId="39F6242A" w14:textId="77777777" w:rsidR="00752520" w:rsidRPr="007D2B72" w:rsidRDefault="00752520" w:rsidP="007D2B72">
      <w:pPr>
        <w:spacing w:after="0" w:line="240" w:lineRule="auto"/>
        <w:jc w:val="both"/>
        <w:rPr>
          <w:rFonts w:ascii="Times New Roman" w:hAnsi="Times New Roman" w:cs="Times New Roman"/>
        </w:rPr>
      </w:pPr>
    </w:p>
    <w:p w14:paraId="32D638E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49. Dawk favur? (Onor. Membri: Aye) Dawk kontra? L-Onor. Ivan Castillo.</w:t>
      </w:r>
    </w:p>
    <w:p w14:paraId="5F50A624" w14:textId="77777777" w:rsidR="00752520" w:rsidRPr="007D2B72" w:rsidRDefault="00752520" w:rsidP="007D2B72">
      <w:pPr>
        <w:spacing w:after="0" w:line="240" w:lineRule="auto"/>
        <w:jc w:val="both"/>
        <w:rPr>
          <w:rFonts w:ascii="Times New Roman" w:hAnsi="Times New Roman" w:cs="Times New Roman"/>
        </w:rPr>
      </w:pPr>
    </w:p>
    <w:p w14:paraId="340298D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62ADF07A" w14:textId="77777777" w:rsidR="00752520" w:rsidRPr="007D2B72" w:rsidRDefault="00752520" w:rsidP="007D2B72">
      <w:pPr>
        <w:spacing w:after="0" w:line="240" w:lineRule="auto"/>
        <w:jc w:val="both"/>
        <w:rPr>
          <w:rFonts w:ascii="Times New Roman" w:hAnsi="Times New Roman" w:cs="Times New Roman"/>
        </w:rPr>
      </w:pPr>
    </w:p>
    <w:p w14:paraId="45EF7500"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49 għaddiet u ġiet ordnata biex issir parti mill-Abbozz ta’ Liġi.</w:t>
      </w:r>
    </w:p>
    <w:p w14:paraId="0E68646F" w14:textId="77777777" w:rsidR="00752520" w:rsidRPr="007D2B72" w:rsidRDefault="00752520" w:rsidP="007D2B72">
      <w:pPr>
        <w:spacing w:after="0" w:line="240" w:lineRule="auto"/>
        <w:jc w:val="both"/>
        <w:rPr>
          <w:rFonts w:ascii="Times New Roman" w:hAnsi="Times New Roman" w:cs="Times New Roman"/>
          <w:i/>
          <w:iCs/>
        </w:rPr>
      </w:pPr>
    </w:p>
    <w:p w14:paraId="55E1AB39" w14:textId="77777777" w:rsidR="00752520" w:rsidRPr="007D2B72" w:rsidRDefault="00752520" w:rsidP="007D2B72">
      <w:pPr>
        <w:spacing w:after="0" w:line="240" w:lineRule="auto"/>
        <w:jc w:val="both"/>
        <w:rPr>
          <w:rFonts w:ascii="Times New Roman" w:hAnsi="Times New Roman" w:cs="Times New Roman"/>
          <w:i/>
          <w:iCs/>
        </w:rPr>
      </w:pPr>
    </w:p>
    <w:p w14:paraId="4D728CB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50 – </w:t>
      </w:r>
      <w:r w:rsidRPr="007D2B72">
        <w:rPr>
          <w:rFonts w:ascii="Times New Roman" w:hAnsi="Times New Roman" w:cs="Times New Roman"/>
          <w:lang w:val="it-IT"/>
        </w:rPr>
        <w:t>Kuntratti ta’ provvista, xogħlijiet jew servizzi.</w:t>
      </w:r>
    </w:p>
    <w:p w14:paraId="3E8C13C1"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50 – </w:t>
      </w:r>
      <w:r w:rsidRPr="007D2B72">
        <w:rPr>
          <w:rFonts w:ascii="Times New Roman" w:hAnsi="Times New Roman" w:cs="Times New Roman"/>
          <w:lang w:val="en-GB"/>
        </w:rPr>
        <w:t xml:space="preserve">Contracts of supply, works or services. </w:t>
      </w:r>
    </w:p>
    <w:p w14:paraId="1EDEA875" w14:textId="77777777" w:rsidR="00752520" w:rsidRPr="007D2B72" w:rsidRDefault="00752520" w:rsidP="007D2B72">
      <w:pPr>
        <w:spacing w:after="0" w:line="240" w:lineRule="auto"/>
        <w:jc w:val="both"/>
        <w:rPr>
          <w:rFonts w:ascii="Times New Roman" w:hAnsi="Times New Roman" w:cs="Times New Roman"/>
          <w:b/>
          <w:bCs/>
        </w:rPr>
      </w:pPr>
    </w:p>
    <w:p w14:paraId="5EF16612"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6DE5AB02" w14:textId="77777777" w:rsidR="00752520" w:rsidRPr="007D2B72" w:rsidRDefault="00752520" w:rsidP="007D2B72">
      <w:pPr>
        <w:spacing w:after="0" w:line="240" w:lineRule="auto"/>
        <w:jc w:val="both"/>
        <w:rPr>
          <w:rFonts w:ascii="Times New Roman" w:hAnsi="Times New Roman" w:cs="Times New Roman"/>
        </w:rPr>
      </w:pPr>
    </w:p>
    <w:p w14:paraId="1EDE7034"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tipprovdi li l-Kummissjoni għandha ssegwi l-proċeduri kollha dwar l-akkwist kif regolati mir-Regolamenti dwar l-Akkwist Pubbliku.</w:t>
      </w:r>
    </w:p>
    <w:p w14:paraId="568333C3" w14:textId="77777777" w:rsidR="00752520" w:rsidRPr="007D2B72" w:rsidRDefault="00752520" w:rsidP="007D2B72">
      <w:pPr>
        <w:spacing w:after="0" w:line="240" w:lineRule="auto"/>
        <w:jc w:val="both"/>
        <w:rPr>
          <w:rFonts w:ascii="Times New Roman" w:hAnsi="Times New Roman" w:cs="Times New Roman"/>
        </w:rPr>
      </w:pPr>
    </w:p>
    <w:p w14:paraId="0265948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50. Dawk favur? (Onor. Membri: Aye) Dawk kontra? L-Onor. Ivan Castillo.</w:t>
      </w:r>
    </w:p>
    <w:p w14:paraId="0DFF22CF" w14:textId="77777777" w:rsidR="00752520" w:rsidRPr="007D2B72" w:rsidRDefault="00752520" w:rsidP="007D2B72">
      <w:pPr>
        <w:spacing w:after="0" w:line="240" w:lineRule="auto"/>
        <w:jc w:val="both"/>
        <w:rPr>
          <w:rFonts w:ascii="Times New Roman" w:hAnsi="Times New Roman" w:cs="Times New Roman"/>
        </w:rPr>
      </w:pPr>
    </w:p>
    <w:p w14:paraId="0FE7220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3111A503" w14:textId="77777777" w:rsidR="00752520" w:rsidRPr="007D2B72" w:rsidRDefault="00752520" w:rsidP="007D2B72">
      <w:pPr>
        <w:spacing w:after="0" w:line="240" w:lineRule="auto"/>
        <w:jc w:val="both"/>
        <w:rPr>
          <w:rFonts w:ascii="Times New Roman" w:hAnsi="Times New Roman" w:cs="Times New Roman"/>
        </w:rPr>
      </w:pPr>
    </w:p>
    <w:p w14:paraId="0CF43398"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50 għaddiet u ġiet ordnata biex issir parti mill-Abbozz ta’ Liġi.</w:t>
      </w:r>
    </w:p>
    <w:p w14:paraId="0F6BF6FC" w14:textId="77777777" w:rsidR="00752520" w:rsidRPr="007D2B72" w:rsidRDefault="00752520" w:rsidP="007D2B72">
      <w:pPr>
        <w:spacing w:after="0" w:line="240" w:lineRule="auto"/>
        <w:jc w:val="both"/>
        <w:rPr>
          <w:rFonts w:ascii="Times New Roman" w:hAnsi="Times New Roman" w:cs="Times New Roman"/>
          <w:i/>
          <w:iCs/>
        </w:rPr>
      </w:pPr>
    </w:p>
    <w:p w14:paraId="3BEECDD4" w14:textId="77777777" w:rsidR="00752520" w:rsidRPr="007D2B72" w:rsidRDefault="00752520" w:rsidP="007D2B72">
      <w:pPr>
        <w:spacing w:after="0" w:line="240" w:lineRule="auto"/>
        <w:jc w:val="both"/>
        <w:rPr>
          <w:rFonts w:ascii="Times New Roman" w:hAnsi="Times New Roman" w:cs="Times New Roman"/>
          <w:i/>
          <w:iCs/>
        </w:rPr>
      </w:pPr>
    </w:p>
    <w:p w14:paraId="535B2544"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Klawsola 51 – </w:t>
      </w:r>
      <w:r w:rsidRPr="007D2B72">
        <w:rPr>
          <w:rFonts w:ascii="Times New Roman" w:hAnsi="Times New Roman" w:cs="Times New Roman"/>
        </w:rPr>
        <w:t>Finanzi.</w:t>
      </w:r>
    </w:p>
    <w:p w14:paraId="6AB18714" w14:textId="77777777" w:rsidR="00752520" w:rsidRPr="007D2B72" w:rsidRDefault="00752520" w:rsidP="007D2B72">
      <w:pPr>
        <w:spacing w:after="0" w:line="240" w:lineRule="auto"/>
        <w:jc w:val="both"/>
        <w:rPr>
          <w:rFonts w:ascii="Times New Roman" w:hAnsi="Times New Roman" w:cs="Times New Roman"/>
          <w:b/>
          <w:bCs/>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51 – </w:t>
      </w:r>
      <w:proofErr w:type="spellStart"/>
      <w:r w:rsidRPr="007D2B72">
        <w:rPr>
          <w:rFonts w:ascii="Times New Roman" w:hAnsi="Times New Roman" w:cs="Times New Roman"/>
        </w:rPr>
        <w:t>Finances</w:t>
      </w:r>
      <w:proofErr w:type="spellEnd"/>
      <w:r w:rsidRPr="007D2B72">
        <w:rPr>
          <w:rFonts w:ascii="Times New Roman" w:hAnsi="Times New Roman" w:cs="Times New Roman"/>
        </w:rPr>
        <w:t>.</w:t>
      </w:r>
    </w:p>
    <w:p w14:paraId="37980141" w14:textId="77777777" w:rsidR="00752520" w:rsidRPr="007D2B72" w:rsidRDefault="00752520" w:rsidP="007D2B72">
      <w:pPr>
        <w:spacing w:after="0" w:line="240" w:lineRule="auto"/>
        <w:jc w:val="both"/>
        <w:rPr>
          <w:rFonts w:ascii="Times New Roman" w:hAnsi="Times New Roman" w:cs="Times New Roman"/>
          <w:b/>
          <w:bCs/>
        </w:rPr>
      </w:pPr>
    </w:p>
    <w:p w14:paraId="5D74DF2C"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67A27C8A" w14:textId="77777777" w:rsidR="00752520" w:rsidRPr="007D2B72" w:rsidRDefault="00752520" w:rsidP="007D2B72">
      <w:pPr>
        <w:spacing w:after="0" w:line="240" w:lineRule="auto"/>
        <w:jc w:val="both"/>
        <w:rPr>
          <w:rFonts w:ascii="Times New Roman" w:hAnsi="Times New Roman" w:cs="Times New Roman"/>
        </w:rPr>
      </w:pPr>
    </w:p>
    <w:p w14:paraId="5F90A701"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 xml:space="preserve">Din il-klawsola hija dwar il-proċedura ta’ kif jiġi determinat il-baġit tal-Kummissjoni u tobbliga lill-Kamra sabiex tassigura li dan ikun wieħed adegwat. </w:t>
      </w:r>
    </w:p>
    <w:p w14:paraId="4B63A848" w14:textId="77777777" w:rsidR="00752520" w:rsidRPr="007D2B72" w:rsidRDefault="00752520" w:rsidP="007D2B72">
      <w:pPr>
        <w:spacing w:after="0" w:line="240" w:lineRule="auto"/>
        <w:jc w:val="both"/>
        <w:rPr>
          <w:rFonts w:ascii="Times New Roman" w:hAnsi="Times New Roman" w:cs="Times New Roman"/>
        </w:rPr>
      </w:pPr>
    </w:p>
    <w:p w14:paraId="493BA09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51. Dawk favur? (Onor. Membri: Aye) Dawk kontra? L-Onor. Ivan Castillo.</w:t>
      </w:r>
    </w:p>
    <w:p w14:paraId="0F8D3AF8" w14:textId="77777777" w:rsidR="00752520" w:rsidRPr="007D2B72" w:rsidRDefault="00752520" w:rsidP="007D2B72">
      <w:pPr>
        <w:spacing w:after="0" w:line="240" w:lineRule="auto"/>
        <w:jc w:val="both"/>
        <w:rPr>
          <w:rFonts w:ascii="Times New Roman" w:hAnsi="Times New Roman" w:cs="Times New Roman"/>
        </w:rPr>
      </w:pPr>
    </w:p>
    <w:p w14:paraId="381BFBB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w:t>
      </w:r>
      <w:r w:rsidRPr="007D2B72">
        <w:rPr>
          <w:rFonts w:ascii="Times New Roman" w:hAnsi="Times New Roman" w:cs="Times New Roman"/>
        </w:rPr>
        <w:lastRenderedPageBreak/>
        <w:t>sakemm jitlesta b’mod xieraq il-proċess parlamentari.</w:t>
      </w:r>
    </w:p>
    <w:p w14:paraId="249430C3" w14:textId="77777777" w:rsidR="00752520" w:rsidRPr="007D2B72" w:rsidRDefault="00752520" w:rsidP="007D2B72">
      <w:pPr>
        <w:spacing w:after="0" w:line="240" w:lineRule="auto"/>
        <w:jc w:val="both"/>
        <w:rPr>
          <w:rFonts w:ascii="Times New Roman" w:hAnsi="Times New Roman" w:cs="Times New Roman"/>
        </w:rPr>
      </w:pPr>
    </w:p>
    <w:p w14:paraId="641F72CB"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51 għaddiet u ġiet ordnata biex issir parti mill-Abbozz ta’ Liġi.</w:t>
      </w:r>
    </w:p>
    <w:p w14:paraId="2583BA4D" w14:textId="77777777" w:rsidR="00752520" w:rsidRPr="007D2B72" w:rsidRDefault="00752520" w:rsidP="007D2B72">
      <w:pPr>
        <w:spacing w:after="0" w:line="240" w:lineRule="auto"/>
        <w:jc w:val="both"/>
        <w:rPr>
          <w:rFonts w:ascii="Times New Roman" w:hAnsi="Times New Roman" w:cs="Times New Roman"/>
          <w:i/>
          <w:iCs/>
        </w:rPr>
      </w:pPr>
    </w:p>
    <w:p w14:paraId="498EECAC" w14:textId="77777777" w:rsidR="00752520" w:rsidRPr="007D2B72" w:rsidRDefault="00752520" w:rsidP="007D2B72">
      <w:pPr>
        <w:spacing w:after="0" w:line="240" w:lineRule="auto"/>
        <w:jc w:val="both"/>
        <w:rPr>
          <w:rFonts w:ascii="Times New Roman" w:hAnsi="Times New Roman" w:cs="Times New Roman"/>
          <w:i/>
          <w:iCs/>
        </w:rPr>
      </w:pPr>
    </w:p>
    <w:p w14:paraId="0B1A4E04"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Klawsola 52 – </w:t>
      </w:r>
      <w:proofErr w:type="spellStart"/>
      <w:r w:rsidRPr="007D2B72">
        <w:rPr>
          <w:rFonts w:ascii="Times New Roman" w:hAnsi="Times New Roman" w:cs="Times New Roman"/>
          <w:lang w:val="en-GB"/>
        </w:rPr>
        <w:t>Spejjeż</w:t>
      </w:r>
      <w:proofErr w:type="spellEnd"/>
      <w:r w:rsidRPr="007D2B72">
        <w:rPr>
          <w:rFonts w:ascii="Times New Roman" w:hAnsi="Times New Roman" w:cs="Times New Roman"/>
          <w:lang w:val="en-GB"/>
        </w:rPr>
        <w:t xml:space="preserve"> tal-Kummissjoni.</w:t>
      </w:r>
    </w:p>
    <w:p w14:paraId="0B2FA687"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52 – </w:t>
      </w:r>
      <w:r w:rsidRPr="007D2B72">
        <w:rPr>
          <w:rFonts w:ascii="Times New Roman" w:hAnsi="Times New Roman" w:cs="Times New Roman"/>
          <w:lang w:val="en-GB"/>
        </w:rPr>
        <w:t>Expenses of the Commission.</w:t>
      </w:r>
    </w:p>
    <w:p w14:paraId="3E144FED" w14:textId="77777777" w:rsidR="00752520" w:rsidRPr="007D2B72" w:rsidRDefault="00752520" w:rsidP="007D2B72">
      <w:pPr>
        <w:spacing w:after="0" w:line="240" w:lineRule="auto"/>
        <w:jc w:val="both"/>
        <w:rPr>
          <w:rFonts w:ascii="Times New Roman" w:hAnsi="Times New Roman" w:cs="Times New Roman"/>
          <w:b/>
          <w:bCs/>
        </w:rPr>
      </w:pPr>
    </w:p>
    <w:p w14:paraId="2C4B0A7F"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55DE63FB" w14:textId="77777777" w:rsidR="00752520" w:rsidRPr="007D2B72" w:rsidRDefault="00752520" w:rsidP="007D2B72">
      <w:pPr>
        <w:spacing w:after="0" w:line="240" w:lineRule="auto"/>
        <w:jc w:val="both"/>
        <w:rPr>
          <w:rFonts w:ascii="Times New Roman" w:hAnsi="Times New Roman" w:cs="Times New Roman"/>
        </w:rPr>
      </w:pPr>
    </w:p>
    <w:p w14:paraId="4FAE76B7"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tipprovdi li l-ispejjeż tal-Kummissjoni għandhom jittieħdu mill-Fond Konsolidat.</w:t>
      </w:r>
    </w:p>
    <w:p w14:paraId="730D1ED9" w14:textId="77777777" w:rsidR="00752520" w:rsidRPr="007D2B72" w:rsidRDefault="00752520" w:rsidP="007D2B72">
      <w:pPr>
        <w:spacing w:after="0" w:line="240" w:lineRule="auto"/>
        <w:jc w:val="both"/>
        <w:rPr>
          <w:rFonts w:ascii="Times New Roman" w:hAnsi="Times New Roman" w:cs="Times New Roman"/>
        </w:rPr>
      </w:pPr>
    </w:p>
    <w:p w14:paraId="596558E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52. Dawk favur? (Onor. Membri: Aye) Dawk kontra? L-Onor. Ivan Castillo.</w:t>
      </w:r>
    </w:p>
    <w:p w14:paraId="20106951" w14:textId="77777777" w:rsidR="00752520" w:rsidRPr="007D2B72" w:rsidRDefault="00752520" w:rsidP="007D2B72">
      <w:pPr>
        <w:spacing w:after="0" w:line="240" w:lineRule="auto"/>
        <w:jc w:val="both"/>
        <w:rPr>
          <w:rFonts w:ascii="Times New Roman" w:hAnsi="Times New Roman" w:cs="Times New Roman"/>
        </w:rPr>
      </w:pPr>
    </w:p>
    <w:p w14:paraId="30A5024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4554F399" w14:textId="77777777" w:rsidR="00752520" w:rsidRPr="007D2B72" w:rsidRDefault="00752520" w:rsidP="007D2B72">
      <w:pPr>
        <w:spacing w:after="0" w:line="240" w:lineRule="auto"/>
        <w:jc w:val="both"/>
        <w:rPr>
          <w:rFonts w:ascii="Times New Roman" w:hAnsi="Times New Roman" w:cs="Times New Roman"/>
        </w:rPr>
      </w:pPr>
    </w:p>
    <w:p w14:paraId="671208F3"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52 għaddiet u ġiet ordnata biex issir parti mill-Abbozz ta’ Liġi.</w:t>
      </w:r>
    </w:p>
    <w:p w14:paraId="39EE4059" w14:textId="77777777" w:rsidR="00752520" w:rsidRPr="007D2B72" w:rsidRDefault="00752520" w:rsidP="007D2B72">
      <w:pPr>
        <w:spacing w:after="0" w:line="240" w:lineRule="auto"/>
        <w:jc w:val="both"/>
        <w:rPr>
          <w:rFonts w:ascii="Times New Roman" w:hAnsi="Times New Roman" w:cs="Times New Roman"/>
          <w:i/>
          <w:iCs/>
        </w:rPr>
      </w:pPr>
    </w:p>
    <w:p w14:paraId="042769A8" w14:textId="77777777" w:rsidR="00752520" w:rsidRPr="007D2B72" w:rsidRDefault="00752520" w:rsidP="007D2B72">
      <w:pPr>
        <w:spacing w:after="0" w:line="240" w:lineRule="auto"/>
        <w:jc w:val="both"/>
        <w:rPr>
          <w:rFonts w:ascii="Times New Roman" w:hAnsi="Times New Roman" w:cs="Times New Roman"/>
          <w:i/>
          <w:iCs/>
        </w:rPr>
      </w:pPr>
    </w:p>
    <w:p w14:paraId="770D04E8" w14:textId="77777777" w:rsidR="00752520" w:rsidRPr="007D2B72" w:rsidRDefault="00752520" w:rsidP="007D2B72">
      <w:pPr>
        <w:spacing w:after="0" w:line="240" w:lineRule="auto"/>
        <w:jc w:val="both"/>
        <w:rPr>
          <w:rFonts w:ascii="Times New Roman" w:hAnsi="Times New Roman" w:cs="Times New Roman"/>
          <w:b/>
          <w:bCs/>
        </w:rPr>
      </w:pPr>
      <w:r w:rsidRPr="007D2B72">
        <w:rPr>
          <w:rFonts w:ascii="Times New Roman" w:hAnsi="Times New Roman" w:cs="Times New Roman"/>
          <w:b/>
          <w:bCs/>
        </w:rPr>
        <w:t xml:space="preserve">Klawsola 53 – </w:t>
      </w:r>
      <w:r w:rsidRPr="007D2B72">
        <w:rPr>
          <w:rFonts w:ascii="Times New Roman" w:hAnsi="Times New Roman" w:cs="Times New Roman"/>
        </w:rPr>
        <w:t>Kontijiet.</w:t>
      </w:r>
    </w:p>
    <w:p w14:paraId="49821EEF" w14:textId="77777777" w:rsidR="00752520" w:rsidRPr="007D2B72" w:rsidRDefault="00752520" w:rsidP="007D2B72">
      <w:pPr>
        <w:spacing w:after="0" w:line="240" w:lineRule="auto"/>
        <w:jc w:val="both"/>
        <w:rPr>
          <w:rFonts w:ascii="Times New Roman" w:hAnsi="Times New Roman" w:cs="Times New Roman"/>
          <w:b/>
          <w:bCs/>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53 – </w:t>
      </w:r>
      <w:r w:rsidRPr="007D2B72">
        <w:rPr>
          <w:rFonts w:ascii="Times New Roman" w:hAnsi="Times New Roman" w:cs="Times New Roman"/>
        </w:rPr>
        <w:t>Accounts.</w:t>
      </w:r>
    </w:p>
    <w:p w14:paraId="1FE98AF9" w14:textId="77777777" w:rsidR="00752520" w:rsidRPr="007D2B72" w:rsidRDefault="00752520" w:rsidP="007D2B72">
      <w:pPr>
        <w:spacing w:after="0" w:line="240" w:lineRule="auto"/>
        <w:jc w:val="both"/>
        <w:rPr>
          <w:rFonts w:ascii="Times New Roman" w:hAnsi="Times New Roman" w:cs="Times New Roman"/>
          <w:b/>
          <w:bCs/>
        </w:rPr>
      </w:pPr>
    </w:p>
    <w:p w14:paraId="5D852542"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57F334A9" w14:textId="77777777" w:rsidR="00752520" w:rsidRPr="007D2B72" w:rsidRDefault="00752520" w:rsidP="007D2B72">
      <w:pPr>
        <w:spacing w:after="0" w:line="240" w:lineRule="auto"/>
        <w:jc w:val="both"/>
        <w:rPr>
          <w:rFonts w:ascii="Times New Roman" w:hAnsi="Times New Roman" w:cs="Times New Roman"/>
        </w:rPr>
      </w:pPr>
    </w:p>
    <w:p w14:paraId="28380F8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hija dwar il-kontijiet tal-Kummissjoni, li għandhom jiġu verifikati mill-Awditur Ġenerali.</w:t>
      </w:r>
    </w:p>
    <w:p w14:paraId="09B7DF72" w14:textId="77777777" w:rsidR="00752520" w:rsidRPr="007D2B72" w:rsidRDefault="00752520" w:rsidP="007D2B72">
      <w:pPr>
        <w:spacing w:after="0" w:line="240" w:lineRule="auto"/>
        <w:jc w:val="both"/>
        <w:rPr>
          <w:rFonts w:ascii="Times New Roman" w:hAnsi="Times New Roman" w:cs="Times New Roman"/>
        </w:rPr>
      </w:pPr>
    </w:p>
    <w:p w14:paraId="6E03DD7F"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53. Dawk favur? (Onor. Membri: Aye) Dawk kontra? L-Onor. Ivan Castillo.</w:t>
      </w:r>
    </w:p>
    <w:p w14:paraId="25553D1C" w14:textId="77777777" w:rsidR="00752520" w:rsidRPr="007D2B72" w:rsidRDefault="00752520" w:rsidP="007D2B72">
      <w:pPr>
        <w:spacing w:after="0" w:line="240" w:lineRule="auto"/>
        <w:jc w:val="both"/>
        <w:rPr>
          <w:rFonts w:ascii="Times New Roman" w:hAnsi="Times New Roman" w:cs="Times New Roman"/>
        </w:rPr>
      </w:pPr>
    </w:p>
    <w:p w14:paraId="52162B4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4AE29D71"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53 għaddiet u ġiet ordnata biex issir parti mill-Abbozz ta’ Liġi.</w:t>
      </w:r>
    </w:p>
    <w:p w14:paraId="72BEE24C" w14:textId="77777777" w:rsidR="00752520" w:rsidRPr="007D2B72" w:rsidRDefault="00752520" w:rsidP="007D2B72">
      <w:pPr>
        <w:spacing w:after="0" w:line="240" w:lineRule="auto"/>
        <w:jc w:val="both"/>
        <w:rPr>
          <w:rFonts w:ascii="Times New Roman" w:hAnsi="Times New Roman" w:cs="Times New Roman"/>
          <w:i/>
          <w:iCs/>
        </w:rPr>
      </w:pPr>
    </w:p>
    <w:p w14:paraId="1FFC6D2E" w14:textId="77777777" w:rsidR="00752520" w:rsidRPr="007D2B72" w:rsidRDefault="00752520" w:rsidP="007D2B72">
      <w:pPr>
        <w:spacing w:after="0" w:line="240" w:lineRule="auto"/>
        <w:jc w:val="both"/>
        <w:rPr>
          <w:rFonts w:ascii="Times New Roman" w:hAnsi="Times New Roman" w:cs="Times New Roman"/>
          <w:i/>
          <w:iCs/>
        </w:rPr>
      </w:pPr>
    </w:p>
    <w:p w14:paraId="31F5430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54 – </w:t>
      </w:r>
      <w:r w:rsidRPr="007D2B72">
        <w:rPr>
          <w:rFonts w:ascii="Times New Roman" w:hAnsi="Times New Roman" w:cs="Times New Roman"/>
          <w:lang w:val="it-IT"/>
        </w:rPr>
        <w:t>Setgħa tal-Ministru li jagħmel regolamenti.</w:t>
      </w:r>
    </w:p>
    <w:p w14:paraId="2918F155"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54 – </w:t>
      </w:r>
      <w:r w:rsidRPr="007D2B72">
        <w:rPr>
          <w:rFonts w:ascii="Times New Roman" w:hAnsi="Times New Roman" w:cs="Times New Roman"/>
          <w:lang w:val="en-GB"/>
        </w:rPr>
        <w:t>Power of the Minister to make regulations.</w:t>
      </w:r>
    </w:p>
    <w:p w14:paraId="3CEF0D8A" w14:textId="77777777" w:rsidR="00752520" w:rsidRPr="007D2B72" w:rsidRDefault="00752520" w:rsidP="007D2B72">
      <w:pPr>
        <w:spacing w:after="0" w:line="240" w:lineRule="auto"/>
        <w:jc w:val="both"/>
        <w:rPr>
          <w:rFonts w:ascii="Times New Roman" w:hAnsi="Times New Roman" w:cs="Times New Roman"/>
          <w:b/>
          <w:bCs/>
        </w:rPr>
      </w:pPr>
    </w:p>
    <w:p w14:paraId="39E741CC"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77D400B4" w14:textId="77777777" w:rsidR="00752520" w:rsidRPr="007D2B72" w:rsidRDefault="00752520" w:rsidP="007D2B72">
      <w:pPr>
        <w:spacing w:after="0" w:line="240" w:lineRule="auto"/>
        <w:jc w:val="both"/>
        <w:rPr>
          <w:rFonts w:ascii="Times New Roman" w:hAnsi="Times New Roman" w:cs="Times New Roman"/>
        </w:rPr>
      </w:pPr>
    </w:p>
    <w:p w14:paraId="1B2BF22D"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 xml:space="preserve">Din il-klawsola tagħti s-setgħa lill-Ministru sabiex jagħmel regolamenti b’konformità mal-Att. </w:t>
      </w:r>
    </w:p>
    <w:p w14:paraId="7FF67AB1" w14:textId="77777777" w:rsidR="00752520" w:rsidRPr="007D2B72" w:rsidRDefault="00752520" w:rsidP="007D2B72">
      <w:pPr>
        <w:spacing w:after="0" w:line="240" w:lineRule="auto"/>
        <w:jc w:val="both"/>
        <w:rPr>
          <w:rFonts w:ascii="Times New Roman" w:hAnsi="Times New Roman" w:cs="Times New Roman"/>
        </w:rPr>
      </w:pPr>
    </w:p>
    <w:p w14:paraId="2DCDCA0B"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54. Dawk favur? (Onor. Membri: Aye) Dawk kontra? L-Onor. Ivan Castillo.</w:t>
      </w:r>
    </w:p>
    <w:p w14:paraId="4ACCD7A5" w14:textId="77777777" w:rsidR="00752520" w:rsidRPr="007D2B72" w:rsidRDefault="00752520" w:rsidP="007D2B72">
      <w:pPr>
        <w:spacing w:after="0" w:line="240" w:lineRule="auto"/>
        <w:jc w:val="both"/>
        <w:rPr>
          <w:rFonts w:ascii="Times New Roman" w:hAnsi="Times New Roman" w:cs="Times New Roman"/>
        </w:rPr>
      </w:pPr>
    </w:p>
    <w:p w14:paraId="2F79B20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6AAE9AC4" w14:textId="77777777" w:rsidR="00752520" w:rsidRPr="007D2B72" w:rsidRDefault="00752520" w:rsidP="007D2B72">
      <w:pPr>
        <w:spacing w:after="0" w:line="240" w:lineRule="auto"/>
        <w:jc w:val="both"/>
        <w:rPr>
          <w:rFonts w:ascii="Times New Roman" w:hAnsi="Times New Roman" w:cs="Times New Roman"/>
        </w:rPr>
      </w:pPr>
    </w:p>
    <w:p w14:paraId="47743934"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54 għaddiet u ġiet ordnata biex issir parti mill-Abbozz ta’ Liġi.</w:t>
      </w:r>
    </w:p>
    <w:p w14:paraId="50C35E3A" w14:textId="77777777" w:rsidR="00752520" w:rsidRPr="007D2B72" w:rsidRDefault="00752520" w:rsidP="007D2B72">
      <w:pPr>
        <w:spacing w:after="0" w:line="240" w:lineRule="auto"/>
        <w:jc w:val="both"/>
        <w:rPr>
          <w:rFonts w:ascii="Times New Roman" w:hAnsi="Times New Roman" w:cs="Times New Roman"/>
          <w:i/>
          <w:iCs/>
        </w:rPr>
      </w:pPr>
    </w:p>
    <w:p w14:paraId="7202A4D8" w14:textId="77777777" w:rsidR="00752520" w:rsidRPr="007D2B72" w:rsidRDefault="00752520" w:rsidP="007D2B72">
      <w:pPr>
        <w:spacing w:after="0" w:line="240" w:lineRule="auto"/>
        <w:jc w:val="both"/>
        <w:rPr>
          <w:rFonts w:ascii="Times New Roman" w:hAnsi="Times New Roman" w:cs="Times New Roman"/>
          <w:i/>
          <w:iCs/>
        </w:rPr>
      </w:pPr>
    </w:p>
    <w:p w14:paraId="6A7AE12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55 – </w:t>
      </w:r>
      <w:r w:rsidRPr="007D2B72">
        <w:rPr>
          <w:rFonts w:ascii="Times New Roman" w:hAnsi="Times New Roman" w:cs="Times New Roman"/>
        </w:rPr>
        <w:t>Tħassir u riżervi.</w:t>
      </w:r>
    </w:p>
    <w:p w14:paraId="071BE07F" w14:textId="77777777" w:rsidR="00752520" w:rsidRPr="007D2B72" w:rsidRDefault="00752520" w:rsidP="007D2B72">
      <w:pPr>
        <w:spacing w:after="0" w:line="240" w:lineRule="auto"/>
        <w:jc w:val="both"/>
        <w:rPr>
          <w:rFonts w:ascii="Times New Roman" w:hAnsi="Times New Roman" w:cs="Times New Roman"/>
          <w:lang w:val="en-GB"/>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55 – </w:t>
      </w:r>
      <w:r w:rsidRPr="007D2B72">
        <w:rPr>
          <w:rFonts w:ascii="Times New Roman" w:hAnsi="Times New Roman" w:cs="Times New Roman"/>
          <w:lang w:val="en-GB"/>
        </w:rPr>
        <w:t>Repeal and saving.</w:t>
      </w:r>
    </w:p>
    <w:p w14:paraId="53802760" w14:textId="77777777" w:rsidR="00752520" w:rsidRPr="007D2B72" w:rsidRDefault="00752520" w:rsidP="007D2B72">
      <w:pPr>
        <w:spacing w:after="0" w:line="240" w:lineRule="auto"/>
        <w:jc w:val="both"/>
        <w:rPr>
          <w:rFonts w:ascii="Times New Roman" w:hAnsi="Times New Roman" w:cs="Times New Roman"/>
          <w:b/>
          <w:iCs/>
        </w:rPr>
      </w:pPr>
    </w:p>
    <w:p w14:paraId="76737366"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461F14FA" w14:textId="77777777" w:rsidR="00752520" w:rsidRPr="007D2B72" w:rsidRDefault="00752520" w:rsidP="007D2B72">
      <w:pPr>
        <w:spacing w:after="0" w:line="240" w:lineRule="auto"/>
        <w:jc w:val="both"/>
        <w:rPr>
          <w:rFonts w:ascii="Times New Roman" w:hAnsi="Times New Roman" w:cs="Times New Roman"/>
        </w:rPr>
      </w:pPr>
    </w:p>
    <w:p w14:paraId="31749DA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hija dwar ix-xoljiment tal-Att dwar l-Ugwaljanza bejn l-Irġiel u n-Nisa, Kap. 456, u l-liġijiet sussidjarji tiegħu.</w:t>
      </w:r>
    </w:p>
    <w:p w14:paraId="61D0D98C" w14:textId="77777777" w:rsidR="00752520" w:rsidRPr="007D2B72" w:rsidRDefault="00752520" w:rsidP="007D2B72">
      <w:pPr>
        <w:spacing w:after="0" w:line="240" w:lineRule="auto"/>
        <w:jc w:val="both"/>
        <w:rPr>
          <w:rFonts w:ascii="Times New Roman" w:hAnsi="Times New Roman" w:cs="Times New Roman"/>
        </w:rPr>
      </w:pPr>
    </w:p>
    <w:p w14:paraId="2436AD72"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55. Dawk favur? (Onor. Membri: Aye) Dawk kontra? L-Onor. Ivan Castillo.</w:t>
      </w:r>
    </w:p>
    <w:p w14:paraId="60A8C33B" w14:textId="77777777" w:rsidR="00752520" w:rsidRPr="007D2B72" w:rsidRDefault="00752520" w:rsidP="007D2B72">
      <w:pPr>
        <w:spacing w:after="0" w:line="240" w:lineRule="auto"/>
        <w:jc w:val="both"/>
        <w:rPr>
          <w:rFonts w:ascii="Times New Roman" w:hAnsi="Times New Roman" w:cs="Times New Roman"/>
        </w:rPr>
      </w:pPr>
    </w:p>
    <w:p w14:paraId="45569FF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27430E3D" w14:textId="77777777" w:rsidR="00752520" w:rsidRPr="007D2B72" w:rsidRDefault="00752520" w:rsidP="007D2B72">
      <w:pPr>
        <w:spacing w:after="0" w:line="240" w:lineRule="auto"/>
        <w:jc w:val="both"/>
        <w:rPr>
          <w:rFonts w:ascii="Times New Roman" w:hAnsi="Times New Roman" w:cs="Times New Roman"/>
        </w:rPr>
      </w:pPr>
    </w:p>
    <w:p w14:paraId="5285EF49"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lastRenderedPageBreak/>
        <w:t>Klawsola 55 għaddiet u ġiet ordnata biex issir parti mill-Abbozz ta’ Liġi.</w:t>
      </w:r>
    </w:p>
    <w:p w14:paraId="7739950A" w14:textId="77777777" w:rsidR="00752520" w:rsidRPr="007D2B72" w:rsidRDefault="00752520" w:rsidP="007D2B72">
      <w:pPr>
        <w:spacing w:after="0" w:line="240" w:lineRule="auto"/>
        <w:jc w:val="both"/>
        <w:rPr>
          <w:rFonts w:ascii="Times New Roman" w:hAnsi="Times New Roman" w:cs="Times New Roman"/>
          <w:i/>
          <w:iCs/>
        </w:rPr>
      </w:pPr>
    </w:p>
    <w:p w14:paraId="77179272" w14:textId="77777777" w:rsidR="00752520" w:rsidRPr="007D2B72" w:rsidRDefault="00752520" w:rsidP="007D2B72">
      <w:pPr>
        <w:spacing w:after="0" w:line="240" w:lineRule="auto"/>
        <w:jc w:val="both"/>
        <w:rPr>
          <w:rFonts w:ascii="Times New Roman" w:hAnsi="Times New Roman" w:cs="Times New Roman"/>
        </w:rPr>
      </w:pPr>
    </w:p>
    <w:p w14:paraId="5E5A1C5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56 – </w:t>
      </w:r>
      <w:r w:rsidRPr="007D2B72">
        <w:rPr>
          <w:rFonts w:ascii="Times New Roman" w:hAnsi="Times New Roman" w:cs="Times New Roman"/>
        </w:rPr>
        <w:t>Perjodu ta’ tranżizzjoni.</w:t>
      </w:r>
    </w:p>
    <w:p w14:paraId="41FD47D6"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56 – </w:t>
      </w:r>
      <w:proofErr w:type="spellStart"/>
      <w:r w:rsidRPr="007D2B72">
        <w:rPr>
          <w:rFonts w:ascii="Times New Roman" w:hAnsi="Times New Roman" w:cs="Times New Roman"/>
        </w:rPr>
        <w:t>Transitory</w:t>
      </w:r>
      <w:proofErr w:type="spellEnd"/>
      <w:r w:rsidRPr="007D2B72">
        <w:rPr>
          <w:rFonts w:ascii="Times New Roman" w:hAnsi="Times New Roman" w:cs="Times New Roman"/>
        </w:rPr>
        <w:t xml:space="preserve"> </w:t>
      </w:r>
      <w:proofErr w:type="spellStart"/>
      <w:r w:rsidRPr="007D2B72">
        <w:rPr>
          <w:rFonts w:ascii="Times New Roman" w:hAnsi="Times New Roman" w:cs="Times New Roman"/>
        </w:rPr>
        <w:t>period</w:t>
      </w:r>
      <w:proofErr w:type="spellEnd"/>
      <w:r w:rsidRPr="007D2B72">
        <w:rPr>
          <w:rFonts w:ascii="Times New Roman" w:hAnsi="Times New Roman" w:cs="Times New Roman"/>
        </w:rPr>
        <w:t>.</w:t>
      </w:r>
    </w:p>
    <w:p w14:paraId="2CB9B29D" w14:textId="77777777" w:rsidR="00752520" w:rsidRPr="007D2B72" w:rsidRDefault="00752520" w:rsidP="007D2B72">
      <w:pPr>
        <w:spacing w:after="0" w:line="240" w:lineRule="auto"/>
        <w:jc w:val="both"/>
        <w:rPr>
          <w:rFonts w:ascii="Times New Roman" w:hAnsi="Times New Roman" w:cs="Times New Roman"/>
          <w:b/>
          <w:bCs/>
        </w:rPr>
      </w:pPr>
    </w:p>
    <w:p w14:paraId="6B05EAA7"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5D07FCA8" w14:textId="77777777" w:rsidR="00752520" w:rsidRPr="007D2B72" w:rsidRDefault="00752520" w:rsidP="007D2B72">
      <w:pPr>
        <w:spacing w:after="0" w:line="240" w:lineRule="auto"/>
        <w:jc w:val="both"/>
        <w:rPr>
          <w:rFonts w:ascii="Times New Roman" w:hAnsi="Times New Roman" w:cs="Times New Roman"/>
        </w:rPr>
      </w:pPr>
    </w:p>
    <w:p w14:paraId="167499C4"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tistabbilixxi perjodu ta’ tranżizzjoni li fih il-Kummissjoni Nazzjonali għall-Promozzjoni tal-Ugwaljanza (NCPE) għandha twettaq it-tranżizzjoni tagħha fil-Kummissjoni.</w:t>
      </w:r>
    </w:p>
    <w:p w14:paraId="123BBACA" w14:textId="77777777" w:rsidR="00752520" w:rsidRPr="007D2B72" w:rsidRDefault="00752520" w:rsidP="007D2B72">
      <w:pPr>
        <w:spacing w:after="0" w:line="240" w:lineRule="auto"/>
        <w:jc w:val="both"/>
        <w:rPr>
          <w:rFonts w:ascii="Times New Roman" w:hAnsi="Times New Roman" w:cs="Times New Roman"/>
          <w:b/>
          <w:bCs/>
        </w:rPr>
      </w:pPr>
    </w:p>
    <w:p w14:paraId="18798EE8"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56. Dawk favur? (Onor. Membri: Aye) Dawk kontra? L-Onor. Ivan Castillo.</w:t>
      </w:r>
    </w:p>
    <w:p w14:paraId="0A6C249D" w14:textId="77777777" w:rsidR="00752520" w:rsidRPr="007D2B72" w:rsidRDefault="00752520" w:rsidP="007D2B72">
      <w:pPr>
        <w:spacing w:after="0" w:line="240" w:lineRule="auto"/>
        <w:jc w:val="both"/>
        <w:rPr>
          <w:rFonts w:ascii="Times New Roman" w:hAnsi="Times New Roman" w:cs="Times New Roman"/>
        </w:rPr>
      </w:pPr>
    </w:p>
    <w:p w14:paraId="71C555B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3A75BCD9" w14:textId="77777777" w:rsidR="00752520" w:rsidRPr="007D2B72" w:rsidRDefault="00752520" w:rsidP="007D2B72">
      <w:pPr>
        <w:spacing w:after="0" w:line="240" w:lineRule="auto"/>
        <w:jc w:val="both"/>
        <w:rPr>
          <w:rFonts w:ascii="Times New Roman" w:hAnsi="Times New Roman" w:cs="Times New Roman"/>
        </w:rPr>
      </w:pPr>
    </w:p>
    <w:p w14:paraId="51DA9E62"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56 għaddiet u ġiet ordnata biex issir parti mill-Abbozz ta’ Liġi.</w:t>
      </w:r>
    </w:p>
    <w:p w14:paraId="4AFAEF5E" w14:textId="77777777" w:rsidR="00752520" w:rsidRPr="007D2B72" w:rsidRDefault="00752520" w:rsidP="007D2B72">
      <w:pPr>
        <w:spacing w:after="0" w:line="240" w:lineRule="auto"/>
        <w:jc w:val="both"/>
        <w:rPr>
          <w:rFonts w:ascii="Times New Roman" w:hAnsi="Times New Roman" w:cs="Times New Roman"/>
        </w:rPr>
      </w:pPr>
    </w:p>
    <w:p w14:paraId="17BDB3DB" w14:textId="77777777" w:rsidR="00752520" w:rsidRPr="007D2B72" w:rsidRDefault="00752520" w:rsidP="007D2B72">
      <w:pPr>
        <w:spacing w:after="0" w:line="240" w:lineRule="auto"/>
        <w:jc w:val="both"/>
        <w:rPr>
          <w:rFonts w:ascii="Times New Roman" w:hAnsi="Times New Roman" w:cs="Times New Roman"/>
          <w:i/>
          <w:iCs/>
        </w:rPr>
      </w:pPr>
    </w:p>
    <w:p w14:paraId="63A98FB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57 – </w:t>
      </w:r>
      <w:proofErr w:type="spellStart"/>
      <w:r w:rsidRPr="007D2B72">
        <w:rPr>
          <w:rFonts w:ascii="Times New Roman" w:hAnsi="Times New Roman" w:cs="Times New Roman"/>
          <w:lang w:val="en-GB"/>
        </w:rPr>
        <w:t>Trasferiment</w:t>
      </w:r>
      <w:proofErr w:type="spellEnd"/>
      <w:r w:rsidRPr="007D2B72">
        <w:rPr>
          <w:rFonts w:ascii="Times New Roman" w:hAnsi="Times New Roman" w:cs="Times New Roman"/>
          <w:lang w:val="en-GB"/>
        </w:rPr>
        <w:t xml:space="preserve"> </w:t>
      </w:r>
      <w:proofErr w:type="spellStart"/>
      <w:r w:rsidRPr="007D2B72">
        <w:rPr>
          <w:rFonts w:ascii="Times New Roman" w:hAnsi="Times New Roman" w:cs="Times New Roman"/>
          <w:lang w:val="en-GB"/>
        </w:rPr>
        <w:t>tal-persunal</w:t>
      </w:r>
      <w:proofErr w:type="spellEnd"/>
      <w:r w:rsidRPr="007D2B72">
        <w:rPr>
          <w:rFonts w:ascii="Times New Roman" w:hAnsi="Times New Roman" w:cs="Times New Roman"/>
          <w:lang w:val="en-GB"/>
        </w:rPr>
        <w:t>.</w:t>
      </w:r>
    </w:p>
    <w:p w14:paraId="7AFAE09A"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57 – </w:t>
      </w:r>
      <w:r w:rsidRPr="007D2B72">
        <w:rPr>
          <w:rFonts w:ascii="Times New Roman" w:hAnsi="Times New Roman" w:cs="Times New Roman"/>
          <w:lang w:val="en-GB"/>
        </w:rPr>
        <w:t>Transfer of staff.</w:t>
      </w:r>
    </w:p>
    <w:p w14:paraId="05876996" w14:textId="77777777" w:rsidR="00752520" w:rsidRPr="007D2B72" w:rsidRDefault="00752520" w:rsidP="007D2B72">
      <w:pPr>
        <w:spacing w:after="0" w:line="240" w:lineRule="auto"/>
        <w:jc w:val="both"/>
        <w:rPr>
          <w:rFonts w:ascii="Times New Roman" w:hAnsi="Times New Roman" w:cs="Times New Roman"/>
          <w:b/>
          <w:bCs/>
        </w:rPr>
      </w:pPr>
    </w:p>
    <w:p w14:paraId="36EA59DD"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578639DE" w14:textId="77777777" w:rsidR="00752520" w:rsidRPr="007D2B72" w:rsidRDefault="00752520" w:rsidP="007D2B72">
      <w:pPr>
        <w:spacing w:after="0" w:line="240" w:lineRule="auto"/>
        <w:jc w:val="both"/>
        <w:rPr>
          <w:rFonts w:ascii="Times New Roman" w:hAnsi="Times New Roman" w:cs="Times New Roman"/>
        </w:rPr>
      </w:pPr>
    </w:p>
    <w:p w14:paraId="5366D788"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Din il-klawsola tirregola l-proċedura għat-trasferiment tal-persunal u tipprovdi li kull min, bl-esklużjoni tad-Direttur Eżekuttiv, qabel id-dħul fis-seħħ ta’ dan il-Att kien impjegat mill-NCPE, għandu jkun impjegat tal-Kummissjoni.</w:t>
      </w:r>
    </w:p>
    <w:p w14:paraId="2B676D1A" w14:textId="77777777" w:rsidR="00752520" w:rsidRPr="007D2B72" w:rsidRDefault="00752520" w:rsidP="007D2B72">
      <w:pPr>
        <w:spacing w:after="0" w:line="240" w:lineRule="auto"/>
        <w:jc w:val="both"/>
        <w:rPr>
          <w:rFonts w:ascii="Times New Roman" w:hAnsi="Times New Roman" w:cs="Times New Roman"/>
          <w:color w:val="000000" w:themeColor="text1"/>
        </w:rPr>
      </w:pPr>
    </w:p>
    <w:p w14:paraId="39D1391D"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rPr>
        <w:t>Nipproponi din l-emenda:</w:t>
      </w:r>
    </w:p>
    <w:p w14:paraId="2A88EFFE" w14:textId="77777777" w:rsidR="00752520" w:rsidRPr="007D2B72" w:rsidRDefault="00752520" w:rsidP="007D2B72">
      <w:pPr>
        <w:spacing w:after="0" w:line="240" w:lineRule="auto"/>
        <w:jc w:val="both"/>
        <w:rPr>
          <w:rFonts w:ascii="Times New Roman" w:hAnsi="Times New Roman" w:cs="Times New Roman"/>
          <w:b/>
        </w:rPr>
      </w:pPr>
    </w:p>
    <w:p w14:paraId="626BB0AC" w14:textId="77777777" w:rsidR="00752520" w:rsidRPr="007D2B72" w:rsidRDefault="00752520" w:rsidP="00DF6BD0">
      <w:pPr>
        <w:spacing w:after="0" w:line="240" w:lineRule="auto"/>
        <w:ind w:left="426" w:hanging="426"/>
        <w:jc w:val="both"/>
        <w:rPr>
          <w:rFonts w:ascii="Times New Roman" w:hAnsi="Times New Roman" w:cs="Times New Roman"/>
          <w:spacing w:val="2"/>
        </w:rPr>
      </w:pPr>
      <w:r w:rsidRPr="007D2B72">
        <w:rPr>
          <w:rFonts w:ascii="Times New Roman" w:hAnsi="Times New Roman" w:cs="Times New Roman"/>
        </w:rPr>
        <w:t>“</w:t>
      </w:r>
      <w:r w:rsidRPr="007D2B72">
        <w:rPr>
          <w:rFonts w:ascii="Times New Roman" w:hAnsi="Times New Roman" w:cs="Times New Roman"/>
          <w:lang w:val="de-DE"/>
        </w:rPr>
        <w:t>D“</w:t>
      </w:r>
      <w:r w:rsidRPr="007D2B72">
        <w:rPr>
          <w:rFonts w:ascii="Times New Roman" w:hAnsi="Times New Roman" w:cs="Times New Roman"/>
          <w:lang w:val="de-DE"/>
        </w:rPr>
        <w:tab/>
        <w:t>F</w:t>
      </w:r>
      <w:r w:rsidRPr="007D2B72">
        <w:rPr>
          <w:rFonts w:ascii="Times New Roman" w:hAnsi="Times New Roman" w:cs="Times New Roman"/>
          <w:spacing w:val="2"/>
        </w:rPr>
        <w:t>is-subklawsola (1) tal-klawsola 57 il-kliem “għandha tkun impjegata tal-</w:t>
      </w:r>
      <w:proofErr w:type="spellStart"/>
      <w:r w:rsidRPr="007D2B72">
        <w:rPr>
          <w:rFonts w:ascii="Times New Roman" w:hAnsi="Times New Roman" w:cs="Times New Roman"/>
          <w:spacing w:val="2"/>
        </w:rPr>
        <w:t>kummi</w:t>
      </w:r>
      <w:proofErr w:type="spellEnd"/>
      <w:r w:rsidRPr="007D2B72">
        <w:rPr>
          <w:rFonts w:ascii="Times New Roman" w:hAnsi="Times New Roman" w:cs="Times New Roman"/>
          <w:spacing w:val="2"/>
        </w:rPr>
        <w:tab/>
      </w:r>
      <w:proofErr w:type="spellStart"/>
      <w:r w:rsidRPr="007D2B72">
        <w:rPr>
          <w:rFonts w:ascii="Times New Roman" w:hAnsi="Times New Roman" w:cs="Times New Roman"/>
          <w:spacing w:val="2"/>
        </w:rPr>
        <w:t>ssjoni</w:t>
      </w:r>
      <w:proofErr w:type="spellEnd"/>
      <w:r w:rsidRPr="007D2B72">
        <w:rPr>
          <w:rFonts w:ascii="Times New Roman" w:hAnsi="Times New Roman" w:cs="Times New Roman"/>
          <w:spacing w:val="2"/>
        </w:rPr>
        <w:t>” għandhom jiġu sostitwiti bil-kliem “tkun impjegata tal-Kummissjoni”.</w:t>
      </w:r>
    </w:p>
    <w:p w14:paraId="6765F183" w14:textId="77777777" w:rsidR="00DF6BD0" w:rsidRDefault="00DF6BD0" w:rsidP="00DF6BD0">
      <w:pPr>
        <w:spacing w:after="0" w:line="240" w:lineRule="auto"/>
        <w:ind w:left="426" w:hanging="426"/>
        <w:jc w:val="both"/>
        <w:rPr>
          <w:rFonts w:ascii="Times New Roman" w:hAnsi="Times New Roman" w:cs="Times New Roman"/>
          <w:spacing w:val="2"/>
        </w:rPr>
      </w:pPr>
    </w:p>
    <w:p w14:paraId="4F04C7CB" w14:textId="4BF7402E" w:rsidR="00752520" w:rsidRPr="007D2B72" w:rsidRDefault="00752520" w:rsidP="00DF6BD0">
      <w:pPr>
        <w:spacing w:after="0" w:line="240" w:lineRule="auto"/>
        <w:ind w:left="426" w:hanging="426"/>
        <w:jc w:val="both"/>
        <w:rPr>
          <w:rFonts w:ascii="Times New Roman" w:hAnsi="Times New Roman" w:cs="Times New Roman"/>
          <w:spacing w:val="2"/>
        </w:rPr>
      </w:pPr>
      <w:r w:rsidRPr="007D2B72">
        <w:rPr>
          <w:rFonts w:ascii="Times New Roman" w:hAnsi="Times New Roman" w:cs="Times New Roman"/>
          <w:spacing w:val="2"/>
        </w:rPr>
        <w:t>“D”</w:t>
      </w:r>
      <w:r w:rsidRPr="007D2B72">
        <w:rPr>
          <w:rFonts w:ascii="Times New Roman" w:hAnsi="Times New Roman" w:cs="Times New Roman"/>
          <w:spacing w:val="2"/>
        </w:rPr>
        <w:tab/>
        <w:t xml:space="preserve">In the Maltese </w:t>
      </w:r>
      <w:proofErr w:type="spellStart"/>
      <w:r w:rsidRPr="007D2B72">
        <w:rPr>
          <w:rFonts w:ascii="Times New Roman" w:hAnsi="Times New Roman" w:cs="Times New Roman"/>
          <w:spacing w:val="2"/>
        </w:rPr>
        <w:t>version</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only</w:t>
      </w:r>
      <w:proofErr w:type="spellEnd"/>
      <w:r w:rsidRPr="007D2B72">
        <w:rPr>
          <w:rFonts w:ascii="Times New Roman" w:hAnsi="Times New Roman" w:cs="Times New Roman"/>
          <w:spacing w:val="2"/>
        </w:rPr>
        <w:t xml:space="preserve">, in </w:t>
      </w:r>
      <w:proofErr w:type="spellStart"/>
      <w:r w:rsidRPr="007D2B72">
        <w:rPr>
          <w:rFonts w:ascii="Times New Roman" w:hAnsi="Times New Roman" w:cs="Times New Roman"/>
          <w:spacing w:val="2"/>
        </w:rPr>
        <w:t>sub-clause</w:t>
      </w:r>
      <w:proofErr w:type="spellEnd"/>
      <w:r w:rsidRPr="007D2B72">
        <w:rPr>
          <w:rFonts w:ascii="Times New Roman" w:hAnsi="Times New Roman" w:cs="Times New Roman"/>
          <w:spacing w:val="2"/>
        </w:rPr>
        <w:t xml:space="preserve"> (1) of </w:t>
      </w:r>
      <w:proofErr w:type="spellStart"/>
      <w:r w:rsidRPr="007D2B72">
        <w:rPr>
          <w:rFonts w:ascii="Times New Roman" w:hAnsi="Times New Roman" w:cs="Times New Roman"/>
          <w:spacing w:val="2"/>
        </w:rPr>
        <w:t>clause</w:t>
      </w:r>
      <w:proofErr w:type="spellEnd"/>
      <w:r w:rsidRPr="007D2B72">
        <w:rPr>
          <w:rFonts w:ascii="Times New Roman" w:hAnsi="Times New Roman" w:cs="Times New Roman"/>
          <w:spacing w:val="2"/>
        </w:rPr>
        <w:t xml:space="preserve"> 57 the </w:t>
      </w:r>
      <w:proofErr w:type="spellStart"/>
      <w:r w:rsidRPr="007D2B72">
        <w:rPr>
          <w:rFonts w:ascii="Times New Roman" w:hAnsi="Times New Roman" w:cs="Times New Roman"/>
          <w:spacing w:val="2"/>
        </w:rPr>
        <w:t>words</w:t>
      </w:r>
      <w:proofErr w:type="spellEnd"/>
      <w:r w:rsidRPr="007D2B72">
        <w:rPr>
          <w:rFonts w:ascii="Times New Roman" w:hAnsi="Times New Roman" w:cs="Times New Roman"/>
          <w:spacing w:val="2"/>
        </w:rPr>
        <w:t xml:space="preserve"> “għandha tkun impjegata tal-Kummissjoni” </w:t>
      </w:r>
      <w:proofErr w:type="spellStart"/>
      <w:r w:rsidRPr="007D2B72">
        <w:rPr>
          <w:rFonts w:ascii="Times New Roman" w:hAnsi="Times New Roman" w:cs="Times New Roman"/>
          <w:spacing w:val="2"/>
        </w:rPr>
        <w:t>shall</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be</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substituted</w:t>
      </w:r>
      <w:proofErr w:type="spellEnd"/>
      <w:r w:rsidRPr="007D2B72">
        <w:rPr>
          <w:rFonts w:ascii="Times New Roman" w:hAnsi="Times New Roman" w:cs="Times New Roman"/>
          <w:spacing w:val="2"/>
        </w:rPr>
        <w:t xml:space="preserve"> by the </w:t>
      </w:r>
      <w:proofErr w:type="spellStart"/>
      <w:r w:rsidRPr="007D2B72">
        <w:rPr>
          <w:rFonts w:ascii="Times New Roman" w:hAnsi="Times New Roman" w:cs="Times New Roman"/>
          <w:spacing w:val="2"/>
        </w:rPr>
        <w:t>words</w:t>
      </w:r>
      <w:proofErr w:type="spellEnd"/>
      <w:r w:rsidRPr="007D2B72">
        <w:rPr>
          <w:rFonts w:ascii="Times New Roman" w:hAnsi="Times New Roman" w:cs="Times New Roman"/>
          <w:spacing w:val="2"/>
        </w:rPr>
        <w:t xml:space="preserve"> “tkun impjegata tal-Kummissjoni”.</w:t>
      </w:r>
    </w:p>
    <w:p w14:paraId="05719383" w14:textId="77777777" w:rsidR="00752520" w:rsidRPr="007D2B72" w:rsidRDefault="00752520" w:rsidP="007D2B72">
      <w:pPr>
        <w:spacing w:after="0" w:line="240" w:lineRule="auto"/>
        <w:jc w:val="both"/>
        <w:rPr>
          <w:rFonts w:ascii="Times New Roman" w:hAnsi="Times New Roman" w:cs="Times New Roman"/>
          <w:b/>
          <w:bCs/>
        </w:rPr>
      </w:pPr>
    </w:p>
    <w:p w14:paraId="7134B71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l-emenda għall-klawsola 57 kif imressqa u moqrija mil-Ministru. Dawk favur? (Onor. Membri: Aye) Dawk kontra? L-Onor. Ivan Castillo.</w:t>
      </w:r>
    </w:p>
    <w:p w14:paraId="0E61F263" w14:textId="77777777" w:rsidR="00752520" w:rsidRPr="007D2B72" w:rsidRDefault="00752520" w:rsidP="007D2B72">
      <w:pPr>
        <w:spacing w:after="0" w:line="240" w:lineRule="auto"/>
        <w:jc w:val="both"/>
        <w:rPr>
          <w:rFonts w:ascii="Times New Roman" w:hAnsi="Times New Roman" w:cs="Times New Roman"/>
        </w:rPr>
      </w:pPr>
    </w:p>
    <w:p w14:paraId="5E9C7670"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3378828D" w14:textId="77777777" w:rsidR="00752520" w:rsidRPr="007D2B72" w:rsidRDefault="00752520" w:rsidP="007D2B72">
      <w:pPr>
        <w:spacing w:after="0" w:line="240" w:lineRule="auto"/>
        <w:jc w:val="both"/>
        <w:rPr>
          <w:rFonts w:ascii="Times New Roman" w:hAnsi="Times New Roman" w:cs="Times New Roman"/>
        </w:rPr>
      </w:pPr>
    </w:p>
    <w:p w14:paraId="31352939"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L-Emenda “D” għaddiet.</w:t>
      </w:r>
    </w:p>
    <w:p w14:paraId="5F7B4CEB" w14:textId="77777777" w:rsidR="00752520" w:rsidRPr="007D2B72" w:rsidRDefault="00752520" w:rsidP="007D2B72">
      <w:pPr>
        <w:spacing w:after="0" w:line="240" w:lineRule="auto"/>
        <w:jc w:val="both"/>
        <w:rPr>
          <w:rFonts w:ascii="Times New Roman" w:hAnsi="Times New Roman" w:cs="Times New Roman"/>
          <w:i/>
          <w:iCs/>
        </w:rPr>
      </w:pPr>
    </w:p>
    <w:p w14:paraId="1842ABB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Il-mistoqsija hija klawsola 57 kif emendata. Dawk favur? (Onor. Membri: Aye) Dawk kontra? L-Onor. Ivan Castillo.</w:t>
      </w:r>
    </w:p>
    <w:p w14:paraId="50C244E0" w14:textId="77777777" w:rsidR="00752520" w:rsidRPr="007D2B72" w:rsidRDefault="00752520" w:rsidP="007D2B72">
      <w:pPr>
        <w:spacing w:after="0" w:line="240" w:lineRule="auto"/>
        <w:jc w:val="both"/>
        <w:rPr>
          <w:rFonts w:ascii="Times New Roman" w:hAnsi="Times New Roman" w:cs="Times New Roman"/>
        </w:rPr>
      </w:pPr>
    </w:p>
    <w:p w14:paraId="47D9247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0588999" w14:textId="77777777" w:rsidR="00752520" w:rsidRPr="007D2B72" w:rsidRDefault="00752520" w:rsidP="007D2B72">
      <w:pPr>
        <w:spacing w:after="0" w:line="240" w:lineRule="auto"/>
        <w:jc w:val="both"/>
        <w:rPr>
          <w:rFonts w:ascii="Times New Roman" w:hAnsi="Times New Roman" w:cs="Times New Roman"/>
        </w:rPr>
      </w:pPr>
    </w:p>
    <w:p w14:paraId="0FA39E68"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57, kif emendata, għaddiet u ġiet ordnata biex issir parti mill-Abbozz ta’ Liġi.</w:t>
      </w:r>
    </w:p>
    <w:p w14:paraId="1300BDF2" w14:textId="77777777" w:rsidR="00752520" w:rsidRPr="007D2B72" w:rsidRDefault="00752520" w:rsidP="007D2B72">
      <w:pPr>
        <w:spacing w:after="0" w:line="240" w:lineRule="auto"/>
        <w:jc w:val="both"/>
        <w:rPr>
          <w:rFonts w:ascii="Times New Roman" w:hAnsi="Times New Roman" w:cs="Times New Roman"/>
        </w:rPr>
      </w:pPr>
    </w:p>
    <w:p w14:paraId="1E83AF4E" w14:textId="77777777" w:rsidR="00752520" w:rsidRPr="007D2B72" w:rsidRDefault="00752520" w:rsidP="007D2B72">
      <w:pPr>
        <w:spacing w:after="0" w:line="240" w:lineRule="auto"/>
        <w:jc w:val="both"/>
        <w:rPr>
          <w:rFonts w:ascii="Times New Roman" w:hAnsi="Times New Roman" w:cs="Times New Roman"/>
          <w:b/>
          <w:bCs/>
        </w:rPr>
      </w:pPr>
    </w:p>
    <w:p w14:paraId="3CE8F44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58 – </w:t>
      </w:r>
      <w:r w:rsidRPr="007D2B72">
        <w:rPr>
          <w:rFonts w:ascii="Times New Roman" w:hAnsi="Times New Roman" w:cs="Times New Roman"/>
        </w:rPr>
        <w:t>Emendi konsegwenzjali għall-Kostituzzjoni ta’ Malta.</w:t>
      </w:r>
    </w:p>
    <w:p w14:paraId="4FEF9FA1"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58 – </w:t>
      </w:r>
      <w:r w:rsidRPr="007D2B72">
        <w:rPr>
          <w:rFonts w:ascii="Times New Roman" w:hAnsi="Times New Roman" w:cs="Times New Roman"/>
          <w:lang w:val="en-GB"/>
        </w:rPr>
        <w:t>Consequential amendments to the Constitution of Malta.</w:t>
      </w:r>
    </w:p>
    <w:p w14:paraId="36CBD5E8" w14:textId="77777777" w:rsidR="00752520" w:rsidRPr="007D2B72" w:rsidRDefault="00752520" w:rsidP="007D2B72">
      <w:pPr>
        <w:spacing w:after="0" w:line="240" w:lineRule="auto"/>
        <w:jc w:val="both"/>
        <w:rPr>
          <w:rFonts w:ascii="Times New Roman" w:hAnsi="Times New Roman" w:cs="Times New Roman"/>
          <w:b/>
          <w:bCs/>
        </w:rPr>
      </w:pPr>
    </w:p>
    <w:p w14:paraId="44D9E6C5"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7676E3F6" w14:textId="77777777" w:rsidR="00752520" w:rsidRPr="007D2B72" w:rsidRDefault="00752520" w:rsidP="007D2B72">
      <w:pPr>
        <w:spacing w:after="0" w:line="240" w:lineRule="auto"/>
        <w:jc w:val="both"/>
        <w:rPr>
          <w:rFonts w:ascii="Times New Roman" w:hAnsi="Times New Roman" w:cs="Times New Roman"/>
          <w:b/>
          <w:bCs/>
        </w:rPr>
      </w:pPr>
    </w:p>
    <w:p w14:paraId="4A1450BF" w14:textId="77777777" w:rsidR="00752520" w:rsidRPr="007D2B72" w:rsidRDefault="00752520" w:rsidP="007D2B72">
      <w:pPr>
        <w:spacing w:after="0" w:line="240" w:lineRule="auto"/>
        <w:jc w:val="both"/>
        <w:rPr>
          <w:rFonts w:ascii="Times New Roman" w:hAnsi="Times New Roman" w:cs="Times New Roman"/>
          <w:b/>
          <w:bCs/>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Il-klawsola 58 tintroduċi artikolu ġdid fil-Kostituzzjoni ta’ Malta sabiex il-Kummissjoni tingħata l-istatus u l-permanenza ta’ istituzzjoni stabbilita permezz tal-Kostituzzjoni ta’ Malta.</w:t>
      </w:r>
    </w:p>
    <w:p w14:paraId="086A9D4F" w14:textId="77777777" w:rsidR="00752520" w:rsidRPr="007D2B72" w:rsidRDefault="00752520" w:rsidP="007D2B72">
      <w:pPr>
        <w:spacing w:after="0" w:line="240" w:lineRule="auto"/>
        <w:jc w:val="both"/>
        <w:rPr>
          <w:rFonts w:ascii="Times New Roman" w:hAnsi="Times New Roman" w:cs="Times New Roman"/>
          <w:b/>
          <w:bCs/>
        </w:rPr>
      </w:pPr>
    </w:p>
    <w:p w14:paraId="7D21A51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58. Dawk favur? (Onor. Membri: Aye) Dawk kontra? L-Onor. Ivan Castillo.</w:t>
      </w:r>
    </w:p>
    <w:p w14:paraId="0EC6F81D" w14:textId="77777777" w:rsidR="00752520" w:rsidRPr="007D2B72" w:rsidRDefault="00752520" w:rsidP="007D2B72">
      <w:pPr>
        <w:spacing w:after="0" w:line="240" w:lineRule="auto"/>
        <w:jc w:val="both"/>
        <w:rPr>
          <w:rFonts w:ascii="Times New Roman" w:hAnsi="Times New Roman" w:cs="Times New Roman"/>
        </w:rPr>
      </w:pPr>
    </w:p>
    <w:p w14:paraId="0229302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w:t>
      </w:r>
      <w:r w:rsidRPr="007D2B72">
        <w:rPr>
          <w:rFonts w:ascii="Times New Roman" w:hAnsi="Times New Roman" w:cs="Times New Roman"/>
        </w:rPr>
        <w:lastRenderedPageBreak/>
        <w:t>minħabba nuqqas ta’ konsultazzjoni u skrutinju adegwat, tirriżerva l-pożizzjoni u l-vot tagħha sakemm jitlesta b’mod xieraq il-proċess parlamentari.</w:t>
      </w:r>
    </w:p>
    <w:p w14:paraId="012903D1" w14:textId="77777777" w:rsidR="00752520" w:rsidRPr="007D2B72" w:rsidRDefault="00752520" w:rsidP="007D2B72">
      <w:pPr>
        <w:spacing w:after="0" w:line="240" w:lineRule="auto"/>
        <w:jc w:val="both"/>
        <w:rPr>
          <w:rFonts w:ascii="Times New Roman" w:hAnsi="Times New Roman" w:cs="Times New Roman"/>
        </w:rPr>
      </w:pPr>
    </w:p>
    <w:p w14:paraId="1D840C86"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58 għaddiet u ġiet ordnata biex issir parti mill-Abbozz ta’ Liġi.</w:t>
      </w:r>
    </w:p>
    <w:p w14:paraId="6DE11F80" w14:textId="77777777" w:rsidR="00752520" w:rsidRPr="007D2B72" w:rsidRDefault="00752520" w:rsidP="007D2B72">
      <w:pPr>
        <w:spacing w:after="0" w:line="240" w:lineRule="auto"/>
        <w:jc w:val="both"/>
        <w:rPr>
          <w:rFonts w:ascii="Times New Roman" w:hAnsi="Times New Roman" w:cs="Times New Roman"/>
        </w:rPr>
      </w:pPr>
    </w:p>
    <w:p w14:paraId="708272B6" w14:textId="77777777" w:rsidR="00752520" w:rsidRPr="007D2B72" w:rsidRDefault="00752520" w:rsidP="007D2B72">
      <w:pPr>
        <w:spacing w:after="0" w:line="240" w:lineRule="auto"/>
        <w:jc w:val="both"/>
        <w:rPr>
          <w:rFonts w:ascii="Times New Roman" w:hAnsi="Times New Roman" w:cs="Times New Roman"/>
        </w:rPr>
      </w:pPr>
    </w:p>
    <w:p w14:paraId="5777A66E"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Se nissospendi l-laqgħa għal ftit minuti.</w:t>
      </w:r>
    </w:p>
    <w:p w14:paraId="24389C9C" w14:textId="77777777" w:rsidR="00752520" w:rsidRPr="007D2B72" w:rsidRDefault="00752520" w:rsidP="007D2B72">
      <w:pPr>
        <w:spacing w:after="0" w:line="240" w:lineRule="auto"/>
        <w:jc w:val="both"/>
        <w:rPr>
          <w:rFonts w:ascii="Times New Roman" w:hAnsi="Times New Roman" w:cs="Times New Roman"/>
          <w:i/>
          <w:iCs/>
        </w:rPr>
      </w:pPr>
    </w:p>
    <w:p w14:paraId="2ADCCD90"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F’12.14 p.m. il-Kumitat ġie sospiż u rriżuma f’12.18 p.m.</w:t>
      </w:r>
    </w:p>
    <w:p w14:paraId="73C6CC53" w14:textId="77777777" w:rsidR="00752520" w:rsidRPr="007D2B72" w:rsidRDefault="00752520" w:rsidP="007D2B72">
      <w:pPr>
        <w:spacing w:after="0" w:line="240" w:lineRule="auto"/>
        <w:jc w:val="both"/>
        <w:rPr>
          <w:rFonts w:ascii="Times New Roman" w:hAnsi="Times New Roman" w:cs="Times New Roman"/>
          <w:b/>
          <w:bCs/>
        </w:rPr>
      </w:pPr>
    </w:p>
    <w:p w14:paraId="2C998324" w14:textId="77777777" w:rsidR="00752520" w:rsidRPr="007D2B72" w:rsidRDefault="00752520" w:rsidP="007D2B72">
      <w:pPr>
        <w:spacing w:after="0" w:line="240" w:lineRule="auto"/>
        <w:jc w:val="both"/>
        <w:rPr>
          <w:rFonts w:ascii="Times New Roman" w:hAnsi="Times New Roman" w:cs="Times New Roman"/>
          <w:b/>
          <w:bCs/>
        </w:rPr>
      </w:pPr>
    </w:p>
    <w:p w14:paraId="1848C0A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59 – </w:t>
      </w:r>
      <w:r w:rsidRPr="007D2B72">
        <w:rPr>
          <w:rFonts w:ascii="Times New Roman" w:hAnsi="Times New Roman" w:cs="Times New Roman"/>
        </w:rPr>
        <w:t xml:space="preserve">Emendi konsegwenzjali għall-Att dwar il-Konvenzjoni Ewropea. </w:t>
      </w:r>
    </w:p>
    <w:p w14:paraId="3A130EC6"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59 – </w:t>
      </w:r>
      <w:r w:rsidRPr="007D2B72">
        <w:rPr>
          <w:rFonts w:ascii="Times New Roman" w:hAnsi="Times New Roman" w:cs="Times New Roman"/>
          <w:lang w:val="en-GB"/>
        </w:rPr>
        <w:t>Consequential amendments to the European Convention Act.</w:t>
      </w:r>
    </w:p>
    <w:p w14:paraId="082A8871" w14:textId="77777777" w:rsidR="00752520" w:rsidRPr="007D2B72" w:rsidRDefault="00752520" w:rsidP="007D2B72">
      <w:pPr>
        <w:spacing w:after="0" w:line="240" w:lineRule="auto"/>
        <w:jc w:val="both"/>
        <w:rPr>
          <w:rFonts w:ascii="Times New Roman" w:hAnsi="Times New Roman" w:cs="Times New Roman"/>
          <w:b/>
          <w:bCs/>
        </w:rPr>
      </w:pPr>
    </w:p>
    <w:p w14:paraId="62C1079A"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224D93C3" w14:textId="77777777" w:rsidR="00752520" w:rsidRPr="007D2B72" w:rsidRDefault="00752520" w:rsidP="007D2B72">
      <w:pPr>
        <w:spacing w:after="0" w:line="240" w:lineRule="auto"/>
        <w:jc w:val="both"/>
        <w:rPr>
          <w:rFonts w:ascii="Times New Roman" w:hAnsi="Times New Roman" w:cs="Times New Roman"/>
          <w:b/>
          <w:bCs/>
        </w:rPr>
      </w:pPr>
    </w:p>
    <w:p w14:paraId="152A5A23"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ROSIANNE CUTAJAR: </w:t>
      </w:r>
      <w:r w:rsidRPr="007D2B72">
        <w:rPr>
          <w:rFonts w:ascii="Times New Roman" w:hAnsi="Times New Roman" w:cs="Times New Roman"/>
        </w:rPr>
        <w:t>F’din il-klawsola għandna emendi konsegwenzjali għall-Att dwar il-Konvenzjoni Ewropea, Kap. 319.</w:t>
      </w:r>
    </w:p>
    <w:p w14:paraId="14D0B055" w14:textId="77777777" w:rsidR="00752520" w:rsidRPr="007D2B72" w:rsidRDefault="00752520" w:rsidP="007D2B72">
      <w:pPr>
        <w:spacing w:after="0" w:line="240" w:lineRule="auto"/>
        <w:jc w:val="both"/>
        <w:rPr>
          <w:rFonts w:ascii="Times New Roman" w:hAnsi="Times New Roman" w:cs="Times New Roman"/>
          <w:b/>
          <w:bCs/>
        </w:rPr>
      </w:pPr>
    </w:p>
    <w:p w14:paraId="25096886"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59. Dawk favur? (Onor. Membri: Aye) Dawk kontra? L-Onor. Ivan Castillo.</w:t>
      </w:r>
    </w:p>
    <w:p w14:paraId="74FBA6A2" w14:textId="77777777" w:rsidR="00752520" w:rsidRPr="007D2B72" w:rsidRDefault="00752520" w:rsidP="007D2B72">
      <w:pPr>
        <w:spacing w:after="0" w:line="240" w:lineRule="auto"/>
        <w:jc w:val="both"/>
        <w:rPr>
          <w:rFonts w:ascii="Times New Roman" w:hAnsi="Times New Roman" w:cs="Times New Roman"/>
        </w:rPr>
      </w:pPr>
    </w:p>
    <w:p w14:paraId="75347967"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9225BA0" w14:textId="77777777" w:rsidR="00752520" w:rsidRPr="007D2B72" w:rsidRDefault="00752520" w:rsidP="007D2B72">
      <w:pPr>
        <w:spacing w:after="0" w:line="240" w:lineRule="auto"/>
        <w:jc w:val="both"/>
        <w:rPr>
          <w:rFonts w:ascii="Times New Roman" w:hAnsi="Times New Roman" w:cs="Times New Roman"/>
        </w:rPr>
      </w:pPr>
    </w:p>
    <w:p w14:paraId="36220907"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59 għaddiet u ġiet ordnata biex issir parti mill-Abbozz ta’ Liġi.</w:t>
      </w:r>
    </w:p>
    <w:p w14:paraId="52C12DC7" w14:textId="77777777" w:rsidR="00752520" w:rsidRPr="007D2B72" w:rsidRDefault="00752520" w:rsidP="007D2B72">
      <w:pPr>
        <w:spacing w:after="0" w:line="240" w:lineRule="auto"/>
        <w:jc w:val="both"/>
        <w:rPr>
          <w:rFonts w:ascii="Times New Roman" w:hAnsi="Times New Roman" w:cs="Times New Roman"/>
          <w:i/>
          <w:iCs/>
        </w:rPr>
      </w:pPr>
    </w:p>
    <w:p w14:paraId="58061C22" w14:textId="77777777" w:rsidR="00752520" w:rsidRPr="007D2B72" w:rsidRDefault="00752520" w:rsidP="007D2B72">
      <w:pPr>
        <w:spacing w:after="0" w:line="240" w:lineRule="auto"/>
        <w:jc w:val="both"/>
        <w:rPr>
          <w:rFonts w:ascii="Times New Roman" w:hAnsi="Times New Roman" w:cs="Times New Roman"/>
          <w:b/>
          <w:bCs/>
        </w:rPr>
      </w:pPr>
    </w:p>
    <w:p w14:paraId="7D72335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Klawsola 60 – </w:t>
      </w:r>
      <w:r w:rsidRPr="007D2B72">
        <w:rPr>
          <w:rFonts w:ascii="Times New Roman" w:hAnsi="Times New Roman" w:cs="Times New Roman"/>
        </w:rPr>
        <w:t>Emenda konsegwenzjali għall-Att dwar l-Ombudsman.</w:t>
      </w:r>
    </w:p>
    <w:p w14:paraId="2127AB01" w14:textId="77777777" w:rsidR="00752520" w:rsidRPr="007D2B72" w:rsidRDefault="00752520" w:rsidP="007D2B72">
      <w:pPr>
        <w:spacing w:after="0" w:line="240" w:lineRule="auto"/>
        <w:jc w:val="both"/>
        <w:rPr>
          <w:rFonts w:ascii="Times New Roman" w:hAnsi="Times New Roman" w:cs="Times New Roman"/>
        </w:rPr>
      </w:pPr>
      <w:proofErr w:type="spellStart"/>
      <w:r w:rsidRPr="007D2B72">
        <w:rPr>
          <w:rFonts w:ascii="Times New Roman" w:hAnsi="Times New Roman" w:cs="Times New Roman"/>
          <w:b/>
          <w:bCs/>
        </w:rPr>
        <w:t>Clause</w:t>
      </w:r>
      <w:proofErr w:type="spellEnd"/>
      <w:r w:rsidRPr="007D2B72">
        <w:rPr>
          <w:rFonts w:ascii="Times New Roman" w:hAnsi="Times New Roman" w:cs="Times New Roman"/>
          <w:b/>
          <w:bCs/>
        </w:rPr>
        <w:t xml:space="preserve"> 60 – </w:t>
      </w:r>
      <w:r w:rsidRPr="007D2B72">
        <w:rPr>
          <w:rFonts w:ascii="Times New Roman" w:hAnsi="Times New Roman" w:cs="Times New Roman"/>
          <w:lang w:val="en-GB"/>
        </w:rPr>
        <w:t>Consequential amendments to the Ombudsman Act.</w:t>
      </w:r>
    </w:p>
    <w:p w14:paraId="09D81384" w14:textId="77777777" w:rsidR="00752520" w:rsidRPr="007D2B72" w:rsidRDefault="00752520" w:rsidP="007D2B72">
      <w:pPr>
        <w:spacing w:after="0" w:line="240" w:lineRule="auto"/>
        <w:jc w:val="both"/>
        <w:rPr>
          <w:rFonts w:ascii="Times New Roman" w:hAnsi="Times New Roman" w:cs="Times New Roman"/>
          <w:b/>
          <w:bCs/>
        </w:rPr>
      </w:pPr>
    </w:p>
    <w:p w14:paraId="417173BD"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3871E9C2" w14:textId="77777777" w:rsidR="00752520" w:rsidRPr="007D2B72" w:rsidRDefault="00752520" w:rsidP="007D2B72">
      <w:pPr>
        <w:spacing w:after="0" w:line="240" w:lineRule="auto"/>
        <w:jc w:val="both"/>
        <w:rPr>
          <w:rFonts w:ascii="Times New Roman" w:hAnsi="Times New Roman" w:cs="Times New Roman"/>
        </w:rPr>
      </w:pPr>
    </w:p>
    <w:p w14:paraId="052197FD" w14:textId="77777777" w:rsidR="00752520" w:rsidRPr="007D2B72" w:rsidRDefault="00752520" w:rsidP="007D2B72">
      <w:pPr>
        <w:spacing w:after="0" w:line="240" w:lineRule="auto"/>
        <w:jc w:val="both"/>
        <w:rPr>
          <w:rFonts w:ascii="Times New Roman" w:hAnsi="Times New Roman" w:cs="Times New Roman"/>
          <w:color w:val="000000" w:themeColor="text1"/>
        </w:rPr>
      </w:pPr>
      <w:r w:rsidRPr="007D2B72">
        <w:rPr>
          <w:rFonts w:ascii="Times New Roman" w:hAnsi="Times New Roman" w:cs="Times New Roman"/>
          <w:b/>
          <w:bCs/>
        </w:rPr>
        <w:t xml:space="preserve">ONOR. ROSIANNE CUTAJAR: </w:t>
      </w:r>
      <w:r w:rsidRPr="007D2B72">
        <w:rPr>
          <w:rFonts w:ascii="Times New Roman" w:hAnsi="Times New Roman" w:cs="Times New Roman"/>
          <w:color w:val="000000" w:themeColor="text1"/>
        </w:rPr>
        <w:t>F’din il-klawsola għandna emendi konsegwenzjali għall-Att dwar l-Ombudsman, Kap. 385.</w:t>
      </w:r>
    </w:p>
    <w:p w14:paraId="7C6242B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klawsola 60. Dawk favur? (Onor. Membri: Aye) Dawk kontra? L-Onor. Ivan Castillo.</w:t>
      </w:r>
    </w:p>
    <w:p w14:paraId="60A73C60" w14:textId="77777777" w:rsidR="00752520" w:rsidRPr="007D2B72" w:rsidRDefault="00752520" w:rsidP="007D2B72">
      <w:pPr>
        <w:spacing w:after="0" w:line="240" w:lineRule="auto"/>
        <w:jc w:val="both"/>
        <w:rPr>
          <w:rFonts w:ascii="Times New Roman" w:hAnsi="Times New Roman" w:cs="Times New Roman"/>
          <w:b/>
          <w:bCs/>
        </w:rPr>
      </w:pPr>
    </w:p>
    <w:p w14:paraId="0AC4287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2251EF52" w14:textId="77777777" w:rsidR="00752520" w:rsidRPr="007D2B72" w:rsidRDefault="00752520" w:rsidP="007D2B72">
      <w:pPr>
        <w:spacing w:after="0" w:line="240" w:lineRule="auto"/>
        <w:jc w:val="both"/>
        <w:rPr>
          <w:rFonts w:ascii="Times New Roman" w:hAnsi="Times New Roman" w:cs="Times New Roman"/>
        </w:rPr>
      </w:pPr>
    </w:p>
    <w:p w14:paraId="3C56E133"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60 għaddiet u ġiet ordnata biex issir parti mill-Abbozz ta’ Liġi.</w:t>
      </w:r>
    </w:p>
    <w:p w14:paraId="6C0A3525" w14:textId="77777777" w:rsidR="00752520" w:rsidRPr="007D2B72" w:rsidRDefault="00752520" w:rsidP="007D2B72">
      <w:pPr>
        <w:spacing w:after="0" w:line="240" w:lineRule="auto"/>
        <w:jc w:val="both"/>
        <w:rPr>
          <w:rFonts w:ascii="Times New Roman" w:hAnsi="Times New Roman" w:cs="Times New Roman"/>
          <w:b/>
        </w:rPr>
      </w:pPr>
    </w:p>
    <w:p w14:paraId="5EA5C18E" w14:textId="77777777" w:rsidR="00752520" w:rsidRPr="007D2B72" w:rsidRDefault="00752520" w:rsidP="007D2B72">
      <w:pPr>
        <w:spacing w:after="0" w:line="240" w:lineRule="auto"/>
        <w:jc w:val="both"/>
        <w:rPr>
          <w:rFonts w:ascii="Times New Roman" w:hAnsi="Times New Roman" w:cs="Times New Roman"/>
          <w:b/>
        </w:rPr>
      </w:pPr>
    </w:p>
    <w:p w14:paraId="17FF3AD5"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
        </w:rPr>
        <w:t>Klawsola 1 –</w:t>
      </w:r>
      <w:r w:rsidRPr="007D2B72">
        <w:rPr>
          <w:rFonts w:ascii="Times New Roman" w:eastAsia="TimesNewRomanPSMT" w:hAnsi="Times New Roman" w:cs="Times New Roman"/>
          <w:kern w:val="0"/>
        </w:rPr>
        <w:t xml:space="preserve"> </w:t>
      </w:r>
      <w:r w:rsidRPr="007D2B72">
        <w:rPr>
          <w:rFonts w:ascii="Times New Roman" w:hAnsi="Times New Roman" w:cs="Times New Roman"/>
          <w:bCs/>
        </w:rPr>
        <w:t>Titolu fil-qosor, għan u bidu fis-seħħ.</w:t>
      </w:r>
    </w:p>
    <w:p w14:paraId="3580B37A" w14:textId="77777777" w:rsidR="00752520" w:rsidRPr="007D2B72" w:rsidRDefault="00752520" w:rsidP="007D2B72">
      <w:pPr>
        <w:spacing w:after="0" w:line="240" w:lineRule="auto"/>
        <w:jc w:val="both"/>
        <w:rPr>
          <w:rFonts w:ascii="Times New Roman" w:hAnsi="Times New Roman" w:cs="Times New Roman"/>
          <w:bCs/>
        </w:rPr>
      </w:pPr>
      <w:proofErr w:type="spellStart"/>
      <w:r w:rsidRPr="007D2B72">
        <w:rPr>
          <w:rFonts w:ascii="Times New Roman" w:hAnsi="Times New Roman" w:cs="Times New Roman"/>
          <w:b/>
        </w:rPr>
        <w:t>Clause</w:t>
      </w:r>
      <w:proofErr w:type="spellEnd"/>
      <w:r w:rsidRPr="007D2B72">
        <w:rPr>
          <w:rFonts w:ascii="Times New Roman" w:hAnsi="Times New Roman" w:cs="Times New Roman"/>
          <w:b/>
        </w:rPr>
        <w:t xml:space="preserve"> 1 – </w:t>
      </w:r>
      <w:r w:rsidRPr="007D2B72">
        <w:rPr>
          <w:rFonts w:ascii="Times New Roman" w:hAnsi="Times New Roman" w:cs="Times New Roman"/>
          <w:bCs/>
          <w:lang w:val="en-GB"/>
        </w:rPr>
        <w:t>Short title, scope and commencement.</w:t>
      </w:r>
    </w:p>
    <w:p w14:paraId="25722EB5" w14:textId="77777777" w:rsidR="00752520" w:rsidRPr="007D2B72" w:rsidRDefault="00752520" w:rsidP="007D2B72">
      <w:pPr>
        <w:spacing w:after="0" w:line="240" w:lineRule="auto"/>
        <w:jc w:val="both"/>
        <w:rPr>
          <w:rFonts w:ascii="Times New Roman" w:hAnsi="Times New Roman" w:cs="Times New Roman"/>
          <w:b/>
        </w:rPr>
      </w:pPr>
    </w:p>
    <w:p w14:paraId="287691FF"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Rimarki?</w:t>
      </w:r>
      <w:r w:rsidRPr="007D2B72">
        <w:rPr>
          <w:rFonts w:ascii="Times New Roman" w:hAnsi="Times New Roman" w:cs="Times New Roman"/>
          <w:b/>
          <w:iCs/>
        </w:rPr>
        <w:t xml:space="preserve"> </w:t>
      </w:r>
      <w:r w:rsidRPr="007D2B72">
        <w:rPr>
          <w:rFonts w:ascii="Times New Roman" w:hAnsi="Times New Roman" w:cs="Times New Roman"/>
          <w:bCs/>
          <w:iCs/>
        </w:rPr>
        <w:t>Il-Ministru.</w:t>
      </w:r>
    </w:p>
    <w:p w14:paraId="67CBBEF9" w14:textId="77777777" w:rsidR="00752520" w:rsidRPr="007D2B72" w:rsidRDefault="00752520" w:rsidP="007D2B72">
      <w:pPr>
        <w:spacing w:after="0" w:line="240" w:lineRule="auto"/>
        <w:jc w:val="both"/>
        <w:rPr>
          <w:rFonts w:ascii="Times New Roman" w:hAnsi="Times New Roman" w:cs="Times New Roman"/>
          <w:bCs/>
        </w:rPr>
      </w:pPr>
    </w:p>
    <w:p w14:paraId="0E6A4069"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rPr>
        <w:t xml:space="preserve">ONOR. ROSIANNE CUTAJAR: </w:t>
      </w:r>
      <w:r w:rsidRPr="007D2B72">
        <w:rPr>
          <w:rFonts w:ascii="Times New Roman" w:hAnsi="Times New Roman" w:cs="Times New Roman"/>
        </w:rPr>
        <w:t>Din il-klawsola tirregola l-bidu fis-seħħ ta’ dan l-Att u tispjega l-għan tiegħu. Parti mill-għan ta’ dan l-Att huwa li jwaqqaf il-Kummissjoni Nazzjonali għad-Drittijiet tal-Bniedem u l-Ugwaljanza, skont il-prinċipji ta’ Pariġi, u jittrasponi direttivi tal-Unjoni Ewropea dwar l-istandards għall-korpi tal-ugwaljanza. Din il-klawsola tipprovdi wkoll li din il-liġi se tidħol fis-seħħ permezz ta’ avviż fil-Gazzetta tal-Gvern, liema data m’għandhiex tkun inqas minn xahrejn mill-pubblikazzjoni fil-Gazzetta tal-Gvern, għax ma jaqax taħt l-eżenzjonijiet tal-Att dwar l-Intrapriżi ż-Żgħar.</w:t>
      </w:r>
    </w:p>
    <w:p w14:paraId="1D35A97B" w14:textId="77777777" w:rsidR="00752520" w:rsidRPr="007D2B72" w:rsidRDefault="00752520" w:rsidP="007D2B72">
      <w:pPr>
        <w:spacing w:after="0" w:line="240" w:lineRule="auto"/>
        <w:jc w:val="both"/>
        <w:rPr>
          <w:rFonts w:ascii="Times New Roman" w:hAnsi="Times New Roman" w:cs="Times New Roman"/>
          <w:bCs/>
        </w:rPr>
      </w:pPr>
    </w:p>
    <w:p w14:paraId="2EB3830A"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Cs/>
        </w:rPr>
        <w:t>Nipproponi din l-emenda.</w:t>
      </w:r>
    </w:p>
    <w:p w14:paraId="37B6E8AE" w14:textId="77777777" w:rsidR="00752520" w:rsidRPr="007D2B72" w:rsidRDefault="00752520" w:rsidP="007D2B72">
      <w:pPr>
        <w:spacing w:after="0" w:line="240" w:lineRule="auto"/>
        <w:jc w:val="both"/>
        <w:rPr>
          <w:rFonts w:ascii="Times New Roman" w:hAnsi="Times New Roman" w:cs="Times New Roman"/>
          <w:bCs/>
        </w:rPr>
      </w:pPr>
    </w:p>
    <w:p w14:paraId="7F093113" w14:textId="77777777" w:rsidR="00752520" w:rsidRPr="007D2B72" w:rsidRDefault="00752520" w:rsidP="00DF6BD0">
      <w:pPr>
        <w:spacing w:after="0" w:line="240" w:lineRule="auto"/>
        <w:ind w:left="426" w:hanging="426"/>
        <w:jc w:val="both"/>
        <w:rPr>
          <w:rFonts w:ascii="Times New Roman" w:hAnsi="Times New Roman" w:cs="Times New Roman"/>
          <w:bCs/>
        </w:rPr>
      </w:pPr>
      <w:r w:rsidRPr="007D2B72">
        <w:rPr>
          <w:rFonts w:ascii="Times New Roman" w:hAnsi="Times New Roman" w:cs="Times New Roman"/>
          <w:bCs/>
        </w:rPr>
        <w:t>“</w:t>
      </w:r>
      <w:r w:rsidRPr="007D2B72">
        <w:rPr>
          <w:rFonts w:ascii="Times New Roman" w:hAnsi="Times New Roman" w:cs="Times New Roman"/>
          <w:bCs/>
          <w:lang w:val="pl-PL"/>
        </w:rPr>
        <w:t>E”</w:t>
      </w:r>
      <w:r w:rsidRPr="007D2B72">
        <w:rPr>
          <w:rFonts w:ascii="Times New Roman" w:hAnsi="Times New Roman" w:cs="Times New Roman"/>
          <w:bCs/>
          <w:lang w:val="pl-PL"/>
        </w:rPr>
        <w:tab/>
      </w:r>
      <w:r w:rsidRPr="007D2B72">
        <w:rPr>
          <w:rFonts w:ascii="Times New Roman" w:hAnsi="Times New Roman" w:cs="Times New Roman"/>
          <w:spacing w:val="2"/>
        </w:rPr>
        <w:t xml:space="preserve">Fis-subklawsola (3) tal-klawsola 1 il-kliem “ta’ dawn ir-regolamenti” għandhom jiġu sostitwiti bil-kliem “ta’ dan l-Att”. </w:t>
      </w:r>
    </w:p>
    <w:p w14:paraId="1EACAC40" w14:textId="77777777" w:rsidR="00752520" w:rsidRPr="007D2B72" w:rsidRDefault="00752520" w:rsidP="00DF6BD0">
      <w:pPr>
        <w:spacing w:after="0" w:line="240" w:lineRule="auto"/>
        <w:ind w:left="426" w:hanging="426"/>
        <w:jc w:val="both"/>
        <w:rPr>
          <w:rFonts w:ascii="Times New Roman" w:hAnsi="Times New Roman" w:cs="Times New Roman"/>
          <w:spacing w:val="2"/>
        </w:rPr>
      </w:pPr>
    </w:p>
    <w:p w14:paraId="6158E0F3" w14:textId="77777777" w:rsidR="00752520" w:rsidRPr="007D2B72" w:rsidRDefault="00752520" w:rsidP="00DF6BD0">
      <w:pPr>
        <w:spacing w:after="0" w:line="240" w:lineRule="auto"/>
        <w:ind w:left="426" w:hanging="426"/>
        <w:jc w:val="both"/>
        <w:rPr>
          <w:rFonts w:ascii="Times New Roman" w:hAnsi="Times New Roman" w:cs="Times New Roman"/>
          <w:spacing w:val="2"/>
        </w:rPr>
      </w:pPr>
      <w:r w:rsidRPr="007D2B72">
        <w:rPr>
          <w:rFonts w:ascii="Times New Roman" w:hAnsi="Times New Roman" w:cs="Times New Roman"/>
          <w:spacing w:val="2"/>
        </w:rPr>
        <w:t>“E”</w:t>
      </w:r>
      <w:r w:rsidRPr="007D2B72">
        <w:rPr>
          <w:rFonts w:ascii="Times New Roman" w:hAnsi="Times New Roman" w:cs="Times New Roman"/>
          <w:spacing w:val="2"/>
        </w:rPr>
        <w:tab/>
        <w:t xml:space="preserve">In the Maltese </w:t>
      </w:r>
      <w:proofErr w:type="spellStart"/>
      <w:r w:rsidRPr="007D2B72">
        <w:rPr>
          <w:rFonts w:ascii="Times New Roman" w:hAnsi="Times New Roman" w:cs="Times New Roman"/>
          <w:spacing w:val="2"/>
        </w:rPr>
        <w:t>version</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only</w:t>
      </w:r>
      <w:proofErr w:type="spellEnd"/>
      <w:r w:rsidRPr="007D2B72">
        <w:rPr>
          <w:rFonts w:ascii="Times New Roman" w:hAnsi="Times New Roman" w:cs="Times New Roman"/>
          <w:spacing w:val="2"/>
        </w:rPr>
        <w:t xml:space="preserve">, in </w:t>
      </w:r>
      <w:proofErr w:type="spellStart"/>
      <w:r w:rsidRPr="007D2B72">
        <w:rPr>
          <w:rFonts w:ascii="Times New Roman" w:hAnsi="Times New Roman" w:cs="Times New Roman"/>
          <w:spacing w:val="2"/>
        </w:rPr>
        <w:t>sub-clause</w:t>
      </w:r>
      <w:proofErr w:type="spellEnd"/>
      <w:r w:rsidRPr="007D2B72">
        <w:rPr>
          <w:rFonts w:ascii="Times New Roman" w:hAnsi="Times New Roman" w:cs="Times New Roman"/>
          <w:spacing w:val="2"/>
        </w:rPr>
        <w:t xml:space="preserve"> (3) of </w:t>
      </w:r>
      <w:proofErr w:type="spellStart"/>
      <w:r w:rsidRPr="007D2B72">
        <w:rPr>
          <w:rFonts w:ascii="Times New Roman" w:hAnsi="Times New Roman" w:cs="Times New Roman"/>
          <w:spacing w:val="2"/>
        </w:rPr>
        <w:t>clause</w:t>
      </w:r>
      <w:proofErr w:type="spellEnd"/>
      <w:r w:rsidRPr="007D2B72">
        <w:rPr>
          <w:rFonts w:ascii="Times New Roman" w:hAnsi="Times New Roman" w:cs="Times New Roman"/>
          <w:spacing w:val="2"/>
        </w:rPr>
        <w:t xml:space="preserve"> 1 the </w:t>
      </w:r>
      <w:proofErr w:type="spellStart"/>
      <w:r w:rsidRPr="007D2B72">
        <w:rPr>
          <w:rFonts w:ascii="Times New Roman" w:hAnsi="Times New Roman" w:cs="Times New Roman"/>
          <w:spacing w:val="2"/>
        </w:rPr>
        <w:t>words</w:t>
      </w:r>
      <w:proofErr w:type="spellEnd"/>
      <w:r w:rsidRPr="007D2B72">
        <w:rPr>
          <w:rFonts w:ascii="Times New Roman" w:hAnsi="Times New Roman" w:cs="Times New Roman"/>
          <w:spacing w:val="2"/>
        </w:rPr>
        <w:t xml:space="preserve"> “ta’ dawn ir-regolamenti” </w:t>
      </w:r>
      <w:proofErr w:type="spellStart"/>
      <w:r w:rsidRPr="007D2B72">
        <w:rPr>
          <w:rFonts w:ascii="Times New Roman" w:hAnsi="Times New Roman" w:cs="Times New Roman"/>
          <w:spacing w:val="2"/>
        </w:rPr>
        <w:t>shall</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be</w:t>
      </w:r>
      <w:proofErr w:type="spellEnd"/>
      <w:r w:rsidRPr="007D2B72">
        <w:rPr>
          <w:rFonts w:ascii="Times New Roman" w:hAnsi="Times New Roman" w:cs="Times New Roman"/>
          <w:spacing w:val="2"/>
        </w:rPr>
        <w:t xml:space="preserve"> </w:t>
      </w:r>
      <w:proofErr w:type="spellStart"/>
      <w:r w:rsidRPr="007D2B72">
        <w:rPr>
          <w:rFonts w:ascii="Times New Roman" w:hAnsi="Times New Roman" w:cs="Times New Roman"/>
          <w:spacing w:val="2"/>
        </w:rPr>
        <w:t>substituted</w:t>
      </w:r>
      <w:proofErr w:type="spellEnd"/>
      <w:r w:rsidRPr="007D2B72">
        <w:rPr>
          <w:rFonts w:ascii="Times New Roman" w:hAnsi="Times New Roman" w:cs="Times New Roman"/>
          <w:spacing w:val="2"/>
        </w:rPr>
        <w:t xml:space="preserve"> by the </w:t>
      </w:r>
      <w:proofErr w:type="spellStart"/>
      <w:r w:rsidRPr="007D2B72">
        <w:rPr>
          <w:rFonts w:ascii="Times New Roman" w:hAnsi="Times New Roman" w:cs="Times New Roman"/>
          <w:spacing w:val="2"/>
        </w:rPr>
        <w:t>words</w:t>
      </w:r>
      <w:proofErr w:type="spellEnd"/>
      <w:r w:rsidRPr="007D2B72">
        <w:rPr>
          <w:rFonts w:ascii="Times New Roman" w:hAnsi="Times New Roman" w:cs="Times New Roman"/>
          <w:spacing w:val="2"/>
        </w:rPr>
        <w:t xml:space="preserve"> “ta’ dan l-Att”. </w:t>
      </w:r>
    </w:p>
    <w:p w14:paraId="29BAB1FB" w14:textId="77777777" w:rsidR="00752520" w:rsidRPr="007D2B72" w:rsidRDefault="00752520" w:rsidP="007D2B72">
      <w:pPr>
        <w:spacing w:after="0" w:line="240" w:lineRule="auto"/>
        <w:jc w:val="both"/>
        <w:rPr>
          <w:rFonts w:ascii="Times New Roman" w:hAnsi="Times New Roman" w:cs="Times New Roman"/>
        </w:rPr>
      </w:pPr>
    </w:p>
    <w:p w14:paraId="7A4AACA4"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 xml:space="preserve">Grazzi. Aktar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Il-mistoqsija hija l-emenda għall-klawsola 1 kif imressqa u moqrija mil-Ministru. Dawk favur? (Onor. Membri: Aye) Dawk kontra? L-Onor. Ivan Castillo.</w:t>
      </w:r>
    </w:p>
    <w:p w14:paraId="1DCE1434" w14:textId="77777777" w:rsidR="00752520" w:rsidRPr="007D2B72" w:rsidRDefault="00752520" w:rsidP="007D2B72">
      <w:pPr>
        <w:spacing w:after="0" w:line="240" w:lineRule="auto"/>
        <w:jc w:val="both"/>
        <w:rPr>
          <w:rFonts w:ascii="Times New Roman" w:hAnsi="Times New Roman" w:cs="Times New Roman"/>
        </w:rPr>
      </w:pPr>
    </w:p>
    <w:p w14:paraId="05E9D5D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lastRenderedPageBreak/>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6BDC031" w14:textId="77777777" w:rsidR="00752520" w:rsidRPr="007D2B72" w:rsidRDefault="00752520" w:rsidP="007D2B72">
      <w:pPr>
        <w:spacing w:after="0" w:line="240" w:lineRule="auto"/>
        <w:jc w:val="both"/>
        <w:rPr>
          <w:rFonts w:ascii="Times New Roman" w:hAnsi="Times New Roman" w:cs="Times New Roman"/>
        </w:rPr>
      </w:pPr>
    </w:p>
    <w:p w14:paraId="68831A40"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L-Emenda “E” għaddiet.</w:t>
      </w:r>
    </w:p>
    <w:p w14:paraId="0892EC3C" w14:textId="77777777" w:rsidR="00752520" w:rsidRPr="007D2B72" w:rsidRDefault="00752520" w:rsidP="007D2B72">
      <w:pPr>
        <w:spacing w:after="0" w:line="240" w:lineRule="auto"/>
        <w:jc w:val="both"/>
        <w:rPr>
          <w:rFonts w:ascii="Times New Roman" w:hAnsi="Times New Roman" w:cs="Times New Roman"/>
        </w:rPr>
      </w:pPr>
    </w:p>
    <w:p w14:paraId="077D6B41"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 xml:space="preserve">ONOR. RAMONA ATTARD: </w:t>
      </w:r>
      <w:r w:rsidRPr="007D2B72">
        <w:rPr>
          <w:rFonts w:ascii="Times New Roman" w:hAnsi="Times New Roman" w:cs="Times New Roman"/>
        </w:rPr>
        <w:t>Il-mistoqsija hija klawsola 1 kif emendata. Dawk favur? (Onor. Membri: Aye) Dawk kontra? L-Onor. Ivan Castillo.</w:t>
      </w:r>
    </w:p>
    <w:p w14:paraId="71884B97" w14:textId="77777777" w:rsidR="00752520" w:rsidRPr="007D2B72" w:rsidRDefault="00752520" w:rsidP="007D2B72">
      <w:pPr>
        <w:spacing w:after="0" w:line="240" w:lineRule="auto"/>
        <w:jc w:val="both"/>
        <w:rPr>
          <w:rFonts w:ascii="Times New Roman" w:hAnsi="Times New Roman" w:cs="Times New Roman"/>
        </w:rPr>
      </w:pPr>
    </w:p>
    <w:p w14:paraId="14C8DBC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78A498A4" w14:textId="77777777" w:rsidR="00752520" w:rsidRPr="007D2B72" w:rsidRDefault="00752520" w:rsidP="007D2B72">
      <w:pPr>
        <w:spacing w:after="0" w:line="240" w:lineRule="auto"/>
        <w:jc w:val="both"/>
        <w:rPr>
          <w:rFonts w:ascii="Times New Roman" w:hAnsi="Times New Roman" w:cs="Times New Roman"/>
        </w:rPr>
      </w:pPr>
    </w:p>
    <w:p w14:paraId="5D80B7A0"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Klawsola 1, kif emendata, għaddiet u ġiet ordnata biex issir parti mill-Abbozz ta’ Liġi.</w:t>
      </w:r>
    </w:p>
    <w:p w14:paraId="2E114C45" w14:textId="77777777" w:rsidR="00752520" w:rsidRPr="007D2B72" w:rsidRDefault="00752520" w:rsidP="007D2B72">
      <w:pPr>
        <w:spacing w:after="0" w:line="240" w:lineRule="auto"/>
        <w:jc w:val="both"/>
        <w:rPr>
          <w:rFonts w:ascii="Times New Roman" w:hAnsi="Times New Roman" w:cs="Times New Roman"/>
        </w:rPr>
      </w:pPr>
    </w:p>
    <w:p w14:paraId="68A7B00E" w14:textId="77777777" w:rsidR="00752520" w:rsidRPr="007D2B72" w:rsidRDefault="00752520" w:rsidP="007D2B72">
      <w:pPr>
        <w:spacing w:after="0" w:line="240" w:lineRule="auto"/>
        <w:jc w:val="both"/>
        <w:rPr>
          <w:rFonts w:ascii="Times New Roman" w:hAnsi="Times New Roman" w:cs="Times New Roman"/>
          <w:b/>
        </w:rPr>
      </w:pPr>
    </w:p>
    <w:p w14:paraId="041A03BF" w14:textId="77777777" w:rsidR="00752520" w:rsidRPr="007D2B72" w:rsidRDefault="00752520" w:rsidP="007D2B72">
      <w:pPr>
        <w:spacing w:after="0" w:line="240" w:lineRule="auto"/>
        <w:jc w:val="both"/>
        <w:rPr>
          <w:rFonts w:ascii="Times New Roman" w:hAnsi="Times New Roman" w:cs="Times New Roman"/>
          <w:b/>
        </w:rPr>
      </w:pPr>
      <w:r w:rsidRPr="007D2B72">
        <w:rPr>
          <w:rFonts w:ascii="Times New Roman" w:hAnsi="Times New Roman" w:cs="Times New Roman"/>
          <w:b/>
        </w:rPr>
        <w:t>IT-TITOLU</w:t>
      </w:r>
    </w:p>
    <w:p w14:paraId="750E771F" w14:textId="77777777" w:rsidR="00752520" w:rsidRPr="007D2B72" w:rsidRDefault="00752520" w:rsidP="007D2B72">
      <w:pPr>
        <w:spacing w:after="0" w:line="240" w:lineRule="auto"/>
        <w:jc w:val="both"/>
        <w:rPr>
          <w:rFonts w:ascii="Times New Roman" w:hAnsi="Times New Roman" w:cs="Times New Roman"/>
          <w:b/>
        </w:rPr>
      </w:pPr>
      <w:r w:rsidRPr="007D2B72">
        <w:rPr>
          <w:rFonts w:ascii="Times New Roman" w:hAnsi="Times New Roman" w:cs="Times New Roman"/>
          <w:b/>
        </w:rPr>
        <w:t>TITLE</w:t>
      </w:r>
    </w:p>
    <w:p w14:paraId="46FCDE11" w14:textId="77777777" w:rsidR="00752520" w:rsidRPr="007D2B72" w:rsidRDefault="00752520" w:rsidP="007D2B72">
      <w:pPr>
        <w:spacing w:after="0" w:line="240" w:lineRule="auto"/>
        <w:jc w:val="both"/>
        <w:rPr>
          <w:rFonts w:ascii="Times New Roman" w:hAnsi="Times New Roman" w:cs="Times New Roman"/>
          <w:b/>
        </w:rPr>
      </w:pPr>
    </w:p>
    <w:p w14:paraId="6DE00B1D"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RAMONA ATTARD:</w:t>
      </w:r>
      <w:r w:rsidRPr="007D2B72">
        <w:rPr>
          <w:rFonts w:ascii="Times New Roman" w:hAnsi="Times New Roman" w:cs="Times New Roman"/>
        </w:rPr>
        <w:t xml:space="preserve"> Il-Ministru, jekk jogħġobha, taqra t-Titolu.</w:t>
      </w:r>
    </w:p>
    <w:p w14:paraId="471748AD" w14:textId="77777777" w:rsidR="00752520" w:rsidRPr="007D2B72" w:rsidRDefault="00752520" w:rsidP="007D2B72">
      <w:pPr>
        <w:spacing w:after="0" w:line="240" w:lineRule="auto"/>
        <w:jc w:val="both"/>
        <w:rPr>
          <w:rFonts w:ascii="Times New Roman" w:hAnsi="Times New Roman" w:cs="Times New Roman"/>
        </w:rPr>
      </w:pPr>
    </w:p>
    <w:p w14:paraId="634BF979" w14:textId="77777777" w:rsidR="00752520" w:rsidRPr="007D2B72" w:rsidRDefault="00752520" w:rsidP="007D2B72">
      <w:pPr>
        <w:spacing w:after="0" w:line="240" w:lineRule="auto"/>
        <w:jc w:val="both"/>
        <w:rPr>
          <w:rFonts w:ascii="Times New Roman" w:hAnsi="Times New Roman" w:cs="Times New Roman"/>
          <w:iCs/>
        </w:rPr>
      </w:pPr>
      <w:r w:rsidRPr="007D2B72">
        <w:rPr>
          <w:rFonts w:ascii="Times New Roman" w:hAnsi="Times New Roman" w:cs="Times New Roman"/>
          <w:b/>
          <w:bCs/>
        </w:rPr>
        <w:t>ONOR. ROSIANNE CUTAJAR:</w:t>
      </w:r>
      <w:r w:rsidRPr="007D2B72">
        <w:rPr>
          <w:rFonts w:ascii="Times New Roman" w:hAnsi="Times New Roman" w:cs="Times New Roman"/>
        </w:rPr>
        <w:t xml:space="preserve"> It-Titolu ta’ dan l-Att huwa “</w:t>
      </w:r>
      <w:r w:rsidRPr="007D2B72">
        <w:rPr>
          <w:rFonts w:ascii="Times New Roman" w:hAnsi="Times New Roman" w:cs="Times New Roman"/>
          <w:iCs/>
        </w:rPr>
        <w:t>Att sabiex tiġi mwaqqfa l-Kummissjoni Nazzjonali għad-Drittijiet tal-Bniedem u l-Ugwaljanza u sabiex jipprovdi għal materji oħra anċillari u konsegwenzjali għall-istess”.</w:t>
      </w:r>
    </w:p>
    <w:p w14:paraId="74AE94FC" w14:textId="77777777" w:rsidR="00752520" w:rsidRPr="007D2B72" w:rsidRDefault="00752520" w:rsidP="007D2B72">
      <w:pPr>
        <w:spacing w:after="0" w:line="240" w:lineRule="auto"/>
        <w:jc w:val="both"/>
        <w:rPr>
          <w:rFonts w:ascii="Times New Roman" w:hAnsi="Times New Roman" w:cs="Times New Roman"/>
          <w:iCs/>
        </w:rPr>
      </w:pPr>
    </w:p>
    <w:p w14:paraId="68967551" w14:textId="77777777" w:rsidR="00752520" w:rsidRPr="007D2B72" w:rsidRDefault="00752520" w:rsidP="007D2B72">
      <w:pPr>
        <w:spacing w:after="0" w:line="240" w:lineRule="auto"/>
        <w:jc w:val="both"/>
        <w:rPr>
          <w:rFonts w:ascii="Times New Roman" w:hAnsi="Times New Roman" w:cs="Times New Roman"/>
          <w:bCs/>
        </w:rPr>
      </w:pPr>
      <w:r w:rsidRPr="007D2B72">
        <w:rPr>
          <w:rFonts w:ascii="Times New Roman" w:hAnsi="Times New Roman" w:cs="Times New Roman"/>
          <w:b/>
          <w:bCs/>
        </w:rPr>
        <w:t>ONOR. RAMONA ATTARD:</w:t>
      </w:r>
      <w:r w:rsidRPr="007D2B72">
        <w:rPr>
          <w:rFonts w:ascii="Times New Roman" w:hAnsi="Times New Roman" w:cs="Times New Roman"/>
        </w:rPr>
        <w:t xml:space="preserve"> Grazzi. Rimarki? (Onor. Membri: </w:t>
      </w:r>
      <w:proofErr w:type="spellStart"/>
      <w:r w:rsidRPr="007D2B72">
        <w:rPr>
          <w:rFonts w:ascii="Times New Roman" w:hAnsi="Times New Roman" w:cs="Times New Roman"/>
        </w:rPr>
        <w:t>No</w:t>
      </w:r>
      <w:proofErr w:type="spellEnd"/>
      <w:r w:rsidRPr="007D2B72">
        <w:rPr>
          <w:rFonts w:ascii="Times New Roman" w:hAnsi="Times New Roman" w:cs="Times New Roman"/>
        </w:rPr>
        <w:t xml:space="preserve">) </w:t>
      </w:r>
      <w:r w:rsidRPr="007D2B72">
        <w:rPr>
          <w:rFonts w:ascii="Times New Roman" w:hAnsi="Times New Roman" w:cs="Times New Roman"/>
          <w:bCs/>
        </w:rPr>
        <w:t>Il-mistoqsija hija t-Titolu. Dawk favur? (Onor. Membri: Aye) Dawk kontra? L-Onor. Ivan Castillo.</w:t>
      </w:r>
    </w:p>
    <w:p w14:paraId="6F1F824F" w14:textId="77777777" w:rsidR="00752520" w:rsidRPr="007D2B72" w:rsidRDefault="00752520" w:rsidP="007D2B72">
      <w:pPr>
        <w:spacing w:after="0" w:line="240" w:lineRule="auto"/>
        <w:jc w:val="both"/>
        <w:rPr>
          <w:rFonts w:ascii="Times New Roman" w:hAnsi="Times New Roman" w:cs="Times New Roman"/>
          <w:bCs/>
        </w:rPr>
      </w:pPr>
    </w:p>
    <w:p w14:paraId="26D70165"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bCs/>
        </w:rPr>
        <w:t>ONOR. IVAN CASTILLO:</w:t>
      </w:r>
      <w:r w:rsidRPr="007D2B72">
        <w:rPr>
          <w:rFonts w:ascii="Times New Roman" w:hAnsi="Times New Roman" w:cs="Times New Roman"/>
        </w:rPr>
        <w:t xml:space="preserve"> L-Oppożizzjoni taqbel mal-prinċipju ta’ dan l-artikolu iżda minħabba nuqqas ta’ konsultazzjoni u skrutinju adegwat, tirriżerva l-pożizzjoni u l-vot tagħha sakemm jitlesta b’mod xieraq il-proċess parlamentari.</w:t>
      </w:r>
    </w:p>
    <w:p w14:paraId="215D3A5D" w14:textId="77777777" w:rsidR="00752520" w:rsidRPr="007D2B72" w:rsidRDefault="00752520" w:rsidP="007D2B72">
      <w:pPr>
        <w:spacing w:after="0" w:line="240" w:lineRule="auto"/>
        <w:jc w:val="both"/>
        <w:rPr>
          <w:rFonts w:ascii="Times New Roman" w:hAnsi="Times New Roman" w:cs="Times New Roman"/>
          <w:bCs/>
        </w:rPr>
      </w:pPr>
    </w:p>
    <w:p w14:paraId="1094BDE2" w14:textId="77777777" w:rsidR="00752520" w:rsidRPr="007D2B72" w:rsidRDefault="00752520" w:rsidP="007D2B72">
      <w:pPr>
        <w:spacing w:after="0" w:line="240" w:lineRule="auto"/>
        <w:jc w:val="both"/>
        <w:rPr>
          <w:rFonts w:ascii="Times New Roman" w:hAnsi="Times New Roman" w:cs="Times New Roman"/>
          <w:i/>
          <w:iCs/>
        </w:rPr>
      </w:pPr>
      <w:r w:rsidRPr="007D2B72">
        <w:rPr>
          <w:rFonts w:ascii="Times New Roman" w:hAnsi="Times New Roman" w:cs="Times New Roman"/>
          <w:i/>
          <w:iCs/>
        </w:rPr>
        <w:t>It-Titolu għadda u ġie ordnat biex isir parti mill-Abbozz ta’ Liġi.</w:t>
      </w:r>
    </w:p>
    <w:p w14:paraId="35452E24" w14:textId="77777777" w:rsidR="00752520" w:rsidRPr="007D2B72" w:rsidRDefault="00752520" w:rsidP="007D2B72">
      <w:pPr>
        <w:spacing w:after="0" w:line="240" w:lineRule="auto"/>
        <w:jc w:val="both"/>
        <w:rPr>
          <w:rFonts w:ascii="Times New Roman" w:hAnsi="Times New Roman" w:cs="Times New Roman"/>
          <w:b/>
        </w:rPr>
      </w:pPr>
    </w:p>
    <w:p w14:paraId="3A07E6E8" w14:textId="77777777" w:rsidR="00752520" w:rsidRPr="007D2B72" w:rsidRDefault="00752520" w:rsidP="007D2B72">
      <w:pPr>
        <w:spacing w:after="0" w:line="240" w:lineRule="auto"/>
        <w:jc w:val="both"/>
        <w:rPr>
          <w:rFonts w:ascii="Times New Roman" w:hAnsi="Times New Roman" w:cs="Times New Roman"/>
          <w:b/>
        </w:rPr>
      </w:pPr>
    </w:p>
    <w:p w14:paraId="5C32253A" w14:textId="77777777" w:rsidR="00752520" w:rsidRPr="007D2B72" w:rsidRDefault="00752520" w:rsidP="007D2B72">
      <w:pPr>
        <w:spacing w:after="0" w:line="240" w:lineRule="auto"/>
        <w:jc w:val="both"/>
        <w:rPr>
          <w:rFonts w:ascii="Times New Roman" w:hAnsi="Times New Roman" w:cs="Times New Roman"/>
          <w:bCs/>
          <w:iCs/>
        </w:rPr>
      </w:pPr>
      <w:r w:rsidRPr="007D2B72">
        <w:rPr>
          <w:rFonts w:ascii="Times New Roman" w:hAnsi="Times New Roman" w:cs="Times New Roman"/>
          <w:b/>
          <w:iCs/>
        </w:rPr>
        <w:t xml:space="preserve">ONOR. RAMONA ATTARD: </w:t>
      </w:r>
      <w:r w:rsidRPr="007D2B72">
        <w:rPr>
          <w:rFonts w:ascii="Times New Roman" w:hAnsi="Times New Roman" w:cs="Times New Roman"/>
          <w:bCs/>
          <w:iCs/>
        </w:rPr>
        <w:t>Il-Ministru.</w:t>
      </w:r>
    </w:p>
    <w:p w14:paraId="289F0646" w14:textId="77777777" w:rsidR="00752520" w:rsidRPr="007D2B72" w:rsidRDefault="00752520" w:rsidP="007D2B72">
      <w:pPr>
        <w:spacing w:after="0" w:line="240" w:lineRule="auto"/>
        <w:jc w:val="both"/>
        <w:rPr>
          <w:rFonts w:ascii="Times New Roman" w:hAnsi="Times New Roman" w:cs="Times New Roman"/>
          <w:iCs/>
        </w:rPr>
      </w:pPr>
      <w:r w:rsidRPr="007D2B72">
        <w:rPr>
          <w:rFonts w:ascii="Times New Roman" w:hAnsi="Times New Roman" w:cs="Times New Roman"/>
          <w:b/>
          <w:iCs/>
        </w:rPr>
        <w:t xml:space="preserve">ONOR. ROSIANNE CUTAJAR: </w:t>
      </w:r>
      <w:r w:rsidRPr="007D2B72">
        <w:rPr>
          <w:rFonts w:ascii="Times New Roman" w:hAnsi="Times New Roman" w:cs="Times New Roman"/>
        </w:rPr>
        <w:t>Nipproponi li l-</w:t>
      </w:r>
      <w:r w:rsidRPr="007D2B72">
        <w:rPr>
          <w:rFonts w:ascii="Times New Roman" w:hAnsi="Times New Roman" w:cs="Times New Roman"/>
          <w:iCs/>
        </w:rPr>
        <w:t>Kumitat jawtorizza lill-Iskrivan tal-Kamra biex jikkoreġi xi żbalji tal-ortografija, jagħmel ir-rinumerazzjoni meħtieġa u xi emendi żgħar li jista’ jkun hemm bżonn.</w:t>
      </w:r>
    </w:p>
    <w:p w14:paraId="77C07D8C" w14:textId="77777777" w:rsidR="00752520" w:rsidRPr="007D2B72" w:rsidRDefault="00752520" w:rsidP="007D2B72">
      <w:pPr>
        <w:spacing w:after="0" w:line="240" w:lineRule="auto"/>
        <w:jc w:val="both"/>
        <w:rPr>
          <w:rFonts w:ascii="Times New Roman" w:hAnsi="Times New Roman" w:cs="Times New Roman"/>
          <w:iCs/>
        </w:rPr>
      </w:pPr>
    </w:p>
    <w:p w14:paraId="2E9D670F"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iCs/>
        </w:rPr>
        <w:t xml:space="preserve">ONOR. RAMONA ATTARD: </w:t>
      </w:r>
      <w:r w:rsidRPr="007D2B72">
        <w:rPr>
          <w:rFonts w:ascii="Times New Roman" w:hAnsi="Times New Roman" w:cs="Times New Roman"/>
        </w:rPr>
        <w:t>Hawn qbil? (Onor. Membri: Iva)</w:t>
      </w:r>
    </w:p>
    <w:p w14:paraId="67878662" w14:textId="77777777" w:rsidR="00752520" w:rsidRPr="007D2B72" w:rsidRDefault="00752520" w:rsidP="007D2B72">
      <w:pPr>
        <w:spacing w:after="0" w:line="240" w:lineRule="auto"/>
        <w:jc w:val="both"/>
        <w:rPr>
          <w:rFonts w:ascii="Times New Roman" w:hAnsi="Times New Roman" w:cs="Times New Roman"/>
        </w:rPr>
      </w:pPr>
    </w:p>
    <w:p w14:paraId="553B58EF" w14:textId="77777777" w:rsidR="00752520" w:rsidRPr="007D2B72" w:rsidRDefault="00752520" w:rsidP="007D2B72">
      <w:pPr>
        <w:spacing w:after="0" w:line="240" w:lineRule="auto"/>
        <w:jc w:val="both"/>
        <w:rPr>
          <w:rFonts w:ascii="Times New Roman" w:hAnsi="Times New Roman" w:cs="Times New Roman"/>
          <w:i/>
        </w:rPr>
      </w:pPr>
      <w:r w:rsidRPr="007D2B72">
        <w:rPr>
          <w:rFonts w:ascii="Times New Roman" w:hAnsi="Times New Roman" w:cs="Times New Roman"/>
          <w:i/>
        </w:rPr>
        <w:t xml:space="preserve">Fuq mozzjoni tal-Ministru </w:t>
      </w:r>
      <w:r w:rsidRPr="007D2B72">
        <w:rPr>
          <w:rFonts w:ascii="Times New Roman" w:hAnsi="Times New Roman" w:cs="Times New Roman"/>
          <w:i/>
          <w:lang w:val="de-DE"/>
        </w:rPr>
        <w:t xml:space="preserve">għall-Ugwaljanza u d-Drittijiet Ċivili </w:t>
      </w:r>
      <w:r w:rsidRPr="007D2B72">
        <w:rPr>
          <w:rFonts w:ascii="Times New Roman" w:hAnsi="Times New Roman" w:cs="Times New Roman"/>
          <w:i/>
        </w:rPr>
        <w:t>l-Kumitat qabel li jawtorizza lill-Iskrivan tal-Kamra biex jikkoreġi xi żbalji tal-ortografija, jagħmel ir-rinumerazzjoni meħtieġa u xi emendi żgħar li jista’ jkun hemm bżonn.</w:t>
      </w:r>
    </w:p>
    <w:p w14:paraId="60CFA1EA" w14:textId="77777777" w:rsidR="00752520" w:rsidRPr="007D2B72" w:rsidRDefault="00752520" w:rsidP="007D2B72">
      <w:pPr>
        <w:spacing w:after="0" w:line="240" w:lineRule="auto"/>
        <w:jc w:val="both"/>
        <w:rPr>
          <w:rFonts w:ascii="Times New Roman" w:hAnsi="Times New Roman" w:cs="Times New Roman"/>
          <w:i/>
        </w:rPr>
      </w:pPr>
    </w:p>
    <w:p w14:paraId="188366BA" w14:textId="77777777" w:rsidR="00752520" w:rsidRPr="007D2B72" w:rsidRDefault="00752520" w:rsidP="007D2B72">
      <w:pPr>
        <w:spacing w:after="0" w:line="240" w:lineRule="auto"/>
        <w:jc w:val="both"/>
        <w:rPr>
          <w:rFonts w:ascii="Times New Roman" w:hAnsi="Times New Roman" w:cs="Times New Roman"/>
        </w:rPr>
      </w:pPr>
      <w:r w:rsidRPr="007D2B72">
        <w:rPr>
          <w:rFonts w:ascii="Times New Roman" w:hAnsi="Times New Roman" w:cs="Times New Roman"/>
          <w:b/>
          <w:iCs/>
        </w:rPr>
        <w:t xml:space="preserve">ONOR. RAMONA ATTARD: </w:t>
      </w:r>
      <w:r w:rsidRPr="007D2B72">
        <w:rPr>
          <w:rFonts w:ascii="Times New Roman" w:hAnsi="Times New Roman" w:cs="Times New Roman"/>
        </w:rPr>
        <w:t>Hawn qbil li nirrapporta lill-Kamra li dan l-Abbozz ta’ Liġi għadda mill-Kumitat b’emendi? (Onor. Membri: Iva)</w:t>
      </w:r>
    </w:p>
    <w:p w14:paraId="0408A373" w14:textId="77777777" w:rsidR="00752520" w:rsidRPr="007D2B72" w:rsidRDefault="00752520" w:rsidP="007D2B72">
      <w:pPr>
        <w:spacing w:after="0" w:line="240" w:lineRule="auto"/>
        <w:jc w:val="both"/>
        <w:rPr>
          <w:rFonts w:ascii="Times New Roman" w:hAnsi="Times New Roman" w:cs="Times New Roman"/>
          <w:i/>
        </w:rPr>
      </w:pPr>
    </w:p>
    <w:p w14:paraId="5A7316E4" w14:textId="77777777" w:rsidR="00752520" w:rsidRPr="007D2B72" w:rsidRDefault="00752520" w:rsidP="007D2B72">
      <w:pPr>
        <w:spacing w:after="0" w:line="240" w:lineRule="auto"/>
        <w:jc w:val="both"/>
        <w:rPr>
          <w:rFonts w:ascii="Times New Roman" w:hAnsi="Times New Roman" w:cs="Times New Roman"/>
          <w:i/>
        </w:rPr>
      </w:pPr>
      <w:bookmarkStart w:id="0" w:name="OLE_LINK20"/>
      <w:r w:rsidRPr="007D2B72">
        <w:rPr>
          <w:rFonts w:ascii="Times New Roman" w:hAnsi="Times New Roman" w:cs="Times New Roman"/>
          <w:i/>
        </w:rPr>
        <w:t>Il-Kumitat qabel li l-Onor. Ramona Attard għandha tirrapporta lill-Kamra li l-Abbozz ta’ Liġi msejjaħ “Att sabiex tiġi mwaqqfa l-Kummissjoni Nazzjonali għad-Drittijiet tal-Bniedem u l-Ugwaljanza u sabiex jipprovdi għal materji oħra anċillari u konsegwenzjali għall-istess” għadda mill-istadju tal-Kumitat b’emendi.</w:t>
      </w:r>
    </w:p>
    <w:bookmarkEnd w:id="0"/>
    <w:p w14:paraId="0C4217CD" w14:textId="77777777" w:rsidR="00752520" w:rsidRDefault="00752520" w:rsidP="007D2B72">
      <w:pPr>
        <w:spacing w:after="0" w:line="240" w:lineRule="auto"/>
        <w:jc w:val="both"/>
        <w:rPr>
          <w:rFonts w:ascii="Times New Roman" w:hAnsi="Times New Roman" w:cs="Times New Roman"/>
          <w:i/>
        </w:rPr>
      </w:pPr>
    </w:p>
    <w:p w14:paraId="22670FB9" w14:textId="77777777" w:rsidR="00A15BD8" w:rsidRPr="008E206D" w:rsidRDefault="00A15BD8" w:rsidP="00A15BD8">
      <w:pPr>
        <w:spacing w:after="0" w:line="240" w:lineRule="auto"/>
        <w:jc w:val="both"/>
        <w:rPr>
          <w:rFonts w:ascii="Times New Roman" w:hAnsi="Times New Roman" w:cs="Times New Roman"/>
          <w:iCs/>
        </w:rPr>
      </w:pPr>
      <w:r w:rsidRPr="008E206D">
        <w:rPr>
          <w:rFonts w:ascii="Times New Roman" w:hAnsi="Times New Roman" w:cs="Times New Roman"/>
          <w:b/>
          <w:bCs/>
          <w:iCs/>
        </w:rPr>
        <w:t>ONOR. RAMONA ATTARD:</w:t>
      </w:r>
      <w:r w:rsidRPr="008E206D">
        <w:rPr>
          <w:rFonts w:ascii="Times New Roman" w:hAnsi="Times New Roman" w:cs="Times New Roman"/>
          <w:iCs/>
        </w:rPr>
        <w:t xml:space="preserve"> Nirringrazzja lil kull min ħa sehem f’din il-laqgħa tal-lum. Id-diskussjoni fuq dan l-Abbozz ta’ Liġi hija konkluża.</w:t>
      </w:r>
    </w:p>
    <w:p w14:paraId="549CE76C" w14:textId="77777777" w:rsidR="00A15BD8" w:rsidRPr="007D2B72" w:rsidRDefault="00A15BD8" w:rsidP="007D2B72">
      <w:pPr>
        <w:spacing w:after="0" w:line="240" w:lineRule="auto"/>
        <w:jc w:val="both"/>
        <w:rPr>
          <w:rFonts w:ascii="Times New Roman" w:hAnsi="Times New Roman" w:cs="Times New Roman"/>
          <w:i/>
        </w:rPr>
      </w:pPr>
    </w:p>
    <w:p w14:paraId="5E97C752" w14:textId="77777777" w:rsidR="00752520" w:rsidRPr="007D2B72" w:rsidRDefault="00752520" w:rsidP="007D2B72">
      <w:pPr>
        <w:spacing w:after="0" w:line="240" w:lineRule="auto"/>
        <w:jc w:val="both"/>
        <w:rPr>
          <w:rFonts w:ascii="Times New Roman" w:hAnsi="Times New Roman" w:cs="Times New Roman"/>
          <w:i/>
        </w:rPr>
      </w:pPr>
      <w:r w:rsidRPr="007D2B72">
        <w:rPr>
          <w:rFonts w:ascii="Times New Roman" w:hAnsi="Times New Roman" w:cs="Times New Roman"/>
          <w:i/>
        </w:rPr>
        <w:t>F’12.23 p.m. id-diskussjoni fi stadju ta’ Kumitat ta’ dan l-Abbozz ta’ Liġi ġiet konkluża u l-Kumitat aġġorna.</w:t>
      </w:r>
    </w:p>
    <w:p w14:paraId="334BEA8B" w14:textId="77777777" w:rsidR="00F50062" w:rsidRPr="007D2B72" w:rsidRDefault="00F50062" w:rsidP="007D2B72">
      <w:pPr>
        <w:spacing w:after="0" w:line="240" w:lineRule="auto"/>
        <w:jc w:val="both"/>
        <w:rPr>
          <w:rFonts w:ascii="Times New Roman" w:hAnsi="Times New Roman" w:cs="Times New Roman"/>
        </w:rPr>
      </w:pPr>
    </w:p>
    <w:sectPr w:rsidR="00F50062" w:rsidRPr="007D2B72" w:rsidSect="00CF16BE">
      <w:footerReference w:type="default" r:id="rId8"/>
      <w:pgSz w:w="11906" w:h="16838"/>
      <w:pgMar w:top="1440" w:right="1440" w:bottom="1440" w:left="1440" w:header="708" w:footer="708" w:gutter="0"/>
      <w:pgNumType w:start="1"/>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F4187" w14:textId="77777777" w:rsidR="00C27A48" w:rsidRDefault="00C27A48" w:rsidP="008A57DA">
      <w:pPr>
        <w:spacing w:after="0" w:line="240" w:lineRule="auto"/>
      </w:pPr>
      <w:r>
        <w:separator/>
      </w:r>
    </w:p>
  </w:endnote>
  <w:endnote w:type="continuationSeparator" w:id="0">
    <w:p w14:paraId="2A7CBF90" w14:textId="77777777" w:rsidR="00C27A48" w:rsidRDefault="00C27A48" w:rsidP="008A5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ornado">
    <w:altName w:val="Courier New"/>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MT">
    <w:altName w:val="Klee On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313F" w14:textId="77777777" w:rsidR="003A57FA" w:rsidRDefault="003A57FA">
    <w:pPr>
      <w:pStyle w:val="Footer"/>
      <w:jc w:val="center"/>
    </w:pPr>
  </w:p>
  <w:p w14:paraId="2D7C073E" w14:textId="77777777" w:rsidR="003A57FA" w:rsidRDefault="003A57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642382252"/>
      <w:docPartObj>
        <w:docPartGallery w:val="Page Numbers (Bottom of Page)"/>
        <w:docPartUnique/>
      </w:docPartObj>
    </w:sdtPr>
    <w:sdtEndPr/>
    <w:sdtContent>
      <w:p w14:paraId="5F24DBE5" w14:textId="0EB868BE" w:rsidR="00752520" w:rsidRPr="008A57DA" w:rsidRDefault="008A57DA" w:rsidP="008A57DA">
        <w:pPr>
          <w:pStyle w:val="Footer"/>
          <w:jc w:val="center"/>
          <w:rPr>
            <w:rFonts w:ascii="Times New Roman" w:hAnsi="Times New Roman" w:cs="Times New Roman"/>
          </w:rPr>
        </w:pPr>
        <w:r w:rsidRPr="008A57DA">
          <w:rPr>
            <w:rFonts w:ascii="Times New Roman" w:hAnsi="Times New Roman" w:cs="Times New Roman"/>
          </w:rPr>
          <w:fldChar w:fldCharType="begin"/>
        </w:r>
        <w:r w:rsidRPr="008A57DA">
          <w:rPr>
            <w:rFonts w:ascii="Times New Roman" w:hAnsi="Times New Roman" w:cs="Times New Roman"/>
          </w:rPr>
          <w:instrText>PAGE   \* MERGEFORMAT</w:instrText>
        </w:r>
        <w:r w:rsidRPr="008A57DA">
          <w:rPr>
            <w:rFonts w:ascii="Times New Roman" w:hAnsi="Times New Roman" w:cs="Times New Roman"/>
          </w:rPr>
          <w:fldChar w:fldCharType="separate"/>
        </w:r>
        <w:r w:rsidRPr="008A57DA">
          <w:rPr>
            <w:rFonts w:ascii="Times New Roman" w:hAnsi="Times New Roman" w:cs="Times New Roman"/>
            <w:lang w:val="en-GB"/>
          </w:rPr>
          <w:t>2</w:t>
        </w:r>
        <w:r w:rsidRPr="008A57DA">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51252" w14:textId="77777777" w:rsidR="00C27A48" w:rsidRDefault="00C27A48" w:rsidP="008A57DA">
      <w:pPr>
        <w:spacing w:after="0" w:line="240" w:lineRule="auto"/>
      </w:pPr>
      <w:r>
        <w:separator/>
      </w:r>
    </w:p>
  </w:footnote>
  <w:footnote w:type="continuationSeparator" w:id="0">
    <w:p w14:paraId="544A5848" w14:textId="77777777" w:rsidR="00C27A48" w:rsidRDefault="00C27A48" w:rsidP="008A57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03FA"/>
    <w:multiLevelType w:val="hybridMultilevel"/>
    <w:tmpl w:val="4C34F642"/>
    <w:lvl w:ilvl="0" w:tplc="CBC27B72">
      <w:start w:val="12"/>
      <w:numFmt w:val="bullet"/>
      <w:lvlText w:val="-"/>
      <w:lvlJc w:val="left"/>
      <w:pPr>
        <w:ind w:left="420" w:hanging="360"/>
      </w:pPr>
      <w:rPr>
        <w:rFonts w:ascii="Calibri Light" w:eastAsiaTheme="minorHAnsi" w:hAnsi="Calibri Light" w:cs="Calibri Light"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487B53AD"/>
    <w:multiLevelType w:val="hybridMultilevel"/>
    <w:tmpl w:val="A9908E2A"/>
    <w:lvl w:ilvl="0" w:tplc="CBC27B72">
      <w:start w:val="12"/>
      <w:numFmt w:val="bullet"/>
      <w:lvlText w:val="-"/>
      <w:lvlJc w:val="left"/>
      <w:pPr>
        <w:ind w:left="4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320285">
    <w:abstractNumId w:val="1"/>
  </w:num>
  <w:num w:numId="2" w16cid:durableId="2117360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520"/>
    <w:rsid w:val="000F4C9C"/>
    <w:rsid w:val="0013198D"/>
    <w:rsid w:val="003436F2"/>
    <w:rsid w:val="003A57FA"/>
    <w:rsid w:val="005123CA"/>
    <w:rsid w:val="005244DF"/>
    <w:rsid w:val="0061681E"/>
    <w:rsid w:val="00752520"/>
    <w:rsid w:val="007A2137"/>
    <w:rsid w:val="007A3A23"/>
    <w:rsid w:val="007D2B72"/>
    <w:rsid w:val="008A57DA"/>
    <w:rsid w:val="008B246E"/>
    <w:rsid w:val="009E2C5C"/>
    <w:rsid w:val="00A00C49"/>
    <w:rsid w:val="00A15BD8"/>
    <w:rsid w:val="00A416BD"/>
    <w:rsid w:val="00C27A48"/>
    <w:rsid w:val="00CF16BE"/>
    <w:rsid w:val="00DF60C1"/>
    <w:rsid w:val="00DF6BD0"/>
    <w:rsid w:val="00E56FF8"/>
    <w:rsid w:val="00E63F6C"/>
    <w:rsid w:val="00E84261"/>
    <w:rsid w:val="00F50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9307"/>
  <w15:chartTrackingRefBased/>
  <w15:docId w15:val="{099E6E9D-3301-4049-BB0D-20B8F3895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520"/>
    <w:rPr>
      <w:lang w:val="mt-MT"/>
    </w:rPr>
  </w:style>
  <w:style w:type="paragraph" w:styleId="Heading1">
    <w:name w:val="heading 1"/>
    <w:basedOn w:val="Normal"/>
    <w:next w:val="Normal"/>
    <w:link w:val="Heading1Char"/>
    <w:uiPriority w:val="9"/>
    <w:qFormat/>
    <w:rsid w:val="007525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244DF"/>
    <w:pPr>
      <w:keepNext/>
      <w:keepLines/>
      <w:spacing w:after="0" w:line="240" w:lineRule="auto"/>
      <w:jc w:val="center"/>
      <w:outlineLvl w:val="1"/>
    </w:pPr>
    <w:rPr>
      <w:rFonts w:ascii="Times New Roman" w:eastAsiaTheme="majorEastAsia" w:hAnsi="Times New Roman" w:cs="Times New Roman"/>
      <w:b/>
      <w:bCs/>
      <w:sz w:val="24"/>
      <w:szCs w:val="24"/>
    </w:rPr>
  </w:style>
  <w:style w:type="paragraph" w:styleId="Heading3">
    <w:name w:val="heading 3"/>
    <w:basedOn w:val="Normal"/>
    <w:next w:val="Normal"/>
    <w:link w:val="Heading3Char"/>
    <w:uiPriority w:val="9"/>
    <w:semiHidden/>
    <w:unhideWhenUsed/>
    <w:qFormat/>
    <w:rsid w:val="007525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25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25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25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5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5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5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5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244DF"/>
    <w:rPr>
      <w:rFonts w:ascii="Times New Roman" w:eastAsiaTheme="majorEastAsia" w:hAnsi="Times New Roman" w:cs="Times New Roman"/>
      <w:b/>
      <w:bCs/>
      <w:sz w:val="24"/>
      <w:szCs w:val="24"/>
      <w:lang w:val="mt-MT"/>
    </w:rPr>
  </w:style>
  <w:style w:type="character" w:customStyle="1" w:styleId="Heading3Char">
    <w:name w:val="Heading 3 Char"/>
    <w:basedOn w:val="DefaultParagraphFont"/>
    <w:link w:val="Heading3"/>
    <w:uiPriority w:val="9"/>
    <w:semiHidden/>
    <w:rsid w:val="007525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25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25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25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5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5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520"/>
    <w:rPr>
      <w:rFonts w:eastAsiaTheme="majorEastAsia" w:cstheme="majorBidi"/>
      <w:color w:val="272727" w:themeColor="text1" w:themeTint="D8"/>
    </w:rPr>
  </w:style>
  <w:style w:type="paragraph" w:styleId="Title">
    <w:name w:val="Title"/>
    <w:basedOn w:val="Normal"/>
    <w:next w:val="Normal"/>
    <w:link w:val="TitleChar"/>
    <w:uiPriority w:val="10"/>
    <w:qFormat/>
    <w:rsid w:val="007525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5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5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5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520"/>
    <w:pPr>
      <w:spacing w:before="160"/>
      <w:jc w:val="center"/>
    </w:pPr>
    <w:rPr>
      <w:i/>
      <w:iCs/>
      <w:color w:val="404040" w:themeColor="text1" w:themeTint="BF"/>
    </w:rPr>
  </w:style>
  <w:style w:type="character" w:customStyle="1" w:styleId="QuoteChar">
    <w:name w:val="Quote Char"/>
    <w:basedOn w:val="DefaultParagraphFont"/>
    <w:link w:val="Quote"/>
    <w:uiPriority w:val="29"/>
    <w:rsid w:val="00752520"/>
    <w:rPr>
      <w:i/>
      <w:iCs/>
      <w:color w:val="404040" w:themeColor="text1" w:themeTint="BF"/>
    </w:rPr>
  </w:style>
  <w:style w:type="paragraph" w:styleId="ListParagraph">
    <w:name w:val="List Paragraph"/>
    <w:aliases w:val="F5 List Paragraph,Dot pt,List Paragraph1,No Spacing1,List Paragraph Char Char Char,Indicator Text,Numbered Para 1,Bullet Points,MAIN CONTENT,List Paragraph2,Normal numbered,List Paragraph11,OBC Bullet,Bullet 1,L"/>
    <w:basedOn w:val="Normal"/>
    <w:link w:val="ListParagraphChar"/>
    <w:uiPriority w:val="34"/>
    <w:qFormat/>
    <w:rsid w:val="00752520"/>
    <w:pPr>
      <w:ind w:left="720"/>
      <w:contextualSpacing/>
    </w:pPr>
  </w:style>
  <w:style w:type="character" w:styleId="IntenseEmphasis">
    <w:name w:val="Intense Emphasis"/>
    <w:basedOn w:val="DefaultParagraphFont"/>
    <w:uiPriority w:val="21"/>
    <w:qFormat/>
    <w:rsid w:val="00752520"/>
    <w:rPr>
      <w:i/>
      <w:iCs/>
      <w:color w:val="0F4761" w:themeColor="accent1" w:themeShade="BF"/>
    </w:rPr>
  </w:style>
  <w:style w:type="paragraph" w:styleId="IntenseQuote">
    <w:name w:val="Intense Quote"/>
    <w:basedOn w:val="Normal"/>
    <w:next w:val="Normal"/>
    <w:link w:val="IntenseQuoteChar"/>
    <w:uiPriority w:val="30"/>
    <w:qFormat/>
    <w:rsid w:val="007525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2520"/>
    <w:rPr>
      <w:i/>
      <w:iCs/>
      <w:color w:val="0F4761" w:themeColor="accent1" w:themeShade="BF"/>
    </w:rPr>
  </w:style>
  <w:style w:type="character" w:styleId="IntenseReference">
    <w:name w:val="Intense Reference"/>
    <w:basedOn w:val="DefaultParagraphFont"/>
    <w:uiPriority w:val="32"/>
    <w:qFormat/>
    <w:rsid w:val="00752520"/>
    <w:rPr>
      <w:b/>
      <w:bCs/>
      <w:smallCaps/>
      <w:color w:val="0F4761" w:themeColor="accent1" w:themeShade="BF"/>
      <w:spacing w:val="5"/>
    </w:rPr>
  </w:style>
  <w:style w:type="paragraph" w:styleId="Header">
    <w:name w:val="header"/>
    <w:basedOn w:val="Normal"/>
    <w:link w:val="HeaderChar"/>
    <w:uiPriority w:val="99"/>
    <w:unhideWhenUsed/>
    <w:rsid w:val="007525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2520"/>
    <w:rPr>
      <w:lang w:val="mt-MT"/>
    </w:rPr>
  </w:style>
  <w:style w:type="paragraph" w:styleId="Footer">
    <w:name w:val="footer"/>
    <w:basedOn w:val="Normal"/>
    <w:link w:val="FooterChar"/>
    <w:uiPriority w:val="99"/>
    <w:unhideWhenUsed/>
    <w:rsid w:val="007525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2520"/>
    <w:rPr>
      <w:lang w:val="mt-MT"/>
    </w:rPr>
  </w:style>
  <w:style w:type="character" w:customStyle="1" w:styleId="ListParagraphChar">
    <w:name w:val="List Paragraph Char"/>
    <w:aliases w:val="F5 List Paragraph Char,Dot pt Char,List Paragraph1 Char,No Spacing1 Char,List Paragraph Char Char Char Char,Indicator Text Char,Numbered Para 1 Char,Bullet Points Char,MAIN CONTENT Char,List Paragraph2 Char,Normal numbered Char"/>
    <w:link w:val="ListParagraph"/>
    <w:uiPriority w:val="34"/>
    <w:qFormat/>
    <w:locked/>
    <w:rsid w:val="00752520"/>
  </w:style>
  <w:style w:type="character" w:customStyle="1" w:styleId="normaltextrun">
    <w:name w:val="normaltextrun"/>
    <w:basedOn w:val="DefaultParagraphFont"/>
    <w:rsid w:val="00752520"/>
  </w:style>
  <w:style w:type="table" w:styleId="TableGrid">
    <w:name w:val="Table Grid"/>
    <w:basedOn w:val="TableNormal"/>
    <w:uiPriority w:val="39"/>
    <w:rsid w:val="007525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52520"/>
    <w:pPr>
      <w:spacing w:after="0" w:line="240" w:lineRule="auto"/>
      <w:jc w:val="both"/>
    </w:pPr>
    <w:rPr>
      <w:rFonts w:ascii="Tornado" w:eastAsia="Batang" w:hAnsi="Tornado" w:cs="Times New Roman"/>
      <w:kern w:val="0"/>
      <w:sz w:val="24"/>
      <w:szCs w:val="20"/>
      <w:lang w:val="en-GB"/>
      <w14:ligatures w14:val="none"/>
    </w:rPr>
  </w:style>
  <w:style w:type="character" w:customStyle="1" w:styleId="BodyTextChar">
    <w:name w:val="Body Text Char"/>
    <w:basedOn w:val="DefaultParagraphFont"/>
    <w:link w:val="BodyText"/>
    <w:rsid w:val="00752520"/>
    <w:rPr>
      <w:rFonts w:ascii="Tornado" w:eastAsia="Batang" w:hAnsi="Tornado" w:cs="Times New Roman"/>
      <w:kern w:val="0"/>
      <w:sz w:val="24"/>
      <w:szCs w:val="20"/>
      <w14:ligatures w14:val="none"/>
    </w:rPr>
  </w:style>
  <w:style w:type="paragraph" w:customStyle="1" w:styleId="SideHdtext">
    <w:name w:val="SideHdtext"/>
    <w:uiPriority w:val="99"/>
    <w:rsid w:val="00752520"/>
    <w:pPr>
      <w:widowControl w:val="0"/>
      <w:suppressAutoHyphens/>
      <w:autoSpaceDE w:val="0"/>
      <w:autoSpaceDN w:val="0"/>
      <w:adjustRightInd w:val="0"/>
      <w:spacing w:after="0" w:line="160" w:lineRule="atLeast"/>
    </w:pPr>
    <w:rPr>
      <w:rFonts w:ascii="Times New Roman" w:eastAsia="Times New Roman" w:hAnsi="Times New Roman" w:cs="Times New Roman"/>
      <w:color w:val="000000"/>
      <w:w w:val="0"/>
      <w:kern w:val="0"/>
      <w:sz w:val="16"/>
      <w:szCs w:val="16"/>
      <w:lang w:eastAsia="en-GB"/>
      <w14:ligatures w14:val="none"/>
    </w:rPr>
  </w:style>
  <w:style w:type="paragraph" w:styleId="NormalWeb">
    <w:name w:val="Normal (Web)"/>
    <w:basedOn w:val="Normal"/>
    <w:semiHidden/>
    <w:unhideWhenUsed/>
    <w:rsid w:val="0075252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Light">
    <w:name w:val="Grid Table Light"/>
    <w:basedOn w:val="TableNormal"/>
    <w:uiPriority w:val="40"/>
    <w:rsid w:val="00752520"/>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52520"/>
    <w:pPr>
      <w:spacing w:after="0" w:line="240" w:lineRule="auto"/>
    </w:pPr>
    <w:rPr>
      <w:rFonts w:ascii="Times New Roman" w:eastAsia="SimSun" w:hAnsi="Times New Roman" w:cs="Mangal"/>
      <w:kern w:val="1"/>
      <w:sz w:val="24"/>
      <w:szCs w:val="21"/>
      <w:lang w:val="en-US"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32</Pages>
  <Words>15141</Words>
  <Characters>86306</Characters>
  <Application>Microsoft Office Word</Application>
  <DocSecurity>0</DocSecurity>
  <Lines>719</Lines>
  <Paragraphs>202</Paragraphs>
  <ScaleCrop>false</ScaleCrop>
  <Company>Government of Malta</Company>
  <LinksUpToDate>false</LinksUpToDate>
  <CharactersWithSpaces>101245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Mallia Sarah 1 at Parlament-MT</dc:creator>
  <cp:keywords/>
  <dc:description/>
  <cp:lastModifiedBy>Mallia Sarah 1 at Parlament-MT</cp:lastModifiedBy>
  <cp:revision>16</cp:revision>
  <dcterms:created xsi:type="dcterms:W3CDTF">2026-08-20T18:23:00Z</dcterms:created>
  <dcterms:modified xsi:type="dcterms:W3CDTF">2026-08-20T18:43:00Z</dcterms:modified>
</cp:coreProperties>
</file>