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C792" w14:textId="77777777" w:rsidR="002A5504" w:rsidRPr="002A5504" w:rsidRDefault="002A5504" w:rsidP="002A55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9FA510B" w14:textId="77777777" w:rsidR="002A5504" w:rsidRPr="002A5504" w:rsidRDefault="002A5504" w:rsidP="002A55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684D83" w14:textId="77777777" w:rsidR="002A5504" w:rsidRPr="002A5504" w:rsidRDefault="002A5504" w:rsidP="002A55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8E030C" w14:textId="3303E4AB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1E17E909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653B38C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41BBAF5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6E00C37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C417132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5A0757D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17C80CA9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09A7779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0E6531E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F0F90F8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33969AA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C9763FD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6E3DAD3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6E4E7225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527DD6B3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40A2622D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309D2753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17FA5FDD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7B3C6A69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7CB4923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CC19B75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A75A5E2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E69826E" w14:textId="31637823" w:rsidR="002A5504" w:rsidRPr="007A1C21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7A1C21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Laqgħa Nru 3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20BD79B3" w14:textId="7E192521" w:rsidR="002A5504" w:rsidRPr="0011200D" w:rsidRDefault="002A5504" w:rsidP="002A5504">
      <w:pPr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It-Tnejn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</w:rPr>
        <w:t>Novembr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>u 2025</w:t>
      </w:r>
    </w:p>
    <w:p w14:paraId="1FF2834C" w14:textId="77777777" w:rsidR="002A5504" w:rsidRPr="007A1C21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A3C816" w14:textId="77777777" w:rsidR="002A5504" w:rsidRPr="007A1C21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73FC6C9" w14:textId="77777777" w:rsidR="002A5504" w:rsidRPr="007A1C21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4BA0236" w14:textId="77777777" w:rsidR="002A5504" w:rsidRPr="007A1C21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EF38864" w14:textId="77777777" w:rsidR="002A5504" w:rsidRPr="007A1C21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C435B4" w14:textId="77777777" w:rsidR="002A5504" w:rsidRPr="007A1C21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54CF7E8" w14:textId="77777777" w:rsidR="002A5504" w:rsidRPr="007A1C21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4CF5DFE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1255A388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7A6F4C1B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1AC78E63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4AE3910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AD0177E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C222033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43A4627" w14:textId="77777777" w:rsidR="002A5504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0AA2294D" w14:textId="77777777" w:rsidR="002A5504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A172E5E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65A72E3" w14:textId="77777777" w:rsidR="002A5504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F644C8" w14:textId="77777777" w:rsidR="002A5504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0B99015" w14:textId="77777777" w:rsidR="002A5504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9D97742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C0DBBE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BAEDC6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140B864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AEED115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6D7FD1B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7715AC8D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589A2D3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C382708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13E4874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6E6F37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0AD9289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DDB477E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10528FAF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A5ED70F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36D33EA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F6D6D33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4032B86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A98009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DBF2070" w14:textId="77777777" w:rsidR="002A5504" w:rsidRPr="007A1C21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7A1C21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Laqgħa Nru 3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384C4A05" w14:textId="77777777" w:rsidR="002A5504" w:rsidRPr="0011200D" w:rsidRDefault="002A5504" w:rsidP="002A5504">
      <w:pPr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It-Tnejn, 17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</w:rPr>
        <w:t>Novembr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>u 2025</w:t>
      </w:r>
    </w:p>
    <w:p w14:paraId="270382B4" w14:textId="77777777" w:rsidR="002A5504" w:rsidRPr="0011200D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CB9ECDC" w14:textId="77777777" w:rsidR="002A5504" w:rsidRPr="00674BFC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3C099FA" w14:textId="77777777" w:rsidR="002A5504" w:rsidRPr="00674BFC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EDFCE6E" w14:textId="77777777" w:rsidR="002A5504" w:rsidRPr="00674BFC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AFF3E28" w14:textId="77777777" w:rsidR="002A5504" w:rsidRPr="00674BFC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D006976" w14:textId="77777777" w:rsidR="002A5504" w:rsidRPr="00674BFC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3DAA10B" w14:textId="77777777" w:rsidR="002A5504" w:rsidRPr="00674BFC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5610049" w14:textId="77777777" w:rsidR="002A5504" w:rsidRPr="00674BFC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54A976" w14:textId="54C789BE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it-3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14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4BF615DE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AB1C52F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0E66641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1ED9EB6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3EE7075" w14:textId="77777777" w:rsidR="002A5504" w:rsidRPr="00A11C36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010DB4" w14:textId="1BAF9409" w:rsidR="002A5504" w:rsidRPr="002A5504" w:rsidRDefault="002A5504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28792C18" w14:textId="77777777" w:rsidR="002A5504" w:rsidRDefault="002A5504" w:rsidP="00394FC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1804A6" w14:textId="77777777" w:rsidR="002A5504" w:rsidRDefault="002A5504" w:rsidP="00394FC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7410A6" w14:textId="77777777" w:rsidR="002A5504" w:rsidRDefault="002A5504" w:rsidP="002A550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2A5504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CEEE0B" w14:textId="77777777" w:rsidR="002A5504" w:rsidRDefault="002A5504" w:rsidP="002A550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2A5504" w:rsidSect="002A5504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389D740" w14:textId="4963A03E" w:rsidR="00394FC6" w:rsidRPr="002A5504" w:rsidRDefault="00394FC6" w:rsidP="002A5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504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APPROVAZZJONI TAR-RAPPORT MILL-KUMITAT PERMANENTI DWAR L-AFFARIJIET SOĊJALI U L-KUMITAT PERMANENTI DWAR IL-FAMILJA INTITOLAT “RAPPORT DWAR IL-VJOLENZA DOMESTIKA”</w:t>
      </w:r>
    </w:p>
    <w:p w14:paraId="0484BE6C" w14:textId="77777777" w:rsidR="00394FC6" w:rsidRPr="002A5504" w:rsidRDefault="00394FC6" w:rsidP="002A55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81CE08" w14:textId="77777777" w:rsidR="00607D51" w:rsidRPr="002A5504" w:rsidRDefault="00572647" w:rsidP="002A5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5504">
        <w:rPr>
          <w:rFonts w:ascii="Times New Roman" w:hAnsi="Times New Roman" w:cs="Times New Roman"/>
          <w:b/>
          <w:bCs/>
        </w:rPr>
        <w:t>IĊ-CHAIRPERSON</w:t>
      </w:r>
      <w:r w:rsidR="00F668BD" w:rsidRPr="002A5504">
        <w:rPr>
          <w:rFonts w:ascii="Times New Roman" w:hAnsi="Times New Roman" w:cs="Times New Roman"/>
          <w:b/>
          <w:bCs/>
        </w:rPr>
        <w:t xml:space="preserve"> (Onor. Carmelo Abela)</w:t>
      </w:r>
      <w:r w:rsidRPr="002A5504">
        <w:rPr>
          <w:rFonts w:ascii="Times New Roman" w:hAnsi="Times New Roman" w:cs="Times New Roman"/>
          <w:b/>
          <w:bCs/>
        </w:rPr>
        <w:t>:</w:t>
      </w:r>
      <w:r w:rsidRPr="002A5504">
        <w:rPr>
          <w:rFonts w:ascii="Times New Roman" w:hAnsi="Times New Roman" w:cs="Times New Roman"/>
        </w:rPr>
        <w:t xml:space="preserve"> </w:t>
      </w:r>
      <w:r w:rsidR="001C51B5" w:rsidRPr="002A5504">
        <w:rPr>
          <w:rFonts w:ascii="Times New Roman" w:hAnsi="Times New Roman" w:cs="Times New Roman"/>
        </w:rPr>
        <w:t>L-ewwel item li għandna llum fuq l-aġenda h</w:t>
      </w:r>
      <w:r w:rsidR="00F668BD" w:rsidRPr="002A5504">
        <w:rPr>
          <w:rFonts w:ascii="Times New Roman" w:hAnsi="Times New Roman" w:cs="Times New Roman"/>
        </w:rPr>
        <w:t>ija</w:t>
      </w:r>
      <w:r w:rsidR="001C51B5" w:rsidRPr="002A5504">
        <w:rPr>
          <w:rFonts w:ascii="Times New Roman" w:hAnsi="Times New Roman" w:cs="Times New Roman"/>
        </w:rPr>
        <w:t xml:space="preserve"> </w:t>
      </w:r>
      <w:r w:rsidR="00207CDF" w:rsidRPr="002A5504">
        <w:rPr>
          <w:rFonts w:ascii="Times New Roman" w:hAnsi="Times New Roman" w:cs="Times New Roman"/>
        </w:rPr>
        <w:t>l-</w:t>
      </w:r>
      <w:r w:rsidR="00F668BD" w:rsidRPr="002A5504">
        <w:rPr>
          <w:rFonts w:ascii="Times New Roman" w:hAnsi="Times New Roman" w:cs="Times New Roman"/>
        </w:rPr>
        <w:t>a</w:t>
      </w:r>
      <w:r w:rsidR="00207CDF" w:rsidRPr="002A5504">
        <w:rPr>
          <w:rFonts w:ascii="Times New Roman" w:hAnsi="Times New Roman" w:cs="Times New Roman"/>
        </w:rPr>
        <w:t>pprovazzjoni tar-</w:t>
      </w:r>
      <w:r w:rsidR="00F668BD" w:rsidRPr="002A5504">
        <w:rPr>
          <w:rFonts w:ascii="Times New Roman" w:hAnsi="Times New Roman" w:cs="Times New Roman"/>
        </w:rPr>
        <w:t>r</w:t>
      </w:r>
      <w:r w:rsidR="00207CDF" w:rsidRPr="002A5504">
        <w:rPr>
          <w:rFonts w:ascii="Times New Roman" w:hAnsi="Times New Roman" w:cs="Times New Roman"/>
        </w:rPr>
        <w:t xml:space="preserve">apport maħruġ mill-Kumitat Permanenti dwar l-Affarijiet Soċjali u </w:t>
      </w:r>
      <w:r w:rsidR="00125A20" w:rsidRPr="002A5504">
        <w:rPr>
          <w:rFonts w:ascii="Times New Roman" w:hAnsi="Times New Roman" w:cs="Times New Roman"/>
        </w:rPr>
        <w:t xml:space="preserve">l-Kumitat Permanenti dwar il-Familja </w:t>
      </w:r>
      <w:r w:rsidR="00F668BD" w:rsidRPr="002A5504">
        <w:rPr>
          <w:rFonts w:ascii="Times New Roman" w:hAnsi="Times New Roman" w:cs="Times New Roman"/>
        </w:rPr>
        <w:t>i</w:t>
      </w:r>
      <w:r w:rsidR="00125A20" w:rsidRPr="002A5504">
        <w:rPr>
          <w:rFonts w:ascii="Times New Roman" w:hAnsi="Times New Roman" w:cs="Times New Roman"/>
        </w:rPr>
        <w:t xml:space="preserve">ntitolat “Rapport dwar il-Vjolenza Domestika”. </w:t>
      </w:r>
      <w:r w:rsidR="00607D51" w:rsidRPr="002A5504">
        <w:rPr>
          <w:rFonts w:ascii="Times New Roman" w:hAnsi="Times New Roman" w:cs="Times New Roman"/>
        </w:rPr>
        <w:t>I</w:t>
      </w:r>
      <w:r w:rsidR="002D3C1C" w:rsidRPr="002A5504">
        <w:rPr>
          <w:rFonts w:ascii="Times New Roman" w:hAnsi="Times New Roman" w:cs="Times New Roman"/>
        </w:rPr>
        <w:t xml:space="preserve">l-ġimgħa li għaddiet </w:t>
      </w:r>
      <w:r w:rsidR="00607D51" w:rsidRPr="002A5504">
        <w:rPr>
          <w:rFonts w:ascii="Times New Roman" w:hAnsi="Times New Roman" w:cs="Times New Roman"/>
        </w:rPr>
        <w:t xml:space="preserve">Dr Burmingham bagħtitilna </w:t>
      </w:r>
      <w:r w:rsidR="002D3C1C" w:rsidRPr="002A5504">
        <w:rPr>
          <w:rFonts w:ascii="Times New Roman" w:hAnsi="Times New Roman" w:cs="Times New Roman"/>
        </w:rPr>
        <w:t>l-aħħar verżjoni</w:t>
      </w:r>
      <w:r w:rsidR="001058B7" w:rsidRPr="002A5504">
        <w:rPr>
          <w:rFonts w:ascii="Times New Roman" w:hAnsi="Times New Roman" w:cs="Times New Roman"/>
        </w:rPr>
        <w:t xml:space="preserve"> </w:t>
      </w:r>
      <w:r w:rsidR="002D3C1C" w:rsidRPr="002A5504">
        <w:rPr>
          <w:rFonts w:ascii="Times New Roman" w:hAnsi="Times New Roman" w:cs="Times New Roman"/>
        </w:rPr>
        <w:t>b’xi emendi u kummenti li konna għamilna f’laqgħa preċedenti</w:t>
      </w:r>
      <w:r w:rsidR="001058B7" w:rsidRPr="002A5504">
        <w:rPr>
          <w:rFonts w:ascii="Times New Roman" w:hAnsi="Times New Roman" w:cs="Times New Roman"/>
        </w:rPr>
        <w:t xml:space="preserve"> u suppost kulħadd irċev</w:t>
      </w:r>
      <w:r w:rsidR="00607D51" w:rsidRPr="002A5504">
        <w:rPr>
          <w:rFonts w:ascii="Times New Roman" w:hAnsi="Times New Roman" w:cs="Times New Roman"/>
        </w:rPr>
        <w:t xml:space="preserve">ieha. </w:t>
      </w:r>
      <w:r w:rsidR="007F4F66" w:rsidRPr="002A5504">
        <w:rPr>
          <w:rFonts w:ascii="Times New Roman" w:hAnsi="Times New Roman" w:cs="Times New Roman"/>
        </w:rPr>
        <w:t xml:space="preserve">Nissuġġerixxi li ssir bidla żgħira fl-ewwel paragrafu fejn hemm “fil-15 ta’ Awwissu, eċċ.”, </w:t>
      </w:r>
      <w:r w:rsidR="00607D51" w:rsidRPr="002A5504">
        <w:rPr>
          <w:rFonts w:ascii="Times New Roman" w:hAnsi="Times New Roman" w:cs="Times New Roman"/>
        </w:rPr>
        <w:t xml:space="preserve">fejn </w:t>
      </w:r>
      <w:r w:rsidR="007F4F66" w:rsidRPr="002A5504">
        <w:rPr>
          <w:rFonts w:ascii="Times New Roman" w:hAnsi="Times New Roman" w:cs="Times New Roman"/>
        </w:rPr>
        <w:t xml:space="preserve">dik li </w:t>
      </w:r>
      <w:r w:rsidR="00607D51" w:rsidRPr="002A5504">
        <w:rPr>
          <w:rFonts w:ascii="Times New Roman" w:hAnsi="Times New Roman" w:cs="Times New Roman"/>
        </w:rPr>
        <w:t>qiegħda</w:t>
      </w:r>
      <w:r w:rsidR="007F4F66" w:rsidRPr="002A5504">
        <w:rPr>
          <w:rFonts w:ascii="Times New Roman" w:hAnsi="Times New Roman" w:cs="Times New Roman"/>
        </w:rPr>
        <w:t xml:space="preserve"> bold </w:t>
      </w:r>
      <w:r w:rsidR="0094617A" w:rsidRPr="002A5504">
        <w:rPr>
          <w:rFonts w:ascii="Times New Roman" w:hAnsi="Times New Roman" w:cs="Times New Roman"/>
        </w:rPr>
        <w:t>tibqa’ kif inhi u magħha nżid</w:t>
      </w:r>
      <w:r w:rsidR="00607D51" w:rsidRPr="002A5504">
        <w:rPr>
          <w:rFonts w:ascii="Times New Roman" w:hAnsi="Times New Roman" w:cs="Times New Roman"/>
        </w:rPr>
        <w:t xml:space="preserve">u </w:t>
      </w:r>
      <w:r w:rsidR="0094617A" w:rsidRPr="002A5504">
        <w:rPr>
          <w:rFonts w:ascii="Times New Roman" w:hAnsi="Times New Roman" w:cs="Times New Roman"/>
        </w:rPr>
        <w:t xml:space="preserve">“wara s-16 ta’ Awwissu 2024, </w:t>
      </w:r>
      <w:r w:rsidR="005D4E1D" w:rsidRPr="002A5504">
        <w:rPr>
          <w:rFonts w:ascii="Times New Roman" w:hAnsi="Times New Roman" w:cs="Times New Roman"/>
        </w:rPr>
        <w:t>permezz ta’ ittra miż-żewġ Presidenti rispettivi tal-Kumitati Permanenti”. B</w:t>
      </w:r>
      <w:r w:rsidR="00607D51" w:rsidRPr="002A5504">
        <w:rPr>
          <w:rFonts w:ascii="Times New Roman" w:hAnsi="Times New Roman" w:cs="Times New Roman"/>
        </w:rPr>
        <w:t>’hekk</w:t>
      </w:r>
      <w:r w:rsidR="005D4E1D" w:rsidRPr="002A5504">
        <w:rPr>
          <w:rFonts w:ascii="Times New Roman" w:hAnsi="Times New Roman" w:cs="Times New Roman"/>
        </w:rPr>
        <w:t xml:space="preserve"> inkunu daqsxejn iktar preċiżi dwar l-ittra </w:t>
      </w:r>
      <w:r w:rsidR="00607D51" w:rsidRPr="002A5504">
        <w:rPr>
          <w:rFonts w:ascii="Times New Roman" w:hAnsi="Times New Roman" w:cs="Times New Roman"/>
        </w:rPr>
        <w:t xml:space="preserve">li ntbagħtet </w:t>
      </w:r>
      <w:r w:rsidR="005D4E1D" w:rsidRPr="002A5504">
        <w:rPr>
          <w:rFonts w:ascii="Times New Roman" w:hAnsi="Times New Roman" w:cs="Times New Roman"/>
        </w:rPr>
        <w:t>mill-</w:t>
      </w:r>
      <w:r w:rsidR="005310B5" w:rsidRPr="002A5504">
        <w:rPr>
          <w:rFonts w:ascii="Times New Roman" w:hAnsi="Times New Roman" w:cs="Times New Roman"/>
        </w:rPr>
        <w:t>Membri tal-</w:t>
      </w:r>
      <w:r w:rsidR="005D4E1D" w:rsidRPr="002A5504">
        <w:rPr>
          <w:rFonts w:ascii="Times New Roman" w:hAnsi="Times New Roman" w:cs="Times New Roman"/>
        </w:rPr>
        <w:t>Oppożizzjoni</w:t>
      </w:r>
      <w:r w:rsidR="00607D51" w:rsidRPr="002A5504">
        <w:rPr>
          <w:rFonts w:ascii="Times New Roman" w:hAnsi="Times New Roman" w:cs="Times New Roman"/>
        </w:rPr>
        <w:t xml:space="preserve"> u dwar l-ittra li ntbagħtet bħala risposta.</w:t>
      </w:r>
      <w:r w:rsidR="00DA27AF" w:rsidRPr="002A5504">
        <w:rPr>
          <w:rFonts w:ascii="Times New Roman" w:hAnsi="Times New Roman" w:cs="Times New Roman"/>
        </w:rPr>
        <w:t xml:space="preserve"> </w:t>
      </w:r>
      <w:r w:rsidR="00607D51" w:rsidRPr="002A5504">
        <w:rPr>
          <w:rFonts w:ascii="Times New Roman" w:hAnsi="Times New Roman" w:cs="Times New Roman"/>
        </w:rPr>
        <w:t>Jiġifieri nżidu x</w:t>
      </w:r>
      <w:r w:rsidR="00DA27AF" w:rsidRPr="002A5504">
        <w:rPr>
          <w:rFonts w:ascii="Times New Roman" w:hAnsi="Times New Roman" w:cs="Times New Roman"/>
        </w:rPr>
        <w:t>i ħaġa on those lines</w:t>
      </w:r>
      <w:r w:rsidR="00607D51" w:rsidRPr="002A5504">
        <w:rPr>
          <w:rFonts w:ascii="Times New Roman" w:hAnsi="Times New Roman" w:cs="Times New Roman"/>
        </w:rPr>
        <w:t>.</w:t>
      </w:r>
      <w:r w:rsidR="00DA27AF" w:rsidRPr="002A5504">
        <w:rPr>
          <w:rFonts w:ascii="Times New Roman" w:hAnsi="Times New Roman" w:cs="Times New Roman"/>
        </w:rPr>
        <w:t xml:space="preserve"> </w:t>
      </w:r>
      <w:r w:rsidR="00207EF9" w:rsidRPr="002A5504">
        <w:rPr>
          <w:rFonts w:ascii="Times New Roman" w:hAnsi="Times New Roman" w:cs="Times New Roman"/>
        </w:rPr>
        <w:t xml:space="preserve">Dik xi ħaġa li nissuġġerixxi fl-ewwel faċċata.  </w:t>
      </w:r>
    </w:p>
    <w:p w14:paraId="5931BDDE" w14:textId="77777777" w:rsidR="00607D51" w:rsidRPr="002A5504" w:rsidRDefault="00607D51" w:rsidP="002A55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5FEB14" w14:textId="2177C870" w:rsidR="002F66BD" w:rsidRPr="002A5504" w:rsidRDefault="00207EF9" w:rsidP="002A5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5504">
        <w:rPr>
          <w:rFonts w:ascii="Times New Roman" w:hAnsi="Times New Roman" w:cs="Times New Roman"/>
        </w:rPr>
        <w:t>Jekk tridu ni</w:t>
      </w:r>
      <w:r w:rsidR="00607D51" w:rsidRPr="002A5504">
        <w:rPr>
          <w:rFonts w:ascii="Times New Roman" w:hAnsi="Times New Roman" w:cs="Times New Roman"/>
        </w:rPr>
        <w:t xml:space="preserve">stgħu nimxu </w:t>
      </w:r>
      <w:r w:rsidRPr="002A5504">
        <w:rPr>
          <w:rFonts w:ascii="Times New Roman" w:hAnsi="Times New Roman" w:cs="Times New Roman"/>
        </w:rPr>
        <w:t>paġna paġna</w:t>
      </w:r>
      <w:r w:rsidR="00607D51" w:rsidRPr="002A5504">
        <w:rPr>
          <w:rFonts w:ascii="Times New Roman" w:hAnsi="Times New Roman" w:cs="Times New Roman"/>
        </w:rPr>
        <w:t xml:space="preserve">, m’għandix problema. </w:t>
      </w:r>
      <w:r w:rsidR="00033BA5" w:rsidRPr="002A5504">
        <w:rPr>
          <w:rFonts w:ascii="Times New Roman" w:hAnsi="Times New Roman" w:cs="Times New Roman"/>
        </w:rPr>
        <w:t xml:space="preserve">Hawn rimarki fuq </w:t>
      </w:r>
      <w:r w:rsidR="006D4CDA" w:rsidRPr="002A5504">
        <w:rPr>
          <w:rFonts w:ascii="Times New Roman" w:hAnsi="Times New Roman" w:cs="Times New Roman"/>
        </w:rPr>
        <w:t>paġn</w:t>
      </w:r>
      <w:r w:rsidR="00607D51" w:rsidRPr="002A5504">
        <w:rPr>
          <w:rFonts w:ascii="Times New Roman" w:hAnsi="Times New Roman" w:cs="Times New Roman"/>
        </w:rPr>
        <w:t>a</w:t>
      </w:r>
      <w:r w:rsidR="006D4CDA" w:rsidRPr="002A5504">
        <w:rPr>
          <w:rFonts w:ascii="Times New Roman" w:hAnsi="Times New Roman" w:cs="Times New Roman"/>
        </w:rPr>
        <w:t xml:space="preserve"> 1, paġna 2 u paġna 3?</w:t>
      </w:r>
      <w:r w:rsidR="00033BA5" w:rsidRPr="002A5504">
        <w:rPr>
          <w:rFonts w:ascii="Times New Roman" w:hAnsi="Times New Roman" w:cs="Times New Roman"/>
        </w:rPr>
        <w:t xml:space="preserve"> </w:t>
      </w:r>
      <w:r w:rsidR="00607D51" w:rsidRPr="002A5504">
        <w:rPr>
          <w:rFonts w:ascii="Times New Roman" w:hAnsi="Times New Roman" w:cs="Times New Roman"/>
        </w:rPr>
        <w:t xml:space="preserve">(Onor. Membri: Le) </w:t>
      </w:r>
      <w:r w:rsidR="006B6C6A" w:rsidRPr="002A5504">
        <w:rPr>
          <w:rFonts w:ascii="Times New Roman" w:hAnsi="Times New Roman" w:cs="Times New Roman"/>
        </w:rPr>
        <w:t xml:space="preserve">Hawn rimarki fuq </w:t>
      </w:r>
      <w:r w:rsidR="00A431EF" w:rsidRPr="002A5504">
        <w:rPr>
          <w:rFonts w:ascii="Times New Roman" w:hAnsi="Times New Roman" w:cs="Times New Roman"/>
        </w:rPr>
        <w:t xml:space="preserve">paġna 4 u paġna 5? </w:t>
      </w:r>
      <w:r w:rsidR="006B6C6A" w:rsidRPr="002A5504">
        <w:rPr>
          <w:rFonts w:ascii="Times New Roman" w:hAnsi="Times New Roman" w:cs="Times New Roman"/>
        </w:rPr>
        <w:t xml:space="preserve"> </w:t>
      </w:r>
      <w:r w:rsidR="00607D51" w:rsidRPr="002A5504">
        <w:rPr>
          <w:rFonts w:ascii="Times New Roman" w:hAnsi="Times New Roman" w:cs="Times New Roman"/>
        </w:rPr>
        <w:t>O</w:t>
      </w:r>
      <w:r w:rsidR="00D404D9" w:rsidRPr="002A5504">
        <w:rPr>
          <w:rFonts w:ascii="Times New Roman" w:hAnsi="Times New Roman" w:cs="Times New Roman"/>
        </w:rPr>
        <w:t xml:space="preserve">vvjament </w:t>
      </w:r>
      <w:r w:rsidR="00607D51" w:rsidRPr="002A5504">
        <w:rPr>
          <w:rFonts w:ascii="Times New Roman" w:hAnsi="Times New Roman" w:cs="Times New Roman"/>
        </w:rPr>
        <w:t xml:space="preserve">dawn </w:t>
      </w:r>
      <w:r w:rsidR="00D404D9" w:rsidRPr="002A5504">
        <w:rPr>
          <w:rFonts w:ascii="Times New Roman" w:hAnsi="Times New Roman" w:cs="Times New Roman"/>
        </w:rPr>
        <w:t>huma kummenti li ntqalu lilna</w:t>
      </w:r>
      <w:r w:rsidR="00607D51" w:rsidRPr="002A5504">
        <w:rPr>
          <w:rFonts w:ascii="Times New Roman" w:hAnsi="Times New Roman" w:cs="Times New Roman"/>
        </w:rPr>
        <w:t xml:space="preserve"> u għaldaqstant ma nistgħux nibdlu fihom u qegħdin imniżżlin hekk kif intqalu lilna.</w:t>
      </w:r>
      <w:r w:rsidR="00E869DE" w:rsidRPr="002A5504">
        <w:rPr>
          <w:rFonts w:ascii="Times New Roman" w:hAnsi="Times New Roman" w:cs="Times New Roman"/>
        </w:rPr>
        <w:t xml:space="preserve"> </w:t>
      </w:r>
      <w:r w:rsidR="009B0173" w:rsidRPr="002A5504">
        <w:rPr>
          <w:rFonts w:ascii="Times New Roman" w:hAnsi="Times New Roman" w:cs="Times New Roman"/>
        </w:rPr>
        <w:t>Dawk li għandna in bold huma l-bidliet li daħlu f’</w:t>
      </w:r>
      <w:r w:rsidR="00607D51" w:rsidRPr="002A5504">
        <w:rPr>
          <w:rFonts w:ascii="Times New Roman" w:hAnsi="Times New Roman" w:cs="Times New Roman"/>
        </w:rPr>
        <w:t xml:space="preserve">din il-verżjoni tar-rapport li ntbagħtet lilna. </w:t>
      </w:r>
      <w:r w:rsidR="001041E8" w:rsidRPr="002A5504">
        <w:rPr>
          <w:rFonts w:ascii="Times New Roman" w:hAnsi="Times New Roman" w:cs="Times New Roman"/>
        </w:rPr>
        <w:t xml:space="preserve">Hawn rimarki fuq </w:t>
      </w:r>
      <w:r w:rsidR="00E869DE" w:rsidRPr="002A5504">
        <w:rPr>
          <w:rFonts w:ascii="Times New Roman" w:hAnsi="Times New Roman" w:cs="Times New Roman"/>
        </w:rPr>
        <w:t>paġna</w:t>
      </w:r>
      <w:r w:rsidR="00607D51" w:rsidRPr="002A5504">
        <w:rPr>
          <w:rFonts w:ascii="Times New Roman" w:hAnsi="Times New Roman" w:cs="Times New Roman"/>
        </w:rPr>
        <w:t xml:space="preserve"> 6, fuq paġna</w:t>
      </w:r>
      <w:r w:rsidR="00E869DE" w:rsidRPr="002A5504">
        <w:rPr>
          <w:rFonts w:ascii="Times New Roman" w:hAnsi="Times New Roman" w:cs="Times New Roman"/>
        </w:rPr>
        <w:t xml:space="preserve"> 7</w:t>
      </w:r>
      <w:r w:rsidR="00607D51" w:rsidRPr="002A5504">
        <w:rPr>
          <w:rFonts w:ascii="Times New Roman" w:hAnsi="Times New Roman" w:cs="Times New Roman"/>
        </w:rPr>
        <w:t xml:space="preserve"> u fuq paġna 8</w:t>
      </w:r>
      <w:r w:rsidR="001041E8" w:rsidRPr="002A5504">
        <w:rPr>
          <w:rFonts w:ascii="Times New Roman" w:hAnsi="Times New Roman" w:cs="Times New Roman"/>
        </w:rPr>
        <w:t>?</w:t>
      </w:r>
      <w:r w:rsidR="00607D51" w:rsidRPr="002A5504">
        <w:rPr>
          <w:rFonts w:ascii="Times New Roman" w:hAnsi="Times New Roman" w:cs="Times New Roman"/>
        </w:rPr>
        <w:t xml:space="preserve"> </w:t>
      </w:r>
      <w:r w:rsidR="00F0639D" w:rsidRPr="002A5504">
        <w:rPr>
          <w:rFonts w:ascii="Times New Roman" w:hAnsi="Times New Roman" w:cs="Times New Roman"/>
        </w:rPr>
        <w:t>L-Onor. Paula Mifsud Bonnici.</w:t>
      </w:r>
    </w:p>
    <w:p w14:paraId="4862E6E8" w14:textId="77777777" w:rsidR="00F0639D" w:rsidRPr="002A5504" w:rsidRDefault="00F0639D" w:rsidP="002A55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74C7E2" w14:textId="62B28040" w:rsidR="00F0639D" w:rsidRPr="002A5504" w:rsidRDefault="00F0639D" w:rsidP="002A5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5504">
        <w:rPr>
          <w:rFonts w:ascii="Times New Roman" w:hAnsi="Times New Roman" w:cs="Times New Roman"/>
          <w:b/>
          <w:bCs/>
        </w:rPr>
        <w:t>ONOR. PAULA MIFSUD BONNICI:</w:t>
      </w:r>
      <w:r w:rsidRPr="002A5504">
        <w:rPr>
          <w:rFonts w:ascii="Times New Roman" w:hAnsi="Times New Roman" w:cs="Times New Roman"/>
        </w:rPr>
        <w:t xml:space="preserve"> </w:t>
      </w:r>
      <w:r w:rsidR="004E7500" w:rsidRPr="002A5504">
        <w:rPr>
          <w:rFonts w:ascii="Times New Roman" w:hAnsi="Times New Roman" w:cs="Times New Roman"/>
        </w:rPr>
        <w:t>Aktar korrezzjoni ta’ o</w:t>
      </w:r>
      <w:r w:rsidR="00485C26" w:rsidRPr="002A5504">
        <w:rPr>
          <w:rFonts w:ascii="Times New Roman" w:hAnsi="Times New Roman" w:cs="Times New Roman"/>
        </w:rPr>
        <w:t xml:space="preserve">rtografija </w:t>
      </w:r>
      <w:r w:rsidR="004E7500" w:rsidRPr="002A5504">
        <w:rPr>
          <w:rFonts w:ascii="Times New Roman" w:hAnsi="Times New Roman" w:cs="Times New Roman"/>
        </w:rPr>
        <w:t xml:space="preserve">din milli xi ħaġa oħra. </w:t>
      </w:r>
      <w:r w:rsidR="00485C26" w:rsidRPr="002A5504">
        <w:rPr>
          <w:rFonts w:ascii="Times New Roman" w:hAnsi="Times New Roman" w:cs="Times New Roman"/>
        </w:rPr>
        <w:t xml:space="preserve">Fil-konklużjonijiet u r-rakkomandazzjonijiet, </w:t>
      </w:r>
      <w:r w:rsidR="004E7500" w:rsidRPr="002A5504">
        <w:rPr>
          <w:rFonts w:ascii="Times New Roman" w:hAnsi="Times New Roman" w:cs="Times New Roman"/>
        </w:rPr>
        <w:t>f’</w:t>
      </w:r>
      <w:r w:rsidR="00485C26" w:rsidRPr="002A5504">
        <w:rPr>
          <w:rFonts w:ascii="Times New Roman" w:hAnsi="Times New Roman" w:cs="Times New Roman"/>
        </w:rPr>
        <w:t xml:space="preserve">paġna 8 għamilna </w:t>
      </w:r>
      <w:r w:rsidR="004E7500" w:rsidRPr="002A5504">
        <w:rPr>
          <w:rFonts w:ascii="Times New Roman" w:hAnsi="Times New Roman" w:cs="Times New Roman"/>
        </w:rPr>
        <w:t>l-mi</w:t>
      </w:r>
      <w:r w:rsidR="00895F6A" w:rsidRPr="002A5504">
        <w:rPr>
          <w:rFonts w:ascii="Times New Roman" w:hAnsi="Times New Roman" w:cs="Times New Roman"/>
        </w:rPr>
        <w:t>stoqsija “</w:t>
      </w:r>
      <w:r w:rsidR="00B552F0" w:rsidRPr="002A5504">
        <w:rPr>
          <w:rFonts w:ascii="Times New Roman" w:hAnsi="Times New Roman" w:cs="Times New Roman"/>
        </w:rPr>
        <w:t xml:space="preserve">Is-cycle of abuse qatt mhu se jieqaf? </w:t>
      </w:r>
      <w:r w:rsidR="0082404B" w:rsidRPr="002A5504">
        <w:rPr>
          <w:rFonts w:ascii="Times New Roman" w:hAnsi="Times New Roman" w:cs="Times New Roman"/>
        </w:rPr>
        <w:t>Tipprevjeni</w:t>
      </w:r>
      <w:r w:rsidR="00B552F0" w:rsidRPr="002A5504">
        <w:rPr>
          <w:rFonts w:ascii="Times New Roman" w:hAnsi="Times New Roman" w:cs="Times New Roman"/>
        </w:rPr>
        <w:t>? Tista’</w:t>
      </w:r>
      <w:r w:rsidR="002A3065" w:rsidRPr="002A5504">
        <w:rPr>
          <w:rFonts w:ascii="Times New Roman" w:hAnsi="Times New Roman" w:cs="Times New Roman"/>
        </w:rPr>
        <w:t xml:space="preserve"> tagħtik narrattiva differenti?</w:t>
      </w:r>
      <w:r w:rsidR="0082404B" w:rsidRPr="002A5504">
        <w:rPr>
          <w:rFonts w:ascii="Times New Roman" w:hAnsi="Times New Roman" w:cs="Times New Roman"/>
        </w:rPr>
        <w:t>”</w:t>
      </w:r>
      <w:r w:rsidR="002A3065" w:rsidRPr="002A5504">
        <w:rPr>
          <w:rFonts w:ascii="Times New Roman" w:hAnsi="Times New Roman" w:cs="Times New Roman"/>
        </w:rPr>
        <w:t xml:space="preserve"> Naħseb </w:t>
      </w:r>
      <w:r w:rsidR="0082404B" w:rsidRPr="002A5504">
        <w:rPr>
          <w:rFonts w:ascii="Times New Roman" w:hAnsi="Times New Roman" w:cs="Times New Roman"/>
        </w:rPr>
        <w:t>li hawnhekk il-mistoqsija trid tkun “</w:t>
      </w:r>
      <w:r w:rsidR="002A3065" w:rsidRPr="002A5504">
        <w:rPr>
          <w:rFonts w:ascii="Times New Roman" w:hAnsi="Times New Roman" w:cs="Times New Roman"/>
        </w:rPr>
        <w:t>Fejn tista’ tagħtik?</w:t>
      </w:r>
      <w:r w:rsidR="0082404B" w:rsidRPr="002A5504">
        <w:rPr>
          <w:rFonts w:ascii="Times New Roman" w:hAnsi="Times New Roman" w:cs="Times New Roman"/>
        </w:rPr>
        <w:t>”</w:t>
      </w:r>
    </w:p>
    <w:p w14:paraId="11D6CA5D" w14:textId="77777777" w:rsidR="00092B8C" w:rsidRPr="002A5504" w:rsidRDefault="00092B8C" w:rsidP="002A55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0432C2" w14:textId="061C2691" w:rsidR="00092B8C" w:rsidRPr="002A5504" w:rsidRDefault="00092B8C" w:rsidP="002A5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5504">
        <w:rPr>
          <w:rFonts w:ascii="Times New Roman" w:hAnsi="Times New Roman" w:cs="Times New Roman"/>
          <w:b/>
          <w:bCs/>
        </w:rPr>
        <w:t>ONOR. KATYA DE GIOVANNI:</w:t>
      </w:r>
      <w:r w:rsidRPr="002A5504">
        <w:rPr>
          <w:rFonts w:ascii="Times New Roman" w:hAnsi="Times New Roman" w:cs="Times New Roman"/>
        </w:rPr>
        <w:t xml:space="preserve"> </w:t>
      </w:r>
      <w:r w:rsidR="0082404B" w:rsidRPr="002A5504">
        <w:rPr>
          <w:rFonts w:ascii="Times New Roman" w:hAnsi="Times New Roman" w:cs="Times New Roman"/>
        </w:rPr>
        <w:t xml:space="preserve">Dik hemmhekk hija kwotazzjoni sħiħa u ċjoè </w:t>
      </w:r>
      <w:r w:rsidR="00D05BCB" w:rsidRPr="002A5504">
        <w:rPr>
          <w:rFonts w:ascii="Times New Roman" w:hAnsi="Times New Roman" w:cs="Times New Roman"/>
        </w:rPr>
        <w:t>“</w:t>
      </w:r>
      <w:r w:rsidRPr="002A5504">
        <w:rPr>
          <w:rFonts w:ascii="Times New Roman" w:hAnsi="Times New Roman" w:cs="Times New Roman"/>
        </w:rPr>
        <w:t>Is-cycle of abuse qatt mhu se jieqaf. Tipprev</w:t>
      </w:r>
      <w:r w:rsidR="0082404B" w:rsidRPr="002A5504">
        <w:rPr>
          <w:rFonts w:ascii="Times New Roman" w:hAnsi="Times New Roman" w:cs="Times New Roman"/>
        </w:rPr>
        <w:t>j</w:t>
      </w:r>
      <w:r w:rsidRPr="002A5504">
        <w:rPr>
          <w:rFonts w:ascii="Times New Roman" w:hAnsi="Times New Roman" w:cs="Times New Roman"/>
        </w:rPr>
        <w:t>eni? Tista’</w:t>
      </w:r>
      <w:r w:rsidR="00D05BCB" w:rsidRPr="002A5504">
        <w:rPr>
          <w:rFonts w:ascii="Times New Roman" w:hAnsi="Times New Roman" w:cs="Times New Roman"/>
        </w:rPr>
        <w:t>.</w:t>
      </w:r>
      <w:r w:rsidRPr="002A5504">
        <w:rPr>
          <w:rFonts w:ascii="Times New Roman" w:hAnsi="Times New Roman" w:cs="Times New Roman"/>
        </w:rPr>
        <w:t xml:space="preserve"> </w:t>
      </w:r>
      <w:r w:rsidR="00D05BCB" w:rsidRPr="002A5504">
        <w:rPr>
          <w:rFonts w:ascii="Times New Roman" w:hAnsi="Times New Roman" w:cs="Times New Roman"/>
        </w:rPr>
        <w:t>T</w:t>
      </w:r>
      <w:r w:rsidRPr="002A5504">
        <w:rPr>
          <w:rFonts w:ascii="Times New Roman" w:hAnsi="Times New Roman" w:cs="Times New Roman"/>
        </w:rPr>
        <w:t>agħtik narrattiva differenti</w:t>
      </w:r>
      <w:r w:rsidR="000C15D2" w:rsidRPr="002A5504">
        <w:rPr>
          <w:rFonts w:ascii="Times New Roman" w:hAnsi="Times New Roman" w:cs="Times New Roman"/>
        </w:rPr>
        <w:t xml:space="preserve">? Tista’ wkoll imma mhux teliminah. L-abbuż huwa parti minna </w:t>
      </w:r>
      <w:r w:rsidR="000C15D2" w:rsidRPr="002A5504">
        <w:rPr>
          <w:rFonts w:ascii="Times New Roman" w:hAnsi="Times New Roman" w:cs="Times New Roman"/>
        </w:rPr>
        <w:t>bħala umani. Karta ma ssalvakx. L-ebda regolament u liġi ma jsalvawk. If he wants to kill you, he will kill you.</w:t>
      </w:r>
      <w:r w:rsidR="00D05BCB" w:rsidRPr="002A5504">
        <w:rPr>
          <w:rFonts w:ascii="Times New Roman" w:hAnsi="Times New Roman" w:cs="Times New Roman"/>
        </w:rPr>
        <w:t>”</w:t>
      </w:r>
      <w:r w:rsidR="000C15D2" w:rsidRPr="002A5504">
        <w:rPr>
          <w:rFonts w:ascii="Times New Roman" w:hAnsi="Times New Roman" w:cs="Times New Roman"/>
        </w:rPr>
        <w:t xml:space="preserve"> </w:t>
      </w:r>
      <w:r w:rsidR="0082404B" w:rsidRPr="002A5504">
        <w:rPr>
          <w:rFonts w:ascii="Times New Roman" w:hAnsi="Times New Roman" w:cs="Times New Roman"/>
        </w:rPr>
        <w:t xml:space="preserve">Dik hija kwotazzjoni waħda.  Li nistgħu forsi nagħmluha </w:t>
      </w:r>
      <w:r w:rsidR="007C4390" w:rsidRPr="002A5504">
        <w:rPr>
          <w:rFonts w:ascii="Times New Roman" w:hAnsi="Times New Roman" w:cs="Times New Roman"/>
        </w:rPr>
        <w:t xml:space="preserve">kollha </w:t>
      </w:r>
      <w:r w:rsidR="007C4390" w:rsidRPr="002A5504">
        <w:rPr>
          <w:rFonts w:ascii="Times New Roman" w:hAnsi="Times New Roman" w:cs="Times New Roman"/>
          <w:i/>
          <w:iCs/>
        </w:rPr>
        <w:t xml:space="preserve">italics </w:t>
      </w:r>
      <w:r w:rsidR="007C4390" w:rsidRPr="002A5504">
        <w:rPr>
          <w:rFonts w:ascii="Times New Roman" w:hAnsi="Times New Roman" w:cs="Times New Roman"/>
        </w:rPr>
        <w:t>biex tindika li hija</w:t>
      </w:r>
      <w:r w:rsidR="0082404B" w:rsidRPr="002A5504">
        <w:rPr>
          <w:rFonts w:ascii="Times New Roman" w:hAnsi="Times New Roman" w:cs="Times New Roman"/>
        </w:rPr>
        <w:t xml:space="preserve"> kwotazzjoni</w:t>
      </w:r>
      <w:r w:rsidR="007C4390" w:rsidRPr="002A5504">
        <w:rPr>
          <w:rFonts w:ascii="Times New Roman" w:hAnsi="Times New Roman" w:cs="Times New Roman"/>
        </w:rPr>
        <w:t xml:space="preserve">. </w:t>
      </w:r>
    </w:p>
    <w:p w14:paraId="7227340D" w14:textId="77777777" w:rsidR="006769E8" w:rsidRPr="002A5504" w:rsidRDefault="006769E8" w:rsidP="002A55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D919C6" w14:textId="49C74D61" w:rsidR="002D543B" w:rsidRPr="002A5504" w:rsidRDefault="006769E8" w:rsidP="002A5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5504">
        <w:rPr>
          <w:rFonts w:ascii="Times New Roman" w:hAnsi="Times New Roman" w:cs="Times New Roman"/>
          <w:b/>
          <w:bCs/>
        </w:rPr>
        <w:t>IĊ-CHAIRPERSON:</w:t>
      </w:r>
      <w:r w:rsidRPr="002A5504">
        <w:rPr>
          <w:rFonts w:ascii="Times New Roman" w:hAnsi="Times New Roman" w:cs="Times New Roman"/>
        </w:rPr>
        <w:t xml:space="preserve"> </w:t>
      </w:r>
      <w:r w:rsidR="0082404B" w:rsidRPr="002A5504">
        <w:rPr>
          <w:rFonts w:ascii="Times New Roman" w:hAnsi="Times New Roman" w:cs="Times New Roman"/>
        </w:rPr>
        <w:t>Mela f’p</w:t>
      </w:r>
      <w:r w:rsidRPr="002A5504">
        <w:rPr>
          <w:rFonts w:ascii="Times New Roman" w:hAnsi="Times New Roman" w:cs="Times New Roman"/>
        </w:rPr>
        <w:t xml:space="preserve">aġna 8 </w:t>
      </w:r>
      <w:r w:rsidR="0082404B" w:rsidRPr="002A5504">
        <w:rPr>
          <w:rFonts w:ascii="Times New Roman" w:hAnsi="Times New Roman" w:cs="Times New Roman"/>
        </w:rPr>
        <w:t xml:space="preserve">għandna din il-kwotazzjoni li se nagħmluha </w:t>
      </w:r>
      <w:r w:rsidR="003B7B32" w:rsidRPr="002A5504">
        <w:rPr>
          <w:rFonts w:ascii="Times New Roman" w:hAnsi="Times New Roman" w:cs="Times New Roman"/>
        </w:rPr>
        <w:t xml:space="preserve">in </w:t>
      </w:r>
      <w:r w:rsidRPr="002A5504">
        <w:rPr>
          <w:rFonts w:ascii="Times New Roman" w:hAnsi="Times New Roman" w:cs="Times New Roman"/>
          <w:i/>
          <w:iCs/>
        </w:rPr>
        <w:t xml:space="preserve">italics </w:t>
      </w:r>
      <w:r w:rsidRPr="002A5504">
        <w:rPr>
          <w:rFonts w:ascii="Times New Roman" w:hAnsi="Times New Roman" w:cs="Times New Roman"/>
        </w:rPr>
        <w:t>biex wieħed jinduna li hija kwotazzjoni kollha kemm hi.</w:t>
      </w:r>
      <w:r w:rsidR="0082404B" w:rsidRPr="002A5504">
        <w:rPr>
          <w:rFonts w:ascii="Times New Roman" w:hAnsi="Times New Roman" w:cs="Times New Roman"/>
        </w:rPr>
        <w:t xml:space="preserve"> </w:t>
      </w:r>
      <w:r w:rsidR="002C0979" w:rsidRPr="002A5504">
        <w:rPr>
          <w:rFonts w:ascii="Times New Roman" w:hAnsi="Times New Roman" w:cs="Times New Roman"/>
        </w:rPr>
        <w:t>Hawn rimarki fuq paġna 9</w:t>
      </w:r>
      <w:r w:rsidR="00F4118B" w:rsidRPr="002A5504">
        <w:rPr>
          <w:rFonts w:ascii="Times New Roman" w:hAnsi="Times New Roman" w:cs="Times New Roman"/>
        </w:rPr>
        <w:t xml:space="preserve"> jew paġna 10? </w:t>
      </w:r>
      <w:r w:rsidR="0082404B" w:rsidRPr="002A5504">
        <w:rPr>
          <w:rFonts w:ascii="Times New Roman" w:hAnsi="Times New Roman" w:cs="Times New Roman"/>
        </w:rPr>
        <w:t xml:space="preserve">(Onor. Membri: Le) </w:t>
      </w:r>
      <w:r w:rsidR="00F4118B" w:rsidRPr="002A5504">
        <w:rPr>
          <w:rFonts w:ascii="Times New Roman" w:hAnsi="Times New Roman" w:cs="Times New Roman"/>
        </w:rPr>
        <w:t>Għandi kumment fuq paġna 11</w:t>
      </w:r>
      <w:r w:rsidR="00A957B0" w:rsidRPr="002A5504">
        <w:rPr>
          <w:rFonts w:ascii="Times New Roman" w:hAnsi="Times New Roman" w:cs="Times New Roman"/>
        </w:rPr>
        <w:t>,</w:t>
      </w:r>
      <w:r w:rsidR="0082404B" w:rsidRPr="002A5504">
        <w:rPr>
          <w:rFonts w:ascii="Times New Roman" w:hAnsi="Times New Roman" w:cs="Times New Roman"/>
        </w:rPr>
        <w:t xml:space="preserve"> fuq</w:t>
      </w:r>
      <w:r w:rsidR="00A957B0" w:rsidRPr="002A5504">
        <w:rPr>
          <w:rFonts w:ascii="Times New Roman" w:hAnsi="Times New Roman" w:cs="Times New Roman"/>
        </w:rPr>
        <w:t xml:space="preserve"> w</w:t>
      </w:r>
      <w:r w:rsidR="006474DC" w:rsidRPr="002A5504">
        <w:rPr>
          <w:rFonts w:ascii="Times New Roman" w:hAnsi="Times New Roman" w:cs="Times New Roman"/>
        </w:rPr>
        <w:t>aħda</w:t>
      </w:r>
      <w:r w:rsidR="00A957B0" w:rsidRPr="002A5504">
        <w:rPr>
          <w:rFonts w:ascii="Times New Roman" w:hAnsi="Times New Roman" w:cs="Times New Roman"/>
        </w:rPr>
        <w:t xml:space="preserve"> mir-rakkomandazzjonijiet li l-Kumitat qed jagħmel</w:t>
      </w:r>
      <w:r w:rsidR="0082404B" w:rsidRPr="002A5504">
        <w:rPr>
          <w:rFonts w:ascii="Times New Roman" w:hAnsi="Times New Roman" w:cs="Times New Roman"/>
        </w:rPr>
        <w:t xml:space="preserve"> </w:t>
      </w:r>
      <w:r w:rsidR="00A957B0" w:rsidRPr="002A5504">
        <w:rPr>
          <w:rFonts w:ascii="Times New Roman" w:hAnsi="Times New Roman" w:cs="Times New Roman"/>
        </w:rPr>
        <w:t xml:space="preserve">tiegħu. Il-ħames kumment minn isfel fejn hemm miktub “għandu jkun hemm </w:t>
      </w:r>
      <w:r w:rsidR="0082404B" w:rsidRPr="002A5504">
        <w:rPr>
          <w:rFonts w:ascii="Times New Roman" w:hAnsi="Times New Roman" w:cs="Times New Roman"/>
        </w:rPr>
        <w:t>r</w:t>
      </w:r>
      <w:r w:rsidR="00A957B0" w:rsidRPr="002A5504">
        <w:rPr>
          <w:rFonts w:ascii="Times New Roman" w:hAnsi="Times New Roman" w:cs="Times New Roman"/>
        </w:rPr>
        <w:t xml:space="preserve">eġistru </w:t>
      </w:r>
      <w:r w:rsidR="0082404B" w:rsidRPr="002A5504">
        <w:rPr>
          <w:rFonts w:ascii="Times New Roman" w:hAnsi="Times New Roman" w:cs="Times New Roman"/>
        </w:rPr>
        <w:t>p</w:t>
      </w:r>
      <w:r w:rsidR="00A957B0" w:rsidRPr="002A5504">
        <w:rPr>
          <w:rFonts w:ascii="Times New Roman" w:hAnsi="Times New Roman" w:cs="Times New Roman"/>
        </w:rPr>
        <w:t xml:space="preserve">ubbliku </w:t>
      </w:r>
      <w:r w:rsidR="000D0C02" w:rsidRPr="002A5504">
        <w:rPr>
          <w:rFonts w:ascii="Times New Roman" w:hAnsi="Times New Roman" w:cs="Times New Roman"/>
        </w:rPr>
        <w:t>ta’</w:t>
      </w:r>
      <w:r w:rsidR="00A957B0" w:rsidRPr="002A5504">
        <w:rPr>
          <w:rFonts w:ascii="Times New Roman" w:hAnsi="Times New Roman" w:cs="Times New Roman"/>
        </w:rPr>
        <w:t xml:space="preserve"> min instab ħati ta’ vjolenza domestika, simili għas-</w:t>
      </w:r>
      <w:r w:rsidR="0082404B" w:rsidRPr="002A5504">
        <w:rPr>
          <w:rFonts w:ascii="Times New Roman" w:hAnsi="Times New Roman" w:cs="Times New Roman"/>
        </w:rPr>
        <w:t>s</w:t>
      </w:r>
      <w:r w:rsidR="00A957B0" w:rsidRPr="002A5504">
        <w:rPr>
          <w:rFonts w:ascii="Times New Roman" w:hAnsi="Times New Roman" w:cs="Times New Roman"/>
        </w:rPr>
        <w:t xml:space="preserve">ex </w:t>
      </w:r>
      <w:r w:rsidR="0082404B" w:rsidRPr="002A5504">
        <w:rPr>
          <w:rFonts w:ascii="Times New Roman" w:hAnsi="Times New Roman" w:cs="Times New Roman"/>
        </w:rPr>
        <w:t>o</w:t>
      </w:r>
      <w:r w:rsidR="00A957B0" w:rsidRPr="002A5504">
        <w:rPr>
          <w:rFonts w:ascii="Times New Roman" w:hAnsi="Times New Roman" w:cs="Times New Roman"/>
        </w:rPr>
        <w:t xml:space="preserve">ffenders </w:t>
      </w:r>
      <w:r w:rsidR="0082404B" w:rsidRPr="002A5504">
        <w:rPr>
          <w:rFonts w:ascii="Times New Roman" w:hAnsi="Times New Roman" w:cs="Times New Roman"/>
        </w:rPr>
        <w:t>r</w:t>
      </w:r>
      <w:r w:rsidR="00A957B0" w:rsidRPr="002A5504">
        <w:rPr>
          <w:rFonts w:ascii="Times New Roman" w:hAnsi="Times New Roman" w:cs="Times New Roman"/>
        </w:rPr>
        <w:t>egister”</w:t>
      </w:r>
      <w:r w:rsidR="00936171" w:rsidRPr="002A5504">
        <w:rPr>
          <w:rFonts w:ascii="Times New Roman" w:hAnsi="Times New Roman" w:cs="Times New Roman"/>
        </w:rPr>
        <w:t>. Imbagħad għandna din is-sentenza</w:t>
      </w:r>
      <w:r w:rsidR="0082404B" w:rsidRPr="002A5504">
        <w:rPr>
          <w:rFonts w:ascii="Times New Roman" w:hAnsi="Times New Roman" w:cs="Times New Roman"/>
        </w:rPr>
        <w:t>;</w:t>
      </w:r>
      <w:r w:rsidR="00936171" w:rsidRPr="002A5504">
        <w:rPr>
          <w:rFonts w:ascii="Times New Roman" w:hAnsi="Times New Roman" w:cs="Times New Roman"/>
        </w:rPr>
        <w:t xml:space="preserve"> </w:t>
      </w:r>
      <w:r w:rsidR="00FF44DF" w:rsidRPr="002A5504">
        <w:rPr>
          <w:rFonts w:ascii="Times New Roman" w:hAnsi="Times New Roman" w:cs="Times New Roman"/>
        </w:rPr>
        <w:t>“</w:t>
      </w:r>
      <w:r w:rsidR="00936171" w:rsidRPr="002A5504">
        <w:rPr>
          <w:rFonts w:ascii="Times New Roman" w:hAnsi="Times New Roman" w:cs="Times New Roman"/>
        </w:rPr>
        <w:t xml:space="preserve">Isem l-aggressur ma jitniżżilx biss </w:t>
      </w:r>
      <w:r w:rsidR="00B9654C" w:rsidRPr="002A5504">
        <w:rPr>
          <w:rFonts w:ascii="Times New Roman" w:hAnsi="Times New Roman" w:cs="Times New Roman"/>
        </w:rPr>
        <w:t>meta jkun hemm ordni tal-Qorti biex ma jissemmewx l-ismijiet</w:t>
      </w:r>
      <w:r w:rsidR="0010060E" w:rsidRPr="002A5504">
        <w:rPr>
          <w:rFonts w:ascii="Times New Roman" w:hAnsi="Times New Roman" w:cs="Times New Roman"/>
        </w:rPr>
        <w:t xml:space="preserve"> ...</w:t>
      </w:r>
      <w:r w:rsidR="00FF44DF" w:rsidRPr="002A5504">
        <w:rPr>
          <w:rFonts w:ascii="Times New Roman" w:hAnsi="Times New Roman" w:cs="Times New Roman"/>
        </w:rPr>
        <w:t>” u mbagħad tkompli hekk; “</w:t>
      </w:r>
      <w:r w:rsidR="0010060E" w:rsidRPr="002A5504">
        <w:rPr>
          <w:rFonts w:ascii="Times New Roman" w:hAnsi="Times New Roman" w:cs="Times New Roman"/>
        </w:rPr>
        <w:t>... g</w:t>
      </w:r>
      <w:r w:rsidR="00B9654C" w:rsidRPr="002A5504">
        <w:rPr>
          <w:rFonts w:ascii="Times New Roman" w:hAnsi="Times New Roman" w:cs="Times New Roman"/>
        </w:rPr>
        <w:t xml:space="preserve">ħalkemm </w:t>
      </w:r>
      <w:r w:rsidR="0010060E" w:rsidRPr="002A5504">
        <w:rPr>
          <w:rFonts w:ascii="Times New Roman" w:hAnsi="Times New Roman" w:cs="Times New Roman"/>
        </w:rPr>
        <w:t xml:space="preserve">riċentement iddaħħlet sistema fejn wieħed jista’ jitlob li jkun jaf </w:t>
      </w:r>
      <w:r w:rsidR="005E6416" w:rsidRPr="002A5504">
        <w:rPr>
          <w:rFonts w:ascii="Times New Roman" w:hAnsi="Times New Roman" w:cs="Times New Roman"/>
        </w:rPr>
        <w:t xml:space="preserve">jekk is-sieħeb/sieħba tiegħu kienx misjub ħati mill-Qorti. </w:t>
      </w:r>
      <w:r w:rsidR="000255A2" w:rsidRPr="002A5504">
        <w:rPr>
          <w:rFonts w:ascii="Times New Roman" w:hAnsi="Times New Roman" w:cs="Times New Roman"/>
        </w:rPr>
        <w:t>Dan huwa proċess twil li persuni vulnerabbli jistgħu jaqtgħu qalbhom minnu.</w:t>
      </w:r>
      <w:r w:rsidR="00FF44DF" w:rsidRPr="002A5504">
        <w:rPr>
          <w:rFonts w:ascii="Times New Roman" w:hAnsi="Times New Roman" w:cs="Times New Roman"/>
        </w:rPr>
        <w:t xml:space="preserve">”. </w:t>
      </w:r>
      <w:r w:rsidR="000255A2" w:rsidRPr="002A5504">
        <w:rPr>
          <w:rFonts w:ascii="Times New Roman" w:hAnsi="Times New Roman" w:cs="Times New Roman"/>
        </w:rPr>
        <w:t xml:space="preserve">Kif qed nifhimha jien ma tantx naraha tagħmel </w:t>
      </w:r>
      <w:r w:rsidR="007B013B" w:rsidRPr="002A5504">
        <w:rPr>
          <w:rFonts w:ascii="Times New Roman" w:hAnsi="Times New Roman" w:cs="Times New Roman"/>
        </w:rPr>
        <w:t>sens li jkollok xi ismijiet li ma jitniżżlux. Issa ma nafx jekk dan ir-reġistru huwiex pubbliku jew le. Jiġifieri</w:t>
      </w:r>
      <w:r w:rsidR="00FF44DF" w:rsidRPr="002A5504">
        <w:rPr>
          <w:rFonts w:ascii="Times New Roman" w:hAnsi="Times New Roman" w:cs="Times New Roman"/>
        </w:rPr>
        <w:t xml:space="preserve"> se jkun qiegħed online?  </w:t>
      </w:r>
    </w:p>
    <w:p w14:paraId="47B8E94D" w14:textId="77777777" w:rsidR="00FF44DF" w:rsidRPr="002A5504" w:rsidRDefault="00FF44DF" w:rsidP="002A55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47ABA3" w14:textId="6BE3980F" w:rsidR="002D543B" w:rsidRPr="002A5504" w:rsidRDefault="002D543B" w:rsidP="002A5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5504">
        <w:rPr>
          <w:rFonts w:ascii="Times New Roman" w:hAnsi="Times New Roman" w:cs="Times New Roman"/>
          <w:b/>
          <w:bCs/>
        </w:rPr>
        <w:t>ONOR. ALBERT BUTTIGIEG:</w:t>
      </w:r>
      <w:r w:rsidRPr="002A5504">
        <w:rPr>
          <w:rFonts w:ascii="Times New Roman" w:hAnsi="Times New Roman" w:cs="Times New Roman"/>
        </w:rPr>
        <w:t xml:space="preserve"> </w:t>
      </w:r>
      <w:r w:rsidR="008F2EA1" w:rsidRPr="002A5504">
        <w:rPr>
          <w:rFonts w:ascii="Times New Roman" w:hAnsi="Times New Roman" w:cs="Times New Roman"/>
        </w:rPr>
        <w:t>Simili għal dak li hemm għas-sex offenders.</w:t>
      </w:r>
    </w:p>
    <w:p w14:paraId="56B7E1A4" w14:textId="77777777" w:rsidR="008F2EA1" w:rsidRPr="002A5504" w:rsidRDefault="008F2EA1" w:rsidP="002A55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4BFD73" w14:textId="2DC5B1E4" w:rsidR="008F2EA1" w:rsidRPr="002A5504" w:rsidRDefault="008F2EA1" w:rsidP="002A5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5504">
        <w:rPr>
          <w:rFonts w:ascii="Times New Roman" w:hAnsi="Times New Roman" w:cs="Times New Roman"/>
          <w:b/>
          <w:bCs/>
        </w:rPr>
        <w:t>IĊ-CHAIRPERSON:</w:t>
      </w:r>
      <w:r w:rsidRPr="002A5504">
        <w:rPr>
          <w:rFonts w:ascii="Times New Roman" w:hAnsi="Times New Roman" w:cs="Times New Roman"/>
        </w:rPr>
        <w:t xml:space="preserve"> Hawnhekk forsi l-Onor. Ramona Attard tista’ tindikal</w:t>
      </w:r>
      <w:r w:rsidR="00FF44DF" w:rsidRPr="002A5504">
        <w:rPr>
          <w:rFonts w:ascii="Times New Roman" w:hAnsi="Times New Roman" w:cs="Times New Roman"/>
        </w:rPr>
        <w:t xml:space="preserve">na </w:t>
      </w:r>
      <w:r w:rsidRPr="002A5504">
        <w:rPr>
          <w:rFonts w:ascii="Times New Roman" w:hAnsi="Times New Roman" w:cs="Times New Roman"/>
        </w:rPr>
        <w:t>ftit. L-Onor. Romona Attard.</w:t>
      </w:r>
    </w:p>
    <w:p w14:paraId="34F6D5D4" w14:textId="77777777" w:rsidR="008F2EA1" w:rsidRPr="002A5504" w:rsidRDefault="008F2EA1" w:rsidP="002A55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DCFDA3" w14:textId="7DF06B22" w:rsidR="008F2EA1" w:rsidRPr="002A5504" w:rsidRDefault="008F2EA1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ONOR. RAMONA ATTARD:</w:t>
      </w:r>
      <w:r w:rsidRPr="002A5504">
        <w:rPr>
          <w:rFonts w:ascii="Times New Roman" w:hAnsi="Times New Roman" w:cs="Times New Roman"/>
          <w:bCs/>
        </w:rPr>
        <w:t xml:space="preserve"> Safejn naf jien dan ir-reġistru </w:t>
      </w:r>
      <w:r w:rsidR="00B93415" w:rsidRPr="002A5504">
        <w:rPr>
          <w:rFonts w:ascii="Times New Roman" w:hAnsi="Times New Roman" w:cs="Times New Roman"/>
          <w:bCs/>
        </w:rPr>
        <w:t>għadu ma jeżistix</w:t>
      </w:r>
      <w:r w:rsidR="00FF44DF" w:rsidRPr="002A5504">
        <w:rPr>
          <w:rFonts w:ascii="Times New Roman" w:hAnsi="Times New Roman" w:cs="Times New Roman"/>
          <w:bCs/>
        </w:rPr>
        <w:t>. Jiġifieri ma nistgħux inneħħu dak il-caveat li</w:t>
      </w:r>
      <w:r w:rsidR="00AF6E13" w:rsidRPr="002A5504">
        <w:rPr>
          <w:rFonts w:ascii="Times New Roman" w:hAnsi="Times New Roman" w:cs="Times New Roman"/>
          <w:bCs/>
        </w:rPr>
        <w:t xml:space="preserve"> </w:t>
      </w:r>
      <w:r w:rsidR="00042E16" w:rsidRPr="002A5504">
        <w:rPr>
          <w:rFonts w:ascii="Times New Roman" w:hAnsi="Times New Roman" w:cs="Times New Roman"/>
          <w:bCs/>
        </w:rPr>
        <w:t xml:space="preserve">sakemm </w:t>
      </w:r>
      <w:r w:rsidR="00AF6E13" w:rsidRPr="002A5504">
        <w:rPr>
          <w:rFonts w:ascii="Times New Roman" w:hAnsi="Times New Roman" w:cs="Times New Roman"/>
          <w:bCs/>
        </w:rPr>
        <w:t>ma tindikax il-Qorti għax f’ċert</w:t>
      </w:r>
      <w:r w:rsidR="00FF44DF" w:rsidRPr="002A5504">
        <w:rPr>
          <w:rFonts w:ascii="Times New Roman" w:hAnsi="Times New Roman" w:cs="Times New Roman"/>
          <w:bCs/>
        </w:rPr>
        <w:t>i</w:t>
      </w:r>
      <w:r w:rsidR="00AF6E13" w:rsidRPr="002A5504">
        <w:rPr>
          <w:rFonts w:ascii="Times New Roman" w:hAnsi="Times New Roman" w:cs="Times New Roman"/>
          <w:bCs/>
        </w:rPr>
        <w:t xml:space="preserve"> ċirkostanzi</w:t>
      </w:r>
      <w:r w:rsidR="00F668BD" w:rsidRPr="002A5504">
        <w:rPr>
          <w:rFonts w:ascii="Times New Roman" w:hAnsi="Times New Roman" w:cs="Times New Roman"/>
          <w:bCs/>
        </w:rPr>
        <w:t>,</w:t>
      </w:r>
      <w:r w:rsidR="00AF6E13" w:rsidRPr="002A5504">
        <w:rPr>
          <w:rFonts w:ascii="Times New Roman" w:hAnsi="Times New Roman" w:cs="Times New Roman"/>
          <w:bCs/>
        </w:rPr>
        <w:t xml:space="preserve"> speċjalment għall-protezzjoni tat-tfal infushom, il-Qorti tindika li jkun hemm </w:t>
      </w:r>
      <w:r w:rsidR="00FF44DF" w:rsidRPr="002A5504">
        <w:rPr>
          <w:rFonts w:ascii="Times New Roman" w:hAnsi="Times New Roman" w:cs="Times New Roman"/>
          <w:bCs/>
        </w:rPr>
        <w:t xml:space="preserve">ukoll </w:t>
      </w:r>
      <w:r w:rsidR="00AF6E13" w:rsidRPr="002A5504">
        <w:rPr>
          <w:rFonts w:ascii="Times New Roman" w:hAnsi="Times New Roman" w:cs="Times New Roman"/>
          <w:bCs/>
        </w:rPr>
        <w:t>kawżi behind close</w:t>
      </w:r>
      <w:r w:rsidR="000D0C02" w:rsidRPr="002A5504">
        <w:rPr>
          <w:rFonts w:ascii="Times New Roman" w:hAnsi="Times New Roman" w:cs="Times New Roman"/>
          <w:bCs/>
        </w:rPr>
        <w:t>d</w:t>
      </w:r>
      <w:r w:rsidR="00AF6E13" w:rsidRPr="002A5504">
        <w:rPr>
          <w:rFonts w:ascii="Times New Roman" w:hAnsi="Times New Roman" w:cs="Times New Roman"/>
          <w:bCs/>
        </w:rPr>
        <w:t xml:space="preserve"> doors</w:t>
      </w:r>
      <w:r w:rsidR="002D163E" w:rsidRPr="002A5504">
        <w:rPr>
          <w:rFonts w:ascii="Times New Roman" w:hAnsi="Times New Roman" w:cs="Times New Roman"/>
          <w:bCs/>
        </w:rPr>
        <w:t xml:space="preserve"> u</w:t>
      </w:r>
      <w:r w:rsidR="00AF6E13" w:rsidRPr="002A5504">
        <w:rPr>
          <w:rFonts w:ascii="Times New Roman" w:hAnsi="Times New Roman" w:cs="Times New Roman"/>
          <w:bCs/>
        </w:rPr>
        <w:t xml:space="preserve"> li ma jixxandrux l-ismijiet fuq il-mezzi tax-xandir</w:t>
      </w:r>
      <w:r w:rsidR="002D163E" w:rsidRPr="002A5504">
        <w:rPr>
          <w:rFonts w:ascii="Times New Roman" w:hAnsi="Times New Roman" w:cs="Times New Roman"/>
          <w:bCs/>
        </w:rPr>
        <w:t>. Meta qegħdin nitkellmu li nagħmlu reġistru għal</w:t>
      </w:r>
      <w:r w:rsidR="00FD3B5A" w:rsidRPr="002A5504">
        <w:rPr>
          <w:rFonts w:ascii="Times New Roman" w:hAnsi="Times New Roman" w:cs="Times New Roman"/>
          <w:bCs/>
        </w:rPr>
        <w:t>l-</w:t>
      </w:r>
      <w:r w:rsidR="002D163E" w:rsidRPr="002A5504">
        <w:rPr>
          <w:rFonts w:ascii="Times New Roman" w:hAnsi="Times New Roman" w:cs="Times New Roman"/>
          <w:bCs/>
        </w:rPr>
        <w:t xml:space="preserve">offenders ta’ vjolenza domestika, naħseb </w:t>
      </w:r>
      <w:r w:rsidR="00FD3B5A" w:rsidRPr="002A5504">
        <w:rPr>
          <w:rFonts w:ascii="Times New Roman" w:hAnsi="Times New Roman" w:cs="Times New Roman"/>
          <w:bCs/>
        </w:rPr>
        <w:t xml:space="preserve">li </w:t>
      </w:r>
      <w:r w:rsidR="00731A16" w:rsidRPr="002A5504">
        <w:rPr>
          <w:rFonts w:ascii="Times New Roman" w:hAnsi="Times New Roman" w:cs="Times New Roman"/>
          <w:bCs/>
        </w:rPr>
        <w:t>f’dan il-każ xi ħadd ikun jista’ jagħmel request, jew rikors jew talba lill-Qorti biex jara dan ir-reġistru</w:t>
      </w:r>
      <w:r w:rsidR="00472818" w:rsidRPr="002A5504">
        <w:rPr>
          <w:rFonts w:ascii="Times New Roman" w:hAnsi="Times New Roman" w:cs="Times New Roman"/>
          <w:bCs/>
        </w:rPr>
        <w:t>. Jista’ ikun li l-Qorti tindika li minħabba l-wellbeing tal-minuri</w:t>
      </w:r>
      <w:r w:rsidR="00220A20" w:rsidRPr="002A5504">
        <w:rPr>
          <w:rFonts w:ascii="Times New Roman" w:hAnsi="Times New Roman" w:cs="Times New Roman"/>
          <w:bCs/>
        </w:rPr>
        <w:t xml:space="preserve"> jkun aħjar li ma jitniżżilx isem jew le. </w:t>
      </w:r>
      <w:r w:rsidR="00FD3B5A" w:rsidRPr="002A5504">
        <w:rPr>
          <w:rFonts w:ascii="Times New Roman" w:hAnsi="Times New Roman" w:cs="Times New Roman"/>
          <w:bCs/>
        </w:rPr>
        <w:t xml:space="preserve">U allura </w:t>
      </w:r>
      <w:r w:rsidR="009B627B" w:rsidRPr="002A5504">
        <w:rPr>
          <w:rFonts w:ascii="Times New Roman" w:hAnsi="Times New Roman" w:cs="Times New Roman"/>
          <w:bCs/>
        </w:rPr>
        <w:t xml:space="preserve">naħseb li </w:t>
      </w:r>
      <w:r w:rsidR="00F668BD" w:rsidRPr="002A5504">
        <w:rPr>
          <w:rFonts w:ascii="Times New Roman" w:hAnsi="Times New Roman" w:cs="Times New Roman"/>
          <w:bCs/>
        </w:rPr>
        <w:t>dak il-caveat</w:t>
      </w:r>
      <w:r w:rsidR="00B74E80" w:rsidRPr="002A5504">
        <w:rPr>
          <w:rFonts w:ascii="Times New Roman" w:hAnsi="Times New Roman" w:cs="Times New Roman"/>
          <w:bCs/>
        </w:rPr>
        <w:t xml:space="preserve"> għandna jkollna l-fiduċja fil-qrati tagħna li jassessjaw huma </w:t>
      </w:r>
      <w:r w:rsidR="000B34F8" w:rsidRPr="002A5504">
        <w:rPr>
          <w:rFonts w:ascii="Times New Roman" w:hAnsi="Times New Roman" w:cs="Times New Roman"/>
          <w:bCs/>
        </w:rPr>
        <w:t xml:space="preserve">ċ-ċirkostanzi partikolari ta’ każ, biex jew jitniżżel jew le isem mill-esperjenza tiegħi. </w:t>
      </w:r>
      <w:r w:rsidR="0042157C" w:rsidRPr="002A5504">
        <w:rPr>
          <w:rFonts w:ascii="Times New Roman" w:hAnsi="Times New Roman" w:cs="Times New Roman"/>
          <w:bCs/>
        </w:rPr>
        <w:t xml:space="preserve">Jiġifieri naħseb li għandna </w:t>
      </w:r>
      <w:r w:rsidR="00F668BD" w:rsidRPr="002A5504">
        <w:rPr>
          <w:rFonts w:ascii="Times New Roman" w:hAnsi="Times New Roman" w:cs="Times New Roman"/>
          <w:bCs/>
        </w:rPr>
        <w:lastRenderedPageBreak/>
        <w:t>nħalluha.</w:t>
      </w:r>
      <w:r w:rsidR="0042157C" w:rsidRPr="002A5504">
        <w:rPr>
          <w:rFonts w:ascii="Times New Roman" w:hAnsi="Times New Roman" w:cs="Times New Roman"/>
          <w:bCs/>
        </w:rPr>
        <w:t xml:space="preserve"> Jien fejn</w:t>
      </w:r>
      <w:r w:rsidR="00E80355" w:rsidRPr="002A5504">
        <w:rPr>
          <w:rFonts w:ascii="Times New Roman" w:hAnsi="Times New Roman" w:cs="Times New Roman"/>
          <w:bCs/>
        </w:rPr>
        <w:t xml:space="preserve"> il-liġi nagħmluha </w:t>
      </w:r>
      <w:r w:rsidR="00E80355" w:rsidRPr="002A5504">
        <w:rPr>
          <w:rFonts w:ascii="Times New Roman" w:hAnsi="Times New Roman" w:cs="Times New Roman"/>
          <w:bCs/>
          <w:lang w:val="en-GB"/>
        </w:rPr>
        <w:t>straitjacket</w:t>
      </w:r>
      <w:r w:rsidR="00E80355" w:rsidRPr="002A5504">
        <w:rPr>
          <w:rFonts w:ascii="Times New Roman" w:hAnsi="Times New Roman" w:cs="Times New Roman"/>
          <w:bCs/>
        </w:rPr>
        <w:t xml:space="preserve"> dejjem noqmos daqsxejn. </w:t>
      </w:r>
      <w:r w:rsidR="00AF0DF6" w:rsidRPr="002A5504">
        <w:rPr>
          <w:rFonts w:ascii="Times New Roman" w:hAnsi="Times New Roman" w:cs="Times New Roman"/>
          <w:bCs/>
        </w:rPr>
        <w:t>Fl-opinjoni tiegħi</w:t>
      </w:r>
      <w:r w:rsidR="00E80355" w:rsidRPr="002A5504">
        <w:rPr>
          <w:rFonts w:ascii="Times New Roman" w:hAnsi="Times New Roman" w:cs="Times New Roman"/>
          <w:bCs/>
        </w:rPr>
        <w:t xml:space="preserve"> dejjem għand</w:t>
      </w:r>
      <w:r w:rsidR="00FD3B5A" w:rsidRPr="002A5504">
        <w:rPr>
          <w:rFonts w:ascii="Times New Roman" w:hAnsi="Times New Roman" w:cs="Times New Roman"/>
          <w:bCs/>
        </w:rPr>
        <w:t>u</w:t>
      </w:r>
      <w:r w:rsidR="00E80355" w:rsidRPr="002A5504">
        <w:rPr>
          <w:rFonts w:ascii="Times New Roman" w:hAnsi="Times New Roman" w:cs="Times New Roman"/>
          <w:bCs/>
        </w:rPr>
        <w:t xml:space="preserve"> jkollna fiduċja </w:t>
      </w:r>
      <w:r w:rsidR="00FD3B5A" w:rsidRPr="002A5504">
        <w:rPr>
          <w:rFonts w:ascii="Times New Roman" w:hAnsi="Times New Roman" w:cs="Times New Roman"/>
          <w:bCs/>
        </w:rPr>
        <w:t>fi</w:t>
      </w:r>
      <w:r w:rsidR="00E80355" w:rsidRPr="002A5504">
        <w:rPr>
          <w:rFonts w:ascii="Times New Roman" w:hAnsi="Times New Roman" w:cs="Times New Roman"/>
          <w:bCs/>
        </w:rPr>
        <w:t>l-ġudikatura li tkun qed tara l-fatti quddiemha</w:t>
      </w:r>
      <w:r w:rsidR="006B239D" w:rsidRPr="002A5504">
        <w:rPr>
          <w:rFonts w:ascii="Times New Roman" w:hAnsi="Times New Roman" w:cs="Times New Roman"/>
          <w:bCs/>
        </w:rPr>
        <w:t xml:space="preserve">, </w:t>
      </w:r>
      <w:r w:rsidR="00FD3B5A" w:rsidRPr="002A5504">
        <w:rPr>
          <w:rFonts w:ascii="Times New Roman" w:hAnsi="Times New Roman" w:cs="Times New Roman"/>
          <w:bCs/>
        </w:rPr>
        <w:t xml:space="preserve">li tkun </w:t>
      </w:r>
      <w:r w:rsidR="006B239D" w:rsidRPr="002A5504">
        <w:rPr>
          <w:rFonts w:ascii="Times New Roman" w:hAnsi="Times New Roman" w:cs="Times New Roman"/>
          <w:bCs/>
        </w:rPr>
        <w:t xml:space="preserve">semgħet il-każ </w:t>
      </w:r>
      <w:r w:rsidR="00FD3B5A" w:rsidRPr="002A5504">
        <w:rPr>
          <w:rFonts w:ascii="Times New Roman" w:hAnsi="Times New Roman" w:cs="Times New Roman"/>
          <w:bCs/>
        </w:rPr>
        <w:t xml:space="preserve">u tkun taf l-impatt </w:t>
      </w:r>
      <w:r w:rsidR="006B239D" w:rsidRPr="002A5504">
        <w:rPr>
          <w:rFonts w:ascii="Times New Roman" w:hAnsi="Times New Roman" w:cs="Times New Roman"/>
          <w:bCs/>
        </w:rPr>
        <w:t>li għandu</w:t>
      </w:r>
      <w:r w:rsidR="00AF0DF6" w:rsidRPr="002A5504">
        <w:rPr>
          <w:rFonts w:ascii="Times New Roman" w:hAnsi="Times New Roman" w:cs="Times New Roman"/>
          <w:bCs/>
        </w:rPr>
        <w:t xml:space="preserve">. </w:t>
      </w:r>
    </w:p>
    <w:p w14:paraId="13517DC1" w14:textId="77777777" w:rsidR="00AF0DF6" w:rsidRPr="002A5504" w:rsidRDefault="00AF0DF6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70C0B27" w14:textId="77777777" w:rsidR="00FD3B5A" w:rsidRPr="002A5504" w:rsidRDefault="00AF0DF6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IĊ-CHAIRPERSON:</w:t>
      </w:r>
      <w:r w:rsidRPr="002A5504">
        <w:rPr>
          <w:rFonts w:ascii="Times New Roman" w:hAnsi="Times New Roman" w:cs="Times New Roman"/>
          <w:bCs/>
        </w:rPr>
        <w:t xml:space="preserve"> Grazzi.</w:t>
      </w:r>
      <w:r w:rsidR="00220571" w:rsidRPr="002A5504">
        <w:rPr>
          <w:rFonts w:ascii="Times New Roman" w:hAnsi="Times New Roman" w:cs="Times New Roman"/>
          <w:bCs/>
        </w:rPr>
        <w:t xml:space="preserve"> </w:t>
      </w:r>
      <w:r w:rsidR="00FD3B5A" w:rsidRPr="002A5504">
        <w:rPr>
          <w:rFonts w:ascii="Times New Roman" w:hAnsi="Times New Roman" w:cs="Times New Roman"/>
          <w:bCs/>
        </w:rPr>
        <w:t>Jiena n</w:t>
      </w:r>
      <w:r w:rsidR="00220571" w:rsidRPr="002A5504">
        <w:rPr>
          <w:rFonts w:ascii="Times New Roman" w:hAnsi="Times New Roman" w:cs="Times New Roman"/>
          <w:bCs/>
        </w:rPr>
        <w:t xml:space="preserve">aħseb li għandu jkun hemm reġistru. Il-kelma “pubbliku” </w:t>
      </w:r>
      <w:r w:rsidR="00F668BD" w:rsidRPr="002A5504">
        <w:rPr>
          <w:rFonts w:ascii="Times New Roman" w:hAnsi="Times New Roman" w:cs="Times New Roman"/>
          <w:bCs/>
        </w:rPr>
        <w:t>forsi</w:t>
      </w:r>
      <w:r w:rsidR="00220571" w:rsidRPr="002A5504">
        <w:rPr>
          <w:rFonts w:ascii="Times New Roman" w:hAnsi="Times New Roman" w:cs="Times New Roman"/>
          <w:bCs/>
        </w:rPr>
        <w:t xml:space="preserve"> żejda</w:t>
      </w:r>
      <w:r w:rsidR="00FD3B5A" w:rsidRPr="002A5504">
        <w:rPr>
          <w:rFonts w:ascii="Times New Roman" w:hAnsi="Times New Roman" w:cs="Times New Roman"/>
          <w:bCs/>
        </w:rPr>
        <w:t xml:space="preserve"> għaliex </w:t>
      </w:r>
      <w:r w:rsidR="00220571" w:rsidRPr="002A5504">
        <w:rPr>
          <w:rFonts w:ascii="Times New Roman" w:hAnsi="Times New Roman" w:cs="Times New Roman"/>
          <w:bCs/>
        </w:rPr>
        <w:t xml:space="preserve">tfisser li </w:t>
      </w:r>
      <w:r w:rsidR="00B56680" w:rsidRPr="002A5504">
        <w:rPr>
          <w:rFonts w:ascii="Times New Roman" w:hAnsi="Times New Roman" w:cs="Times New Roman"/>
          <w:bCs/>
        </w:rPr>
        <w:t xml:space="preserve">għandu jkun qisu aċċessibbli online, kif </w:t>
      </w:r>
      <w:r w:rsidR="00FD3B5A" w:rsidRPr="002A5504">
        <w:rPr>
          <w:rFonts w:ascii="Times New Roman" w:hAnsi="Times New Roman" w:cs="Times New Roman"/>
          <w:bCs/>
        </w:rPr>
        <w:t xml:space="preserve">qed </w:t>
      </w:r>
      <w:r w:rsidR="00B56680" w:rsidRPr="002A5504">
        <w:rPr>
          <w:rFonts w:ascii="Times New Roman" w:hAnsi="Times New Roman" w:cs="Times New Roman"/>
          <w:bCs/>
        </w:rPr>
        <w:t xml:space="preserve">nifhimha jien. Mela wieħed jgħid li għandu jkun hemm reġistru. Dwar il-kumment li għamlet l-Onor. Ramona Attard, naħseb </w:t>
      </w:r>
      <w:r w:rsidR="00195AB3" w:rsidRPr="002A5504">
        <w:rPr>
          <w:rFonts w:ascii="Times New Roman" w:hAnsi="Times New Roman" w:cs="Times New Roman"/>
          <w:bCs/>
        </w:rPr>
        <w:t xml:space="preserve">li meta l-Qorti tordna </w:t>
      </w:r>
      <w:r w:rsidR="00EE266D" w:rsidRPr="002A5504">
        <w:rPr>
          <w:rFonts w:ascii="Times New Roman" w:hAnsi="Times New Roman" w:cs="Times New Roman"/>
          <w:bCs/>
        </w:rPr>
        <w:t>divjet tal-ismijiet</w:t>
      </w:r>
      <w:r w:rsidR="00FD3B5A" w:rsidRPr="002A5504">
        <w:rPr>
          <w:rFonts w:ascii="Times New Roman" w:hAnsi="Times New Roman" w:cs="Times New Roman"/>
          <w:bCs/>
        </w:rPr>
        <w:t>,</w:t>
      </w:r>
      <w:r w:rsidR="00EE266D" w:rsidRPr="002A5504">
        <w:rPr>
          <w:rFonts w:ascii="Times New Roman" w:hAnsi="Times New Roman" w:cs="Times New Roman"/>
          <w:bCs/>
        </w:rPr>
        <w:t xml:space="preserve"> normalment id-divjet ikun meta tinqata’ is-sentenza jew inkella meta tkun </w:t>
      </w:r>
      <w:r w:rsidR="0007258B" w:rsidRPr="002A5504">
        <w:rPr>
          <w:rFonts w:ascii="Times New Roman" w:hAnsi="Times New Roman" w:cs="Times New Roman"/>
          <w:bCs/>
        </w:rPr>
        <w:t>qed tinstema</w:t>
      </w:r>
      <w:r w:rsidR="00FD3B5A" w:rsidRPr="002A5504">
        <w:rPr>
          <w:rFonts w:ascii="Times New Roman" w:hAnsi="Times New Roman" w:cs="Times New Roman"/>
          <w:bCs/>
        </w:rPr>
        <w:t>’</w:t>
      </w:r>
      <w:r w:rsidR="0007258B" w:rsidRPr="002A5504">
        <w:rPr>
          <w:rFonts w:ascii="Times New Roman" w:hAnsi="Times New Roman" w:cs="Times New Roman"/>
          <w:bCs/>
        </w:rPr>
        <w:t xml:space="preserve"> l-kawża</w:t>
      </w:r>
      <w:r w:rsidR="00280E1C" w:rsidRPr="002A5504">
        <w:rPr>
          <w:rFonts w:ascii="Times New Roman" w:hAnsi="Times New Roman" w:cs="Times New Roman"/>
          <w:bCs/>
        </w:rPr>
        <w:t xml:space="preserve">, </w:t>
      </w:r>
      <w:r w:rsidR="00FD3B5A" w:rsidRPr="002A5504">
        <w:rPr>
          <w:rFonts w:ascii="Times New Roman" w:hAnsi="Times New Roman" w:cs="Times New Roman"/>
          <w:bCs/>
        </w:rPr>
        <w:t xml:space="preserve">u </w:t>
      </w:r>
      <w:r w:rsidR="00280E1C" w:rsidRPr="002A5504">
        <w:rPr>
          <w:rFonts w:ascii="Times New Roman" w:hAnsi="Times New Roman" w:cs="Times New Roman"/>
          <w:bCs/>
        </w:rPr>
        <w:t>a</w:t>
      </w:r>
      <w:r w:rsidR="0007258B" w:rsidRPr="002A5504">
        <w:rPr>
          <w:rFonts w:ascii="Times New Roman" w:hAnsi="Times New Roman" w:cs="Times New Roman"/>
          <w:bCs/>
        </w:rPr>
        <w:t xml:space="preserve">llura d-divjet tal-ismijiet ikun </w:t>
      </w:r>
      <w:r w:rsidR="00FD3B5A" w:rsidRPr="002A5504">
        <w:rPr>
          <w:rFonts w:ascii="Times New Roman" w:hAnsi="Times New Roman" w:cs="Times New Roman"/>
          <w:bCs/>
        </w:rPr>
        <w:t xml:space="preserve">fuq </w:t>
      </w:r>
      <w:r w:rsidR="0007258B" w:rsidRPr="002A5504">
        <w:rPr>
          <w:rFonts w:ascii="Times New Roman" w:hAnsi="Times New Roman" w:cs="Times New Roman"/>
          <w:bCs/>
        </w:rPr>
        <w:t xml:space="preserve">l-aggressur kif ukoll </w:t>
      </w:r>
      <w:r w:rsidR="00FD3B5A" w:rsidRPr="002A5504">
        <w:rPr>
          <w:rFonts w:ascii="Times New Roman" w:hAnsi="Times New Roman" w:cs="Times New Roman"/>
          <w:bCs/>
        </w:rPr>
        <w:t xml:space="preserve">fuq il-vittma. </w:t>
      </w:r>
      <w:r w:rsidR="00137060" w:rsidRPr="002A5504">
        <w:rPr>
          <w:rFonts w:ascii="Times New Roman" w:hAnsi="Times New Roman" w:cs="Times New Roman"/>
          <w:bCs/>
        </w:rPr>
        <w:t xml:space="preserve">Allura ma jissemma ħadd minnhom biex il-persuna l-iktar vulnerabbli – </w:t>
      </w:r>
      <w:r w:rsidR="00FD3B5A" w:rsidRPr="002A5504">
        <w:rPr>
          <w:rFonts w:ascii="Times New Roman" w:hAnsi="Times New Roman" w:cs="Times New Roman"/>
          <w:bCs/>
        </w:rPr>
        <w:t xml:space="preserve">li </w:t>
      </w:r>
      <w:r w:rsidR="00137060" w:rsidRPr="002A5504">
        <w:rPr>
          <w:rFonts w:ascii="Times New Roman" w:hAnsi="Times New Roman" w:cs="Times New Roman"/>
          <w:bCs/>
        </w:rPr>
        <w:t xml:space="preserve">f’dan il-każ ħafna drabi </w:t>
      </w:r>
      <w:r w:rsidR="00FD3B5A" w:rsidRPr="002A5504">
        <w:rPr>
          <w:rFonts w:ascii="Times New Roman" w:hAnsi="Times New Roman" w:cs="Times New Roman"/>
          <w:bCs/>
        </w:rPr>
        <w:t>t</w:t>
      </w:r>
      <w:r w:rsidR="00137060" w:rsidRPr="002A5504">
        <w:rPr>
          <w:rFonts w:ascii="Times New Roman" w:hAnsi="Times New Roman" w:cs="Times New Roman"/>
          <w:bCs/>
        </w:rPr>
        <w:t xml:space="preserve">kun minuri jew inkella xi persuna vulnerabbli oħra </w:t>
      </w:r>
      <w:r w:rsidR="00140515" w:rsidRPr="002A5504">
        <w:rPr>
          <w:rFonts w:ascii="Times New Roman" w:hAnsi="Times New Roman" w:cs="Times New Roman"/>
          <w:bCs/>
        </w:rPr>
        <w:t>–</w:t>
      </w:r>
      <w:r w:rsidR="00137060" w:rsidRPr="002A5504">
        <w:rPr>
          <w:rFonts w:ascii="Times New Roman" w:hAnsi="Times New Roman" w:cs="Times New Roman"/>
          <w:bCs/>
        </w:rPr>
        <w:t xml:space="preserve"> </w:t>
      </w:r>
      <w:r w:rsidR="00140515" w:rsidRPr="002A5504">
        <w:rPr>
          <w:rFonts w:ascii="Times New Roman" w:hAnsi="Times New Roman" w:cs="Times New Roman"/>
          <w:bCs/>
        </w:rPr>
        <w:t xml:space="preserve">ma tissemmiex. </w:t>
      </w:r>
    </w:p>
    <w:p w14:paraId="667606D0" w14:textId="77777777" w:rsidR="00FD3B5A" w:rsidRPr="002A5504" w:rsidRDefault="00FD3B5A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A6B3DC2" w14:textId="1423E6A3" w:rsidR="00B56680" w:rsidRPr="002A5504" w:rsidRDefault="00140515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Cs/>
        </w:rPr>
        <w:t xml:space="preserve">Il-fatt li jkun hemm isem f’reġistru li ma jkunx pubbliku imma </w:t>
      </w:r>
      <w:r w:rsidR="00FD3B5A" w:rsidRPr="002A5504">
        <w:rPr>
          <w:rFonts w:ascii="Times New Roman" w:hAnsi="Times New Roman" w:cs="Times New Roman"/>
          <w:bCs/>
        </w:rPr>
        <w:t xml:space="preserve">fejn </w:t>
      </w:r>
      <w:r w:rsidRPr="002A5504">
        <w:rPr>
          <w:rFonts w:ascii="Times New Roman" w:hAnsi="Times New Roman" w:cs="Times New Roman"/>
          <w:bCs/>
        </w:rPr>
        <w:t>wieħed ikun jista’ imur jarah</w:t>
      </w:r>
      <w:r w:rsidR="00FD3B5A" w:rsidRPr="002A5504">
        <w:rPr>
          <w:rFonts w:ascii="Times New Roman" w:hAnsi="Times New Roman" w:cs="Times New Roman"/>
          <w:bCs/>
        </w:rPr>
        <w:t>,</w:t>
      </w:r>
      <w:r w:rsidRPr="002A5504">
        <w:rPr>
          <w:rFonts w:ascii="Times New Roman" w:hAnsi="Times New Roman" w:cs="Times New Roman"/>
          <w:bCs/>
        </w:rPr>
        <w:t xml:space="preserve"> u allura min għandu kontroll </w:t>
      </w:r>
      <w:r w:rsidR="00FD3B5A" w:rsidRPr="002A5504">
        <w:rPr>
          <w:rFonts w:ascii="Times New Roman" w:hAnsi="Times New Roman" w:cs="Times New Roman"/>
          <w:bCs/>
        </w:rPr>
        <w:t>fuq ir-</w:t>
      </w:r>
      <w:r w:rsidRPr="002A5504">
        <w:rPr>
          <w:rFonts w:ascii="Times New Roman" w:hAnsi="Times New Roman" w:cs="Times New Roman"/>
          <w:bCs/>
        </w:rPr>
        <w:t xml:space="preserve">reġistru </w:t>
      </w:r>
      <w:r w:rsidR="00EC3D69" w:rsidRPr="002A5504">
        <w:rPr>
          <w:rFonts w:ascii="Times New Roman" w:hAnsi="Times New Roman" w:cs="Times New Roman"/>
          <w:bCs/>
        </w:rPr>
        <w:t>jkun jaf min mar jarah u j</w:t>
      </w:r>
      <w:r w:rsidR="00FD3B5A" w:rsidRPr="002A5504">
        <w:rPr>
          <w:rFonts w:ascii="Times New Roman" w:hAnsi="Times New Roman" w:cs="Times New Roman"/>
          <w:bCs/>
        </w:rPr>
        <w:t>ieħu</w:t>
      </w:r>
      <w:r w:rsidR="00EC3D69" w:rsidRPr="002A5504">
        <w:rPr>
          <w:rFonts w:ascii="Times New Roman" w:hAnsi="Times New Roman" w:cs="Times New Roman"/>
          <w:bCs/>
        </w:rPr>
        <w:t xml:space="preserve"> nota ta’ min mar jarah, hemmhekk ma naħsibx li wieħed jista’ jikxef l-identità tal-persuna l-oħra li l-Qorti trid tiddefendi għax is-sentenza tkun inqatgħet</w:t>
      </w:r>
      <w:r w:rsidR="00FD3B5A" w:rsidRPr="002A5504">
        <w:rPr>
          <w:rFonts w:ascii="Times New Roman" w:hAnsi="Times New Roman" w:cs="Times New Roman"/>
          <w:bCs/>
        </w:rPr>
        <w:t>.</w:t>
      </w:r>
      <w:r w:rsidR="009E411F" w:rsidRPr="002A5504">
        <w:rPr>
          <w:rFonts w:ascii="Times New Roman" w:hAnsi="Times New Roman" w:cs="Times New Roman"/>
          <w:bCs/>
        </w:rPr>
        <w:t xml:space="preserve"> Dik kif qed nifhimha jien. Issa jekk qed nifhem xi ħaġa ħażina, forsi l-avukati li għandna preżenti hawnhekk </w:t>
      </w:r>
      <w:r w:rsidR="00C01758" w:rsidRPr="002A5504">
        <w:rPr>
          <w:rFonts w:ascii="Times New Roman" w:hAnsi="Times New Roman" w:cs="Times New Roman"/>
          <w:bCs/>
        </w:rPr>
        <w:t>jistgħu jikkoreġuni.</w:t>
      </w:r>
    </w:p>
    <w:p w14:paraId="1E51B1D9" w14:textId="77777777" w:rsidR="00C01758" w:rsidRPr="002A5504" w:rsidRDefault="00C01758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0FF92D5" w14:textId="60CF9131" w:rsidR="00C01758" w:rsidRPr="002A5504" w:rsidRDefault="00C01758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Cs/>
        </w:rPr>
        <w:t>L-Onor. Albert Buttigieg.</w:t>
      </w:r>
    </w:p>
    <w:p w14:paraId="6179433B" w14:textId="77777777" w:rsidR="00C01758" w:rsidRPr="002A5504" w:rsidRDefault="00C01758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7CE2160" w14:textId="7932B6AA" w:rsidR="00C01758" w:rsidRPr="002A5504" w:rsidRDefault="00C01758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ONOR. ALBERT BUTTIGIEG:</w:t>
      </w:r>
      <w:r w:rsidR="00CF7D39" w:rsidRPr="002A5504">
        <w:rPr>
          <w:rFonts w:ascii="Times New Roman" w:hAnsi="Times New Roman" w:cs="Times New Roman"/>
          <w:bCs/>
        </w:rPr>
        <w:t xml:space="preserve"> </w:t>
      </w:r>
      <w:r w:rsidRPr="002A5504">
        <w:rPr>
          <w:rFonts w:ascii="Times New Roman" w:hAnsi="Times New Roman" w:cs="Times New Roman"/>
          <w:bCs/>
        </w:rPr>
        <w:t xml:space="preserve">Jien naħseb </w:t>
      </w:r>
      <w:r w:rsidR="00CF7D39" w:rsidRPr="002A5504">
        <w:rPr>
          <w:rFonts w:ascii="Times New Roman" w:hAnsi="Times New Roman" w:cs="Times New Roman"/>
          <w:bCs/>
        </w:rPr>
        <w:t xml:space="preserve">li </w:t>
      </w:r>
      <w:r w:rsidRPr="002A5504">
        <w:rPr>
          <w:rFonts w:ascii="Times New Roman" w:hAnsi="Times New Roman" w:cs="Times New Roman"/>
          <w:bCs/>
        </w:rPr>
        <w:t>kif qegħdin ngħidu hawnhekk</w:t>
      </w:r>
      <w:r w:rsidR="00CF7D39" w:rsidRPr="002A5504">
        <w:rPr>
          <w:rFonts w:ascii="Times New Roman" w:hAnsi="Times New Roman" w:cs="Times New Roman"/>
          <w:bCs/>
        </w:rPr>
        <w:t xml:space="preserve"> huwa simili għal dak li hemm diġà </w:t>
      </w:r>
      <w:r w:rsidR="00176124" w:rsidRPr="002A5504">
        <w:rPr>
          <w:rFonts w:ascii="Times New Roman" w:hAnsi="Times New Roman" w:cs="Times New Roman"/>
          <w:bCs/>
        </w:rPr>
        <w:t>fis-</w:t>
      </w:r>
      <w:r w:rsidR="00CF7D39" w:rsidRPr="002A5504">
        <w:rPr>
          <w:rFonts w:ascii="Times New Roman" w:hAnsi="Times New Roman" w:cs="Times New Roman"/>
          <w:bCs/>
        </w:rPr>
        <w:t>s</w:t>
      </w:r>
      <w:r w:rsidR="00176124" w:rsidRPr="002A5504">
        <w:rPr>
          <w:rFonts w:ascii="Times New Roman" w:hAnsi="Times New Roman" w:cs="Times New Roman"/>
          <w:bCs/>
        </w:rPr>
        <w:t xml:space="preserve">ex </w:t>
      </w:r>
      <w:r w:rsidR="00CF7D39" w:rsidRPr="002A5504">
        <w:rPr>
          <w:rFonts w:ascii="Times New Roman" w:hAnsi="Times New Roman" w:cs="Times New Roman"/>
          <w:bCs/>
        </w:rPr>
        <w:t>o</w:t>
      </w:r>
      <w:r w:rsidR="00176124" w:rsidRPr="002A5504">
        <w:rPr>
          <w:rFonts w:ascii="Times New Roman" w:hAnsi="Times New Roman" w:cs="Times New Roman"/>
          <w:bCs/>
        </w:rPr>
        <w:t>ffenders</w:t>
      </w:r>
      <w:r w:rsidR="00CF7D39" w:rsidRPr="002A5504">
        <w:rPr>
          <w:rFonts w:ascii="Times New Roman" w:hAnsi="Times New Roman" w:cs="Times New Roman"/>
          <w:bCs/>
        </w:rPr>
        <w:t>’</w:t>
      </w:r>
      <w:r w:rsidR="00176124" w:rsidRPr="002A5504">
        <w:rPr>
          <w:rFonts w:ascii="Times New Roman" w:hAnsi="Times New Roman" w:cs="Times New Roman"/>
          <w:bCs/>
        </w:rPr>
        <w:t xml:space="preserve"> </w:t>
      </w:r>
      <w:r w:rsidR="00CF7D39" w:rsidRPr="002A5504">
        <w:rPr>
          <w:rFonts w:ascii="Times New Roman" w:hAnsi="Times New Roman" w:cs="Times New Roman"/>
          <w:bCs/>
        </w:rPr>
        <w:t>r</w:t>
      </w:r>
      <w:r w:rsidR="00176124" w:rsidRPr="002A5504">
        <w:rPr>
          <w:rFonts w:ascii="Times New Roman" w:hAnsi="Times New Roman" w:cs="Times New Roman"/>
          <w:bCs/>
        </w:rPr>
        <w:t xml:space="preserve">egister. </w:t>
      </w:r>
      <w:r w:rsidR="00CF7D39" w:rsidRPr="002A5504">
        <w:rPr>
          <w:rFonts w:ascii="Times New Roman" w:hAnsi="Times New Roman" w:cs="Times New Roman"/>
          <w:bCs/>
        </w:rPr>
        <w:t>U</w:t>
      </w:r>
      <w:r w:rsidR="00176124" w:rsidRPr="002A5504">
        <w:rPr>
          <w:rFonts w:ascii="Times New Roman" w:hAnsi="Times New Roman" w:cs="Times New Roman"/>
          <w:bCs/>
        </w:rPr>
        <w:t xml:space="preserve"> anke f’dan ir-reġistru, jekk m’inix sejjer żball, hemm ismijiet li mhumiex </w:t>
      </w:r>
      <w:r w:rsidR="00242AF7" w:rsidRPr="002A5504">
        <w:rPr>
          <w:rFonts w:ascii="Times New Roman" w:hAnsi="Times New Roman" w:cs="Times New Roman"/>
          <w:bCs/>
        </w:rPr>
        <w:t xml:space="preserve">qegħdin għall-pubbliku biex </w:t>
      </w:r>
      <w:r w:rsidR="00CF7D39" w:rsidRPr="002A5504">
        <w:rPr>
          <w:rFonts w:ascii="Times New Roman" w:hAnsi="Times New Roman" w:cs="Times New Roman"/>
          <w:bCs/>
        </w:rPr>
        <w:t xml:space="preserve">proprju </w:t>
      </w:r>
      <w:r w:rsidR="00242AF7" w:rsidRPr="002A5504">
        <w:rPr>
          <w:rFonts w:ascii="Times New Roman" w:hAnsi="Times New Roman" w:cs="Times New Roman"/>
          <w:bCs/>
        </w:rPr>
        <w:t xml:space="preserve">jipproteġu lil ċerti minuri. Aħna qegħdin ngħidu </w:t>
      </w:r>
      <w:r w:rsidR="00CF7D39" w:rsidRPr="002A5504">
        <w:rPr>
          <w:rFonts w:ascii="Times New Roman" w:hAnsi="Times New Roman" w:cs="Times New Roman"/>
          <w:bCs/>
        </w:rPr>
        <w:t xml:space="preserve">li għandna </w:t>
      </w:r>
      <w:r w:rsidR="00242AF7" w:rsidRPr="002A5504">
        <w:rPr>
          <w:rFonts w:ascii="Times New Roman" w:hAnsi="Times New Roman" w:cs="Times New Roman"/>
          <w:bCs/>
        </w:rPr>
        <w:t>nużaw l-istess loġika u l-istess guidelines li hemm f’dak ir-reġistru</w:t>
      </w:r>
      <w:r w:rsidR="00CF7D39" w:rsidRPr="002A5504">
        <w:rPr>
          <w:rFonts w:ascii="Times New Roman" w:hAnsi="Times New Roman" w:cs="Times New Roman"/>
          <w:bCs/>
        </w:rPr>
        <w:t>.</w:t>
      </w:r>
      <w:r w:rsidR="00627F8B" w:rsidRPr="002A5504">
        <w:rPr>
          <w:rFonts w:ascii="Times New Roman" w:hAnsi="Times New Roman" w:cs="Times New Roman"/>
          <w:bCs/>
        </w:rPr>
        <w:t xml:space="preserve"> Jiġifieri jekk fir-</w:t>
      </w:r>
      <w:r w:rsidR="00CF7D39" w:rsidRPr="002A5504">
        <w:rPr>
          <w:rFonts w:ascii="Times New Roman" w:hAnsi="Times New Roman" w:cs="Times New Roman"/>
          <w:bCs/>
        </w:rPr>
        <w:t>r</w:t>
      </w:r>
      <w:r w:rsidR="00627F8B" w:rsidRPr="002A5504">
        <w:rPr>
          <w:rFonts w:ascii="Times New Roman" w:hAnsi="Times New Roman" w:cs="Times New Roman"/>
          <w:bCs/>
        </w:rPr>
        <w:t>eġistru tas-</w:t>
      </w:r>
      <w:r w:rsidR="00CF7D39" w:rsidRPr="002A5504">
        <w:rPr>
          <w:rFonts w:ascii="Times New Roman" w:hAnsi="Times New Roman" w:cs="Times New Roman"/>
          <w:bCs/>
        </w:rPr>
        <w:t>s</w:t>
      </w:r>
      <w:r w:rsidR="00627F8B" w:rsidRPr="002A5504">
        <w:rPr>
          <w:rFonts w:ascii="Times New Roman" w:hAnsi="Times New Roman" w:cs="Times New Roman"/>
          <w:bCs/>
        </w:rPr>
        <w:t xml:space="preserve">ex </w:t>
      </w:r>
      <w:r w:rsidR="00CF7D39" w:rsidRPr="002A5504">
        <w:rPr>
          <w:rFonts w:ascii="Times New Roman" w:hAnsi="Times New Roman" w:cs="Times New Roman"/>
          <w:bCs/>
        </w:rPr>
        <w:t>o</w:t>
      </w:r>
      <w:r w:rsidR="00627F8B" w:rsidRPr="002A5504">
        <w:rPr>
          <w:rFonts w:ascii="Times New Roman" w:hAnsi="Times New Roman" w:cs="Times New Roman"/>
          <w:bCs/>
        </w:rPr>
        <w:t xml:space="preserve">ffenders  </w:t>
      </w:r>
      <w:r w:rsidR="004A5D7D" w:rsidRPr="002A5504">
        <w:rPr>
          <w:rFonts w:ascii="Times New Roman" w:hAnsi="Times New Roman" w:cs="Times New Roman"/>
          <w:bCs/>
        </w:rPr>
        <w:t xml:space="preserve">hemm nies li ma jissemmewx biex nipproteġu l-minuri, </w:t>
      </w:r>
      <w:r w:rsidR="00CF7D39" w:rsidRPr="002A5504">
        <w:rPr>
          <w:rFonts w:ascii="Times New Roman" w:hAnsi="Times New Roman" w:cs="Times New Roman"/>
          <w:bCs/>
        </w:rPr>
        <w:t xml:space="preserve">mela </w:t>
      </w:r>
      <w:r w:rsidR="004A5D7D" w:rsidRPr="002A5504">
        <w:rPr>
          <w:rFonts w:ascii="Times New Roman" w:hAnsi="Times New Roman" w:cs="Times New Roman"/>
          <w:bCs/>
        </w:rPr>
        <w:t>nagħmlu hekk ukoll f’dan il-każ</w:t>
      </w:r>
      <w:r w:rsidR="00CF7D39" w:rsidRPr="002A5504">
        <w:rPr>
          <w:rFonts w:ascii="Times New Roman" w:hAnsi="Times New Roman" w:cs="Times New Roman"/>
          <w:bCs/>
        </w:rPr>
        <w:t xml:space="preserve"> meta jkun hemm divjet mill-Qorti. F</w:t>
      </w:r>
      <w:r w:rsidR="008A43CA" w:rsidRPr="002A5504">
        <w:rPr>
          <w:rFonts w:ascii="Times New Roman" w:hAnsi="Times New Roman" w:cs="Times New Roman"/>
          <w:bCs/>
        </w:rPr>
        <w:t>l-aħħar mill-aħħar hija l-Qorti li se tgħidlek jekk għandux jiġi ppubblikat jew le dak l-isem. Il-ħsieb wara din i</w:t>
      </w:r>
      <w:r w:rsidR="00543806" w:rsidRPr="002A5504">
        <w:rPr>
          <w:rFonts w:ascii="Times New Roman" w:hAnsi="Times New Roman" w:cs="Times New Roman"/>
          <w:bCs/>
        </w:rPr>
        <w:t>r-rakkomandazzjoni h</w:t>
      </w:r>
      <w:r w:rsidR="00CF7D39" w:rsidRPr="002A5504">
        <w:rPr>
          <w:rFonts w:ascii="Times New Roman" w:hAnsi="Times New Roman" w:cs="Times New Roman"/>
          <w:bCs/>
        </w:rPr>
        <w:t xml:space="preserve">u li jekk xi ħadd </w:t>
      </w:r>
      <w:r w:rsidR="00543806" w:rsidRPr="002A5504">
        <w:rPr>
          <w:rFonts w:ascii="Times New Roman" w:hAnsi="Times New Roman" w:cs="Times New Roman"/>
          <w:bCs/>
        </w:rPr>
        <w:t>ma jistħix isawwat lill-partner tiegħu, m’għandux għalfejn jistħi li ismu jidher fuq ir-reġistru</w:t>
      </w:r>
      <w:r w:rsidR="00CF7D39" w:rsidRPr="002A5504">
        <w:rPr>
          <w:rFonts w:ascii="Times New Roman" w:hAnsi="Times New Roman" w:cs="Times New Roman"/>
          <w:bCs/>
        </w:rPr>
        <w:t>!</w:t>
      </w:r>
      <w:r w:rsidR="00543806" w:rsidRPr="002A5504">
        <w:rPr>
          <w:rFonts w:ascii="Times New Roman" w:hAnsi="Times New Roman" w:cs="Times New Roman"/>
          <w:bCs/>
        </w:rPr>
        <w:t xml:space="preserve"> </w:t>
      </w:r>
    </w:p>
    <w:p w14:paraId="3F123FFE" w14:textId="77777777" w:rsidR="00865B7E" w:rsidRPr="002A5504" w:rsidRDefault="00865B7E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BA9919F" w14:textId="4F4A5A53" w:rsidR="00865B7E" w:rsidRPr="002A5504" w:rsidRDefault="00865B7E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IĊ-CHAIRPERSON:</w:t>
      </w:r>
      <w:r w:rsidRPr="002A5504">
        <w:rPr>
          <w:rFonts w:ascii="Times New Roman" w:hAnsi="Times New Roman" w:cs="Times New Roman"/>
          <w:bCs/>
        </w:rPr>
        <w:t xml:space="preserve"> Grazzi. </w:t>
      </w:r>
      <w:r w:rsidR="00CF7D39" w:rsidRPr="002A5504">
        <w:rPr>
          <w:rFonts w:ascii="Times New Roman" w:hAnsi="Times New Roman" w:cs="Times New Roman"/>
          <w:bCs/>
        </w:rPr>
        <w:t>A</w:t>
      </w:r>
      <w:r w:rsidRPr="002A5504">
        <w:rPr>
          <w:rFonts w:ascii="Times New Roman" w:hAnsi="Times New Roman" w:cs="Times New Roman"/>
          <w:bCs/>
        </w:rPr>
        <w:t>ktar rimarki? L-Onor. Ramona Attard.</w:t>
      </w:r>
    </w:p>
    <w:p w14:paraId="6A3E2830" w14:textId="77777777" w:rsidR="00865B7E" w:rsidRPr="002A5504" w:rsidRDefault="00865B7E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4E8F358" w14:textId="5022B0F4" w:rsidR="00865B7E" w:rsidRPr="002A5504" w:rsidRDefault="00865B7E" w:rsidP="002A550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A5504">
        <w:rPr>
          <w:rFonts w:ascii="Times New Roman" w:hAnsi="Times New Roman" w:cs="Times New Roman"/>
          <w:b/>
        </w:rPr>
        <w:t>ONOR. RAMONA ATTARD:</w:t>
      </w:r>
      <w:r w:rsidRPr="002A5504">
        <w:rPr>
          <w:rFonts w:ascii="Times New Roman" w:hAnsi="Times New Roman" w:cs="Times New Roman"/>
          <w:bCs/>
        </w:rPr>
        <w:t xml:space="preserve"> </w:t>
      </w:r>
      <w:r w:rsidR="00384D1B" w:rsidRPr="002A5504">
        <w:rPr>
          <w:rFonts w:ascii="Times New Roman" w:hAnsi="Times New Roman" w:cs="Times New Roman"/>
          <w:bCs/>
        </w:rPr>
        <w:t>Ovvjament hawnhekk qegħdi</w:t>
      </w:r>
      <w:r w:rsidR="00EB0FA7" w:rsidRPr="002A5504">
        <w:rPr>
          <w:rFonts w:ascii="Times New Roman" w:hAnsi="Times New Roman" w:cs="Times New Roman"/>
          <w:bCs/>
        </w:rPr>
        <w:t>n</w:t>
      </w:r>
      <w:r w:rsidR="00384D1B" w:rsidRPr="002A5504">
        <w:rPr>
          <w:rFonts w:ascii="Times New Roman" w:hAnsi="Times New Roman" w:cs="Times New Roman"/>
          <w:bCs/>
        </w:rPr>
        <w:t xml:space="preserve"> nitkellmu </w:t>
      </w:r>
      <w:r w:rsidR="00CF7D39" w:rsidRPr="002A5504">
        <w:rPr>
          <w:rFonts w:ascii="Times New Roman" w:hAnsi="Times New Roman" w:cs="Times New Roman"/>
          <w:bCs/>
        </w:rPr>
        <w:t xml:space="preserve">fuq meta jkollna </w:t>
      </w:r>
      <w:r w:rsidR="00384D1B" w:rsidRPr="002A5504">
        <w:rPr>
          <w:rFonts w:ascii="Times New Roman" w:hAnsi="Times New Roman" w:cs="Times New Roman"/>
          <w:bCs/>
        </w:rPr>
        <w:t>conviction. Mhux hekk? Jiġifieri</w:t>
      </w:r>
      <w:r w:rsidR="00CF7D39" w:rsidRPr="002A5504">
        <w:rPr>
          <w:rFonts w:ascii="Times New Roman" w:hAnsi="Times New Roman" w:cs="Times New Roman"/>
          <w:bCs/>
        </w:rPr>
        <w:t xml:space="preserve"> wara li xi ħadd ikun</w:t>
      </w:r>
      <w:r w:rsidR="00384D1B" w:rsidRPr="002A5504">
        <w:rPr>
          <w:rFonts w:ascii="Times New Roman" w:hAnsi="Times New Roman" w:cs="Times New Roman"/>
          <w:bCs/>
        </w:rPr>
        <w:t xml:space="preserve"> </w:t>
      </w:r>
      <w:r w:rsidR="00CF7D39" w:rsidRPr="002A5504">
        <w:rPr>
          <w:rFonts w:ascii="Times New Roman" w:hAnsi="Times New Roman" w:cs="Times New Roman"/>
          <w:bCs/>
        </w:rPr>
        <w:t>i</w:t>
      </w:r>
      <w:r w:rsidR="00384D1B" w:rsidRPr="002A5504">
        <w:rPr>
          <w:rFonts w:ascii="Times New Roman" w:hAnsi="Times New Roman" w:cs="Times New Roman"/>
          <w:bCs/>
        </w:rPr>
        <w:t>nstab ħati</w:t>
      </w:r>
      <w:r w:rsidR="00CF7D39" w:rsidRPr="002A5504">
        <w:rPr>
          <w:rFonts w:ascii="Times New Roman" w:hAnsi="Times New Roman" w:cs="Times New Roman"/>
          <w:bCs/>
        </w:rPr>
        <w:t xml:space="preserve">. U allura naqbel </w:t>
      </w:r>
      <w:r w:rsidR="00384D1B" w:rsidRPr="002A5504">
        <w:rPr>
          <w:rFonts w:ascii="Times New Roman" w:hAnsi="Times New Roman" w:cs="Times New Roman"/>
          <w:bCs/>
          <w:iCs/>
        </w:rPr>
        <w:t>in sustanza li nużaw l-istess gwida tas-</w:t>
      </w:r>
      <w:r w:rsidR="00CF7D39" w:rsidRPr="002A5504">
        <w:rPr>
          <w:rFonts w:ascii="Times New Roman" w:hAnsi="Times New Roman" w:cs="Times New Roman"/>
          <w:bCs/>
          <w:iCs/>
          <w:lang w:val="en-GB"/>
        </w:rPr>
        <w:t>s</w:t>
      </w:r>
      <w:r w:rsidR="00384D1B" w:rsidRPr="002A5504">
        <w:rPr>
          <w:rFonts w:ascii="Times New Roman" w:hAnsi="Times New Roman" w:cs="Times New Roman"/>
          <w:bCs/>
          <w:iCs/>
          <w:lang w:val="en-GB"/>
        </w:rPr>
        <w:t xml:space="preserve">ex </w:t>
      </w:r>
      <w:r w:rsidR="00CF7D39" w:rsidRPr="002A5504">
        <w:rPr>
          <w:rFonts w:ascii="Times New Roman" w:hAnsi="Times New Roman" w:cs="Times New Roman"/>
          <w:bCs/>
          <w:iCs/>
          <w:lang w:val="en-GB"/>
        </w:rPr>
        <w:t>o</w:t>
      </w:r>
      <w:r w:rsidR="00384D1B" w:rsidRPr="002A5504">
        <w:rPr>
          <w:rFonts w:ascii="Times New Roman" w:hAnsi="Times New Roman" w:cs="Times New Roman"/>
          <w:bCs/>
          <w:iCs/>
          <w:lang w:val="en-GB"/>
        </w:rPr>
        <w:t xml:space="preserve">ffenders </w:t>
      </w:r>
      <w:r w:rsidR="00CF7D39" w:rsidRPr="002A5504">
        <w:rPr>
          <w:rFonts w:ascii="Times New Roman" w:hAnsi="Times New Roman" w:cs="Times New Roman"/>
          <w:bCs/>
          <w:iCs/>
          <w:lang w:val="en-GB"/>
        </w:rPr>
        <w:t>r</w:t>
      </w:r>
      <w:r w:rsidR="00384D1B" w:rsidRPr="002A5504">
        <w:rPr>
          <w:rFonts w:ascii="Times New Roman" w:hAnsi="Times New Roman" w:cs="Times New Roman"/>
          <w:bCs/>
          <w:iCs/>
          <w:lang w:val="en-GB"/>
        </w:rPr>
        <w:t>egister</w:t>
      </w:r>
      <w:r w:rsidR="00384D1B" w:rsidRPr="002A5504">
        <w:rPr>
          <w:rFonts w:ascii="Times New Roman" w:hAnsi="Times New Roman" w:cs="Times New Roman"/>
          <w:bCs/>
          <w:iCs/>
        </w:rPr>
        <w:t xml:space="preserve"> bl-istess leeway li għandha l-Qorti. </w:t>
      </w:r>
    </w:p>
    <w:p w14:paraId="7D9F09D8" w14:textId="77777777" w:rsidR="00384D1B" w:rsidRPr="002A5504" w:rsidRDefault="00384D1B" w:rsidP="002A550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583D869" w14:textId="7C0A0DED" w:rsidR="00384D1B" w:rsidRPr="002A5504" w:rsidRDefault="00384D1B" w:rsidP="002A550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A5504">
        <w:rPr>
          <w:rFonts w:ascii="Times New Roman" w:hAnsi="Times New Roman" w:cs="Times New Roman"/>
          <w:b/>
          <w:iCs/>
        </w:rPr>
        <w:t>IĊ-CHAIRPERSON:</w:t>
      </w:r>
      <w:r w:rsidRPr="002A5504">
        <w:rPr>
          <w:rFonts w:ascii="Times New Roman" w:hAnsi="Times New Roman" w:cs="Times New Roman"/>
          <w:bCs/>
          <w:iCs/>
        </w:rPr>
        <w:t xml:space="preserve"> Mela forsi l-bidla li nagħmlu hija li ma nsejħulux </w:t>
      </w:r>
      <w:r w:rsidR="00CF7D39" w:rsidRPr="002A5504">
        <w:rPr>
          <w:rFonts w:ascii="Times New Roman" w:hAnsi="Times New Roman" w:cs="Times New Roman"/>
          <w:bCs/>
          <w:iCs/>
        </w:rPr>
        <w:t>r</w:t>
      </w:r>
      <w:r w:rsidRPr="002A5504">
        <w:rPr>
          <w:rFonts w:ascii="Times New Roman" w:hAnsi="Times New Roman" w:cs="Times New Roman"/>
          <w:bCs/>
          <w:iCs/>
        </w:rPr>
        <w:t xml:space="preserve">eġistru </w:t>
      </w:r>
      <w:r w:rsidR="00CF7D39" w:rsidRPr="002A5504">
        <w:rPr>
          <w:rFonts w:ascii="Times New Roman" w:hAnsi="Times New Roman" w:cs="Times New Roman"/>
          <w:bCs/>
          <w:iCs/>
        </w:rPr>
        <w:t>p</w:t>
      </w:r>
      <w:r w:rsidRPr="002A5504">
        <w:rPr>
          <w:rFonts w:ascii="Times New Roman" w:hAnsi="Times New Roman" w:cs="Times New Roman"/>
          <w:bCs/>
          <w:iCs/>
        </w:rPr>
        <w:t>ubbliku</w:t>
      </w:r>
      <w:r w:rsidR="00CF7D39" w:rsidRPr="002A5504">
        <w:rPr>
          <w:rFonts w:ascii="Times New Roman" w:hAnsi="Times New Roman" w:cs="Times New Roman"/>
          <w:bCs/>
          <w:iCs/>
        </w:rPr>
        <w:t xml:space="preserve"> imma nsejħulu reġistru biss. U allura ngħidu li g</w:t>
      </w:r>
      <w:r w:rsidRPr="002A5504">
        <w:rPr>
          <w:rFonts w:ascii="Times New Roman" w:hAnsi="Times New Roman" w:cs="Times New Roman"/>
          <w:bCs/>
          <w:iCs/>
        </w:rPr>
        <w:t xml:space="preserve">ħandu jkun hemm </w:t>
      </w:r>
      <w:r w:rsidR="00CF7D39" w:rsidRPr="002A5504">
        <w:rPr>
          <w:rFonts w:ascii="Times New Roman" w:hAnsi="Times New Roman" w:cs="Times New Roman"/>
          <w:bCs/>
          <w:iCs/>
        </w:rPr>
        <w:t>r</w:t>
      </w:r>
      <w:r w:rsidRPr="002A5504">
        <w:rPr>
          <w:rFonts w:ascii="Times New Roman" w:hAnsi="Times New Roman" w:cs="Times New Roman"/>
          <w:bCs/>
          <w:iCs/>
        </w:rPr>
        <w:t>eġistru ta’ min instab ħati ta’ vjolenza domestika simili għas-</w:t>
      </w:r>
      <w:r w:rsidR="00CF7D39" w:rsidRPr="002A5504">
        <w:rPr>
          <w:rFonts w:ascii="Times New Roman" w:hAnsi="Times New Roman" w:cs="Times New Roman"/>
          <w:bCs/>
          <w:iCs/>
        </w:rPr>
        <w:t>s</w:t>
      </w:r>
      <w:r w:rsidRPr="002A5504">
        <w:rPr>
          <w:rFonts w:ascii="Times New Roman" w:hAnsi="Times New Roman" w:cs="Times New Roman"/>
          <w:bCs/>
          <w:iCs/>
        </w:rPr>
        <w:t xml:space="preserve">ex </w:t>
      </w:r>
      <w:r w:rsidR="00CF7D39" w:rsidRPr="002A5504">
        <w:rPr>
          <w:rFonts w:ascii="Times New Roman" w:hAnsi="Times New Roman" w:cs="Times New Roman"/>
          <w:bCs/>
          <w:iCs/>
        </w:rPr>
        <w:t>o</w:t>
      </w:r>
      <w:r w:rsidRPr="002A5504">
        <w:rPr>
          <w:rFonts w:ascii="Times New Roman" w:hAnsi="Times New Roman" w:cs="Times New Roman"/>
          <w:bCs/>
          <w:iCs/>
        </w:rPr>
        <w:t xml:space="preserve">ffenders </w:t>
      </w:r>
      <w:r w:rsidR="00CF7D39" w:rsidRPr="002A5504">
        <w:rPr>
          <w:rFonts w:ascii="Times New Roman" w:hAnsi="Times New Roman" w:cs="Times New Roman"/>
          <w:bCs/>
          <w:iCs/>
        </w:rPr>
        <w:t>r</w:t>
      </w:r>
      <w:r w:rsidRPr="002A5504">
        <w:rPr>
          <w:rFonts w:ascii="Times New Roman" w:hAnsi="Times New Roman" w:cs="Times New Roman"/>
          <w:bCs/>
          <w:iCs/>
        </w:rPr>
        <w:t>egister. Imbagħad is-sentenza li ndikajt jien</w:t>
      </w:r>
      <w:r w:rsidR="00CF7D39" w:rsidRPr="002A5504">
        <w:rPr>
          <w:rFonts w:ascii="Times New Roman" w:hAnsi="Times New Roman" w:cs="Times New Roman"/>
          <w:bCs/>
          <w:iCs/>
        </w:rPr>
        <w:t>,</w:t>
      </w:r>
      <w:r w:rsidRPr="002A5504">
        <w:rPr>
          <w:rFonts w:ascii="Times New Roman" w:hAnsi="Times New Roman" w:cs="Times New Roman"/>
          <w:bCs/>
          <w:iCs/>
        </w:rPr>
        <w:t xml:space="preserve"> li isem l-aggressur m’għandux jitniżżel, eċċ., inħalluha</w:t>
      </w:r>
      <w:r w:rsidR="0049554F" w:rsidRPr="002A5504">
        <w:rPr>
          <w:rFonts w:ascii="Times New Roman" w:hAnsi="Times New Roman" w:cs="Times New Roman"/>
          <w:bCs/>
          <w:iCs/>
        </w:rPr>
        <w:t xml:space="preserve"> għax imbagħad hemmhekk qed tiġi </w:t>
      </w:r>
      <w:r w:rsidR="00EB0FA7" w:rsidRPr="002A5504">
        <w:rPr>
          <w:rFonts w:ascii="Times New Roman" w:hAnsi="Times New Roman" w:cs="Times New Roman"/>
          <w:bCs/>
          <w:iCs/>
        </w:rPr>
        <w:t xml:space="preserve">fid-diskrezzjoni </w:t>
      </w:r>
      <w:r w:rsidR="0049554F" w:rsidRPr="002A5504">
        <w:rPr>
          <w:rFonts w:ascii="Times New Roman" w:hAnsi="Times New Roman" w:cs="Times New Roman"/>
          <w:bCs/>
          <w:iCs/>
        </w:rPr>
        <w:t>tal-Qorti</w:t>
      </w:r>
      <w:r w:rsidR="00CF7D39" w:rsidRPr="002A5504">
        <w:rPr>
          <w:rFonts w:ascii="Times New Roman" w:hAnsi="Times New Roman" w:cs="Times New Roman"/>
          <w:bCs/>
          <w:iCs/>
        </w:rPr>
        <w:t xml:space="preserve">. Tajjeb? </w:t>
      </w:r>
      <w:r w:rsidR="0049554F" w:rsidRPr="002A5504">
        <w:rPr>
          <w:rFonts w:ascii="Times New Roman" w:hAnsi="Times New Roman" w:cs="Times New Roman"/>
          <w:bCs/>
          <w:iCs/>
        </w:rPr>
        <w:t xml:space="preserve">Qed nirreferi għat-tieni sentenza. </w:t>
      </w:r>
    </w:p>
    <w:p w14:paraId="7BC6913F" w14:textId="77777777" w:rsidR="006B09D7" w:rsidRPr="002A5504" w:rsidRDefault="006B09D7" w:rsidP="002A550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3AB92F25" w14:textId="68251789" w:rsidR="006B09D7" w:rsidRPr="002A5504" w:rsidRDefault="006B09D7" w:rsidP="002A550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A5504">
        <w:rPr>
          <w:rFonts w:ascii="Times New Roman" w:hAnsi="Times New Roman" w:cs="Times New Roman"/>
          <w:bCs/>
          <w:iCs/>
        </w:rPr>
        <w:t>Iktar rimarki? L-Onor. Graziella Galea.</w:t>
      </w:r>
    </w:p>
    <w:p w14:paraId="4793CDBE" w14:textId="77777777" w:rsidR="006B09D7" w:rsidRPr="002A5504" w:rsidRDefault="006B09D7" w:rsidP="002A550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F3BF3CE" w14:textId="05582BAB" w:rsidR="003D3F6D" w:rsidRPr="002A5504" w:rsidRDefault="006B09D7" w:rsidP="002A550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A5504">
        <w:rPr>
          <w:rFonts w:ascii="Times New Roman" w:hAnsi="Times New Roman" w:cs="Times New Roman"/>
          <w:b/>
          <w:iCs/>
        </w:rPr>
        <w:t>ONOR. GRAZIELLA GALEA:</w:t>
      </w:r>
      <w:r w:rsidRPr="002A5504">
        <w:rPr>
          <w:rFonts w:ascii="Times New Roman" w:hAnsi="Times New Roman" w:cs="Times New Roman"/>
          <w:bCs/>
          <w:iCs/>
        </w:rPr>
        <w:t xml:space="preserve"> Sur President, </w:t>
      </w:r>
      <w:r w:rsidR="00BB3FC1" w:rsidRPr="002A5504">
        <w:rPr>
          <w:rFonts w:ascii="Times New Roman" w:hAnsi="Times New Roman" w:cs="Times New Roman"/>
          <w:bCs/>
          <w:iCs/>
        </w:rPr>
        <w:t xml:space="preserve">qegħdin naqblu </w:t>
      </w:r>
      <w:r w:rsidRPr="002A5504">
        <w:rPr>
          <w:rFonts w:ascii="Times New Roman" w:hAnsi="Times New Roman" w:cs="Times New Roman"/>
          <w:bCs/>
          <w:iCs/>
        </w:rPr>
        <w:t>li tinqata’ l-kelma “pubbliku” però</w:t>
      </w:r>
      <w:r w:rsidR="007B1D91" w:rsidRPr="002A5504">
        <w:rPr>
          <w:rFonts w:ascii="Times New Roman" w:hAnsi="Times New Roman" w:cs="Times New Roman"/>
          <w:bCs/>
          <w:iCs/>
        </w:rPr>
        <w:t xml:space="preserve"> naħseb </w:t>
      </w:r>
      <w:r w:rsidR="00BB3FC1" w:rsidRPr="002A5504">
        <w:rPr>
          <w:rFonts w:ascii="Times New Roman" w:hAnsi="Times New Roman" w:cs="Times New Roman"/>
          <w:bCs/>
          <w:iCs/>
        </w:rPr>
        <w:t xml:space="preserve">li </w:t>
      </w:r>
      <w:r w:rsidR="007B1D91" w:rsidRPr="002A5504">
        <w:rPr>
          <w:rFonts w:ascii="Times New Roman" w:hAnsi="Times New Roman" w:cs="Times New Roman"/>
          <w:bCs/>
          <w:iCs/>
        </w:rPr>
        <w:t>għandna b’xi mod nindikaw li dan se jkun aċċessibbli għa</w:t>
      </w:r>
      <w:r w:rsidR="00EB0FA7" w:rsidRPr="002A5504">
        <w:rPr>
          <w:rFonts w:ascii="Times New Roman" w:hAnsi="Times New Roman" w:cs="Times New Roman"/>
          <w:bCs/>
          <w:iCs/>
        </w:rPr>
        <w:t>x</w:t>
      </w:r>
      <w:r w:rsidR="00BB3FC1" w:rsidRPr="002A5504">
        <w:rPr>
          <w:rFonts w:ascii="Times New Roman" w:hAnsi="Times New Roman" w:cs="Times New Roman"/>
          <w:bCs/>
          <w:iCs/>
        </w:rPr>
        <w:t xml:space="preserve"> inkella</w:t>
      </w:r>
      <w:r w:rsidR="00EB0FA7" w:rsidRPr="002A5504">
        <w:rPr>
          <w:rFonts w:ascii="Times New Roman" w:hAnsi="Times New Roman" w:cs="Times New Roman"/>
          <w:bCs/>
          <w:iCs/>
        </w:rPr>
        <w:t xml:space="preserve"> inutli li </w:t>
      </w:r>
      <w:r w:rsidR="00BB3FC1" w:rsidRPr="002A5504">
        <w:rPr>
          <w:rFonts w:ascii="Times New Roman" w:hAnsi="Times New Roman" w:cs="Times New Roman"/>
          <w:bCs/>
          <w:iCs/>
        </w:rPr>
        <w:t xml:space="preserve">jkollna reġistru. </w:t>
      </w:r>
    </w:p>
    <w:p w14:paraId="3E35E87D" w14:textId="77777777" w:rsidR="003D3F6D" w:rsidRPr="002A5504" w:rsidRDefault="003D3F6D" w:rsidP="002A550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5F04378E" w14:textId="6F1A4841" w:rsidR="003D3F6D" w:rsidRPr="002A5504" w:rsidRDefault="003D3F6D" w:rsidP="002A550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A5504">
        <w:rPr>
          <w:rFonts w:ascii="Times New Roman" w:hAnsi="Times New Roman" w:cs="Times New Roman"/>
          <w:b/>
          <w:iCs/>
        </w:rPr>
        <w:t>IĊ-CHAIRPERSON:</w:t>
      </w:r>
      <w:r w:rsidRPr="002A5504">
        <w:rPr>
          <w:rFonts w:ascii="Times New Roman" w:hAnsi="Times New Roman" w:cs="Times New Roman"/>
          <w:bCs/>
          <w:iCs/>
        </w:rPr>
        <w:t xml:space="preserve"> </w:t>
      </w:r>
      <w:r w:rsidR="00BB3FC1" w:rsidRPr="002A5504">
        <w:rPr>
          <w:rFonts w:ascii="Times New Roman" w:hAnsi="Times New Roman" w:cs="Times New Roman"/>
          <w:bCs/>
          <w:iCs/>
        </w:rPr>
        <w:t>Se jkun l</w:t>
      </w:r>
      <w:r w:rsidRPr="002A5504">
        <w:rPr>
          <w:rFonts w:ascii="Times New Roman" w:hAnsi="Times New Roman" w:cs="Times New Roman"/>
          <w:bCs/>
          <w:iCs/>
        </w:rPr>
        <w:t>-istess bħal tas-</w:t>
      </w:r>
      <w:r w:rsidR="00BB3FC1" w:rsidRPr="002A5504">
        <w:rPr>
          <w:rFonts w:ascii="Times New Roman" w:hAnsi="Times New Roman" w:cs="Times New Roman"/>
          <w:bCs/>
          <w:iCs/>
        </w:rPr>
        <w:t>s</w:t>
      </w:r>
      <w:r w:rsidRPr="002A5504">
        <w:rPr>
          <w:rFonts w:ascii="Times New Roman" w:hAnsi="Times New Roman" w:cs="Times New Roman"/>
          <w:bCs/>
          <w:iCs/>
        </w:rPr>
        <w:t xml:space="preserve">ex </w:t>
      </w:r>
      <w:r w:rsidR="00BB3FC1" w:rsidRPr="002A5504">
        <w:rPr>
          <w:rFonts w:ascii="Times New Roman" w:hAnsi="Times New Roman" w:cs="Times New Roman"/>
          <w:bCs/>
          <w:iCs/>
        </w:rPr>
        <w:t>o</w:t>
      </w:r>
      <w:r w:rsidRPr="002A5504">
        <w:rPr>
          <w:rFonts w:ascii="Times New Roman" w:hAnsi="Times New Roman" w:cs="Times New Roman"/>
          <w:bCs/>
          <w:iCs/>
        </w:rPr>
        <w:t xml:space="preserve">ffenders </w:t>
      </w:r>
      <w:r w:rsidR="00BB3FC1" w:rsidRPr="002A5504">
        <w:rPr>
          <w:rFonts w:ascii="Times New Roman" w:hAnsi="Times New Roman" w:cs="Times New Roman"/>
          <w:bCs/>
          <w:iCs/>
        </w:rPr>
        <w:t>r</w:t>
      </w:r>
      <w:r w:rsidRPr="002A5504">
        <w:rPr>
          <w:rFonts w:ascii="Times New Roman" w:hAnsi="Times New Roman" w:cs="Times New Roman"/>
          <w:bCs/>
          <w:iCs/>
        </w:rPr>
        <w:t>egister.</w:t>
      </w:r>
    </w:p>
    <w:p w14:paraId="1346DA87" w14:textId="77777777" w:rsidR="003D3F6D" w:rsidRPr="002A5504" w:rsidRDefault="003D3F6D" w:rsidP="002A550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317E7CD" w14:textId="7C2D9503" w:rsidR="003D3F6D" w:rsidRPr="002A5504" w:rsidRDefault="003D3F6D" w:rsidP="002A550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A5504">
        <w:rPr>
          <w:rFonts w:ascii="Times New Roman" w:hAnsi="Times New Roman" w:cs="Times New Roman"/>
          <w:b/>
          <w:iCs/>
        </w:rPr>
        <w:t>ONOR. GRAZIELLA GALEA:</w:t>
      </w:r>
      <w:r w:rsidRPr="002A5504">
        <w:rPr>
          <w:rFonts w:ascii="Times New Roman" w:hAnsi="Times New Roman" w:cs="Times New Roman"/>
          <w:bCs/>
          <w:iCs/>
        </w:rPr>
        <w:t xml:space="preserve"> Biex tkun ċara li </w:t>
      </w:r>
      <w:r w:rsidR="00BB3FC1" w:rsidRPr="002A5504">
        <w:rPr>
          <w:rFonts w:ascii="Times New Roman" w:hAnsi="Times New Roman" w:cs="Times New Roman"/>
          <w:bCs/>
          <w:iCs/>
        </w:rPr>
        <w:t>se jkun</w:t>
      </w:r>
      <w:r w:rsidRPr="002A5504">
        <w:rPr>
          <w:rFonts w:ascii="Times New Roman" w:hAnsi="Times New Roman" w:cs="Times New Roman"/>
          <w:bCs/>
          <w:iCs/>
        </w:rPr>
        <w:t xml:space="preserve"> aċċessibbli. Grazzi.</w:t>
      </w:r>
    </w:p>
    <w:p w14:paraId="435778EE" w14:textId="77777777" w:rsidR="003D3F6D" w:rsidRPr="002A5504" w:rsidRDefault="003D3F6D" w:rsidP="002A550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28E65B0C" w14:textId="565C575B" w:rsidR="003D3F6D" w:rsidRPr="002A5504" w:rsidRDefault="003D3F6D" w:rsidP="002A550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A5504">
        <w:rPr>
          <w:rFonts w:ascii="Times New Roman" w:hAnsi="Times New Roman" w:cs="Times New Roman"/>
          <w:b/>
          <w:iCs/>
        </w:rPr>
        <w:t>IĊ-CHAIRPERSON:</w:t>
      </w:r>
      <w:r w:rsidRPr="002A5504">
        <w:rPr>
          <w:rFonts w:ascii="Times New Roman" w:hAnsi="Times New Roman" w:cs="Times New Roman"/>
          <w:bCs/>
          <w:iCs/>
        </w:rPr>
        <w:t xml:space="preserve"> Iktar rimarki? </w:t>
      </w:r>
      <w:r w:rsidR="00663693" w:rsidRPr="002A5504">
        <w:rPr>
          <w:rFonts w:ascii="Times New Roman" w:hAnsi="Times New Roman" w:cs="Times New Roman"/>
          <w:bCs/>
          <w:iCs/>
        </w:rPr>
        <w:t>L-Onor. Ramona Attard.</w:t>
      </w:r>
    </w:p>
    <w:p w14:paraId="5A8C231F" w14:textId="77777777" w:rsidR="00191E9E" w:rsidRPr="002A5504" w:rsidRDefault="00191E9E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AE8107A" w14:textId="4DD72840" w:rsidR="00663693" w:rsidRPr="002A5504" w:rsidRDefault="00663693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ONOR. RAMONA ATTARD:</w:t>
      </w:r>
      <w:r w:rsidRPr="002A5504">
        <w:rPr>
          <w:rFonts w:ascii="Times New Roman" w:hAnsi="Times New Roman" w:cs="Times New Roman"/>
          <w:bCs/>
        </w:rPr>
        <w:t xml:space="preserve"> </w:t>
      </w:r>
      <w:r w:rsidR="00535C1D" w:rsidRPr="002A5504">
        <w:rPr>
          <w:rFonts w:ascii="Times New Roman" w:hAnsi="Times New Roman" w:cs="Times New Roman"/>
          <w:bCs/>
        </w:rPr>
        <w:t>Se nerġa’ immur lura għal paġna 9</w:t>
      </w:r>
      <w:r w:rsidR="00BB3FC1" w:rsidRPr="002A5504">
        <w:rPr>
          <w:rFonts w:ascii="Times New Roman" w:hAnsi="Times New Roman" w:cs="Times New Roman"/>
          <w:bCs/>
        </w:rPr>
        <w:t xml:space="preserve">, </w:t>
      </w:r>
      <w:r w:rsidR="00535C1D" w:rsidRPr="002A5504">
        <w:rPr>
          <w:rFonts w:ascii="Times New Roman" w:hAnsi="Times New Roman" w:cs="Times New Roman"/>
          <w:bCs/>
        </w:rPr>
        <w:t xml:space="preserve">fejn fin-nofs </w:t>
      </w:r>
      <w:r w:rsidR="00BB3FC1" w:rsidRPr="002A5504">
        <w:rPr>
          <w:rFonts w:ascii="Times New Roman" w:hAnsi="Times New Roman" w:cs="Times New Roman"/>
          <w:bCs/>
        </w:rPr>
        <w:t>qed ngħidu li</w:t>
      </w:r>
      <w:r w:rsidR="00535C1D" w:rsidRPr="002A5504">
        <w:rPr>
          <w:rFonts w:ascii="Times New Roman" w:hAnsi="Times New Roman" w:cs="Times New Roman"/>
          <w:bCs/>
        </w:rPr>
        <w:t xml:space="preserve"> “għandu jiġi affettwat il-kunċett ta’ parental alienation biex ma jintużax fejn mhux indikat</w:t>
      </w:r>
      <w:r w:rsidR="003A2A0A" w:rsidRPr="002A5504">
        <w:rPr>
          <w:rFonts w:ascii="Times New Roman" w:hAnsi="Times New Roman" w:cs="Times New Roman"/>
          <w:bCs/>
        </w:rPr>
        <w:t>”</w:t>
      </w:r>
      <w:r w:rsidR="00535C1D" w:rsidRPr="002A5504">
        <w:rPr>
          <w:rFonts w:ascii="Times New Roman" w:hAnsi="Times New Roman" w:cs="Times New Roman"/>
          <w:bCs/>
        </w:rPr>
        <w:t xml:space="preserve">. </w:t>
      </w:r>
      <w:r w:rsidR="003F403F" w:rsidRPr="002A5504">
        <w:rPr>
          <w:rFonts w:ascii="Times New Roman" w:hAnsi="Times New Roman" w:cs="Times New Roman"/>
          <w:bCs/>
        </w:rPr>
        <w:t xml:space="preserve">Il-parental alienation huwa suġġett li qed jiġi diskuss mill-Kumitat Permanenti </w:t>
      </w:r>
      <w:r w:rsidR="00BB3FC1" w:rsidRPr="002A5504">
        <w:rPr>
          <w:rFonts w:ascii="Times New Roman" w:hAnsi="Times New Roman" w:cs="Times New Roman"/>
          <w:bCs/>
        </w:rPr>
        <w:t>dwar l-</w:t>
      </w:r>
      <w:r w:rsidR="003F403F" w:rsidRPr="002A5504">
        <w:rPr>
          <w:rFonts w:ascii="Times New Roman" w:hAnsi="Times New Roman" w:cs="Times New Roman"/>
          <w:bCs/>
        </w:rPr>
        <w:t>Affarijiet tal-Familja,</w:t>
      </w:r>
      <w:r w:rsidR="00BB3FC1" w:rsidRPr="002A5504">
        <w:rPr>
          <w:rFonts w:ascii="Times New Roman" w:hAnsi="Times New Roman" w:cs="Times New Roman"/>
          <w:bCs/>
        </w:rPr>
        <w:t xml:space="preserve"> u kieku jien inneħħli </w:t>
      </w:r>
      <w:r w:rsidR="003A2A0A" w:rsidRPr="002A5504">
        <w:rPr>
          <w:rFonts w:ascii="Times New Roman" w:hAnsi="Times New Roman" w:cs="Times New Roman"/>
          <w:bCs/>
        </w:rPr>
        <w:t>l-kliem</w:t>
      </w:r>
      <w:r w:rsidR="0028732B" w:rsidRPr="002A5504">
        <w:rPr>
          <w:rFonts w:ascii="Times New Roman" w:hAnsi="Times New Roman" w:cs="Times New Roman"/>
          <w:bCs/>
        </w:rPr>
        <w:t xml:space="preserve"> “biex ma jintużax fejn mhux indikat”</w:t>
      </w:r>
      <w:r w:rsidR="00BB3FC1" w:rsidRPr="002A5504">
        <w:rPr>
          <w:rFonts w:ascii="Times New Roman" w:hAnsi="Times New Roman" w:cs="Times New Roman"/>
          <w:bCs/>
        </w:rPr>
        <w:t xml:space="preserve"> għax </w:t>
      </w:r>
      <w:r w:rsidR="006A1218" w:rsidRPr="002A5504">
        <w:rPr>
          <w:rFonts w:ascii="Times New Roman" w:hAnsi="Times New Roman" w:cs="Times New Roman"/>
          <w:bCs/>
        </w:rPr>
        <w:t xml:space="preserve">parental alienation qatt mhu indikat. Fejn tista’ tindika parental alienation? </w:t>
      </w:r>
      <w:r w:rsidR="00AD20FB" w:rsidRPr="002A5504">
        <w:rPr>
          <w:rFonts w:ascii="Times New Roman" w:hAnsi="Times New Roman" w:cs="Times New Roman"/>
          <w:bCs/>
        </w:rPr>
        <w:t>Li tindika fejn hemm ġenitur li mhux kapaċi jieħu ħsieb it-tfal tiegħu</w:t>
      </w:r>
      <w:r w:rsidR="00BB3FC1" w:rsidRPr="002A5504">
        <w:rPr>
          <w:rFonts w:ascii="Times New Roman" w:hAnsi="Times New Roman" w:cs="Times New Roman"/>
          <w:bCs/>
        </w:rPr>
        <w:t xml:space="preserve"> imma dik mhijiex kwestjoni ta’ </w:t>
      </w:r>
      <w:r w:rsidR="00AD20FB" w:rsidRPr="002A5504">
        <w:rPr>
          <w:rFonts w:ascii="Times New Roman" w:hAnsi="Times New Roman" w:cs="Times New Roman"/>
          <w:bCs/>
        </w:rPr>
        <w:t>alienation</w:t>
      </w:r>
      <w:r w:rsidR="00BB3FC1" w:rsidRPr="002A5504">
        <w:rPr>
          <w:rFonts w:ascii="Times New Roman" w:hAnsi="Times New Roman" w:cs="Times New Roman"/>
          <w:bCs/>
        </w:rPr>
        <w:t xml:space="preserve"> imma hija kwestjoni fejn </w:t>
      </w:r>
      <w:r w:rsidR="00AD20FB" w:rsidRPr="002A5504">
        <w:rPr>
          <w:rFonts w:ascii="Times New Roman" w:hAnsi="Times New Roman" w:cs="Times New Roman"/>
          <w:bCs/>
        </w:rPr>
        <w:t>għall-benesseri tat-tfal qed tgħid lill-ġenitur li ma jistax ikollu aċċess għat-tfal tiegħu</w:t>
      </w:r>
      <w:r w:rsidR="00BB3FC1" w:rsidRPr="002A5504">
        <w:rPr>
          <w:rFonts w:ascii="Times New Roman" w:hAnsi="Times New Roman" w:cs="Times New Roman"/>
          <w:bCs/>
        </w:rPr>
        <w:t>.</w:t>
      </w:r>
      <w:r w:rsidR="009A3CE1" w:rsidRPr="002A5504">
        <w:rPr>
          <w:rFonts w:ascii="Times New Roman" w:hAnsi="Times New Roman" w:cs="Times New Roman"/>
          <w:bCs/>
        </w:rPr>
        <w:t xml:space="preserve"> </w:t>
      </w:r>
      <w:r w:rsidR="00BB3FC1" w:rsidRPr="002A5504">
        <w:rPr>
          <w:rFonts w:ascii="Times New Roman" w:hAnsi="Times New Roman" w:cs="Times New Roman"/>
          <w:bCs/>
        </w:rPr>
        <w:t>I</w:t>
      </w:r>
      <w:r w:rsidR="009A3CE1" w:rsidRPr="002A5504">
        <w:rPr>
          <w:rFonts w:ascii="Times New Roman" w:hAnsi="Times New Roman" w:cs="Times New Roman"/>
          <w:bCs/>
        </w:rPr>
        <w:t>mma parental alienation qatt m’għandu jkun indikat. Qed tifhmu</w:t>
      </w:r>
      <w:r w:rsidR="00BB3FC1" w:rsidRPr="002A5504">
        <w:rPr>
          <w:rFonts w:ascii="Times New Roman" w:hAnsi="Times New Roman" w:cs="Times New Roman"/>
          <w:bCs/>
        </w:rPr>
        <w:t>h</w:t>
      </w:r>
      <w:r w:rsidR="009A3CE1" w:rsidRPr="002A5504">
        <w:rPr>
          <w:rFonts w:ascii="Times New Roman" w:hAnsi="Times New Roman" w:cs="Times New Roman"/>
          <w:bCs/>
        </w:rPr>
        <w:t xml:space="preserve"> </w:t>
      </w:r>
      <w:r w:rsidR="00BB3FC1" w:rsidRPr="002A5504">
        <w:rPr>
          <w:rFonts w:ascii="Times New Roman" w:hAnsi="Times New Roman" w:cs="Times New Roman"/>
          <w:bCs/>
        </w:rPr>
        <w:t>i</w:t>
      </w:r>
      <w:r w:rsidR="009A3CE1" w:rsidRPr="002A5504">
        <w:rPr>
          <w:rFonts w:ascii="Times New Roman" w:hAnsi="Times New Roman" w:cs="Times New Roman"/>
          <w:bCs/>
        </w:rPr>
        <w:t xml:space="preserve">l-kunċett? </w:t>
      </w:r>
    </w:p>
    <w:p w14:paraId="22D69977" w14:textId="77777777" w:rsidR="009A3CE1" w:rsidRPr="002A5504" w:rsidRDefault="009A3CE1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1DEEC83" w14:textId="7EF167EB" w:rsidR="009A3CE1" w:rsidRPr="002A5504" w:rsidRDefault="009A3CE1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lastRenderedPageBreak/>
        <w:t>ONOR. KATYA DE GIOVANNI:</w:t>
      </w:r>
      <w:r w:rsidRPr="002A5504">
        <w:rPr>
          <w:rFonts w:ascii="Times New Roman" w:hAnsi="Times New Roman" w:cs="Times New Roman"/>
          <w:bCs/>
        </w:rPr>
        <w:t xml:space="preserve"> </w:t>
      </w:r>
      <w:r w:rsidR="00FB291B" w:rsidRPr="002A5504">
        <w:rPr>
          <w:rFonts w:ascii="Times New Roman" w:hAnsi="Times New Roman" w:cs="Times New Roman"/>
          <w:bCs/>
        </w:rPr>
        <w:t xml:space="preserve">Naħseb fid-diskussjonijiet </w:t>
      </w:r>
      <w:r w:rsidR="004B5856" w:rsidRPr="002A5504">
        <w:rPr>
          <w:rFonts w:ascii="Times New Roman" w:hAnsi="Times New Roman" w:cs="Times New Roman"/>
          <w:bCs/>
        </w:rPr>
        <w:t xml:space="preserve">– </w:t>
      </w:r>
      <w:r w:rsidR="00BB3FC1" w:rsidRPr="002A5504">
        <w:rPr>
          <w:rFonts w:ascii="Times New Roman" w:hAnsi="Times New Roman" w:cs="Times New Roman"/>
          <w:bCs/>
        </w:rPr>
        <w:t>Onor. Attard inti</w:t>
      </w:r>
      <w:r w:rsidR="004B5856" w:rsidRPr="002A5504">
        <w:rPr>
          <w:rFonts w:ascii="Times New Roman" w:hAnsi="Times New Roman" w:cs="Times New Roman"/>
          <w:bCs/>
        </w:rPr>
        <w:t xml:space="preserve"> kont għadek </w:t>
      </w:r>
      <w:r w:rsidR="00BB3FC1" w:rsidRPr="002A5504">
        <w:rPr>
          <w:rFonts w:ascii="Times New Roman" w:hAnsi="Times New Roman" w:cs="Times New Roman"/>
          <w:bCs/>
        </w:rPr>
        <w:t xml:space="preserve">m’intix f’dan il-Kumitat - </w:t>
      </w:r>
      <w:r w:rsidR="00BB7DD6" w:rsidRPr="002A5504">
        <w:rPr>
          <w:rFonts w:ascii="Times New Roman" w:hAnsi="Times New Roman" w:cs="Times New Roman"/>
          <w:bCs/>
        </w:rPr>
        <w:t>irriżulta li forsi l-lingwaġġ irridu nbiddluh hawnhekk.</w:t>
      </w:r>
      <w:r w:rsidR="00BB3FC1" w:rsidRPr="002A5504">
        <w:rPr>
          <w:rFonts w:ascii="Times New Roman" w:hAnsi="Times New Roman" w:cs="Times New Roman"/>
          <w:bCs/>
        </w:rPr>
        <w:t xml:space="preserve"> </w:t>
      </w:r>
      <w:r w:rsidR="00BB7DD6" w:rsidRPr="002A5504">
        <w:rPr>
          <w:rFonts w:ascii="Times New Roman" w:hAnsi="Times New Roman" w:cs="Times New Roman"/>
          <w:bCs/>
        </w:rPr>
        <w:t xml:space="preserve">Ħafna drabi kien hemm </w:t>
      </w:r>
      <w:r w:rsidR="002518E2" w:rsidRPr="002A5504">
        <w:rPr>
          <w:rFonts w:ascii="Times New Roman" w:hAnsi="Times New Roman" w:cs="Times New Roman"/>
          <w:bCs/>
        </w:rPr>
        <w:t xml:space="preserve">nies li qegħdin jiġu akkużati jew </w:t>
      </w:r>
      <w:r w:rsidR="00BB3FC1" w:rsidRPr="002A5504">
        <w:rPr>
          <w:rFonts w:ascii="Times New Roman" w:hAnsi="Times New Roman" w:cs="Times New Roman"/>
          <w:bCs/>
        </w:rPr>
        <w:t xml:space="preserve">kienu </w:t>
      </w:r>
      <w:r w:rsidR="002518E2" w:rsidRPr="002A5504">
        <w:rPr>
          <w:rFonts w:ascii="Times New Roman" w:hAnsi="Times New Roman" w:cs="Times New Roman"/>
          <w:bCs/>
        </w:rPr>
        <w:t xml:space="preserve">qegħdin jużaw </w:t>
      </w:r>
      <w:r w:rsidR="00BB3FC1" w:rsidRPr="002A5504">
        <w:rPr>
          <w:rFonts w:ascii="Times New Roman" w:hAnsi="Times New Roman" w:cs="Times New Roman"/>
          <w:bCs/>
        </w:rPr>
        <w:t>il-</w:t>
      </w:r>
      <w:r w:rsidR="002518E2" w:rsidRPr="002A5504">
        <w:rPr>
          <w:rFonts w:ascii="Times New Roman" w:hAnsi="Times New Roman" w:cs="Times New Roman"/>
          <w:bCs/>
        </w:rPr>
        <w:t>parental alienation biex jieħdu ....</w:t>
      </w:r>
    </w:p>
    <w:p w14:paraId="0EC581A3" w14:textId="77777777" w:rsidR="002518E2" w:rsidRPr="002A5504" w:rsidRDefault="002518E2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2238771" w14:textId="51B7D594" w:rsidR="002518E2" w:rsidRPr="002A5504" w:rsidRDefault="002518E2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ONOR. RAMONA ATTARD:</w:t>
      </w:r>
      <w:r w:rsidRPr="002A5504">
        <w:rPr>
          <w:rFonts w:ascii="Times New Roman" w:hAnsi="Times New Roman" w:cs="Times New Roman"/>
          <w:bCs/>
        </w:rPr>
        <w:t xml:space="preserve"> Onor. De Giovanni, naqbel miegħek</w:t>
      </w:r>
      <w:r w:rsidR="00BB3FC1" w:rsidRPr="002A5504">
        <w:rPr>
          <w:rFonts w:ascii="Times New Roman" w:hAnsi="Times New Roman" w:cs="Times New Roman"/>
          <w:bCs/>
        </w:rPr>
        <w:t xml:space="preserve"> u g</w:t>
      </w:r>
      <w:r w:rsidRPr="002A5504">
        <w:rPr>
          <w:rFonts w:ascii="Times New Roman" w:hAnsi="Times New Roman" w:cs="Times New Roman"/>
          <w:bCs/>
        </w:rPr>
        <w:t xml:space="preserve">ħalhekk qed ngħid li ma tagħmilx sens. Naħseb għandu jiġi </w:t>
      </w:r>
      <w:r w:rsidR="009F531B" w:rsidRPr="002A5504">
        <w:rPr>
          <w:rFonts w:ascii="Times New Roman" w:hAnsi="Times New Roman" w:cs="Times New Roman"/>
          <w:bCs/>
        </w:rPr>
        <w:t>evalwat il-kunċett ta’ parental alienation u tieqaf hemm</w:t>
      </w:r>
      <w:r w:rsidR="00BB3FC1" w:rsidRPr="002A5504">
        <w:rPr>
          <w:rFonts w:ascii="Times New Roman" w:hAnsi="Times New Roman" w:cs="Times New Roman"/>
          <w:bCs/>
        </w:rPr>
        <w:t xml:space="preserve"> għa</w:t>
      </w:r>
      <w:r w:rsidR="009F531B" w:rsidRPr="002A5504">
        <w:rPr>
          <w:rFonts w:ascii="Times New Roman" w:hAnsi="Times New Roman" w:cs="Times New Roman"/>
          <w:bCs/>
        </w:rPr>
        <w:t xml:space="preserve">x qatt m’għandu jkun indikat </w:t>
      </w:r>
      <w:r w:rsidR="00BB3FC1" w:rsidRPr="002A5504">
        <w:rPr>
          <w:rFonts w:ascii="Times New Roman" w:hAnsi="Times New Roman" w:cs="Times New Roman"/>
          <w:bCs/>
        </w:rPr>
        <w:t>il-</w:t>
      </w:r>
      <w:r w:rsidR="009F531B" w:rsidRPr="002A5504">
        <w:rPr>
          <w:rFonts w:ascii="Times New Roman" w:hAnsi="Times New Roman" w:cs="Times New Roman"/>
          <w:bCs/>
        </w:rPr>
        <w:t xml:space="preserve">parental alienation għax jew jintuża biex jaljena minn ġenitur wieħed </w:t>
      </w:r>
      <w:r w:rsidR="007812F5" w:rsidRPr="002A5504">
        <w:rPr>
          <w:rFonts w:ascii="Times New Roman" w:hAnsi="Times New Roman" w:cs="Times New Roman"/>
          <w:bCs/>
        </w:rPr>
        <w:t>li jkun kapaċi jieħu ħsieb u għall-wellbeing tat-tfal ikun jaqbillu li jkollu aċċess għaż-żewġ ġenituri, jew inkella mbagħad għandek sitwazzjonijiet fejn minħabba problemi ta’ vizzji</w:t>
      </w:r>
      <w:r w:rsidR="00332D04" w:rsidRPr="002A5504">
        <w:rPr>
          <w:rFonts w:ascii="Times New Roman" w:hAnsi="Times New Roman" w:cs="Times New Roman"/>
          <w:bCs/>
        </w:rPr>
        <w:t>, ta’ karattr</w:t>
      </w:r>
      <w:r w:rsidR="00BB3FC1" w:rsidRPr="002A5504">
        <w:rPr>
          <w:rFonts w:ascii="Times New Roman" w:hAnsi="Times New Roman" w:cs="Times New Roman"/>
          <w:bCs/>
        </w:rPr>
        <w:t>i</w:t>
      </w:r>
      <w:r w:rsidR="00332D04" w:rsidRPr="002A5504">
        <w:rPr>
          <w:rFonts w:ascii="Times New Roman" w:hAnsi="Times New Roman" w:cs="Times New Roman"/>
          <w:bCs/>
        </w:rPr>
        <w:t>, eċċ., it-tfal ma jagħmlilhomx ġid  li jkunu mal-ġenitur</w:t>
      </w:r>
      <w:r w:rsidR="00BB3FC1" w:rsidRPr="002A5504">
        <w:rPr>
          <w:rFonts w:ascii="Times New Roman" w:hAnsi="Times New Roman" w:cs="Times New Roman"/>
          <w:bCs/>
        </w:rPr>
        <w:t>.</w:t>
      </w:r>
      <w:r w:rsidR="00332D04" w:rsidRPr="002A5504">
        <w:rPr>
          <w:rFonts w:ascii="Times New Roman" w:hAnsi="Times New Roman" w:cs="Times New Roman"/>
          <w:bCs/>
        </w:rPr>
        <w:t xml:space="preserve"> </w:t>
      </w:r>
      <w:r w:rsidR="00BB3FC1" w:rsidRPr="002A5504">
        <w:rPr>
          <w:rFonts w:ascii="Times New Roman" w:hAnsi="Times New Roman" w:cs="Times New Roman"/>
          <w:bCs/>
        </w:rPr>
        <w:t>U</w:t>
      </w:r>
      <w:r w:rsidR="00332D04" w:rsidRPr="002A5504">
        <w:rPr>
          <w:rFonts w:ascii="Times New Roman" w:hAnsi="Times New Roman" w:cs="Times New Roman"/>
          <w:bCs/>
        </w:rPr>
        <w:t xml:space="preserve"> </w:t>
      </w:r>
      <w:r w:rsidR="00FB71D6" w:rsidRPr="002A5504">
        <w:rPr>
          <w:rFonts w:ascii="Times New Roman" w:hAnsi="Times New Roman" w:cs="Times New Roman"/>
          <w:bCs/>
        </w:rPr>
        <w:t>f’dak il-każ mh</w:t>
      </w:r>
      <w:r w:rsidR="00BB3FC1" w:rsidRPr="002A5504">
        <w:rPr>
          <w:rFonts w:ascii="Times New Roman" w:hAnsi="Times New Roman" w:cs="Times New Roman"/>
          <w:bCs/>
        </w:rPr>
        <w:t>ijiex</w:t>
      </w:r>
      <w:r w:rsidR="00FB71D6" w:rsidRPr="002A5504">
        <w:rPr>
          <w:rFonts w:ascii="Times New Roman" w:hAnsi="Times New Roman" w:cs="Times New Roman"/>
          <w:bCs/>
        </w:rPr>
        <w:t xml:space="preserve"> kwestjoni ta’ alienation. </w:t>
      </w:r>
      <w:r w:rsidR="00BB3FC1" w:rsidRPr="002A5504">
        <w:rPr>
          <w:rFonts w:ascii="Times New Roman" w:hAnsi="Times New Roman" w:cs="Times New Roman"/>
          <w:bCs/>
        </w:rPr>
        <w:t>Inti hemmhekk m</w:t>
      </w:r>
      <w:r w:rsidR="00FB71D6" w:rsidRPr="002A5504">
        <w:rPr>
          <w:rFonts w:ascii="Times New Roman" w:hAnsi="Times New Roman" w:cs="Times New Roman"/>
          <w:bCs/>
        </w:rPr>
        <w:t>hux qed taljena mill-ġenitur</w:t>
      </w:r>
      <w:r w:rsidR="00BB3FC1" w:rsidRPr="002A5504">
        <w:rPr>
          <w:rFonts w:ascii="Times New Roman" w:hAnsi="Times New Roman" w:cs="Times New Roman"/>
          <w:bCs/>
        </w:rPr>
        <w:t xml:space="preserve"> l-ieħor imma</w:t>
      </w:r>
      <w:r w:rsidR="00FB71D6" w:rsidRPr="002A5504">
        <w:rPr>
          <w:rFonts w:ascii="Times New Roman" w:hAnsi="Times New Roman" w:cs="Times New Roman"/>
          <w:bCs/>
        </w:rPr>
        <w:t xml:space="preserve"> sempliċiment q</w:t>
      </w:r>
      <w:r w:rsidR="00BB3FC1" w:rsidRPr="002A5504">
        <w:rPr>
          <w:rFonts w:ascii="Times New Roman" w:hAnsi="Times New Roman" w:cs="Times New Roman"/>
          <w:bCs/>
        </w:rPr>
        <w:t>iegħda</w:t>
      </w:r>
      <w:r w:rsidR="00FB71D6" w:rsidRPr="002A5504">
        <w:rPr>
          <w:rFonts w:ascii="Times New Roman" w:hAnsi="Times New Roman" w:cs="Times New Roman"/>
          <w:bCs/>
        </w:rPr>
        <w:t xml:space="preserve"> tipproteġi l-minuri mill-ġenitur. </w:t>
      </w:r>
    </w:p>
    <w:p w14:paraId="2C804AA5" w14:textId="77777777" w:rsidR="005E52BB" w:rsidRPr="002A5504" w:rsidRDefault="005E52BB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8DCCCE1" w14:textId="6D304459" w:rsidR="005E52BB" w:rsidRPr="002A5504" w:rsidRDefault="005E52BB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ONOR. ALBERT BUTTIGIEG:</w:t>
      </w:r>
      <w:r w:rsidRPr="002A5504">
        <w:rPr>
          <w:rFonts w:ascii="Times New Roman" w:hAnsi="Times New Roman" w:cs="Times New Roman"/>
          <w:bCs/>
        </w:rPr>
        <w:t xml:space="preserve"> Biex inkompli ma’ dak li qalet l-Onor. Katya De Giovanni</w:t>
      </w:r>
      <w:r w:rsidR="00BB3FC1" w:rsidRPr="002A5504">
        <w:rPr>
          <w:rFonts w:ascii="Times New Roman" w:hAnsi="Times New Roman" w:cs="Times New Roman"/>
          <w:bCs/>
        </w:rPr>
        <w:t xml:space="preserve"> naħseb li</w:t>
      </w:r>
      <w:r w:rsidRPr="002A5504">
        <w:rPr>
          <w:rFonts w:ascii="Times New Roman" w:hAnsi="Times New Roman" w:cs="Times New Roman"/>
          <w:bCs/>
        </w:rPr>
        <w:t xml:space="preserve"> l-ġenituri ma jużaw</w:t>
      </w:r>
      <w:r w:rsidR="00BB3FC1" w:rsidRPr="002A5504">
        <w:rPr>
          <w:rFonts w:ascii="Times New Roman" w:hAnsi="Times New Roman" w:cs="Times New Roman"/>
          <w:bCs/>
        </w:rPr>
        <w:t>x</w:t>
      </w:r>
      <w:r w:rsidRPr="002A5504">
        <w:rPr>
          <w:rFonts w:ascii="Times New Roman" w:hAnsi="Times New Roman" w:cs="Times New Roman"/>
          <w:bCs/>
        </w:rPr>
        <w:t xml:space="preserve"> lit-tfal biex isawtu lil xulxin</w:t>
      </w:r>
      <w:r w:rsidR="00BB3FC1" w:rsidRPr="002A5504">
        <w:rPr>
          <w:rFonts w:ascii="Times New Roman" w:hAnsi="Times New Roman" w:cs="Times New Roman"/>
          <w:bCs/>
        </w:rPr>
        <w:t xml:space="preserve"> </w:t>
      </w:r>
      <w:r w:rsidRPr="002A5504">
        <w:rPr>
          <w:rFonts w:ascii="Times New Roman" w:hAnsi="Times New Roman" w:cs="Times New Roman"/>
          <w:bCs/>
        </w:rPr>
        <w:t xml:space="preserve">... </w:t>
      </w:r>
    </w:p>
    <w:p w14:paraId="4862F473" w14:textId="77777777" w:rsidR="005E52BB" w:rsidRPr="002A5504" w:rsidRDefault="005E52BB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E69F886" w14:textId="6DDE9139" w:rsidR="005E52BB" w:rsidRPr="002A5504" w:rsidRDefault="005E52BB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IĊ-CHAIRPERSON:</w:t>
      </w:r>
      <w:r w:rsidRPr="002A5504">
        <w:rPr>
          <w:rFonts w:ascii="Times New Roman" w:hAnsi="Times New Roman" w:cs="Times New Roman"/>
          <w:bCs/>
        </w:rPr>
        <w:t xml:space="preserve"> L-Onor. Ramona Attard.</w:t>
      </w:r>
    </w:p>
    <w:p w14:paraId="6401A8CB" w14:textId="77777777" w:rsidR="005E52BB" w:rsidRPr="002A5504" w:rsidRDefault="005E52BB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D9C1795" w14:textId="5FBC346A" w:rsidR="005E52BB" w:rsidRPr="002A5504" w:rsidRDefault="005E52BB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ONOR. RAMONA ATTARD:</w:t>
      </w:r>
      <w:r w:rsidRPr="002A5504">
        <w:rPr>
          <w:rFonts w:ascii="Times New Roman" w:hAnsi="Times New Roman" w:cs="Times New Roman"/>
          <w:bCs/>
        </w:rPr>
        <w:t xml:space="preserve"> </w:t>
      </w:r>
      <w:r w:rsidR="004C5415" w:rsidRPr="002A5504">
        <w:rPr>
          <w:rFonts w:ascii="Times New Roman" w:hAnsi="Times New Roman" w:cs="Times New Roman"/>
          <w:bCs/>
        </w:rPr>
        <w:t>Q</w:t>
      </w:r>
      <w:r w:rsidR="00BB3FC1" w:rsidRPr="002A5504">
        <w:rPr>
          <w:rFonts w:ascii="Times New Roman" w:hAnsi="Times New Roman" w:cs="Times New Roman"/>
          <w:bCs/>
        </w:rPr>
        <w:t>iegħda</w:t>
      </w:r>
      <w:r w:rsidR="004C5415" w:rsidRPr="002A5504">
        <w:rPr>
          <w:rFonts w:ascii="Times New Roman" w:hAnsi="Times New Roman" w:cs="Times New Roman"/>
          <w:bCs/>
        </w:rPr>
        <w:t xml:space="preserve"> naqbel. Għalhekk għandha titneħħa biex ma jintużax fejn mhux indikat</w:t>
      </w:r>
      <w:r w:rsidR="00BB3FC1" w:rsidRPr="002A5504">
        <w:rPr>
          <w:rFonts w:ascii="Times New Roman" w:hAnsi="Times New Roman" w:cs="Times New Roman"/>
          <w:bCs/>
        </w:rPr>
        <w:t xml:space="preserve"> għax</w:t>
      </w:r>
      <w:r w:rsidR="004C5415" w:rsidRPr="002A5504">
        <w:rPr>
          <w:rFonts w:ascii="Times New Roman" w:hAnsi="Times New Roman" w:cs="Times New Roman"/>
          <w:bCs/>
        </w:rPr>
        <w:t xml:space="preserve"> parental alienation qatt m’għandu jkun indikat. </w:t>
      </w:r>
      <w:r w:rsidR="004B4363" w:rsidRPr="002A5504">
        <w:rPr>
          <w:rFonts w:ascii="Times New Roman" w:hAnsi="Times New Roman" w:cs="Times New Roman"/>
          <w:bCs/>
          <w:lang w:val="en-GB"/>
        </w:rPr>
        <w:t xml:space="preserve">It’s a </w:t>
      </w:r>
      <w:r w:rsidR="009B44D7" w:rsidRPr="002A5504">
        <w:rPr>
          <w:rFonts w:ascii="Times New Roman" w:hAnsi="Times New Roman" w:cs="Times New Roman"/>
          <w:bCs/>
          <w:lang w:val="en-GB"/>
        </w:rPr>
        <w:t>no-no.</w:t>
      </w:r>
      <w:r w:rsidR="009B44D7" w:rsidRPr="002A5504">
        <w:rPr>
          <w:rFonts w:ascii="Times New Roman" w:hAnsi="Times New Roman" w:cs="Times New Roman"/>
          <w:bCs/>
        </w:rPr>
        <w:t xml:space="preserve"> </w:t>
      </w:r>
    </w:p>
    <w:p w14:paraId="5EEFFF1E" w14:textId="77777777" w:rsidR="009B44D7" w:rsidRPr="002A5504" w:rsidRDefault="009B44D7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E3A1D6C" w14:textId="2D8F8C00" w:rsidR="00B5442B" w:rsidRPr="002A5504" w:rsidRDefault="009B44D7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IĊ-CHAIRPERSON:</w:t>
      </w:r>
      <w:r w:rsidRPr="002A5504">
        <w:rPr>
          <w:rFonts w:ascii="Times New Roman" w:hAnsi="Times New Roman" w:cs="Times New Roman"/>
          <w:bCs/>
        </w:rPr>
        <w:t xml:space="preserve"> Qed jiġi s</w:t>
      </w:r>
      <w:r w:rsidR="00BB3FC1" w:rsidRPr="002A5504">
        <w:rPr>
          <w:rFonts w:ascii="Times New Roman" w:hAnsi="Times New Roman" w:cs="Times New Roman"/>
          <w:bCs/>
        </w:rPr>
        <w:t>s</w:t>
      </w:r>
      <w:r w:rsidRPr="002A5504">
        <w:rPr>
          <w:rFonts w:ascii="Times New Roman" w:hAnsi="Times New Roman" w:cs="Times New Roman"/>
          <w:bCs/>
        </w:rPr>
        <w:t xml:space="preserve">uġġerit li </w:t>
      </w:r>
      <w:r w:rsidR="00BB3FC1" w:rsidRPr="002A5504">
        <w:rPr>
          <w:rFonts w:ascii="Times New Roman" w:hAnsi="Times New Roman" w:cs="Times New Roman"/>
          <w:bCs/>
        </w:rPr>
        <w:t>fuq</w:t>
      </w:r>
      <w:r w:rsidRPr="002A5504">
        <w:rPr>
          <w:rFonts w:ascii="Times New Roman" w:hAnsi="Times New Roman" w:cs="Times New Roman"/>
          <w:bCs/>
        </w:rPr>
        <w:t xml:space="preserve"> il-punt li qajmet l-Onor. Ramona Attard </w:t>
      </w:r>
      <w:r w:rsidR="00BB3FC1" w:rsidRPr="002A5504">
        <w:rPr>
          <w:rFonts w:ascii="Times New Roman" w:hAnsi="Times New Roman" w:cs="Times New Roman"/>
          <w:bCs/>
        </w:rPr>
        <w:t xml:space="preserve">għandna ngħidu li </w:t>
      </w:r>
      <w:r w:rsidR="00236FFA" w:rsidRPr="002A5504">
        <w:rPr>
          <w:rFonts w:ascii="Times New Roman" w:hAnsi="Times New Roman" w:cs="Times New Roman"/>
          <w:bCs/>
        </w:rPr>
        <w:t xml:space="preserve">għandu jiġi evalwat il-kunċett ta’ parental alienation </w:t>
      </w:r>
      <w:r w:rsidR="00B5442B" w:rsidRPr="002A5504">
        <w:rPr>
          <w:rFonts w:ascii="Times New Roman" w:hAnsi="Times New Roman" w:cs="Times New Roman"/>
          <w:bCs/>
        </w:rPr>
        <w:t xml:space="preserve">u tieqaf hemm. Imbagħad naturalment tkompli s-sentenza l-oħra. </w:t>
      </w:r>
      <w:r w:rsidR="00743AA6" w:rsidRPr="002A5504">
        <w:rPr>
          <w:rFonts w:ascii="Times New Roman" w:hAnsi="Times New Roman" w:cs="Times New Roman"/>
          <w:bCs/>
        </w:rPr>
        <w:t xml:space="preserve">Iktar rimarki? (Onor. Membri: </w:t>
      </w:r>
      <w:r w:rsidR="00BB3FC1" w:rsidRPr="002A5504">
        <w:rPr>
          <w:rFonts w:ascii="Times New Roman" w:hAnsi="Times New Roman" w:cs="Times New Roman"/>
          <w:bCs/>
        </w:rPr>
        <w:t>Le</w:t>
      </w:r>
      <w:r w:rsidR="00743AA6" w:rsidRPr="002A5504">
        <w:rPr>
          <w:rFonts w:ascii="Times New Roman" w:hAnsi="Times New Roman" w:cs="Times New Roman"/>
          <w:bCs/>
        </w:rPr>
        <w:t xml:space="preserve">)  </w:t>
      </w:r>
      <w:r w:rsidR="00F12AC5" w:rsidRPr="002A5504">
        <w:rPr>
          <w:rFonts w:ascii="Times New Roman" w:hAnsi="Times New Roman" w:cs="Times New Roman"/>
          <w:bCs/>
        </w:rPr>
        <w:t xml:space="preserve">Mela naħseb li nista’ inpoġġi r-rapport kollu għall-vot </w:t>
      </w:r>
      <w:r w:rsidR="00E062E0" w:rsidRPr="002A5504">
        <w:rPr>
          <w:rFonts w:ascii="Times New Roman" w:hAnsi="Times New Roman" w:cs="Times New Roman"/>
          <w:bCs/>
        </w:rPr>
        <w:t xml:space="preserve">b’dawn l-emendi li semmejna llum. </w:t>
      </w:r>
    </w:p>
    <w:p w14:paraId="4207EC1F" w14:textId="77777777" w:rsidR="00E062E0" w:rsidRPr="002A5504" w:rsidRDefault="00E062E0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E558AA5" w14:textId="62368971" w:rsidR="00E062E0" w:rsidRPr="002A5504" w:rsidRDefault="00E062E0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Cs/>
        </w:rPr>
        <w:t xml:space="preserve">L-Onor. Paula Mifsud Bonnici. </w:t>
      </w:r>
    </w:p>
    <w:p w14:paraId="40A256CD" w14:textId="77777777" w:rsidR="00EE2A34" w:rsidRPr="002A5504" w:rsidRDefault="00EE2A34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2111B51" w14:textId="70B85741" w:rsidR="00EE2A34" w:rsidRPr="002A5504" w:rsidRDefault="00EE2A34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ONOR. PAULA MIFSUD BONNICI:</w:t>
      </w:r>
      <w:r w:rsidRPr="002A5504">
        <w:rPr>
          <w:rFonts w:ascii="Times New Roman" w:hAnsi="Times New Roman" w:cs="Times New Roman"/>
          <w:bCs/>
        </w:rPr>
        <w:t xml:space="preserve"> Q</w:t>
      </w:r>
      <w:r w:rsidR="00606C81" w:rsidRPr="002A5504">
        <w:rPr>
          <w:rFonts w:ascii="Times New Roman" w:hAnsi="Times New Roman" w:cs="Times New Roman"/>
          <w:bCs/>
        </w:rPr>
        <w:t>iegħda</w:t>
      </w:r>
      <w:r w:rsidRPr="002A5504">
        <w:rPr>
          <w:rFonts w:ascii="Times New Roman" w:hAnsi="Times New Roman" w:cs="Times New Roman"/>
          <w:bCs/>
        </w:rPr>
        <w:t xml:space="preserve"> ninduna li l-ewwel rakkomandazzjoni u l-aħħar rakkomandazzjoni </w:t>
      </w:r>
      <w:r w:rsidR="00606C81" w:rsidRPr="002A5504">
        <w:rPr>
          <w:rFonts w:ascii="Times New Roman" w:hAnsi="Times New Roman" w:cs="Times New Roman"/>
          <w:bCs/>
        </w:rPr>
        <w:t xml:space="preserve">mhumiex bold. Hemm xi raġuni partikolari għal dan?  </w:t>
      </w:r>
    </w:p>
    <w:p w14:paraId="2437FAF1" w14:textId="77777777" w:rsidR="00282B73" w:rsidRPr="002A5504" w:rsidRDefault="00282B73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8792E52" w14:textId="42ECE720" w:rsidR="0045550C" w:rsidRPr="002A5504" w:rsidRDefault="00282B73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IĊ-CHAIRPERSON:</w:t>
      </w:r>
      <w:r w:rsidRPr="002A5504">
        <w:rPr>
          <w:rFonts w:ascii="Times New Roman" w:hAnsi="Times New Roman" w:cs="Times New Roman"/>
          <w:bCs/>
        </w:rPr>
        <w:t xml:space="preserve"> Fid-dokument</w:t>
      </w:r>
      <w:r w:rsidR="00606C81" w:rsidRPr="002A5504">
        <w:rPr>
          <w:rFonts w:ascii="Times New Roman" w:hAnsi="Times New Roman" w:cs="Times New Roman"/>
          <w:bCs/>
        </w:rPr>
        <w:t xml:space="preserve"> finali</w:t>
      </w:r>
      <w:r w:rsidRPr="002A5504">
        <w:rPr>
          <w:rFonts w:ascii="Times New Roman" w:hAnsi="Times New Roman" w:cs="Times New Roman"/>
          <w:bCs/>
        </w:rPr>
        <w:t xml:space="preserve"> mhu se jkun hemm l-ebda parti li se tkun bold. </w:t>
      </w:r>
      <w:r w:rsidR="00606C81" w:rsidRPr="002A5504">
        <w:rPr>
          <w:rFonts w:ascii="Times New Roman" w:hAnsi="Times New Roman" w:cs="Times New Roman"/>
          <w:bCs/>
        </w:rPr>
        <w:t>D</w:t>
      </w:r>
      <w:r w:rsidRPr="002A5504">
        <w:rPr>
          <w:rFonts w:ascii="Times New Roman" w:hAnsi="Times New Roman" w:cs="Times New Roman"/>
          <w:bCs/>
        </w:rPr>
        <w:t xml:space="preserve">awk </w:t>
      </w:r>
      <w:r w:rsidR="00606C81" w:rsidRPr="002A5504">
        <w:rPr>
          <w:rFonts w:ascii="Times New Roman" w:hAnsi="Times New Roman" w:cs="Times New Roman"/>
          <w:bCs/>
        </w:rPr>
        <w:t xml:space="preserve">qegħdin bold biex </w:t>
      </w:r>
      <w:r w:rsidRPr="002A5504">
        <w:rPr>
          <w:rFonts w:ascii="Times New Roman" w:hAnsi="Times New Roman" w:cs="Times New Roman"/>
          <w:bCs/>
        </w:rPr>
        <w:t>jindikaw ċert</w:t>
      </w:r>
      <w:r w:rsidR="00606C81" w:rsidRPr="002A5504">
        <w:rPr>
          <w:rFonts w:ascii="Times New Roman" w:hAnsi="Times New Roman" w:cs="Times New Roman"/>
          <w:bCs/>
        </w:rPr>
        <w:t>a</w:t>
      </w:r>
      <w:r w:rsidRPr="002A5504">
        <w:rPr>
          <w:rFonts w:ascii="Times New Roman" w:hAnsi="Times New Roman" w:cs="Times New Roman"/>
          <w:bCs/>
        </w:rPr>
        <w:t xml:space="preserve"> tibdil</w:t>
      </w:r>
      <w:r w:rsidR="006B2EE5" w:rsidRPr="002A5504">
        <w:rPr>
          <w:rFonts w:ascii="Times New Roman" w:hAnsi="Times New Roman" w:cs="Times New Roman"/>
          <w:bCs/>
        </w:rPr>
        <w:t xml:space="preserve"> li kien hemm</w:t>
      </w:r>
      <w:r w:rsidR="00606C81" w:rsidRPr="002A5504">
        <w:rPr>
          <w:rFonts w:ascii="Times New Roman" w:hAnsi="Times New Roman" w:cs="Times New Roman"/>
          <w:bCs/>
        </w:rPr>
        <w:t xml:space="preserve"> fihom.</w:t>
      </w:r>
      <w:r w:rsidR="006B2EE5" w:rsidRPr="002A5504">
        <w:rPr>
          <w:rFonts w:ascii="Times New Roman" w:hAnsi="Times New Roman" w:cs="Times New Roman"/>
          <w:bCs/>
        </w:rPr>
        <w:t xml:space="preserve"> </w:t>
      </w:r>
      <w:r w:rsidR="00606C81" w:rsidRPr="002A5504">
        <w:rPr>
          <w:rFonts w:ascii="Times New Roman" w:hAnsi="Times New Roman" w:cs="Times New Roman"/>
          <w:bCs/>
        </w:rPr>
        <w:t xml:space="preserve">Imma </w:t>
      </w:r>
      <w:r w:rsidR="006B2EE5" w:rsidRPr="002A5504">
        <w:rPr>
          <w:rFonts w:ascii="Times New Roman" w:hAnsi="Times New Roman" w:cs="Times New Roman"/>
          <w:bCs/>
        </w:rPr>
        <w:t xml:space="preserve">d-dokument </w:t>
      </w:r>
      <w:r w:rsidR="00B73C0B" w:rsidRPr="002A5504">
        <w:rPr>
          <w:rFonts w:ascii="Times New Roman" w:hAnsi="Times New Roman" w:cs="Times New Roman"/>
          <w:bCs/>
        </w:rPr>
        <w:t xml:space="preserve">li </w:t>
      </w:r>
      <w:r w:rsidR="00606C81" w:rsidRPr="002A5504">
        <w:rPr>
          <w:rFonts w:ascii="Times New Roman" w:hAnsi="Times New Roman" w:cs="Times New Roman"/>
          <w:bCs/>
        </w:rPr>
        <w:t xml:space="preserve">se </w:t>
      </w:r>
      <w:r w:rsidR="00B73C0B" w:rsidRPr="002A5504">
        <w:rPr>
          <w:rFonts w:ascii="Times New Roman" w:hAnsi="Times New Roman" w:cs="Times New Roman"/>
          <w:bCs/>
        </w:rPr>
        <w:t>j</w:t>
      </w:r>
      <w:r w:rsidR="006B2EE5" w:rsidRPr="002A5504">
        <w:rPr>
          <w:rFonts w:ascii="Times New Roman" w:hAnsi="Times New Roman" w:cs="Times New Roman"/>
          <w:bCs/>
        </w:rPr>
        <w:t xml:space="preserve">kun approvat mill-Kumitat </w:t>
      </w:r>
      <w:r w:rsidR="00B73C0B" w:rsidRPr="002A5504">
        <w:rPr>
          <w:rFonts w:ascii="Times New Roman" w:hAnsi="Times New Roman" w:cs="Times New Roman"/>
          <w:bCs/>
        </w:rPr>
        <w:t xml:space="preserve">mhu se jkollu l-ebda parti bold. </w:t>
      </w:r>
      <w:r w:rsidR="0045550C" w:rsidRPr="002A5504">
        <w:rPr>
          <w:rFonts w:ascii="Times New Roman" w:hAnsi="Times New Roman" w:cs="Times New Roman"/>
          <w:bCs/>
        </w:rPr>
        <w:t xml:space="preserve">Se npoġġi l-vot fuq </w:t>
      </w:r>
      <w:r w:rsidR="0040203C" w:rsidRPr="002A5504">
        <w:rPr>
          <w:rFonts w:ascii="Times New Roman" w:hAnsi="Times New Roman" w:cs="Times New Roman"/>
          <w:bCs/>
        </w:rPr>
        <w:t>ir-rapport</w:t>
      </w:r>
      <w:r w:rsidR="0045550C" w:rsidRPr="002A5504">
        <w:rPr>
          <w:rFonts w:ascii="Times New Roman" w:hAnsi="Times New Roman" w:cs="Times New Roman"/>
          <w:bCs/>
        </w:rPr>
        <w:t xml:space="preserve"> kif ġie emendat</w:t>
      </w:r>
      <w:r w:rsidR="0040203C" w:rsidRPr="002A5504">
        <w:rPr>
          <w:rFonts w:ascii="Times New Roman" w:hAnsi="Times New Roman" w:cs="Times New Roman"/>
          <w:bCs/>
        </w:rPr>
        <w:t>,</w:t>
      </w:r>
      <w:r w:rsidR="00540BE0" w:rsidRPr="002A5504">
        <w:rPr>
          <w:rFonts w:ascii="Times New Roman" w:hAnsi="Times New Roman" w:cs="Times New Roman"/>
          <w:bCs/>
        </w:rPr>
        <w:t xml:space="preserve"> bl-emendi li semmejna llum. </w:t>
      </w:r>
      <w:r w:rsidR="009D16C6" w:rsidRPr="002A5504">
        <w:rPr>
          <w:rFonts w:ascii="Times New Roman" w:hAnsi="Times New Roman" w:cs="Times New Roman"/>
          <w:bCs/>
        </w:rPr>
        <w:t>Dawk favur? (Onor. Membri: Aye) Dawk kontra? Agreed.</w:t>
      </w:r>
    </w:p>
    <w:p w14:paraId="09D0FBF9" w14:textId="77777777" w:rsidR="009D16C6" w:rsidRPr="002A5504" w:rsidRDefault="009D16C6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B62D5CF" w14:textId="4964D1F0" w:rsidR="009D16C6" w:rsidRPr="002A5504" w:rsidRDefault="009D16C6" w:rsidP="002A550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2A5504">
        <w:rPr>
          <w:rFonts w:ascii="Times New Roman" w:hAnsi="Times New Roman" w:cs="Times New Roman"/>
          <w:bCs/>
          <w:i/>
          <w:iCs/>
        </w:rPr>
        <w:t>Ir-rapport ġie approvat b’mod unanimu.</w:t>
      </w:r>
    </w:p>
    <w:p w14:paraId="4C8CC55B" w14:textId="6CE94017" w:rsidR="00B73C0B" w:rsidRPr="002A5504" w:rsidRDefault="00B73C0B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9A85600" w14:textId="48DEE98F" w:rsidR="00EB0FA7" w:rsidRPr="002A5504" w:rsidRDefault="00002EC8" w:rsidP="002A550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IĊ-CHAIRPERSON:</w:t>
      </w:r>
      <w:r w:rsidRPr="002A5504">
        <w:rPr>
          <w:rFonts w:ascii="Times New Roman" w:hAnsi="Times New Roman" w:cs="Times New Roman"/>
          <w:bCs/>
        </w:rPr>
        <w:t xml:space="preserve"> Ovvjament is</w:t>
      </w:r>
      <w:r w:rsidR="009009F8" w:rsidRPr="002A5504">
        <w:rPr>
          <w:rFonts w:ascii="Times New Roman" w:hAnsi="Times New Roman" w:cs="Times New Roman"/>
          <w:bCs/>
        </w:rPr>
        <w:t xml:space="preserve">sa nħallu f’idejn </w:t>
      </w:r>
      <w:r w:rsidR="0040203C" w:rsidRPr="002A5504">
        <w:rPr>
          <w:rFonts w:ascii="Times New Roman" w:hAnsi="Times New Roman" w:cs="Times New Roman"/>
          <w:bCs/>
        </w:rPr>
        <w:t>is-Segretarju</w:t>
      </w:r>
      <w:r w:rsidR="009009F8" w:rsidRPr="002A5504">
        <w:rPr>
          <w:rFonts w:ascii="Times New Roman" w:hAnsi="Times New Roman" w:cs="Times New Roman"/>
          <w:bCs/>
        </w:rPr>
        <w:t xml:space="preserve"> tal-Kumitat </w:t>
      </w:r>
      <w:r w:rsidR="0040203C" w:rsidRPr="002A5504">
        <w:rPr>
          <w:rFonts w:ascii="Times New Roman" w:hAnsi="Times New Roman" w:cs="Times New Roman"/>
          <w:bCs/>
        </w:rPr>
        <w:t xml:space="preserve">sabiex wara li jsiru l-emendi </w:t>
      </w:r>
      <w:r w:rsidR="009009F8" w:rsidRPr="002A5504">
        <w:rPr>
          <w:rFonts w:ascii="Times New Roman" w:hAnsi="Times New Roman" w:cs="Times New Roman"/>
          <w:bCs/>
        </w:rPr>
        <w:t xml:space="preserve">li semmejna llum, </w:t>
      </w:r>
      <w:r w:rsidR="0040203C" w:rsidRPr="002A5504">
        <w:rPr>
          <w:rFonts w:ascii="Times New Roman" w:hAnsi="Times New Roman" w:cs="Times New Roman"/>
          <w:bCs/>
        </w:rPr>
        <w:t xml:space="preserve">inpoġġu kopja tar-rapport </w:t>
      </w:r>
      <w:r w:rsidR="00317250" w:rsidRPr="002A5504">
        <w:rPr>
          <w:rFonts w:ascii="Times New Roman" w:hAnsi="Times New Roman" w:cs="Times New Roman"/>
          <w:bCs/>
        </w:rPr>
        <w:t>fuq il-Mejda tal-Kamra</w:t>
      </w:r>
      <w:r w:rsidR="0040203C" w:rsidRPr="002A5504">
        <w:rPr>
          <w:rFonts w:ascii="Times New Roman" w:hAnsi="Times New Roman" w:cs="Times New Roman"/>
          <w:bCs/>
        </w:rPr>
        <w:t>. U bħala formalità ngħaddu kopja tiegħu lil dawk li ġew mistiedna hawnhekk sabiex jagħtu l-kontribuzzjoni tagħhom fuq dan is-suġġett. Grazzi.</w:t>
      </w:r>
      <w:r w:rsidR="002A5504">
        <w:rPr>
          <w:rFonts w:ascii="Times New Roman" w:hAnsi="Times New Roman" w:cs="Times New Roman"/>
          <w:bCs/>
        </w:rPr>
        <w:br w:type="column"/>
      </w:r>
      <w:r w:rsidR="00EB0FA7" w:rsidRPr="002A5504">
        <w:rPr>
          <w:rFonts w:ascii="Times New Roman" w:hAnsi="Times New Roman" w:cs="Times New Roman"/>
          <w:b/>
          <w:sz w:val="24"/>
          <w:szCs w:val="24"/>
        </w:rPr>
        <w:lastRenderedPageBreak/>
        <w:t>AFFARIJIET OĦRA</w:t>
      </w:r>
    </w:p>
    <w:p w14:paraId="437B48F2" w14:textId="77777777" w:rsidR="000143BB" w:rsidRPr="002A5504" w:rsidRDefault="000143BB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68F3EC8" w14:textId="51806021" w:rsidR="000143BB" w:rsidRPr="002A5504" w:rsidRDefault="0040203C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 xml:space="preserve">IĊ-CHAIRPERSON: </w:t>
      </w:r>
      <w:r w:rsidRPr="002A5504">
        <w:rPr>
          <w:rFonts w:ascii="Times New Roman" w:hAnsi="Times New Roman" w:cs="Times New Roman"/>
          <w:bCs/>
        </w:rPr>
        <w:t>Insejjaħ lill</w:t>
      </w:r>
      <w:r w:rsidR="000143BB" w:rsidRPr="002A5504">
        <w:rPr>
          <w:rFonts w:ascii="Times New Roman" w:hAnsi="Times New Roman" w:cs="Times New Roman"/>
          <w:bCs/>
        </w:rPr>
        <w:t>-Onor. Albert Buttigieg.</w:t>
      </w:r>
    </w:p>
    <w:p w14:paraId="79E3B083" w14:textId="77777777" w:rsidR="0040203C" w:rsidRPr="002A5504" w:rsidRDefault="0040203C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039F93D" w14:textId="15404802" w:rsidR="000143BB" w:rsidRPr="002A5504" w:rsidRDefault="000143BB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ONOR. ALBER</w:t>
      </w:r>
      <w:r w:rsidR="003E0879" w:rsidRPr="002A5504">
        <w:rPr>
          <w:rFonts w:ascii="Times New Roman" w:hAnsi="Times New Roman" w:cs="Times New Roman"/>
          <w:b/>
        </w:rPr>
        <w:t>T</w:t>
      </w:r>
      <w:r w:rsidRPr="002A5504">
        <w:rPr>
          <w:rFonts w:ascii="Times New Roman" w:hAnsi="Times New Roman" w:cs="Times New Roman"/>
          <w:b/>
        </w:rPr>
        <w:t xml:space="preserve"> BUTTIGIEG:</w:t>
      </w:r>
      <w:r w:rsidRPr="002A5504">
        <w:rPr>
          <w:rFonts w:ascii="Times New Roman" w:hAnsi="Times New Roman" w:cs="Times New Roman"/>
          <w:bCs/>
        </w:rPr>
        <w:t xml:space="preserve"> Sur</w:t>
      </w:r>
      <w:r w:rsidR="00250129" w:rsidRPr="002A5504">
        <w:rPr>
          <w:rFonts w:ascii="Times New Roman" w:hAnsi="Times New Roman" w:cs="Times New Roman"/>
          <w:bCs/>
        </w:rPr>
        <w:t xml:space="preserve"> President, ma nafx jekk l-Istanding Orders jindikawx jekk</w:t>
      </w:r>
      <w:r w:rsidR="00C76700" w:rsidRPr="002A5504">
        <w:rPr>
          <w:rFonts w:ascii="Times New Roman" w:hAnsi="Times New Roman" w:cs="Times New Roman"/>
          <w:bCs/>
        </w:rPr>
        <w:t xml:space="preserve"> hu</w:t>
      </w:r>
      <w:r w:rsidR="003E0879" w:rsidRPr="002A5504">
        <w:rPr>
          <w:rFonts w:ascii="Times New Roman" w:hAnsi="Times New Roman" w:cs="Times New Roman"/>
          <w:bCs/>
        </w:rPr>
        <w:t>wiex</w:t>
      </w:r>
      <w:r w:rsidR="00C76700" w:rsidRPr="002A5504">
        <w:rPr>
          <w:rFonts w:ascii="Times New Roman" w:hAnsi="Times New Roman" w:cs="Times New Roman"/>
          <w:bCs/>
        </w:rPr>
        <w:t xml:space="preserve"> possibbli dan li se ngħid</w:t>
      </w:r>
      <w:r w:rsidR="003E0879" w:rsidRPr="002A5504">
        <w:rPr>
          <w:rFonts w:ascii="Times New Roman" w:hAnsi="Times New Roman" w:cs="Times New Roman"/>
          <w:bCs/>
        </w:rPr>
        <w:t xml:space="preserve"> imma wara dan ix-xogħol kollu</w:t>
      </w:r>
      <w:r w:rsidR="00C76700" w:rsidRPr="002A5504">
        <w:rPr>
          <w:rFonts w:ascii="Times New Roman" w:hAnsi="Times New Roman" w:cs="Times New Roman"/>
          <w:bCs/>
        </w:rPr>
        <w:t xml:space="preserve"> </w:t>
      </w:r>
      <w:r w:rsidR="007D011C" w:rsidRPr="002A5504">
        <w:rPr>
          <w:rFonts w:ascii="Times New Roman" w:hAnsi="Times New Roman" w:cs="Times New Roman"/>
          <w:bCs/>
        </w:rPr>
        <w:t>li għamilna</w:t>
      </w:r>
      <w:r w:rsidR="00D57BA5" w:rsidRPr="002A5504">
        <w:rPr>
          <w:rFonts w:ascii="Times New Roman" w:hAnsi="Times New Roman" w:cs="Times New Roman"/>
          <w:bCs/>
        </w:rPr>
        <w:t>,</w:t>
      </w:r>
      <w:r w:rsidR="007D011C" w:rsidRPr="002A5504">
        <w:rPr>
          <w:rFonts w:ascii="Times New Roman" w:hAnsi="Times New Roman" w:cs="Times New Roman"/>
          <w:bCs/>
        </w:rPr>
        <w:t xml:space="preserve"> </w:t>
      </w:r>
      <w:r w:rsidR="003E0879" w:rsidRPr="002A5504">
        <w:rPr>
          <w:rFonts w:ascii="Times New Roman" w:hAnsi="Times New Roman" w:cs="Times New Roman"/>
          <w:bCs/>
        </w:rPr>
        <w:t>fejn smajna lil diversi mistiedna li ġew hawnhekk, dan ir-rapport j</w:t>
      </w:r>
      <w:r w:rsidR="00D56CAF" w:rsidRPr="002A5504">
        <w:rPr>
          <w:rFonts w:ascii="Times New Roman" w:hAnsi="Times New Roman" w:cs="Times New Roman"/>
          <w:bCs/>
        </w:rPr>
        <w:t>istax jiġi ppreżentat fil-</w:t>
      </w:r>
      <w:r w:rsidR="003E0879" w:rsidRPr="002A5504">
        <w:rPr>
          <w:rFonts w:ascii="Times New Roman" w:hAnsi="Times New Roman" w:cs="Times New Roman"/>
          <w:bCs/>
        </w:rPr>
        <w:t>P</w:t>
      </w:r>
      <w:r w:rsidR="00D56CAF" w:rsidRPr="002A5504">
        <w:rPr>
          <w:rFonts w:ascii="Times New Roman" w:hAnsi="Times New Roman" w:cs="Times New Roman"/>
          <w:bCs/>
        </w:rPr>
        <w:t>lenarja u jiġi diskuss fil-</w:t>
      </w:r>
      <w:r w:rsidR="003E0879" w:rsidRPr="002A5504">
        <w:rPr>
          <w:rFonts w:ascii="Times New Roman" w:hAnsi="Times New Roman" w:cs="Times New Roman"/>
          <w:bCs/>
        </w:rPr>
        <w:t>Kamra ħalli jkun mument ieħor fejn i</w:t>
      </w:r>
      <w:r w:rsidR="008473C2" w:rsidRPr="002A5504">
        <w:rPr>
          <w:rFonts w:ascii="Times New Roman" w:hAnsi="Times New Roman" w:cs="Times New Roman"/>
          <w:bCs/>
        </w:rPr>
        <w:t xml:space="preserve">nwasslu </w:t>
      </w:r>
      <w:r w:rsidR="003E0879" w:rsidRPr="002A5504">
        <w:rPr>
          <w:rFonts w:ascii="Times New Roman" w:hAnsi="Times New Roman" w:cs="Times New Roman"/>
          <w:bCs/>
        </w:rPr>
        <w:t>l-</w:t>
      </w:r>
      <w:r w:rsidR="008473C2" w:rsidRPr="002A5504">
        <w:rPr>
          <w:rFonts w:ascii="Times New Roman" w:hAnsi="Times New Roman" w:cs="Times New Roman"/>
          <w:bCs/>
        </w:rPr>
        <w:t>messaġġ flimkien kontra l-vjolenza domestika</w:t>
      </w:r>
      <w:r w:rsidR="00D57BA5" w:rsidRPr="002A5504">
        <w:rPr>
          <w:rFonts w:ascii="Times New Roman" w:hAnsi="Times New Roman" w:cs="Times New Roman"/>
          <w:bCs/>
        </w:rPr>
        <w:t>?</w:t>
      </w:r>
      <w:r w:rsidR="008473C2" w:rsidRPr="002A5504">
        <w:rPr>
          <w:rFonts w:ascii="Times New Roman" w:hAnsi="Times New Roman" w:cs="Times New Roman"/>
          <w:bCs/>
        </w:rPr>
        <w:t xml:space="preserve"> </w:t>
      </w:r>
      <w:r w:rsidR="003E0879" w:rsidRPr="002A5504">
        <w:rPr>
          <w:rFonts w:ascii="Times New Roman" w:hAnsi="Times New Roman" w:cs="Times New Roman"/>
          <w:bCs/>
        </w:rPr>
        <w:t xml:space="preserve">Ma ninsewx </w:t>
      </w:r>
      <w:r w:rsidR="008473C2" w:rsidRPr="002A5504">
        <w:rPr>
          <w:rFonts w:ascii="Times New Roman" w:hAnsi="Times New Roman" w:cs="Times New Roman"/>
          <w:bCs/>
        </w:rPr>
        <w:t xml:space="preserve">li sal-lum </w:t>
      </w:r>
      <w:r w:rsidR="003E0879" w:rsidRPr="002A5504">
        <w:rPr>
          <w:rFonts w:ascii="Times New Roman" w:hAnsi="Times New Roman" w:cs="Times New Roman"/>
          <w:bCs/>
        </w:rPr>
        <w:t xml:space="preserve">dawn il-każijiet baqgħu jiżdiedu. </w:t>
      </w:r>
    </w:p>
    <w:p w14:paraId="4E299EEC" w14:textId="77777777" w:rsidR="008473C2" w:rsidRPr="002A5504" w:rsidRDefault="008473C2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5F9F7BB" w14:textId="4CEE03F7" w:rsidR="00C5714D" w:rsidRPr="002A5504" w:rsidRDefault="008473C2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IĊ-CHAIRPERSON:</w:t>
      </w:r>
      <w:r w:rsidRPr="002A5504">
        <w:rPr>
          <w:rFonts w:ascii="Times New Roman" w:hAnsi="Times New Roman" w:cs="Times New Roman"/>
          <w:bCs/>
        </w:rPr>
        <w:t xml:space="preserve"> Jiena għedt li se nqiegħdu fuq il-Mejda tal-Kamra</w:t>
      </w:r>
      <w:r w:rsidR="003E0879" w:rsidRPr="002A5504">
        <w:rPr>
          <w:rFonts w:ascii="Times New Roman" w:hAnsi="Times New Roman" w:cs="Times New Roman"/>
          <w:bCs/>
        </w:rPr>
        <w:t xml:space="preserve"> u mbagħad jiġi ppubblikat. </w:t>
      </w:r>
      <w:r w:rsidR="00E710B0" w:rsidRPr="002A5504">
        <w:rPr>
          <w:rFonts w:ascii="Times New Roman" w:hAnsi="Times New Roman" w:cs="Times New Roman"/>
          <w:bCs/>
        </w:rPr>
        <w:t xml:space="preserve">Se </w:t>
      </w:r>
      <w:r w:rsidR="003E0879" w:rsidRPr="002A5504">
        <w:rPr>
          <w:rFonts w:ascii="Times New Roman" w:hAnsi="Times New Roman" w:cs="Times New Roman"/>
          <w:bCs/>
        </w:rPr>
        <w:t xml:space="preserve">npoġġuh ukoll fuq </w:t>
      </w:r>
      <w:r w:rsidR="00E710B0" w:rsidRPr="002A5504">
        <w:rPr>
          <w:rFonts w:ascii="Times New Roman" w:hAnsi="Times New Roman" w:cs="Times New Roman"/>
          <w:bCs/>
        </w:rPr>
        <w:t>il-website tal-Parlament</w:t>
      </w:r>
      <w:r w:rsidR="003E0879" w:rsidRPr="002A5504">
        <w:rPr>
          <w:rFonts w:ascii="Times New Roman" w:hAnsi="Times New Roman" w:cs="Times New Roman"/>
          <w:bCs/>
        </w:rPr>
        <w:t xml:space="preserve"> u permezz tas-Segretarju </w:t>
      </w:r>
      <w:r w:rsidR="00E710B0" w:rsidRPr="002A5504">
        <w:rPr>
          <w:rFonts w:ascii="Times New Roman" w:hAnsi="Times New Roman" w:cs="Times New Roman"/>
          <w:bCs/>
        </w:rPr>
        <w:t xml:space="preserve">tal-Kumitat </w:t>
      </w:r>
      <w:r w:rsidR="00BF69B0" w:rsidRPr="002A5504">
        <w:rPr>
          <w:rFonts w:ascii="Times New Roman" w:hAnsi="Times New Roman" w:cs="Times New Roman"/>
          <w:bCs/>
        </w:rPr>
        <w:t xml:space="preserve">se nqassmuh lil dawk </w:t>
      </w:r>
      <w:r w:rsidR="003E0879" w:rsidRPr="002A5504">
        <w:rPr>
          <w:rFonts w:ascii="Times New Roman" w:hAnsi="Times New Roman" w:cs="Times New Roman"/>
          <w:bCs/>
        </w:rPr>
        <w:t>kollha li ġew jagħtu l-veduti tagħhom fuq dan ir-rapport.</w:t>
      </w:r>
      <w:r w:rsidR="00C823FE" w:rsidRPr="002A5504">
        <w:rPr>
          <w:rFonts w:ascii="Times New Roman" w:hAnsi="Times New Roman" w:cs="Times New Roman"/>
          <w:bCs/>
        </w:rPr>
        <w:t xml:space="preserve"> Inti semmejt punt ieħor </w:t>
      </w:r>
      <w:r w:rsidR="00E47977" w:rsidRPr="002A5504">
        <w:rPr>
          <w:rFonts w:ascii="Times New Roman" w:hAnsi="Times New Roman" w:cs="Times New Roman"/>
          <w:bCs/>
        </w:rPr>
        <w:t xml:space="preserve">u ċjoè </w:t>
      </w:r>
      <w:r w:rsidR="00C823FE" w:rsidRPr="002A5504">
        <w:rPr>
          <w:rFonts w:ascii="Times New Roman" w:hAnsi="Times New Roman" w:cs="Times New Roman"/>
          <w:bCs/>
        </w:rPr>
        <w:t xml:space="preserve">jekk </w:t>
      </w:r>
      <w:r w:rsidR="00E47977" w:rsidRPr="002A5504">
        <w:rPr>
          <w:rFonts w:ascii="Times New Roman" w:hAnsi="Times New Roman" w:cs="Times New Roman"/>
          <w:bCs/>
        </w:rPr>
        <w:t xml:space="preserve">tistax </w:t>
      </w:r>
      <w:r w:rsidR="00C823FE" w:rsidRPr="002A5504">
        <w:rPr>
          <w:rFonts w:ascii="Times New Roman" w:hAnsi="Times New Roman" w:cs="Times New Roman"/>
          <w:bCs/>
        </w:rPr>
        <w:t>issir diskussjoni fil-</w:t>
      </w:r>
      <w:r w:rsidR="00E47977" w:rsidRPr="002A5504">
        <w:rPr>
          <w:rFonts w:ascii="Times New Roman" w:hAnsi="Times New Roman" w:cs="Times New Roman"/>
          <w:bCs/>
        </w:rPr>
        <w:t>P</w:t>
      </w:r>
      <w:r w:rsidR="00C823FE" w:rsidRPr="002A5504">
        <w:rPr>
          <w:rFonts w:ascii="Times New Roman" w:hAnsi="Times New Roman" w:cs="Times New Roman"/>
          <w:bCs/>
        </w:rPr>
        <w:t>lenarja. Qabel xejn m</w:t>
      </w:r>
      <w:r w:rsidR="00E47977" w:rsidRPr="002A5504">
        <w:rPr>
          <w:rFonts w:ascii="Times New Roman" w:hAnsi="Times New Roman" w:cs="Times New Roman"/>
          <w:bCs/>
        </w:rPr>
        <w:t>’hemm xejn xi</w:t>
      </w:r>
      <w:r w:rsidR="00C823FE" w:rsidRPr="002A5504">
        <w:rPr>
          <w:rFonts w:ascii="Times New Roman" w:hAnsi="Times New Roman" w:cs="Times New Roman"/>
          <w:bCs/>
        </w:rPr>
        <w:t xml:space="preserve"> jżomm lil</w:t>
      </w:r>
      <w:r w:rsidR="00E47977" w:rsidRPr="002A5504">
        <w:rPr>
          <w:rFonts w:ascii="Times New Roman" w:hAnsi="Times New Roman" w:cs="Times New Roman"/>
          <w:bCs/>
        </w:rPr>
        <w:t xml:space="preserve"> xi Membru </w:t>
      </w:r>
      <w:r w:rsidR="00D57BA5" w:rsidRPr="002A5504">
        <w:rPr>
          <w:rFonts w:ascii="Times New Roman" w:hAnsi="Times New Roman" w:cs="Times New Roman"/>
          <w:bCs/>
        </w:rPr>
        <w:t xml:space="preserve">milli </w:t>
      </w:r>
      <w:r w:rsidR="00E47977" w:rsidRPr="002A5504">
        <w:rPr>
          <w:rFonts w:ascii="Times New Roman" w:hAnsi="Times New Roman" w:cs="Times New Roman"/>
          <w:bCs/>
        </w:rPr>
        <w:t>jitkellem fuq dan ir-rapport</w:t>
      </w:r>
      <w:r w:rsidR="00D57BA5" w:rsidRPr="002A5504">
        <w:rPr>
          <w:rFonts w:ascii="Times New Roman" w:hAnsi="Times New Roman" w:cs="Times New Roman"/>
          <w:bCs/>
        </w:rPr>
        <w:t xml:space="preserve"> jekk jixtieq</w:t>
      </w:r>
      <w:r w:rsidR="00E47977" w:rsidRPr="002A5504">
        <w:rPr>
          <w:rFonts w:ascii="Times New Roman" w:hAnsi="Times New Roman" w:cs="Times New Roman"/>
          <w:bCs/>
        </w:rPr>
        <w:t xml:space="preserve">. Jista’ </w:t>
      </w:r>
      <w:r w:rsidR="00722C3D" w:rsidRPr="002A5504">
        <w:rPr>
          <w:rFonts w:ascii="Times New Roman" w:hAnsi="Times New Roman" w:cs="Times New Roman"/>
          <w:bCs/>
        </w:rPr>
        <w:t>juża l-Aġġornament</w:t>
      </w:r>
      <w:r w:rsidR="00E47977" w:rsidRPr="002A5504">
        <w:rPr>
          <w:rFonts w:ascii="Times New Roman" w:hAnsi="Times New Roman" w:cs="Times New Roman"/>
          <w:bCs/>
        </w:rPr>
        <w:t xml:space="preserve"> tal-Kamra jew inkella juża </w:t>
      </w:r>
      <w:r w:rsidR="00722C3D" w:rsidRPr="002A5504">
        <w:rPr>
          <w:rFonts w:ascii="Times New Roman" w:hAnsi="Times New Roman" w:cs="Times New Roman"/>
          <w:bCs/>
        </w:rPr>
        <w:t>abbozz ta’ liġi li forsi jkun relatat u jsemmih</w:t>
      </w:r>
      <w:r w:rsidR="00E47977" w:rsidRPr="002A5504">
        <w:rPr>
          <w:rFonts w:ascii="Times New Roman" w:hAnsi="Times New Roman" w:cs="Times New Roman"/>
          <w:bCs/>
        </w:rPr>
        <w:t xml:space="preserve"> hemmhekk</w:t>
      </w:r>
      <w:r w:rsidR="00722C3D" w:rsidRPr="002A5504">
        <w:rPr>
          <w:rFonts w:ascii="Times New Roman" w:hAnsi="Times New Roman" w:cs="Times New Roman"/>
          <w:bCs/>
        </w:rPr>
        <w:t xml:space="preserve">. Jekk għandux ikun hemm diskussjoni </w:t>
      </w:r>
      <w:r w:rsidR="00722C3D" w:rsidRPr="002A5504">
        <w:rPr>
          <w:rFonts w:ascii="Times New Roman" w:hAnsi="Times New Roman" w:cs="Times New Roman"/>
          <w:bCs/>
          <w:i/>
          <w:iCs/>
        </w:rPr>
        <w:t xml:space="preserve">ad hoc, </w:t>
      </w:r>
      <w:r w:rsidR="00722C3D" w:rsidRPr="002A5504">
        <w:rPr>
          <w:rFonts w:ascii="Times New Roman" w:hAnsi="Times New Roman" w:cs="Times New Roman"/>
          <w:bCs/>
        </w:rPr>
        <w:t>jiġifieri seduta d</w:t>
      </w:r>
      <w:r w:rsidR="00E47977" w:rsidRPr="002A5504">
        <w:rPr>
          <w:rFonts w:ascii="Times New Roman" w:hAnsi="Times New Roman" w:cs="Times New Roman"/>
          <w:bCs/>
        </w:rPr>
        <w:t>d</w:t>
      </w:r>
      <w:r w:rsidR="00722C3D" w:rsidRPr="002A5504">
        <w:rPr>
          <w:rFonts w:ascii="Times New Roman" w:hAnsi="Times New Roman" w:cs="Times New Roman"/>
          <w:bCs/>
        </w:rPr>
        <w:t xml:space="preserve">edikata </w:t>
      </w:r>
      <w:r w:rsidR="000A7398" w:rsidRPr="002A5504">
        <w:rPr>
          <w:rFonts w:ascii="Times New Roman" w:hAnsi="Times New Roman" w:cs="Times New Roman"/>
          <w:bCs/>
        </w:rPr>
        <w:t>għal dan is-suġġett jew le</w:t>
      </w:r>
      <w:r w:rsidR="00E47977" w:rsidRPr="002A5504">
        <w:rPr>
          <w:rFonts w:ascii="Times New Roman" w:hAnsi="Times New Roman" w:cs="Times New Roman"/>
          <w:bCs/>
        </w:rPr>
        <w:t xml:space="preserve"> jiena nirrakkomanda li wieħed jitkellem ftit </w:t>
      </w:r>
      <w:r w:rsidR="007A4F47" w:rsidRPr="002A5504">
        <w:rPr>
          <w:rFonts w:ascii="Times New Roman" w:hAnsi="Times New Roman" w:cs="Times New Roman"/>
          <w:bCs/>
        </w:rPr>
        <w:t>ma</w:t>
      </w:r>
      <w:r w:rsidR="00411BAB" w:rsidRPr="002A5504">
        <w:rPr>
          <w:rFonts w:ascii="Times New Roman" w:hAnsi="Times New Roman" w:cs="Times New Roman"/>
          <w:bCs/>
        </w:rPr>
        <w:t>l-Whips taż-żewġ naħat tal-Kamra</w:t>
      </w:r>
      <w:r w:rsidR="00E47977" w:rsidRPr="002A5504">
        <w:rPr>
          <w:rFonts w:ascii="Times New Roman" w:hAnsi="Times New Roman" w:cs="Times New Roman"/>
          <w:bCs/>
        </w:rPr>
        <w:t xml:space="preserve">.  </w:t>
      </w:r>
    </w:p>
    <w:p w14:paraId="063BC4E0" w14:textId="77777777" w:rsidR="00C5714D" w:rsidRPr="002A5504" w:rsidRDefault="00C5714D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7D5B0DF" w14:textId="5EDF6AEF" w:rsidR="00042D98" w:rsidRPr="002A5504" w:rsidRDefault="00C5714D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ONOR. ALBERT BUTTIGIEG:</w:t>
      </w:r>
      <w:r w:rsidRPr="002A5504">
        <w:rPr>
          <w:rFonts w:ascii="Times New Roman" w:hAnsi="Times New Roman" w:cs="Times New Roman"/>
          <w:bCs/>
        </w:rPr>
        <w:t xml:space="preserve"> </w:t>
      </w:r>
      <w:r w:rsidR="00042D98" w:rsidRPr="002A5504">
        <w:rPr>
          <w:rFonts w:ascii="Times New Roman" w:hAnsi="Times New Roman" w:cs="Times New Roman"/>
          <w:bCs/>
        </w:rPr>
        <w:t xml:space="preserve">Sur President, </w:t>
      </w:r>
      <w:r w:rsidR="00CF7D39" w:rsidRPr="002A5504">
        <w:rPr>
          <w:rFonts w:ascii="Times New Roman" w:hAnsi="Times New Roman" w:cs="Times New Roman"/>
          <w:bCs/>
        </w:rPr>
        <w:t>jekk naqblu bejnietna ...</w:t>
      </w:r>
    </w:p>
    <w:p w14:paraId="62F0BF2F" w14:textId="77777777" w:rsidR="00042D98" w:rsidRPr="002A5504" w:rsidRDefault="00042D98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6515228" w14:textId="0DC6D7B1" w:rsidR="00C823FE" w:rsidRPr="002A5504" w:rsidRDefault="00042D98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IĊ-CHAIRPERSON:</w:t>
      </w:r>
      <w:r w:rsidRPr="002A5504">
        <w:rPr>
          <w:rFonts w:ascii="Times New Roman" w:hAnsi="Times New Roman" w:cs="Times New Roman"/>
          <w:bCs/>
        </w:rPr>
        <w:t xml:space="preserve"> Jien personali m</w:t>
      </w:r>
      <w:r w:rsidR="00E47977" w:rsidRPr="002A5504">
        <w:rPr>
          <w:rFonts w:ascii="Times New Roman" w:hAnsi="Times New Roman" w:cs="Times New Roman"/>
          <w:bCs/>
        </w:rPr>
        <w:t xml:space="preserve">’għandi l-ebda </w:t>
      </w:r>
      <w:r w:rsidRPr="002A5504">
        <w:rPr>
          <w:rFonts w:ascii="Times New Roman" w:hAnsi="Times New Roman" w:cs="Times New Roman"/>
          <w:bCs/>
        </w:rPr>
        <w:t xml:space="preserve">oġġezzjoni </w:t>
      </w:r>
      <w:r w:rsidR="0099518D" w:rsidRPr="002A5504">
        <w:rPr>
          <w:rFonts w:ascii="Times New Roman" w:hAnsi="Times New Roman" w:cs="Times New Roman"/>
          <w:bCs/>
        </w:rPr>
        <w:t>li ġaladarba r-rapport se jkun magħmul pubbliku, wieħed jitkellem fuqu, jikkwota minnu</w:t>
      </w:r>
      <w:r w:rsidR="00E47977" w:rsidRPr="002A5504">
        <w:rPr>
          <w:rFonts w:ascii="Times New Roman" w:hAnsi="Times New Roman" w:cs="Times New Roman"/>
          <w:bCs/>
        </w:rPr>
        <w:t xml:space="preserve"> u</w:t>
      </w:r>
      <w:r w:rsidR="0099518D" w:rsidRPr="002A5504">
        <w:rPr>
          <w:rFonts w:ascii="Times New Roman" w:hAnsi="Times New Roman" w:cs="Times New Roman"/>
          <w:bCs/>
        </w:rPr>
        <w:t xml:space="preserve"> jieħu l-ħin tiegħu jew tagħha </w:t>
      </w:r>
      <w:r w:rsidR="00E47977" w:rsidRPr="002A5504">
        <w:rPr>
          <w:rFonts w:ascii="Times New Roman" w:hAnsi="Times New Roman" w:cs="Times New Roman"/>
          <w:bCs/>
        </w:rPr>
        <w:t>sabiex</w:t>
      </w:r>
      <w:r w:rsidR="0087204E" w:rsidRPr="002A5504">
        <w:rPr>
          <w:rFonts w:ascii="Times New Roman" w:hAnsi="Times New Roman" w:cs="Times New Roman"/>
          <w:bCs/>
        </w:rPr>
        <w:t xml:space="preserve"> jitkellem dwaru. Imma inti mbagħad għamilt suġġeriment daqsxejn iktar partikolari</w:t>
      </w:r>
      <w:r w:rsidR="00E47977" w:rsidRPr="002A5504">
        <w:rPr>
          <w:rFonts w:ascii="Times New Roman" w:hAnsi="Times New Roman" w:cs="Times New Roman"/>
          <w:bCs/>
        </w:rPr>
        <w:t>,</w:t>
      </w:r>
      <w:r w:rsidR="0087204E" w:rsidRPr="002A5504">
        <w:rPr>
          <w:rFonts w:ascii="Times New Roman" w:hAnsi="Times New Roman" w:cs="Times New Roman"/>
          <w:bCs/>
        </w:rPr>
        <w:t xml:space="preserve"> </w:t>
      </w:r>
      <w:r w:rsidR="00E47977" w:rsidRPr="002A5504">
        <w:rPr>
          <w:rFonts w:ascii="Times New Roman" w:hAnsi="Times New Roman" w:cs="Times New Roman"/>
          <w:bCs/>
        </w:rPr>
        <w:t xml:space="preserve">jiġifieri </w:t>
      </w:r>
      <w:r w:rsidR="0087204E" w:rsidRPr="002A5504">
        <w:rPr>
          <w:rFonts w:ascii="Times New Roman" w:hAnsi="Times New Roman" w:cs="Times New Roman"/>
          <w:bCs/>
        </w:rPr>
        <w:t xml:space="preserve">li jkun hemm seduta </w:t>
      </w:r>
      <w:r w:rsidR="00A22AAA" w:rsidRPr="002A5504">
        <w:rPr>
          <w:rFonts w:ascii="Times New Roman" w:hAnsi="Times New Roman" w:cs="Times New Roman"/>
          <w:bCs/>
        </w:rPr>
        <w:t>proprju għal</w:t>
      </w:r>
      <w:r w:rsidR="00E47977" w:rsidRPr="002A5504">
        <w:rPr>
          <w:rFonts w:ascii="Times New Roman" w:hAnsi="Times New Roman" w:cs="Times New Roman"/>
          <w:bCs/>
        </w:rPr>
        <w:t>ih. F</w:t>
      </w:r>
      <w:r w:rsidR="00A22AAA" w:rsidRPr="002A5504">
        <w:rPr>
          <w:rFonts w:ascii="Times New Roman" w:hAnsi="Times New Roman" w:cs="Times New Roman"/>
          <w:bCs/>
        </w:rPr>
        <w:t xml:space="preserve">il-prinċipju m’għandi xejn kontra imma naħseb xi ħaġa bħal din </w:t>
      </w:r>
      <w:r w:rsidR="0011199F" w:rsidRPr="002A5504">
        <w:rPr>
          <w:rFonts w:ascii="Times New Roman" w:hAnsi="Times New Roman" w:cs="Times New Roman"/>
          <w:bCs/>
        </w:rPr>
        <w:t xml:space="preserve">l-aħjar </w:t>
      </w:r>
      <w:r w:rsidR="00E47977" w:rsidRPr="002A5504">
        <w:rPr>
          <w:rFonts w:ascii="Times New Roman" w:hAnsi="Times New Roman" w:cs="Times New Roman"/>
          <w:bCs/>
        </w:rPr>
        <w:t xml:space="preserve">li </w:t>
      </w:r>
      <w:r w:rsidR="0011199F" w:rsidRPr="002A5504">
        <w:rPr>
          <w:rFonts w:ascii="Times New Roman" w:hAnsi="Times New Roman" w:cs="Times New Roman"/>
          <w:bCs/>
        </w:rPr>
        <w:t xml:space="preserve">narawha mal-Whips rispettivi </w:t>
      </w:r>
      <w:r w:rsidR="00E47977" w:rsidRPr="002A5504">
        <w:rPr>
          <w:rFonts w:ascii="Times New Roman" w:hAnsi="Times New Roman" w:cs="Times New Roman"/>
          <w:bCs/>
        </w:rPr>
        <w:t xml:space="preserve">tagħna. </w:t>
      </w:r>
      <w:r w:rsidR="0011199F" w:rsidRPr="002A5504">
        <w:rPr>
          <w:rFonts w:ascii="Times New Roman" w:hAnsi="Times New Roman" w:cs="Times New Roman"/>
          <w:bCs/>
        </w:rPr>
        <w:t xml:space="preserve">Jekk il-Whips jaqblu </w:t>
      </w:r>
      <w:r w:rsidR="00CC0A44" w:rsidRPr="002A5504">
        <w:rPr>
          <w:rFonts w:ascii="Times New Roman" w:hAnsi="Times New Roman" w:cs="Times New Roman"/>
          <w:bCs/>
        </w:rPr>
        <w:t xml:space="preserve">u fil-House Business Committee tittieħed id-deċiżjoni li jkun hemm diskussjoni bla vot </w:t>
      </w:r>
      <w:r w:rsidR="007573EA" w:rsidRPr="002A5504">
        <w:rPr>
          <w:rFonts w:ascii="Times New Roman" w:hAnsi="Times New Roman" w:cs="Times New Roman"/>
          <w:bCs/>
        </w:rPr>
        <w:t>fuq dan is-suġġett, jien ma nara xejn ħażin</w:t>
      </w:r>
      <w:r w:rsidR="00E47977" w:rsidRPr="002A5504">
        <w:rPr>
          <w:rFonts w:ascii="Times New Roman" w:hAnsi="Times New Roman" w:cs="Times New Roman"/>
          <w:bCs/>
        </w:rPr>
        <w:t>. Imma kif għedt</w:t>
      </w:r>
      <w:r w:rsidR="007573EA" w:rsidRPr="002A5504">
        <w:rPr>
          <w:rFonts w:ascii="Times New Roman" w:hAnsi="Times New Roman" w:cs="Times New Roman"/>
          <w:bCs/>
        </w:rPr>
        <w:t xml:space="preserve"> wieħed jista’ jitkellem fuqu </w:t>
      </w:r>
      <w:r w:rsidR="00C633E9" w:rsidRPr="002A5504">
        <w:rPr>
          <w:rFonts w:ascii="Times New Roman" w:hAnsi="Times New Roman" w:cs="Times New Roman"/>
          <w:bCs/>
        </w:rPr>
        <w:t xml:space="preserve">kemm </w:t>
      </w:r>
      <w:r w:rsidR="007573EA" w:rsidRPr="002A5504">
        <w:rPr>
          <w:rFonts w:ascii="Times New Roman" w:hAnsi="Times New Roman" w:cs="Times New Roman"/>
          <w:bCs/>
        </w:rPr>
        <w:t>f’abbozzi ta’ liġi li forsi jkunu relatati ma’ dan il-qasam</w:t>
      </w:r>
      <w:r w:rsidR="00E47977" w:rsidRPr="002A5504">
        <w:rPr>
          <w:rFonts w:ascii="Times New Roman" w:hAnsi="Times New Roman" w:cs="Times New Roman"/>
          <w:bCs/>
        </w:rPr>
        <w:t xml:space="preserve"> jew inkella li </w:t>
      </w:r>
      <w:r w:rsidR="00A32485" w:rsidRPr="002A5504">
        <w:rPr>
          <w:rFonts w:ascii="Times New Roman" w:hAnsi="Times New Roman" w:cs="Times New Roman"/>
          <w:bCs/>
        </w:rPr>
        <w:t>jagħmel aġġornament fuq dan ir-rapport</w:t>
      </w:r>
      <w:r w:rsidR="00E47977" w:rsidRPr="002A5504">
        <w:rPr>
          <w:rFonts w:ascii="Times New Roman" w:hAnsi="Times New Roman" w:cs="Times New Roman"/>
          <w:bCs/>
        </w:rPr>
        <w:t>.</w:t>
      </w:r>
      <w:r w:rsidR="00A32485" w:rsidRPr="002A5504">
        <w:rPr>
          <w:rFonts w:ascii="Times New Roman" w:hAnsi="Times New Roman" w:cs="Times New Roman"/>
          <w:bCs/>
        </w:rPr>
        <w:t xml:space="preserve"> </w:t>
      </w:r>
    </w:p>
    <w:p w14:paraId="1271547D" w14:textId="77777777" w:rsidR="00A32485" w:rsidRPr="002A5504" w:rsidRDefault="00A32485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317B2AF" w14:textId="71C4F5B2" w:rsidR="00A32485" w:rsidRPr="002A5504" w:rsidRDefault="00A32485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Cs/>
        </w:rPr>
        <w:t>L-Onor. Albert Buttigieg.</w:t>
      </w:r>
    </w:p>
    <w:p w14:paraId="30F19AEE" w14:textId="027E8268" w:rsidR="00A32485" w:rsidRPr="002A5504" w:rsidRDefault="00A32485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ONOR. ALBERT BUTTIGIEG:</w:t>
      </w:r>
      <w:r w:rsidRPr="002A5504">
        <w:rPr>
          <w:rFonts w:ascii="Times New Roman" w:hAnsi="Times New Roman" w:cs="Times New Roman"/>
          <w:bCs/>
        </w:rPr>
        <w:t xml:space="preserve"> </w:t>
      </w:r>
      <w:r w:rsidR="00C524C9" w:rsidRPr="002A5504">
        <w:rPr>
          <w:rFonts w:ascii="Times New Roman" w:hAnsi="Times New Roman" w:cs="Times New Roman"/>
          <w:bCs/>
        </w:rPr>
        <w:t xml:space="preserve">Huwa veru li kull </w:t>
      </w:r>
      <w:r w:rsidR="00B9434C" w:rsidRPr="002A5504">
        <w:rPr>
          <w:rFonts w:ascii="Times New Roman" w:hAnsi="Times New Roman" w:cs="Times New Roman"/>
          <w:bCs/>
        </w:rPr>
        <w:t>Membru</w:t>
      </w:r>
      <w:r w:rsidR="00C524C9" w:rsidRPr="002A5504">
        <w:rPr>
          <w:rFonts w:ascii="Times New Roman" w:hAnsi="Times New Roman" w:cs="Times New Roman"/>
          <w:bCs/>
        </w:rPr>
        <w:t xml:space="preserve"> għandu l-opportunità li jtella’ dan </w:t>
      </w:r>
      <w:r w:rsidR="00B9434C" w:rsidRPr="002A5504">
        <w:rPr>
          <w:rFonts w:ascii="Times New Roman" w:hAnsi="Times New Roman" w:cs="Times New Roman"/>
          <w:bCs/>
        </w:rPr>
        <w:t>is-suġġett waqt l</w:t>
      </w:r>
      <w:r w:rsidR="00C524C9" w:rsidRPr="002A5504">
        <w:rPr>
          <w:rFonts w:ascii="Times New Roman" w:hAnsi="Times New Roman" w:cs="Times New Roman"/>
          <w:bCs/>
        </w:rPr>
        <w:t xml:space="preserve">-Aġġornament, imma </w:t>
      </w:r>
      <w:r w:rsidR="00B9434C" w:rsidRPr="002A5504">
        <w:rPr>
          <w:rFonts w:ascii="Times New Roman" w:hAnsi="Times New Roman" w:cs="Times New Roman"/>
          <w:bCs/>
        </w:rPr>
        <w:t>fl-</w:t>
      </w:r>
      <w:r w:rsidR="00C524C9" w:rsidRPr="002A5504">
        <w:rPr>
          <w:rFonts w:ascii="Times New Roman" w:hAnsi="Times New Roman" w:cs="Times New Roman"/>
          <w:bCs/>
        </w:rPr>
        <w:t xml:space="preserve">Aġġornament </w:t>
      </w:r>
      <w:r w:rsidR="005C3D75" w:rsidRPr="002A5504">
        <w:rPr>
          <w:rFonts w:ascii="Times New Roman" w:hAnsi="Times New Roman" w:cs="Times New Roman"/>
          <w:bCs/>
        </w:rPr>
        <w:t>huwa l-in</w:t>
      </w:r>
      <w:r w:rsidR="002137E1" w:rsidRPr="002A5504">
        <w:rPr>
          <w:rFonts w:ascii="Times New Roman" w:hAnsi="Times New Roman" w:cs="Times New Roman"/>
          <w:bCs/>
        </w:rPr>
        <w:t xml:space="preserve">dividwu li qed jitkellem. </w:t>
      </w:r>
      <w:r w:rsidR="00B9434C" w:rsidRPr="002A5504">
        <w:rPr>
          <w:rFonts w:ascii="Times New Roman" w:hAnsi="Times New Roman" w:cs="Times New Roman"/>
          <w:bCs/>
        </w:rPr>
        <w:t>Mentri jekk tkun diskussjoni fil-Plenarja għandek i</w:t>
      </w:r>
      <w:r w:rsidR="002137E1" w:rsidRPr="002A5504">
        <w:rPr>
          <w:rFonts w:ascii="Times New Roman" w:hAnsi="Times New Roman" w:cs="Times New Roman"/>
          <w:bCs/>
        </w:rPr>
        <w:t>ż-żewġ partiti</w:t>
      </w:r>
      <w:r w:rsidR="00655E9A" w:rsidRPr="002A5504">
        <w:rPr>
          <w:rFonts w:ascii="Times New Roman" w:hAnsi="Times New Roman" w:cs="Times New Roman"/>
          <w:bCs/>
        </w:rPr>
        <w:t>,</w:t>
      </w:r>
      <w:r w:rsidR="002137E1" w:rsidRPr="002A5504">
        <w:rPr>
          <w:rFonts w:ascii="Times New Roman" w:hAnsi="Times New Roman" w:cs="Times New Roman"/>
          <w:bCs/>
        </w:rPr>
        <w:t xml:space="preserve"> rappreżentati fil-Parlament</w:t>
      </w:r>
      <w:r w:rsidR="00655E9A" w:rsidRPr="002A5504">
        <w:rPr>
          <w:rFonts w:ascii="Times New Roman" w:hAnsi="Times New Roman" w:cs="Times New Roman"/>
          <w:bCs/>
        </w:rPr>
        <w:t>,</w:t>
      </w:r>
      <w:r w:rsidR="002137E1" w:rsidRPr="002A5504">
        <w:rPr>
          <w:rFonts w:ascii="Times New Roman" w:hAnsi="Times New Roman" w:cs="Times New Roman"/>
          <w:bCs/>
        </w:rPr>
        <w:t xml:space="preserve"> </w:t>
      </w:r>
      <w:r w:rsidR="00B9434C" w:rsidRPr="002A5504">
        <w:rPr>
          <w:rFonts w:ascii="Times New Roman" w:hAnsi="Times New Roman" w:cs="Times New Roman"/>
          <w:bCs/>
        </w:rPr>
        <w:t xml:space="preserve">li qegħdin ikunu </w:t>
      </w:r>
      <w:r w:rsidR="00574748" w:rsidRPr="002A5504">
        <w:rPr>
          <w:rFonts w:ascii="Times New Roman" w:hAnsi="Times New Roman" w:cs="Times New Roman"/>
          <w:bCs/>
        </w:rPr>
        <w:t>vuċi waħda fuq din it-tema li q</w:t>
      </w:r>
      <w:r w:rsidR="00B9434C" w:rsidRPr="002A5504">
        <w:rPr>
          <w:rFonts w:ascii="Times New Roman" w:hAnsi="Times New Roman" w:cs="Times New Roman"/>
          <w:bCs/>
        </w:rPr>
        <w:t>iegħda</w:t>
      </w:r>
      <w:r w:rsidR="00574748" w:rsidRPr="002A5504">
        <w:rPr>
          <w:rFonts w:ascii="Times New Roman" w:hAnsi="Times New Roman" w:cs="Times New Roman"/>
          <w:bCs/>
        </w:rPr>
        <w:t xml:space="preserve"> tolqot </w:t>
      </w:r>
      <w:r w:rsidR="00557ADD" w:rsidRPr="002A5504">
        <w:rPr>
          <w:rFonts w:ascii="Times New Roman" w:hAnsi="Times New Roman" w:cs="Times New Roman"/>
          <w:bCs/>
        </w:rPr>
        <w:t xml:space="preserve">sew </w:t>
      </w:r>
      <w:r w:rsidR="00B9434C" w:rsidRPr="002A5504">
        <w:rPr>
          <w:rFonts w:ascii="Times New Roman" w:hAnsi="Times New Roman" w:cs="Times New Roman"/>
          <w:bCs/>
        </w:rPr>
        <w:t>l</w:t>
      </w:r>
      <w:r w:rsidR="00557ADD" w:rsidRPr="002A5504">
        <w:rPr>
          <w:rFonts w:ascii="Times New Roman" w:hAnsi="Times New Roman" w:cs="Times New Roman"/>
          <w:bCs/>
        </w:rPr>
        <w:t>it-tessut soċjali tagħna</w:t>
      </w:r>
      <w:r w:rsidR="00B9434C" w:rsidRPr="002A5504">
        <w:rPr>
          <w:rFonts w:ascii="Times New Roman" w:hAnsi="Times New Roman" w:cs="Times New Roman"/>
          <w:bCs/>
        </w:rPr>
        <w:t>. U</w:t>
      </w:r>
      <w:r w:rsidR="00557ADD" w:rsidRPr="002A5504">
        <w:rPr>
          <w:rFonts w:ascii="Times New Roman" w:hAnsi="Times New Roman" w:cs="Times New Roman"/>
          <w:bCs/>
        </w:rPr>
        <w:t xml:space="preserve"> naħseb </w:t>
      </w:r>
      <w:r w:rsidR="00B9434C" w:rsidRPr="002A5504">
        <w:rPr>
          <w:rFonts w:ascii="Times New Roman" w:hAnsi="Times New Roman" w:cs="Times New Roman"/>
          <w:bCs/>
        </w:rPr>
        <w:t xml:space="preserve">li b’hekk </w:t>
      </w:r>
      <w:r w:rsidR="00557ADD" w:rsidRPr="002A5504">
        <w:rPr>
          <w:rFonts w:ascii="Times New Roman" w:hAnsi="Times New Roman" w:cs="Times New Roman"/>
          <w:bCs/>
        </w:rPr>
        <w:t>inkunu qegħdin inwasslu messaġġ qawwi</w:t>
      </w:r>
      <w:r w:rsidR="00B9434C" w:rsidRPr="002A5504">
        <w:rPr>
          <w:rFonts w:ascii="Times New Roman" w:hAnsi="Times New Roman" w:cs="Times New Roman"/>
          <w:bCs/>
        </w:rPr>
        <w:t xml:space="preserve"> għax</w:t>
      </w:r>
      <w:r w:rsidR="00557ADD" w:rsidRPr="002A5504">
        <w:rPr>
          <w:rFonts w:ascii="Times New Roman" w:hAnsi="Times New Roman" w:cs="Times New Roman"/>
          <w:bCs/>
        </w:rPr>
        <w:t xml:space="preserve"> jekk nitkellmu fuq suġġetti oħra </w:t>
      </w:r>
      <w:r w:rsidR="00655E9A" w:rsidRPr="002A5504">
        <w:rPr>
          <w:rFonts w:ascii="Times New Roman" w:hAnsi="Times New Roman" w:cs="Times New Roman"/>
          <w:bCs/>
        </w:rPr>
        <w:t>n</w:t>
      </w:r>
      <w:r w:rsidR="00557ADD" w:rsidRPr="002A5504">
        <w:rPr>
          <w:rFonts w:ascii="Times New Roman" w:hAnsi="Times New Roman" w:cs="Times New Roman"/>
          <w:bCs/>
        </w:rPr>
        <w:t xml:space="preserve">ispiċċaw </w:t>
      </w:r>
      <w:r w:rsidR="00655E9A" w:rsidRPr="002A5504">
        <w:rPr>
          <w:rFonts w:ascii="Times New Roman" w:hAnsi="Times New Roman" w:cs="Times New Roman"/>
          <w:bCs/>
        </w:rPr>
        <w:t xml:space="preserve">li </w:t>
      </w:r>
      <w:r w:rsidR="00A33807" w:rsidRPr="002A5504">
        <w:rPr>
          <w:rFonts w:ascii="Times New Roman" w:hAnsi="Times New Roman" w:cs="Times New Roman"/>
          <w:bCs/>
        </w:rPr>
        <w:t>w</w:t>
      </w:r>
      <w:r w:rsidR="00655E9A" w:rsidRPr="002A5504">
        <w:rPr>
          <w:rFonts w:ascii="Times New Roman" w:hAnsi="Times New Roman" w:cs="Times New Roman"/>
          <w:bCs/>
        </w:rPr>
        <w:t>e w</w:t>
      </w:r>
      <w:r w:rsidR="00A33807" w:rsidRPr="002A5504">
        <w:rPr>
          <w:rFonts w:ascii="Times New Roman" w:hAnsi="Times New Roman" w:cs="Times New Roman"/>
          <w:bCs/>
        </w:rPr>
        <w:t>ater down il-mes</w:t>
      </w:r>
      <w:r w:rsidR="00254831" w:rsidRPr="002A5504">
        <w:rPr>
          <w:rFonts w:ascii="Times New Roman" w:hAnsi="Times New Roman" w:cs="Times New Roman"/>
          <w:bCs/>
        </w:rPr>
        <w:t>saġġ</w:t>
      </w:r>
      <w:r w:rsidR="00655E9A" w:rsidRPr="002A5504">
        <w:rPr>
          <w:rFonts w:ascii="Times New Roman" w:hAnsi="Times New Roman" w:cs="Times New Roman"/>
          <w:bCs/>
        </w:rPr>
        <w:t xml:space="preserve"> u jitlef mis-saħħa tiegħu. </w:t>
      </w:r>
      <w:r w:rsidR="00254831" w:rsidRPr="002A5504">
        <w:rPr>
          <w:rFonts w:ascii="Times New Roman" w:hAnsi="Times New Roman" w:cs="Times New Roman"/>
          <w:bCs/>
        </w:rPr>
        <w:t xml:space="preserve">Ma nafx x’inhi l-opinjoni tal-kollegi imma naħseb </w:t>
      </w:r>
      <w:r w:rsidR="00655E9A" w:rsidRPr="002A5504">
        <w:rPr>
          <w:rFonts w:ascii="Times New Roman" w:hAnsi="Times New Roman" w:cs="Times New Roman"/>
          <w:bCs/>
        </w:rPr>
        <w:t xml:space="preserve">li dan </w:t>
      </w:r>
      <w:r w:rsidR="00254831" w:rsidRPr="002A5504">
        <w:rPr>
          <w:rFonts w:ascii="Times New Roman" w:hAnsi="Times New Roman" w:cs="Times New Roman"/>
          <w:bCs/>
        </w:rPr>
        <w:t xml:space="preserve">huwa </w:t>
      </w:r>
      <w:r w:rsidR="00655E9A" w:rsidRPr="002A5504">
        <w:rPr>
          <w:rFonts w:ascii="Times New Roman" w:hAnsi="Times New Roman" w:cs="Times New Roman"/>
          <w:bCs/>
        </w:rPr>
        <w:t>l-</w:t>
      </w:r>
      <w:r w:rsidR="00254831" w:rsidRPr="002A5504">
        <w:rPr>
          <w:rFonts w:ascii="Times New Roman" w:hAnsi="Times New Roman" w:cs="Times New Roman"/>
          <w:bCs/>
        </w:rPr>
        <w:t>mument opportun li nsemmgħu leħinna lkoll kemm aħna</w:t>
      </w:r>
      <w:r w:rsidR="00E569EC" w:rsidRPr="002A5504">
        <w:rPr>
          <w:rFonts w:ascii="Times New Roman" w:hAnsi="Times New Roman" w:cs="Times New Roman"/>
          <w:bCs/>
        </w:rPr>
        <w:t xml:space="preserve">, lil hinn mid-differenzi politiċi, biex inwasslu messaġġ qawwi u tajjeb għas-soċjetà tagħna. </w:t>
      </w:r>
    </w:p>
    <w:p w14:paraId="53215CA3" w14:textId="77777777" w:rsidR="00E569EC" w:rsidRPr="002A5504" w:rsidRDefault="00E569EC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5625CBE" w14:textId="4C693E82" w:rsidR="00927ED3" w:rsidRPr="002A5504" w:rsidRDefault="00E569EC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IĊ-CHAIRPERSON:</w:t>
      </w:r>
      <w:r w:rsidRPr="002A5504">
        <w:rPr>
          <w:rFonts w:ascii="Times New Roman" w:hAnsi="Times New Roman" w:cs="Times New Roman"/>
          <w:bCs/>
        </w:rPr>
        <w:t xml:space="preserve"> Naħseb il-fatt li </w:t>
      </w:r>
      <w:r w:rsidR="00BC5A18" w:rsidRPr="002A5504">
        <w:rPr>
          <w:rFonts w:ascii="Times New Roman" w:hAnsi="Times New Roman" w:cs="Times New Roman"/>
          <w:bCs/>
        </w:rPr>
        <w:t>ż-</w:t>
      </w:r>
      <w:r w:rsidRPr="002A5504">
        <w:rPr>
          <w:rFonts w:ascii="Times New Roman" w:hAnsi="Times New Roman" w:cs="Times New Roman"/>
          <w:bCs/>
        </w:rPr>
        <w:t xml:space="preserve">żewġ Kumitati Permanenti </w:t>
      </w:r>
      <w:r w:rsidR="001A32B9" w:rsidRPr="002A5504">
        <w:rPr>
          <w:rFonts w:ascii="Times New Roman" w:hAnsi="Times New Roman" w:cs="Times New Roman"/>
          <w:bCs/>
        </w:rPr>
        <w:t xml:space="preserve">tkellmu dwar dan is-suġġett </w:t>
      </w:r>
      <w:r w:rsidR="00E677D7" w:rsidRPr="002A5504">
        <w:rPr>
          <w:rFonts w:ascii="Times New Roman" w:hAnsi="Times New Roman" w:cs="Times New Roman"/>
          <w:bCs/>
        </w:rPr>
        <w:t xml:space="preserve">u ġew in-nies ikellmuna u llum qbilna dwar il-kontenut tar-rapport li se noħorġu, </w:t>
      </w:r>
      <w:r w:rsidR="000E0544" w:rsidRPr="002A5504">
        <w:rPr>
          <w:rFonts w:ascii="Times New Roman" w:hAnsi="Times New Roman" w:cs="Times New Roman"/>
          <w:bCs/>
        </w:rPr>
        <w:t xml:space="preserve">diġà minnu nnifsu huwa messaġġ b’saħħtu. </w:t>
      </w:r>
      <w:r w:rsidR="00705F03" w:rsidRPr="002A5504">
        <w:rPr>
          <w:rFonts w:ascii="Times New Roman" w:hAnsi="Times New Roman" w:cs="Times New Roman"/>
          <w:bCs/>
        </w:rPr>
        <w:t>Għandna Membri Parlamentari miż-żewġ naħat tal-Kamra hawnhekk</w:t>
      </w:r>
      <w:r w:rsidR="00E677D7" w:rsidRPr="002A5504">
        <w:rPr>
          <w:rFonts w:ascii="Times New Roman" w:hAnsi="Times New Roman" w:cs="Times New Roman"/>
          <w:bCs/>
        </w:rPr>
        <w:t xml:space="preserve"> u dan</w:t>
      </w:r>
      <w:r w:rsidR="00705F03" w:rsidRPr="002A5504">
        <w:rPr>
          <w:rFonts w:ascii="Times New Roman" w:hAnsi="Times New Roman" w:cs="Times New Roman"/>
          <w:bCs/>
        </w:rPr>
        <w:t xml:space="preserve"> il-Kumitat Permanenti hu</w:t>
      </w:r>
      <w:r w:rsidR="00E677D7" w:rsidRPr="002A5504">
        <w:rPr>
          <w:rFonts w:ascii="Times New Roman" w:hAnsi="Times New Roman" w:cs="Times New Roman"/>
          <w:bCs/>
        </w:rPr>
        <w:t>w</w:t>
      </w:r>
      <w:r w:rsidR="00705F03" w:rsidRPr="002A5504">
        <w:rPr>
          <w:rFonts w:ascii="Times New Roman" w:hAnsi="Times New Roman" w:cs="Times New Roman"/>
          <w:bCs/>
        </w:rPr>
        <w:t xml:space="preserve">a estensjoni tal-Parlament, </w:t>
      </w:r>
      <w:r w:rsidR="00C168FD" w:rsidRPr="002A5504">
        <w:rPr>
          <w:rFonts w:ascii="Times New Roman" w:hAnsi="Times New Roman" w:cs="Times New Roman"/>
          <w:bCs/>
        </w:rPr>
        <w:t xml:space="preserve">jiġifieri diġà dak li għamilna </w:t>
      </w:r>
      <w:r w:rsidR="00105DA0" w:rsidRPr="002A5504">
        <w:rPr>
          <w:rFonts w:ascii="Times New Roman" w:hAnsi="Times New Roman" w:cs="Times New Roman"/>
          <w:bCs/>
        </w:rPr>
        <w:t>f’dawn i</w:t>
      </w:r>
      <w:r w:rsidR="00E677D7" w:rsidRPr="002A5504">
        <w:rPr>
          <w:rFonts w:ascii="Times New Roman" w:hAnsi="Times New Roman" w:cs="Times New Roman"/>
          <w:bCs/>
        </w:rPr>
        <w:t xml:space="preserve">l-laqgħat, inkluż il-laqgħa tal-lum fejn approvajna </w:t>
      </w:r>
      <w:r w:rsidR="00105DA0" w:rsidRPr="002A5504">
        <w:rPr>
          <w:rFonts w:ascii="Times New Roman" w:hAnsi="Times New Roman" w:cs="Times New Roman"/>
          <w:bCs/>
        </w:rPr>
        <w:t>r-rapport</w:t>
      </w:r>
      <w:r w:rsidR="00E677D7" w:rsidRPr="002A5504">
        <w:rPr>
          <w:rFonts w:ascii="Times New Roman" w:hAnsi="Times New Roman" w:cs="Times New Roman"/>
          <w:bCs/>
        </w:rPr>
        <w:t>,</w:t>
      </w:r>
      <w:r w:rsidR="00105DA0" w:rsidRPr="002A5504">
        <w:rPr>
          <w:rFonts w:ascii="Times New Roman" w:hAnsi="Times New Roman" w:cs="Times New Roman"/>
          <w:bCs/>
        </w:rPr>
        <w:t xml:space="preserve"> huwa messaġġ </w:t>
      </w:r>
      <w:r w:rsidR="00E677D7" w:rsidRPr="002A5504">
        <w:rPr>
          <w:rFonts w:ascii="Times New Roman" w:hAnsi="Times New Roman" w:cs="Times New Roman"/>
          <w:bCs/>
        </w:rPr>
        <w:t xml:space="preserve">ċar </w:t>
      </w:r>
      <w:r w:rsidR="00105DA0" w:rsidRPr="002A5504">
        <w:rPr>
          <w:rFonts w:ascii="Times New Roman" w:hAnsi="Times New Roman" w:cs="Times New Roman"/>
          <w:bCs/>
        </w:rPr>
        <w:t>miż-żewġ naħat tal-Kamra. Dak li għedt</w:t>
      </w:r>
      <w:r w:rsidR="00E677D7" w:rsidRPr="002A5504">
        <w:rPr>
          <w:rFonts w:ascii="Times New Roman" w:hAnsi="Times New Roman" w:cs="Times New Roman"/>
          <w:bCs/>
        </w:rPr>
        <w:t xml:space="preserve"> inti</w:t>
      </w:r>
      <w:r w:rsidR="00105DA0" w:rsidRPr="002A5504">
        <w:rPr>
          <w:rFonts w:ascii="Times New Roman" w:hAnsi="Times New Roman" w:cs="Times New Roman"/>
          <w:bCs/>
        </w:rPr>
        <w:t xml:space="preserve"> issa għalija huwa milħuq f’dak li għamilna llum</w:t>
      </w:r>
      <w:r w:rsidR="00470F4B" w:rsidRPr="002A5504">
        <w:rPr>
          <w:rFonts w:ascii="Times New Roman" w:hAnsi="Times New Roman" w:cs="Times New Roman"/>
          <w:bCs/>
        </w:rPr>
        <w:t xml:space="preserve">, </w:t>
      </w:r>
      <w:r w:rsidR="00E677D7" w:rsidRPr="002A5504">
        <w:rPr>
          <w:rFonts w:ascii="Times New Roman" w:hAnsi="Times New Roman" w:cs="Times New Roman"/>
          <w:bCs/>
        </w:rPr>
        <w:t>u</w:t>
      </w:r>
      <w:r w:rsidR="00470F4B" w:rsidRPr="002A5504">
        <w:rPr>
          <w:rFonts w:ascii="Times New Roman" w:hAnsi="Times New Roman" w:cs="Times New Roman"/>
          <w:bCs/>
        </w:rPr>
        <w:t xml:space="preserve"> għall-formalità approvajna dan ir-rapport wara li għamilna sensiela ta’ laqgħat</w:t>
      </w:r>
      <w:r w:rsidR="00E677D7" w:rsidRPr="002A5504">
        <w:rPr>
          <w:rFonts w:ascii="Times New Roman" w:hAnsi="Times New Roman" w:cs="Times New Roman"/>
          <w:bCs/>
        </w:rPr>
        <w:t>,</w:t>
      </w:r>
      <w:r w:rsidR="00470F4B" w:rsidRPr="002A5504">
        <w:rPr>
          <w:rFonts w:ascii="Times New Roman" w:hAnsi="Times New Roman" w:cs="Times New Roman"/>
          <w:bCs/>
        </w:rPr>
        <w:t xml:space="preserve"> fejn kellna di</w:t>
      </w:r>
      <w:r w:rsidR="00D57EC9" w:rsidRPr="002A5504">
        <w:rPr>
          <w:rFonts w:ascii="Times New Roman" w:hAnsi="Times New Roman" w:cs="Times New Roman"/>
          <w:bCs/>
        </w:rPr>
        <w:t>versi persuni li ġew ikellmuna. Jekk wieħed irid jagħmel dan is-suġġeriment</w:t>
      </w:r>
      <w:r w:rsidR="00970640" w:rsidRPr="002A5504">
        <w:rPr>
          <w:rFonts w:ascii="Times New Roman" w:hAnsi="Times New Roman" w:cs="Times New Roman"/>
          <w:bCs/>
        </w:rPr>
        <w:t>, ovvjament kulħadd huwa liberu li jagħmel da</w:t>
      </w:r>
      <w:r w:rsidR="00A7248F" w:rsidRPr="002A5504">
        <w:rPr>
          <w:rFonts w:ascii="Times New Roman" w:hAnsi="Times New Roman" w:cs="Times New Roman"/>
          <w:bCs/>
        </w:rPr>
        <w:t>w</w:t>
      </w:r>
      <w:r w:rsidR="00970640" w:rsidRPr="002A5504">
        <w:rPr>
          <w:rFonts w:ascii="Times New Roman" w:hAnsi="Times New Roman" w:cs="Times New Roman"/>
          <w:bCs/>
        </w:rPr>
        <w:t>n it-tip ta’ suġġeriment</w:t>
      </w:r>
      <w:r w:rsidR="00A7248F" w:rsidRPr="002A5504">
        <w:rPr>
          <w:rFonts w:ascii="Times New Roman" w:hAnsi="Times New Roman" w:cs="Times New Roman"/>
          <w:bCs/>
        </w:rPr>
        <w:t>i</w:t>
      </w:r>
      <w:r w:rsidR="00E677D7" w:rsidRPr="002A5504">
        <w:rPr>
          <w:rFonts w:ascii="Times New Roman" w:hAnsi="Times New Roman" w:cs="Times New Roman"/>
          <w:bCs/>
        </w:rPr>
        <w:t>,</w:t>
      </w:r>
      <w:r w:rsidR="00A7248F" w:rsidRPr="002A5504">
        <w:rPr>
          <w:rFonts w:ascii="Times New Roman" w:hAnsi="Times New Roman" w:cs="Times New Roman"/>
          <w:bCs/>
        </w:rPr>
        <w:t xml:space="preserve"> però għall-fini </w:t>
      </w:r>
      <w:r w:rsidR="00E677D7" w:rsidRPr="002A5504">
        <w:rPr>
          <w:rFonts w:ascii="Times New Roman" w:hAnsi="Times New Roman" w:cs="Times New Roman"/>
          <w:bCs/>
        </w:rPr>
        <w:t>sabiex nidhru</w:t>
      </w:r>
      <w:r w:rsidR="00A7248F" w:rsidRPr="002A5504">
        <w:rPr>
          <w:rFonts w:ascii="Times New Roman" w:hAnsi="Times New Roman" w:cs="Times New Roman"/>
          <w:bCs/>
        </w:rPr>
        <w:t xml:space="preserve"> bħala </w:t>
      </w:r>
      <w:r w:rsidR="00036BA0" w:rsidRPr="002A5504">
        <w:rPr>
          <w:rFonts w:ascii="Times New Roman" w:hAnsi="Times New Roman" w:cs="Times New Roman"/>
          <w:bCs/>
        </w:rPr>
        <w:t xml:space="preserve">Parlament </w:t>
      </w:r>
      <w:r w:rsidR="00E677D7" w:rsidRPr="002A5504">
        <w:rPr>
          <w:rFonts w:ascii="Times New Roman" w:hAnsi="Times New Roman" w:cs="Times New Roman"/>
          <w:bCs/>
        </w:rPr>
        <w:t xml:space="preserve">li qed </w:t>
      </w:r>
      <w:r w:rsidR="00036BA0" w:rsidRPr="002A5504">
        <w:rPr>
          <w:rFonts w:ascii="Times New Roman" w:hAnsi="Times New Roman" w:cs="Times New Roman"/>
          <w:bCs/>
        </w:rPr>
        <w:t>nagħtu messaġġ kontra l-vjolenza domestika, dawn iż-żewġ Kumitati Permanenti flimkien</w:t>
      </w:r>
      <w:r w:rsidR="00927ED3" w:rsidRPr="002A5504">
        <w:rPr>
          <w:rFonts w:ascii="Times New Roman" w:hAnsi="Times New Roman" w:cs="Times New Roman"/>
          <w:bCs/>
        </w:rPr>
        <w:t xml:space="preserve"> diġà qegħdin </w:t>
      </w:r>
      <w:r w:rsidR="00E677D7" w:rsidRPr="002A5504">
        <w:rPr>
          <w:rFonts w:ascii="Times New Roman" w:hAnsi="Times New Roman" w:cs="Times New Roman"/>
          <w:bCs/>
        </w:rPr>
        <w:t>j</w:t>
      </w:r>
      <w:r w:rsidR="00927ED3" w:rsidRPr="002A5504">
        <w:rPr>
          <w:rFonts w:ascii="Times New Roman" w:hAnsi="Times New Roman" w:cs="Times New Roman"/>
          <w:bCs/>
        </w:rPr>
        <w:t xml:space="preserve">agħmluha. </w:t>
      </w:r>
    </w:p>
    <w:p w14:paraId="0D3A1422" w14:textId="77777777" w:rsidR="00927ED3" w:rsidRPr="002A5504" w:rsidRDefault="00927ED3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9164A2E" w14:textId="77777777" w:rsidR="00927ED3" w:rsidRPr="002A5504" w:rsidRDefault="00927ED3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Cs/>
        </w:rPr>
        <w:t>L-Onor. Graziella Galea.</w:t>
      </w:r>
    </w:p>
    <w:p w14:paraId="0AC80BAF" w14:textId="788F7D1C" w:rsidR="00E569EC" w:rsidRPr="002A5504" w:rsidRDefault="00E569EC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9791B08" w14:textId="7D192AD0" w:rsidR="008145AA" w:rsidRPr="002A5504" w:rsidRDefault="008145AA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ONOR. GRAZIELLA GALEA:</w:t>
      </w:r>
      <w:r w:rsidRPr="002A5504">
        <w:rPr>
          <w:rFonts w:ascii="Times New Roman" w:hAnsi="Times New Roman" w:cs="Times New Roman"/>
          <w:bCs/>
        </w:rPr>
        <w:t xml:space="preserve"> </w:t>
      </w:r>
      <w:r w:rsidR="00454834" w:rsidRPr="002A5504">
        <w:rPr>
          <w:rFonts w:ascii="Times New Roman" w:hAnsi="Times New Roman" w:cs="Times New Roman"/>
          <w:bCs/>
        </w:rPr>
        <w:t>Na</w:t>
      </w:r>
      <w:r w:rsidR="00724509" w:rsidRPr="002A5504">
        <w:rPr>
          <w:rFonts w:ascii="Times New Roman" w:hAnsi="Times New Roman" w:cs="Times New Roman"/>
          <w:bCs/>
        </w:rPr>
        <w:t xml:space="preserve">ħseb li qed jgħid l-Onor. Buttigieg huwa l-pass li jmiss wara li </w:t>
      </w:r>
      <w:r w:rsidR="00E677D7" w:rsidRPr="002A5504">
        <w:rPr>
          <w:rFonts w:ascii="Times New Roman" w:hAnsi="Times New Roman" w:cs="Times New Roman"/>
          <w:bCs/>
        </w:rPr>
        <w:t xml:space="preserve">issa </w:t>
      </w:r>
      <w:r w:rsidR="00724509" w:rsidRPr="002A5504">
        <w:rPr>
          <w:rFonts w:ascii="Times New Roman" w:hAnsi="Times New Roman" w:cs="Times New Roman"/>
          <w:bCs/>
        </w:rPr>
        <w:t xml:space="preserve">għandna dan ir-rapport. Jiġifieri qbilna fuqu </w:t>
      </w:r>
      <w:r w:rsidR="00AC4FFD" w:rsidRPr="002A5504">
        <w:rPr>
          <w:rFonts w:ascii="Times New Roman" w:hAnsi="Times New Roman" w:cs="Times New Roman"/>
          <w:bCs/>
        </w:rPr>
        <w:t xml:space="preserve">miż-żewġ naħat tal-Kamra, però x’se jkun issa l-pass li jmiss biex dan ma jkunx rapport li sempliċiment sar </w:t>
      </w:r>
      <w:r w:rsidR="00E677D7" w:rsidRPr="002A5504">
        <w:rPr>
          <w:rFonts w:ascii="Times New Roman" w:hAnsi="Times New Roman" w:cs="Times New Roman"/>
          <w:bCs/>
        </w:rPr>
        <w:t xml:space="preserve">u </w:t>
      </w:r>
      <w:r w:rsidR="00AC4FFD" w:rsidRPr="002A5504">
        <w:rPr>
          <w:rFonts w:ascii="Times New Roman" w:hAnsi="Times New Roman" w:cs="Times New Roman"/>
          <w:bCs/>
        </w:rPr>
        <w:t>mbagħad ma jkunx hemm azzjoni fuqu?</w:t>
      </w:r>
    </w:p>
    <w:p w14:paraId="1C4A9727" w14:textId="77777777" w:rsidR="00A072DE" w:rsidRPr="002A5504" w:rsidRDefault="00A072DE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32DC981" w14:textId="4439CB09" w:rsidR="00A072DE" w:rsidRPr="002A5504" w:rsidRDefault="00A072DE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ONOR. KATYA DE GIOVANNI:</w:t>
      </w:r>
      <w:r w:rsidRPr="002A5504">
        <w:rPr>
          <w:rFonts w:ascii="Times New Roman" w:hAnsi="Times New Roman" w:cs="Times New Roman"/>
          <w:bCs/>
        </w:rPr>
        <w:t xml:space="preserve"> Jien naħseb li l-proċedura hija ċara</w:t>
      </w:r>
      <w:r w:rsidR="00E677D7" w:rsidRPr="002A5504">
        <w:rPr>
          <w:rFonts w:ascii="Times New Roman" w:hAnsi="Times New Roman" w:cs="Times New Roman"/>
          <w:bCs/>
        </w:rPr>
        <w:t>;</w:t>
      </w:r>
      <w:r w:rsidR="00937316" w:rsidRPr="002A5504">
        <w:rPr>
          <w:rFonts w:ascii="Times New Roman" w:hAnsi="Times New Roman" w:cs="Times New Roman"/>
          <w:bCs/>
        </w:rPr>
        <w:t xml:space="preserve"> aħna nirrappre</w:t>
      </w:r>
      <w:r w:rsidR="00E677D7" w:rsidRPr="002A5504">
        <w:rPr>
          <w:rFonts w:ascii="Times New Roman" w:hAnsi="Times New Roman" w:cs="Times New Roman"/>
          <w:bCs/>
        </w:rPr>
        <w:t>ż</w:t>
      </w:r>
      <w:r w:rsidR="00937316" w:rsidRPr="002A5504">
        <w:rPr>
          <w:rFonts w:ascii="Times New Roman" w:hAnsi="Times New Roman" w:cs="Times New Roman"/>
          <w:bCs/>
        </w:rPr>
        <w:t>entaw żewġ partiti politiċi li qegħdin fil-</w:t>
      </w:r>
      <w:r w:rsidR="00E677D7" w:rsidRPr="002A5504">
        <w:rPr>
          <w:rFonts w:ascii="Times New Roman" w:hAnsi="Times New Roman" w:cs="Times New Roman"/>
          <w:bCs/>
        </w:rPr>
        <w:t>P</w:t>
      </w:r>
      <w:r w:rsidR="00937316" w:rsidRPr="002A5504">
        <w:rPr>
          <w:rFonts w:ascii="Times New Roman" w:hAnsi="Times New Roman" w:cs="Times New Roman"/>
          <w:bCs/>
        </w:rPr>
        <w:t>lenarja</w:t>
      </w:r>
      <w:r w:rsidR="00E677D7" w:rsidRPr="002A5504">
        <w:rPr>
          <w:rFonts w:ascii="Times New Roman" w:hAnsi="Times New Roman" w:cs="Times New Roman"/>
          <w:bCs/>
        </w:rPr>
        <w:t xml:space="preserve">. Għalhekk wieħed jista’ imur </w:t>
      </w:r>
      <w:r w:rsidR="005C380D" w:rsidRPr="002A5504">
        <w:rPr>
          <w:rFonts w:ascii="Times New Roman" w:hAnsi="Times New Roman" w:cs="Times New Roman"/>
          <w:bCs/>
        </w:rPr>
        <w:t xml:space="preserve">għand il-Whip tiegħu u jagħmel dan is-suġġeriment </w:t>
      </w:r>
      <w:r w:rsidR="00155F77" w:rsidRPr="002A5504">
        <w:rPr>
          <w:rFonts w:ascii="Times New Roman" w:hAnsi="Times New Roman" w:cs="Times New Roman"/>
          <w:bCs/>
        </w:rPr>
        <w:t>biex jiġi diskuss dan is-suġġett.</w:t>
      </w:r>
    </w:p>
    <w:p w14:paraId="78080D57" w14:textId="77777777" w:rsidR="005C380D" w:rsidRPr="002A5504" w:rsidRDefault="005C380D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522CBF3" w14:textId="72D2CDC1" w:rsidR="00300ED3" w:rsidRPr="002A5504" w:rsidRDefault="005C380D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/>
        </w:rPr>
        <w:t>IĊ-CHAIRPERSON:</w:t>
      </w:r>
      <w:r w:rsidRPr="002A5504">
        <w:rPr>
          <w:rFonts w:ascii="Times New Roman" w:hAnsi="Times New Roman" w:cs="Times New Roman"/>
          <w:bCs/>
        </w:rPr>
        <w:t xml:space="preserve"> </w:t>
      </w:r>
      <w:r w:rsidR="00300ED3" w:rsidRPr="002A5504">
        <w:rPr>
          <w:rFonts w:ascii="Times New Roman" w:hAnsi="Times New Roman" w:cs="Times New Roman"/>
          <w:bCs/>
        </w:rPr>
        <w:t>I</w:t>
      </w:r>
      <w:r w:rsidR="0044360B" w:rsidRPr="002A5504">
        <w:rPr>
          <w:rFonts w:ascii="Times New Roman" w:hAnsi="Times New Roman" w:cs="Times New Roman"/>
          <w:bCs/>
        </w:rPr>
        <w:t xml:space="preserve">r-rapport għalhekk se jitqassam </w:t>
      </w:r>
      <w:r w:rsidR="00300ED3" w:rsidRPr="002A5504">
        <w:rPr>
          <w:rFonts w:ascii="Times New Roman" w:hAnsi="Times New Roman" w:cs="Times New Roman"/>
          <w:bCs/>
        </w:rPr>
        <w:t>ma’ kulħadd. Issa jekk dan il-Kumitat konġunt</w:t>
      </w:r>
      <w:r w:rsidR="00155F77" w:rsidRPr="002A5504">
        <w:rPr>
          <w:rFonts w:ascii="Times New Roman" w:hAnsi="Times New Roman" w:cs="Times New Roman"/>
          <w:bCs/>
        </w:rPr>
        <w:t>,</w:t>
      </w:r>
      <w:r w:rsidR="00300ED3" w:rsidRPr="002A5504">
        <w:rPr>
          <w:rFonts w:ascii="Times New Roman" w:hAnsi="Times New Roman" w:cs="Times New Roman"/>
          <w:bCs/>
        </w:rPr>
        <w:t xml:space="preserve"> </w:t>
      </w:r>
      <w:r w:rsidR="00305075" w:rsidRPr="002A5504">
        <w:rPr>
          <w:rFonts w:ascii="Times New Roman" w:hAnsi="Times New Roman" w:cs="Times New Roman"/>
          <w:bCs/>
        </w:rPr>
        <w:t xml:space="preserve">wara </w:t>
      </w:r>
      <w:r w:rsidR="00155F77" w:rsidRPr="002A5504">
        <w:rPr>
          <w:rFonts w:ascii="Times New Roman" w:hAnsi="Times New Roman" w:cs="Times New Roman"/>
          <w:bCs/>
        </w:rPr>
        <w:t xml:space="preserve">li </w:t>
      </w:r>
      <w:r w:rsidR="00300ED3" w:rsidRPr="002A5504">
        <w:rPr>
          <w:rFonts w:ascii="Times New Roman" w:hAnsi="Times New Roman" w:cs="Times New Roman"/>
          <w:bCs/>
        </w:rPr>
        <w:t>pereżempju</w:t>
      </w:r>
      <w:r w:rsidR="00305075" w:rsidRPr="002A5504">
        <w:rPr>
          <w:rFonts w:ascii="Times New Roman" w:hAnsi="Times New Roman" w:cs="Times New Roman"/>
          <w:bCs/>
        </w:rPr>
        <w:t xml:space="preserve"> jgħaddu </w:t>
      </w:r>
      <w:r w:rsidR="0083011A" w:rsidRPr="002A5504">
        <w:rPr>
          <w:rFonts w:ascii="Times New Roman" w:hAnsi="Times New Roman" w:cs="Times New Roman"/>
          <w:bCs/>
        </w:rPr>
        <w:t>sitt xhur mill-pubblikazzjoni tar-rapport</w:t>
      </w:r>
      <w:r w:rsidR="00155F77" w:rsidRPr="002A5504">
        <w:rPr>
          <w:rFonts w:ascii="Times New Roman" w:hAnsi="Times New Roman" w:cs="Times New Roman"/>
          <w:bCs/>
        </w:rPr>
        <w:t>,</w:t>
      </w:r>
      <w:r w:rsidR="0083011A" w:rsidRPr="002A5504">
        <w:rPr>
          <w:rFonts w:ascii="Times New Roman" w:hAnsi="Times New Roman" w:cs="Times New Roman"/>
          <w:bCs/>
        </w:rPr>
        <w:t xml:space="preserve"> </w:t>
      </w:r>
      <w:r w:rsidR="00155F77" w:rsidRPr="002A5504">
        <w:rPr>
          <w:rFonts w:ascii="Times New Roman" w:hAnsi="Times New Roman" w:cs="Times New Roman"/>
          <w:bCs/>
        </w:rPr>
        <w:t xml:space="preserve">iħoss li għandu bżonn </w:t>
      </w:r>
      <w:r w:rsidR="0083011A" w:rsidRPr="002A5504">
        <w:rPr>
          <w:rFonts w:ascii="Times New Roman" w:hAnsi="Times New Roman" w:cs="Times New Roman"/>
          <w:bCs/>
        </w:rPr>
        <w:t xml:space="preserve">update lil xi entità jew </w:t>
      </w:r>
      <w:r w:rsidR="00300ED3" w:rsidRPr="002A5504">
        <w:rPr>
          <w:rFonts w:ascii="Times New Roman" w:hAnsi="Times New Roman" w:cs="Times New Roman"/>
          <w:bCs/>
        </w:rPr>
        <w:t xml:space="preserve">oħra, m’hemm xejn xi jżommu milli jagħmel dan. </w:t>
      </w:r>
      <w:r w:rsidR="00D407E5" w:rsidRPr="002A5504">
        <w:rPr>
          <w:rFonts w:ascii="Times New Roman" w:hAnsi="Times New Roman" w:cs="Times New Roman"/>
          <w:bCs/>
        </w:rPr>
        <w:t>Meta nkunu qegħdin niltaqgħu, anke jekk ma nkunux b’mod konġunt</w:t>
      </w:r>
      <w:r w:rsidR="00D74C3B" w:rsidRPr="002A5504">
        <w:rPr>
          <w:rFonts w:ascii="Times New Roman" w:hAnsi="Times New Roman" w:cs="Times New Roman"/>
          <w:bCs/>
        </w:rPr>
        <w:t xml:space="preserve">, </w:t>
      </w:r>
      <w:r w:rsidR="00D407E5" w:rsidRPr="002A5504">
        <w:rPr>
          <w:rFonts w:ascii="Times New Roman" w:hAnsi="Times New Roman" w:cs="Times New Roman"/>
          <w:bCs/>
        </w:rPr>
        <w:t>f’</w:t>
      </w:r>
      <w:r w:rsidR="00300ED3" w:rsidRPr="002A5504">
        <w:rPr>
          <w:rFonts w:ascii="Times New Roman" w:hAnsi="Times New Roman" w:cs="Times New Roman"/>
          <w:bCs/>
        </w:rPr>
        <w:t>K</w:t>
      </w:r>
      <w:r w:rsidR="00D407E5" w:rsidRPr="002A5504">
        <w:rPr>
          <w:rFonts w:ascii="Times New Roman" w:hAnsi="Times New Roman" w:cs="Times New Roman"/>
          <w:bCs/>
        </w:rPr>
        <w:t>umitat jew ieħor</w:t>
      </w:r>
      <w:r w:rsidR="00300ED3" w:rsidRPr="002A5504">
        <w:rPr>
          <w:rFonts w:ascii="Times New Roman" w:hAnsi="Times New Roman" w:cs="Times New Roman"/>
          <w:bCs/>
        </w:rPr>
        <w:t>,</w:t>
      </w:r>
      <w:r w:rsidR="00D74C3B" w:rsidRPr="002A5504">
        <w:rPr>
          <w:rFonts w:ascii="Times New Roman" w:hAnsi="Times New Roman" w:cs="Times New Roman"/>
          <w:bCs/>
        </w:rPr>
        <w:t xml:space="preserve"> wieħed jista’ iqajjem l-issue </w:t>
      </w:r>
      <w:r w:rsidR="00300ED3" w:rsidRPr="002A5504">
        <w:rPr>
          <w:rFonts w:ascii="Times New Roman" w:hAnsi="Times New Roman" w:cs="Times New Roman"/>
          <w:bCs/>
        </w:rPr>
        <w:t xml:space="preserve">u </w:t>
      </w:r>
      <w:r w:rsidR="00BD531B" w:rsidRPr="002A5504">
        <w:rPr>
          <w:rFonts w:ascii="Times New Roman" w:hAnsi="Times New Roman" w:cs="Times New Roman"/>
          <w:bCs/>
        </w:rPr>
        <w:t>mbagħad nitolbu għal update fuq xi ħaġa speċifika</w:t>
      </w:r>
      <w:r w:rsidR="00300ED3" w:rsidRPr="002A5504">
        <w:rPr>
          <w:rFonts w:ascii="Times New Roman" w:hAnsi="Times New Roman" w:cs="Times New Roman"/>
          <w:bCs/>
        </w:rPr>
        <w:t>.</w:t>
      </w:r>
      <w:r w:rsidR="00BD531B" w:rsidRPr="002A5504">
        <w:rPr>
          <w:rFonts w:ascii="Times New Roman" w:hAnsi="Times New Roman" w:cs="Times New Roman"/>
          <w:bCs/>
        </w:rPr>
        <w:t xml:space="preserve"> Ovvjament dan ir-rapport qed imiss diversi entitajiet differenti.</w:t>
      </w:r>
      <w:r w:rsidR="00A90815" w:rsidRPr="002A5504">
        <w:rPr>
          <w:rFonts w:ascii="Times New Roman" w:hAnsi="Times New Roman" w:cs="Times New Roman"/>
          <w:bCs/>
        </w:rPr>
        <w:t xml:space="preserve"> Nistgħu nagħmlu mistoqsija lil kulħadd, imma forsi wieħed ikollu xi ħaġa </w:t>
      </w:r>
      <w:r w:rsidR="00300ED3" w:rsidRPr="002A5504">
        <w:rPr>
          <w:rFonts w:ascii="Times New Roman" w:hAnsi="Times New Roman" w:cs="Times New Roman"/>
          <w:bCs/>
        </w:rPr>
        <w:t xml:space="preserve">aktar speċifika. </w:t>
      </w:r>
    </w:p>
    <w:p w14:paraId="075F5D2C" w14:textId="77777777" w:rsidR="00300ED3" w:rsidRPr="002A5504" w:rsidRDefault="00300ED3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4EDA4D8" w14:textId="62C58496" w:rsidR="005C380D" w:rsidRPr="002A5504" w:rsidRDefault="00423F21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Cs/>
        </w:rPr>
        <w:t xml:space="preserve">Inzerta li hawnhekk għandna ż-żewġ </w:t>
      </w:r>
      <w:r w:rsidR="00300ED3" w:rsidRPr="002A5504">
        <w:rPr>
          <w:rFonts w:ascii="Times New Roman" w:hAnsi="Times New Roman" w:cs="Times New Roman"/>
          <w:bCs/>
        </w:rPr>
        <w:t>a</w:t>
      </w:r>
      <w:r w:rsidRPr="002A5504">
        <w:rPr>
          <w:rFonts w:ascii="Times New Roman" w:hAnsi="Times New Roman" w:cs="Times New Roman"/>
          <w:bCs/>
        </w:rPr>
        <w:t>ssistant Whips tal-gruppi rispettivi</w:t>
      </w:r>
      <w:r w:rsidR="00300ED3" w:rsidRPr="002A5504">
        <w:rPr>
          <w:rFonts w:ascii="Times New Roman" w:hAnsi="Times New Roman" w:cs="Times New Roman"/>
          <w:bCs/>
        </w:rPr>
        <w:t xml:space="preserve"> tagħna</w:t>
      </w:r>
      <w:r w:rsidRPr="002A5504">
        <w:rPr>
          <w:rFonts w:ascii="Times New Roman" w:hAnsi="Times New Roman" w:cs="Times New Roman"/>
          <w:bCs/>
        </w:rPr>
        <w:t>. Fil-kas wieħed jitkellem ftit</w:t>
      </w:r>
      <w:r w:rsidR="00300ED3" w:rsidRPr="002A5504">
        <w:rPr>
          <w:rFonts w:ascii="Times New Roman" w:hAnsi="Times New Roman" w:cs="Times New Roman"/>
          <w:bCs/>
        </w:rPr>
        <w:t xml:space="preserve"> magħhom ukoll</w:t>
      </w:r>
      <w:r w:rsidRPr="002A5504">
        <w:rPr>
          <w:rFonts w:ascii="Times New Roman" w:hAnsi="Times New Roman" w:cs="Times New Roman"/>
          <w:bCs/>
        </w:rPr>
        <w:t xml:space="preserve">. </w:t>
      </w:r>
      <w:r w:rsidR="00E27CD5" w:rsidRPr="002A5504">
        <w:rPr>
          <w:rFonts w:ascii="Times New Roman" w:hAnsi="Times New Roman" w:cs="Times New Roman"/>
          <w:bCs/>
        </w:rPr>
        <w:t>I</w:t>
      </w:r>
      <w:r w:rsidR="00742B08" w:rsidRPr="002A5504">
        <w:rPr>
          <w:rFonts w:ascii="Times New Roman" w:hAnsi="Times New Roman" w:cs="Times New Roman"/>
          <w:bCs/>
        </w:rPr>
        <w:t>l-messaġġ kontra l-vjolenza domestika bħala Parlament</w:t>
      </w:r>
      <w:r w:rsidR="005811EC" w:rsidRPr="002A5504">
        <w:rPr>
          <w:rFonts w:ascii="Times New Roman" w:hAnsi="Times New Roman" w:cs="Times New Roman"/>
          <w:bCs/>
        </w:rPr>
        <w:t xml:space="preserve"> </w:t>
      </w:r>
      <w:r w:rsidR="00742B08" w:rsidRPr="002A5504">
        <w:rPr>
          <w:rFonts w:ascii="Times New Roman" w:hAnsi="Times New Roman" w:cs="Times New Roman"/>
          <w:bCs/>
        </w:rPr>
        <w:t>permezz ta’ dak li għamilna flimkien</w:t>
      </w:r>
      <w:r w:rsidR="00300ED3" w:rsidRPr="002A5504">
        <w:rPr>
          <w:rFonts w:ascii="Times New Roman" w:hAnsi="Times New Roman" w:cs="Times New Roman"/>
          <w:bCs/>
        </w:rPr>
        <w:t>,</w:t>
      </w:r>
      <w:r w:rsidR="00742B08" w:rsidRPr="002A5504">
        <w:rPr>
          <w:rFonts w:ascii="Times New Roman" w:hAnsi="Times New Roman" w:cs="Times New Roman"/>
          <w:bCs/>
        </w:rPr>
        <w:t xml:space="preserve"> iż-żewġ Kumitati Permanenti b’mod konġunt</w:t>
      </w:r>
      <w:r w:rsidR="001B01F6" w:rsidRPr="002A5504">
        <w:rPr>
          <w:rFonts w:ascii="Times New Roman" w:hAnsi="Times New Roman" w:cs="Times New Roman"/>
          <w:bCs/>
        </w:rPr>
        <w:t>,</w:t>
      </w:r>
      <w:r w:rsidR="009F7FD9" w:rsidRPr="002A5504">
        <w:rPr>
          <w:rFonts w:ascii="Times New Roman" w:hAnsi="Times New Roman" w:cs="Times New Roman"/>
          <w:bCs/>
        </w:rPr>
        <w:t xml:space="preserve"> inħoss li diġà </w:t>
      </w:r>
      <w:r w:rsidR="00030433" w:rsidRPr="002A5504">
        <w:rPr>
          <w:rFonts w:ascii="Times New Roman" w:hAnsi="Times New Roman" w:cs="Times New Roman"/>
          <w:bCs/>
        </w:rPr>
        <w:t>q</w:t>
      </w:r>
      <w:r w:rsidR="00300ED3" w:rsidRPr="002A5504">
        <w:rPr>
          <w:rFonts w:ascii="Times New Roman" w:hAnsi="Times New Roman" w:cs="Times New Roman"/>
          <w:bCs/>
        </w:rPr>
        <w:t xml:space="preserve">egħdin inwassluh, </w:t>
      </w:r>
      <w:r w:rsidR="00E27CD5" w:rsidRPr="002A5504">
        <w:rPr>
          <w:rFonts w:ascii="Times New Roman" w:hAnsi="Times New Roman" w:cs="Times New Roman"/>
          <w:bCs/>
        </w:rPr>
        <w:t xml:space="preserve">però wieħed jista’ jgħid </w:t>
      </w:r>
      <w:r w:rsidR="00300ED3" w:rsidRPr="002A5504">
        <w:rPr>
          <w:rFonts w:ascii="Times New Roman" w:hAnsi="Times New Roman" w:cs="Times New Roman"/>
          <w:bCs/>
        </w:rPr>
        <w:t xml:space="preserve">li nistgħu </w:t>
      </w:r>
      <w:r w:rsidR="00E27CD5" w:rsidRPr="002A5504">
        <w:rPr>
          <w:rFonts w:ascii="Times New Roman" w:hAnsi="Times New Roman" w:cs="Times New Roman"/>
          <w:bCs/>
        </w:rPr>
        <w:t xml:space="preserve">nagħmlu iktar. Nagħmlu iktar u fil-kas inħallu f’idejn il-Whips rispettivi li jagħmlu dan. </w:t>
      </w:r>
    </w:p>
    <w:p w14:paraId="19BCAF7B" w14:textId="77777777" w:rsidR="00E27CD5" w:rsidRPr="002A5504" w:rsidRDefault="00E27CD5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B71784A" w14:textId="6A67C7BC" w:rsidR="002B7117" w:rsidRPr="002A5504" w:rsidRDefault="002D4236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Cs/>
        </w:rPr>
        <w:t>Għall-kumment u l-mistoqsija tal-Onor. Graziella Galea</w:t>
      </w:r>
      <w:r w:rsidR="005F1EBE" w:rsidRPr="002A5504">
        <w:rPr>
          <w:rFonts w:ascii="Times New Roman" w:hAnsi="Times New Roman" w:cs="Times New Roman"/>
          <w:bCs/>
        </w:rPr>
        <w:t>, il-fatt li</w:t>
      </w:r>
      <w:r w:rsidR="00300ED3" w:rsidRPr="002A5504">
        <w:rPr>
          <w:rFonts w:ascii="Times New Roman" w:hAnsi="Times New Roman" w:cs="Times New Roman"/>
          <w:bCs/>
        </w:rPr>
        <w:t xml:space="preserve"> r-rapport se jiġi mogħti </w:t>
      </w:r>
      <w:r w:rsidR="005F1EBE" w:rsidRPr="002A5504">
        <w:rPr>
          <w:rFonts w:ascii="Times New Roman" w:hAnsi="Times New Roman" w:cs="Times New Roman"/>
          <w:bCs/>
        </w:rPr>
        <w:t>lil dawk l-entitajiet</w:t>
      </w:r>
      <w:r w:rsidR="00300ED3" w:rsidRPr="002A5504">
        <w:rPr>
          <w:rFonts w:ascii="Times New Roman" w:hAnsi="Times New Roman" w:cs="Times New Roman"/>
          <w:bCs/>
        </w:rPr>
        <w:t>,</w:t>
      </w:r>
      <w:r w:rsidR="005F1EBE" w:rsidRPr="002A5504">
        <w:rPr>
          <w:rFonts w:ascii="Times New Roman" w:hAnsi="Times New Roman" w:cs="Times New Roman"/>
          <w:bCs/>
        </w:rPr>
        <w:t xml:space="preserve"> </w:t>
      </w:r>
      <w:r w:rsidR="006E7373" w:rsidRPr="002A5504">
        <w:rPr>
          <w:rFonts w:ascii="Times New Roman" w:hAnsi="Times New Roman" w:cs="Times New Roman"/>
          <w:bCs/>
        </w:rPr>
        <w:t xml:space="preserve">u </w:t>
      </w:r>
      <w:r w:rsidR="00300ED3" w:rsidRPr="002A5504">
        <w:rPr>
          <w:rFonts w:ascii="Times New Roman" w:hAnsi="Times New Roman" w:cs="Times New Roman"/>
          <w:bCs/>
        </w:rPr>
        <w:t>hemmhekk se jkollhom ir-</w:t>
      </w:r>
      <w:r w:rsidR="006E7373" w:rsidRPr="002A5504">
        <w:rPr>
          <w:rFonts w:ascii="Times New Roman" w:hAnsi="Times New Roman" w:cs="Times New Roman"/>
          <w:bCs/>
        </w:rPr>
        <w:t>rakkomandazzjonijiet ta</w:t>
      </w:r>
      <w:r w:rsidR="00300ED3" w:rsidRPr="002A5504">
        <w:rPr>
          <w:rFonts w:ascii="Times New Roman" w:hAnsi="Times New Roman" w:cs="Times New Roman"/>
          <w:bCs/>
        </w:rPr>
        <w:t xml:space="preserve">għna, jekk </w:t>
      </w:r>
      <w:r w:rsidR="006E7373" w:rsidRPr="002A5504">
        <w:rPr>
          <w:rFonts w:ascii="Times New Roman" w:hAnsi="Times New Roman" w:cs="Times New Roman"/>
          <w:bCs/>
        </w:rPr>
        <w:t xml:space="preserve">wara numru ta’ ġimgħat jew xhur </w:t>
      </w:r>
      <w:r w:rsidR="006220D4" w:rsidRPr="002A5504">
        <w:rPr>
          <w:rFonts w:ascii="Times New Roman" w:hAnsi="Times New Roman" w:cs="Times New Roman"/>
          <w:bCs/>
        </w:rPr>
        <w:t xml:space="preserve"> inħossu li għandna nitolbu update lil xi ħadd partikolari fuq rakkomandazzjoni jew oħra</w:t>
      </w:r>
      <w:r w:rsidR="00DC078F" w:rsidRPr="002A5504">
        <w:rPr>
          <w:rFonts w:ascii="Times New Roman" w:hAnsi="Times New Roman" w:cs="Times New Roman"/>
          <w:bCs/>
        </w:rPr>
        <w:t>, naħseb</w:t>
      </w:r>
      <w:r w:rsidR="00300ED3" w:rsidRPr="002A5504">
        <w:rPr>
          <w:rFonts w:ascii="Times New Roman" w:hAnsi="Times New Roman" w:cs="Times New Roman"/>
          <w:bCs/>
        </w:rPr>
        <w:t xml:space="preserve"> li nkunu liberi li nagħmlu dan </w:t>
      </w:r>
      <w:r w:rsidR="00276EF1" w:rsidRPr="002A5504">
        <w:rPr>
          <w:rFonts w:ascii="Times New Roman" w:hAnsi="Times New Roman" w:cs="Times New Roman"/>
          <w:bCs/>
        </w:rPr>
        <w:t xml:space="preserve">u nkunu </w:t>
      </w:r>
      <w:r w:rsidR="00102FFA" w:rsidRPr="002A5504">
        <w:rPr>
          <w:rFonts w:ascii="Times New Roman" w:hAnsi="Times New Roman" w:cs="Times New Roman"/>
          <w:bCs/>
        </w:rPr>
        <w:t>nistgħu f’isem il-</w:t>
      </w:r>
      <w:r w:rsidR="00300ED3" w:rsidRPr="002A5504">
        <w:rPr>
          <w:rFonts w:ascii="Times New Roman" w:hAnsi="Times New Roman" w:cs="Times New Roman"/>
          <w:bCs/>
        </w:rPr>
        <w:t>K</w:t>
      </w:r>
      <w:r w:rsidR="00102FFA" w:rsidRPr="002A5504">
        <w:rPr>
          <w:rFonts w:ascii="Times New Roman" w:hAnsi="Times New Roman" w:cs="Times New Roman"/>
          <w:bCs/>
        </w:rPr>
        <w:t xml:space="preserve">umitat nitolbu </w:t>
      </w:r>
      <w:r w:rsidR="00300ED3" w:rsidRPr="002A5504">
        <w:rPr>
          <w:rFonts w:ascii="Times New Roman" w:hAnsi="Times New Roman" w:cs="Times New Roman"/>
          <w:bCs/>
        </w:rPr>
        <w:t>għal</w:t>
      </w:r>
      <w:r w:rsidR="00102FFA" w:rsidRPr="002A5504">
        <w:rPr>
          <w:rFonts w:ascii="Times New Roman" w:hAnsi="Times New Roman" w:cs="Times New Roman"/>
          <w:bCs/>
        </w:rPr>
        <w:t xml:space="preserve"> update</w:t>
      </w:r>
      <w:r w:rsidR="00300ED3" w:rsidRPr="002A5504">
        <w:rPr>
          <w:rFonts w:ascii="Times New Roman" w:hAnsi="Times New Roman" w:cs="Times New Roman"/>
          <w:bCs/>
        </w:rPr>
        <w:t>.</w:t>
      </w:r>
      <w:r w:rsidR="002B7117" w:rsidRPr="002A5504">
        <w:rPr>
          <w:rFonts w:ascii="Times New Roman" w:hAnsi="Times New Roman" w:cs="Times New Roman"/>
          <w:bCs/>
        </w:rPr>
        <w:t xml:space="preserve"> Iktar rimarki? </w:t>
      </w:r>
      <w:r w:rsidR="00300ED3" w:rsidRPr="002A5504">
        <w:rPr>
          <w:rFonts w:ascii="Times New Roman" w:hAnsi="Times New Roman" w:cs="Times New Roman"/>
          <w:bCs/>
        </w:rPr>
        <w:t xml:space="preserve">(Onor. Membri: Le) </w:t>
      </w:r>
      <w:r w:rsidR="002B7117" w:rsidRPr="002A5504">
        <w:rPr>
          <w:rFonts w:ascii="Times New Roman" w:hAnsi="Times New Roman" w:cs="Times New Roman"/>
          <w:bCs/>
        </w:rPr>
        <w:t xml:space="preserve">Jidher li m’hawnx iktar rimarki. </w:t>
      </w:r>
      <w:r w:rsidR="00AE3EC7" w:rsidRPr="002A5504">
        <w:rPr>
          <w:rFonts w:ascii="Times New Roman" w:hAnsi="Times New Roman" w:cs="Times New Roman"/>
          <w:bCs/>
        </w:rPr>
        <w:t xml:space="preserve">Mela la m’hawnx iktar rimarki </w:t>
      </w:r>
      <w:r w:rsidR="00300ED3" w:rsidRPr="002A5504">
        <w:rPr>
          <w:rFonts w:ascii="Times New Roman" w:hAnsi="Times New Roman" w:cs="Times New Roman"/>
          <w:bCs/>
        </w:rPr>
        <w:t xml:space="preserve">nistgħu naġġornaw il-laqgħa. </w:t>
      </w:r>
    </w:p>
    <w:p w14:paraId="5D8C2F9E" w14:textId="77777777" w:rsidR="00AE3EC7" w:rsidRPr="002A5504" w:rsidRDefault="00AE3EC7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83AFB64" w14:textId="220A8538" w:rsidR="006A022C" w:rsidRPr="002A5504" w:rsidRDefault="00AE3EC7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A5504">
        <w:rPr>
          <w:rFonts w:ascii="Times New Roman" w:hAnsi="Times New Roman" w:cs="Times New Roman"/>
          <w:bCs/>
        </w:rPr>
        <w:t>Nirringrazzja li</w:t>
      </w:r>
      <w:r w:rsidR="005B293B" w:rsidRPr="002A5504">
        <w:rPr>
          <w:rFonts w:ascii="Times New Roman" w:hAnsi="Times New Roman" w:cs="Times New Roman"/>
          <w:bCs/>
        </w:rPr>
        <w:t xml:space="preserve">ll-kollegi miż-żewġ naħat tal-Kamra kif ukoll lil dawk kollha li ġew ikellmuna. Kellna xi laqgħa jew tnejn li kienu fil-magħluq u </w:t>
      </w:r>
      <w:r w:rsidR="00450F42" w:rsidRPr="002A5504">
        <w:rPr>
          <w:rFonts w:ascii="Times New Roman" w:hAnsi="Times New Roman" w:cs="Times New Roman"/>
          <w:bCs/>
        </w:rPr>
        <w:t xml:space="preserve">lil </w:t>
      </w:r>
      <w:r w:rsidR="005B293B" w:rsidRPr="002A5504">
        <w:rPr>
          <w:rFonts w:ascii="Times New Roman" w:hAnsi="Times New Roman" w:cs="Times New Roman"/>
          <w:bCs/>
        </w:rPr>
        <w:t xml:space="preserve">dawk </w:t>
      </w:r>
      <w:r w:rsidR="00450F42" w:rsidRPr="002A5504">
        <w:rPr>
          <w:rFonts w:ascii="Times New Roman" w:hAnsi="Times New Roman" w:cs="Times New Roman"/>
          <w:bCs/>
        </w:rPr>
        <w:t>ukoll nirringrazzjawhom talli ġew</w:t>
      </w:r>
      <w:r w:rsidR="00300ED3" w:rsidRPr="002A5504">
        <w:rPr>
          <w:rFonts w:ascii="Times New Roman" w:hAnsi="Times New Roman" w:cs="Times New Roman"/>
          <w:bCs/>
        </w:rPr>
        <w:t xml:space="preserve"> jitkellmu magħna</w:t>
      </w:r>
      <w:r w:rsidR="00450F42" w:rsidRPr="002A5504">
        <w:rPr>
          <w:rFonts w:ascii="Times New Roman" w:hAnsi="Times New Roman" w:cs="Times New Roman"/>
          <w:bCs/>
        </w:rPr>
        <w:t>.</w:t>
      </w:r>
      <w:r w:rsidRPr="002A5504">
        <w:rPr>
          <w:rFonts w:ascii="Times New Roman" w:hAnsi="Times New Roman" w:cs="Times New Roman"/>
          <w:bCs/>
        </w:rPr>
        <w:t xml:space="preserve"> </w:t>
      </w:r>
      <w:r w:rsidR="00450F42" w:rsidRPr="002A5504">
        <w:rPr>
          <w:rFonts w:ascii="Times New Roman" w:hAnsi="Times New Roman" w:cs="Times New Roman"/>
          <w:bCs/>
        </w:rPr>
        <w:t xml:space="preserve">Inħoss li dan is-suġġett għandu jibqa’ fuq l-aġenda </w:t>
      </w:r>
      <w:r w:rsidR="00217E0A" w:rsidRPr="002A5504">
        <w:rPr>
          <w:rFonts w:ascii="Times New Roman" w:hAnsi="Times New Roman" w:cs="Times New Roman"/>
          <w:bCs/>
        </w:rPr>
        <w:t>nazzjonali biex kemm jista’ ikun ma jibqax ikollna każijiet bħal dawn. Kif ukoll dawk kollha li għandhom xi</w:t>
      </w:r>
      <w:r w:rsidR="00C86970" w:rsidRPr="002A5504">
        <w:rPr>
          <w:rFonts w:ascii="Times New Roman" w:hAnsi="Times New Roman" w:cs="Times New Roman"/>
          <w:bCs/>
        </w:rPr>
        <w:t xml:space="preserve"> awtorità </w:t>
      </w:r>
      <w:r w:rsidR="00A80533" w:rsidRPr="002A5504">
        <w:rPr>
          <w:rFonts w:ascii="Times New Roman" w:hAnsi="Times New Roman" w:cs="Times New Roman"/>
          <w:bCs/>
        </w:rPr>
        <w:t>jagħmlu dak kollu possibbli</w:t>
      </w:r>
      <w:r w:rsidR="00300ED3" w:rsidRPr="002A5504">
        <w:rPr>
          <w:rFonts w:ascii="Times New Roman" w:hAnsi="Times New Roman" w:cs="Times New Roman"/>
          <w:bCs/>
        </w:rPr>
        <w:t>,</w:t>
      </w:r>
      <w:r w:rsidR="00A80533" w:rsidRPr="002A5504">
        <w:rPr>
          <w:rFonts w:ascii="Times New Roman" w:hAnsi="Times New Roman" w:cs="Times New Roman"/>
          <w:bCs/>
        </w:rPr>
        <w:t xml:space="preserve"> fil-limitu tagħhom</w:t>
      </w:r>
      <w:r w:rsidR="00C20DE0" w:rsidRPr="002A5504">
        <w:rPr>
          <w:rFonts w:ascii="Times New Roman" w:hAnsi="Times New Roman" w:cs="Times New Roman"/>
          <w:bCs/>
        </w:rPr>
        <w:t>,</w:t>
      </w:r>
      <w:r w:rsidR="00A80533" w:rsidRPr="002A5504">
        <w:rPr>
          <w:rFonts w:ascii="Times New Roman" w:hAnsi="Times New Roman" w:cs="Times New Roman"/>
          <w:bCs/>
        </w:rPr>
        <w:t xml:space="preserve"> biex ovvjament wieħed </w:t>
      </w:r>
      <w:r w:rsidR="00614432" w:rsidRPr="002A5504">
        <w:rPr>
          <w:rFonts w:ascii="Times New Roman" w:hAnsi="Times New Roman" w:cs="Times New Roman"/>
          <w:bCs/>
        </w:rPr>
        <w:t>jipprevjeni</w:t>
      </w:r>
      <w:r w:rsidR="00A80533" w:rsidRPr="002A5504">
        <w:rPr>
          <w:rFonts w:ascii="Times New Roman" w:hAnsi="Times New Roman" w:cs="Times New Roman"/>
          <w:bCs/>
        </w:rPr>
        <w:t xml:space="preserve"> kemm jista’ dawn l-atti li huma </w:t>
      </w:r>
      <w:r w:rsidR="00DF6281" w:rsidRPr="002A5504">
        <w:rPr>
          <w:rFonts w:ascii="Times New Roman" w:hAnsi="Times New Roman" w:cs="Times New Roman"/>
          <w:bCs/>
        </w:rPr>
        <w:t>kundannabbli għall-aħħar.</w:t>
      </w:r>
      <w:r w:rsidR="00C20DE0" w:rsidRPr="002A5504">
        <w:rPr>
          <w:rFonts w:ascii="Times New Roman" w:hAnsi="Times New Roman" w:cs="Times New Roman"/>
          <w:bCs/>
        </w:rPr>
        <w:t xml:space="preserve"> Nirringrazzjakom.</w:t>
      </w:r>
    </w:p>
    <w:p w14:paraId="4D094E15" w14:textId="77777777" w:rsidR="00C20DE0" w:rsidRPr="002A5504" w:rsidRDefault="00C20DE0" w:rsidP="002A5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9CB058B" w14:textId="77777777" w:rsidR="006A022C" w:rsidRPr="002A5504" w:rsidRDefault="006A022C" w:rsidP="002A550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A5504">
        <w:rPr>
          <w:rFonts w:ascii="Times New Roman" w:hAnsi="Times New Roman" w:cs="Times New Roman"/>
          <w:i/>
          <w:iCs/>
        </w:rPr>
        <w:t>Fit-3.40 p.m. il</w:t>
      </w:r>
      <w:r w:rsidRPr="002A5504">
        <w:rPr>
          <w:rFonts w:ascii="Times New Roman" w:hAnsi="Times New Roman" w:cs="Times New Roman"/>
          <w:i/>
          <w:iCs/>
        </w:rPr>
        <w:noBreakHyphen/>
        <w:t>Kumitat aġġorna għal data li kellha tiġi komunikata aktar tard.</w:t>
      </w:r>
    </w:p>
    <w:sectPr w:rsidR="006A022C" w:rsidRPr="002A5504" w:rsidSect="002A5504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835E" w14:textId="77777777" w:rsidR="00026433" w:rsidRDefault="00026433" w:rsidP="00A51757">
      <w:pPr>
        <w:spacing w:after="0" w:line="240" w:lineRule="auto"/>
      </w:pPr>
      <w:r>
        <w:separator/>
      </w:r>
    </w:p>
  </w:endnote>
  <w:endnote w:type="continuationSeparator" w:id="0">
    <w:p w14:paraId="414C9A44" w14:textId="77777777" w:rsidR="00026433" w:rsidRDefault="00026433" w:rsidP="00A5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629F" w14:textId="64B2C8E5" w:rsidR="00A51757" w:rsidRDefault="00A51757" w:rsidP="002A550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279285"/>
      <w:docPartObj>
        <w:docPartGallery w:val="Page Numbers (Bottom of Page)"/>
        <w:docPartUnique/>
      </w:docPartObj>
    </w:sdtPr>
    <w:sdtContent>
      <w:p w14:paraId="2C87A783" w14:textId="77777777" w:rsidR="002A5504" w:rsidRDefault="002A55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B320E4D" w14:textId="77777777" w:rsidR="002A5504" w:rsidRDefault="002A5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4AD7" w14:textId="77777777" w:rsidR="00026433" w:rsidRDefault="00026433" w:rsidP="00A51757">
      <w:pPr>
        <w:spacing w:after="0" w:line="240" w:lineRule="auto"/>
      </w:pPr>
      <w:r>
        <w:separator/>
      </w:r>
    </w:p>
  </w:footnote>
  <w:footnote w:type="continuationSeparator" w:id="0">
    <w:p w14:paraId="7A0425B1" w14:textId="77777777" w:rsidR="00026433" w:rsidRDefault="00026433" w:rsidP="00A51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BE"/>
    <w:rsid w:val="00002EC8"/>
    <w:rsid w:val="000143BB"/>
    <w:rsid w:val="000255A2"/>
    <w:rsid w:val="00026433"/>
    <w:rsid w:val="00030433"/>
    <w:rsid w:val="00033BA5"/>
    <w:rsid w:val="00036BA0"/>
    <w:rsid w:val="00042D98"/>
    <w:rsid w:val="00042E16"/>
    <w:rsid w:val="00057E9B"/>
    <w:rsid w:val="0007258B"/>
    <w:rsid w:val="00092B8C"/>
    <w:rsid w:val="000A19C5"/>
    <w:rsid w:val="000A7398"/>
    <w:rsid w:val="000B34F8"/>
    <w:rsid w:val="000B7A74"/>
    <w:rsid w:val="000C15D2"/>
    <w:rsid w:val="000D0C02"/>
    <w:rsid w:val="000E0544"/>
    <w:rsid w:val="0010060E"/>
    <w:rsid w:val="00102FFA"/>
    <w:rsid w:val="001041E8"/>
    <w:rsid w:val="001044A7"/>
    <w:rsid w:val="001058B7"/>
    <w:rsid w:val="00105DA0"/>
    <w:rsid w:val="0011199F"/>
    <w:rsid w:val="0011461D"/>
    <w:rsid w:val="00125A20"/>
    <w:rsid w:val="00137060"/>
    <w:rsid w:val="00140515"/>
    <w:rsid w:val="00155F77"/>
    <w:rsid w:val="00176124"/>
    <w:rsid w:val="00191E9E"/>
    <w:rsid w:val="00195AB3"/>
    <w:rsid w:val="001A32B9"/>
    <w:rsid w:val="001B01F6"/>
    <w:rsid w:val="001C51B5"/>
    <w:rsid w:val="00207CDF"/>
    <w:rsid w:val="00207EF9"/>
    <w:rsid w:val="002137E1"/>
    <w:rsid w:val="0021649E"/>
    <w:rsid w:val="00217E0A"/>
    <w:rsid w:val="00220571"/>
    <w:rsid w:val="00220A20"/>
    <w:rsid w:val="00236FFA"/>
    <w:rsid w:val="00242AF7"/>
    <w:rsid w:val="00250129"/>
    <w:rsid w:val="002518E2"/>
    <w:rsid w:val="00254831"/>
    <w:rsid w:val="00276EF1"/>
    <w:rsid w:val="00280E1C"/>
    <w:rsid w:val="00282B73"/>
    <w:rsid w:val="0028732B"/>
    <w:rsid w:val="00295CE7"/>
    <w:rsid w:val="002A3065"/>
    <w:rsid w:val="002A5504"/>
    <w:rsid w:val="002B7117"/>
    <w:rsid w:val="002C0979"/>
    <w:rsid w:val="002D163E"/>
    <w:rsid w:val="002D3C1C"/>
    <w:rsid w:val="002D4236"/>
    <w:rsid w:val="002D543B"/>
    <w:rsid w:val="002F66BD"/>
    <w:rsid w:val="00300ED3"/>
    <w:rsid w:val="00305075"/>
    <w:rsid w:val="00312663"/>
    <w:rsid w:val="00317250"/>
    <w:rsid w:val="00332D04"/>
    <w:rsid w:val="00336DF5"/>
    <w:rsid w:val="00384D1B"/>
    <w:rsid w:val="00394FC6"/>
    <w:rsid w:val="003A2A0A"/>
    <w:rsid w:val="003B7B32"/>
    <w:rsid w:val="003C159C"/>
    <w:rsid w:val="003D3F6D"/>
    <w:rsid w:val="003E0879"/>
    <w:rsid w:val="003E3412"/>
    <w:rsid w:val="003F403F"/>
    <w:rsid w:val="0040203C"/>
    <w:rsid w:val="00411BAB"/>
    <w:rsid w:val="0041233B"/>
    <w:rsid w:val="0042157C"/>
    <w:rsid w:val="00423F21"/>
    <w:rsid w:val="0044360B"/>
    <w:rsid w:val="00450F42"/>
    <w:rsid w:val="00454834"/>
    <w:rsid w:val="0045550C"/>
    <w:rsid w:val="00470F4B"/>
    <w:rsid w:val="00472818"/>
    <w:rsid w:val="00485C26"/>
    <w:rsid w:val="004879A2"/>
    <w:rsid w:val="0049554F"/>
    <w:rsid w:val="004A5D7D"/>
    <w:rsid w:val="004B4363"/>
    <w:rsid w:val="004B5856"/>
    <w:rsid w:val="004C5415"/>
    <w:rsid w:val="004E7500"/>
    <w:rsid w:val="005310B5"/>
    <w:rsid w:val="00535C1D"/>
    <w:rsid w:val="00540BE0"/>
    <w:rsid w:val="00543806"/>
    <w:rsid w:val="00557ADD"/>
    <w:rsid w:val="005651E3"/>
    <w:rsid w:val="00572647"/>
    <w:rsid w:val="00574748"/>
    <w:rsid w:val="005811EC"/>
    <w:rsid w:val="005840D3"/>
    <w:rsid w:val="005B293B"/>
    <w:rsid w:val="005C380D"/>
    <w:rsid w:val="005C3D75"/>
    <w:rsid w:val="005D4E1D"/>
    <w:rsid w:val="005E52BB"/>
    <w:rsid w:val="005E6416"/>
    <w:rsid w:val="005F1EBE"/>
    <w:rsid w:val="00606C81"/>
    <w:rsid w:val="00607D51"/>
    <w:rsid w:val="00614432"/>
    <w:rsid w:val="006220D4"/>
    <w:rsid w:val="00627F8B"/>
    <w:rsid w:val="00642A01"/>
    <w:rsid w:val="006474DC"/>
    <w:rsid w:val="006544E9"/>
    <w:rsid w:val="00655E9A"/>
    <w:rsid w:val="00663693"/>
    <w:rsid w:val="006769E8"/>
    <w:rsid w:val="006A022C"/>
    <w:rsid w:val="006A1218"/>
    <w:rsid w:val="006A151C"/>
    <w:rsid w:val="006B09D7"/>
    <w:rsid w:val="006B239D"/>
    <w:rsid w:val="006B2EE5"/>
    <w:rsid w:val="006B6C6A"/>
    <w:rsid w:val="006C57E3"/>
    <w:rsid w:val="006D4CDA"/>
    <w:rsid w:val="006E7373"/>
    <w:rsid w:val="00705F03"/>
    <w:rsid w:val="00722C3D"/>
    <w:rsid w:val="00724509"/>
    <w:rsid w:val="007303CA"/>
    <w:rsid w:val="00731A16"/>
    <w:rsid w:val="00742B08"/>
    <w:rsid w:val="00743AA6"/>
    <w:rsid w:val="007570EC"/>
    <w:rsid w:val="007573EA"/>
    <w:rsid w:val="007812F5"/>
    <w:rsid w:val="0078170B"/>
    <w:rsid w:val="007A4F47"/>
    <w:rsid w:val="007B013B"/>
    <w:rsid w:val="007B1D91"/>
    <w:rsid w:val="007C4390"/>
    <w:rsid w:val="007D011C"/>
    <w:rsid w:val="007D7A84"/>
    <w:rsid w:val="007F4F66"/>
    <w:rsid w:val="008145AA"/>
    <w:rsid w:val="0082404B"/>
    <w:rsid w:val="0083011A"/>
    <w:rsid w:val="008473C2"/>
    <w:rsid w:val="00865B7E"/>
    <w:rsid w:val="00867A12"/>
    <w:rsid w:val="0087204E"/>
    <w:rsid w:val="00877CE7"/>
    <w:rsid w:val="00881449"/>
    <w:rsid w:val="00895F6A"/>
    <w:rsid w:val="008A43CA"/>
    <w:rsid w:val="008B6B5A"/>
    <w:rsid w:val="008C40FA"/>
    <w:rsid w:val="008F2EA1"/>
    <w:rsid w:val="009009F8"/>
    <w:rsid w:val="009232E1"/>
    <w:rsid w:val="00927ED3"/>
    <w:rsid w:val="00936171"/>
    <w:rsid w:val="00937316"/>
    <w:rsid w:val="0094617A"/>
    <w:rsid w:val="00970640"/>
    <w:rsid w:val="009707B9"/>
    <w:rsid w:val="0099518D"/>
    <w:rsid w:val="009A27BE"/>
    <w:rsid w:val="009A3CE1"/>
    <w:rsid w:val="009B0173"/>
    <w:rsid w:val="009B44D7"/>
    <w:rsid w:val="009B627B"/>
    <w:rsid w:val="009B7CE0"/>
    <w:rsid w:val="009D16C6"/>
    <w:rsid w:val="009E411F"/>
    <w:rsid w:val="009F531B"/>
    <w:rsid w:val="009F7FD9"/>
    <w:rsid w:val="00A072DE"/>
    <w:rsid w:val="00A22AAA"/>
    <w:rsid w:val="00A32485"/>
    <w:rsid w:val="00A33807"/>
    <w:rsid w:val="00A431EF"/>
    <w:rsid w:val="00A51757"/>
    <w:rsid w:val="00A7248F"/>
    <w:rsid w:val="00A80533"/>
    <w:rsid w:val="00A90815"/>
    <w:rsid w:val="00A94233"/>
    <w:rsid w:val="00A957B0"/>
    <w:rsid w:val="00AB02D9"/>
    <w:rsid w:val="00AC4FFD"/>
    <w:rsid w:val="00AD20FB"/>
    <w:rsid w:val="00AE3EC7"/>
    <w:rsid w:val="00AF0DF6"/>
    <w:rsid w:val="00AF6E13"/>
    <w:rsid w:val="00AF7251"/>
    <w:rsid w:val="00B30381"/>
    <w:rsid w:val="00B34BF7"/>
    <w:rsid w:val="00B37EEB"/>
    <w:rsid w:val="00B5442B"/>
    <w:rsid w:val="00B552F0"/>
    <w:rsid w:val="00B56680"/>
    <w:rsid w:val="00B73C0B"/>
    <w:rsid w:val="00B73E57"/>
    <w:rsid w:val="00B74E80"/>
    <w:rsid w:val="00B77387"/>
    <w:rsid w:val="00B93415"/>
    <w:rsid w:val="00B9434C"/>
    <w:rsid w:val="00B9654C"/>
    <w:rsid w:val="00BB1C46"/>
    <w:rsid w:val="00BB3FC1"/>
    <w:rsid w:val="00BB7DD6"/>
    <w:rsid w:val="00BC5A18"/>
    <w:rsid w:val="00BD531B"/>
    <w:rsid w:val="00BD56E7"/>
    <w:rsid w:val="00BF69B0"/>
    <w:rsid w:val="00C01758"/>
    <w:rsid w:val="00C06436"/>
    <w:rsid w:val="00C168FD"/>
    <w:rsid w:val="00C20DE0"/>
    <w:rsid w:val="00C231A9"/>
    <w:rsid w:val="00C400BE"/>
    <w:rsid w:val="00C524C9"/>
    <w:rsid w:val="00C5685F"/>
    <w:rsid w:val="00C5714D"/>
    <w:rsid w:val="00C633E9"/>
    <w:rsid w:val="00C71BF4"/>
    <w:rsid w:val="00C76700"/>
    <w:rsid w:val="00C823FE"/>
    <w:rsid w:val="00C86970"/>
    <w:rsid w:val="00CA7877"/>
    <w:rsid w:val="00CC0A44"/>
    <w:rsid w:val="00CD35D5"/>
    <w:rsid w:val="00CF0A42"/>
    <w:rsid w:val="00CF7D39"/>
    <w:rsid w:val="00D03776"/>
    <w:rsid w:val="00D05BCB"/>
    <w:rsid w:val="00D11473"/>
    <w:rsid w:val="00D24FAC"/>
    <w:rsid w:val="00D404D9"/>
    <w:rsid w:val="00D407E5"/>
    <w:rsid w:val="00D56CAF"/>
    <w:rsid w:val="00D57BA5"/>
    <w:rsid w:val="00D57EC9"/>
    <w:rsid w:val="00D74C3B"/>
    <w:rsid w:val="00D74F6D"/>
    <w:rsid w:val="00D90F32"/>
    <w:rsid w:val="00DA27AF"/>
    <w:rsid w:val="00DA7D74"/>
    <w:rsid w:val="00DC078F"/>
    <w:rsid w:val="00DE0206"/>
    <w:rsid w:val="00DF26F2"/>
    <w:rsid w:val="00DF52E2"/>
    <w:rsid w:val="00DF6281"/>
    <w:rsid w:val="00E062E0"/>
    <w:rsid w:val="00E14593"/>
    <w:rsid w:val="00E27CD5"/>
    <w:rsid w:val="00E4041D"/>
    <w:rsid w:val="00E47977"/>
    <w:rsid w:val="00E569EC"/>
    <w:rsid w:val="00E677D7"/>
    <w:rsid w:val="00E710B0"/>
    <w:rsid w:val="00E80355"/>
    <w:rsid w:val="00E869DE"/>
    <w:rsid w:val="00EB0FA7"/>
    <w:rsid w:val="00EB7736"/>
    <w:rsid w:val="00EC3D69"/>
    <w:rsid w:val="00EE266D"/>
    <w:rsid w:val="00EE2A34"/>
    <w:rsid w:val="00EE34DB"/>
    <w:rsid w:val="00F0626D"/>
    <w:rsid w:val="00F0639D"/>
    <w:rsid w:val="00F10093"/>
    <w:rsid w:val="00F12AC5"/>
    <w:rsid w:val="00F4118B"/>
    <w:rsid w:val="00F435EF"/>
    <w:rsid w:val="00F51AF5"/>
    <w:rsid w:val="00F66451"/>
    <w:rsid w:val="00F668BD"/>
    <w:rsid w:val="00F7759A"/>
    <w:rsid w:val="00FB291B"/>
    <w:rsid w:val="00FB71D6"/>
    <w:rsid w:val="00FD3B5A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DE01"/>
  <w15:chartTrackingRefBased/>
  <w15:docId w15:val="{81710744-DFFC-4991-93A6-D00E4FB5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0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0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0BE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0BE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0BE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0BE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0BE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0BE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0BE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C40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0BE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0BE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C40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0BE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C40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0BE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C400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1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757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A51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757"/>
    <w:rPr>
      <w:lang w:val="mt-MT"/>
    </w:rPr>
  </w:style>
  <w:style w:type="character" w:styleId="PlaceholderText">
    <w:name w:val="Placeholder Text"/>
    <w:basedOn w:val="DefaultParagraphFont"/>
    <w:uiPriority w:val="99"/>
    <w:semiHidden/>
    <w:rsid w:val="00D05B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7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14</cp:revision>
  <dcterms:created xsi:type="dcterms:W3CDTF">2026-05-18T05:08:00Z</dcterms:created>
  <dcterms:modified xsi:type="dcterms:W3CDTF">2026-05-29T10:07:00Z</dcterms:modified>
</cp:coreProperties>
</file>