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0CD1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D0E503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015A1A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621C9E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6CAAE24F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04A1D040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46BFF5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Hlk201214497"/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08FF9896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F74D5B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30FF82FC" w:rsidR="00AF6AEC" w:rsidRPr="003C0776" w:rsidRDefault="00AF6AEC" w:rsidP="00AF282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64891" w:rsidRPr="003C0776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 w:rsidR="002D1C9A">
        <w:rPr>
          <w:rFonts w:ascii="Times New Roman" w:hAnsi="Times New Roman" w:cs="Times New Roman"/>
          <w:b/>
          <w:sz w:val="24"/>
          <w:szCs w:val="24"/>
          <w:lang w:val="mt-MT"/>
        </w:rPr>
        <w:t>5</w:t>
      </w:r>
    </w:p>
    <w:p w14:paraId="30CF94B0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3C0776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5E18085E" w:rsidR="00AF6AEC" w:rsidRPr="003C0776" w:rsidRDefault="002D1C9A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 11</w:t>
      </w:r>
      <w:r w:rsidR="00333A7A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Ġun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ju</w:t>
      </w:r>
      <w:r w:rsidR="00964891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2025</w:t>
      </w:r>
    </w:p>
    <w:p w14:paraId="688AABE6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3C0776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EB63031" w14:textId="08ED5971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Kumitat iltaqa’ fil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Parlament, il-Belt Valletta, f</w:t>
      </w:r>
      <w:r w:rsidR="0006107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D1C9A">
        <w:rPr>
          <w:rFonts w:ascii="Times New Roman" w:hAnsi="Times New Roman" w:cs="Times New Roman"/>
          <w:sz w:val="24"/>
          <w:szCs w:val="24"/>
          <w:lang w:val="mt-MT"/>
        </w:rPr>
        <w:t xml:space="preserve">l-5.30 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14:paraId="59E71FC6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3C0776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bookmarkEnd w:id="0"/>
    <w:p w14:paraId="0EB63903" w14:textId="6D1BF1C6" w:rsidR="00FF3E5A" w:rsidRPr="00FF3E5A" w:rsidRDefault="00FF3E5A" w:rsidP="00FF3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F3E5A">
        <w:rPr>
          <w:rFonts w:ascii="Times New Roman" w:hAnsi="Times New Roman" w:cs="Times New Roman"/>
          <w:sz w:val="24"/>
          <w:szCs w:val="24"/>
        </w:rPr>
        <w:t xml:space="preserve">-Onor. Amanda Spiteri Grech,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F3E5A">
        <w:rPr>
          <w:rFonts w:ascii="Times New Roman" w:hAnsi="Times New Roman" w:cs="Times New Roman"/>
          <w:sz w:val="24"/>
          <w:szCs w:val="24"/>
        </w:rPr>
        <w:t>embru magħżul biex jippresiedi skont Ordni Permanenti 130, ippresediet.</w:t>
      </w:r>
    </w:p>
    <w:p w14:paraId="32A99ACF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2A7ADF" w14:textId="65B8AEFA" w:rsidR="003C0776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D0005F" w14:textId="40295BE0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BC4EA0">
        <w:rPr>
          <w:rFonts w:ascii="Times New Roman" w:hAnsi="Times New Roman" w:cs="Times New Roman"/>
          <w:sz w:val="24"/>
          <w:szCs w:val="24"/>
          <w:lang w:val="mt-MT"/>
        </w:rPr>
        <w:t>-Onor. Beppe Fenech Adami</w:t>
      </w:r>
      <w:r w:rsidR="002D1C9A">
        <w:rPr>
          <w:rFonts w:ascii="Times New Roman" w:hAnsi="Times New Roman" w:cs="Times New Roman"/>
          <w:sz w:val="24"/>
          <w:szCs w:val="24"/>
          <w:lang w:val="mt-MT"/>
        </w:rPr>
        <w:t xml:space="preserve"> u l-Onor</w:t>
      </w:r>
      <w:r w:rsidR="00BC4EA0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2D1C9A">
        <w:rPr>
          <w:rFonts w:ascii="Times New Roman" w:hAnsi="Times New Roman" w:cs="Times New Roman"/>
          <w:sz w:val="24"/>
          <w:szCs w:val="24"/>
          <w:lang w:val="mt-MT"/>
        </w:rPr>
        <w:t xml:space="preserve"> Naomi Cachia.</w:t>
      </w:r>
      <w:r w:rsidR="00BC4EA0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5AAB1167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72FEBA4" w14:textId="746FAAEC" w:rsidR="003C0776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596926D5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A83EC1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79D2821" w14:textId="2D197A8A" w:rsidR="003C0776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President tal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Kumitat qal</w:t>
      </w:r>
      <w:r w:rsidR="002D1C9A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it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1E279863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F9AD95" w14:textId="77777777" w:rsidR="004D46B9" w:rsidRPr="003C0776" w:rsidRDefault="004D46B9" w:rsidP="004D46B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EF2D1D4" w14:textId="1C5B7279" w:rsidR="002D1C9A" w:rsidRPr="002D1C9A" w:rsidRDefault="002D1C9A" w:rsidP="002D1C9A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 w:rsidRPr="002D1C9A"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>Preżentazzjoni mid-Deputat Prim Ministru u Ministru għall-Affarijiet Barranin u t-Turiżmu Ian Borg dwar il-proposta għar-ratifika tal-</w:t>
      </w:r>
      <w:r w:rsidRPr="002D1C9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mt-MT" w:eastAsia="en-GB"/>
        </w:rPr>
        <w:t>Ftehim skont il-Konvenzjoni tan-Nazzjonijiet Uniti dwar il-Liġi tal-Baħar dwar il-Konservazzjoni u l-Użu Sostenibbli tad-Diversità Bijoloġika Marina ta’ Żoni lil hinn mill-Ġurisdizzjoni Nazzjonali (Ftehim BBNJ)</w:t>
      </w:r>
    </w:p>
    <w:p w14:paraId="73B51204" w14:textId="77777777" w:rsidR="00AF6AEC" w:rsidRPr="003C0776" w:rsidRDefault="00AF6AEC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5FB32DCD" w14:textId="590E5A3A" w:rsidR="00FF3E5A" w:rsidRDefault="00611081" w:rsidP="00FF3E5A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C7E60">
        <w:rPr>
          <w:rFonts w:ascii="Times New Roman" w:hAnsi="Times New Roman" w:cs="Times New Roman"/>
          <w:bCs/>
          <w:sz w:val="24"/>
          <w:szCs w:val="24"/>
          <w:lang w:val="mt-MT"/>
        </w:rPr>
        <w:t>Għal din il-laqgħa kienu mistiedna</w:t>
      </w:r>
      <w:r w:rsidR="004439C5" w:rsidRPr="00AC7E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D1C9A">
        <w:rPr>
          <w:rFonts w:ascii="Times New Roman" w:hAnsi="Times New Roman" w:cs="Times New Roman"/>
          <w:sz w:val="24"/>
          <w:szCs w:val="24"/>
          <w:lang w:val="fr-FR"/>
        </w:rPr>
        <w:t>s-Sur Christopher Cutajar</w:t>
      </w:r>
      <w:r w:rsidR="001C015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1C0159" w:rsidRPr="001C0159">
        <w:rPr>
          <w:rFonts w:ascii="Times New Roman" w:hAnsi="Times New Roman" w:cs="Times New Roman"/>
          <w:sz w:val="24"/>
          <w:szCs w:val="24"/>
        </w:rPr>
        <w:t>Segretarju Permanenti għall-Affarijiet Barranin u t-Turiżmu fi ħdan l-Uffiċċju tad-Deputat Prim Ministru</w:t>
      </w:r>
      <w:r w:rsidR="001C0159">
        <w:rPr>
          <w:rFonts w:ascii="Times New Roman" w:hAnsi="Times New Roman" w:cs="Times New Roman"/>
          <w:sz w:val="24"/>
          <w:szCs w:val="24"/>
        </w:rPr>
        <w:t xml:space="preserve"> u</w:t>
      </w:r>
      <w:r w:rsidR="002D1C9A">
        <w:rPr>
          <w:rFonts w:ascii="Times New Roman" w:hAnsi="Times New Roman" w:cs="Times New Roman"/>
          <w:sz w:val="24"/>
          <w:szCs w:val="24"/>
          <w:lang w:val="fr-FR"/>
        </w:rPr>
        <w:t xml:space="preserve"> l-Professur Simone Borg</w:t>
      </w:r>
      <w:r w:rsidR="001C0159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F3E5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F3E5A" w:rsidRPr="00FF3E5A">
        <w:rPr>
          <w:rFonts w:ascii="Times New Roman" w:hAnsi="Times New Roman" w:cs="Times New Roman"/>
          <w:sz w:val="24"/>
          <w:szCs w:val="24"/>
          <w:lang w:val="mt-MT"/>
        </w:rPr>
        <w:t>Ambaxxat</w:t>
      </w:r>
      <w:r w:rsidR="00FF3E5A">
        <w:rPr>
          <w:rFonts w:ascii="Times New Roman" w:hAnsi="Times New Roman" w:cs="Times New Roman"/>
          <w:sz w:val="24"/>
          <w:szCs w:val="24"/>
          <w:lang w:val="mt-MT"/>
        </w:rPr>
        <w:t>riċi</w:t>
      </w:r>
      <w:r w:rsidR="00FF3E5A" w:rsidRPr="00FF3E5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54B0C">
        <w:rPr>
          <w:rFonts w:ascii="Times New Roman" w:hAnsi="Times New Roman" w:cs="Times New Roman"/>
          <w:sz w:val="24"/>
          <w:szCs w:val="24"/>
          <w:lang w:val="mt-MT"/>
        </w:rPr>
        <w:t xml:space="preserve">għal Malta għat-Tibdil fil-Klima. </w:t>
      </w:r>
      <w:r w:rsidR="002F710F">
        <w:rPr>
          <w:rFonts w:ascii="Times New Roman" w:hAnsi="Times New Roman" w:cs="Times New Roman"/>
          <w:sz w:val="24"/>
          <w:szCs w:val="24"/>
          <w:lang w:val="mt-MT"/>
        </w:rPr>
        <w:t>Il-Professur Borg ressqet lill-</w:t>
      </w:r>
      <w:r w:rsidR="002F710F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Kumitat preżentazzjoni dwar il-ftehim skont il-Konvenzjoni tan-Nazzjonijiet Uniti dwar il-Liġi tal-Baħar dwar il-Konservazzjoni u l-Użu Sostenibbli tad-diversità bijoloġika marina ta’ żoni lil hinn mill-Ġurisdizzjoni Nazzjonali. </w:t>
      </w:r>
    </w:p>
    <w:p w14:paraId="440FF6BD" w14:textId="77777777" w:rsidR="003C5C25" w:rsidRDefault="003C5C25" w:rsidP="00FF3E5A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50BAEB" w14:textId="6126EB58" w:rsidR="003C5C25" w:rsidRDefault="003C5C25" w:rsidP="003C5C25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Bil-permess tal-Kumitat </w:t>
      </w:r>
      <w:r>
        <w:rPr>
          <w:rFonts w:ascii="Times New Roman" w:hAnsi="Times New Roman"/>
          <w:szCs w:val="24"/>
          <w:lang w:val="mt-MT"/>
        </w:rPr>
        <w:t xml:space="preserve">il-Professur Borg </w:t>
      </w:r>
      <w:r>
        <w:rPr>
          <w:rFonts w:ascii="Times New Roman" w:hAnsi="Times New Roman"/>
          <w:szCs w:val="24"/>
          <w:lang w:val="mt-MT"/>
        </w:rPr>
        <w:t>ippreżenta</w:t>
      </w:r>
      <w:r>
        <w:rPr>
          <w:rFonts w:ascii="Times New Roman" w:hAnsi="Times New Roman"/>
          <w:szCs w:val="24"/>
          <w:lang w:val="mt-MT"/>
        </w:rPr>
        <w:t>t</w:t>
      </w:r>
      <w:r>
        <w:rPr>
          <w:rFonts w:ascii="Times New Roman" w:hAnsi="Times New Roman"/>
          <w:szCs w:val="24"/>
          <w:lang w:val="mt-MT"/>
        </w:rPr>
        <w:t xml:space="preserve"> lill-Membri kopja</w:t>
      </w:r>
      <w:r>
        <w:rPr>
          <w:rFonts w:ascii="Times New Roman" w:hAnsi="Times New Roman"/>
          <w:szCs w:val="24"/>
          <w:lang w:val="mt-MT"/>
        </w:rPr>
        <w:t xml:space="preserve"> tal-Agreement;</w:t>
      </w:r>
    </w:p>
    <w:p w14:paraId="471AAE5E" w14:textId="77777777" w:rsidR="003C5C25" w:rsidRDefault="003C5C25" w:rsidP="003C5C25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14:paraId="0099FE9F" w14:textId="2D928623" w:rsidR="003C5C25" w:rsidRDefault="003C5C25" w:rsidP="003C5C25">
      <w:pPr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Dok 42</w:t>
      </w:r>
      <w:r>
        <w:rPr>
          <w:rFonts w:ascii="Times New Roman" w:hAnsi="Times New Roman"/>
          <w:szCs w:val="24"/>
          <w:lang w:val="mt-MT"/>
        </w:rPr>
        <w:tab/>
        <w:t>Agreement under the United Nations Convention on the Law of the Sea on the Conservation and Sustainable use of Marine Biological Diversity of Areas Beyond National Jurisdiction</w:t>
      </w:r>
      <w:r>
        <w:rPr>
          <w:rFonts w:ascii="Times New Roman" w:hAnsi="Times New Roman"/>
          <w:szCs w:val="24"/>
          <w:lang w:val="mt-MT"/>
        </w:rPr>
        <w:t>;</w:t>
      </w:r>
    </w:p>
    <w:p w14:paraId="2957FB1F" w14:textId="77777777" w:rsidR="003C5C25" w:rsidRDefault="003C5C25" w:rsidP="003C5C25">
      <w:pPr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Times New Roman" w:hAnsi="Times New Roman"/>
          <w:szCs w:val="24"/>
          <w:lang w:val="mt-MT"/>
        </w:rPr>
      </w:pPr>
    </w:p>
    <w:p w14:paraId="14AF0594" w14:textId="23615DB4" w:rsidR="004439C5" w:rsidRPr="003C5C25" w:rsidRDefault="003C5C25" w:rsidP="003C5C25">
      <w:pPr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Dok 43</w:t>
      </w:r>
      <w:r>
        <w:rPr>
          <w:rFonts w:ascii="Times New Roman" w:hAnsi="Times New Roman"/>
          <w:szCs w:val="24"/>
          <w:lang w:val="mt-MT"/>
        </w:rPr>
        <w:tab/>
        <w:t xml:space="preserve">Background Note on the Agreement Under the </w:t>
      </w:r>
      <w:r>
        <w:rPr>
          <w:rFonts w:ascii="Times New Roman" w:hAnsi="Times New Roman"/>
          <w:szCs w:val="24"/>
          <w:lang w:val="mt-MT"/>
        </w:rPr>
        <w:t>United Nations Convention on the Law of the Sea on the Conservation and Sustainable use of Marine Biological Diversity of Areas Beyond National Jurisdiction</w:t>
      </w:r>
      <w:r>
        <w:rPr>
          <w:rFonts w:ascii="Times New Roman" w:hAnsi="Times New Roman"/>
          <w:szCs w:val="24"/>
          <w:lang w:val="mt-MT"/>
        </w:rPr>
        <w:t>.</w:t>
      </w:r>
      <w:r w:rsidR="008130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DFF0D" w14:textId="77777777" w:rsidR="004439C5" w:rsidRDefault="004439C5" w:rsidP="004D46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9A60EDB" w14:textId="77777777" w:rsidR="004439C5" w:rsidRDefault="004439C5" w:rsidP="004D46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9A80946" w14:textId="2FF0771F" w:rsidR="00E30D71" w:rsidRPr="000A76F8" w:rsidRDefault="00063998" w:rsidP="00E30D7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04008" w:rsidRPr="003C0776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2F710F">
        <w:rPr>
          <w:rFonts w:ascii="Times New Roman" w:hAnsi="Times New Roman" w:cs="Times New Roman"/>
          <w:sz w:val="24"/>
          <w:szCs w:val="24"/>
          <w:lang w:val="mt-MT"/>
        </w:rPr>
        <w:t>l-5.46</w:t>
      </w:r>
      <w:r w:rsidR="00AF6AEC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  <w:r w:rsidR="00E30D7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30D71" w:rsidRPr="000A76F8">
        <w:rPr>
          <w:rFonts w:ascii="Times New Roman" w:hAnsi="Times New Roman"/>
          <w:szCs w:val="24"/>
          <w:lang w:val="mt-MT"/>
        </w:rPr>
        <w:t>il-Kumitat aġġorna għal data u b’aġenda li kellhom jiġu komunikati aktar tard.</w:t>
      </w:r>
    </w:p>
    <w:p w14:paraId="0DB83AF4" w14:textId="6E78B7C4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18FC77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3F651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04EE15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5384AA" w14:textId="77777777" w:rsidR="00AF2825" w:rsidRPr="003C0776" w:rsidRDefault="00AF2825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3C0776" w:rsidRDefault="00AF6AEC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38712655" w14:textId="1EC98ED3" w:rsidR="00AF6AEC" w:rsidRPr="003C0776" w:rsidRDefault="00F31C7B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67D85EB9" w14:textId="3578E535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72B6C2DC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5E6216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E5E30D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6609D4B9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32A210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EC1C4" w14:textId="77777777" w:rsidR="00AF2825" w:rsidRPr="003C0776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2D8F03CC" w14:textId="20A75183" w:rsidR="00F50062" w:rsidRPr="003C0776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sectPr w:rsidR="00F50062" w:rsidRPr="003C0776" w:rsidSect="00AF6A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61071"/>
    <w:rsid w:val="00063998"/>
    <w:rsid w:val="00085EAF"/>
    <w:rsid w:val="00092AAC"/>
    <w:rsid w:val="001C0159"/>
    <w:rsid w:val="00245227"/>
    <w:rsid w:val="002D1C9A"/>
    <w:rsid w:val="002F710F"/>
    <w:rsid w:val="00304008"/>
    <w:rsid w:val="00333A7A"/>
    <w:rsid w:val="003814C5"/>
    <w:rsid w:val="003C0776"/>
    <w:rsid w:val="003C5C25"/>
    <w:rsid w:val="003E2C29"/>
    <w:rsid w:val="004439C5"/>
    <w:rsid w:val="004B58F5"/>
    <w:rsid w:val="004D2843"/>
    <w:rsid w:val="004D46B9"/>
    <w:rsid w:val="004D50D5"/>
    <w:rsid w:val="00542FC8"/>
    <w:rsid w:val="00565CBC"/>
    <w:rsid w:val="00575717"/>
    <w:rsid w:val="00583248"/>
    <w:rsid w:val="00595EF3"/>
    <w:rsid w:val="005E62EB"/>
    <w:rsid w:val="00611081"/>
    <w:rsid w:val="0061681E"/>
    <w:rsid w:val="0073001A"/>
    <w:rsid w:val="007C0322"/>
    <w:rsid w:val="00813049"/>
    <w:rsid w:val="00893427"/>
    <w:rsid w:val="00964891"/>
    <w:rsid w:val="0098010A"/>
    <w:rsid w:val="00AB13A5"/>
    <w:rsid w:val="00AC7E60"/>
    <w:rsid w:val="00AF2825"/>
    <w:rsid w:val="00AF6AEC"/>
    <w:rsid w:val="00B10719"/>
    <w:rsid w:val="00B95A67"/>
    <w:rsid w:val="00B97266"/>
    <w:rsid w:val="00BC4EA0"/>
    <w:rsid w:val="00C526EF"/>
    <w:rsid w:val="00C97C73"/>
    <w:rsid w:val="00CA0152"/>
    <w:rsid w:val="00CD6379"/>
    <w:rsid w:val="00D476D1"/>
    <w:rsid w:val="00D77D57"/>
    <w:rsid w:val="00D951B7"/>
    <w:rsid w:val="00E30D71"/>
    <w:rsid w:val="00E4343C"/>
    <w:rsid w:val="00E54B0C"/>
    <w:rsid w:val="00E63A50"/>
    <w:rsid w:val="00E84261"/>
    <w:rsid w:val="00EA3081"/>
    <w:rsid w:val="00F06C2E"/>
    <w:rsid w:val="00F31C7B"/>
    <w:rsid w:val="00F50062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6489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3E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3E5A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8</cp:revision>
  <cp:lastPrinted>2025-05-28T13:14:00Z</cp:lastPrinted>
  <dcterms:created xsi:type="dcterms:W3CDTF">2025-06-19T06:32:00Z</dcterms:created>
  <dcterms:modified xsi:type="dcterms:W3CDTF">2025-06-19T07:42:00Z</dcterms:modified>
</cp:coreProperties>
</file>