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6.5pt" o:ole="" fillcolor="window">
            <v:imagedata r:id="rId5" o:title=""/>
          </v:shape>
          <o:OLEObject Type="Embed" ProgID="PBrush" ShapeID="_x0000_i1025" DrawAspect="Content" ObjectID="_1839409286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401F130B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L-FAMILJA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12A61720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2207AF">
        <w:rPr>
          <w:b/>
          <w:sz w:val="24"/>
          <w:szCs w:val="24"/>
          <w:lang w:val="mt-MT"/>
        </w:rPr>
        <w:t>30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2323A4A2" w:rsidR="004D7857" w:rsidRPr="00C1129D" w:rsidRDefault="005025F4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l-Erbgħa, 2</w:t>
      </w:r>
      <w:r w:rsidR="0044556E">
        <w:rPr>
          <w:b/>
          <w:sz w:val="24"/>
          <w:szCs w:val="24"/>
          <w:lang w:val="mt-MT" w:eastAsia="ko-KR"/>
        </w:rPr>
        <w:t>8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Mejj</w:t>
      </w:r>
      <w:r w:rsidR="00514AE2">
        <w:rPr>
          <w:b/>
          <w:sz w:val="24"/>
          <w:szCs w:val="24"/>
          <w:lang w:val="mt-MT" w:eastAsia="ko-KR"/>
        </w:rPr>
        <w:t>u</w:t>
      </w:r>
      <w:r w:rsidR="002E0AB3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>
        <w:rPr>
          <w:b/>
          <w:sz w:val="24"/>
          <w:szCs w:val="24"/>
          <w:lang w:val="mt-MT" w:eastAsia="ko-KR"/>
        </w:rPr>
        <w:t>5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>
        <w:rPr>
          <w:b/>
          <w:sz w:val="24"/>
          <w:szCs w:val="24"/>
          <w:lang w:val="mt-MT" w:eastAsia="ko-KR"/>
        </w:rPr>
        <w:t>l</w:t>
      </w:r>
      <w:r w:rsidR="00514AE2">
        <w:rPr>
          <w:b/>
          <w:sz w:val="24"/>
          <w:szCs w:val="24"/>
          <w:lang w:val="mt-MT" w:eastAsia="ko-KR"/>
        </w:rPr>
        <w:t>-</w:t>
      </w:r>
      <w:r>
        <w:rPr>
          <w:b/>
          <w:sz w:val="24"/>
          <w:szCs w:val="24"/>
          <w:lang w:val="mt-MT" w:eastAsia="ko-KR"/>
        </w:rPr>
        <w:t>4</w:t>
      </w:r>
      <w:r w:rsidR="0042447D">
        <w:rPr>
          <w:b/>
          <w:sz w:val="24"/>
          <w:szCs w:val="24"/>
          <w:lang w:val="mt-MT" w:eastAsia="ko-KR"/>
        </w:rPr>
        <w:t>.</w:t>
      </w:r>
      <w:r w:rsidR="00502ABF">
        <w:rPr>
          <w:b/>
          <w:sz w:val="24"/>
          <w:szCs w:val="24"/>
          <w:lang w:val="mt-MT" w:eastAsia="ko-KR"/>
        </w:rPr>
        <w:t>3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61D2CA1D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l-Kumitat Permanenti dwar </w:t>
      </w:r>
      <w:r w:rsidR="00A649FA" w:rsidRPr="00C1129D">
        <w:rPr>
          <w:rFonts w:eastAsia="Times New Roman"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color w:val="000000"/>
          <w:sz w:val="24"/>
          <w:szCs w:val="24"/>
          <w:lang w:val="mt-MT" w:eastAsia="en-US"/>
        </w:rPr>
        <w:t xml:space="preserve">l-Familja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5025F4">
        <w:rPr>
          <w:rFonts w:eastAsia="Times New Roman"/>
          <w:color w:val="000000"/>
          <w:sz w:val="24"/>
          <w:szCs w:val="24"/>
          <w:lang w:val="mt-MT" w:eastAsia="en-US"/>
        </w:rPr>
        <w:t>l-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, </w:t>
      </w:r>
      <w:r w:rsidR="005025F4">
        <w:rPr>
          <w:rFonts w:eastAsia="Times New Roman"/>
          <w:b/>
          <w:color w:val="000000"/>
          <w:sz w:val="24"/>
          <w:szCs w:val="24"/>
          <w:lang w:val="mt-MT" w:eastAsia="en-US"/>
        </w:rPr>
        <w:t>2</w:t>
      </w:r>
      <w:r w:rsidR="0044556E">
        <w:rPr>
          <w:rFonts w:eastAsia="Times New Roman"/>
          <w:b/>
          <w:color w:val="000000"/>
          <w:sz w:val="24"/>
          <w:szCs w:val="24"/>
          <w:lang w:val="mt-MT" w:eastAsia="en-US"/>
        </w:rPr>
        <w:t>8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Mejj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</w:t>
      </w:r>
      <w:r w:rsidR="00547610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-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502AB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A838A54" w14:textId="77777777" w:rsidR="00BD0420" w:rsidRPr="00C1129D" w:rsidRDefault="00BD0420" w:rsidP="00BD0420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12BA8FFD" w14:textId="77777777" w:rsidR="004D3CED" w:rsidRDefault="004D3CED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Minuti;</w:t>
      </w:r>
    </w:p>
    <w:p w14:paraId="41A3497C" w14:textId="77777777" w:rsidR="004D3CED" w:rsidRPr="005025F4" w:rsidRDefault="004D3CED" w:rsidP="005025F4">
      <w:pPr>
        <w:rPr>
          <w:rFonts w:eastAsia="Times New Roman"/>
          <w:sz w:val="24"/>
          <w:szCs w:val="24"/>
        </w:rPr>
      </w:pPr>
    </w:p>
    <w:p w14:paraId="09F3B9F2" w14:textId="51792C12" w:rsidR="00DE4987" w:rsidRPr="002207AF" w:rsidRDefault="00DE4987" w:rsidP="009A39B9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it-IT"/>
        </w:rPr>
      </w:pPr>
      <w:r w:rsidRPr="002207AF">
        <w:rPr>
          <w:rFonts w:eastAsia="Times New Roman"/>
          <w:sz w:val="24"/>
          <w:szCs w:val="24"/>
          <w:lang w:val="it-IT"/>
        </w:rPr>
        <w:t>Diskussjoni dwar</w:t>
      </w:r>
      <w:r w:rsidR="004D3CED" w:rsidRPr="002207AF">
        <w:rPr>
          <w:rFonts w:eastAsia="Times New Roman"/>
          <w:sz w:val="24"/>
          <w:szCs w:val="24"/>
          <w:lang w:val="it-IT"/>
        </w:rPr>
        <w:t xml:space="preserve"> </w:t>
      </w:r>
      <w:r w:rsidR="005025F4" w:rsidRPr="002207AF">
        <w:rPr>
          <w:rFonts w:eastAsia="Times New Roman"/>
          <w:sz w:val="24"/>
          <w:szCs w:val="24"/>
          <w:lang w:val="it-IT"/>
        </w:rPr>
        <w:t>ir-rapport maħruġ mill-Kumitat Permanenti dwar l-Affarijiet Soċjali u l-Kumitat Permanenti dwar il-Familja intitolat “Rapport dwar il-Vjolenza Domestika”;</w:t>
      </w:r>
    </w:p>
    <w:p w14:paraId="14C18174" w14:textId="77777777" w:rsidR="005025F4" w:rsidRPr="002207AF" w:rsidRDefault="005025F4" w:rsidP="005025F4">
      <w:pPr>
        <w:pStyle w:val="ListParagraph"/>
        <w:rPr>
          <w:rFonts w:eastAsia="Times New Roman"/>
          <w:sz w:val="24"/>
          <w:szCs w:val="24"/>
          <w:lang w:val="it-IT"/>
        </w:rPr>
      </w:pPr>
    </w:p>
    <w:p w14:paraId="03815C60" w14:textId="77777777" w:rsidR="005025F4" w:rsidRPr="002207AF" w:rsidRDefault="005025F4" w:rsidP="005025F4">
      <w:pPr>
        <w:pStyle w:val="ListParagraph"/>
        <w:rPr>
          <w:rFonts w:eastAsia="Times New Roman"/>
          <w:sz w:val="24"/>
          <w:szCs w:val="24"/>
          <w:lang w:val="it-IT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r w:rsidRPr="00DE4987">
        <w:rPr>
          <w:rFonts w:eastAsia="Times New Roman"/>
          <w:sz w:val="24"/>
          <w:szCs w:val="24"/>
        </w:rPr>
        <w:t>Affarijiet Oħra.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6CB6BEF1" w:rsidR="00DF14CA" w:rsidRPr="003C0C89" w:rsidRDefault="005025F4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2</w:t>
      </w:r>
      <w:r w:rsidR="00547610">
        <w:rPr>
          <w:b/>
          <w:bCs/>
          <w:sz w:val="24"/>
          <w:szCs w:val="24"/>
          <w:lang w:val="mt-MT"/>
        </w:rPr>
        <w:t>1</w:t>
      </w:r>
      <w:r w:rsidR="00245F4B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 xml:space="preserve">ta’ </w:t>
      </w:r>
      <w:r>
        <w:rPr>
          <w:b/>
          <w:bCs/>
          <w:sz w:val="24"/>
          <w:szCs w:val="24"/>
          <w:lang w:val="mt-MT"/>
        </w:rPr>
        <w:t>Mejj</w:t>
      </w:r>
      <w:r w:rsidR="00EF100E">
        <w:rPr>
          <w:b/>
          <w:bCs/>
          <w:sz w:val="24"/>
          <w:szCs w:val="24"/>
          <w:lang w:val="mt-MT"/>
        </w:rPr>
        <w:t>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>
        <w:rPr>
          <w:b/>
          <w:bCs/>
          <w:sz w:val="24"/>
          <w:szCs w:val="24"/>
          <w:lang w:val="mt-MT"/>
        </w:rPr>
        <w:t>5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>Skriva</w:t>
      </w:r>
      <w:r w:rsidR="00EF100E">
        <w:rPr>
          <w:b/>
          <w:bCs/>
          <w:sz w:val="24"/>
          <w:szCs w:val="24"/>
          <w:lang w:val="mt-MT"/>
        </w:rPr>
        <w:t xml:space="preserve">n </w:t>
      </w:r>
      <w:r w:rsidR="003C0C89" w:rsidRPr="003C0C89">
        <w:rPr>
          <w:b/>
          <w:bCs/>
          <w:sz w:val="24"/>
          <w:szCs w:val="24"/>
          <w:lang w:val="mt-MT"/>
        </w:rPr>
        <w:t>tal-Kamra</w:t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2006E0"/>
    <w:rsid w:val="00217786"/>
    <w:rsid w:val="002207AF"/>
    <w:rsid w:val="00224021"/>
    <w:rsid w:val="00226B8C"/>
    <w:rsid w:val="00233F97"/>
    <w:rsid w:val="00237533"/>
    <w:rsid w:val="00243624"/>
    <w:rsid w:val="00244F44"/>
    <w:rsid w:val="00245262"/>
    <w:rsid w:val="00245F4B"/>
    <w:rsid w:val="002547DF"/>
    <w:rsid w:val="00260AF1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B3A8E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402A53"/>
    <w:rsid w:val="004035B9"/>
    <w:rsid w:val="00407AC1"/>
    <w:rsid w:val="00411EEF"/>
    <w:rsid w:val="00413722"/>
    <w:rsid w:val="0041466B"/>
    <w:rsid w:val="0042447D"/>
    <w:rsid w:val="00436D27"/>
    <w:rsid w:val="00437536"/>
    <w:rsid w:val="00441090"/>
    <w:rsid w:val="0044556E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025F4"/>
    <w:rsid w:val="00502ABF"/>
    <w:rsid w:val="00512DBC"/>
    <w:rsid w:val="00514AE2"/>
    <w:rsid w:val="00516E4D"/>
    <w:rsid w:val="00522BF8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D236B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D3F10"/>
    <w:rsid w:val="008F639E"/>
    <w:rsid w:val="008F649D"/>
    <w:rsid w:val="009141EF"/>
    <w:rsid w:val="00914754"/>
    <w:rsid w:val="0091606B"/>
    <w:rsid w:val="009167D6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7614"/>
    <w:rsid w:val="00B730DA"/>
    <w:rsid w:val="00B768E4"/>
    <w:rsid w:val="00B77C55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126A"/>
    <w:rsid w:val="00BF75A5"/>
    <w:rsid w:val="00C011B7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4B54"/>
    <w:rsid w:val="00ED0307"/>
    <w:rsid w:val="00ED4AD6"/>
    <w:rsid w:val="00EF100E"/>
    <w:rsid w:val="00EF4F93"/>
    <w:rsid w:val="00EF6827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146B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2014-11-03T11:38:00Z</cp:lastPrinted>
  <dcterms:created xsi:type="dcterms:W3CDTF">2025-05-21T06:01:00Z</dcterms:created>
  <dcterms:modified xsi:type="dcterms:W3CDTF">2026-05-04T12:14:00Z</dcterms:modified>
</cp:coreProperties>
</file>