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7.1pt" o:ole="">
            <v:imagedata r:id="rId6" o:title=""/>
          </v:shape>
          <o:OLEObject Type="Embed" ProgID="PBrush" ShapeID="_x0000_i1025" DrawAspect="Content" ObjectID="_1826081874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21C33C7C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994A3E">
        <w:rPr>
          <w:rFonts w:ascii="Times New Roman" w:hAnsi="Times New Roman"/>
          <w:lang w:val="mt-MT"/>
        </w:rPr>
        <w:t>9</w:t>
      </w:r>
    </w:p>
    <w:p w14:paraId="1BD2FB47" w14:textId="6261A736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47703B4A" w:rsidR="00E36B04" w:rsidRPr="004D5918" w:rsidRDefault="00994A3E" w:rsidP="004D5918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A46B2E">
        <w:rPr>
          <w:b/>
          <w:lang w:val="mt-MT"/>
        </w:rPr>
        <w:t xml:space="preserve">, </w:t>
      </w:r>
      <w:r>
        <w:rPr>
          <w:b/>
          <w:lang w:val="mt-MT"/>
        </w:rPr>
        <w:t>3</w:t>
      </w:r>
      <w:r w:rsidR="0012096E">
        <w:rPr>
          <w:b/>
          <w:lang w:val="mt-MT"/>
        </w:rPr>
        <w:t xml:space="preserve"> ta’ </w:t>
      </w:r>
      <w:r>
        <w:rPr>
          <w:b/>
          <w:lang w:val="mt-MT"/>
        </w:rPr>
        <w:t>Diċe</w:t>
      </w:r>
      <w:r w:rsidR="0018608E">
        <w:rPr>
          <w:b/>
          <w:lang w:val="mt-MT"/>
        </w:rPr>
        <w:t>mb</w:t>
      </w:r>
      <w:r w:rsidR="00A46B2E">
        <w:rPr>
          <w:b/>
          <w:lang w:val="mt-MT"/>
        </w:rPr>
        <w:t>ru</w:t>
      </w:r>
      <w:r w:rsidR="0012096E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 w:rsidR="0012096E"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 w:rsidR="00A46B2E">
        <w:rPr>
          <w:b/>
          <w:lang w:val="mt-MT"/>
        </w:rPr>
        <w:t>4</w:t>
      </w:r>
      <w:r w:rsidR="004D5918" w:rsidRPr="004D5918">
        <w:rPr>
          <w:b/>
          <w:lang w:val="mt-MT"/>
        </w:rPr>
        <w:t>.</w:t>
      </w:r>
      <w:r w:rsidR="00A46B2E">
        <w:rPr>
          <w:b/>
          <w:lang w:val="mt-MT"/>
        </w:rPr>
        <w:t>30</w:t>
      </w:r>
      <w:r w:rsidR="00904AE2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proofErr w:type="spellEnd"/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595C3C97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A46B2E">
        <w:rPr>
          <w:lang w:val="mt-MT"/>
        </w:rPr>
        <w:t xml:space="preserve"> </w:t>
      </w:r>
      <w:r w:rsidR="00994A3E">
        <w:rPr>
          <w:lang w:val="mt-MT"/>
        </w:rPr>
        <w:t>l</w:t>
      </w:r>
      <w:r w:rsidR="00A46B2E">
        <w:rPr>
          <w:lang w:val="mt-MT"/>
        </w:rPr>
        <w:t>-</w:t>
      </w:r>
      <w:r w:rsidR="00994A3E">
        <w:rPr>
          <w:b/>
          <w:bCs/>
          <w:lang w:val="mt-MT"/>
        </w:rPr>
        <w:t>Erbgħa</w:t>
      </w:r>
      <w:r w:rsidR="00A46B2E">
        <w:rPr>
          <w:b/>
          <w:bCs/>
          <w:lang w:val="mt-MT"/>
        </w:rPr>
        <w:t xml:space="preserve">, </w:t>
      </w:r>
      <w:r w:rsidR="00994A3E">
        <w:rPr>
          <w:b/>
          <w:bCs/>
          <w:lang w:val="mt-MT"/>
        </w:rPr>
        <w:t>3</w:t>
      </w:r>
      <w:r w:rsidR="00AA71EC" w:rsidRPr="004D5918">
        <w:rPr>
          <w:b/>
          <w:bCs/>
          <w:lang w:val="mt-MT"/>
        </w:rPr>
        <w:t xml:space="preserve"> ta’ </w:t>
      </w:r>
      <w:r w:rsidR="00994A3E">
        <w:rPr>
          <w:b/>
          <w:bCs/>
          <w:lang w:val="mt-MT"/>
        </w:rPr>
        <w:t>Diċe</w:t>
      </w:r>
      <w:r w:rsidR="0018608E">
        <w:rPr>
          <w:b/>
          <w:bCs/>
          <w:lang w:val="mt-MT"/>
        </w:rPr>
        <w:t>m</w:t>
      </w:r>
      <w:r w:rsidR="00A46B2E">
        <w:rPr>
          <w:b/>
          <w:bCs/>
          <w:lang w:val="mt-MT"/>
        </w:rPr>
        <w:t>br</w:t>
      </w:r>
      <w:r w:rsidR="000906AC">
        <w:rPr>
          <w:b/>
          <w:bCs/>
          <w:lang w:val="mt-MT"/>
        </w:rPr>
        <w:t>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A46B2E">
        <w:rPr>
          <w:b/>
          <w:lang w:val="mt-MT"/>
        </w:rPr>
        <w:t>4</w:t>
      </w:r>
      <w:r w:rsidR="00AA71EC" w:rsidRPr="004D5918">
        <w:rPr>
          <w:b/>
          <w:lang w:val="mt-MT"/>
        </w:rPr>
        <w:t>.</w:t>
      </w:r>
      <w:r w:rsidR="00A46B2E">
        <w:rPr>
          <w:b/>
          <w:lang w:val="mt-MT"/>
        </w:rPr>
        <w:t>30</w:t>
      </w:r>
      <w:r w:rsidR="00AA71EC" w:rsidRPr="004D5918">
        <w:rPr>
          <w:b/>
          <w:lang w:val="mt-MT"/>
        </w:rPr>
        <w:t xml:space="preserve"> </w:t>
      </w:r>
      <w:proofErr w:type="spellStart"/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proofErr w:type="spellEnd"/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49A15DE5" w14:textId="77777777" w:rsidR="00E51F27" w:rsidRDefault="006C0C4B" w:rsidP="00E51F2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52324E74" w14:textId="77777777" w:rsidR="00E51F27" w:rsidRDefault="00E51F27" w:rsidP="00E51F27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46AC1DCC" w14:textId="36A81E82" w:rsidR="003A189A" w:rsidRPr="003A189A" w:rsidRDefault="00994A3E" w:rsidP="003A189A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proofErr w:type="spellStart"/>
      <w:r>
        <w:t>Diskussjoni</w:t>
      </w:r>
      <w:proofErr w:type="spellEnd"/>
      <w:r>
        <w:t xml:space="preserve"> </w:t>
      </w:r>
      <w:proofErr w:type="spellStart"/>
      <w:r>
        <w:t>dwar</w:t>
      </w:r>
      <w:proofErr w:type="spellEnd"/>
      <w:r>
        <w:t xml:space="preserve"> il-</w:t>
      </w:r>
      <w:proofErr w:type="spellStart"/>
      <w:r>
        <w:t>Qafas</w:t>
      </w:r>
      <w:proofErr w:type="spellEnd"/>
      <w:r>
        <w:t xml:space="preserve"> </w:t>
      </w:r>
      <w:proofErr w:type="spellStart"/>
      <w:r>
        <w:t>Finanzjarju</w:t>
      </w:r>
      <w:proofErr w:type="spellEnd"/>
      <w:r>
        <w:t xml:space="preserve"> </w:t>
      </w:r>
      <w:proofErr w:type="spellStart"/>
      <w:r>
        <w:t>Pluriennali</w:t>
      </w:r>
      <w:proofErr w:type="spellEnd"/>
      <w:r>
        <w:t xml:space="preserve"> 2028 – 2034 </w:t>
      </w:r>
      <w:proofErr w:type="spellStart"/>
      <w:r>
        <w:t>tal-Unjoni</w:t>
      </w:r>
      <w:proofErr w:type="spellEnd"/>
      <w:r>
        <w:t xml:space="preserve"> </w:t>
      </w:r>
      <w:proofErr w:type="spellStart"/>
      <w:r>
        <w:t>Ewropea</w:t>
      </w:r>
      <w:proofErr w:type="spellEnd"/>
      <w:r w:rsidR="002A0C37" w:rsidRPr="00994A3E">
        <w:rPr>
          <w:lang w:val="mt-MT"/>
        </w:rPr>
        <w:t>;</w:t>
      </w:r>
    </w:p>
    <w:p w14:paraId="6A7077BF" w14:textId="77777777" w:rsidR="003A189A" w:rsidRPr="00EE6A00" w:rsidRDefault="003A189A" w:rsidP="00EE6A00">
      <w:pPr>
        <w:rPr>
          <w:sz w:val="22"/>
          <w:szCs w:val="22"/>
          <w:lang w:val="en-GB"/>
        </w:rPr>
      </w:pPr>
    </w:p>
    <w:p w14:paraId="0C898042" w14:textId="77777777" w:rsidR="003A189A" w:rsidRPr="003A189A" w:rsidRDefault="003A189A" w:rsidP="003A189A">
      <w:pPr>
        <w:pStyle w:val="ListParagraph"/>
        <w:rPr>
          <w:sz w:val="22"/>
          <w:szCs w:val="22"/>
          <w:lang w:val="en-GB"/>
        </w:rPr>
      </w:pPr>
    </w:p>
    <w:p w14:paraId="208795C6" w14:textId="7B3A40FD" w:rsidR="003A189A" w:rsidRPr="003A189A" w:rsidRDefault="003A189A" w:rsidP="003A189A">
      <w:pPr>
        <w:pStyle w:val="ListParagraph"/>
        <w:numPr>
          <w:ilvl w:val="0"/>
          <w:numId w:val="27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</w:t>
      </w:r>
      <w:proofErr w:type="spellStart"/>
      <w:r>
        <w:rPr>
          <w:sz w:val="22"/>
          <w:szCs w:val="22"/>
          <w:lang w:val="mt-MT"/>
        </w:rPr>
        <w:t>żentazzjoni</w:t>
      </w:r>
      <w:proofErr w:type="spellEnd"/>
      <w:r>
        <w:rPr>
          <w:sz w:val="22"/>
          <w:szCs w:val="22"/>
          <w:lang w:val="mt-MT"/>
        </w:rPr>
        <w:t xml:space="preserve"> tar-rapport annwali tal-Mekkaniżmu Ewropew ta’ Stabbiltà 2024; </w:t>
      </w:r>
    </w:p>
    <w:p w14:paraId="46FF6EE3" w14:textId="06940D50" w:rsidR="000906AC" w:rsidRPr="00E51F27" w:rsidRDefault="0018608E" w:rsidP="00E51F27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E51F27">
        <w:rPr>
          <w:lang w:val="mt-MT"/>
        </w:rPr>
        <w:t xml:space="preserve">  </w:t>
      </w:r>
    </w:p>
    <w:p w14:paraId="504DC5C4" w14:textId="77777777" w:rsidR="000906AC" w:rsidRPr="000906AC" w:rsidRDefault="000906AC" w:rsidP="000906AC">
      <w:pPr>
        <w:pStyle w:val="ListParagraph"/>
        <w:rPr>
          <w:rFonts w:eastAsia="Times New Roman"/>
          <w:color w:val="000000"/>
          <w:lang w:val="mt-MT" w:eastAsia="en-GB"/>
        </w:rPr>
      </w:pPr>
    </w:p>
    <w:p w14:paraId="0789F892" w14:textId="37F59EB9" w:rsidR="00B530CA" w:rsidRPr="000906AC" w:rsidRDefault="00CE48BF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0906AC">
        <w:rPr>
          <w:rFonts w:eastAsia="Times New Roman"/>
          <w:color w:val="000000"/>
          <w:lang w:val="mt-MT" w:eastAsia="en-GB"/>
        </w:rPr>
        <w:t>Affarijiet oħra</w:t>
      </w:r>
      <w:r w:rsidR="002F016B" w:rsidRPr="000906AC">
        <w:rPr>
          <w:rFonts w:eastAsia="Times New Roman"/>
          <w:color w:val="000000"/>
          <w:lang w:val="mt-MT" w:eastAsia="en-GB"/>
        </w:rPr>
        <w:t>.</w:t>
      </w:r>
      <w:r w:rsidRPr="000906AC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0906AC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08EAA44A" w:rsidR="00DF0183" w:rsidRPr="004D5918" w:rsidRDefault="007F0CE8" w:rsidP="004D5918">
      <w:pPr>
        <w:jc w:val="both"/>
        <w:rPr>
          <w:b/>
          <w:lang w:val="mt-MT"/>
        </w:rPr>
      </w:pPr>
      <w:r>
        <w:rPr>
          <w:b/>
          <w:lang w:val="mt-MT"/>
        </w:rPr>
        <w:t>1</w:t>
      </w:r>
      <w:r w:rsidR="00493AE7">
        <w:rPr>
          <w:b/>
          <w:lang w:val="mt-MT"/>
        </w:rPr>
        <w:t xml:space="preserve"> ta’ </w:t>
      </w:r>
      <w:r>
        <w:rPr>
          <w:b/>
          <w:lang w:val="mt-MT"/>
        </w:rPr>
        <w:t>Diċe</w:t>
      </w:r>
      <w:r w:rsidR="0018608E">
        <w:rPr>
          <w:b/>
          <w:lang w:val="mt-MT"/>
        </w:rPr>
        <w:t>m</w:t>
      </w:r>
      <w:r w:rsidR="000A2C5C">
        <w:rPr>
          <w:b/>
          <w:lang w:val="mt-MT"/>
        </w:rPr>
        <w:t>br</w:t>
      </w:r>
      <w:r w:rsidR="000906AC">
        <w:rPr>
          <w:b/>
          <w:lang w:val="mt-MT"/>
        </w:rPr>
        <w:t>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</w:t>
      </w:r>
      <w:r w:rsidR="000906AC">
        <w:rPr>
          <w:b/>
          <w:lang w:val="mt-MT"/>
        </w:rPr>
        <w:t xml:space="preserve">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06AC"/>
    <w:rsid w:val="000937FE"/>
    <w:rsid w:val="00093B2A"/>
    <w:rsid w:val="00095396"/>
    <w:rsid w:val="000962F0"/>
    <w:rsid w:val="000A0839"/>
    <w:rsid w:val="000A19F9"/>
    <w:rsid w:val="000A2A31"/>
    <w:rsid w:val="000A2C5C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121C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08E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1C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C37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A189A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BBC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52B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29A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18A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0CE8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337C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4A3E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46B2E"/>
    <w:rsid w:val="00A504CA"/>
    <w:rsid w:val="00A538C7"/>
    <w:rsid w:val="00A53D5A"/>
    <w:rsid w:val="00A56D8B"/>
    <w:rsid w:val="00A615D8"/>
    <w:rsid w:val="00A63678"/>
    <w:rsid w:val="00A670A4"/>
    <w:rsid w:val="00A67723"/>
    <w:rsid w:val="00A7182C"/>
    <w:rsid w:val="00A73A75"/>
    <w:rsid w:val="00A73D52"/>
    <w:rsid w:val="00A741F9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4AE5"/>
    <w:rsid w:val="00AA508B"/>
    <w:rsid w:val="00AA5450"/>
    <w:rsid w:val="00AA71EC"/>
    <w:rsid w:val="00AB1491"/>
    <w:rsid w:val="00AB3BD4"/>
    <w:rsid w:val="00AB536F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4AE"/>
    <w:rsid w:val="00BC2CAB"/>
    <w:rsid w:val="00BC4A19"/>
    <w:rsid w:val="00BC73CF"/>
    <w:rsid w:val="00BC75BC"/>
    <w:rsid w:val="00BC799D"/>
    <w:rsid w:val="00BD0305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3E7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1F27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A00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458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9</cp:revision>
  <cp:lastPrinted>2022-11-02T14:47:00Z</cp:lastPrinted>
  <dcterms:created xsi:type="dcterms:W3CDTF">2025-11-26T11:39:00Z</dcterms:created>
  <dcterms:modified xsi:type="dcterms:W3CDTF">2025-12-01T07:11:00Z</dcterms:modified>
</cp:coreProperties>
</file>