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7" o:title=""/>
          </v:shape>
          <o:OLEObject Type="Embed" ProgID="PBrush" ShapeID="_x0000_i1025" DrawAspect="Content" ObjectID="_1824269818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24775719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A7F9E">
        <w:rPr>
          <w:rFonts w:ascii="Times New Roman" w:hAnsi="Times New Roman"/>
          <w:lang w:val="mt-MT"/>
        </w:rPr>
        <w:t>3</w:t>
      </w:r>
      <w:r w:rsidR="003C73A3">
        <w:rPr>
          <w:rFonts w:ascii="Times New Roman" w:hAnsi="Times New Roman"/>
          <w:lang w:val="mt-MT"/>
        </w:rPr>
        <w:t>2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42D06620" w:rsidR="00BF1F47" w:rsidRPr="00783B0F" w:rsidRDefault="003C73A3" w:rsidP="00B0262E">
      <w:pPr>
        <w:ind w:right="-58"/>
        <w:jc w:val="center"/>
        <w:rPr>
          <w:b/>
          <w:lang w:val="mt-MT"/>
        </w:rPr>
      </w:pPr>
      <w:bookmarkStart w:id="2" w:name="_Hlk126145945"/>
      <w:r>
        <w:rPr>
          <w:b/>
          <w:lang w:val="mt-MT"/>
        </w:rPr>
        <w:t>It-</w:t>
      </w:r>
      <w:r w:rsidRPr="003C73A3">
        <w:rPr>
          <w:b/>
          <w:lang w:val="mt-MT"/>
        </w:rPr>
        <w:t xml:space="preserve">Tnejn, 10 ta' Novembru 2025, fit-3.00 </w:t>
      </w:r>
      <w:proofErr w:type="spellStart"/>
      <w:r w:rsidRPr="003C73A3">
        <w:rPr>
          <w:b/>
          <w:lang w:val="mt-MT"/>
        </w:rPr>
        <w:t>p.m</w:t>
      </w:r>
      <w:proofErr w:type="spellEnd"/>
      <w:r w:rsidRPr="003C73A3">
        <w:rPr>
          <w:b/>
          <w:lang w:val="mt-MT"/>
        </w:rPr>
        <w:t>.</w:t>
      </w:r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0FEF22F1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proofErr w:type="spellStart"/>
      <w:r w:rsidR="003C73A3" w:rsidRPr="003C73A3">
        <w:rPr>
          <w:b/>
          <w:bCs/>
          <w:lang w:val="en-GB"/>
        </w:rPr>
        <w:t>Tnejn</w:t>
      </w:r>
      <w:proofErr w:type="spellEnd"/>
      <w:r w:rsidR="003C73A3" w:rsidRPr="003C73A3">
        <w:rPr>
          <w:b/>
          <w:bCs/>
          <w:lang w:val="en-GB"/>
        </w:rPr>
        <w:t xml:space="preserve">, 10 ta' </w:t>
      </w:r>
      <w:proofErr w:type="spellStart"/>
      <w:r w:rsidR="003C73A3" w:rsidRPr="003C73A3">
        <w:rPr>
          <w:b/>
          <w:bCs/>
          <w:lang w:val="en-GB"/>
        </w:rPr>
        <w:t>Novembru</w:t>
      </w:r>
      <w:proofErr w:type="spellEnd"/>
      <w:r w:rsidR="003C73A3" w:rsidRPr="003C73A3">
        <w:rPr>
          <w:b/>
          <w:bCs/>
          <w:lang w:val="en-GB"/>
        </w:rPr>
        <w:t xml:space="preserve"> 2025, fit-3.00 p.m.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3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786DBF26" w14:textId="77777777" w:rsidR="003C73A3" w:rsidRPr="003C73A3" w:rsidRDefault="00A95BC3" w:rsidP="003C73A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3C73A3">
        <w:rPr>
          <w:bCs/>
          <w:lang w:val="mt-MT"/>
        </w:rPr>
        <w:t>Smigħ fir-rigward ta</w:t>
      </w:r>
      <w:r w:rsidR="003C73A3" w:rsidRPr="003C73A3">
        <w:rPr>
          <w:bCs/>
          <w:lang w:val="mt-MT"/>
        </w:rPr>
        <w:t xml:space="preserve">’ tliet </w:t>
      </w:r>
      <w:r w:rsidRPr="003C73A3">
        <w:rPr>
          <w:bCs/>
          <w:lang w:val="mt-MT"/>
        </w:rPr>
        <w:t>nomin</w:t>
      </w:r>
      <w:bookmarkEnd w:id="3"/>
      <w:r w:rsidR="003C73A3" w:rsidRPr="003C73A3">
        <w:rPr>
          <w:bCs/>
          <w:lang w:val="mt-MT"/>
        </w:rPr>
        <w:t xml:space="preserve">i għal Ambaxxaturi ta’ Malta, mhux residenti ġewwa pajjiżi varji: </w:t>
      </w:r>
      <w:bookmarkEnd w:id="1"/>
    </w:p>
    <w:p w14:paraId="254B1F93" w14:textId="77777777" w:rsidR="003C73A3" w:rsidRDefault="003C73A3" w:rsidP="003C73A3">
      <w:pPr>
        <w:pStyle w:val="ListParagraph"/>
        <w:rPr>
          <w:color w:val="000000"/>
          <w:sz w:val="14"/>
          <w:szCs w:val="14"/>
          <w:bdr w:val="none" w:sz="0" w:space="0" w:color="auto" w:frame="1"/>
        </w:rPr>
      </w:pPr>
    </w:p>
    <w:p w14:paraId="53E92BA8" w14:textId="071F078E" w:rsidR="003C73A3" w:rsidRDefault="003C73A3" w:rsidP="003C73A3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ind w:left="1560"/>
        <w:jc w:val="both"/>
        <w:rPr>
          <w:b/>
          <w:lang w:val="en-GB"/>
        </w:rPr>
      </w:pPr>
      <w:r w:rsidRPr="003C73A3">
        <w:rPr>
          <w:rFonts w:ascii="Aptos" w:hAnsi="Aptos"/>
          <w:color w:val="000000"/>
          <w:bdr w:val="none" w:sz="0" w:space="0" w:color="auto" w:frame="1"/>
        </w:rPr>
        <w:t xml:space="preserve">Is-Sur Raymond Bugeja </w:t>
      </w:r>
      <w:proofErr w:type="spellStart"/>
      <w:r w:rsidRPr="003C73A3">
        <w:rPr>
          <w:rFonts w:ascii="Aptos" w:hAnsi="Aptos"/>
          <w:color w:val="000000"/>
          <w:bdr w:val="none" w:sz="0" w:space="0" w:color="auto" w:frame="1"/>
        </w:rPr>
        <w:t>għal</w:t>
      </w:r>
      <w:proofErr w:type="spellEnd"/>
      <w:r w:rsidRPr="003C73A3">
        <w:rPr>
          <w:rFonts w:ascii="Aptos" w:hAnsi="Aptos"/>
          <w:color w:val="000000"/>
          <w:bdr w:val="none" w:sz="0" w:space="0" w:color="auto" w:frame="1"/>
        </w:rPr>
        <w:t xml:space="preserve"> </w:t>
      </w:r>
      <w:proofErr w:type="spellStart"/>
      <w:r w:rsidRPr="003C73A3">
        <w:rPr>
          <w:rFonts w:ascii="Aptos" w:hAnsi="Aptos"/>
          <w:color w:val="000000"/>
          <w:bdr w:val="none" w:sz="0" w:space="0" w:color="auto" w:frame="1"/>
        </w:rPr>
        <w:t>Singapor</w:t>
      </w:r>
      <w:proofErr w:type="spellEnd"/>
    </w:p>
    <w:p w14:paraId="71E4BA79" w14:textId="5D348BD2" w:rsidR="003C73A3" w:rsidRPr="003C73A3" w:rsidRDefault="003C73A3" w:rsidP="003C73A3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ind w:left="1560"/>
        <w:jc w:val="both"/>
        <w:rPr>
          <w:b/>
          <w:lang w:val="en-GB"/>
        </w:rPr>
      </w:pPr>
      <w:r w:rsidRPr="003C73A3">
        <w:rPr>
          <w:rFonts w:ascii="Aptos" w:hAnsi="Aptos" w:cs="Segoe UI"/>
          <w:color w:val="000000"/>
        </w:rPr>
        <w:t xml:space="preserve">Prof. Mark Paul Brincat </w:t>
      </w:r>
      <w:proofErr w:type="spellStart"/>
      <w:r w:rsidRPr="003C73A3">
        <w:rPr>
          <w:rFonts w:ascii="Aptos" w:hAnsi="Aptos" w:cs="Segoe UI"/>
          <w:color w:val="000000"/>
        </w:rPr>
        <w:t>għall-Kirgiżistan</w:t>
      </w:r>
      <w:proofErr w:type="spellEnd"/>
    </w:p>
    <w:p w14:paraId="16BF1375" w14:textId="76D48A23" w:rsidR="003C73A3" w:rsidRPr="003C73A3" w:rsidRDefault="003C73A3" w:rsidP="003C73A3">
      <w:pPr>
        <w:pStyle w:val="ListParagraph"/>
        <w:autoSpaceDE w:val="0"/>
        <w:autoSpaceDN w:val="0"/>
        <w:adjustRightInd w:val="0"/>
        <w:ind w:left="2160"/>
        <w:jc w:val="both"/>
        <w:rPr>
          <w:b/>
          <w:lang w:val="en-GB"/>
        </w:rPr>
      </w:pPr>
    </w:p>
    <w:p w14:paraId="5A9512E2" w14:textId="77777777" w:rsidR="00CC244A" w:rsidRDefault="00CC244A" w:rsidP="00BF1F47">
      <w:pPr>
        <w:rPr>
          <w:b/>
          <w:lang w:val="en-GB"/>
        </w:rPr>
      </w:pPr>
    </w:p>
    <w:p w14:paraId="04F4D1A6" w14:textId="77777777" w:rsidR="00CC5AFC" w:rsidRDefault="00CC5AFC" w:rsidP="00BF1F47">
      <w:pPr>
        <w:rPr>
          <w:b/>
          <w:lang w:val="en-GB"/>
        </w:rPr>
      </w:pPr>
    </w:p>
    <w:p w14:paraId="1AAD06E9" w14:textId="77777777" w:rsidR="00CC5AFC" w:rsidRDefault="00CC5AFC" w:rsidP="00BF1F47">
      <w:pPr>
        <w:rPr>
          <w:b/>
          <w:lang w:val="en-GB"/>
        </w:rPr>
      </w:pPr>
    </w:p>
    <w:p w14:paraId="3A49C2B2" w14:textId="77777777" w:rsidR="00CC5AFC" w:rsidRPr="00363F4E" w:rsidRDefault="00CC5AFC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317D66E5" w14:textId="77777777" w:rsidR="002F3E3A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2F3E3A">
        <w:rPr>
          <w:b/>
          <w:lang w:val="en-GB"/>
        </w:rPr>
        <w:tab/>
      </w:r>
    </w:p>
    <w:p w14:paraId="07F5D1B7" w14:textId="712EF517" w:rsidR="00DA453F" w:rsidRPr="00363F4E" w:rsidRDefault="00625FC6" w:rsidP="002F3E3A">
      <w:pPr>
        <w:ind w:left="6480" w:firstLine="720"/>
        <w:rPr>
          <w:b/>
          <w:lang w:val="en-GB"/>
        </w:rPr>
      </w:pPr>
      <w:r>
        <w:rPr>
          <w:b/>
          <w:lang w:val="en-GB"/>
        </w:rPr>
        <w:t xml:space="preserve">Eleanor Scerri </w:t>
      </w:r>
    </w:p>
    <w:p w14:paraId="44764E8E" w14:textId="6AE33511" w:rsidR="00B33FCC" w:rsidRDefault="002F3E3A" w:rsidP="00193D0A">
      <w:pPr>
        <w:rPr>
          <w:b/>
          <w:lang w:val="en-GB"/>
        </w:rPr>
      </w:pPr>
      <w:r>
        <w:rPr>
          <w:b/>
          <w:lang w:val="en-GB"/>
        </w:rPr>
        <w:t>10</w:t>
      </w:r>
      <w:r w:rsidR="00625FC6">
        <w:rPr>
          <w:b/>
          <w:lang w:val="en-GB"/>
        </w:rPr>
        <w:t xml:space="preserve"> ta’ </w:t>
      </w:r>
      <w:proofErr w:type="spellStart"/>
      <w:r w:rsidR="003C73A3">
        <w:rPr>
          <w:b/>
          <w:lang w:val="en-GB"/>
        </w:rPr>
        <w:t>Novembru</w:t>
      </w:r>
      <w:proofErr w:type="spellEnd"/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2E3950"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</w:t>
      </w:r>
      <w:proofErr w:type="spellEnd"/>
      <w:r w:rsidR="00DA453F" w:rsidRPr="00363F4E">
        <w:rPr>
          <w:b/>
          <w:lang w:val="en-GB"/>
        </w:rPr>
        <w:t>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B7F"/>
    <w:multiLevelType w:val="multilevel"/>
    <w:tmpl w:val="6BF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51F0A"/>
    <w:multiLevelType w:val="hybridMultilevel"/>
    <w:tmpl w:val="DCEA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C5A7DD4"/>
    <w:multiLevelType w:val="multilevel"/>
    <w:tmpl w:val="27D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403E"/>
    <w:multiLevelType w:val="multilevel"/>
    <w:tmpl w:val="BA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8523">
    <w:abstractNumId w:val="10"/>
  </w:num>
  <w:num w:numId="2" w16cid:durableId="1579249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8"/>
  </w:num>
  <w:num w:numId="5" w16cid:durableId="996149138">
    <w:abstractNumId w:val="2"/>
  </w:num>
  <w:num w:numId="6" w16cid:durableId="192813235">
    <w:abstractNumId w:val="5"/>
  </w:num>
  <w:num w:numId="7" w16cid:durableId="1943144408">
    <w:abstractNumId w:val="6"/>
  </w:num>
  <w:num w:numId="8" w16cid:durableId="1418290121">
    <w:abstractNumId w:val="3"/>
  </w:num>
  <w:num w:numId="9" w16cid:durableId="595554606">
    <w:abstractNumId w:val="1"/>
  </w:num>
  <w:num w:numId="10" w16cid:durableId="2067801022">
    <w:abstractNumId w:val="4"/>
  </w:num>
  <w:num w:numId="11" w16cid:durableId="1456875996">
    <w:abstractNumId w:val="12"/>
  </w:num>
  <w:num w:numId="12" w16cid:durableId="1616709764">
    <w:abstractNumId w:val="7"/>
  </w:num>
  <w:num w:numId="13" w16cid:durableId="409425455">
    <w:abstractNumId w:val="0"/>
  </w:num>
  <w:num w:numId="14" w16cid:durableId="1843734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A7F9E"/>
    <w:rsid w:val="000B605F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2F3E3A"/>
    <w:rsid w:val="00317C8F"/>
    <w:rsid w:val="00344652"/>
    <w:rsid w:val="00363F4E"/>
    <w:rsid w:val="00367E72"/>
    <w:rsid w:val="003941E7"/>
    <w:rsid w:val="003B063B"/>
    <w:rsid w:val="003C73A3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4C7F34"/>
    <w:rsid w:val="00506D69"/>
    <w:rsid w:val="005165DF"/>
    <w:rsid w:val="005213CA"/>
    <w:rsid w:val="005264C4"/>
    <w:rsid w:val="005322AF"/>
    <w:rsid w:val="00546B11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D16E2"/>
    <w:rsid w:val="006E22EC"/>
    <w:rsid w:val="00731CC2"/>
    <w:rsid w:val="007348C8"/>
    <w:rsid w:val="00735656"/>
    <w:rsid w:val="00746F64"/>
    <w:rsid w:val="00762DB5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4262B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277F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9E4140"/>
    <w:rsid w:val="009E4F51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43DE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85EF4"/>
    <w:rsid w:val="00C938D3"/>
    <w:rsid w:val="00C95F3C"/>
    <w:rsid w:val="00CA62D2"/>
    <w:rsid w:val="00CB6E95"/>
    <w:rsid w:val="00CC244A"/>
    <w:rsid w:val="00CC24D4"/>
    <w:rsid w:val="00CC2B7C"/>
    <w:rsid w:val="00CC5AFC"/>
    <w:rsid w:val="00CD127D"/>
    <w:rsid w:val="00CD7E9E"/>
    <w:rsid w:val="00D06AAC"/>
    <w:rsid w:val="00D1682D"/>
    <w:rsid w:val="00D4531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1D4C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  <w:style w:type="paragraph" w:customStyle="1" w:styleId="xmsonormal">
    <w:name w:val="x_msonormal"/>
    <w:basedOn w:val="Normal"/>
    <w:rsid w:val="003C73A3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2024-01-16T14:16:00Z</cp:lastPrinted>
  <dcterms:created xsi:type="dcterms:W3CDTF">2025-11-03T10:08:00Z</dcterms:created>
  <dcterms:modified xsi:type="dcterms:W3CDTF">2025-11-10T07:51:00Z</dcterms:modified>
</cp:coreProperties>
</file>