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0D96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822649018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2735CBBF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D23780">
        <w:rPr>
          <w:b/>
          <w:sz w:val="24"/>
          <w:szCs w:val="24"/>
          <w:lang w:val="mt-MT"/>
        </w:rPr>
        <w:t>33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7F15A46A" w:rsidR="00F245F9" w:rsidRPr="00F7493E" w:rsidRDefault="00455924" w:rsidP="00F80E05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L-Erbgħa</w:t>
      </w:r>
      <w:r w:rsidR="00F245F9" w:rsidRPr="00F7493E">
        <w:rPr>
          <w:b/>
          <w:sz w:val="24"/>
          <w:szCs w:val="24"/>
          <w:lang w:val="mt-MT" w:eastAsia="ko-KR"/>
        </w:rPr>
        <w:t>,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BF3902">
        <w:rPr>
          <w:b/>
          <w:sz w:val="24"/>
          <w:szCs w:val="24"/>
          <w:lang w:val="mt-MT" w:eastAsia="ko-KR"/>
        </w:rPr>
        <w:t>30</w:t>
      </w:r>
      <w:r w:rsidR="00F245F9" w:rsidRPr="00F7493E">
        <w:rPr>
          <w:b/>
          <w:sz w:val="24"/>
          <w:szCs w:val="24"/>
          <w:lang w:val="mt-MT" w:eastAsia="ko-KR"/>
        </w:rPr>
        <w:t xml:space="preserve"> ta’</w:t>
      </w:r>
      <w:r>
        <w:rPr>
          <w:b/>
          <w:sz w:val="24"/>
          <w:szCs w:val="24"/>
          <w:lang w:val="mt-MT" w:eastAsia="ko-KR"/>
        </w:rPr>
        <w:t xml:space="preserve"> Ottubru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 w:rsidR="00470820">
        <w:rPr>
          <w:b/>
          <w:sz w:val="24"/>
          <w:szCs w:val="24"/>
          <w:lang w:val="mt-MT" w:eastAsia="ko-KR"/>
        </w:rPr>
        <w:t>4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31382F" w:rsidRPr="00F7493E">
        <w:rPr>
          <w:b/>
          <w:sz w:val="24"/>
          <w:szCs w:val="24"/>
          <w:lang w:val="mt-MT" w:eastAsia="ko-KR"/>
        </w:rPr>
        <w:t>l</w:t>
      </w:r>
      <w:r w:rsidR="00F245F9" w:rsidRPr="00F7493E">
        <w:rPr>
          <w:b/>
          <w:sz w:val="24"/>
          <w:szCs w:val="24"/>
          <w:lang w:val="mt-MT" w:eastAsia="ko-KR"/>
        </w:rPr>
        <w:t>-</w:t>
      </w:r>
      <w:r>
        <w:rPr>
          <w:b/>
          <w:sz w:val="24"/>
          <w:szCs w:val="24"/>
          <w:lang w:val="mt-MT" w:eastAsia="ko-KR"/>
        </w:rPr>
        <w:t>4.3</w:t>
      </w:r>
      <w:r w:rsidR="00146875" w:rsidRPr="00F7493E">
        <w:rPr>
          <w:b/>
          <w:sz w:val="24"/>
          <w:szCs w:val="24"/>
          <w:lang w:val="mt-MT" w:eastAsia="ko-KR"/>
        </w:rPr>
        <w:t>0</w:t>
      </w:r>
      <w:r w:rsidR="00F245F9" w:rsidRPr="00F7493E">
        <w:rPr>
          <w:b/>
          <w:sz w:val="24"/>
          <w:szCs w:val="24"/>
          <w:lang w:val="mt-MT" w:eastAsia="ko-KR"/>
        </w:rPr>
        <w:t xml:space="preserve"> p.m.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2E48D82F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D23780">
        <w:rPr>
          <w:rFonts w:eastAsia="Times New Roman"/>
          <w:color w:val="000000"/>
          <w:sz w:val="24"/>
          <w:szCs w:val="24"/>
          <w:lang w:val="mt-MT" w:eastAsia="en-US"/>
        </w:rPr>
        <w:t>Katya De Giovanni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tal-Kumitat Permanenti dwar l-Affarijiet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l-Kumitat se jiltaqa’ nhar </w:t>
      </w:r>
      <w:r w:rsidR="00455924">
        <w:rPr>
          <w:rFonts w:eastAsia="Times New Roman"/>
          <w:color w:val="000000"/>
          <w:sz w:val="24"/>
          <w:szCs w:val="24"/>
          <w:lang w:val="mt-MT" w:eastAsia="en-US"/>
        </w:rPr>
        <w:t>l-</w:t>
      </w:r>
      <w:r w:rsidR="00455924" w:rsidRP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, </w:t>
      </w:r>
      <w:r w:rsidR="00D23780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30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ta’ 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Ottubru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D23780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fl-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53AB5ABF" w14:textId="77777777" w:rsidR="003736F4" w:rsidRPr="00F7493E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</w:p>
    <w:p w14:paraId="7974491C" w14:textId="77777777" w:rsidR="003736F4" w:rsidRPr="00F7493E" w:rsidRDefault="003736F4" w:rsidP="003736F4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7B3C912F" w14:textId="27E63CFB" w:rsidR="007C4705" w:rsidRPr="00452A4A" w:rsidRDefault="00452A4A" w:rsidP="00146875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452A4A">
        <w:rPr>
          <w:color w:val="000000"/>
          <w:sz w:val="24"/>
          <w:szCs w:val="24"/>
          <w:shd w:val="clear" w:color="auto" w:fill="FFFFFF"/>
          <w:lang w:val="mt-MT"/>
        </w:rPr>
        <w:t>Diskussjoni dwar ir-Rapport Annwali 202</w:t>
      </w:r>
      <w:r w:rsidR="00D23780">
        <w:rPr>
          <w:color w:val="000000"/>
          <w:sz w:val="24"/>
          <w:szCs w:val="24"/>
          <w:shd w:val="clear" w:color="auto" w:fill="FFFFFF"/>
          <w:lang w:val="mt-MT"/>
        </w:rPr>
        <w:t>3</w:t>
      </w:r>
      <w:r w:rsidRPr="00452A4A">
        <w:rPr>
          <w:color w:val="000000"/>
          <w:sz w:val="24"/>
          <w:szCs w:val="24"/>
          <w:shd w:val="clear" w:color="auto" w:fill="FFFFFF"/>
          <w:lang w:val="mt-MT"/>
        </w:rPr>
        <w:t xml:space="preserve"> maħruġ mill-Uffiċċju tal-Kummissarju għat-Tfal</w:t>
      </w:r>
      <w:r w:rsidR="008554D7" w:rsidRPr="00452A4A">
        <w:rPr>
          <w:sz w:val="24"/>
          <w:szCs w:val="24"/>
          <w:lang w:val="mt-MT" w:eastAsia="ko-KR"/>
        </w:rPr>
        <w:t>;</w:t>
      </w:r>
    </w:p>
    <w:p w14:paraId="4876FA5A" w14:textId="77777777" w:rsidR="00067EE2" w:rsidRPr="00F7493E" w:rsidRDefault="00067EE2" w:rsidP="00067EE2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F31E6D8" w14:textId="77777777" w:rsidR="00F245F9" w:rsidRPr="00F7493E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063DCC7A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017246AE" w:rsidR="00F245F9" w:rsidRPr="00F7493E" w:rsidRDefault="00D23780" w:rsidP="00F245F9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2</w:t>
            </w:r>
            <w:r w:rsidR="003367E5">
              <w:rPr>
                <w:b/>
                <w:sz w:val="24"/>
                <w:szCs w:val="24"/>
                <w:lang w:val="mt-MT"/>
              </w:rPr>
              <w:t>3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 xml:space="preserve"> ta’</w:t>
            </w:r>
            <w:r w:rsidR="00CE4ECA" w:rsidRPr="00F7493E">
              <w:rPr>
                <w:b/>
                <w:sz w:val="24"/>
                <w:szCs w:val="24"/>
                <w:lang w:val="mt-MT"/>
              </w:rPr>
              <w:t xml:space="preserve"> </w:t>
            </w:r>
            <w:r w:rsidR="00452A4A">
              <w:rPr>
                <w:b/>
                <w:sz w:val="24"/>
                <w:szCs w:val="24"/>
                <w:lang w:val="mt-MT"/>
              </w:rPr>
              <w:t>Ottubru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 w:rsidR="005D2C86">
              <w:rPr>
                <w:b/>
                <w:sz w:val="24"/>
                <w:szCs w:val="24"/>
                <w:lang w:val="mt-MT"/>
              </w:rPr>
              <w:t>4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0917558">
    <w:abstractNumId w:val="4"/>
  </w:num>
  <w:num w:numId="2" w16cid:durableId="797802062">
    <w:abstractNumId w:val="2"/>
  </w:num>
  <w:num w:numId="3" w16cid:durableId="216355040">
    <w:abstractNumId w:val="0"/>
  </w:num>
  <w:num w:numId="4" w16cid:durableId="1754620768">
    <w:abstractNumId w:val="5"/>
  </w:num>
  <w:num w:numId="5" w16cid:durableId="1844314858">
    <w:abstractNumId w:val="3"/>
  </w:num>
  <w:num w:numId="6" w16cid:durableId="284123064">
    <w:abstractNumId w:val="1"/>
  </w:num>
  <w:num w:numId="7" w16cid:durableId="2072577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35F6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367E5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2A4A"/>
    <w:rsid w:val="004530A0"/>
    <w:rsid w:val="00455924"/>
    <w:rsid w:val="004561FF"/>
    <w:rsid w:val="0045642B"/>
    <w:rsid w:val="004646C8"/>
    <w:rsid w:val="004665DA"/>
    <w:rsid w:val="00466667"/>
    <w:rsid w:val="00470065"/>
    <w:rsid w:val="00470820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D2C86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C412A"/>
    <w:rsid w:val="006E4FCC"/>
    <w:rsid w:val="006E5569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7E2879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554D7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E79EA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3902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1C97"/>
    <w:rsid w:val="00D23780"/>
    <w:rsid w:val="00D268BD"/>
    <w:rsid w:val="00D2747C"/>
    <w:rsid w:val="00D27DB9"/>
    <w:rsid w:val="00D36F55"/>
    <w:rsid w:val="00D450A4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125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6</cp:revision>
  <cp:lastPrinted>2017-11-28T12:33:00Z</cp:lastPrinted>
  <dcterms:created xsi:type="dcterms:W3CDTF">2024-10-23T12:21:00Z</dcterms:created>
  <dcterms:modified xsi:type="dcterms:W3CDTF">2025-10-22T12:37:00Z</dcterms:modified>
</cp:coreProperties>
</file>