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DB44B" w14:textId="59C44EDB" w:rsidR="00F50BF3" w:rsidRPr="000518A3" w:rsidRDefault="00F50BF3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02F1121" w14:textId="77777777" w:rsidR="00CE171D" w:rsidRDefault="00CE171D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38105A6" w14:textId="77777777" w:rsidR="00CE171D" w:rsidRPr="002A7BAC" w:rsidRDefault="00CE171D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D85887B" w14:textId="77777777" w:rsidR="00C4581E" w:rsidRDefault="00C4581E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6694013" w14:textId="77777777" w:rsidR="00D82F6B" w:rsidRDefault="00D82F6B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60BBC92" w14:textId="77777777" w:rsidR="00D82F6B" w:rsidRDefault="00D82F6B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7C7614F" w14:textId="77777777" w:rsidR="00D82F6B" w:rsidRDefault="00D82F6B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87A471B" w14:textId="2B4DEE9A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1B7396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0606E0CB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0EA7EEC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F13FFE5" w14:textId="63C5A3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1B7396">
        <w:rPr>
          <w:rFonts w:ascii="Times New Roman" w:hAnsi="Times New Roman" w:cs="Times New Roman"/>
          <w:b/>
          <w:sz w:val="24"/>
          <w:szCs w:val="24"/>
          <w:lang w:val="mt-MT"/>
        </w:rPr>
        <w:t>L-ERBATAX-IL</w:t>
      </w:r>
      <w:r w:rsidR="00F92DA2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Pr="001B7396">
        <w:rPr>
          <w:rFonts w:ascii="Times New Roman" w:hAnsi="Times New Roman" w:cs="Times New Roman"/>
          <w:b/>
          <w:sz w:val="24"/>
          <w:szCs w:val="24"/>
          <w:lang w:val="mt-MT"/>
        </w:rPr>
        <w:t>PARLAMENT</w:t>
      </w:r>
    </w:p>
    <w:p w14:paraId="4D4CDE11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8EFFEE8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A12BDC2" w14:textId="5D572B10" w:rsidR="001817D2" w:rsidRPr="001B7396" w:rsidRDefault="001817D2" w:rsidP="001817D2">
      <w:pPr>
        <w:spacing w:line="240" w:lineRule="auto"/>
        <w:ind w:right="-7"/>
        <w:jc w:val="both"/>
        <w:rPr>
          <w:rFonts w:ascii="Times New Roman" w:hAnsi="Times New Roman" w:cs="Times New Roman"/>
          <w:caps/>
          <w:sz w:val="24"/>
          <w:szCs w:val="24"/>
          <w:lang w:val="mt-MT"/>
        </w:rPr>
      </w:pPr>
      <w:r w:rsidRPr="001B7396">
        <w:rPr>
          <w:rFonts w:ascii="Times New Roman" w:hAnsi="Times New Roman" w:cs="Times New Roman"/>
          <w:b/>
          <w:caps/>
          <w:sz w:val="24"/>
          <w:szCs w:val="24"/>
          <w:lang w:val="mt-MT"/>
        </w:rPr>
        <w:t>Laqgħa konġunta bejn il-Kumitat Permanenti dwar l-Affarijiet Soċjali</w:t>
      </w:r>
      <w:r w:rsidR="000518A3">
        <w:rPr>
          <w:rFonts w:ascii="Times New Roman" w:hAnsi="Times New Roman" w:cs="Times New Roman"/>
          <w:b/>
          <w:caps/>
          <w:sz w:val="24"/>
          <w:szCs w:val="24"/>
          <w:lang w:val="mt-MT"/>
        </w:rPr>
        <w:t xml:space="preserve"> U</w:t>
      </w:r>
      <w:r w:rsidRPr="001B7396">
        <w:rPr>
          <w:rFonts w:ascii="Times New Roman" w:hAnsi="Times New Roman" w:cs="Times New Roman"/>
          <w:b/>
          <w:caps/>
          <w:sz w:val="24"/>
          <w:szCs w:val="24"/>
          <w:lang w:val="mt-MT"/>
        </w:rPr>
        <w:t xml:space="preserve"> l-Kumitat Permanenti dwar il-Familja</w:t>
      </w:r>
    </w:p>
    <w:p w14:paraId="281A0997" w14:textId="77777777" w:rsidR="00D41B54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E26E19E" w14:textId="77777777" w:rsidR="00D82F6B" w:rsidRPr="0024766D" w:rsidRDefault="00D82F6B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3BEBE376" w:rsidR="00D539B8" w:rsidRDefault="00C855C2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 xml:space="preserve">LAQGĦA NRU </w:t>
      </w:r>
      <w:r w:rsidR="000518A3">
        <w:rPr>
          <w:rFonts w:ascii="Times New Roman" w:hAnsi="Times New Roman" w:cs="Times New Roman"/>
          <w:b/>
          <w:lang w:val="mt-MT"/>
        </w:rPr>
        <w:t>30</w:t>
      </w:r>
    </w:p>
    <w:p w14:paraId="1CDB5E1A" w14:textId="77777777" w:rsidR="00367379" w:rsidRDefault="00367379" w:rsidP="00367379">
      <w:pPr>
        <w:ind w:right="-7"/>
        <w:jc w:val="both"/>
        <w:rPr>
          <w:rFonts w:ascii="Times New Roman" w:hAnsi="Times New Roman" w:cs="Times New Roman"/>
          <w:szCs w:val="24"/>
        </w:rPr>
      </w:pPr>
    </w:p>
    <w:p w14:paraId="24E841D1" w14:textId="7115FF64" w:rsidR="002670A5" w:rsidRPr="00367379" w:rsidRDefault="000518A3" w:rsidP="00367379">
      <w:pPr>
        <w:ind w:right="-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lang w:val="mt-MT"/>
        </w:rPr>
        <w:t xml:space="preserve">L-Erbgħa, 28 ta’ Mejju </w:t>
      </w:r>
      <w:r w:rsidR="00BC421A">
        <w:rPr>
          <w:rFonts w:ascii="Times New Roman" w:hAnsi="Times New Roman" w:cs="Times New Roman"/>
          <w:lang w:val="mt-MT"/>
        </w:rPr>
        <w:t>202</w:t>
      </w:r>
      <w:r w:rsidR="00862B75">
        <w:rPr>
          <w:rFonts w:ascii="Times New Roman" w:hAnsi="Times New Roman" w:cs="Times New Roman"/>
          <w:lang w:val="mt-MT"/>
        </w:rPr>
        <w:t>5</w:t>
      </w:r>
      <w:r w:rsidR="00BC421A">
        <w:rPr>
          <w:rFonts w:ascii="Times New Roman" w:hAnsi="Times New Roman" w:cs="Times New Roman"/>
          <w:lang w:val="mt-MT"/>
        </w:rPr>
        <w:t xml:space="preserve"> </w:t>
      </w:r>
    </w:p>
    <w:p w14:paraId="7D31AC10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301CE6D2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>Kumitat</w:t>
      </w:r>
      <w:r w:rsidR="00DF3120" w:rsidRPr="0024766D">
        <w:rPr>
          <w:rFonts w:ascii="Times New Roman" w:hAnsi="Times New Roman" w:cs="Times New Roman"/>
          <w:lang w:val="mt-MT"/>
        </w:rPr>
        <w:t xml:space="preserve"> iltaqa’</w:t>
      </w:r>
      <w:r w:rsidR="009A6B90" w:rsidRPr="0024766D">
        <w:rPr>
          <w:rFonts w:ascii="Times New Roman" w:hAnsi="Times New Roman" w:cs="Times New Roman"/>
          <w:lang w:val="mt-MT"/>
        </w:rPr>
        <w:t xml:space="preserve"> fil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9A6B90" w:rsidRPr="0024766D">
        <w:rPr>
          <w:rFonts w:ascii="Times New Roman" w:hAnsi="Times New Roman" w:cs="Times New Roman"/>
          <w:lang w:val="mt-MT"/>
        </w:rPr>
        <w:t>Parlament</w:t>
      </w:r>
      <w:r w:rsidR="002D01E1" w:rsidRPr="0024766D">
        <w:rPr>
          <w:rFonts w:ascii="Times New Roman" w:hAnsi="Times New Roman" w:cs="Times New Roman"/>
          <w:lang w:val="mt-MT"/>
        </w:rPr>
        <w:t>, il-Belt Valletta,</w:t>
      </w:r>
      <w:r w:rsidR="009A6B90" w:rsidRPr="0024766D">
        <w:rPr>
          <w:rFonts w:ascii="Times New Roman" w:hAnsi="Times New Roman" w:cs="Times New Roman"/>
          <w:lang w:val="mt-MT"/>
        </w:rPr>
        <w:t xml:space="preserve"> f</w:t>
      </w:r>
      <w:r w:rsidR="00720047">
        <w:rPr>
          <w:rFonts w:ascii="Times New Roman" w:hAnsi="Times New Roman" w:cs="Times New Roman"/>
          <w:lang w:val="mt-MT"/>
        </w:rPr>
        <w:t>l-</w:t>
      </w:r>
      <w:r w:rsidR="004255CF">
        <w:rPr>
          <w:rFonts w:ascii="Times New Roman" w:hAnsi="Times New Roman" w:cs="Times New Roman"/>
          <w:lang w:val="mt-MT"/>
        </w:rPr>
        <w:t>4.</w:t>
      </w:r>
      <w:r w:rsidR="000518A3">
        <w:rPr>
          <w:rFonts w:ascii="Times New Roman" w:hAnsi="Times New Roman" w:cs="Times New Roman"/>
          <w:lang w:val="mt-MT"/>
        </w:rPr>
        <w:t>5</w:t>
      </w:r>
      <w:r w:rsidR="004255CF">
        <w:rPr>
          <w:rFonts w:ascii="Times New Roman" w:hAnsi="Times New Roman" w:cs="Times New Roman"/>
          <w:lang w:val="mt-MT"/>
        </w:rPr>
        <w:t>2</w:t>
      </w:r>
      <w:r w:rsidR="00BC54D4">
        <w:rPr>
          <w:rFonts w:ascii="Times New Roman" w:hAnsi="Times New Roman" w:cs="Times New Roman"/>
          <w:lang w:val="mt-MT"/>
        </w:rPr>
        <w:t xml:space="preserve"> </w:t>
      </w:r>
      <w:r w:rsidR="00CD120C" w:rsidRPr="0024766D">
        <w:rPr>
          <w:rFonts w:ascii="Times New Roman" w:hAnsi="Times New Roman" w:cs="Times New Roman"/>
          <w:lang w:val="mt-MT"/>
        </w:rPr>
        <w:t>p.m.</w:t>
      </w:r>
    </w:p>
    <w:p w14:paraId="060776B8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6093266F" w:rsidR="00646756" w:rsidRDefault="0029551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 xml:space="preserve">Onor. </w:t>
      </w:r>
      <w:r w:rsidR="009A3B33">
        <w:rPr>
          <w:rFonts w:ascii="Times New Roman" w:hAnsi="Times New Roman" w:cs="Times New Roman"/>
          <w:lang w:val="mt-MT"/>
        </w:rPr>
        <w:t>Carmelo Abela</w:t>
      </w:r>
      <w:r w:rsidR="00BC421A">
        <w:rPr>
          <w:rFonts w:ascii="Times New Roman" w:hAnsi="Times New Roman" w:cs="Times New Roman"/>
          <w:lang w:val="mt-MT"/>
        </w:rPr>
        <w:t xml:space="preserve">, </w:t>
      </w:r>
      <w:r w:rsidR="00CD120C" w:rsidRPr="0024766D">
        <w:rPr>
          <w:rFonts w:ascii="Times New Roman" w:hAnsi="Times New Roman" w:cs="Times New Roman"/>
          <w:lang w:val="mt-MT"/>
        </w:rPr>
        <w:t>President tal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CD120C" w:rsidRPr="0024766D">
        <w:rPr>
          <w:rFonts w:ascii="Times New Roman" w:hAnsi="Times New Roman" w:cs="Times New Roman"/>
          <w:lang w:val="mt-MT"/>
        </w:rPr>
        <w:t>Kumitat</w:t>
      </w:r>
      <w:r w:rsidR="00DF3120" w:rsidRPr="0024766D">
        <w:rPr>
          <w:rFonts w:ascii="Times New Roman" w:hAnsi="Times New Roman" w:cs="Times New Roman"/>
          <w:lang w:val="mt-MT"/>
        </w:rPr>
        <w:t xml:space="preserve"> Permanenti dwar </w:t>
      </w:r>
      <w:r w:rsidR="00AF5B84">
        <w:rPr>
          <w:rFonts w:ascii="Times New Roman" w:hAnsi="Times New Roman" w:cs="Times New Roman"/>
          <w:lang w:val="mt-MT"/>
        </w:rPr>
        <w:t>l-Affarijiet</w:t>
      </w:r>
      <w:r w:rsidR="009A3B33">
        <w:rPr>
          <w:rFonts w:ascii="Times New Roman" w:hAnsi="Times New Roman" w:cs="Times New Roman"/>
          <w:lang w:val="mt-MT"/>
        </w:rPr>
        <w:t xml:space="preserve"> tal-Familja</w:t>
      </w:r>
      <w:r w:rsidR="00BC421A">
        <w:rPr>
          <w:rFonts w:ascii="Times New Roman" w:hAnsi="Times New Roman" w:cs="Times New Roman"/>
          <w:lang w:val="mt-MT"/>
        </w:rPr>
        <w:t xml:space="preserve">, </w:t>
      </w:r>
      <w:r w:rsidR="004148E6" w:rsidRPr="0024766D">
        <w:rPr>
          <w:rFonts w:ascii="Times New Roman" w:hAnsi="Times New Roman" w:cs="Times New Roman"/>
          <w:lang w:val="mt-MT"/>
        </w:rPr>
        <w:t>ippres</w:t>
      </w:r>
      <w:r w:rsidR="009A3B33">
        <w:rPr>
          <w:rFonts w:ascii="Times New Roman" w:hAnsi="Times New Roman" w:cs="Times New Roman"/>
          <w:lang w:val="mt-MT"/>
        </w:rPr>
        <w:t>ieda</w:t>
      </w:r>
      <w:r w:rsidR="00E7171A" w:rsidRPr="0024766D">
        <w:rPr>
          <w:rFonts w:ascii="Times New Roman" w:hAnsi="Times New Roman" w:cs="Times New Roman"/>
          <w:lang w:val="mt-MT"/>
        </w:rPr>
        <w:t>.</w:t>
      </w:r>
    </w:p>
    <w:p w14:paraId="414927E5" w14:textId="77777777" w:rsidR="00C4581E" w:rsidRPr="0024766D" w:rsidRDefault="00C4581E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E72626" w14:textId="5D05F523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B6D785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6461D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2EF0A44D" w14:textId="77777777" w:rsidR="00D82F6B" w:rsidRPr="0086461D" w:rsidRDefault="00D82F6B" w:rsidP="00F650B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73BE075" w14:textId="77777777" w:rsidR="00367379" w:rsidRDefault="00367379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06FA09" w14:textId="12C94F30" w:rsidR="00F650B7" w:rsidRDefault="0072004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L-Onor.</w:t>
      </w:r>
      <w:r w:rsidR="004255CF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Paula Mifsud Bonnici,</w:t>
      </w:r>
      <w:r w:rsidR="004255CF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l</w:t>
      </w:r>
      <w:r w:rsidR="00F650B7">
        <w:rPr>
          <w:rFonts w:ascii="Times New Roman" w:hAnsi="Times New Roman" w:cs="Times New Roman"/>
          <w:lang w:val="mt-MT"/>
        </w:rPr>
        <w:t xml:space="preserve">-Onor. </w:t>
      </w:r>
      <w:r w:rsidR="009A3B33">
        <w:rPr>
          <w:rFonts w:ascii="Times New Roman" w:hAnsi="Times New Roman" w:cs="Times New Roman"/>
          <w:lang w:val="mt-MT"/>
        </w:rPr>
        <w:t>Katya De Giovanni</w:t>
      </w:r>
      <w:r>
        <w:rPr>
          <w:rFonts w:ascii="Times New Roman" w:hAnsi="Times New Roman" w:cs="Times New Roman"/>
          <w:lang w:val="mt-MT"/>
        </w:rPr>
        <w:t>,</w:t>
      </w:r>
      <w:r w:rsidR="004255CF">
        <w:rPr>
          <w:rFonts w:ascii="Times New Roman" w:hAnsi="Times New Roman" w:cs="Times New Roman"/>
          <w:lang w:val="mt-MT"/>
        </w:rPr>
        <w:t xml:space="preserve"> </w:t>
      </w:r>
      <w:r w:rsidR="000518A3">
        <w:rPr>
          <w:rFonts w:ascii="Times New Roman" w:hAnsi="Times New Roman" w:cs="Times New Roman"/>
          <w:lang w:val="mt-MT"/>
        </w:rPr>
        <w:t xml:space="preserve">l-Onor. Davina Sammut Hili u </w:t>
      </w:r>
      <w:r w:rsidR="004255CF">
        <w:rPr>
          <w:rFonts w:ascii="Times New Roman" w:hAnsi="Times New Roman" w:cs="Times New Roman"/>
          <w:lang w:val="mt-MT"/>
        </w:rPr>
        <w:t>l-Onor. Romilda Zarb.</w:t>
      </w:r>
      <w:r>
        <w:rPr>
          <w:rFonts w:ascii="Times New Roman" w:hAnsi="Times New Roman" w:cs="Times New Roman"/>
          <w:lang w:val="mt-MT"/>
        </w:rPr>
        <w:t xml:space="preserve"> </w:t>
      </w:r>
      <w:r w:rsidR="00862B75">
        <w:rPr>
          <w:rFonts w:ascii="Times New Roman" w:hAnsi="Times New Roman" w:cs="Times New Roman"/>
          <w:lang w:val="mt-MT"/>
        </w:rPr>
        <w:t xml:space="preserve"> </w:t>
      </w:r>
    </w:p>
    <w:p w14:paraId="2FA3245F" w14:textId="77777777" w:rsidR="00862B75" w:rsidRDefault="00862B75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1792DA" w14:textId="496C2649" w:rsidR="000518A3" w:rsidRPr="000518A3" w:rsidRDefault="00862B75" w:rsidP="00051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Dr Elaine Burmingham, Research Analyst mal-Kumitat Permanenti dwar l-Affarijiet Soċjali, kienet preżenti.</w:t>
      </w:r>
    </w:p>
    <w:p w14:paraId="57E86ED5" w14:textId="77777777" w:rsidR="000518A3" w:rsidRDefault="000518A3" w:rsidP="00BC5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46A22F8" w14:textId="77777777" w:rsidR="00AF5B84" w:rsidRDefault="00AF5B84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2717ED7B" w14:textId="59D6C5A8" w:rsidR="001A09BE" w:rsidRDefault="000518A3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DISKUSSJONI DWAR IR-RAPPORT MILL-KUMITAT PERMANENTI DWAR L-AFFARIJIET SOĊJALI U L-KUMITAT PERMANENTI DWAR IL-FAMILJA INTITOLAT “RAPPORT DWAR IL-VJOLENZA DOMESTIKA”  </w:t>
      </w:r>
    </w:p>
    <w:p w14:paraId="759071C7" w14:textId="77777777" w:rsidR="004255CF" w:rsidRDefault="004255CF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751F51D9" w14:textId="746B8C4A" w:rsidR="00D82F6B" w:rsidRPr="004255CF" w:rsidRDefault="003250E0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 </w:t>
      </w:r>
    </w:p>
    <w:p w14:paraId="470D9C0D" w14:textId="16B07938" w:rsidR="00C4581E" w:rsidRDefault="009517E0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Iċ-Chairperson informa lill-Kumitat</w:t>
      </w:r>
      <w:r w:rsidR="0074487E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F92DA2">
        <w:rPr>
          <w:rFonts w:ascii="Times New Roman" w:hAnsi="Times New Roman" w:cs="Times New Roman"/>
          <w:sz w:val="24"/>
          <w:szCs w:val="24"/>
          <w:lang w:val="mt-MT"/>
        </w:rPr>
        <w:t xml:space="preserve">fuq kif kienu saru </w:t>
      </w:r>
      <w:r w:rsidR="0074487E">
        <w:rPr>
          <w:rFonts w:ascii="Times New Roman" w:hAnsi="Times New Roman" w:cs="Times New Roman"/>
          <w:sz w:val="24"/>
          <w:szCs w:val="24"/>
          <w:lang w:val="mt-MT"/>
        </w:rPr>
        <w:t xml:space="preserve">ammont ta’ laqgħat </w:t>
      </w:r>
      <w:r w:rsidR="00F92DA2">
        <w:rPr>
          <w:rFonts w:ascii="Times New Roman" w:hAnsi="Times New Roman" w:cs="Times New Roman"/>
          <w:sz w:val="24"/>
          <w:szCs w:val="24"/>
          <w:lang w:val="mt-MT"/>
        </w:rPr>
        <w:t xml:space="preserve">fuq dan is-suġġett </w:t>
      </w:r>
      <w:r w:rsidR="0074487E">
        <w:rPr>
          <w:rFonts w:ascii="Times New Roman" w:hAnsi="Times New Roman" w:cs="Times New Roman"/>
          <w:sz w:val="24"/>
          <w:szCs w:val="24"/>
          <w:lang w:val="mt-MT"/>
        </w:rPr>
        <w:t xml:space="preserve">u li fihom ġew mistiedna numru ta’ esperti </w:t>
      </w:r>
      <w:r w:rsidR="00F92DA2">
        <w:rPr>
          <w:rFonts w:ascii="Times New Roman" w:hAnsi="Times New Roman" w:cs="Times New Roman"/>
          <w:sz w:val="24"/>
          <w:szCs w:val="24"/>
          <w:lang w:val="mt-MT"/>
        </w:rPr>
        <w:t xml:space="preserve">li jaħdmu </w:t>
      </w:r>
      <w:r w:rsidR="0074487E">
        <w:rPr>
          <w:rFonts w:ascii="Times New Roman" w:hAnsi="Times New Roman" w:cs="Times New Roman"/>
          <w:sz w:val="24"/>
          <w:szCs w:val="24"/>
          <w:lang w:val="mt-MT"/>
        </w:rPr>
        <w:t>f’dan il-qasam</w:t>
      </w:r>
      <w:r w:rsidR="00F92DA2">
        <w:rPr>
          <w:rFonts w:ascii="Times New Roman" w:hAnsi="Times New Roman" w:cs="Times New Roman"/>
          <w:sz w:val="24"/>
          <w:szCs w:val="24"/>
          <w:lang w:val="mt-MT"/>
        </w:rPr>
        <w:t>, fosthom entitajiet tal-Gvern, NGOs u professjonisti oħra.</w:t>
      </w:r>
      <w:r w:rsidR="0074487E">
        <w:rPr>
          <w:rFonts w:ascii="Times New Roman" w:hAnsi="Times New Roman" w:cs="Times New Roman"/>
          <w:sz w:val="24"/>
          <w:szCs w:val="24"/>
          <w:lang w:val="mt-MT"/>
        </w:rPr>
        <w:t xml:space="preserve"> Il-laqgħat </w:t>
      </w:r>
      <w:r w:rsidR="00F92DA2">
        <w:rPr>
          <w:rFonts w:ascii="Times New Roman" w:hAnsi="Times New Roman" w:cs="Times New Roman"/>
          <w:sz w:val="24"/>
          <w:szCs w:val="24"/>
          <w:lang w:val="mt-MT"/>
        </w:rPr>
        <w:t xml:space="preserve">li saru kienu </w:t>
      </w:r>
      <w:r w:rsidR="0074487E">
        <w:rPr>
          <w:rFonts w:ascii="Times New Roman" w:hAnsi="Times New Roman" w:cs="Times New Roman"/>
          <w:sz w:val="24"/>
          <w:szCs w:val="24"/>
          <w:lang w:val="mt-MT"/>
        </w:rPr>
        <w:t>kollha pubbliċi b’eċċezzjoni ta’ tnejn</w:t>
      </w:r>
      <w:r w:rsidR="00F92DA2">
        <w:rPr>
          <w:rFonts w:ascii="Times New Roman" w:hAnsi="Times New Roman" w:cs="Times New Roman"/>
          <w:sz w:val="24"/>
          <w:szCs w:val="24"/>
          <w:lang w:val="mt-MT"/>
        </w:rPr>
        <w:t xml:space="preserve"> għax il-mistiedna </w:t>
      </w:r>
      <w:r w:rsidR="0074487E">
        <w:rPr>
          <w:rFonts w:ascii="Times New Roman" w:hAnsi="Times New Roman" w:cs="Times New Roman"/>
          <w:sz w:val="24"/>
          <w:szCs w:val="24"/>
          <w:lang w:val="mt-MT"/>
        </w:rPr>
        <w:t xml:space="preserve">ma xtaqux jitkellmu b’mod pubbliku. Wara li nstemgħu l-mistiedna kollha ġie mħejji l-ewwel abbozz tar-rapport. </w:t>
      </w:r>
      <w:r w:rsidR="00F92DA2">
        <w:rPr>
          <w:rFonts w:ascii="Times New Roman" w:hAnsi="Times New Roman" w:cs="Times New Roman"/>
          <w:sz w:val="24"/>
          <w:szCs w:val="24"/>
          <w:lang w:val="mt-MT"/>
        </w:rPr>
        <w:t xml:space="preserve">Fil-laqgħa tal-lum </w:t>
      </w:r>
      <w:r w:rsidR="0074487E">
        <w:rPr>
          <w:rFonts w:ascii="Times New Roman" w:hAnsi="Times New Roman" w:cs="Times New Roman"/>
          <w:sz w:val="24"/>
          <w:szCs w:val="24"/>
          <w:lang w:val="mt-MT"/>
        </w:rPr>
        <w:t>il-Membri se jressqu l-kummenti tagħhom fuq dan ir-rapport u jsiru l-emendi meħtieġa.</w:t>
      </w:r>
      <w:r w:rsidR="00F92DA2">
        <w:rPr>
          <w:rFonts w:ascii="Times New Roman" w:hAnsi="Times New Roman" w:cs="Times New Roman"/>
          <w:sz w:val="24"/>
          <w:szCs w:val="24"/>
          <w:lang w:val="mt-MT"/>
        </w:rPr>
        <w:t xml:space="preserve"> Wara </w:t>
      </w:r>
      <w:r w:rsidR="0074487E">
        <w:rPr>
          <w:rFonts w:ascii="Times New Roman" w:hAnsi="Times New Roman" w:cs="Times New Roman"/>
          <w:sz w:val="24"/>
          <w:szCs w:val="24"/>
          <w:lang w:val="mt-MT"/>
        </w:rPr>
        <w:t xml:space="preserve">ssir laqgħa oħra fejn dan ir-rapport jerġa’ jiġi diskuss hekk kif emendat.  </w:t>
      </w:r>
    </w:p>
    <w:p w14:paraId="3CC7D998" w14:textId="77777777" w:rsidR="00D1277B" w:rsidRDefault="00D1277B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D07E024" w14:textId="77777777" w:rsidR="0074487E" w:rsidRDefault="0074487E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F74277D" w14:textId="77777777" w:rsidR="0074487E" w:rsidRDefault="0074487E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D97B7DF" w14:textId="77777777" w:rsidR="0074487E" w:rsidRDefault="0074487E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881016B" w14:textId="761BA50C" w:rsidR="003250E0" w:rsidRDefault="00D1277B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Dan ir-rapport fih ġabra fil-qosor ta’ dak li ntqal fil-laqgħat u fih </w:t>
      </w:r>
      <w:r w:rsidR="00A05A5D">
        <w:rPr>
          <w:rFonts w:ascii="Times New Roman" w:hAnsi="Times New Roman" w:cs="Times New Roman"/>
          <w:sz w:val="24"/>
          <w:szCs w:val="24"/>
          <w:lang w:val="mt-MT"/>
        </w:rPr>
        <w:t>ir-rakkomandazzjonijiet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li għaddew l-esperti u l-mistiedna li taw il-kontribut tagħhom. Fl-aħħar tar-rapport għandhom jiddaħħlu r-</w:t>
      </w:r>
      <w:r w:rsidR="00A05A5D">
        <w:rPr>
          <w:rFonts w:ascii="Times New Roman" w:hAnsi="Times New Roman" w:cs="Times New Roman"/>
          <w:sz w:val="24"/>
          <w:szCs w:val="24"/>
          <w:lang w:val="mt-MT"/>
        </w:rPr>
        <w:t>rakkomandazzjonijiet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tal-Kumitat.</w:t>
      </w:r>
    </w:p>
    <w:p w14:paraId="17FC9D82" w14:textId="77777777" w:rsidR="003250E0" w:rsidRDefault="003250E0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A5962A1" w14:textId="647A5227" w:rsidR="00D82F6B" w:rsidRPr="0074487E" w:rsidRDefault="00C12EB4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Min-naħa tagħhom il-Membri preżenti ressqu l-kummenti u l-emendi li xtaqu li jiddaħħlu f’dan ir-rapport.</w:t>
      </w:r>
      <w:r w:rsidR="0074487E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D82F6B">
        <w:rPr>
          <w:rFonts w:ascii="Times New Roman" w:hAnsi="Times New Roman" w:cs="Times New Roman"/>
          <w:sz w:val="24"/>
          <w:szCs w:val="24"/>
          <w:lang w:val="mt-MT"/>
        </w:rPr>
        <w:t xml:space="preserve">Iċ-Chairperson issuġġerixxa li jiddaħħlu l-emendi li ġew </w:t>
      </w:r>
      <w:r w:rsidR="00F92DA2">
        <w:rPr>
          <w:rFonts w:ascii="Times New Roman" w:hAnsi="Times New Roman" w:cs="Times New Roman"/>
          <w:sz w:val="24"/>
          <w:szCs w:val="24"/>
          <w:lang w:val="mt-MT"/>
        </w:rPr>
        <w:t>is</w:t>
      </w:r>
      <w:r w:rsidR="00D82F6B">
        <w:rPr>
          <w:rFonts w:ascii="Times New Roman" w:hAnsi="Times New Roman" w:cs="Times New Roman"/>
          <w:sz w:val="24"/>
          <w:szCs w:val="24"/>
          <w:lang w:val="mt-MT"/>
        </w:rPr>
        <w:t xml:space="preserve">suġġeriti u mbagħad </w:t>
      </w:r>
      <w:r w:rsidR="0074487E">
        <w:rPr>
          <w:rFonts w:ascii="Times New Roman" w:hAnsi="Times New Roman" w:cs="Times New Roman"/>
          <w:sz w:val="24"/>
          <w:szCs w:val="24"/>
          <w:lang w:val="mt-MT"/>
        </w:rPr>
        <w:t>jiġi ċċirkolat it-tieni abbozz tiegħu</w:t>
      </w:r>
      <w:r w:rsidR="00F92DA2">
        <w:rPr>
          <w:rFonts w:ascii="Times New Roman" w:hAnsi="Times New Roman" w:cs="Times New Roman"/>
          <w:sz w:val="24"/>
          <w:szCs w:val="24"/>
          <w:lang w:val="mt-MT"/>
        </w:rPr>
        <w:t xml:space="preserve"> qabel ma jerġa’jiġi diskuss u finalizzat.</w:t>
      </w:r>
    </w:p>
    <w:p w14:paraId="31A3F17C" w14:textId="77777777" w:rsidR="008D330C" w:rsidRPr="008D330C" w:rsidRDefault="008D330C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1BD3D80" w14:textId="77777777" w:rsidR="001A09BE" w:rsidRPr="0024766D" w:rsidRDefault="001A09BE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E47AC" w14:textId="269AD450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F</w:t>
      </w:r>
      <w:r w:rsidR="001A09BE">
        <w:rPr>
          <w:rFonts w:ascii="Times New Roman" w:hAnsi="Times New Roman" w:cs="Times New Roman"/>
          <w:lang w:val="mt-MT"/>
        </w:rPr>
        <w:t>i</w:t>
      </w:r>
      <w:r w:rsidR="009517E0">
        <w:rPr>
          <w:rFonts w:ascii="Times New Roman" w:hAnsi="Times New Roman" w:cs="Times New Roman"/>
          <w:lang w:val="mt-MT"/>
        </w:rPr>
        <w:t>l-5.22</w:t>
      </w:r>
      <w:r w:rsidR="001A09BE">
        <w:rPr>
          <w:rFonts w:ascii="Times New Roman" w:hAnsi="Times New Roman" w:cs="Times New Roman"/>
          <w:lang w:val="mt-MT"/>
        </w:rPr>
        <w:t xml:space="preserve"> </w:t>
      </w:r>
      <w:r w:rsidRPr="0024766D">
        <w:rPr>
          <w:rFonts w:ascii="Times New Roman" w:hAnsi="Times New Roman" w:cs="Times New Roman"/>
          <w:lang w:val="mt-MT"/>
        </w:rPr>
        <w:t>p.m. il</w:t>
      </w:r>
      <w:r w:rsidRPr="0024766D">
        <w:rPr>
          <w:rFonts w:ascii="Times New Roman" w:hAnsi="Times New Roman" w:cs="Times New Roman"/>
          <w:lang w:val="mt-MT"/>
        </w:rPr>
        <w:noBreakHyphen/>
        <w:t>Kumitat aġġorna għal data li kellha tiġi komunikat</w:t>
      </w:r>
      <w:r w:rsidR="00EF00EB" w:rsidRPr="0024766D">
        <w:rPr>
          <w:rFonts w:ascii="Times New Roman" w:hAnsi="Times New Roman" w:cs="Times New Roman"/>
          <w:lang w:val="mt-MT"/>
        </w:rPr>
        <w:t>a</w:t>
      </w:r>
      <w:r w:rsidRPr="0024766D">
        <w:rPr>
          <w:rFonts w:ascii="Times New Roman" w:hAnsi="Times New Roman" w:cs="Times New Roman"/>
          <w:lang w:val="mt-MT"/>
        </w:rPr>
        <w:t xml:space="preserve"> aktar tard.</w:t>
      </w:r>
    </w:p>
    <w:p w14:paraId="788065A0" w14:textId="77777777" w:rsidR="009A6B90" w:rsidRPr="0024766D" w:rsidRDefault="009A6B90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7AAA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EAA88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SKRIVAN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24766D" w:rsidRDefault="00D74B8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Pr="0024766D" w:rsidRDefault="00EF00EB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IK</w:t>
      </w:r>
      <w:r w:rsidR="00D74B85" w:rsidRPr="0024766D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="00D41B54"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>PRESIDENT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654DB547" w14:textId="5A96AD58" w:rsidR="00D74B85" w:rsidRPr="0024766D" w:rsidRDefault="00136522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  <w:t>Onor.</w:t>
      </w:r>
      <w:r w:rsidR="001A2C05" w:rsidRPr="0024766D">
        <w:rPr>
          <w:rFonts w:ascii="Times New Roman" w:hAnsi="Times New Roman" w:cs="Times New Roman"/>
          <w:b/>
          <w:lang w:val="mt-MT"/>
        </w:rPr>
        <w:t xml:space="preserve"> </w:t>
      </w:r>
      <w:r w:rsidR="00AC72C4">
        <w:rPr>
          <w:rFonts w:ascii="Times New Roman" w:hAnsi="Times New Roman" w:cs="Times New Roman"/>
          <w:b/>
          <w:lang w:val="mt-MT"/>
        </w:rPr>
        <w:t>Carmelo Abela</w:t>
      </w:r>
    </w:p>
    <w:sectPr w:rsidR="00D74B85" w:rsidRPr="0024766D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609616">
    <w:abstractNumId w:val="6"/>
  </w:num>
  <w:num w:numId="2" w16cid:durableId="1903440007">
    <w:abstractNumId w:val="3"/>
  </w:num>
  <w:num w:numId="3" w16cid:durableId="782766614">
    <w:abstractNumId w:val="1"/>
  </w:num>
  <w:num w:numId="4" w16cid:durableId="2049991248">
    <w:abstractNumId w:val="0"/>
  </w:num>
  <w:num w:numId="5" w16cid:durableId="215359412">
    <w:abstractNumId w:val="2"/>
  </w:num>
  <w:num w:numId="6" w16cid:durableId="1673947975">
    <w:abstractNumId w:val="5"/>
  </w:num>
  <w:num w:numId="7" w16cid:durableId="1652833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4"/>
  </w:num>
  <w:num w:numId="9" w16cid:durableId="13607371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04394"/>
    <w:rsid w:val="00010EA1"/>
    <w:rsid w:val="00024842"/>
    <w:rsid w:val="000518A3"/>
    <w:rsid w:val="00052D02"/>
    <w:rsid w:val="00056973"/>
    <w:rsid w:val="00063D44"/>
    <w:rsid w:val="0006406F"/>
    <w:rsid w:val="00064F59"/>
    <w:rsid w:val="00065A69"/>
    <w:rsid w:val="00070949"/>
    <w:rsid w:val="00071FA2"/>
    <w:rsid w:val="00072641"/>
    <w:rsid w:val="0008346B"/>
    <w:rsid w:val="0008654D"/>
    <w:rsid w:val="00090E9E"/>
    <w:rsid w:val="000B0635"/>
    <w:rsid w:val="000C31BB"/>
    <w:rsid w:val="000C7B74"/>
    <w:rsid w:val="000D27A2"/>
    <w:rsid w:val="000D31C7"/>
    <w:rsid w:val="000D4463"/>
    <w:rsid w:val="000F5C27"/>
    <w:rsid w:val="00101580"/>
    <w:rsid w:val="00116A4F"/>
    <w:rsid w:val="00117243"/>
    <w:rsid w:val="001236CD"/>
    <w:rsid w:val="00124229"/>
    <w:rsid w:val="00135E03"/>
    <w:rsid w:val="00136522"/>
    <w:rsid w:val="0014477B"/>
    <w:rsid w:val="00154536"/>
    <w:rsid w:val="00154FDB"/>
    <w:rsid w:val="00164AC1"/>
    <w:rsid w:val="001708B2"/>
    <w:rsid w:val="001817D2"/>
    <w:rsid w:val="0018188C"/>
    <w:rsid w:val="00195A5C"/>
    <w:rsid w:val="001A09BE"/>
    <w:rsid w:val="001A2C05"/>
    <w:rsid w:val="001C0A9D"/>
    <w:rsid w:val="001E0A9B"/>
    <w:rsid w:val="001E6B53"/>
    <w:rsid w:val="002043D8"/>
    <w:rsid w:val="00207A93"/>
    <w:rsid w:val="0022278C"/>
    <w:rsid w:val="0024766D"/>
    <w:rsid w:val="00253034"/>
    <w:rsid w:val="0025504C"/>
    <w:rsid w:val="002670A5"/>
    <w:rsid w:val="002762C9"/>
    <w:rsid w:val="0029228E"/>
    <w:rsid w:val="00295515"/>
    <w:rsid w:val="002A3E8A"/>
    <w:rsid w:val="002A7BAC"/>
    <w:rsid w:val="002C7B6E"/>
    <w:rsid w:val="002D01E1"/>
    <w:rsid w:val="002D3832"/>
    <w:rsid w:val="002D5112"/>
    <w:rsid w:val="002E1DD8"/>
    <w:rsid w:val="002F4739"/>
    <w:rsid w:val="002F52EC"/>
    <w:rsid w:val="003050AE"/>
    <w:rsid w:val="00324AFD"/>
    <w:rsid w:val="00324B74"/>
    <w:rsid w:val="003250E0"/>
    <w:rsid w:val="00360ABE"/>
    <w:rsid w:val="00366A15"/>
    <w:rsid w:val="00367379"/>
    <w:rsid w:val="0037451D"/>
    <w:rsid w:val="00374FB2"/>
    <w:rsid w:val="003911B6"/>
    <w:rsid w:val="003A11FF"/>
    <w:rsid w:val="003A3898"/>
    <w:rsid w:val="003A3FFF"/>
    <w:rsid w:val="003D625E"/>
    <w:rsid w:val="003F1B8E"/>
    <w:rsid w:val="003F4845"/>
    <w:rsid w:val="003F7A7F"/>
    <w:rsid w:val="00403679"/>
    <w:rsid w:val="00413621"/>
    <w:rsid w:val="004148E6"/>
    <w:rsid w:val="004222BC"/>
    <w:rsid w:val="004255CF"/>
    <w:rsid w:val="00436732"/>
    <w:rsid w:val="00453BF7"/>
    <w:rsid w:val="0046048F"/>
    <w:rsid w:val="00466659"/>
    <w:rsid w:val="00467BED"/>
    <w:rsid w:val="00482C49"/>
    <w:rsid w:val="00484602"/>
    <w:rsid w:val="004912F8"/>
    <w:rsid w:val="004A666C"/>
    <w:rsid w:val="004B14A8"/>
    <w:rsid w:val="004B7EE2"/>
    <w:rsid w:val="004D74A0"/>
    <w:rsid w:val="004D7FE9"/>
    <w:rsid w:val="004F399A"/>
    <w:rsid w:val="00513C87"/>
    <w:rsid w:val="00523193"/>
    <w:rsid w:val="00531C8F"/>
    <w:rsid w:val="00556BBD"/>
    <w:rsid w:val="00566623"/>
    <w:rsid w:val="00570E11"/>
    <w:rsid w:val="00580D7A"/>
    <w:rsid w:val="005A49D9"/>
    <w:rsid w:val="005C49F6"/>
    <w:rsid w:val="005C5D89"/>
    <w:rsid w:val="005E10C6"/>
    <w:rsid w:val="005E12B2"/>
    <w:rsid w:val="005E7309"/>
    <w:rsid w:val="006077DE"/>
    <w:rsid w:val="006078F2"/>
    <w:rsid w:val="00614543"/>
    <w:rsid w:val="006173B2"/>
    <w:rsid w:val="00631433"/>
    <w:rsid w:val="00635CF4"/>
    <w:rsid w:val="00645E5C"/>
    <w:rsid w:val="00646756"/>
    <w:rsid w:val="0065131F"/>
    <w:rsid w:val="00651819"/>
    <w:rsid w:val="00654AF1"/>
    <w:rsid w:val="00656D92"/>
    <w:rsid w:val="00663FFF"/>
    <w:rsid w:val="00692005"/>
    <w:rsid w:val="00692B08"/>
    <w:rsid w:val="006950FF"/>
    <w:rsid w:val="006A466C"/>
    <w:rsid w:val="006A7866"/>
    <w:rsid w:val="006B20CE"/>
    <w:rsid w:val="006B453F"/>
    <w:rsid w:val="006B7D26"/>
    <w:rsid w:val="006D0BC0"/>
    <w:rsid w:val="006E1CF7"/>
    <w:rsid w:val="007057CE"/>
    <w:rsid w:val="00705FA3"/>
    <w:rsid w:val="00714DF8"/>
    <w:rsid w:val="00720047"/>
    <w:rsid w:val="00736DE2"/>
    <w:rsid w:val="007377E5"/>
    <w:rsid w:val="0074487E"/>
    <w:rsid w:val="00754389"/>
    <w:rsid w:val="007756D9"/>
    <w:rsid w:val="0077641E"/>
    <w:rsid w:val="00784860"/>
    <w:rsid w:val="00791196"/>
    <w:rsid w:val="007C5C2F"/>
    <w:rsid w:val="007C629C"/>
    <w:rsid w:val="007C7F11"/>
    <w:rsid w:val="007D3C13"/>
    <w:rsid w:val="007E0522"/>
    <w:rsid w:val="007E11F3"/>
    <w:rsid w:val="00814A8F"/>
    <w:rsid w:val="0082360A"/>
    <w:rsid w:val="00831D4C"/>
    <w:rsid w:val="00846371"/>
    <w:rsid w:val="0085177E"/>
    <w:rsid w:val="00855273"/>
    <w:rsid w:val="00862B75"/>
    <w:rsid w:val="00865618"/>
    <w:rsid w:val="008775A7"/>
    <w:rsid w:val="008824EF"/>
    <w:rsid w:val="008847DD"/>
    <w:rsid w:val="00885DBA"/>
    <w:rsid w:val="008C2C1E"/>
    <w:rsid w:val="008C3105"/>
    <w:rsid w:val="008C311A"/>
    <w:rsid w:val="008D330C"/>
    <w:rsid w:val="008D3459"/>
    <w:rsid w:val="00924AA3"/>
    <w:rsid w:val="009439C9"/>
    <w:rsid w:val="009517E0"/>
    <w:rsid w:val="00953148"/>
    <w:rsid w:val="00971842"/>
    <w:rsid w:val="009933F9"/>
    <w:rsid w:val="00996A34"/>
    <w:rsid w:val="009A3B33"/>
    <w:rsid w:val="009A6B90"/>
    <w:rsid w:val="009B0613"/>
    <w:rsid w:val="009B453E"/>
    <w:rsid w:val="009C565F"/>
    <w:rsid w:val="009D3644"/>
    <w:rsid w:val="009E1771"/>
    <w:rsid w:val="009E5F6E"/>
    <w:rsid w:val="009E69A9"/>
    <w:rsid w:val="00A03D42"/>
    <w:rsid w:val="00A05A5D"/>
    <w:rsid w:val="00A123DB"/>
    <w:rsid w:val="00A244C5"/>
    <w:rsid w:val="00A47826"/>
    <w:rsid w:val="00A522D3"/>
    <w:rsid w:val="00A61905"/>
    <w:rsid w:val="00A7183F"/>
    <w:rsid w:val="00A74CB3"/>
    <w:rsid w:val="00A74F13"/>
    <w:rsid w:val="00A774DF"/>
    <w:rsid w:val="00A849C5"/>
    <w:rsid w:val="00A967B8"/>
    <w:rsid w:val="00AC72C4"/>
    <w:rsid w:val="00AD1D6A"/>
    <w:rsid w:val="00AD59D1"/>
    <w:rsid w:val="00AE15AD"/>
    <w:rsid w:val="00AF5B84"/>
    <w:rsid w:val="00B05630"/>
    <w:rsid w:val="00B163AD"/>
    <w:rsid w:val="00B25EC9"/>
    <w:rsid w:val="00B2672B"/>
    <w:rsid w:val="00B41C33"/>
    <w:rsid w:val="00B71E39"/>
    <w:rsid w:val="00B7525D"/>
    <w:rsid w:val="00B84D6F"/>
    <w:rsid w:val="00B94D24"/>
    <w:rsid w:val="00BB7245"/>
    <w:rsid w:val="00BC421A"/>
    <w:rsid w:val="00BC54D4"/>
    <w:rsid w:val="00BD0737"/>
    <w:rsid w:val="00BF5B2B"/>
    <w:rsid w:val="00C12EB4"/>
    <w:rsid w:val="00C222B7"/>
    <w:rsid w:val="00C35BF8"/>
    <w:rsid w:val="00C438B5"/>
    <w:rsid w:val="00C4581E"/>
    <w:rsid w:val="00C67982"/>
    <w:rsid w:val="00C83C7C"/>
    <w:rsid w:val="00C855C2"/>
    <w:rsid w:val="00CA164E"/>
    <w:rsid w:val="00CA6B8D"/>
    <w:rsid w:val="00CB7748"/>
    <w:rsid w:val="00CD120C"/>
    <w:rsid w:val="00CD61AF"/>
    <w:rsid w:val="00CE171D"/>
    <w:rsid w:val="00CE678F"/>
    <w:rsid w:val="00CF5D03"/>
    <w:rsid w:val="00D1277B"/>
    <w:rsid w:val="00D41B54"/>
    <w:rsid w:val="00D51420"/>
    <w:rsid w:val="00D52BEF"/>
    <w:rsid w:val="00D539B8"/>
    <w:rsid w:val="00D56A1D"/>
    <w:rsid w:val="00D74B85"/>
    <w:rsid w:val="00D82F6B"/>
    <w:rsid w:val="00D84189"/>
    <w:rsid w:val="00D87E61"/>
    <w:rsid w:val="00D963F7"/>
    <w:rsid w:val="00D97AE0"/>
    <w:rsid w:val="00DB3D36"/>
    <w:rsid w:val="00DC7510"/>
    <w:rsid w:val="00DE2B3E"/>
    <w:rsid w:val="00DF0ADF"/>
    <w:rsid w:val="00DF16DF"/>
    <w:rsid w:val="00DF3120"/>
    <w:rsid w:val="00E14A40"/>
    <w:rsid w:val="00E221C9"/>
    <w:rsid w:val="00E308BE"/>
    <w:rsid w:val="00E43C4C"/>
    <w:rsid w:val="00E57392"/>
    <w:rsid w:val="00E62CB4"/>
    <w:rsid w:val="00E632BF"/>
    <w:rsid w:val="00E71060"/>
    <w:rsid w:val="00E7171A"/>
    <w:rsid w:val="00E81A33"/>
    <w:rsid w:val="00E855CA"/>
    <w:rsid w:val="00E91CBD"/>
    <w:rsid w:val="00EA03D0"/>
    <w:rsid w:val="00ED5BC5"/>
    <w:rsid w:val="00EE5657"/>
    <w:rsid w:val="00EF00EB"/>
    <w:rsid w:val="00EF2C26"/>
    <w:rsid w:val="00F023F5"/>
    <w:rsid w:val="00F04471"/>
    <w:rsid w:val="00F06A84"/>
    <w:rsid w:val="00F07A7D"/>
    <w:rsid w:val="00F22F50"/>
    <w:rsid w:val="00F32837"/>
    <w:rsid w:val="00F45990"/>
    <w:rsid w:val="00F50BF3"/>
    <w:rsid w:val="00F52F9C"/>
    <w:rsid w:val="00F650B7"/>
    <w:rsid w:val="00F73EB6"/>
    <w:rsid w:val="00F928FF"/>
    <w:rsid w:val="00F92DA2"/>
    <w:rsid w:val="00F9328B"/>
    <w:rsid w:val="00FC78F1"/>
    <w:rsid w:val="00FD1768"/>
    <w:rsid w:val="00FD1CF1"/>
    <w:rsid w:val="00FE5FA8"/>
    <w:rsid w:val="00FF1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6</cp:revision>
  <cp:lastPrinted>2024-07-10T13:05:00Z</cp:lastPrinted>
  <dcterms:created xsi:type="dcterms:W3CDTF">2025-06-04T07:18:00Z</dcterms:created>
  <dcterms:modified xsi:type="dcterms:W3CDTF">2025-06-05T05:05:00Z</dcterms:modified>
</cp:coreProperties>
</file>