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02F1121" w14:textId="77777777" w:rsidR="00CE171D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8105A6" w14:textId="77777777" w:rsidR="00CE171D" w:rsidRPr="002A7BAC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D85887B" w14:textId="77777777" w:rsidR="00C4581E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4E8ECB" w14:textId="77777777" w:rsidR="00C4581E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6D1A25D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03C80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>T</w:t>
      </w:r>
      <w:r w:rsidR="00513C87">
        <w:rPr>
          <w:rFonts w:ascii="Times New Roman" w:hAnsi="Times New Roman" w:cs="Times New Roman"/>
          <w:b/>
          <w:lang w:val="mt-MT"/>
        </w:rPr>
        <w:t xml:space="preserve"> </w:t>
      </w:r>
      <w:r w:rsidR="00AC72C4">
        <w:rPr>
          <w:rFonts w:ascii="Times New Roman" w:hAnsi="Times New Roman" w:cs="Times New Roman"/>
          <w:b/>
          <w:lang w:val="mt-MT"/>
        </w:rPr>
        <w:t>TAL-FAMILJA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7D969B0B" w:rsidR="00D539B8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AC72C4">
        <w:rPr>
          <w:rFonts w:ascii="Times New Roman" w:hAnsi="Times New Roman" w:cs="Times New Roman"/>
          <w:b/>
          <w:lang w:val="mt-MT"/>
        </w:rPr>
        <w:t>2</w:t>
      </w:r>
      <w:r w:rsidR="00862B75">
        <w:rPr>
          <w:rFonts w:ascii="Times New Roman" w:hAnsi="Times New Roman" w:cs="Times New Roman"/>
          <w:b/>
          <w:lang w:val="mt-MT"/>
        </w:rPr>
        <w:t>7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3635A992" w:rsidR="002670A5" w:rsidRPr="00367379" w:rsidRDefault="002A7BAC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>It-Tnejn, 1</w:t>
      </w:r>
      <w:r w:rsidR="00862B75">
        <w:rPr>
          <w:rFonts w:ascii="Times New Roman" w:hAnsi="Times New Roman" w:cs="Times New Roman"/>
          <w:lang w:val="mt-MT"/>
        </w:rPr>
        <w:t>0</w:t>
      </w:r>
      <w:r>
        <w:rPr>
          <w:rFonts w:ascii="Times New Roman" w:hAnsi="Times New Roman" w:cs="Times New Roman"/>
          <w:lang w:val="mt-MT"/>
        </w:rPr>
        <w:t xml:space="preserve"> ta’ </w:t>
      </w:r>
      <w:r w:rsidR="00862B75">
        <w:rPr>
          <w:rFonts w:ascii="Times New Roman" w:hAnsi="Times New Roman" w:cs="Times New Roman"/>
          <w:lang w:val="mt-MT"/>
        </w:rPr>
        <w:t>Marz</w:t>
      </w:r>
      <w:r>
        <w:rPr>
          <w:rFonts w:ascii="Times New Roman" w:hAnsi="Times New Roman" w:cs="Times New Roman"/>
          <w:lang w:val="mt-MT"/>
        </w:rPr>
        <w:t xml:space="preserve">u </w:t>
      </w:r>
      <w:r w:rsidR="00BC421A">
        <w:rPr>
          <w:rFonts w:ascii="Times New Roman" w:hAnsi="Times New Roman" w:cs="Times New Roman"/>
          <w:lang w:val="mt-MT"/>
        </w:rPr>
        <w:t>202</w:t>
      </w:r>
      <w:r w:rsidR="00862B75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31A3850B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</w:t>
      </w:r>
      <w:r w:rsidR="00BC54D4">
        <w:rPr>
          <w:rFonts w:ascii="Times New Roman" w:hAnsi="Times New Roman" w:cs="Times New Roman"/>
          <w:lang w:val="mt-MT"/>
        </w:rPr>
        <w:t>s-</w:t>
      </w:r>
      <w:r w:rsidR="00862B75">
        <w:rPr>
          <w:rFonts w:ascii="Times New Roman" w:hAnsi="Times New Roman" w:cs="Times New Roman"/>
          <w:lang w:val="mt-MT"/>
        </w:rPr>
        <w:t>5</w:t>
      </w:r>
      <w:r w:rsidR="00BC54D4">
        <w:rPr>
          <w:rFonts w:ascii="Times New Roman" w:hAnsi="Times New Roman" w:cs="Times New Roman"/>
          <w:lang w:val="mt-MT"/>
        </w:rPr>
        <w:t>.4</w:t>
      </w:r>
      <w:r w:rsidR="00862B75">
        <w:rPr>
          <w:rFonts w:ascii="Times New Roman" w:hAnsi="Times New Roman" w:cs="Times New Roman"/>
          <w:lang w:val="mt-MT"/>
        </w:rPr>
        <w:t>5</w:t>
      </w:r>
      <w:r w:rsidR="00BC54D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24766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093266F" w:rsidR="0064675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Carmelo Abela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tal-Familja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24766D">
        <w:rPr>
          <w:rFonts w:ascii="Times New Roman" w:hAnsi="Times New Roman" w:cs="Times New Roman"/>
          <w:lang w:val="mt-MT"/>
        </w:rPr>
        <w:t>ippres</w:t>
      </w:r>
      <w:r w:rsidR="009A3B33">
        <w:rPr>
          <w:rFonts w:ascii="Times New Roman" w:hAnsi="Times New Roman" w:cs="Times New Roman"/>
          <w:lang w:val="mt-MT"/>
        </w:rPr>
        <w:t>ieda</w:t>
      </w:r>
      <w:proofErr w:type="spellEnd"/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414927E5" w14:textId="77777777" w:rsidR="00C4581E" w:rsidRPr="0024766D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5850D64A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L-Onor. </w:t>
      </w:r>
      <w:r w:rsidR="009A3B33">
        <w:rPr>
          <w:rFonts w:ascii="Times New Roman" w:hAnsi="Times New Roman" w:cs="Times New Roman"/>
          <w:lang w:val="mt-MT"/>
        </w:rPr>
        <w:t>Katya De Giovanni</w:t>
      </w:r>
      <w:r w:rsidR="00862B75">
        <w:rPr>
          <w:rFonts w:ascii="Times New Roman" w:hAnsi="Times New Roman" w:cs="Times New Roman"/>
          <w:lang w:val="mt-MT"/>
        </w:rPr>
        <w:t xml:space="preserve"> u</w:t>
      </w:r>
      <w:r w:rsidR="002A7BAC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l-Onor. Graziella Attard Previ</w:t>
      </w:r>
      <w:r w:rsidR="00862B75">
        <w:rPr>
          <w:rFonts w:ascii="Times New Roman" w:hAnsi="Times New Roman" w:cs="Times New Roman"/>
          <w:lang w:val="mt-MT"/>
        </w:rPr>
        <w:t xml:space="preserve">. </w:t>
      </w:r>
    </w:p>
    <w:p w14:paraId="2FA3245F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A5D0A5" w14:textId="77777777" w:rsidR="00862B75" w:rsidRPr="002941D1" w:rsidRDefault="00862B75" w:rsidP="0086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Research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Analyst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Soċjali, kienet preżenti.</w:t>
      </w:r>
    </w:p>
    <w:p w14:paraId="2D3CB7BD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23A48BF8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7B1170F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59943D2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Laqgħa Nru </w:t>
      </w:r>
      <w:r w:rsidR="00AC72C4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862B75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CD61AF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862B75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2A7BAC">
        <w:rPr>
          <w:rFonts w:ascii="Times New Roman" w:hAnsi="Times New Roman" w:cs="Times New Roman"/>
          <w:sz w:val="24"/>
          <w:szCs w:val="24"/>
          <w:lang w:val="mt-MT"/>
        </w:rPr>
        <w:t>l-1</w:t>
      </w:r>
      <w:r w:rsidR="00862B75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2A7BAC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862B75">
        <w:rPr>
          <w:rFonts w:ascii="Times New Roman" w:hAnsi="Times New Roman" w:cs="Times New Roman"/>
          <w:sz w:val="24"/>
          <w:szCs w:val="24"/>
          <w:lang w:val="mt-MT"/>
        </w:rPr>
        <w:t>Novembru</w:t>
      </w:r>
      <w:r w:rsidR="002A7BA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06406F">
        <w:rPr>
          <w:rFonts w:ascii="Times New Roman" w:hAnsi="Times New Roman" w:cs="Times New Roman"/>
          <w:sz w:val="24"/>
          <w:szCs w:val="24"/>
          <w:lang w:val="mt-MT"/>
        </w:rPr>
        <w:t>2024</w:t>
      </w:r>
      <w:r w:rsidR="00BC421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kienu approvati.</w:t>
      </w:r>
    </w:p>
    <w:p w14:paraId="35283CBF" w14:textId="77777777" w:rsidR="006950FF" w:rsidRDefault="006950FF" w:rsidP="00BC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DA89B7C" w14:textId="2AA5DF6A" w:rsidR="00AE15AD" w:rsidRDefault="00862B75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APPROVAZZJONI TAR-RAPPORT MAĦRUĠ MILL-KUMITAT PERMANENTI DWAR L-AFFARIJIET TAL-FAMILJA INTITOLAT “RAPPORT DWAR IĊ-CHILDCARE”</w:t>
      </w:r>
    </w:p>
    <w:p w14:paraId="2717ED7B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5953946" w14:textId="2213EFA6" w:rsidR="00BC54D4" w:rsidRDefault="00862B75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Il-Membri preżenti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ddiskutew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il-kontenut ta’ dan ir-rapport u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ċċaraw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xi punti li ħassew li kien hemm bżonn ta’ kjarifika. Se jiddaħħlu l-emendi maqbula u</w:t>
      </w:r>
      <w:r w:rsidR="00C4581E">
        <w:rPr>
          <w:rFonts w:ascii="Times New Roman" w:hAnsi="Times New Roman" w:cs="Times New Roman"/>
          <w:sz w:val="24"/>
          <w:szCs w:val="24"/>
          <w:lang w:val="mt-MT"/>
        </w:rPr>
        <w:t xml:space="preserve"> tintbagħat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kopja elettronika tar-rapport lill-Membri għall-approvazzjoni tagħhom. Sussegwentement ir-rapport jiġi approvat fil-laqgħa li jmiss.</w:t>
      </w:r>
    </w:p>
    <w:p w14:paraId="58B363BE" w14:textId="77777777" w:rsidR="00C4581E" w:rsidRDefault="00C4581E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C351D72" w14:textId="77777777" w:rsidR="00862B75" w:rsidRDefault="00862B75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38D7E4D" w14:textId="6BF23DF8" w:rsidR="00862B75" w:rsidRDefault="00862B75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IL-PARENTAL ALIENATION – KONTINWAZZJONI</w:t>
      </w:r>
    </w:p>
    <w:p w14:paraId="566448C8" w14:textId="77777777" w:rsidR="00862B75" w:rsidRDefault="00862B75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467723D" w14:textId="5CB9F191" w:rsidR="00631433" w:rsidRDefault="00631433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Il-Membri qablu li fil-laqgħa li jmiss għandhom jiġu mistiedna ġenituri u adulti li għaddew mill-esperjenza tal-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parental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alienation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C4581E">
        <w:rPr>
          <w:rFonts w:ascii="Times New Roman" w:hAnsi="Times New Roman" w:cs="Times New Roman"/>
          <w:sz w:val="24"/>
          <w:szCs w:val="24"/>
          <w:lang w:val="mt-MT"/>
        </w:rPr>
        <w:t xml:space="preserve"> Il-Membri għandhom </w:t>
      </w:r>
      <w:proofErr w:type="spellStart"/>
      <w:r w:rsidR="00C4581E">
        <w:rPr>
          <w:rFonts w:ascii="Times New Roman" w:hAnsi="Times New Roman" w:cs="Times New Roman"/>
          <w:sz w:val="24"/>
          <w:szCs w:val="24"/>
          <w:lang w:val="mt-MT"/>
        </w:rPr>
        <w:t>jibagħtu</w:t>
      </w:r>
      <w:proofErr w:type="spellEnd"/>
      <w:r w:rsidR="00C4581E">
        <w:rPr>
          <w:rFonts w:ascii="Times New Roman" w:hAnsi="Times New Roman" w:cs="Times New Roman"/>
          <w:sz w:val="24"/>
          <w:szCs w:val="24"/>
          <w:lang w:val="mt-MT"/>
        </w:rPr>
        <w:t xml:space="preserve"> l-kuntatti ta’ dawn il-persuni lis-Segretarju ħalli jkun jista’ jibgħatilhom stedina.</w:t>
      </w:r>
    </w:p>
    <w:p w14:paraId="470D9C0D" w14:textId="77777777" w:rsidR="00C4581E" w:rsidRDefault="00C4581E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B2B2937" w14:textId="77777777" w:rsidR="00631433" w:rsidRDefault="00631433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5EB3D2" w14:textId="266100ED" w:rsidR="00631433" w:rsidRDefault="00631433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AFFARIJIET OĦRA</w:t>
      </w:r>
    </w:p>
    <w:p w14:paraId="674C8DC8" w14:textId="77777777" w:rsidR="00631433" w:rsidRDefault="00631433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AFBABF8" w14:textId="218C8B87" w:rsidR="00F06A84" w:rsidRDefault="00631433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Iċ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-Chairperson informa lill-Kumitat li Dr Elaine Burmingham se tgħaddi kopja tar-rapport fuq il-vjolenza domestika liż-żewġ kumitati li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ddiskutew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dan is-suġġett ħalli mbagħad issir laqgħa li fiha jiġi diskuss dan ir-rapport u jiġi approvat.</w:t>
      </w:r>
    </w:p>
    <w:p w14:paraId="72E3B440" w14:textId="25ACA012" w:rsidR="00F06A84" w:rsidRDefault="00631433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6212148C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631433">
        <w:rPr>
          <w:rFonts w:ascii="Times New Roman" w:hAnsi="Times New Roman" w:cs="Times New Roman"/>
          <w:lang w:val="mt-MT"/>
        </w:rPr>
        <w:t>s-6.02</w:t>
      </w:r>
      <w:r w:rsidR="001A09B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766D">
        <w:rPr>
          <w:rFonts w:ascii="Times New Roman" w:hAnsi="Times New Roman" w:cs="Times New Roman"/>
          <w:lang w:val="mt-MT"/>
        </w:rPr>
        <w:t>p.m</w:t>
      </w:r>
      <w:proofErr w:type="spellEnd"/>
      <w:r w:rsidRPr="0024766D">
        <w:rPr>
          <w:rFonts w:ascii="Times New Roman" w:hAnsi="Times New Roman" w:cs="Times New Roman"/>
          <w:lang w:val="mt-MT"/>
        </w:rPr>
        <w:t>. il</w:t>
      </w:r>
      <w:r w:rsidRPr="0024766D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24766D">
        <w:rPr>
          <w:rFonts w:ascii="Times New Roman" w:hAnsi="Times New Roman" w:cs="Times New Roman"/>
          <w:lang w:val="mt-MT"/>
        </w:rPr>
        <w:t>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5A96AD58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AC72C4">
        <w:rPr>
          <w:rFonts w:ascii="Times New Roman" w:hAnsi="Times New Roman" w:cs="Times New Roman"/>
          <w:b/>
          <w:lang w:val="mt-MT"/>
        </w:rPr>
        <w:t>Carmelo Abela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A7BAC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F399A"/>
    <w:rsid w:val="00513C87"/>
    <w:rsid w:val="00523193"/>
    <w:rsid w:val="00531C8F"/>
    <w:rsid w:val="00556BBD"/>
    <w:rsid w:val="00566623"/>
    <w:rsid w:val="00570E11"/>
    <w:rsid w:val="00580D7A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50FF"/>
    <w:rsid w:val="006A466C"/>
    <w:rsid w:val="006A7866"/>
    <w:rsid w:val="006B20CE"/>
    <w:rsid w:val="006B453F"/>
    <w:rsid w:val="006B7D26"/>
    <w:rsid w:val="006D0BC0"/>
    <w:rsid w:val="006E1CF7"/>
    <w:rsid w:val="007057CE"/>
    <w:rsid w:val="00705FA3"/>
    <w:rsid w:val="00714DF8"/>
    <w:rsid w:val="00736DE2"/>
    <w:rsid w:val="007377E5"/>
    <w:rsid w:val="0075438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14A8F"/>
    <w:rsid w:val="0082360A"/>
    <w:rsid w:val="00831D4C"/>
    <w:rsid w:val="00846371"/>
    <w:rsid w:val="0085177E"/>
    <w:rsid w:val="00855273"/>
    <w:rsid w:val="00862B75"/>
    <w:rsid w:val="00865618"/>
    <w:rsid w:val="008775A7"/>
    <w:rsid w:val="008824EF"/>
    <w:rsid w:val="008847DD"/>
    <w:rsid w:val="00885DBA"/>
    <w:rsid w:val="008C2C1E"/>
    <w:rsid w:val="008C3105"/>
    <w:rsid w:val="008C311A"/>
    <w:rsid w:val="008D3459"/>
    <w:rsid w:val="00924AA3"/>
    <w:rsid w:val="009439C9"/>
    <w:rsid w:val="00953148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C72C4"/>
    <w:rsid w:val="00AD1D6A"/>
    <w:rsid w:val="00AD59D1"/>
    <w:rsid w:val="00AE15AD"/>
    <w:rsid w:val="00AF5B84"/>
    <w:rsid w:val="00B05630"/>
    <w:rsid w:val="00B163AD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222B7"/>
    <w:rsid w:val="00C438B5"/>
    <w:rsid w:val="00C4581E"/>
    <w:rsid w:val="00C67982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41B54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2024-07-10T13:05:00Z</cp:lastPrinted>
  <dcterms:created xsi:type="dcterms:W3CDTF">2025-03-12T06:18:00Z</dcterms:created>
  <dcterms:modified xsi:type="dcterms:W3CDTF">2025-03-12T06:46:00Z</dcterms:modified>
</cp:coreProperties>
</file>