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F5A6" w14:textId="77777777" w:rsidR="006750EC" w:rsidRPr="003F0EA2" w:rsidRDefault="006750EC" w:rsidP="00A33B05">
      <w:pPr>
        <w:pStyle w:val="Heading2"/>
        <w:spacing w:before="0" w:after="0"/>
        <w:ind w:right="-43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3F0EA2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5590AE68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7FA21A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D7A7C82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0EA2">
        <w:rPr>
          <w:b/>
          <w:sz w:val="22"/>
          <w:szCs w:val="22"/>
          <w:lang w:val="fr-FR"/>
        </w:rPr>
        <w:t>KAMRA TAD-DEPUTATI</w:t>
      </w:r>
    </w:p>
    <w:p w14:paraId="5F0788DA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F19F653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20BB3E7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F0EA2">
        <w:rPr>
          <w:b/>
          <w:sz w:val="22"/>
          <w:szCs w:val="22"/>
          <w:lang w:val="fr-FR"/>
        </w:rPr>
        <w:t>L-ERBATAX-</w:t>
      </w:r>
      <w:r w:rsidRPr="003F0EA2">
        <w:rPr>
          <w:b/>
          <w:sz w:val="22"/>
          <w:szCs w:val="22"/>
          <w:lang w:val="mt-MT"/>
        </w:rPr>
        <w:t xml:space="preserve">IL </w:t>
      </w:r>
      <w:r w:rsidRPr="003F0EA2">
        <w:rPr>
          <w:b/>
          <w:sz w:val="22"/>
          <w:szCs w:val="22"/>
          <w:lang w:val="fr-FR"/>
        </w:rPr>
        <w:t>PARLAMENT</w:t>
      </w:r>
    </w:p>
    <w:p w14:paraId="76019861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63FBDEB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665C3CD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0EA2">
        <w:rPr>
          <w:b/>
          <w:sz w:val="22"/>
          <w:szCs w:val="22"/>
          <w:lang w:val="fr-FR"/>
        </w:rPr>
        <w:t>KUMITAT PERMANENTI DWAR IL-KONTIJIET PUBBLIĊI</w:t>
      </w:r>
    </w:p>
    <w:p w14:paraId="49156ABC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AC9147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84E289C" w14:textId="0170D671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0EA2">
        <w:rPr>
          <w:b/>
          <w:sz w:val="22"/>
          <w:szCs w:val="22"/>
          <w:lang w:val="fr-FR"/>
        </w:rPr>
        <w:t>LAQGĦA NRU 72</w:t>
      </w:r>
    </w:p>
    <w:p w14:paraId="4978BE04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81E7506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037C2B4B" w14:textId="1D0A920C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3F0EA2">
        <w:rPr>
          <w:b/>
          <w:bCs/>
          <w:sz w:val="22"/>
          <w:szCs w:val="22"/>
          <w:lang w:val="mt-MT"/>
        </w:rPr>
        <w:t>L-Erbgħa, 14 ta’ Mejju</w:t>
      </w:r>
      <w:r w:rsidRPr="003F0EA2">
        <w:rPr>
          <w:b/>
          <w:bCs/>
          <w:sz w:val="22"/>
          <w:szCs w:val="22"/>
          <w:lang w:val="fr-FR"/>
        </w:rPr>
        <w:t>, 2025</w:t>
      </w:r>
    </w:p>
    <w:p w14:paraId="4D9593FE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E5B5681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it-IT"/>
        </w:rPr>
        <w:t>Il</w:t>
      </w:r>
      <w:r w:rsidRPr="003F0EA2">
        <w:rPr>
          <w:sz w:val="22"/>
          <w:szCs w:val="22"/>
          <w:lang w:val="it-IT"/>
        </w:rPr>
        <w:noBreakHyphen/>
        <w:t>Kumitat Permanenti dwar il</w:t>
      </w:r>
      <w:r w:rsidRPr="003F0EA2">
        <w:rPr>
          <w:sz w:val="22"/>
          <w:szCs w:val="22"/>
          <w:lang w:val="it-IT"/>
        </w:rPr>
        <w:noBreakHyphen/>
        <w:t>Kontijiet Pubbliċi ltaqa' fil</w:t>
      </w:r>
      <w:r w:rsidRPr="003F0EA2">
        <w:rPr>
          <w:sz w:val="22"/>
          <w:szCs w:val="22"/>
          <w:lang w:val="it-IT"/>
        </w:rPr>
        <w:noBreakHyphen/>
        <w:t>Parlament, il</w:t>
      </w:r>
      <w:r w:rsidRPr="003F0EA2">
        <w:rPr>
          <w:sz w:val="22"/>
          <w:szCs w:val="22"/>
          <w:lang w:val="it-IT"/>
        </w:rPr>
        <w:noBreakHyphen/>
        <w:t>Belt Valletta, fis-2.14</w:t>
      </w:r>
      <w:r w:rsidRPr="003F0EA2">
        <w:rPr>
          <w:sz w:val="22"/>
          <w:szCs w:val="22"/>
          <w:lang w:val="mt-MT"/>
        </w:rPr>
        <w:t xml:space="preserve"> p.m. </w:t>
      </w:r>
    </w:p>
    <w:p w14:paraId="11128DE6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FDA6DED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F0EA2">
        <w:rPr>
          <w:sz w:val="22"/>
          <w:szCs w:val="22"/>
          <w:lang w:val="fr-FR"/>
        </w:rPr>
        <w:t>L-Onor. Darren Carabott, President tal-Kumitat, ippresieda.</w:t>
      </w:r>
    </w:p>
    <w:p w14:paraId="49B7C782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6D98B9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988CA85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F0EA2">
        <w:rPr>
          <w:b/>
          <w:sz w:val="22"/>
          <w:szCs w:val="22"/>
          <w:lang w:val="fr-FR"/>
        </w:rPr>
        <w:t>PREŻENTI</w:t>
      </w:r>
    </w:p>
    <w:p w14:paraId="1FCE3DF0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62AF010" w14:textId="271B4CC8" w:rsidR="006750EC" w:rsidRPr="003F0EA2" w:rsidRDefault="006750EC" w:rsidP="00A33B05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3F0EA2">
        <w:rPr>
          <w:sz w:val="22"/>
          <w:szCs w:val="22"/>
          <w:lang w:val="fr-FR"/>
        </w:rPr>
        <w:t>L-Onor. Glenn Bedingfield, Segretarju Parlamentari g</w:t>
      </w:r>
      <w:r w:rsidRPr="003F0EA2">
        <w:rPr>
          <w:sz w:val="22"/>
          <w:szCs w:val="22"/>
          <w:lang w:val="mt-MT"/>
        </w:rPr>
        <w:t>ħall-Indafa Pubblika,</w:t>
      </w:r>
      <w:r w:rsidRPr="003F0EA2">
        <w:rPr>
          <w:sz w:val="22"/>
          <w:szCs w:val="22"/>
          <w:lang w:val="fr-FR"/>
        </w:rPr>
        <w:t xml:space="preserve"> l-Onor. Graham Bencini, l-Onor. Claudette Buttigieg, l-Onor. Andy Ellul, Segretarju Parlamentari g</w:t>
      </w:r>
      <w:r w:rsidRPr="003F0EA2">
        <w:rPr>
          <w:sz w:val="22"/>
          <w:szCs w:val="22"/>
          <w:lang w:val="mt-MT"/>
        </w:rPr>
        <w:t xml:space="preserve">ħad-Djalogu Soċjali, l-Onor. </w:t>
      </w:r>
      <w:r w:rsidRPr="003F0EA2">
        <w:rPr>
          <w:sz w:val="22"/>
          <w:szCs w:val="22"/>
          <w:lang w:val="fr-FR"/>
        </w:rPr>
        <w:t>Alex Muscat, u l-Onor. Amanda Spiteri Grech kienu preżenti.</w:t>
      </w:r>
    </w:p>
    <w:p w14:paraId="78486169" w14:textId="77777777" w:rsidR="006750EC" w:rsidRPr="003F0EA2" w:rsidRDefault="006750EC" w:rsidP="00A33B05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0BCE03EA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978EAC4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0EA2">
        <w:rPr>
          <w:b/>
          <w:sz w:val="22"/>
          <w:szCs w:val="22"/>
          <w:lang w:val="fr-FR"/>
        </w:rPr>
        <w:t>TALBA</w:t>
      </w:r>
    </w:p>
    <w:p w14:paraId="2ED35B56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D63CF13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fr-FR"/>
        </w:rPr>
        <w:t xml:space="preserve">L-Iskrivana </w:t>
      </w:r>
      <w:r w:rsidRPr="003F0EA2">
        <w:rPr>
          <w:sz w:val="22"/>
          <w:szCs w:val="22"/>
          <w:lang w:val="mt-MT"/>
        </w:rPr>
        <w:t>qalet it-talba.</w:t>
      </w:r>
    </w:p>
    <w:p w14:paraId="790C0E20" w14:textId="77777777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E86D623" w14:textId="77777777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5D1E7EF" w14:textId="77777777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F0EA2">
        <w:rPr>
          <w:b/>
          <w:bCs/>
          <w:sz w:val="22"/>
          <w:szCs w:val="22"/>
          <w:lang w:val="mt-MT"/>
        </w:rPr>
        <w:t>MINUTI</w:t>
      </w:r>
    </w:p>
    <w:p w14:paraId="10BBB942" w14:textId="77777777" w:rsidR="006750EC" w:rsidRPr="003F0EA2" w:rsidRDefault="006750EC" w:rsidP="00A33B05">
      <w:pPr>
        <w:ind w:right="-43"/>
        <w:jc w:val="both"/>
        <w:rPr>
          <w:sz w:val="22"/>
          <w:szCs w:val="22"/>
          <w:lang w:val="mt-MT"/>
        </w:rPr>
      </w:pPr>
    </w:p>
    <w:p w14:paraId="0CBECF27" w14:textId="4EE3E97A" w:rsidR="006750EC" w:rsidRPr="003F0EA2" w:rsidRDefault="006750EC" w:rsidP="00A33B05">
      <w:pPr>
        <w:suppressAutoHyphens/>
        <w:autoSpaceDN w:val="0"/>
        <w:ind w:right="-43"/>
        <w:jc w:val="both"/>
        <w:textAlignment w:val="baseline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>Il-Minuti tal-Laqgħa Nru 7</w:t>
      </w:r>
      <w:r w:rsidR="004A6AE0" w:rsidRPr="003F0EA2">
        <w:rPr>
          <w:sz w:val="22"/>
          <w:szCs w:val="22"/>
          <w:lang w:val="mt-MT"/>
        </w:rPr>
        <w:t>1</w:t>
      </w:r>
      <w:r w:rsidRPr="003F0EA2">
        <w:rPr>
          <w:sz w:val="22"/>
          <w:szCs w:val="22"/>
          <w:lang w:val="mt-MT"/>
        </w:rPr>
        <w:t>, li saret fi</w:t>
      </w:r>
      <w:r w:rsidR="004A6AE0" w:rsidRPr="003F0EA2">
        <w:rPr>
          <w:sz w:val="22"/>
          <w:szCs w:val="22"/>
          <w:lang w:val="mt-MT"/>
        </w:rPr>
        <w:t>s</w:t>
      </w:r>
      <w:r w:rsidRPr="003F0EA2">
        <w:rPr>
          <w:sz w:val="22"/>
          <w:szCs w:val="22"/>
          <w:lang w:val="mt-MT"/>
        </w:rPr>
        <w:t>-</w:t>
      </w:r>
      <w:r w:rsidR="004A6AE0" w:rsidRPr="003F0EA2">
        <w:rPr>
          <w:sz w:val="22"/>
          <w:szCs w:val="22"/>
          <w:lang w:val="mt-MT"/>
        </w:rPr>
        <w:t>7</w:t>
      </w:r>
      <w:r w:rsidRPr="003F0EA2">
        <w:rPr>
          <w:sz w:val="22"/>
          <w:szCs w:val="22"/>
          <w:lang w:val="mt-MT"/>
        </w:rPr>
        <w:t xml:space="preserve"> ta’ M</w:t>
      </w:r>
      <w:r w:rsidR="004A6AE0" w:rsidRPr="003F0EA2">
        <w:rPr>
          <w:sz w:val="22"/>
          <w:szCs w:val="22"/>
          <w:lang w:val="mt-MT"/>
        </w:rPr>
        <w:t>ejju</w:t>
      </w:r>
      <w:r w:rsidRPr="003F0EA2">
        <w:rPr>
          <w:sz w:val="22"/>
          <w:szCs w:val="22"/>
          <w:lang w:val="mt-MT"/>
        </w:rPr>
        <w:t xml:space="preserve"> 2025, ġew ikkonfermati.</w:t>
      </w:r>
    </w:p>
    <w:p w14:paraId="0F1DCB29" w14:textId="77777777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3542CDD" w14:textId="77777777" w:rsidR="00687D8E" w:rsidRPr="003F0EA2" w:rsidRDefault="00687D8E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8C23E6F" w14:textId="77777777" w:rsidR="003334F0" w:rsidRPr="003F0EA2" w:rsidRDefault="003334F0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15141CB" w14:textId="44EB5340" w:rsidR="003334F0" w:rsidRPr="003F0EA2" w:rsidRDefault="00AF3ED2" w:rsidP="00A33B05">
      <w:pPr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>Fuq talba tal</w:t>
      </w:r>
      <w:r w:rsidR="00447C9F" w:rsidRPr="003F0EA2">
        <w:rPr>
          <w:sz w:val="22"/>
          <w:szCs w:val="22"/>
          <w:lang w:val="mt-MT"/>
        </w:rPr>
        <w:t xml:space="preserve">-Onor. Alex Muscat </w:t>
      </w:r>
      <w:r w:rsidRPr="003F0EA2">
        <w:rPr>
          <w:sz w:val="22"/>
          <w:szCs w:val="22"/>
          <w:lang w:val="mt-MT"/>
        </w:rPr>
        <w:t xml:space="preserve">il-Kumitat qabel li </w:t>
      </w:r>
      <w:r w:rsidR="00447C9F" w:rsidRPr="003F0EA2">
        <w:rPr>
          <w:sz w:val="22"/>
          <w:szCs w:val="22"/>
          <w:lang w:val="mt-MT"/>
        </w:rPr>
        <w:t xml:space="preserve">l-kjarifika mibgħuta mill-Uffiċċju Nazzjonali tal-Verifika </w:t>
      </w:r>
      <w:r w:rsidR="00B53E53" w:rsidRPr="003F0EA2">
        <w:rPr>
          <w:sz w:val="22"/>
          <w:szCs w:val="22"/>
          <w:lang w:val="mt-MT"/>
        </w:rPr>
        <w:t xml:space="preserve">(Dok. </w:t>
      </w:r>
      <w:r w:rsidR="00033470" w:rsidRPr="003F0EA2">
        <w:rPr>
          <w:sz w:val="22"/>
          <w:szCs w:val="22"/>
          <w:lang w:val="mt-MT"/>
        </w:rPr>
        <w:t>198</w:t>
      </w:r>
      <w:r w:rsidR="00B53E53" w:rsidRPr="003F0EA2">
        <w:rPr>
          <w:sz w:val="22"/>
          <w:szCs w:val="22"/>
          <w:lang w:val="mt-MT"/>
        </w:rPr>
        <w:t xml:space="preserve">) </w:t>
      </w:r>
      <w:r w:rsidR="00086E29">
        <w:rPr>
          <w:sz w:val="22"/>
          <w:szCs w:val="22"/>
          <w:lang w:val="mt-MT"/>
        </w:rPr>
        <w:t xml:space="preserve">li saret referenza għaliha fil-laqgħa preċedenti, </w:t>
      </w:r>
      <w:r w:rsidR="00447C9F" w:rsidRPr="003F0EA2">
        <w:rPr>
          <w:sz w:val="22"/>
          <w:szCs w:val="22"/>
          <w:lang w:val="mt-MT"/>
        </w:rPr>
        <w:t xml:space="preserve">rigward </w:t>
      </w:r>
      <w:r w:rsidR="005324AD" w:rsidRPr="003F0EA2">
        <w:rPr>
          <w:sz w:val="22"/>
          <w:szCs w:val="22"/>
          <w:lang w:val="mt-MT"/>
        </w:rPr>
        <w:t xml:space="preserve">żewġ </w:t>
      </w:r>
      <w:r w:rsidR="00687D8E" w:rsidRPr="003F0EA2">
        <w:rPr>
          <w:sz w:val="22"/>
          <w:szCs w:val="22"/>
          <w:lang w:val="mt-MT"/>
        </w:rPr>
        <w:t xml:space="preserve">artikli </w:t>
      </w:r>
      <w:r w:rsidR="00B53E53" w:rsidRPr="003F0EA2">
        <w:rPr>
          <w:sz w:val="22"/>
          <w:szCs w:val="22"/>
          <w:lang w:val="mt-MT"/>
        </w:rPr>
        <w:t xml:space="preserve">ppubblikati </w:t>
      </w:r>
      <w:r w:rsidR="00490151" w:rsidRPr="003F0EA2">
        <w:rPr>
          <w:sz w:val="22"/>
          <w:szCs w:val="22"/>
          <w:lang w:val="mt-MT"/>
        </w:rPr>
        <w:t xml:space="preserve">minn </w:t>
      </w:r>
      <w:r w:rsidR="00490151" w:rsidRPr="00BE1262">
        <w:rPr>
          <w:i/>
          <w:iCs/>
          <w:sz w:val="22"/>
          <w:szCs w:val="22"/>
          <w:lang w:val="mt-MT"/>
        </w:rPr>
        <w:t>Lovin Malta</w:t>
      </w:r>
      <w:r w:rsidR="00490151" w:rsidRPr="003F0EA2">
        <w:rPr>
          <w:sz w:val="22"/>
          <w:szCs w:val="22"/>
          <w:lang w:val="mt-MT"/>
        </w:rPr>
        <w:t xml:space="preserve"> (Dok. </w:t>
      </w:r>
      <w:r w:rsidR="00E0330F" w:rsidRPr="003F0EA2">
        <w:rPr>
          <w:sz w:val="22"/>
          <w:szCs w:val="22"/>
          <w:lang w:val="mt-MT"/>
        </w:rPr>
        <w:t>197</w:t>
      </w:r>
      <w:r w:rsidR="00490151" w:rsidRPr="003F0EA2">
        <w:rPr>
          <w:sz w:val="22"/>
          <w:szCs w:val="22"/>
          <w:lang w:val="mt-MT"/>
        </w:rPr>
        <w:t xml:space="preserve">) u </w:t>
      </w:r>
      <w:r w:rsidR="00490151" w:rsidRPr="00BE1262">
        <w:rPr>
          <w:i/>
          <w:iCs/>
          <w:sz w:val="22"/>
          <w:szCs w:val="22"/>
          <w:lang w:val="mt-MT"/>
        </w:rPr>
        <w:t>The Shift News</w:t>
      </w:r>
      <w:r w:rsidR="00490151" w:rsidRPr="003F0EA2">
        <w:rPr>
          <w:sz w:val="22"/>
          <w:szCs w:val="22"/>
          <w:lang w:val="mt-MT"/>
        </w:rPr>
        <w:t xml:space="preserve"> (Dok. </w:t>
      </w:r>
      <w:r w:rsidR="00E0330F" w:rsidRPr="003F0EA2">
        <w:rPr>
          <w:sz w:val="22"/>
          <w:szCs w:val="22"/>
          <w:lang w:val="mt-MT"/>
        </w:rPr>
        <w:t>196</w:t>
      </w:r>
      <w:r w:rsidR="00490151" w:rsidRPr="003F0EA2">
        <w:rPr>
          <w:sz w:val="22"/>
          <w:szCs w:val="22"/>
          <w:lang w:val="mt-MT"/>
        </w:rPr>
        <w:t>)</w:t>
      </w:r>
      <w:r w:rsidRPr="003F0EA2">
        <w:rPr>
          <w:sz w:val="22"/>
          <w:szCs w:val="22"/>
          <w:lang w:val="mt-MT"/>
        </w:rPr>
        <w:t xml:space="preserve"> tintbagħat lill-edituri taż-żewġ </w:t>
      </w:r>
      <w:r w:rsidR="00FB118F" w:rsidRPr="003F0EA2">
        <w:rPr>
          <w:sz w:val="22"/>
          <w:szCs w:val="22"/>
          <w:lang w:val="mt-MT"/>
        </w:rPr>
        <w:t>portals</w:t>
      </w:r>
      <w:r w:rsidR="00326E0F" w:rsidRPr="003F0EA2">
        <w:rPr>
          <w:sz w:val="22"/>
          <w:szCs w:val="22"/>
          <w:lang w:val="mt-MT"/>
        </w:rPr>
        <w:t>.</w:t>
      </w:r>
    </w:p>
    <w:p w14:paraId="45074BB3" w14:textId="77777777" w:rsidR="00687D8E" w:rsidRPr="003F0EA2" w:rsidRDefault="00687D8E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6805216" w14:textId="77777777" w:rsidR="00687D8E" w:rsidRPr="003F0EA2" w:rsidRDefault="00687D8E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FF9212B" w14:textId="43EFEDBD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F0EA2">
        <w:rPr>
          <w:b/>
          <w:bCs/>
          <w:sz w:val="22"/>
          <w:szCs w:val="22"/>
          <w:lang w:val="mt-MT"/>
        </w:rPr>
        <w:t xml:space="preserve">KORRISPONDENZA </w:t>
      </w:r>
    </w:p>
    <w:p w14:paraId="637A2EAF" w14:textId="77777777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15DD507" w14:textId="2D2392FE" w:rsidR="006750EC" w:rsidRPr="003F0EA2" w:rsidRDefault="00326E0F" w:rsidP="00A33B05">
      <w:pPr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 xml:space="preserve">Iċ-Chairman irrifera għal </w:t>
      </w:r>
      <w:r w:rsidR="00A767CF" w:rsidRPr="003F0EA2">
        <w:rPr>
          <w:sz w:val="22"/>
          <w:szCs w:val="22"/>
          <w:lang w:val="mt-MT"/>
        </w:rPr>
        <w:t xml:space="preserve">talba </w:t>
      </w:r>
      <w:r w:rsidR="009005E2" w:rsidRPr="003F0EA2">
        <w:rPr>
          <w:sz w:val="22"/>
          <w:szCs w:val="22"/>
          <w:lang w:val="mt-MT"/>
        </w:rPr>
        <w:t xml:space="preserve">għal </w:t>
      </w:r>
      <w:r w:rsidR="000C1259" w:rsidRPr="003F0EA2">
        <w:rPr>
          <w:sz w:val="22"/>
          <w:szCs w:val="22"/>
          <w:lang w:val="mt-MT"/>
        </w:rPr>
        <w:t xml:space="preserve">kjarifika dwar </w:t>
      </w:r>
      <w:r w:rsidR="009005E2" w:rsidRPr="003F0EA2">
        <w:rPr>
          <w:sz w:val="22"/>
          <w:szCs w:val="22"/>
          <w:lang w:val="mt-MT"/>
        </w:rPr>
        <w:t xml:space="preserve">informazzjoni </w:t>
      </w:r>
      <w:r w:rsidR="00A767CF" w:rsidRPr="003F0EA2">
        <w:rPr>
          <w:sz w:val="22"/>
          <w:szCs w:val="22"/>
          <w:lang w:val="mt-MT"/>
        </w:rPr>
        <w:t xml:space="preserve">li </w:t>
      </w:r>
      <w:r w:rsidR="00086E29">
        <w:rPr>
          <w:sz w:val="22"/>
          <w:szCs w:val="22"/>
          <w:lang w:val="mt-MT"/>
        </w:rPr>
        <w:t>kienet i</w:t>
      </w:r>
      <w:r w:rsidR="000C1259" w:rsidRPr="003F0EA2">
        <w:rPr>
          <w:sz w:val="22"/>
          <w:szCs w:val="22"/>
          <w:lang w:val="mt-MT"/>
        </w:rPr>
        <w:t xml:space="preserve">ntbagħtet lill-Kumitat </w:t>
      </w:r>
      <w:r w:rsidR="009005E2" w:rsidRPr="003F0EA2">
        <w:rPr>
          <w:sz w:val="22"/>
          <w:szCs w:val="22"/>
          <w:lang w:val="mt-MT"/>
        </w:rPr>
        <w:t>fil-</w:t>
      </w:r>
      <w:r w:rsidR="00BD22D4" w:rsidRPr="003F0EA2">
        <w:rPr>
          <w:sz w:val="22"/>
          <w:szCs w:val="22"/>
          <w:lang w:val="mt-MT"/>
        </w:rPr>
        <w:t>25</w:t>
      </w:r>
      <w:r w:rsidR="000C1259" w:rsidRPr="003F0EA2">
        <w:rPr>
          <w:sz w:val="22"/>
          <w:szCs w:val="22"/>
          <w:lang w:val="mt-MT"/>
        </w:rPr>
        <w:t xml:space="preserve"> ta’ Frar 2025 (Dok. 193 u 194) </w:t>
      </w:r>
      <w:r w:rsidR="00BF4D7D" w:rsidRPr="003F0EA2">
        <w:rPr>
          <w:sz w:val="22"/>
          <w:szCs w:val="22"/>
          <w:lang w:val="mt-MT"/>
        </w:rPr>
        <w:t>m</w:t>
      </w:r>
      <w:r w:rsidR="00A767CF" w:rsidRPr="003F0EA2">
        <w:rPr>
          <w:sz w:val="22"/>
          <w:szCs w:val="22"/>
          <w:lang w:val="mt-MT"/>
        </w:rPr>
        <w:t xml:space="preserve">is-Segretarju Permanenti fil-Ministeru </w:t>
      </w:r>
      <w:r w:rsidR="00361CF8" w:rsidRPr="003F0EA2">
        <w:rPr>
          <w:sz w:val="22"/>
          <w:szCs w:val="22"/>
          <w:lang w:val="mt-MT"/>
        </w:rPr>
        <w:t>għall-Wirt Nazzjonali, Arti u Gvern Lokali</w:t>
      </w:r>
      <w:r w:rsidR="002244E9" w:rsidRPr="003F0EA2">
        <w:rPr>
          <w:sz w:val="22"/>
          <w:szCs w:val="22"/>
          <w:lang w:val="mt-MT"/>
        </w:rPr>
        <w:t xml:space="preserve">, </w:t>
      </w:r>
      <w:r w:rsidR="00EB1A3E" w:rsidRPr="003F0EA2">
        <w:rPr>
          <w:sz w:val="22"/>
          <w:szCs w:val="22"/>
          <w:lang w:val="mt-MT"/>
        </w:rPr>
        <w:t xml:space="preserve">is-Sur Kevin Mahoney, </w:t>
      </w:r>
      <w:r w:rsidR="002244E9" w:rsidRPr="003F0EA2">
        <w:rPr>
          <w:sz w:val="22"/>
          <w:szCs w:val="22"/>
          <w:lang w:val="mt-MT"/>
        </w:rPr>
        <w:t xml:space="preserve">u qal </w:t>
      </w:r>
      <w:r w:rsidR="0035381B" w:rsidRPr="003F0EA2">
        <w:rPr>
          <w:sz w:val="22"/>
          <w:szCs w:val="22"/>
          <w:lang w:val="mt-MT"/>
        </w:rPr>
        <w:t>li minkejja li kienet intbagħ</w:t>
      </w:r>
      <w:r w:rsidR="001F4950" w:rsidRPr="003F0EA2">
        <w:rPr>
          <w:sz w:val="22"/>
          <w:szCs w:val="22"/>
          <w:lang w:val="mt-MT"/>
        </w:rPr>
        <w:t>t</w:t>
      </w:r>
      <w:r w:rsidR="0035381B" w:rsidRPr="003F0EA2">
        <w:rPr>
          <w:sz w:val="22"/>
          <w:szCs w:val="22"/>
          <w:lang w:val="mt-MT"/>
        </w:rPr>
        <w:t>et tfakkira</w:t>
      </w:r>
      <w:r w:rsidR="006D5B5A">
        <w:rPr>
          <w:sz w:val="22"/>
          <w:szCs w:val="22"/>
          <w:lang w:val="mt-MT"/>
        </w:rPr>
        <w:t>,</w:t>
      </w:r>
      <w:r w:rsidR="0035381B" w:rsidRPr="003F0EA2">
        <w:rPr>
          <w:sz w:val="22"/>
          <w:szCs w:val="22"/>
          <w:lang w:val="mt-MT"/>
        </w:rPr>
        <w:t xml:space="preserve"> din </w:t>
      </w:r>
      <w:r w:rsidR="002244E9" w:rsidRPr="003F0EA2">
        <w:rPr>
          <w:sz w:val="22"/>
          <w:szCs w:val="22"/>
          <w:lang w:val="mt-MT"/>
        </w:rPr>
        <w:t xml:space="preserve">il-kjarifika </w:t>
      </w:r>
      <w:r w:rsidR="0035381B" w:rsidRPr="003F0EA2">
        <w:rPr>
          <w:sz w:val="22"/>
          <w:szCs w:val="22"/>
          <w:lang w:val="mt-MT"/>
        </w:rPr>
        <w:t xml:space="preserve">kienet għadha ma waslitx.  Huwa </w:t>
      </w:r>
      <w:r w:rsidR="009514ED" w:rsidRPr="003F0EA2">
        <w:rPr>
          <w:sz w:val="22"/>
          <w:szCs w:val="22"/>
          <w:lang w:val="mt-MT"/>
        </w:rPr>
        <w:t xml:space="preserve">talab </w:t>
      </w:r>
      <w:r w:rsidR="006242DB" w:rsidRPr="003F0EA2">
        <w:rPr>
          <w:sz w:val="22"/>
          <w:szCs w:val="22"/>
          <w:lang w:val="mt-MT"/>
        </w:rPr>
        <w:t xml:space="preserve">sabiex </w:t>
      </w:r>
      <w:r w:rsidR="001F4950" w:rsidRPr="003F0EA2">
        <w:rPr>
          <w:sz w:val="22"/>
          <w:szCs w:val="22"/>
          <w:lang w:val="mt-MT"/>
        </w:rPr>
        <w:t xml:space="preserve">terġa’ tintbagħat tfakkira oħra </w:t>
      </w:r>
      <w:r w:rsidR="00EB1A3E" w:rsidRPr="003F0EA2">
        <w:rPr>
          <w:sz w:val="22"/>
          <w:szCs w:val="22"/>
          <w:lang w:val="mt-MT"/>
        </w:rPr>
        <w:t xml:space="preserve">dwar dan </w:t>
      </w:r>
      <w:r w:rsidR="006242DB" w:rsidRPr="003F0EA2">
        <w:rPr>
          <w:sz w:val="22"/>
          <w:szCs w:val="22"/>
          <w:lang w:val="mt-MT"/>
        </w:rPr>
        <w:t>lis-S</w:t>
      </w:r>
      <w:r w:rsidR="00EB1A3E" w:rsidRPr="003F0EA2">
        <w:rPr>
          <w:sz w:val="22"/>
          <w:szCs w:val="22"/>
          <w:lang w:val="mt-MT"/>
        </w:rPr>
        <w:t>ur Kevin Mahoney</w:t>
      </w:r>
      <w:r w:rsidR="004E1877" w:rsidRPr="003F0EA2">
        <w:rPr>
          <w:sz w:val="22"/>
          <w:szCs w:val="22"/>
          <w:lang w:val="mt-MT"/>
        </w:rPr>
        <w:t>.</w:t>
      </w:r>
    </w:p>
    <w:p w14:paraId="2F91CA6F" w14:textId="4FB65497" w:rsidR="00052ACE" w:rsidRDefault="00052ACE">
      <w:pPr>
        <w:spacing w:after="160" w:line="259" w:lineRule="auto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br w:type="page"/>
      </w:r>
    </w:p>
    <w:p w14:paraId="070FC6CA" w14:textId="77777777" w:rsidR="006750EC" w:rsidRPr="003F0EA2" w:rsidRDefault="006750EC" w:rsidP="00A33B05">
      <w:pPr>
        <w:ind w:right="-43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3F0EA2">
        <w:rPr>
          <w:b/>
          <w:bCs/>
          <w:color w:val="1F1F1F"/>
          <w:sz w:val="22"/>
          <w:szCs w:val="22"/>
          <w:lang w:val="mt-MT" w:eastAsia="en-GB"/>
        </w:rPr>
        <w:lastRenderedPageBreak/>
        <w:t>KONTINWAZZJONI TAL-E</w:t>
      </w:r>
      <w:r w:rsidRPr="003F0EA2">
        <w:rPr>
          <w:b/>
          <w:bCs/>
          <w:sz w:val="22"/>
          <w:szCs w:val="22"/>
          <w:lang w:val="mt-MT"/>
        </w:rPr>
        <w:t xml:space="preserve">ŻAMI TAR-RAPPORT TAL-AWDITUR ĠENERALI </w:t>
      </w:r>
      <w:r w:rsidRPr="003F0EA2">
        <w:rPr>
          <w:b/>
          <w:bCs/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Pr="003F0EA2">
        <w:rPr>
          <w:b/>
          <w:bCs/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 (Dok. 171)</w:t>
      </w:r>
    </w:p>
    <w:p w14:paraId="0349EB49" w14:textId="77777777" w:rsidR="006750EC" w:rsidRPr="003F0EA2" w:rsidRDefault="006750EC" w:rsidP="00A33B05">
      <w:pPr>
        <w:ind w:right="-43"/>
        <w:jc w:val="both"/>
        <w:rPr>
          <w:sz w:val="22"/>
          <w:szCs w:val="22"/>
          <w:lang w:val="mt-MT"/>
        </w:rPr>
      </w:pPr>
    </w:p>
    <w:p w14:paraId="45D3EFF7" w14:textId="28110E44" w:rsidR="006750EC" w:rsidRPr="003F0EA2" w:rsidRDefault="006750EC" w:rsidP="00A33B05">
      <w:pPr>
        <w:ind w:right="-43"/>
        <w:jc w:val="both"/>
        <w:rPr>
          <w:sz w:val="22"/>
          <w:szCs w:val="22"/>
          <w:lang w:val="it-IT"/>
        </w:rPr>
      </w:pPr>
      <w:r w:rsidRPr="003F0EA2">
        <w:rPr>
          <w:sz w:val="22"/>
          <w:szCs w:val="22"/>
          <w:lang w:val="it-IT"/>
        </w:rPr>
        <w:t>Il-Kumitat irriżuma dan l-eżami mi</w:t>
      </w:r>
      <w:r w:rsidR="00E85E84" w:rsidRPr="003F0EA2">
        <w:rPr>
          <w:sz w:val="22"/>
          <w:szCs w:val="22"/>
          <w:lang w:val="it-IT"/>
        </w:rPr>
        <w:t>s</w:t>
      </w:r>
      <w:r w:rsidRPr="003F0EA2">
        <w:rPr>
          <w:sz w:val="22"/>
          <w:szCs w:val="22"/>
          <w:lang w:val="it-IT"/>
        </w:rPr>
        <w:t>-</w:t>
      </w:r>
      <w:r w:rsidR="00E85E84" w:rsidRPr="003F0EA2">
        <w:rPr>
          <w:sz w:val="22"/>
          <w:szCs w:val="22"/>
          <w:lang w:val="it-IT"/>
        </w:rPr>
        <w:t>7</w:t>
      </w:r>
      <w:r w:rsidRPr="003F0EA2">
        <w:rPr>
          <w:sz w:val="22"/>
          <w:szCs w:val="22"/>
          <w:lang w:val="it-IT"/>
        </w:rPr>
        <w:t xml:space="preserve"> ta’ M</w:t>
      </w:r>
      <w:r w:rsidR="00E85E84" w:rsidRPr="003F0EA2">
        <w:rPr>
          <w:sz w:val="22"/>
          <w:szCs w:val="22"/>
          <w:lang w:val="it-IT"/>
        </w:rPr>
        <w:t xml:space="preserve">ejju </w:t>
      </w:r>
      <w:r w:rsidRPr="003F0EA2">
        <w:rPr>
          <w:sz w:val="22"/>
          <w:szCs w:val="22"/>
          <w:lang w:val="it-IT"/>
        </w:rPr>
        <w:t>2025.</w:t>
      </w:r>
    </w:p>
    <w:p w14:paraId="6EA9A328" w14:textId="77777777" w:rsidR="006750EC" w:rsidRPr="003F0EA2" w:rsidRDefault="006750EC" w:rsidP="00A33B05">
      <w:pPr>
        <w:ind w:right="-43"/>
        <w:jc w:val="both"/>
        <w:rPr>
          <w:sz w:val="22"/>
          <w:szCs w:val="22"/>
          <w:lang w:val="it-IT"/>
        </w:rPr>
      </w:pPr>
    </w:p>
    <w:p w14:paraId="7CE530DC" w14:textId="77777777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F0EA2">
        <w:rPr>
          <w:b/>
          <w:bCs/>
          <w:sz w:val="22"/>
          <w:szCs w:val="22"/>
          <w:lang w:val="mt-MT"/>
        </w:rPr>
        <w:t>PERMESS LILL-MIDJA</w:t>
      </w:r>
    </w:p>
    <w:p w14:paraId="7F906785" w14:textId="77777777" w:rsidR="006750EC" w:rsidRPr="003F0EA2" w:rsidRDefault="006750EC" w:rsidP="00A33B05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1E06668" w14:textId="77777777" w:rsidR="006750EC" w:rsidRPr="003F0EA2" w:rsidRDefault="006750EC" w:rsidP="00A33B05">
      <w:pPr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78C57ED1" w14:textId="77777777" w:rsidR="006750EC" w:rsidRPr="003F0EA2" w:rsidRDefault="006750EC" w:rsidP="00A33B05">
      <w:pPr>
        <w:ind w:right="-43"/>
        <w:jc w:val="both"/>
        <w:rPr>
          <w:sz w:val="22"/>
          <w:szCs w:val="22"/>
          <w:lang w:val="mt-MT"/>
        </w:rPr>
      </w:pPr>
    </w:p>
    <w:p w14:paraId="4B9F0C5D" w14:textId="48CAD804" w:rsidR="006750EC" w:rsidRPr="003F0EA2" w:rsidRDefault="006750EC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F0EA2">
        <w:rPr>
          <w:iCs/>
          <w:sz w:val="22"/>
          <w:szCs w:val="22"/>
          <w:lang w:val="mt-MT"/>
        </w:rPr>
        <w:t>Fis-2.</w:t>
      </w:r>
      <w:r w:rsidR="00BA018D" w:rsidRPr="003F0EA2">
        <w:rPr>
          <w:iCs/>
          <w:sz w:val="22"/>
          <w:szCs w:val="22"/>
          <w:lang w:val="mt-MT"/>
        </w:rPr>
        <w:t>25</w:t>
      </w:r>
      <w:r w:rsidRPr="003F0EA2">
        <w:rPr>
          <w:iCs/>
          <w:sz w:val="22"/>
          <w:szCs w:val="22"/>
          <w:lang w:val="mt-MT"/>
        </w:rPr>
        <w:t xml:space="preserve"> p.m. </w:t>
      </w:r>
      <w:r w:rsidR="00D25871" w:rsidRPr="003F0EA2">
        <w:rPr>
          <w:iCs/>
          <w:sz w:val="22"/>
          <w:szCs w:val="22"/>
          <w:lang w:val="mt-MT"/>
        </w:rPr>
        <w:t>is-Sur Johann Grech</w:t>
      </w:r>
      <w:r w:rsidR="006F198D">
        <w:rPr>
          <w:iCs/>
          <w:sz w:val="22"/>
          <w:szCs w:val="22"/>
          <w:lang w:val="mt-MT"/>
        </w:rPr>
        <w:t>, Kummissarju tal-Film</w:t>
      </w:r>
      <w:r w:rsidR="00086E29">
        <w:rPr>
          <w:iCs/>
          <w:sz w:val="22"/>
          <w:szCs w:val="22"/>
          <w:lang w:val="mt-MT"/>
        </w:rPr>
        <w:t>s</w:t>
      </w:r>
      <w:r w:rsidR="006F198D">
        <w:rPr>
          <w:iCs/>
          <w:sz w:val="22"/>
          <w:szCs w:val="22"/>
          <w:lang w:val="mt-MT"/>
        </w:rPr>
        <w:t>,</w:t>
      </w:r>
      <w:r w:rsidRPr="003F0EA2">
        <w:rPr>
          <w:iCs/>
          <w:sz w:val="22"/>
          <w:szCs w:val="22"/>
          <w:lang w:val="mt-MT"/>
        </w:rPr>
        <w:t xml:space="preserve"> </w:t>
      </w:r>
      <w:r w:rsidRPr="003F0EA2">
        <w:rPr>
          <w:rFonts w:eastAsia="Calibri"/>
          <w:bCs/>
          <w:color w:val="000000"/>
          <w:sz w:val="22"/>
          <w:szCs w:val="22"/>
          <w:lang w:val="mt-MT"/>
        </w:rPr>
        <w:t xml:space="preserve">ġie msejjaħ </w:t>
      </w:r>
      <w:r w:rsidR="00086E29">
        <w:rPr>
          <w:rFonts w:eastAsia="Calibri"/>
          <w:bCs/>
          <w:color w:val="000000"/>
          <w:sz w:val="22"/>
          <w:szCs w:val="22"/>
          <w:lang w:val="mt-MT"/>
        </w:rPr>
        <w:t xml:space="preserve">biex </w:t>
      </w:r>
      <w:r w:rsidRPr="003F0EA2">
        <w:rPr>
          <w:rFonts w:eastAsia="Calibri"/>
          <w:bCs/>
          <w:color w:val="000000"/>
          <w:sz w:val="22"/>
          <w:szCs w:val="22"/>
          <w:lang w:val="mt-MT"/>
        </w:rPr>
        <w:t>jidħol fil-</w:t>
      </w:r>
      <w:r w:rsidR="00086E29">
        <w:rPr>
          <w:rFonts w:eastAsia="Calibri"/>
          <w:bCs/>
          <w:color w:val="000000"/>
          <w:sz w:val="22"/>
          <w:szCs w:val="22"/>
          <w:lang w:val="mt-MT"/>
        </w:rPr>
        <w:t>k</w:t>
      </w:r>
      <w:r w:rsidRPr="003F0EA2">
        <w:rPr>
          <w:rFonts w:eastAsia="Calibri"/>
          <w:bCs/>
          <w:color w:val="000000"/>
          <w:sz w:val="22"/>
          <w:szCs w:val="22"/>
          <w:lang w:val="mt-MT"/>
        </w:rPr>
        <w:t>amra tal-Kumitat u</w:t>
      </w:r>
      <w:r w:rsidR="007478F9" w:rsidRPr="003F0EA2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Pr="003F0EA2">
        <w:rPr>
          <w:rFonts w:eastAsia="Calibri"/>
          <w:bCs/>
          <w:sz w:val="22"/>
          <w:szCs w:val="22"/>
          <w:lang w:val="mt-MT"/>
        </w:rPr>
        <w:t xml:space="preserve"> </w:t>
      </w:r>
      <w:r w:rsidR="00D25871" w:rsidRPr="003F0EA2">
        <w:rPr>
          <w:rFonts w:eastAsia="Calibri"/>
          <w:bCs/>
          <w:sz w:val="22"/>
          <w:szCs w:val="22"/>
          <w:lang w:val="mt-MT"/>
        </w:rPr>
        <w:t>wara li ngħata l</w:t>
      </w:r>
      <w:r w:rsidRPr="003F0EA2">
        <w:rPr>
          <w:rFonts w:eastAsia="Calibri"/>
          <w:bCs/>
          <w:sz w:val="22"/>
          <w:szCs w:val="22"/>
          <w:lang w:val="mt-MT"/>
        </w:rPr>
        <w:t>-ġurament</w:t>
      </w:r>
      <w:r w:rsidR="007478F9" w:rsidRPr="003F0EA2">
        <w:rPr>
          <w:rFonts w:eastAsia="Calibri"/>
          <w:bCs/>
          <w:sz w:val="22"/>
          <w:szCs w:val="22"/>
          <w:lang w:val="mt-MT"/>
        </w:rPr>
        <w:t>,</w:t>
      </w:r>
      <w:r w:rsidRPr="003F0EA2">
        <w:rPr>
          <w:rFonts w:eastAsia="Calibri"/>
          <w:bCs/>
          <w:sz w:val="22"/>
          <w:szCs w:val="22"/>
          <w:lang w:val="mt-MT"/>
        </w:rPr>
        <w:t xml:space="preserve"> </w:t>
      </w:r>
      <w:r w:rsidR="00D25871" w:rsidRPr="003F0EA2">
        <w:rPr>
          <w:rFonts w:eastAsia="Calibri"/>
          <w:bCs/>
          <w:sz w:val="22"/>
          <w:szCs w:val="22"/>
          <w:lang w:val="mt-MT"/>
        </w:rPr>
        <w:t>beda jagħti x-xhieda tiegħu</w:t>
      </w:r>
      <w:r w:rsidRPr="003F0EA2">
        <w:rPr>
          <w:rFonts w:eastAsia="Calibri"/>
          <w:bCs/>
          <w:sz w:val="22"/>
          <w:szCs w:val="22"/>
          <w:lang w:val="mt-MT"/>
        </w:rPr>
        <w:t>.</w:t>
      </w:r>
    </w:p>
    <w:p w14:paraId="2FAA301E" w14:textId="77777777" w:rsidR="006750EC" w:rsidRPr="003F0EA2" w:rsidRDefault="006750EC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F04AAB1" w14:textId="633BEB72" w:rsidR="006750EC" w:rsidRPr="003F0EA2" w:rsidRDefault="006750EC" w:rsidP="00A33B05">
      <w:pPr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 xml:space="preserve">Waqt ix-xhieda tiegħu, </w:t>
      </w:r>
      <w:r w:rsidR="007C7CF8" w:rsidRPr="003F0EA2">
        <w:rPr>
          <w:sz w:val="22"/>
          <w:szCs w:val="22"/>
          <w:lang w:val="mt-MT"/>
        </w:rPr>
        <w:t>is-Sur Grech ippreżenta lill-Kumitat:</w:t>
      </w:r>
    </w:p>
    <w:p w14:paraId="61152031" w14:textId="77777777" w:rsidR="006750EC" w:rsidRPr="003F0EA2" w:rsidRDefault="006750EC" w:rsidP="00A33B05">
      <w:pPr>
        <w:ind w:right="-43"/>
        <w:jc w:val="both"/>
        <w:rPr>
          <w:sz w:val="22"/>
          <w:szCs w:val="22"/>
          <w:lang w:val="mt-MT"/>
        </w:rPr>
      </w:pPr>
    </w:p>
    <w:p w14:paraId="06438A86" w14:textId="56470CDC" w:rsidR="008A44C3" w:rsidRPr="00D95B4A" w:rsidRDefault="008A44C3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rFonts w:eastAsia="Calibri"/>
          <w:bCs/>
          <w:sz w:val="22"/>
          <w:szCs w:val="22"/>
          <w:lang w:val="mt-MT"/>
        </w:rPr>
        <w:t>Artiklu datat</w:t>
      </w:r>
      <w:r w:rsidRPr="00D95B4A">
        <w:rPr>
          <w:sz w:val="22"/>
          <w:szCs w:val="22"/>
          <w:lang w:val="mt-MT"/>
        </w:rPr>
        <w:t xml:space="preserve"> 2</w:t>
      </w:r>
      <w:r w:rsidR="00A33B05" w:rsidRPr="00D95B4A">
        <w:rPr>
          <w:sz w:val="22"/>
          <w:szCs w:val="22"/>
          <w:lang w:val="mt-MT"/>
        </w:rPr>
        <w:t>0</w:t>
      </w:r>
      <w:r w:rsidRPr="00D95B4A">
        <w:rPr>
          <w:sz w:val="22"/>
          <w:szCs w:val="22"/>
          <w:lang w:val="mt-MT"/>
        </w:rPr>
        <w:t xml:space="preserve"> ta’ </w:t>
      </w:r>
      <w:r w:rsidR="00A33B05" w:rsidRPr="00D95B4A">
        <w:rPr>
          <w:sz w:val="22"/>
          <w:szCs w:val="22"/>
          <w:lang w:val="mt-MT"/>
        </w:rPr>
        <w:t xml:space="preserve">Awwissu </w:t>
      </w:r>
      <w:r w:rsidRPr="00D95B4A">
        <w:rPr>
          <w:sz w:val="22"/>
          <w:szCs w:val="22"/>
          <w:lang w:val="mt-MT"/>
        </w:rPr>
        <w:t>202</w:t>
      </w:r>
      <w:r w:rsidR="00A33B05" w:rsidRPr="00D95B4A">
        <w:rPr>
          <w:sz w:val="22"/>
          <w:szCs w:val="22"/>
          <w:lang w:val="mt-MT"/>
        </w:rPr>
        <w:t>3</w:t>
      </w:r>
      <w:r w:rsidRPr="00D95B4A">
        <w:rPr>
          <w:sz w:val="22"/>
          <w:szCs w:val="22"/>
          <w:lang w:val="mt-MT"/>
        </w:rPr>
        <w:t xml:space="preserve">, ippubblikat minn </w:t>
      </w:r>
      <w:r w:rsidRPr="00D95B4A">
        <w:rPr>
          <w:i/>
          <w:iCs/>
          <w:sz w:val="22"/>
          <w:szCs w:val="22"/>
          <w:lang w:val="mt-MT"/>
        </w:rPr>
        <w:t xml:space="preserve">The </w:t>
      </w:r>
      <w:r w:rsidR="00A33B05" w:rsidRPr="00D95B4A">
        <w:rPr>
          <w:i/>
          <w:iCs/>
          <w:sz w:val="22"/>
          <w:szCs w:val="22"/>
          <w:lang w:val="mt-MT"/>
        </w:rPr>
        <w:t xml:space="preserve">Sunday </w:t>
      </w:r>
      <w:r w:rsidRPr="00D95B4A">
        <w:rPr>
          <w:i/>
          <w:iCs/>
          <w:sz w:val="22"/>
          <w:szCs w:val="22"/>
          <w:lang w:val="mt-MT"/>
        </w:rPr>
        <w:t>Times of Malta,</w:t>
      </w:r>
      <w:r w:rsidRPr="00D95B4A">
        <w:rPr>
          <w:sz w:val="22"/>
          <w:szCs w:val="22"/>
          <w:lang w:val="mt-MT"/>
        </w:rPr>
        <w:t xml:space="preserve"> intitolat </w:t>
      </w:r>
      <w:r w:rsidR="00A33B05" w:rsidRPr="00D95B4A">
        <w:rPr>
          <w:i/>
          <w:iCs/>
          <w:sz w:val="22"/>
          <w:szCs w:val="22"/>
          <w:lang w:val="mt-MT"/>
        </w:rPr>
        <w:t xml:space="preserve">Gladiator </w:t>
      </w:r>
      <w:r w:rsidR="00147F95" w:rsidRPr="00D95B4A">
        <w:rPr>
          <w:i/>
          <w:iCs/>
          <w:sz w:val="22"/>
          <w:szCs w:val="22"/>
          <w:lang w:val="mt-MT"/>
        </w:rPr>
        <w:t>film to be given €46m in taxpayers’ money</w:t>
      </w:r>
      <w:r w:rsidR="00027F28" w:rsidRPr="00D95B4A">
        <w:rPr>
          <w:sz w:val="22"/>
          <w:szCs w:val="22"/>
          <w:lang w:val="mt-MT"/>
        </w:rPr>
        <w:t xml:space="preserve"> (Dok. 201)</w:t>
      </w:r>
      <w:r w:rsidR="009A1C35" w:rsidRPr="00D95B4A">
        <w:rPr>
          <w:sz w:val="22"/>
          <w:szCs w:val="22"/>
          <w:lang w:val="mt-MT"/>
        </w:rPr>
        <w:t>;</w:t>
      </w:r>
    </w:p>
    <w:p w14:paraId="11B1CE07" w14:textId="77777777" w:rsidR="009A1C35" w:rsidRPr="00FA289D" w:rsidRDefault="009A1C35" w:rsidP="00A33B05">
      <w:pPr>
        <w:ind w:right="-43"/>
        <w:jc w:val="both"/>
        <w:rPr>
          <w:sz w:val="22"/>
          <w:szCs w:val="22"/>
          <w:lang w:val="mt-MT"/>
        </w:rPr>
      </w:pPr>
    </w:p>
    <w:p w14:paraId="6B55D8EF" w14:textId="3BF150D8" w:rsidR="009A1C35" w:rsidRPr="00D95B4A" w:rsidRDefault="009A1C35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rFonts w:eastAsia="Calibri"/>
          <w:bCs/>
          <w:sz w:val="22"/>
          <w:szCs w:val="22"/>
          <w:lang w:val="mt-MT"/>
        </w:rPr>
        <w:t>Artiklu datat</w:t>
      </w:r>
      <w:r w:rsidRPr="00D95B4A">
        <w:rPr>
          <w:sz w:val="22"/>
          <w:szCs w:val="22"/>
          <w:lang w:val="mt-MT"/>
        </w:rPr>
        <w:t xml:space="preserve"> 2</w:t>
      </w:r>
      <w:r w:rsidR="005974B2" w:rsidRPr="00D95B4A">
        <w:rPr>
          <w:sz w:val="22"/>
          <w:szCs w:val="22"/>
          <w:lang w:val="mt-MT"/>
        </w:rPr>
        <w:t>7</w:t>
      </w:r>
      <w:r w:rsidRPr="00D95B4A">
        <w:rPr>
          <w:sz w:val="22"/>
          <w:szCs w:val="22"/>
          <w:lang w:val="mt-MT"/>
        </w:rPr>
        <w:t xml:space="preserve"> ta’ Awwissu 2023, ippubblikat minn </w:t>
      </w:r>
      <w:r w:rsidRPr="00D95B4A">
        <w:rPr>
          <w:i/>
          <w:iCs/>
          <w:sz w:val="22"/>
          <w:szCs w:val="22"/>
          <w:lang w:val="mt-MT"/>
        </w:rPr>
        <w:t xml:space="preserve">The </w:t>
      </w:r>
      <w:r w:rsidR="005974B2" w:rsidRPr="00D95B4A">
        <w:rPr>
          <w:i/>
          <w:iCs/>
          <w:sz w:val="22"/>
          <w:szCs w:val="22"/>
          <w:lang w:val="mt-MT"/>
        </w:rPr>
        <w:t>Malta Independent</w:t>
      </w:r>
      <w:r w:rsidR="00565131" w:rsidRPr="00D95B4A">
        <w:rPr>
          <w:i/>
          <w:iCs/>
          <w:sz w:val="22"/>
          <w:szCs w:val="22"/>
          <w:lang w:val="mt-MT"/>
        </w:rPr>
        <w:t xml:space="preserve"> on Sunday</w:t>
      </w:r>
      <w:r w:rsidRPr="00D95B4A">
        <w:rPr>
          <w:i/>
          <w:iCs/>
          <w:sz w:val="22"/>
          <w:szCs w:val="22"/>
          <w:lang w:val="mt-MT"/>
        </w:rPr>
        <w:t>,</w:t>
      </w:r>
      <w:r w:rsidRPr="00D95B4A">
        <w:rPr>
          <w:sz w:val="22"/>
          <w:szCs w:val="22"/>
          <w:lang w:val="mt-MT"/>
        </w:rPr>
        <w:t xml:space="preserve"> intitolat </w:t>
      </w:r>
      <w:r w:rsidR="00565131" w:rsidRPr="00D95B4A">
        <w:rPr>
          <w:i/>
          <w:iCs/>
          <w:sz w:val="22"/>
          <w:szCs w:val="22"/>
          <w:lang w:val="mt-MT"/>
        </w:rPr>
        <w:t>Spend €40m on patients</w:t>
      </w:r>
      <w:r w:rsidR="007879B6" w:rsidRPr="00D95B4A">
        <w:rPr>
          <w:i/>
          <w:iCs/>
          <w:sz w:val="22"/>
          <w:szCs w:val="22"/>
          <w:lang w:val="mt-MT"/>
        </w:rPr>
        <w:t>,</w:t>
      </w:r>
      <w:r w:rsidR="00565131" w:rsidRPr="00D95B4A">
        <w:rPr>
          <w:i/>
          <w:iCs/>
          <w:sz w:val="22"/>
          <w:szCs w:val="22"/>
          <w:lang w:val="mt-MT"/>
        </w:rPr>
        <w:t xml:space="preserve"> not Holywood</w:t>
      </w:r>
      <w:r w:rsidR="007879B6" w:rsidRPr="00D95B4A">
        <w:rPr>
          <w:i/>
          <w:iCs/>
          <w:sz w:val="22"/>
          <w:szCs w:val="22"/>
          <w:lang w:val="mt-MT"/>
        </w:rPr>
        <w:t xml:space="preserve"> – MAM president</w:t>
      </w:r>
      <w:r w:rsidR="007879B6" w:rsidRPr="00D95B4A">
        <w:rPr>
          <w:sz w:val="22"/>
          <w:szCs w:val="22"/>
          <w:lang w:val="mt-MT"/>
        </w:rPr>
        <w:t xml:space="preserve"> (Dok. 202);</w:t>
      </w:r>
    </w:p>
    <w:p w14:paraId="199D0D87" w14:textId="77777777" w:rsidR="007879B6" w:rsidRDefault="007879B6" w:rsidP="00A33B05">
      <w:pPr>
        <w:ind w:right="-43"/>
        <w:jc w:val="both"/>
        <w:rPr>
          <w:sz w:val="22"/>
          <w:szCs w:val="22"/>
          <w:lang w:val="mt-MT"/>
        </w:rPr>
      </w:pPr>
    </w:p>
    <w:p w14:paraId="45FBEEC4" w14:textId="77777777" w:rsidR="00CC5BF2" w:rsidRPr="00D95B4A" w:rsidRDefault="007879B6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rFonts w:eastAsia="Calibri"/>
          <w:bCs/>
          <w:sz w:val="22"/>
          <w:szCs w:val="22"/>
          <w:lang w:val="mt-MT"/>
        </w:rPr>
        <w:t>Artiklu datat</w:t>
      </w:r>
      <w:r w:rsidRPr="00D95B4A">
        <w:rPr>
          <w:sz w:val="22"/>
          <w:szCs w:val="22"/>
          <w:lang w:val="mt-MT"/>
        </w:rPr>
        <w:t xml:space="preserve"> </w:t>
      </w:r>
      <w:r w:rsidR="0004782B" w:rsidRPr="00D95B4A">
        <w:rPr>
          <w:sz w:val="22"/>
          <w:szCs w:val="22"/>
          <w:lang w:val="mt-MT"/>
        </w:rPr>
        <w:t>3</w:t>
      </w:r>
      <w:r w:rsidRPr="00D95B4A">
        <w:rPr>
          <w:sz w:val="22"/>
          <w:szCs w:val="22"/>
          <w:lang w:val="mt-MT"/>
        </w:rPr>
        <w:t xml:space="preserve"> ta’ </w:t>
      </w:r>
      <w:r w:rsidR="0004782B" w:rsidRPr="00D95B4A">
        <w:rPr>
          <w:sz w:val="22"/>
          <w:szCs w:val="22"/>
          <w:lang w:val="mt-MT"/>
        </w:rPr>
        <w:t xml:space="preserve">September </w:t>
      </w:r>
      <w:r w:rsidRPr="00D95B4A">
        <w:rPr>
          <w:sz w:val="22"/>
          <w:szCs w:val="22"/>
          <w:lang w:val="mt-MT"/>
        </w:rPr>
        <w:t xml:space="preserve">2023, ippubblikat minn </w:t>
      </w:r>
      <w:r w:rsidRPr="00D95B4A">
        <w:rPr>
          <w:i/>
          <w:iCs/>
          <w:sz w:val="22"/>
          <w:szCs w:val="22"/>
          <w:lang w:val="mt-MT"/>
        </w:rPr>
        <w:t xml:space="preserve">The </w:t>
      </w:r>
      <w:r w:rsidR="0004782B" w:rsidRPr="00D95B4A">
        <w:rPr>
          <w:i/>
          <w:iCs/>
          <w:sz w:val="22"/>
          <w:szCs w:val="22"/>
          <w:lang w:val="mt-MT"/>
        </w:rPr>
        <w:t>Malta Independent on Sunday</w:t>
      </w:r>
      <w:r w:rsidRPr="00D95B4A">
        <w:rPr>
          <w:i/>
          <w:iCs/>
          <w:sz w:val="22"/>
          <w:szCs w:val="22"/>
          <w:lang w:val="mt-MT"/>
        </w:rPr>
        <w:t>,</w:t>
      </w:r>
      <w:r w:rsidRPr="00D95B4A">
        <w:rPr>
          <w:sz w:val="22"/>
          <w:szCs w:val="22"/>
          <w:lang w:val="mt-MT"/>
        </w:rPr>
        <w:t xml:space="preserve"> intitolat </w:t>
      </w:r>
      <w:r w:rsidR="00CC3E9A" w:rsidRPr="00D95B4A">
        <w:rPr>
          <w:i/>
          <w:iCs/>
          <w:sz w:val="22"/>
          <w:szCs w:val="22"/>
          <w:lang w:val="mt-MT"/>
        </w:rPr>
        <w:t xml:space="preserve">Three new schools, a cancer hospital, major road projects: </w:t>
      </w:r>
      <w:r w:rsidR="00CC5BF2" w:rsidRPr="00D95B4A">
        <w:rPr>
          <w:i/>
          <w:iCs/>
          <w:sz w:val="22"/>
          <w:szCs w:val="22"/>
          <w:lang w:val="mt-MT"/>
        </w:rPr>
        <w:t>What €46.7 million can get you</w:t>
      </w:r>
      <w:r w:rsidR="00CC5BF2" w:rsidRPr="00D95B4A">
        <w:rPr>
          <w:sz w:val="22"/>
          <w:szCs w:val="22"/>
          <w:lang w:val="mt-MT"/>
        </w:rPr>
        <w:t xml:space="preserve"> (Dok. 203);</w:t>
      </w:r>
    </w:p>
    <w:p w14:paraId="78F38792" w14:textId="77777777" w:rsidR="00F800FD" w:rsidRDefault="00F800FD" w:rsidP="007879B6">
      <w:pPr>
        <w:ind w:right="-43"/>
        <w:jc w:val="both"/>
        <w:rPr>
          <w:sz w:val="22"/>
          <w:szCs w:val="22"/>
          <w:lang w:val="mt-MT"/>
        </w:rPr>
      </w:pPr>
    </w:p>
    <w:p w14:paraId="7F2BE119" w14:textId="5F1A1F32" w:rsidR="00F800FD" w:rsidRPr="00D95B4A" w:rsidRDefault="00F800FD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rFonts w:eastAsia="Calibri"/>
          <w:bCs/>
          <w:sz w:val="22"/>
          <w:szCs w:val="22"/>
          <w:lang w:val="mt-MT"/>
        </w:rPr>
        <w:t>Artiklu datat</w:t>
      </w:r>
      <w:r w:rsidRPr="00D95B4A">
        <w:rPr>
          <w:sz w:val="22"/>
          <w:szCs w:val="22"/>
          <w:lang w:val="mt-MT"/>
        </w:rPr>
        <w:t xml:space="preserve"> 2 ta’ </w:t>
      </w:r>
      <w:r w:rsidR="00026BF1" w:rsidRPr="00D95B4A">
        <w:rPr>
          <w:sz w:val="22"/>
          <w:szCs w:val="22"/>
          <w:lang w:val="mt-MT"/>
        </w:rPr>
        <w:t>Novembr</w:t>
      </w:r>
      <w:r w:rsidR="001903D1">
        <w:rPr>
          <w:sz w:val="22"/>
          <w:szCs w:val="22"/>
          <w:lang w:val="mt-MT"/>
        </w:rPr>
        <w:t>u</w:t>
      </w:r>
      <w:r w:rsidR="00026BF1" w:rsidRPr="00D95B4A">
        <w:rPr>
          <w:sz w:val="22"/>
          <w:szCs w:val="22"/>
          <w:lang w:val="mt-MT"/>
        </w:rPr>
        <w:t xml:space="preserve"> </w:t>
      </w:r>
      <w:r w:rsidRPr="00D95B4A">
        <w:rPr>
          <w:sz w:val="22"/>
          <w:szCs w:val="22"/>
          <w:lang w:val="mt-MT"/>
        </w:rPr>
        <w:t>202</w:t>
      </w:r>
      <w:r w:rsidR="00026BF1" w:rsidRPr="00D95B4A">
        <w:rPr>
          <w:sz w:val="22"/>
          <w:szCs w:val="22"/>
          <w:lang w:val="mt-MT"/>
        </w:rPr>
        <w:t>2</w:t>
      </w:r>
      <w:r w:rsidRPr="00D95B4A">
        <w:rPr>
          <w:sz w:val="22"/>
          <w:szCs w:val="22"/>
          <w:lang w:val="mt-MT"/>
        </w:rPr>
        <w:t xml:space="preserve">, ippubblikat minn </w:t>
      </w:r>
      <w:r w:rsidRPr="00D95B4A">
        <w:rPr>
          <w:i/>
          <w:iCs/>
          <w:sz w:val="22"/>
          <w:szCs w:val="22"/>
          <w:lang w:val="mt-MT"/>
        </w:rPr>
        <w:t>The Times of Malta,</w:t>
      </w:r>
      <w:r w:rsidRPr="00D95B4A">
        <w:rPr>
          <w:sz w:val="22"/>
          <w:szCs w:val="22"/>
          <w:lang w:val="mt-MT"/>
        </w:rPr>
        <w:t xml:space="preserve"> intitolat </w:t>
      </w:r>
      <w:r w:rsidR="00D01E17" w:rsidRPr="00D95B4A">
        <w:rPr>
          <w:i/>
          <w:iCs/>
          <w:sz w:val="22"/>
          <w:szCs w:val="22"/>
          <w:lang w:val="mt-MT"/>
        </w:rPr>
        <w:t xml:space="preserve">Golden cheques for the silver </w:t>
      </w:r>
      <w:r w:rsidR="003E125F">
        <w:rPr>
          <w:i/>
          <w:iCs/>
          <w:sz w:val="22"/>
          <w:szCs w:val="22"/>
          <w:lang w:val="mt-MT"/>
        </w:rPr>
        <w:t>s</w:t>
      </w:r>
      <w:r w:rsidR="00D01E17" w:rsidRPr="00D95B4A">
        <w:rPr>
          <w:i/>
          <w:iCs/>
          <w:sz w:val="22"/>
          <w:szCs w:val="22"/>
          <w:lang w:val="mt-MT"/>
        </w:rPr>
        <w:t>creen</w:t>
      </w:r>
      <w:r w:rsidR="00D01E17" w:rsidRPr="00D95B4A">
        <w:rPr>
          <w:sz w:val="22"/>
          <w:szCs w:val="22"/>
          <w:lang w:val="mt-MT"/>
        </w:rPr>
        <w:t xml:space="preserve"> (Dok. 204)</w:t>
      </w:r>
      <w:r w:rsidRPr="00D95B4A">
        <w:rPr>
          <w:sz w:val="22"/>
          <w:szCs w:val="22"/>
          <w:lang w:val="mt-MT"/>
        </w:rPr>
        <w:t>;</w:t>
      </w:r>
    </w:p>
    <w:p w14:paraId="7BE278A1" w14:textId="77777777" w:rsidR="00D01E17" w:rsidRDefault="00D01E17" w:rsidP="00F800FD">
      <w:pPr>
        <w:ind w:right="-43"/>
        <w:jc w:val="both"/>
        <w:rPr>
          <w:sz w:val="22"/>
          <w:szCs w:val="22"/>
          <w:lang w:val="mt-MT"/>
        </w:rPr>
      </w:pPr>
    </w:p>
    <w:p w14:paraId="5FF2764D" w14:textId="0512FB51" w:rsidR="00D01E17" w:rsidRPr="00D95B4A" w:rsidRDefault="00453207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rFonts w:eastAsia="Calibri"/>
          <w:bCs/>
          <w:sz w:val="22"/>
          <w:szCs w:val="22"/>
          <w:lang w:val="mt-MT"/>
        </w:rPr>
        <w:t>Rapport</w:t>
      </w:r>
      <w:r w:rsidR="00410AEA" w:rsidRPr="00D95B4A">
        <w:rPr>
          <w:rFonts w:eastAsia="Calibri"/>
          <w:bCs/>
          <w:sz w:val="22"/>
          <w:szCs w:val="22"/>
          <w:lang w:val="mt-MT"/>
        </w:rPr>
        <w:t xml:space="preserve"> imħejji minn Grant Thornton</w:t>
      </w:r>
      <w:r w:rsidR="00D01E17" w:rsidRPr="00D95B4A">
        <w:rPr>
          <w:i/>
          <w:iCs/>
          <w:sz w:val="22"/>
          <w:szCs w:val="22"/>
          <w:lang w:val="mt-MT"/>
        </w:rPr>
        <w:t>,</w:t>
      </w:r>
      <w:r w:rsidR="00D01E17" w:rsidRPr="00D95B4A">
        <w:rPr>
          <w:sz w:val="22"/>
          <w:szCs w:val="22"/>
          <w:lang w:val="mt-MT"/>
        </w:rPr>
        <w:t xml:space="preserve"> intitolat </w:t>
      </w:r>
      <w:r w:rsidR="001E1394" w:rsidRPr="00D95B4A">
        <w:rPr>
          <w:i/>
          <w:iCs/>
          <w:sz w:val="22"/>
          <w:szCs w:val="22"/>
          <w:lang w:val="mt-MT"/>
        </w:rPr>
        <w:t>Multiplier effect amongst foreign film employees during 2024</w:t>
      </w:r>
      <w:r w:rsidR="00DF16DF" w:rsidRPr="00D95B4A">
        <w:rPr>
          <w:sz w:val="22"/>
          <w:szCs w:val="22"/>
          <w:lang w:val="mt-MT"/>
        </w:rPr>
        <w:t xml:space="preserve"> (Dok. 205);</w:t>
      </w:r>
    </w:p>
    <w:p w14:paraId="7A17039C" w14:textId="77777777" w:rsidR="00D01E17" w:rsidRDefault="00D01E17" w:rsidP="00F800FD">
      <w:pPr>
        <w:ind w:right="-43"/>
        <w:jc w:val="both"/>
        <w:rPr>
          <w:sz w:val="22"/>
          <w:szCs w:val="22"/>
          <w:lang w:val="mt-MT"/>
        </w:rPr>
      </w:pPr>
    </w:p>
    <w:p w14:paraId="1F28E6D3" w14:textId="0A05C62E" w:rsidR="00F800FD" w:rsidRPr="00D95B4A" w:rsidRDefault="003400E7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sz w:val="22"/>
          <w:szCs w:val="22"/>
          <w:lang w:val="mt-MT"/>
        </w:rPr>
        <w:t xml:space="preserve">Rapport imħejji mill-Malta Film Commission, intitolat </w:t>
      </w:r>
      <w:r w:rsidRPr="00D95B4A">
        <w:rPr>
          <w:i/>
          <w:iCs/>
          <w:sz w:val="22"/>
          <w:szCs w:val="22"/>
          <w:lang w:val="mt-MT"/>
        </w:rPr>
        <w:t>Analysing the Impact of The Film Rebate Scheme in Malta – February 2025</w:t>
      </w:r>
      <w:r w:rsidR="009501F5" w:rsidRPr="00D95B4A">
        <w:rPr>
          <w:sz w:val="22"/>
          <w:szCs w:val="22"/>
          <w:lang w:val="mt-MT"/>
        </w:rPr>
        <w:t xml:space="preserve"> (Dok. 206);</w:t>
      </w:r>
    </w:p>
    <w:p w14:paraId="3EB8A930" w14:textId="77777777" w:rsidR="00CC5BF2" w:rsidRDefault="00CC5BF2" w:rsidP="007879B6">
      <w:pPr>
        <w:ind w:right="-43"/>
        <w:jc w:val="both"/>
        <w:rPr>
          <w:sz w:val="22"/>
          <w:szCs w:val="22"/>
          <w:lang w:val="mt-MT"/>
        </w:rPr>
      </w:pPr>
    </w:p>
    <w:p w14:paraId="71CB64A1" w14:textId="2DE861A7" w:rsidR="00AC1D38" w:rsidRPr="00D95B4A" w:rsidRDefault="00EA7A48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sz w:val="22"/>
          <w:szCs w:val="22"/>
          <w:lang w:val="mt-MT"/>
        </w:rPr>
        <w:t>Tabella</w:t>
      </w:r>
      <w:r w:rsidR="009700CA" w:rsidRPr="00D95B4A">
        <w:rPr>
          <w:sz w:val="22"/>
          <w:szCs w:val="22"/>
          <w:lang w:val="mt-MT"/>
        </w:rPr>
        <w:t xml:space="preserve"> </w:t>
      </w:r>
      <w:r w:rsidR="008C618F" w:rsidRPr="00D95B4A">
        <w:rPr>
          <w:sz w:val="22"/>
          <w:szCs w:val="22"/>
          <w:lang w:val="mt-MT"/>
        </w:rPr>
        <w:t>li turi l-</w:t>
      </w:r>
      <w:r w:rsidR="008C618F" w:rsidRPr="00D95B4A">
        <w:rPr>
          <w:i/>
          <w:iCs/>
          <w:sz w:val="22"/>
          <w:szCs w:val="22"/>
          <w:lang w:val="mt-MT"/>
        </w:rPr>
        <w:t>GDP impact of film production expend</w:t>
      </w:r>
      <w:r w:rsidR="0032172C" w:rsidRPr="00D95B4A">
        <w:rPr>
          <w:i/>
          <w:iCs/>
          <w:sz w:val="22"/>
          <w:szCs w:val="22"/>
          <w:lang w:val="mt-MT"/>
        </w:rPr>
        <w:t>i</w:t>
      </w:r>
      <w:r w:rsidR="008C618F" w:rsidRPr="00D95B4A">
        <w:rPr>
          <w:i/>
          <w:iCs/>
          <w:sz w:val="22"/>
          <w:szCs w:val="22"/>
          <w:lang w:val="mt-MT"/>
        </w:rPr>
        <w:t>ture</w:t>
      </w:r>
      <w:r w:rsidR="008C618F" w:rsidRPr="00D95B4A">
        <w:rPr>
          <w:sz w:val="22"/>
          <w:szCs w:val="22"/>
          <w:lang w:val="mt-MT"/>
        </w:rPr>
        <w:t xml:space="preserve"> </w:t>
      </w:r>
      <w:r w:rsidR="00422598" w:rsidRPr="00D95B4A">
        <w:rPr>
          <w:sz w:val="22"/>
          <w:szCs w:val="22"/>
          <w:lang w:val="mt-MT"/>
        </w:rPr>
        <w:t>bejn l-2005 u l-2024</w:t>
      </w:r>
      <w:r w:rsidRPr="00D95B4A">
        <w:rPr>
          <w:sz w:val="22"/>
          <w:szCs w:val="22"/>
          <w:lang w:val="mt-MT"/>
        </w:rPr>
        <w:t xml:space="preserve"> (Dok. 207);</w:t>
      </w:r>
    </w:p>
    <w:p w14:paraId="5B10F30B" w14:textId="77777777" w:rsidR="00EA7A48" w:rsidRDefault="00EA7A48" w:rsidP="007879B6">
      <w:pPr>
        <w:ind w:right="-43"/>
        <w:jc w:val="both"/>
        <w:rPr>
          <w:sz w:val="22"/>
          <w:szCs w:val="22"/>
          <w:lang w:val="mt-MT"/>
        </w:rPr>
      </w:pPr>
    </w:p>
    <w:p w14:paraId="6B679EB7" w14:textId="2784CEB1" w:rsidR="00EA7A48" w:rsidRPr="00D95B4A" w:rsidRDefault="00EA7A48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sz w:val="22"/>
          <w:szCs w:val="22"/>
          <w:lang w:val="mt-MT"/>
        </w:rPr>
        <w:t xml:space="preserve">Tabella li turi </w:t>
      </w:r>
      <w:r w:rsidR="00C7299D" w:rsidRPr="00D95B4A">
        <w:rPr>
          <w:sz w:val="22"/>
          <w:szCs w:val="22"/>
          <w:lang w:val="mt-MT"/>
        </w:rPr>
        <w:t>t-</w:t>
      </w:r>
      <w:r w:rsidR="00C7299D" w:rsidRPr="00D95B4A">
        <w:rPr>
          <w:i/>
          <w:iCs/>
          <w:sz w:val="22"/>
          <w:szCs w:val="22"/>
          <w:lang w:val="mt-MT"/>
        </w:rPr>
        <w:t xml:space="preserve">Total </w:t>
      </w:r>
      <w:r w:rsidR="0032172C" w:rsidRPr="00D95B4A">
        <w:rPr>
          <w:i/>
          <w:iCs/>
          <w:sz w:val="22"/>
          <w:szCs w:val="22"/>
          <w:lang w:val="mt-MT"/>
        </w:rPr>
        <w:t>employment effects of film expenditure by type</w:t>
      </w:r>
      <w:r w:rsidR="00752132" w:rsidRPr="00D95B4A">
        <w:rPr>
          <w:sz w:val="22"/>
          <w:szCs w:val="22"/>
          <w:lang w:val="mt-MT"/>
        </w:rPr>
        <w:t xml:space="preserve"> bejn l-2020 u l-2024 (Dok. 208); </w:t>
      </w:r>
    </w:p>
    <w:p w14:paraId="1EEB419B" w14:textId="77777777" w:rsidR="007879B6" w:rsidRDefault="007879B6" w:rsidP="00A33B05">
      <w:pPr>
        <w:ind w:right="-43"/>
        <w:jc w:val="both"/>
        <w:rPr>
          <w:sz w:val="22"/>
          <w:szCs w:val="22"/>
          <w:lang w:val="mt-MT"/>
        </w:rPr>
      </w:pPr>
    </w:p>
    <w:p w14:paraId="11DFC416" w14:textId="4ECDEC62" w:rsidR="00752132" w:rsidRPr="00D95B4A" w:rsidRDefault="00BD269E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D95B4A">
        <w:rPr>
          <w:sz w:val="22"/>
          <w:szCs w:val="22"/>
          <w:lang w:val="mt-MT"/>
        </w:rPr>
        <w:t>Tabella li turi</w:t>
      </w:r>
      <w:r w:rsidR="00F11611" w:rsidRPr="00D95B4A">
        <w:rPr>
          <w:sz w:val="22"/>
          <w:szCs w:val="22"/>
          <w:lang w:val="mt-MT"/>
        </w:rPr>
        <w:t xml:space="preserve"> t-</w:t>
      </w:r>
      <w:r w:rsidR="00F11611" w:rsidRPr="00D95B4A">
        <w:rPr>
          <w:i/>
          <w:iCs/>
          <w:sz w:val="22"/>
          <w:szCs w:val="22"/>
          <w:lang w:val="mt-MT"/>
        </w:rPr>
        <w:t>Total effects of film production expenditure</w:t>
      </w:r>
      <w:r w:rsidR="00F11611" w:rsidRPr="00D95B4A">
        <w:rPr>
          <w:sz w:val="22"/>
          <w:szCs w:val="22"/>
          <w:lang w:val="mt-MT"/>
        </w:rPr>
        <w:t xml:space="preserve"> bejn l-2020 u l-2024 (Dok. 209); </w:t>
      </w:r>
    </w:p>
    <w:p w14:paraId="45049B57" w14:textId="77777777" w:rsidR="00C11694" w:rsidRPr="00D95B4A" w:rsidRDefault="00C11694" w:rsidP="00A33B05">
      <w:pPr>
        <w:ind w:right="-43"/>
        <w:jc w:val="both"/>
        <w:rPr>
          <w:sz w:val="22"/>
          <w:szCs w:val="22"/>
        </w:rPr>
      </w:pPr>
    </w:p>
    <w:p w14:paraId="04AC0EF7" w14:textId="2BCE4EF6" w:rsidR="00C11694" w:rsidRPr="00D95B4A" w:rsidRDefault="00E204FC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</w:rPr>
      </w:pPr>
      <w:r w:rsidRPr="00D95B4A">
        <w:rPr>
          <w:sz w:val="22"/>
          <w:szCs w:val="22"/>
        </w:rPr>
        <w:t>Tabella li turi l-</w:t>
      </w:r>
      <w:r w:rsidRPr="00D95B4A">
        <w:rPr>
          <w:i/>
          <w:iCs/>
          <w:sz w:val="22"/>
          <w:szCs w:val="22"/>
        </w:rPr>
        <w:t>Economic growth in the film industry</w:t>
      </w:r>
      <w:r w:rsidRPr="00D95B4A">
        <w:rPr>
          <w:sz w:val="22"/>
          <w:szCs w:val="22"/>
        </w:rPr>
        <w:t xml:space="preserve"> </w:t>
      </w:r>
      <w:r w:rsidR="00672141" w:rsidRPr="00D95B4A">
        <w:rPr>
          <w:sz w:val="22"/>
          <w:szCs w:val="22"/>
        </w:rPr>
        <w:t xml:space="preserve">bejn l-2005 u l-2024 (Dok. 210); </w:t>
      </w:r>
    </w:p>
    <w:p w14:paraId="43558222" w14:textId="77777777" w:rsidR="00672141" w:rsidRDefault="00672141" w:rsidP="00A33B05">
      <w:pPr>
        <w:ind w:right="-43"/>
        <w:jc w:val="both"/>
        <w:rPr>
          <w:sz w:val="22"/>
          <w:szCs w:val="22"/>
        </w:rPr>
      </w:pPr>
    </w:p>
    <w:p w14:paraId="01815449" w14:textId="5262DCD1" w:rsidR="00AB41F1" w:rsidRPr="00D95B4A" w:rsidRDefault="00AB41F1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</w:rPr>
      </w:pPr>
      <w:r w:rsidRPr="00D95B4A">
        <w:rPr>
          <w:sz w:val="22"/>
          <w:szCs w:val="22"/>
        </w:rPr>
        <w:t>Tabella li turi x-</w:t>
      </w:r>
      <w:r w:rsidRPr="00D95B4A">
        <w:rPr>
          <w:i/>
          <w:iCs/>
          <w:sz w:val="22"/>
          <w:szCs w:val="22"/>
        </w:rPr>
        <w:t>Share of film production expenditure in GDP</w:t>
      </w:r>
      <w:r w:rsidRPr="00D95B4A">
        <w:rPr>
          <w:sz w:val="22"/>
          <w:szCs w:val="22"/>
        </w:rPr>
        <w:t xml:space="preserve"> bejn l-2005 u l-</w:t>
      </w:r>
      <w:r w:rsidR="00AD6C20" w:rsidRPr="00D95B4A">
        <w:rPr>
          <w:sz w:val="22"/>
          <w:szCs w:val="22"/>
        </w:rPr>
        <w:t xml:space="preserve">2023 (Dok. 211); u </w:t>
      </w:r>
    </w:p>
    <w:p w14:paraId="6D7BE17F" w14:textId="77777777" w:rsidR="006750EC" w:rsidRDefault="006750EC" w:rsidP="00A33B05">
      <w:pPr>
        <w:ind w:right="-43"/>
        <w:jc w:val="both"/>
        <w:rPr>
          <w:sz w:val="22"/>
          <w:szCs w:val="22"/>
          <w:lang w:val="it-IT"/>
        </w:rPr>
      </w:pPr>
    </w:p>
    <w:p w14:paraId="7026D68E" w14:textId="65D1F975" w:rsidR="00187900" w:rsidRPr="00D95B4A" w:rsidRDefault="005C5968" w:rsidP="00D95B4A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Dokument</w:t>
      </w:r>
      <w:r w:rsidR="004F57C9" w:rsidRPr="00D95B4A">
        <w:rPr>
          <w:sz w:val="22"/>
          <w:szCs w:val="22"/>
          <w:lang w:val="it-IT"/>
        </w:rPr>
        <w:t xml:space="preserve"> intitolat </w:t>
      </w:r>
      <w:r w:rsidR="004F57C9" w:rsidRPr="00D95B4A">
        <w:rPr>
          <w:i/>
          <w:iCs/>
          <w:sz w:val="22"/>
          <w:szCs w:val="22"/>
          <w:lang w:val="it-IT"/>
        </w:rPr>
        <w:t>Malta Film Facilities Prior to 2017</w:t>
      </w:r>
      <w:r w:rsidR="000E48D1" w:rsidRPr="00D95B4A">
        <w:rPr>
          <w:sz w:val="22"/>
          <w:szCs w:val="22"/>
          <w:lang w:val="it-IT"/>
        </w:rPr>
        <w:t xml:space="preserve"> (Dok. 212).</w:t>
      </w:r>
    </w:p>
    <w:p w14:paraId="6CDC5F38" w14:textId="77777777" w:rsidR="00187900" w:rsidRPr="009700CA" w:rsidRDefault="00187900" w:rsidP="00A33B05">
      <w:pPr>
        <w:ind w:right="-43"/>
        <w:jc w:val="both"/>
        <w:rPr>
          <w:sz w:val="22"/>
          <w:szCs w:val="22"/>
          <w:lang w:val="it-IT"/>
        </w:rPr>
      </w:pPr>
    </w:p>
    <w:p w14:paraId="67DAC397" w14:textId="77777777" w:rsidR="00052ACE" w:rsidRDefault="00052ACE">
      <w:pPr>
        <w:spacing w:after="160" w:line="259" w:lineRule="auto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br w:type="page"/>
      </w:r>
    </w:p>
    <w:p w14:paraId="08607A84" w14:textId="28CDDEB5" w:rsidR="003328B1" w:rsidRPr="003F0EA2" w:rsidRDefault="003328B1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F0EA2">
        <w:rPr>
          <w:rFonts w:eastAsia="Calibri"/>
          <w:bCs/>
          <w:sz w:val="22"/>
          <w:szCs w:val="22"/>
          <w:lang w:val="mt-MT"/>
        </w:rPr>
        <w:lastRenderedPageBreak/>
        <w:t>Is-Sur Grech ġie mitlub jibgħat lill-Kumitat din l-informazzjoni:</w:t>
      </w:r>
    </w:p>
    <w:p w14:paraId="1A7F8ED4" w14:textId="77777777" w:rsidR="003328B1" w:rsidRPr="003F0EA2" w:rsidRDefault="003328B1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5D9F9B3" w14:textId="11933799" w:rsidR="004E288F" w:rsidRPr="004E288F" w:rsidRDefault="004E288F" w:rsidP="00A33B05">
      <w:pPr>
        <w:numPr>
          <w:ilvl w:val="0"/>
          <w:numId w:val="2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4E288F">
        <w:rPr>
          <w:rFonts w:eastAsia="Calibri"/>
          <w:bCs/>
          <w:sz w:val="22"/>
          <w:szCs w:val="22"/>
          <w:lang w:val="mt-MT"/>
        </w:rPr>
        <w:t xml:space="preserve">Spjega ta’ għalfejn fis-Supplementary Financial Estimates għas-sena 2024 </w:t>
      </w:r>
      <w:r w:rsidR="002F4F1B">
        <w:rPr>
          <w:rFonts w:eastAsia="Calibri"/>
          <w:bCs/>
          <w:sz w:val="22"/>
          <w:szCs w:val="22"/>
          <w:lang w:val="mt-MT"/>
        </w:rPr>
        <w:t>i</w:t>
      </w:r>
      <w:r w:rsidRPr="004E288F">
        <w:rPr>
          <w:rFonts w:eastAsia="Calibri"/>
          <w:bCs/>
          <w:sz w:val="22"/>
          <w:szCs w:val="22"/>
          <w:lang w:val="mt-MT"/>
        </w:rPr>
        <w:t>l-Malta Film Commission kellha approved recurrent estimate ta’ €1.8 miljun meta l-actual recurrent expenditure kien ta’ €8.9 miljun</w:t>
      </w:r>
      <w:r w:rsidR="002953FD">
        <w:rPr>
          <w:rFonts w:eastAsia="Calibri"/>
          <w:bCs/>
          <w:sz w:val="22"/>
          <w:szCs w:val="22"/>
          <w:lang w:val="mt-MT"/>
        </w:rPr>
        <w:t>,</w:t>
      </w:r>
      <w:r w:rsidRPr="004E288F">
        <w:rPr>
          <w:rFonts w:eastAsia="Calibri"/>
          <w:bCs/>
          <w:sz w:val="22"/>
          <w:szCs w:val="22"/>
          <w:lang w:val="mt-MT"/>
        </w:rPr>
        <w:t xml:space="preserve"> u kif din iż-żieda ġiet iss</w:t>
      </w:r>
      <w:r w:rsidR="00FE1D2D" w:rsidRPr="003F0EA2">
        <w:rPr>
          <w:rFonts w:eastAsia="Calibri"/>
          <w:bCs/>
          <w:sz w:val="22"/>
          <w:szCs w:val="22"/>
          <w:lang w:val="mt-MT"/>
        </w:rPr>
        <w:t>o</w:t>
      </w:r>
      <w:r w:rsidRPr="004E288F">
        <w:rPr>
          <w:rFonts w:eastAsia="Calibri"/>
          <w:bCs/>
          <w:sz w:val="22"/>
          <w:szCs w:val="22"/>
          <w:lang w:val="mt-MT"/>
        </w:rPr>
        <w:t>stanzjata; u</w:t>
      </w:r>
    </w:p>
    <w:p w14:paraId="264D2218" w14:textId="77777777" w:rsidR="004E288F" w:rsidRPr="004E288F" w:rsidRDefault="004E288F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821B2EE" w14:textId="3B0A7474" w:rsidR="004E288F" w:rsidRPr="004E288F" w:rsidRDefault="004E288F" w:rsidP="00A33B05">
      <w:pPr>
        <w:numPr>
          <w:ilvl w:val="0"/>
          <w:numId w:val="2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4E288F">
        <w:rPr>
          <w:rFonts w:eastAsia="Calibri"/>
          <w:bCs/>
          <w:sz w:val="22"/>
          <w:szCs w:val="22"/>
          <w:lang w:val="mt-MT"/>
        </w:rPr>
        <w:t xml:space="preserve">Breakdown tan-nefqa tal-€560,000 fuq NACE Code 59 li </w:t>
      </w:r>
      <w:r w:rsidR="00616B8C" w:rsidRPr="003F0EA2">
        <w:rPr>
          <w:rFonts w:eastAsia="Calibri"/>
          <w:bCs/>
          <w:sz w:val="22"/>
          <w:szCs w:val="22"/>
          <w:lang w:val="mt-MT"/>
        </w:rPr>
        <w:t xml:space="preserve">semma </w:t>
      </w:r>
      <w:r w:rsidRPr="004E288F">
        <w:rPr>
          <w:rFonts w:eastAsia="Calibri"/>
          <w:bCs/>
          <w:sz w:val="22"/>
          <w:szCs w:val="22"/>
          <w:lang w:val="mt-MT"/>
        </w:rPr>
        <w:t>waqt l-istess xhieda</w:t>
      </w:r>
      <w:r w:rsidR="00616B8C" w:rsidRPr="003F0EA2">
        <w:rPr>
          <w:rFonts w:eastAsia="Calibri"/>
          <w:bCs/>
          <w:sz w:val="22"/>
          <w:szCs w:val="22"/>
          <w:lang w:val="mt-MT"/>
        </w:rPr>
        <w:t xml:space="preserve"> tiegħu</w:t>
      </w:r>
      <w:r w:rsidRPr="004E288F">
        <w:rPr>
          <w:rFonts w:eastAsia="Calibri"/>
          <w:bCs/>
          <w:sz w:val="22"/>
          <w:szCs w:val="22"/>
          <w:lang w:val="mt-MT"/>
        </w:rPr>
        <w:t>, u l-ġustifikazzjoni għaliha.</w:t>
      </w:r>
    </w:p>
    <w:p w14:paraId="6FC24CEB" w14:textId="38F4030E" w:rsidR="004E288F" w:rsidRPr="003F0EA2" w:rsidRDefault="004E288F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9792299" w14:textId="6A5230F3" w:rsidR="00531FEA" w:rsidRDefault="003515CB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F</w:t>
      </w:r>
      <w:r w:rsidR="00195290" w:rsidRPr="003F0EA2">
        <w:rPr>
          <w:rFonts w:eastAsia="Calibri"/>
          <w:bCs/>
          <w:sz w:val="22"/>
          <w:szCs w:val="22"/>
          <w:lang w:val="mt-MT"/>
        </w:rPr>
        <w:t>l-4.</w:t>
      </w:r>
      <w:r w:rsidR="00D81037" w:rsidRPr="003F0EA2">
        <w:rPr>
          <w:rFonts w:eastAsia="Calibri"/>
          <w:bCs/>
          <w:sz w:val="22"/>
          <w:szCs w:val="22"/>
          <w:lang w:val="mt-MT"/>
        </w:rPr>
        <w:t>04 p.m.</w:t>
      </w:r>
      <w:r w:rsidR="003503B6" w:rsidRPr="003F0EA2">
        <w:rPr>
          <w:rFonts w:eastAsia="Calibri"/>
          <w:bCs/>
          <w:sz w:val="22"/>
          <w:szCs w:val="22"/>
          <w:lang w:val="mt-MT"/>
        </w:rPr>
        <w:t xml:space="preserve"> </w:t>
      </w:r>
      <w:r w:rsidR="00982117">
        <w:rPr>
          <w:rFonts w:eastAsia="Calibri"/>
          <w:bCs/>
          <w:sz w:val="22"/>
          <w:szCs w:val="22"/>
          <w:lang w:val="mt-MT"/>
        </w:rPr>
        <w:t xml:space="preserve">meta </w:t>
      </w:r>
      <w:r>
        <w:rPr>
          <w:rFonts w:eastAsia="Calibri"/>
          <w:bCs/>
          <w:sz w:val="22"/>
          <w:szCs w:val="22"/>
          <w:lang w:val="mt-MT"/>
        </w:rPr>
        <w:t xml:space="preserve">ċ-Chairman </w:t>
      </w:r>
      <w:r w:rsidR="00195290" w:rsidRPr="003F0EA2">
        <w:rPr>
          <w:rFonts w:eastAsia="Calibri"/>
          <w:bCs/>
          <w:sz w:val="22"/>
          <w:szCs w:val="22"/>
          <w:lang w:val="mt-MT"/>
        </w:rPr>
        <w:t xml:space="preserve">staqsa </w:t>
      </w:r>
      <w:r w:rsidR="003503B6" w:rsidRPr="003F0EA2">
        <w:rPr>
          <w:rFonts w:eastAsia="Calibri"/>
          <w:bCs/>
          <w:sz w:val="22"/>
          <w:szCs w:val="22"/>
          <w:lang w:val="mt-MT"/>
        </w:rPr>
        <w:t>lis-Sur Grech jekk kienx dispost li jerġa’ jitla’ jixhed</w:t>
      </w:r>
      <w:r w:rsidR="00982117">
        <w:rPr>
          <w:rFonts w:eastAsia="Calibri"/>
          <w:bCs/>
          <w:sz w:val="22"/>
          <w:szCs w:val="22"/>
          <w:lang w:val="mt-MT"/>
        </w:rPr>
        <w:t xml:space="preserve">, kien hemm </w:t>
      </w:r>
      <w:r w:rsidR="00194BE7">
        <w:rPr>
          <w:rFonts w:eastAsia="Calibri"/>
          <w:bCs/>
          <w:sz w:val="22"/>
          <w:szCs w:val="22"/>
          <w:lang w:val="mt-MT"/>
        </w:rPr>
        <w:t>oġġezzjon</w:t>
      </w:r>
      <w:r w:rsidR="00982117">
        <w:rPr>
          <w:rFonts w:eastAsia="Calibri"/>
          <w:bCs/>
          <w:sz w:val="22"/>
          <w:szCs w:val="22"/>
          <w:lang w:val="mt-MT"/>
        </w:rPr>
        <w:t xml:space="preserve">i </w:t>
      </w:r>
      <w:r w:rsidR="00531FEA">
        <w:rPr>
          <w:rFonts w:eastAsia="Calibri"/>
          <w:bCs/>
          <w:sz w:val="22"/>
          <w:szCs w:val="22"/>
          <w:lang w:val="mt-MT"/>
        </w:rPr>
        <w:t>għal dik id-domanda</w:t>
      </w:r>
      <w:r w:rsidR="00F26C63">
        <w:rPr>
          <w:rFonts w:eastAsia="Calibri"/>
          <w:bCs/>
          <w:sz w:val="22"/>
          <w:szCs w:val="22"/>
          <w:lang w:val="mt-MT"/>
        </w:rPr>
        <w:t>.</w:t>
      </w:r>
      <w:r w:rsidR="00531FEA">
        <w:rPr>
          <w:rFonts w:eastAsia="Calibri"/>
          <w:bCs/>
          <w:sz w:val="22"/>
          <w:szCs w:val="22"/>
          <w:lang w:val="mt-MT"/>
        </w:rPr>
        <w:t xml:space="preserve"> </w:t>
      </w:r>
    </w:p>
    <w:p w14:paraId="6F7ACFB5" w14:textId="77777777" w:rsidR="00531FEA" w:rsidRDefault="00531FEA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35FE9B1" w14:textId="754F5953" w:rsidR="00A84D15" w:rsidRPr="003F0EA2" w:rsidRDefault="00531FEA" w:rsidP="00531FEA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Wara </w:t>
      </w:r>
      <w:r w:rsidR="006E04D7" w:rsidRPr="003F0EA2">
        <w:rPr>
          <w:rFonts w:eastAsia="Calibri"/>
          <w:bCs/>
          <w:sz w:val="22"/>
          <w:szCs w:val="22"/>
          <w:lang w:val="mt-MT"/>
        </w:rPr>
        <w:t xml:space="preserve">diskussjoni </w:t>
      </w:r>
      <w:r w:rsidR="00866969" w:rsidRPr="003F0EA2">
        <w:rPr>
          <w:rFonts w:eastAsia="Calibri"/>
          <w:bCs/>
          <w:sz w:val="22"/>
          <w:szCs w:val="22"/>
          <w:lang w:val="mt-MT"/>
        </w:rPr>
        <w:t>dwar dan il-punt</w:t>
      </w:r>
      <w:r>
        <w:rPr>
          <w:rFonts w:eastAsia="Calibri"/>
          <w:bCs/>
          <w:sz w:val="22"/>
          <w:szCs w:val="22"/>
          <w:lang w:val="mt-MT"/>
        </w:rPr>
        <w:t xml:space="preserve"> b’</w:t>
      </w:r>
      <w:r w:rsidR="002F4F1B">
        <w:rPr>
          <w:rFonts w:eastAsia="Calibri"/>
          <w:bCs/>
          <w:sz w:val="22"/>
          <w:szCs w:val="22"/>
          <w:lang w:val="mt-MT"/>
        </w:rPr>
        <w:t>referenza għall-</w:t>
      </w:r>
      <w:r w:rsidR="00866969" w:rsidRPr="003F0EA2">
        <w:rPr>
          <w:rFonts w:eastAsia="Calibri"/>
          <w:bCs/>
          <w:sz w:val="22"/>
          <w:szCs w:val="22"/>
          <w:lang w:val="mt-MT"/>
        </w:rPr>
        <w:t>G</w:t>
      </w:r>
      <w:r w:rsidR="002018AA" w:rsidRPr="003F0EA2">
        <w:rPr>
          <w:rFonts w:eastAsia="Calibri"/>
          <w:bCs/>
          <w:sz w:val="22"/>
          <w:szCs w:val="22"/>
          <w:lang w:val="mt-MT"/>
        </w:rPr>
        <w:t>uide for PAC witnesses</w:t>
      </w:r>
      <w:r w:rsidR="006C20E8" w:rsidRPr="003F0EA2">
        <w:rPr>
          <w:rFonts w:eastAsia="Calibri"/>
          <w:bCs/>
          <w:sz w:val="22"/>
          <w:szCs w:val="22"/>
          <w:lang w:val="mt-MT"/>
        </w:rPr>
        <w:t xml:space="preserve"> </w:t>
      </w:r>
      <w:r w:rsidR="00974017" w:rsidRPr="003F0EA2">
        <w:rPr>
          <w:rFonts w:eastAsia="Calibri"/>
          <w:bCs/>
          <w:sz w:val="22"/>
          <w:szCs w:val="22"/>
          <w:lang w:val="mt-MT"/>
        </w:rPr>
        <w:t xml:space="preserve">u </w:t>
      </w:r>
      <w:r w:rsidR="002018AA" w:rsidRPr="003F0EA2">
        <w:rPr>
          <w:rFonts w:eastAsia="Calibri"/>
          <w:bCs/>
          <w:sz w:val="22"/>
          <w:szCs w:val="22"/>
          <w:lang w:val="mt-MT"/>
        </w:rPr>
        <w:t xml:space="preserve">l-ftehim </w:t>
      </w:r>
      <w:r>
        <w:rPr>
          <w:rFonts w:eastAsia="Calibri"/>
          <w:bCs/>
          <w:sz w:val="22"/>
          <w:szCs w:val="22"/>
          <w:lang w:val="mt-MT"/>
        </w:rPr>
        <w:t xml:space="preserve">milħuq </w:t>
      </w:r>
      <w:r w:rsidR="002018AA" w:rsidRPr="003F0EA2">
        <w:rPr>
          <w:rFonts w:eastAsia="Calibri"/>
          <w:bCs/>
          <w:sz w:val="22"/>
          <w:szCs w:val="22"/>
          <w:lang w:val="mt-MT"/>
        </w:rPr>
        <w:t>f’</w:t>
      </w:r>
      <w:r w:rsidR="00B243AA" w:rsidRPr="003F0EA2">
        <w:rPr>
          <w:rFonts w:eastAsia="Calibri"/>
          <w:bCs/>
          <w:sz w:val="22"/>
          <w:szCs w:val="22"/>
          <w:lang w:val="mt-MT"/>
        </w:rPr>
        <w:t>L</w:t>
      </w:r>
      <w:r w:rsidR="002018AA" w:rsidRPr="003F0EA2">
        <w:rPr>
          <w:rFonts w:eastAsia="Calibri"/>
          <w:bCs/>
          <w:sz w:val="22"/>
          <w:szCs w:val="22"/>
          <w:lang w:val="mt-MT"/>
        </w:rPr>
        <w:t xml:space="preserve">aqgħa </w:t>
      </w:r>
      <w:r w:rsidR="00B243AA" w:rsidRPr="003F0EA2">
        <w:rPr>
          <w:rFonts w:eastAsia="Calibri"/>
          <w:bCs/>
          <w:sz w:val="22"/>
          <w:szCs w:val="22"/>
          <w:lang w:val="mt-MT"/>
        </w:rPr>
        <w:t xml:space="preserve">Nru 50 </w:t>
      </w:r>
      <w:r w:rsidR="00411EBD" w:rsidRPr="003F0EA2">
        <w:rPr>
          <w:rFonts w:eastAsia="Calibri"/>
          <w:bCs/>
          <w:sz w:val="22"/>
          <w:szCs w:val="22"/>
          <w:lang w:val="mt-MT"/>
        </w:rPr>
        <w:t>tal-Kumitat</w:t>
      </w:r>
      <w:r w:rsidR="004656E3" w:rsidRPr="003F0EA2">
        <w:rPr>
          <w:rFonts w:eastAsia="Calibri"/>
          <w:bCs/>
          <w:sz w:val="22"/>
          <w:szCs w:val="22"/>
          <w:lang w:val="mt-MT"/>
        </w:rPr>
        <w:t xml:space="preserve"> tad-</w:t>
      </w:r>
      <w:r w:rsidR="006C20E8" w:rsidRPr="003F0EA2">
        <w:rPr>
          <w:rFonts w:eastAsia="Calibri"/>
          <w:bCs/>
          <w:sz w:val="22"/>
          <w:szCs w:val="22"/>
          <w:lang w:val="mt-MT"/>
        </w:rPr>
        <w:t>9 ta’ April 2024</w:t>
      </w:r>
      <w:r>
        <w:rPr>
          <w:rFonts w:eastAsia="Calibri"/>
          <w:bCs/>
          <w:sz w:val="22"/>
          <w:szCs w:val="22"/>
          <w:lang w:val="mt-MT"/>
        </w:rPr>
        <w:t xml:space="preserve">, </w:t>
      </w:r>
      <w:r w:rsidR="009C1918" w:rsidRPr="003F0EA2">
        <w:rPr>
          <w:rFonts w:eastAsia="Calibri"/>
          <w:bCs/>
          <w:sz w:val="22"/>
          <w:szCs w:val="22"/>
          <w:lang w:val="mt-MT"/>
        </w:rPr>
        <w:t>i</w:t>
      </w:r>
      <w:r w:rsidR="00A84D15" w:rsidRPr="003F0EA2">
        <w:rPr>
          <w:rFonts w:eastAsia="Calibri"/>
          <w:bCs/>
          <w:sz w:val="22"/>
          <w:szCs w:val="22"/>
          <w:lang w:val="mt-MT"/>
        </w:rPr>
        <w:t xml:space="preserve">l-Kumitat qabel li dan il-ftehim kellu jiġi </w:t>
      </w:r>
      <w:r w:rsidR="00664577">
        <w:rPr>
          <w:rFonts w:eastAsia="Calibri"/>
          <w:bCs/>
          <w:sz w:val="22"/>
          <w:szCs w:val="22"/>
          <w:lang w:val="mt-MT"/>
        </w:rPr>
        <w:t xml:space="preserve">ppubblikat </w:t>
      </w:r>
      <w:r w:rsidR="00A84D15" w:rsidRPr="003F0EA2">
        <w:rPr>
          <w:rFonts w:eastAsia="Calibri"/>
          <w:bCs/>
          <w:sz w:val="22"/>
          <w:szCs w:val="22"/>
          <w:lang w:val="mt-MT"/>
        </w:rPr>
        <w:t xml:space="preserve">fuq il-website tal-Parlament. </w:t>
      </w:r>
      <w:r w:rsidR="00023C51">
        <w:rPr>
          <w:rFonts w:eastAsia="Calibri"/>
          <w:bCs/>
          <w:sz w:val="22"/>
          <w:szCs w:val="22"/>
          <w:lang w:val="mt-MT"/>
        </w:rPr>
        <w:t>(Dok. 213)</w:t>
      </w:r>
    </w:p>
    <w:p w14:paraId="5EAEF5CD" w14:textId="77777777" w:rsidR="00A84D15" w:rsidRPr="003F0EA2" w:rsidRDefault="00A84D15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758430D" w14:textId="0022C120" w:rsidR="0043259F" w:rsidRPr="003F0EA2" w:rsidRDefault="001773F9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F0EA2">
        <w:rPr>
          <w:rFonts w:eastAsia="Calibri"/>
          <w:bCs/>
          <w:sz w:val="22"/>
          <w:szCs w:val="22"/>
          <w:lang w:val="mt-MT"/>
        </w:rPr>
        <w:t xml:space="preserve">Fl-4.17 p.m. </w:t>
      </w:r>
      <w:r w:rsidR="002F4F1B">
        <w:rPr>
          <w:rFonts w:eastAsia="Calibri"/>
          <w:bCs/>
          <w:sz w:val="22"/>
          <w:szCs w:val="22"/>
          <w:lang w:val="mt-MT"/>
        </w:rPr>
        <w:t>il-Kumitat talab l</w:t>
      </w:r>
      <w:r w:rsidRPr="003F0EA2">
        <w:rPr>
          <w:rFonts w:eastAsia="Calibri"/>
          <w:bCs/>
          <w:sz w:val="22"/>
          <w:szCs w:val="22"/>
          <w:lang w:val="mt-MT"/>
        </w:rPr>
        <w:t>i</w:t>
      </w:r>
      <w:r w:rsidR="002E3E87">
        <w:rPr>
          <w:rFonts w:eastAsia="Calibri"/>
          <w:bCs/>
          <w:sz w:val="22"/>
          <w:szCs w:val="22"/>
          <w:lang w:val="mt-MT"/>
        </w:rPr>
        <w:t>s-Sur Johann Grech u</w:t>
      </w:r>
      <w:r w:rsidRPr="003F0EA2">
        <w:rPr>
          <w:rFonts w:eastAsia="Calibri"/>
          <w:bCs/>
          <w:sz w:val="22"/>
          <w:szCs w:val="22"/>
          <w:lang w:val="mt-MT"/>
        </w:rPr>
        <w:t xml:space="preserve"> l-istaff </w:t>
      </w:r>
      <w:r w:rsidR="002E3E87">
        <w:rPr>
          <w:rFonts w:eastAsia="Calibri"/>
          <w:bCs/>
          <w:sz w:val="22"/>
          <w:szCs w:val="22"/>
          <w:lang w:val="mt-MT"/>
        </w:rPr>
        <w:t xml:space="preserve">tal-Malta Film Commission </w:t>
      </w:r>
      <w:r w:rsidRPr="003F0EA2">
        <w:rPr>
          <w:rFonts w:eastAsia="Calibri"/>
          <w:bCs/>
          <w:sz w:val="22"/>
          <w:szCs w:val="22"/>
          <w:lang w:val="mt-MT"/>
        </w:rPr>
        <w:t xml:space="preserve">joħorġu barra mill-kamra sakemm il-Kumitat </w:t>
      </w:r>
      <w:r w:rsidR="0043259F" w:rsidRPr="003F0EA2">
        <w:rPr>
          <w:rFonts w:eastAsia="Calibri"/>
          <w:bCs/>
          <w:sz w:val="22"/>
          <w:szCs w:val="22"/>
          <w:lang w:val="mt-MT"/>
        </w:rPr>
        <w:t xml:space="preserve">jieħu deċiżjoni dwar </w:t>
      </w:r>
      <w:r w:rsidR="00510C52" w:rsidRPr="003F0EA2">
        <w:rPr>
          <w:rFonts w:eastAsia="Calibri"/>
          <w:bCs/>
          <w:sz w:val="22"/>
          <w:szCs w:val="22"/>
          <w:lang w:val="mt-MT"/>
        </w:rPr>
        <w:t>il-</w:t>
      </w:r>
      <w:r w:rsidR="0043259F" w:rsidRPr="003F0EA2">
        <w:rPr>
          <w:rFonts w:eastAsia="Calibri"/>
          <w:bCs/>
          <w:sz w:val="22"/>
          <w:szCs w:val="22"/>
          <w:lang w:val="mt-MT"/>
        </w:rPr>
        <w:t>punti mqajm</w:t>
      </w:r>
      <w:r w:rsidR="00510C52" w:rsidRPr="003F0EA2">
        <w:rPr>
          <w:rFonts w:eastAsia="Calibri"/>
          <w:bCs/>
          <w:sz w:val="22"/>
          <w:szCs w:val="22"/>
          <w:lang w:val="mt-MT"/>
        </w:rPr>
        <w:t>a</w:t>
      </w:r>
      <w:r w:rsidR="0043259F" w:rsidRPr="003F0EA2">
        <w:rPr>
          <w:rFonts w:eastAsia="Calibri"/>
          <w:bCs/>
          <w:sz w:val="22"/>
          <w:szCs w:val="22"/>
          <w:lang w:val="mt-MT"/>
        </w:rPr>
        <w:t xml:space="preserve">. </w:t>
      </w:r>
    </w:p>
    <w:p w14:paraId="2A5D9634" w14:textId="77777777" w:rsidR="0043259F" w:rsidRPr="003F0EA2" w:rsidRDefault="0043259F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54D7846" w14:textId="07200E65" w:rsidR="00017619" w:rsidRPr="003F0EA2" w:rsidRDefault="00AF4A4F" w:rsidP="00A33B05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Meta </w:t>
      </w:r>
      <w:r w:rsidR="00017619" w:rsidRPr="003F0EA2">
        <w:rPr>
          <w:sz w:val="22"/>
          <w:szCs w:val="22"/>
          <w:lang w:val="mt-MT"/>
        </w:rPr>
        <w:t xml:space="preserve">ċ-Chairman </w:t>
      </w:r>
      <w:r w:rsidR="00D46486">
        <w:rPr>
          <w:sz w:val="22"/>
          <w:szCs w:val="22"/>
          <w:lang w:val="mt-MT"/>
        </w:rPr>
        <w:t xml:space="preserve">poġġa </w:t>
      </w:r>
      <w:r w:rsidR="00531FEA">
        <w:rPr>
          <w:sz w:val="22"/>
          <w:szCs w:val="22"/>
          <w:lang w:val="mt-MT"/>
        </w:rPr>
        <w:t>għall-vot il-proposta li titwaqqaf id</w:t>
      </w:r>
      <w:r w:rsidR="00017619" w:rsidRPr="003F0EA2">
        <w:rPr>
          <w:sz w:val="22"/>
          <w:szCs w:val="22"/>
          <w:lang w:val="mt-MT"/>
        </w:rPr>
        <w:t>-domanda li</w:t>
      </w:r>
      <w:r w:rsidR="00F26C63">
        <w:rPr>
          <w:sz w:val="22"/>
          <w:szCs w:val="22"/>
          <w:lang w:val="mt-MT"/>
        </w:rPr>
        <w:t xml:space="preserve"> </w:t>
      </w:r>
      <w:r w:rsidR="00AE5574" w:rsidRPr="003F0EA2">
        <w:rPr>
          <w:sz w:val="22"/>
          <w:szCs w:val="22"/>
          <w:lang w:val="mt-MT"/>
        </w:rPr>
        <w:t>s-Sur Johann Grech</w:t>
      </w:r>
      <w:r w:rsidR="00017619" w:rsidRPr="003F0EA2">
        <w:rPr>
          <w:sz w:val="22"/>
          <w:szCs w:val="22"/>
          <w:lang w:val="mt-MT"/>
        </w:rPr>
        <w:t xml:space="preserve"> </w:t>
      </w:r>
      <w:r w:rsidR="00AA4F21">
        <w:rPr>
          <w:sz w:val="22"/>
          <w:szCs w:val="22"/>
          <w:lang w:val="mt-MT"/>
        </w:rPr>
        <w:t xml:space="preserve">kienx dispost li jerġa’ </w:t>
      </w:r>
      <w:r w:rsidR="00531FEA">
        <w:rPr>
          <w:sz w:val="22"/>
          <w:szCs w:val="22"/>
          <w:lang w:val="mt-MT"/>
        </w:rPr>
        <w:t xml:space="preserve">jixhed f’laqgħa oħra, </w:t>
      </w:r>
      <w:r w:rsidR="00D46486">
        <w:rPr>
          <w:sz w:val="22"/>
          <w:szCs w:val="22"/>
          <w:lang w:val="mt-MT"/>
        </w:rPr>
        <w:t>i</w:t>
      </w:r>
      <w:r w:rsidR="00017619" w:rsidRPr="003F0EA2">
        <w:rPr>
          <w:sz w:val="22"/>
          <w:szCs w:val="22"/>
          <w:lang w:val="mt-MT"/>
        </w:rPr>
        <w:t>l-Kumitat ivvota hekk:</w:t>
      </w:r>
    </w:p>
    <w:p w14:paraId="080BCD2E" w14:textId="77777777" w:rsidR="00017619" w:rsidRPr="003F0EA2" w:rsidRDefault="00017619" w:rsidP="00A33B05">
      <w:pPr>
        <w:ind w:right="-43"/>
        <w:jc w:val="both"/>
        <w:rPr>
          <w:sz w:val="22"/>
          <w:szCs w:val="22"/>
          <w:lang w:val="mt-MT"/>
        </w:rPr>
      </w:pPr>
    </w:p>
    <w:p w14:paraId="47CB1695" w14:textId="77777777" w:rsidR="00017619" w:rsidRPr="003F0EA2" w:rsidRDefault="00017619" w:rsidP="00A33B0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F0EA2">
        <w:rPr>
          <w:b/>
          <w:bCs/>
          <w:sz w:val="22"/>
          <w:szCs w:val="22"/>
          <w:lang w:val="mt-MT"/>
        </w:rPr>
        <w:t xml:space="preserve">Favur </w:t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  <w:t>Kontra</w:t>
      </w:r>
    </w:p>
    <w:p w14:paraId="552E26CC" w14:textId="77777777" w:rsidR="00017619" w:rsidRPr="003F0EA2" w:rsidRDefault="00017619" w:rsidP="00A33B05">
      <w:pPr>
        <w:ind w:right="-43"/>
        <w:jc w:val="both"/>
        <w:rPr>
          <w:b/>
          <w:bCs/>
          <w:sz w:val="22"/>
          <w:szCs w:val="22"/>
        </w:rPr>
      </w:pPr>
      <w:r w:rsidRPr="003F0EA2">
        <w:rPr>
          <w:b/>
          <w:bCs/>
          <w:sz w:val="22"/>
          <w:szCs w:val="22"/>
          <w:lang w:val="mt-MT"/>
        </w:rPr>
        <w:t>Onor.</w:t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</w:rPr>
        <w:t>Onor.</w:t>
      </w:r>
    </w:p>
    <w:p w14:paraId="669343B0" w14:textId="77777777" w:rsidR="00017619" w:rsidRPr="003F0EA2" w:rsidRDefault="00017619" w:rsidP="00A33B05">
      <w:pPr>
        <w:ind w:right="-43"/>
        <w:jc w:val="both"/>
        <w:rPr>
          <w:sz w:val="22"/>
          <w:szCs w:val="22"/>
        </w:rPr>
      </w:pPr>
    </w:p>
    <w:p w14:paraId="4EE1094C" w14:textId="77777777" w:rsidR="002938D0" w:rsidRPr="003F0EA2" w:rsidRDefault="00017619" w:rsidP="00A33B05">
      <w:pPr>
        <w:ind w:right="-43"/>
        <w:jc w:val="both"/>
        <w:rPr>
          <w:sz w:val="22"/>
          <w:szCs w:val="22"/>
        </w:rPr>
      </w:pPr>
      <w:r w:rsidRPr="003F0EA2">
        <w:rPr>
          <w:sz w:val="22"/>
          <w:szCs w:val="22"/>
        </w:rPr>
        <w:t>Bedingfield Glenn</w:t>
      </w:r>
      <w:r w:rsidRPr="003F0EA2">
        <w:rPr>
          <w:sz w:val="22"/>
          <w:szCs w:val="22"/>
        </w:rPr>
        <w:tab/>
      </w:r>
      <w:r w:rsidRPr="003F0EA2">
        <w:rPr>
          <w:sz w:val="22"/>
          <w:szCs w:val="22"/>
        </w:rPr>
        <w:tab/>
      </w:r>
      <w:r w:rsidRPr="003F0EA2">
        <w:rPr>
          <w:sz w:val="22"/>
          <w:szCs w:val="22"/>
        </w:rPr>
        <w:tab/>
      </w:r>
      <w:r w:rsidRPr="003F0EA2">
        <w:rPr>
          <w:sz w:val="22"/>
          <w:szCs w:val="22"/>
        </w:rPr>
        <w:tab/>
      </w:r>
      <w:r w:rsidR="00DC1FE8" w:rsidRPr="003F0EA2">
        <w:rPr>
          <w:sz w:val="22"/>
          <w:szCs w:val="22"/>
        </w:rPr>
        <w:t xml:space="preserve">Bencini Graham </w:t>
      </w:r>
    </w:p>
    <w:p w14:paraId="3A98A023" w14:textId="70034DC6" w:rsidR="00017619" w:rsidRPr="003F0EA2" w:rsidRDefault="002938D0" w:rsidP="00A33B05">
      <w:pPr>
        <w:ind w:right="-43"/>
        <w:jc w:val="both"/>
        <w:rPr>
          <w:sz w:val="22"/>
          <w:szCs w:val="22"/>
          <w:lang w:val="it-IT"/>
        </w:rPr>
      </w:pPr>
      <w:r w:rsidRPr="003F0EA2">
        <w:rPr>
          <w:sz w:val="22"/>
          <w:szCs w:val="22"/>
          <w:lang w:val="it-IT"/>
        </w:rPr>
        <w:t>Ellul Andy</w:t>
      </w:r>
      <w:r w:rsidRPr="00D95B4A">
        <w:rPr>
          <w:sz w:val="22"/>
          <w:szCs w:val="22"/>
          <w:lang w:val="it-IT"/>
        </w:rPr>
        <w:t xml:space="preserve"> </w:t>
      </w:r>
      <w:r w:rsidRPr="00D95B4A">
        <w:rPr>
          <w:sz w:val="22"/>
          <w:szCs w:val="22"/>
          <w:lang w:val="it-IT"/>
        </w:rPr>
        <w:tab/>
      </w:r>
      <w:r w:rsidRPr="00D95B4A">
        <w:rPr>
          <w:sz w:val="22"/>
          <w:szCs w:val="22"/>
          <w:lang w:val="it-IT"/>
        </w:rPr>
        <w:tab/>
      </w:r>
      <w:r w:rsidRPr="00D95B4A">
        <w:rPr>
          <w:sz w:val="22"/>
          <w:szCs w:val="22"/>
          <w:lang w:val="it-IT"/>
        </w:rPr>
        <w:tab/>
      </w:r>
      <w:r w:rsidRPr="00D95B4A">
        <w:rPr>
          <w:sz w:val="22"/>
          <w:szCs w:val="22"/>
          <w:lang w:val="it-IT"/>
        </w:rPr>
        <w:tab/>
      </w:r>
      <w:r w:rsidRPr="00D95B4A">
        <w:rPr>
          <w:sz w:val="22"/>
          <w:szCs w:val="22"/>
          <w:lang w:val="it-IT"/>
        </w:rPr>
        <w:tab/>
      </w:r>
      <w:r w:rsidR="00017619" w:rsidRPr="003F0EA2">
        <w:rPr>
          <w:sz w:val="22"/>
          <w:szCs w:val="22"/>
          <w:lang w:val="it-IT"/>
        </w:rPr>
        <w:t>Buttigieg Claudette</w:t>
      </w:r>
      <w:r w:rsidR="00017619" w:rsidRPr="003F0EA2">
        <w:rPr>
          <w:sz w:val="22"/>
          <w:szCs w:val="22"/>
          <w:lang w:val="it-IT"/>
        </w:rPr>
        <w:tab/>
      </w:r>
      <w:r w:rsidR="00017619" w:rsidRPr="003F0EA2">
        <w:rPr>
          <w:sz w:val="22"/>
          <w:szCs w:val="22"/>
          <w:lang w:val="it-IT"/>
        </w:rPr>
        <w:tab/>
      </w:r>
      <w:r w:rsidR="00017619" w:rsidRPr="003F0EA2">
        <w:rPr>
          <w:sz w:val="22"/>
          <w:szCs w:val="22"/>
          <w:lang w:val="it-IT"/>
        </w:rPr>
        <w:tab/>
      </w:r>
    </w:p>
    <w:p w14:paraId="0C443975" w14:textId="50C418EE" w:rsidR="00017619" w:rsidRPr="003F0EA2" w:rsidRDefault="002938D0" w:rsidP="00A33B05">
      <w:pPr>
        <w:ind w:right="-43"/>
        <w:jc w:val="both"/>
        <w:rPr>
          <w:sz w:val="22"/>
          <w:szCs w:val="22"/>
          <w:lang w:val="it-IT"/>
        </w:rPr>
      </w:pPr>
      <w:r w:rsidRPr="003F0EA2">
        <w:rPr>
          <w:sz w:val="22"/>
          <w:szCs w:val="22"/>
          <w:lang w:val="it-IT"/>
        </w:rPr>
        <w:t>Muscat Alex</w:t>
      </w:r>
      <w:r w:rsidR="00017619" w:rsidRPr="003F0EA2">
        <w:rPr>
          <w:sz w:val="22"/>
          <w:szCs w:val="22"/>
          <w:lang w:val="it-IT"/>
        </w:rPr>
        <w:tab/>
      </w:r>
      <w:r w:rsidR="00017619" w:rsidRPr="003F0EA2">
        <w:rPr>
          <w:sz w:val="22"/>
          <w:szCs w:val="22"/>
          <w:lang w:val="it-IT"/>
        </w:rPr>
        <w:tab/>
      </w:r>
      <w:r w:rsidR="00017619" w:rsidRPr="003F0EA2">
        <w:rPr>
          <w:sz w:val="22"/>
          <w:szCs w:val="22"/>
          <w:lang w:val="it-IT"/>
        </w:rPr>
        <w:tab/>
      </w:r>
      <w:r w:rsidR="00017619" w:rsidRPr="003F0EA2">
        <w:rPr>
          <w:sz w:val="22"/>
          <w:szCs w:val="22"/>
          <w:lang w:val="it-IT"/>
        </w:rPr>
        <w:tab/>
      </w:r>
      <w:r w:rsidR="00017619" w:rsidRPr="003F0EA2">
        <w:rPr>
          <w:sz w:val="22"/>
          <w:szCs w:val="22"/>
          <w:lang w:val="it-IT"/>
        </w:rPr>
        <w:tab/>
        <w:t>Carabott Darren</w:t>
      </w:r>
    </w:p>
    <w:p w14:paraId="7864C10D" w14:textId="77777777" w:rsidR="00017619" w:rsidRPr="003F0EA2" w:rsidRDefault="00017619" w:rsidP="00A33B05">
      <w:pPr>
        <w:ind w:right="-43"/>
        <w:jc w:val="both"/>
        <w:rPr>
          <w:sz w:val="22"/>
          <w:szCs w:val="22"/>
          <w:lang w:val="it-IT"/>
        </w:rPr>
      </w:pPr>
      <w:r w:rsidRPr="003F0EA2">
        <w:rPr>
          <w:sz w:val="22"/>
          <w:szCs w:val="22"/>
          <w:lang w:val="it-IT"/>
        </w:rPr>
        <w:t>Spiteri Grech Amanda</w:t>
      </w:r>
    </w:p>
    <w:p w14:paraId="4C4F08CE" w14:textId="77777777" w:rsidR="00017619" w:rsidRPr="003F0EA2" w:rsidRDefault="00017619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F11B50F" w14:textId="721079C0" w:rsidR="00017619" w:rsidRPr="003F0EA2" w:rsidRDefault="00017619" w:rsidP="00A33B05">
      <w:pPr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>Il-proposta għaddiet</w:t>
      </w:r>
      <w:r w:rsidR="00095ACA">
        <w:rPr>
          <w:sz w:val="22"/>
          <w:szCs w:val="22"/>
          <w:lang w:val="mt-MT"/>
        </w:rPr>
        <w:t xml:space="preserve"> u d-domanda ma saritx</w:t>
      </w:r>
      <w:r w:rsidRPr="003F0EA2">
        <w:rPr>
          <w:sz w:val="22"/>
          <w:szCs w:val="22"/>
          <w:lang w:val="mt-MT"/>
        </w:rPr>
        <w:t>.</w:t>
      </w:r>
    </w:p>
    <w:p w14:paraId="355BBB58" w14:textId="77777777" w:rsidR="00017619" w:rsidRPr="003F0EA2" w:rsidRDefault="00017619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F47CC0D" w14:textId="77777777" w:rsidR="00095ACA" w:rsidRDefault="00095ACA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42A3C35" w14:textId="6A8E2DA8" w:rsidR="00F35C2E" w:rsidRPr="003F0EA2" w:rsidRDefault="00AA4F21" w:rsidP="00095ACA">
      <w:pPr>
        <w:ind w:right="-43"/>
        <w:jc w:val="both"/>
        <w:rPr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Wara diskussjoni dwar il-</w:t>
      </w:r>
      <w:r w:rsidR="00095ACA">
        <w:rPr>
          <w:rFonts w:eastAsia="Calibri"/>
          <w:bCs/>
          <w:sz w:val="22"/>
          <w:szCs w:val="22"/>
          <w:lang w:val="mt-MT"/>
        </w:rPr>
        <w:t>proposta tal</w:t>
      </w:r>
      <w:r w:rsidR="00DB668D" w:rsidRPr="003F0EA2">
        <w:rPr>
          <w:rFonts w:eastAsia="Calibri"/>
          <w:bCs/>
          <w:sz w:val="22"/>
          <w:szCs w:val="22"/>
          <w:lang w:val="mt-MT"/>
        </w:rPr>
        <w:t xml:space="preserve">-Onor. Alex Muscat </w:t>
      </w:r>
      <w:r w:rsidR="0095081E">
        <w:rPr>
          <w:rFonts w:eastAsia="Calibri"/>
          <w:bCs/>
          <w:sz w:val="22"/>
          <w:szCs w:val="22"/>
          <w:lang w:val="mt-MT"/>
        </w:rPr>
        <w:t>li</w:t>
      </w:r>
      <w:r w:rsidR="00633BB4" w:rsidRPr="003F0EA2">
        <w:rPr>
          <w:rFonts w:eastAsia="Calibri"/>
          <w:bCs/>
          <w:sz w:val="22"/>
          <w:szCs w:val="22"/>
          <w:lang w:val="mt-MT"/>
        </w:rPr>
        <w:t xml:space="preserve"> l-Kumitat </w:t>
      </w:r>
      <w:r w:rsidR="0095081E">
        <w:rPr>
          <w:rFonts w:eastAsia="Calibri"/>
          <w:bCs/>
          <w:sz w:val="22"/>
          <w:szCs w:val="22"/>
          <w:lang w:val="mt-MT"/>
        </w:rPr>
        <w:t xml:space="preserve">jibqa’ </w:t>
      </w:r>
      <w:r w:rsidR="00633BB4" w:rsidRPr="003F0EA2">
        <w:rPr>
          <w:rFonts w:eastAsia="Calibri"/>
          <w:bCs/>
          <w:sz w:val="22"/>
          <w:szCs w:val="22"/>
          <w:lang w:val="mt-MT"/>
        </w:rPr>
        <w:t xml:space="preserve">jimxi mal-ftehim li kien </w:t>
      </w:r>
      <w:r w:rsidR="0095081E">
        <w:rPr>
          <w:rFonts w:eastAsia="Calibri"/>
          <w:bCs/>
          <w:sz w:val="22"/>
          <w:szCs w:val="22"/>
          <w:lang w:val="mt-MT"/>
        </w:rPr>
        <w:t xml:space="preserve">intlaħaq </w:t>
      </w:r>
      <w:r w:rsidR="00633BB4" w:rsidRPr="003F0EA2">
        <w:rPr>
          <w:rFonts w:eastAsia="Calibri"/>
          <w:bCs/>
          <w:sz w:val="22"/>
          <w:szCs w:val="22"/>
          <w:lang w:val="mt-MT"/>
        </w:rPr>
        <w:t xml:space="preserve">fil-Laqgħa </w:t>
      </w:r>
      <w:r w:rsidR="00075003" w:rsidRPr="003F0EA2">
        <w:rPr>
          <w:rFonts w:eastAsia="Calibri"/>
          <w:bCs/>
          <w:sz w:val="22"/>
          <w:szCs w:val="22"/>
          <w:lang w:val="mt-MT"/>
        </w:rPr>
        <w:t>Nru 50 tad-9 ta’ April 202</w:t>
      </w:r>
      <w:r w:rsidR="009D69EB">
        <w:rPr>
          <w:rFonts w:eastAsia="Calibri"/>
          <w:bCs/>
          <w:sz w:val="22"/>
          <w:szCs w:val="22"/>
          <w:lang w:val="mt-MT"/>
        </w:rPr>
        <w:t>4</w:t>
      </w:r>
      <w:r w:rsidR="00230B33" w:rsidRPr="003F0EA2">
        <w:rPr>
          <w:rFonts w:eastAsia="Calibri"/>
          <w:bCs/>
          <w:sz w:val="22"/>
          <w:szCs w:val="22"/>
          <w:lang w:val="mt-MT"/>
        </w:rPr>
        <w:t xml:space="preserve">, u ċjoè </w:t>
      </w:r>
      <w:r w:rsidR="0095081E">
        <w:rPr>
          <w:rFonts w:eastAsia="Calibri"/>
          <w:bCs/>
          <w:sz w:val="22"/>
          <w:szCs w:val="22"/>
          <w:lang w:val="mt-MT"/>
        </w:rPr>
        <w:t xml:space="preserve">li </w:t>
      </w:r>
      <w:r w:rsidR="00230B33" w:rsidRPr="003F0EA2">
        <w:rPr>
          <w:rFonts w:eastAsia="Calibri"/>
          <w:bCs/>
          <w:sz w:val="22"/>
          <w:szCs w:val="22"/>
          <w:lang w:val="mt-MT"/>
        </w:rPr>
        <w:t>xhud jixhed quddiem il-Kumitat għal laqgħa waħda biss</w:t>
      </w:r>
      <w:r w:rsidR="0095081E">
        <w:rPr>
          <w:rFonts w:eastAsia="Calibri"/>
          <w:bCs/>
          <w:sz w:val="22"/>
          <w:szCs w:val="22"/>
          <w:lang w:val="mt-MT"/>
        </w:rPr>
        <w:t>,</w:t>
      </w:r>
      <w:r w:rsidR="007607BE" w:rsidRPr="003F0EA2">
        <w:rPr>
          <w:rFonts w:eastAsia="Calibri"/>
          <w:bCs/>
          <w:sz w:val="22"/>
          <w:szCs w:val="22"/>
          <w:lang w:val="mt-MT"/>
        </w:rPr>
        <w:t xml:space="preserve"> </w:t>
      </w:r>
      <w:r w:rsidR="00BF271E">
        <w:rPr>
          <w:rFonts w:eastAsia="Calibri"/>
          <w:bCs/>
          <w:sz w:val="22"/>
          <w:szCs w:val="22"/>
          <w:lang w:val="mt-MT"/>
        </w:rPr>
        <w:t xml:space="preserve">kif dejjem sar minn wara l-ftehim, </w:t>
      </w:r>
      <w:r>
        <w:rPr>
          <w:rFonts w:eastAsia="Calibri"/>
          <w:bCs/>
          <w:sz w:val="22"/>
          <w:szCs w:val="22"/>
          <w:lang w:val="mt-MT"/>
        </w:rPr>
        <w:t>i</w:t>
      </w:r>
      <w:r w:rsidR="00C85E8A" w:rsidRPr="003F0EA2">
        <w:rPr>
          <w:sz w:val="22"/>
          <w:szCs w:val="22"/>
          <w:lang w:val="mt-MT"/>
        </w:rPr>
        <w:t>ċ-Chairman</w:t>
      </w:r>
      <w:r w:rsidR="00095ACA">
        <w:rPr>
          <w:sz w:val="22"/>
          <w:szCs w:val="22"/>
          <w:lang w:val="mt-MT"/>
        </w:rPr>
        <w:t xml:space="preserve"> </w:t>
      </w:r>
      <w:r w:rsidR="0095081E">
        <w:rPr>
          <w:sz w:val="22"/>
          <w:szCs w:val="22"/>
          <w:lang w:val="mt-MT"/>
        </w:rPr>
        <w:t xml:space="preserve">poġġa l-kwestjoni </w:t>
      </w:r>
      <w:r w:rsidR="00F35C2E" w:rsidRPr="003F0EA2">
        <w:rPr>
          <w:sz w:val="22"/>
          <w:szCs w:val="22"/>
          <w:lang w:val="mt-MT"/>
        </w:rPr>
        <w:t>għall-vot</w:t>
      </w:r>
      <w:r w:rsidR="00095ACA">
        <w:rPr>
          <w:sz w:val="22"/>
          <w:szCs w:val="22"/>
          <w:lang w:val="mt-MT"/>
        </w:rPr>
        <w:t xml:space="preserve">. </w:t>
      </w:r>
      <w:r w:rsidR="0095081E">
        <w:rPr>
          <w:sz w:val="22"/>
          <w:szCs w:val="22"/>
          <w:lang w:val="mt-MT"/>
        </w:rPr>
        <w:t xml:space="preserve"> </w:t>
      </w:r>
      <w:r w:rsidR="00BF271E">
        <w:rPr>
          <w:sz w:val="22"/>
          <w:szCs w:val="22"/>
          <w:lang w:val="mt-MT"/>
        </w:rPr>
        <w:t>I</w:t>
      </w:r>
      <w:r w:rsidR="00F35C2E" w:rsidRPr="003F0EA2">
        <w:rPr>
          <w:sz w:val="22"/>
          <w:szCs w:val="22"/>
          <w:lang w:val="mt-MT"/>
        </w:rPr>
        <w:t>l-Kumitat ivvota hekk:</w:t>
      </w:r>
    </w:p>
    <w:p w14:paraId="0354930D" w14:textId="77777777" w:rsidR="00F35C2E" w:rsidRDefault="00F35C2E" w:rsidP="00A33B05">
      <w:pPr>
        <w:ind w:right="-43"/>
        <w:jc w:val="both"/>
        <w:rPr>
          <w:sz w:val="22"/>
          <w:szCs w:val="22"/>
          <w:lang w:val="mt-MT"/>
        </w:rPr>
      </w:pPr>
    </w:p>
    <w:p w14:paraId="5E9A0C5F" w14:textId="77777777" w:rsidR="00F35C2E" w:rsidRPr="003F0EA2" w:rsidRDefault="00F35C2E" w:rsidP="00A33B05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F0EA2">
        <w:rPr>
          <w:b/>
          <w:bCs/>
          <w:sz w:val="22"/>
          <w:szCs w:val="22"/>
          <w:lang w:val="mt-MT"/>
        </w:rPr>
        <w:t xml:space="preserve">Favur </w:t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  <w:t>Kontra</w:t>
      </w:r>
    </w:p>
    <w:p w14:paraId="56D9909F" w14:textId="77777777" w:rsidR="00F35C2E" w:rsidRPr="003F0EA2" w:rsidRDefault="00F35C2E" w:rsidP="00A33B05">
      <w:pPr>
        <w:ind w:right="-43"/>
        <w:jc w:val="both"/>
        <w:rPr>
          <w:b/>
          <w:bCs/>
          <w:sz w:val="22"/>
          <w:szCs w:val="22"/>
        </w:rPr>
      </w:pPr>
      <w:r w:rsidRPr="003F0EA2">
        <w:rPr>
          <w:b/>
          <w:bCs/>
          <w:sz w:val="22"/>
          <w:szCs w:val="22"/>
          <w:lang w:val="mt-MT"/>
        </w:rPr>
        <w:t>Onor.</w:t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  <w:lang w:val="mt-MT"/>
        </w:rPr>
        <w:tab/>
      </w:r>
      <w:r w:rsidRPr="003F0EA2">
        <w:rPr>
          <w:b/>
          <w:bCs/>
          <w:sz w:val="22"/>
          <w:szCs w:val="22"/>
        </w:rPr>
        <w:t>Onor.</w:t>
      </w:r>
    </w:p>
    <w:p w14:paraId="738E1B1F" w14:textId="77777777" w:rsidR="00F35C2E" w:rsidRPr="003F0EA2" w:rsidRDefault="00F35C2E" w:rsidP="00A33B05">
      <w:pPr>
        <w:ind w:right="-43"/>
        <w:jc w:val="both"/>
        <w:rPr>
          <w:sz w:val="22"/>
          <w:szCs w:val="22"/>
        </w:rPr>
      </w:pPr>
    </w:p>
    <w:p w14:paraId="2DB35BAA" w14:textId="77777777" w:rsidR="00F35C2E" w:rsidRPr="003F0EA2" w:rsidRDefault="00F35C2E" w:rsidP="00A33B05">
      <w:pPr>
        <w:ind w:right="-43"/>
        <w:jc w:val="both"/>
        <w:rPr>
          <w:sz w:val="22"/>
          <w:szCs w:val="22"/>
        </w:rPr>
      </w:pPr>
      <w:r w:rsidRPr="003F0EA2">
        <w:rPr>
          <w:sz w:val="22"/>
          <w:szCs w:val="22"/>
        </w:rPr>
        <w:t>Bedingfield Glenn</w:t>
      </w:r>
      <w:r w:rsidRPr="003F0EA2">
        <w:rPr>
          <w:sz w:val="22"/>
          <w:szCs w:val="22"/>
        </w:rPr>
        <w:tab/>
      </w:r>
      <w:r w:rsidRPr="003F0EA2">
        <w:rPr>
          <w:sz w:val="22"/>
          <w:szCs w:val="22"/>
        </w:rPr>
        <w:tab/>
      </w:r>
      <w:r w:rsidRPr="003F0EA2">
        <w:rPr>
          <w:sz w:val="22"/>
          <w:szCs w:val="22"/>
        </w:rPr>
        <w:tab/>
      </w:r>
      <w:r w:rsidRPr="003F0EA2">
        <w:rPr>
          <w:sz w:val="22"/>
          <w:szCs w:val="22"/>
        </w:rPr>
        <w:tab/>
        <w:t xml:space="preserve">Bencini Graham </w:t>
      </w:r>
    </w:p>
    <w:p w14:paraId="54D055B5" w14:textId="77777777" w:rsidR="00F35C2E" w:rsidRPr="00BE1262" w:rsidRDefault="00F35C2E" w:rsidP="00A33B05">
      <w:pPr>
        <w:ind w:right="-43"/>
        <w:jc w:val="both"/>
        <w:rPr>
          <w:sz w:val="22"/>
          <w:szCs w:val="22"/>
          <w:lang w:val="it-IT"/>
        </w:rPr>
      </w:pPr>
      <w:r w:rsidRPr="00BE1262">
        <w:rPr>
          <w:sz w:val="22"/>
          <w:szCs w:val="22"/>
          <w:lang w:val="it-IT"/>
        </w:rPr>
        <w:t xml:space="preserve">Ellul Andy </w:t>
      </w:r>
      <w:r w:rsidRPr="00BE1262">
        <w:rPr>
          <w:sz w:val="22"/>
          <w:szCs w:val="22"/>
          <w:lang w:val="it-IT"/>
        </w:rPr>
        <w:tab/>
      </w:r>
      <w:r w:rsidRPr="00BE1262">
        <w:rPr>
          <w:sz w:val="22"/>
          <w:szCs w:val="22"/>
          <w:lang w:val="it-IT"/>
        </w:rPr>
        <w:tab/>
      </w:r>
      <w:r w:rsidRPr="00BE1262">
        <w:rPr>
          <w:sz w:val="22"/>
          <w:szCs w:val="22"/>
          <w:lang w:val="it-IT"/>
        </w:rPr>
        <w:tab/>
      </w:r>
      <w:r w:rsidRPr="00BE1262">
        <w:rPr>
          <w:sz w:val="22"/>
          <w:szCs w:val="22"/>
          <w:lang w:val="it-IT"/>
        </w:rPr>
        <w:tab/>
      </w:r>
      <w:r w:rsidRPr="00BE1262">
        <w:rPr>
          <w:sz w:val="22"/>
          <w:szCs w:val="22"/>
          <w:lang w:val="it-IT"/>
        </w:rPr>
        <w:tab/>
        <w:t>Buttigieg Claudette</w:t>
      </w:r>
      <w:r w:rsidRPr="00BE1262">
        <w:rPr>
          <w:sz w:val="22"/>
          <w:szCs w:val="22"/>
          <w:lang w:val="it-IT"/>
        </w:rPr>
        <w:tab/>
      </w:r>
      <w:r w:rsidRPr="00BE1262">
        <w:rPr>
          <w:sz w:val="22"/>
          <w:szCs w:val="22"/>
          <w:lang w:val="it-IT"/>
        </w:rPr>
        <w:tab/>
      </w:r>
      <w:r w:rsidRPr="00BE1262">
        <w:rPr>
          <w:sz w:val="22"/>
          <w:szCs w:val="22"/>
          <w:lang w:val="it-IT"/>
        </w:rPr>
        <w:tab/>
      </w:r>
    </w:p>
    <w:p w14:paraId="5774EF7F" w14:textId="77777777" w:rsidR="00F35C2E" w:rsidRPr="003F0EA2" w:rsidRDefault="00F35C2E" w:rsidP="00A33B05">
      <w:pPr>
        <w:ind w:right="-43"/>
        <w:jc w:val="both"/>
        <w:rPr>
          <w:sz w:val="22"/>
          <w:szCs w:val="22"/>
          <w:lang w:val="it-IT"/>
        </w:rPr>
      </w:pPr>
      <w:r w:rsidRPr="003F0EA2">
        <w:rPr>
          <w:sz w:val="22"/>
          <w:szCs w:val="22"/>
          <w:lang w:val="it-IT"/>
        </w:rPr>
        <w:t>Muscat Alex</w:t>
      </w:r>
      <w:r w:rsidRPr="003F0EA2">
        <w:rPr>
          <w:sz w:val="22"/>
          <w:szCs w:val="22"/>
          <w:lang w:val="it-IT"/>
        </w:rPr>
        <w:tab/>
      </w:r>
      <w:r w:rsidRPr="003F0EA2">
        <w:rPr>
          <w:sz w:val="22"/>
          <w:szCs w:val="22"/>
          <w:lang w:val="it-IT"/>
        </w:rPr>
        <w:tab/>
      </w:r>
      <w:r w:rsidRPr="003F0EA2">
        <w:rPr>
          <w:sz w:val="22"/>
          <w:szCs w:val="22"/>
          <w:lang w:val="it-IT"/>
        </w:rPr>
        <w:tab/>
      </w:r>
      <w:r w:rsidRPr="003F0EA2">
        <w:rPr>
          <w:sz w:val="22"/>
          <w:szCs w:val="22"/>
          <w:lang w:val="it-IT"/>
        </w:rPr>
        <w:tab/>
      </w:r>
      <w:r w:rsidRPr="003F0EA2">
        <w:rPr>
          <w:sz w:val="22"/>
          <w:szCs w:val="22"/>
          <w:lang w:val="it-IT"/>
        </w:rPr>
        <w:tab/>
        <w:t>Carabott Darren</w:t>
      </w:r>
    </w:p>
    <w:p w14:paraId="3C14C6CF" w14:textId="77777777" w:rsidR="00F35C2E" w:rsidRPr="003F0EA2" w:rsidRDefault="00F35C2E" w:rsidP="00A33B05">
      <w:pPr>
        <w:ind w:right="-43"/>
        <w:jc w:val="both"/>
        <w:rPr>
          <w:sz w:val="22"/>
          <w:szCs w:val="22"/>
          <w:lang w:val="it-IT"/>
        </w:rPr>
      </w:pPr>
      <w:r w:rsidRPr="003F0EA2">
        <w:rPr>
          <w:sz w:val="22"/>
          <w:szCs w:val="22"/>
          <w:lang w:val="it-IT"/>
        </w:rPr>
        <w:t>Spiteri Grech Amanda</w:t>
      </w:r>
    </w:p>
    <w:p w14:paraId="041BCDB7" w14:textId="77777777" w:rsidR="00F35C2E" w:rsidRPr="003F0EA2" w:rsidRDefault="00F35C2E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254D84D" w14:textId="6DA31B21" w:rsidR="00871FCB" w:rsidRPr="003F0EA2" w:rsidRDefault="00F35C2E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>Il-</w:t>
      </w:r>
      <w:r w:rsidR="00AA4F21">
        <w:rPr>
          <w:sz w:val="22"/>
          <w:szCs w:val="22"/>
          <w:lang w:val="mt-MT"/>
        </w:rPr>
        <w:t>proposta</w:t>
      </w:r>
      <w:r w:rsidR="0095081E">
        <w:rPr>
          <w:sz w:val="22"/>
          <w:szCs w:val="22"/>
          <w:lang w:val="mt-MT"/>
        </w:rPr>
        <w:t xml:space="preserve"> </w:t>
      </w:r>
      <w:r w:rsidR="00AA4F21">
        <w:rPr>
          <w:sz w:val="22"/>
          <w:szCs w:val="22"/>
          <w:lang w:val="mt-MT"/>
        </w:rPr>
        <w:t>ta</w:t>
      </w:r>
      <w:r w:rsidR="0095081E">
        <w:rPr>
          <w:sz w:val="22"/>
          <w:szCs w:val="22"/>
          <w:lang w:val="mt-MT"/>
        </w:rPr>
        <w:t xml:space="preserve">l-Onor. Alex Muscat </w:t>
      </w:r>
      <w:r w:rsidRPr="003F0EA2">
        <w:rPr>
          <w:sz w:val="22"/>
          <w:szCs w:val="22"/>
          <w:lang w:val="mt-MT"/>
        </w:rPr>
        <w:t>għaddiet.</w:t>
      </w:r>
    </w:p>
    <w:p w14:paraId="60EF5652" w14:textId="77777777" w:rsidR="00871FCB" w:rsidRPr="003F0EA2" w:rsidRDefault="00871FCB" w:rsidP="00A33B05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360F6A4" w14:textId="454BEDD0" w:rsidR="006750EC" w:rsidRPr="003F0EA2" w:rsidRDefault="005214BA" w:rsidP="00A33B05">
      <w:pPr>
        <w:ind w:right="-43"/>
        <w:jc w:val="both"/>
        <w:rPr>
          <w:sz w:val="22"/>
          <w:szCs w:val="22"/>
          <w:lang w:val="mt-MT"/>
        </w:rPr>
      </w:pPr>
      <w:r w:rsidRPr="003F0EA2">
        <w:rPr>
          <w:sz w:val="22"/>
          <w:szCs w:val="22"/>
          <w:lang w:val="mt-MT"/>
        </w:rPr>
        <w:t xml:space="preserve">Fl-4.31 p.m. ix-xhud reġa’ ssejjaħ fil-kamra u ġie </w:t>
      </w:r>
      <w:r w:rsidR="0095081E">
        <w:rPr>
          <w:sz w:val="22"/>
          <w:szCs w:val="22"/>
          <w:lang w:val="mt-MT"/>
        </w:rPr>
        <w:t>i</w:t>
      </w:r>
      <w:r w:rsidRPr="003F0EA2">
        <w:rPr>
          <w:sz w:val="22"/>
          <w:szCs w:val="22"/>
          <w:lang w:val="mt-MT"/>
        </w:rPr>
        <w:t xml:space="preserve">nfurmat bid-deċiżjoni tal-Kumitat li ma </w:t>
      </w:r>
      <w:r w:rsidR="00530066">
        <w:rPr>
          <w:sz w:val="22"/>
          <w:szCs w:val="22"/>
          <w:lang w:val="mt-MT"/>
        </w:rPr>
        <w:t xml:space="preserve">kienx se </w:t>
      </w:r>
      <w:r w:rsidRPr="003F0EA2">
        <w:rPr>
          <w:sz w:val="22"/>
          <w:szCs w:val="22"/>
          <w:lang w:val="mt-MT"/>
        </w:rPr>
        <w:t>jerġa</w:t>
      </w:r>
      <w:r w:rsidR="00530066">
        <w:rPr>
          <w:sz w:val="22"/>
          <w:szCs w:val="22"/>
          <w:lang w:val="mt-MT"/>
        </w:rPr>
        <w:t xml:space="preserve">’ </w:t>
      </w:r>
      <w:r w:rsidRPr="003F0EA2">
        <w:rPr>
          <w:sz w:val="22"/>
          <w:szCs w:val="22"/>
          <w:lang w:val="mt-MT"/>
        </w:rPr>
        <w:t xml:space="preserve">jiġi msejjaħ </w:t>
      </w:r>
      <w:r w:rsidR="000A41AE" w:rsidRPr="003F0EA2">
        <w:rPr>
          <w:sz w:val="22"/>
          <w:szCs w:val="22"/>
          <w:lang w:val="mt-MT"/>
        </w:rPr>
        <w:t xml:space="preserve">sabiex </w:t>
      </w:r>
      <w:r w:rsidRPr="003F0EA2">
        <w:rPr>
          <w:sz w:val="22"/>
          <w:szCs w:val="22"/>
          <w:lang w:val="mt-MT"/>
        </w:rPr>
        <w:t>jixhed</w:t>
      </w:r>
      <w:r w:rsidR="0095081E">
        <w:rPr>
          <w:sz w:val="22"/>
          <w:szCs w:val="22"/>
          <w:lang w:val="mt-MT"/>
        </w:rPr>
        <w:t xml:space="preserve">. Huwa </w:t>
      </w:r>
      <w:r w:rsidR="00702B2F" w:rsidRPr="003F0EA2">
        <w:rPr>
          <w:sz w:val="22"/>
          <w:szCs w:val="22"/>
          <w:lang w:val="mt-MT"/>
        </w:rPr>
        <w:t>ntalab jirtira mill-kamra</w:t>
      </w:r>
      <w:r w:rsidRPr="003F0EA2">
        <w:rPr>
          <w:sz w:val="22"/>
          <w:szCs w:val="22"/>
          <w:lang w:val="mt-MT"/>
        </w:rPr>
        <w:t>.</w:t>
      </w:r>
    </w:p>
    <w:p w14:paraId="304392B5" w14:textId="77777777" w:rsidR="00D74E26" w:rsidRPr="003F0EA2" w:rsidRDefault="00D74E26" w:rsidP="00A33B05">
      <w:pPr>
        <w:ind w:right="-43"/>
        <w:jc w:val="both"/>
        <w:rPr>
          <w:sz w:val="22"/>
          <w:szCs w:val="22"/>
          <w:lang w:val="mt-MT"/>
        </w:rPr>
      </w:pPr>
    </w:p>
    <w:p w14:paraId="1806EBE8" w14:textId="77777777" w:rsidR="00AA4F21" w:rsidRDefault="00AA4F21" w:rsidP="00A33B05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42D4818D" w14:textId="77777777" w:rsidR="00AA4F21" w:rsidRDefault="00AA4F21" w:rsidP="00A33B05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044DF055" w14:textId="77777777" w:rsidR="00AA4F21" w:rsidRDefault="00AA4F21" w:rsidP="00A33B05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73AD27BF" w14:textId="6E2D6D89" w:rsidR="003F0EA2" w:rsidRPr="003F0EA2" w:rsidRDefault="003F17DF" w:rsidP="00A33B05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 w:rsidRPr="003F0EA2">
        <w:rPr>
          <w:rFonts w:eastAsia="Times New Roman"/>
          <w:color w:val="000000" w:themeColor="text1"/>
          <w:sz w:val="22"/>
          <w:szCs w:val="22"/>
          <w:lang w:val="mt-MT"/>
        </w:rPr>
        <w:lastRenderedPageBreak/>
        <w:t xml:space="preserve">Il-Kumitat qabel li </w:t>
      </w:r>
      <w:r w:rsidR="00BF271E">
        <w:rPr>
          <w:rFonts w:eastAsia="Times New Roman"/>
          <w:color w:val="000000" w:themeColor="text1"/>
          <w:sz w:val="22"/>
          <w:szCs w:val="22"/>
          <w:lang w:val="mt-MT"/>
        </w:rPr>
        <w:t xml:space="preserve">kellu </w:t>
      </w:r>
      <w:r w:rsidRPr="003F0EA2">
        <w:rPr>
          <w:rFonts w:eastAsia="Times New Roman"/>
          <w:color w:val="000000" w:themeColor="text1"/>
          <w:sz w:val="22"/>
          <w:szCs w:val="22"/>
          <w:lang w:val="mt-MT"/>
        </w:rPr>
        <w:t>jiltaqa’ informalment</w:t>
      </w:r>
      <w:r w:rsidR="00BF271E">
        <w:rPr>
          <w:rFonts w:eastAsia="Times New Roman"/>
          <w:color w:val="000000" w:themeColor="text1"/>
          <w:sz w:val="22"/>
          <w:szCs w:val="22"/>
          <w:lang w:val="mt-MT"/>
        </w:rPr>
        <w:t xml:space="preserve"> </w:t>
      </w:r>
      <w:r w:rsidRPr="003F0EA2">
        <w:rPr>
          <w:rFonts w:eastAsia="Times New Roman"/>
          <w:color w:val="000000" w:themeColor="text1"/>
          <w:sz w:val="22"/>
          <w:szCs w:val="22"/>
          <w:lang w:val="mt-MT"/>
        </w:rPr>
        <w:t>s</w:t>
      </w:r>
      <w:r w:rsidR="003F0EA2" w:rsidRPr="003F0EA2">
        <w:rPr>
          <w:rFonts w:eastAsia="Times New Roman"/>
          <w:color w:val="000000" w:themeColor="text1"/>
          <w:sz w:val="22"/>
          <w:szCs w:val="22"/>
          <w:lang w:val="mt-MT"/>
        </w:rPr>
        <w:t>abiex isir ftehim dwar l-ismijiet tat-tliet xhieda li jmiss peress li l-lista ta’ xhieda maqbula kienet ġiet eżawrita.</w:t>
      </w:r>
    </w:p>
    <w:p w14:paraId="698C49BD" w14:textId="77777777" w:rsidR="003F0EA2" w:rsidRDefault="003F0EA2" w:rsidP="00A33B05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6B0C1B9F" w14:textId="77777777" w:rsidR="00AA4F21" w:rsidRDefault="00AA4F21" w:rsidP="00A33B05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697E588B" w14:textId="77777777" w:rsidR="00AA4F21" w:rsidRPr="003F0EA2" w:rsidRDefault="00AA4F21" w:rsidP="00A33B05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41FC5B18" w14:textId="4A71B189" w:rsidR="006750EC" w:rsidRPr="003F0EA2" w:rsidRDefault="0095081E" w:rsidP="00A33B05">
      <w:pPr>
        <w:ind w:right="-43"/>
        <w:jc w:val="both"/>
        <w:rPr>
          <w:sz w:val="22"/>
          <w:szCs w:val="22"/>
          <w:lang w:val="mt-MT"/>
        </w:rPr>
      </w:pPr>
      <w:r>
        <w:rPr>
          <w:rFonts w:eastAsia="Times New Roman"/>
          <w:color w:val="000000" w:themeColor="text1"/>
          <w:sz w:val="22"/>
          <w:szCs w:val="22"/>
          <w:lang w:val="mt-MT"/>
        </w:rPr>
        <w:t>F</w:t>
      </w:r>
      <w:r w:rsidR="0037525E" w:rsidRPr="003F0EA2">
        <w:rPr>
          <w:rFonts w:eastAsia="Times New Roman"/>
          <w:color w:val="000000" w:themeColor="text1"/>
          <w:sz w:val="22"/>
          <w:szCs w:val="22"/>
          <w:lang w:val="mt-MT"/>
        </w:rPr>
        <w:t xml:space="preserve">l-4.33 p.m. </w:t>
      </w:r>
      <w:r w:rsidR="000A41AE" w:rsidRPr="003F0EA2">
        <w:rPr>
          <w:rFonts w:eastAsia="Times New Roman"/>
          <w:color w:val="000000" w:themeColor="text1"/>
          <w:sz w:val="22"/>
          <w:szCs w:val="22"/>
          <w:lang w:val="mt-MT"/>
        </w:rPr>
        <w:t>i</w:t>
      </w:r>
      <w:r w:rsidR="00FF1806" w:rsidRPr="003F0EA2">
        <w:rPr>
          <w:rFonts w:eastAsia="Times New Roman"/>
          <w:color w:val="000000" w:themeColor="text1"/>
          <w:sz w:val="22"/>
          <w:szCs w:val="22"/>
          <w:lang w:val="mt-MT"/>
        </w:rPr>
        <w:t xml:space="preserve">l-Kumitat </w:t>
      </w:r>
      <w:r w:rsidR="003F0EA2" w:rsidRPr="003F0EA2">
        <w:rPr>
          <w:rFonts w:eastAsia="Times New Roman"/>
          <w:color w:val="000000" w:themeColor="text1"/>
          <w:sz w:val="22"/>
          <w:szCs w:val="22"/>
          <w:lang w:val="mt-MT"/>
        </w:rPr>
        <w:t xml:space="preserve">ġie </w:t>
      </w:r>
      <w:r w:rsidR="00FF1806" w:rsidRPr="003F0EA2">
        <w:rPr>
          <w:rFonts w:eastAsia="Times New Roman"/>
          <w:color w:val="000000" w:themeColor="text1"/>
          <w:sz w:val="22"/>
          <w:szCs w:val="22"/>
          <w:lang w:val="mt-MT"/>
        </w:rPr>
        <w:t>aġġornat</w:t>
      </w:r>
      <w:r w:rsidR="006750EC" w:rsidRPr="003F0EA2">
        <w:rPr>
          <w:rFonts w:eastAsiaTheme="minorHAnsi"/>
          <w:sz w:val="22"/>
          <w:szCs w:val="22"/>
          <w:lang w:val="mt-MT"/>
        </w:rPr>
        <w:t xml:space="preserve"> għal </w:t>
      </w:r>
      <w:r w:rsidR="00103F71" w:rsidRPr="003F0EA2">
        <w:rPr>
          <w:rFonts w:eastAsiaTheme="minorHAnsi"/>
          <w:sz w:val="22"/>
          <w:szCs w:val="22"/>
          <w:lang w:val="mt-MT"/>
        </w:rPr>
        <w:t xml:space="preserve">data li kellha tiġi kkomunikata aktar tard. </w:t>
      </w:r>
    </w:p>
    <w:p w14:paraId="093F7D84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3BEE39A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D2E830F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C669071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5C02F85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8EBCD85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93836BD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C98DF2D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</w:p>
    <w:p w14:paraId="0FB6BE8E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3F0EA2">
        <w:rPr>
          <w:sz w:val="22"/>
          <w:szCs w:val="22"/>
          <w:lang w:val="mt-MT"/>
        </w:rPr>
        <w:tab/>
      </w:r>
      <w:r w:rsidRPr="003F0EA2">
        <w:rPr>
          <w:sz w:val="22"/>
          <w:szCs w:val="22"/>
          <w:lang w:val="mt-MT"/>
        </w:rPr>
        <w:tab/>
      </w:r>
      <w:r w:rsidRPr="003F0EA2">
        <w:rPr>
          <w:sz w:val="22"/>
          <w:szCs w:val="22"/>
          <w:lang w:val="mt-MT"/>
        </w:rPr>
        <w:tab/>
      </w:r>
      <w:r w:rsidRPr="003F0EA2">
        <w:rPr>
          <w:sz w:val="22"/>
          <w:szCs w:val="22"/>
          <w:lang w:val="mt-MT"/>
        </w:rPr>
        <w:tab/>
      </w:r>
      <w:r w:rsidRPr="003F0EA2">
        <w:rPr>
          <w:sz w:val="22"/>
          <w:szCs w:val="22"/>
          <w:lang w:val="mt-MT"/>
        </w:rPr>
        <w:tab/>
      </w:r>
      <w:r w:rsidRPr="003F0EA2">
        <w:rPr>
          <w:sz w:val="22"/>
          <w:szCs w:val="22"/>
          <w:lang w:val="mt-MT"/>
        </w:rPr>
        <w:tab/>
      </w:r>
      <w:r w:rsidRPr="003F0EA2">
        <w:rPr>
          <w:b/>
          <w:sz w:val="22"/>
          <w:szCs w:val="22"/>
          <w:lang w:val="mt-MT"/>
        </w:rPr>
        <w:t>ANNA BRINCAT</w:t>
      </w:r>
    </w:p>
    <w:p w14:paraId="70B91524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3F0EA2">
        <w:rPr>
          <w:b/>
          <w:sz w:val="22"/>
          <w:szCs w:val="22"/>
          <w:lang w:val="mt-MT"/>
        </w:rPr>
        <w:tab/>
      </w:r>
      <w:r w:rsidRPr="003F0EA2">
        <w:rPr>
          <w:b/>
          <w:sz w:val="22"/>
          <w:szCs w:val="22"/>
          <w:lang w:val="mt-MT"/>
        </w:rPr>
        <w:tab/>
      </w: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mt-MT"/>
        </w:rPr>
        <w:tab/>
      </w:r>
      <w:r w:rsidRPr="003F0EA2">
        <w:rPr>
          <w:b/>
          <w:sz w:val="22"/>
          <w:szCs w:val="22"/>
          <w:lang w:val="it-IT"/>
        </w:rPr>
        <w:t>SKRIVANA TAL-KUMITAT</w:t>
      </w:r>
    </w:p>
    <w:p w14:paraId="076CF1D4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79860D48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26B876FF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0DB9E796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2FF61BE4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0F98CEBA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  <w:r w:rsidRPr="003F0EA2">
        <w:rPr>
          <w:b/>
          <w:sz w:val="22"/>
          <w:szCs w:val="22"/>
          <w:lang w:val="it-IT"/>
        </w:rPr>
        <w:t>KONFERMATI</w:t>
      </w:r>
    </w:p>
    <w:p w14:paraId="743F6153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E85B05A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9CB48A2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6AE43D1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66CA862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1846A07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FE471C0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9EC991B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it-IT"/>
        </w:rPr>
        <w:tab/>
      </w:r>
      <w:r w:rsidRPr="003F0EA2">
        <w:rPr>
          <w:b/>
          <w:sz w:val="22"/>
          <w:szCs w:val="22"/>
          <w:lang w:val="mt-MT"/>
        </w:rPr>
        <w:tab/>
      </w:r>
      <w:bookmarkStart w:id="0" w:name="_Hlk86597808"/>
      <w:r w:rsidRPr="003F0EA2">
        <w:rPr>
          <w:b/>
          <w:sz w:val="22"/>
          <w:szCs w:val="22"/>
        </w:rPr>
        <w:t xml:space="preserve">ONOR. </w:t>
      </w:r>
      <w:r w:rsidRPr="003F0EA2">
        <w:rPr>
          <w:b/>
          <w:sz w:val="22"/>
          <w:szCs w:val="22"/>
          <w:lang w:val="mt-MT"/>
        </w:rPr>
        <w:t>DARREN CARABOTT</w:t>
      </w:r>
      <w:r w:rsidRPr="003F0EA2">
        <w:rPr>
          <w:b/>
          <w:sz w:val="22"/>
          <w:szCs w:val="22"/>
        </w:rPr>
        <w:t>, M.P.</w:t>
      </w:r>
    </w:p>
    <w:p w14:paraId="34BA9027" w14:textId="77777777" w:rsidR="006750EC" w:rsidRPr="003F0EA2" w:rsidRDefault="006750EC" w:rsidP="00A33B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</w:rPr>
      </w:pPr>
      <w:r w:rsidRPr="003F0EA2">
        <w:rPr>
          <w:b/>
          <w:sz w:val="22"/>
          <w:szCs w:val="22"/>
        </w:rPr>
        <w:tab/>
      </w:r>
      <w:r w:rsidRPr="003F0EA2">
        <w:rPr>
          <w:b/>
          <w:sz w:val="22"/>
          <w:szCs w:val="22"/>
        </w:rPr>
        <w:tab/>
      </w:r>
      <w:r w:rsidRPr="003F0EA2">
        <w:rPr>
          <w:b/>
          <w:sz w:val="22"/>
          <w:szCs w:val="22"/>
        </w:rPr>
        <w:tab/>
      </w:r>
      <w:r w:rsidRPr="003F0EA2">
        <w:rPr>
          <w:b/>
          <w:sz w:val="22"/>
          <w:szCs w:val="22"/>
        </w:rPr>
        <w:tab/>
      </w:r>
      <w:r w:rsidRPr="003F0EA2">
        <w:rPr>
          <w:b/>
          <w:sz w:val="22"/>
          <w:szCs w:val="22"/>
        </w:rPr>
        <w:tab/>
      </w:r>
      <w:r w:rsidRPr="003F0EA2">
        <w:rPr>
          <w:b/>
          <w:sz w:val="22"/>
          <w:szCs w:val="22"/>
        </w:rPr>
        <w:tab/>
      </w:r>
      <w:r w:rsidRPr="003F0EA2">
        <w:rPr>
          <w:b/>
          <w:sz w:val="22"/>
          <w:szCs w:val="22"/>
          <w:lang w:val="mt-MT"/>
        </w:rPr>
        <w:t xml:space="preserve">PRESIDENT </w:t>
      </w:r>
      <w:r w:rsidRPr="003F0EA2">
        <w:rPr>
          <w:b/>
          <w:sz w:val="22"/>
          <w:szCs w:val="22"/>
        </w:rPr>
        <w:t>TAL-KUMITAT</w:t>
      </w:r>
      <w:bookmarkEnd w:id="0"/>
    </w:p>
    <w:sectPr w:rsidR="006750EC" w:rsidRPr="003F0EA2" w:rsidSect="006750EC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C1D"/>
    <w:multiLevelType w:val="hybridMultilevel"/>
    <w:tmpl w:val="5F6C4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C2A"/>
    <w:multiLevelType w:val="hybridMultilevel"/>
    <w:tmpl w:val="8ABE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C67"/>
    <w:multiLevelType w:val="hybridMultilevel"/>
    <w:tmpl w:val="DF7C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66024">
    <w:abstractNumId w:val="1"/>
  </w:num>
  <w:num w:numId="2" w16cid:durableId="966622355">
    <w:abstractNumId w:val="0"/>
  </w:num>
  <w:num w:numId="3" w16cid:durableId="89215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EC"/>
    <w:rsid w:val="00017619"/>
    <w:rsid w:val="00023C51"/>
    <w:rsid w:val="00026BF1"/>
    <w:rsid w:val="00027F28"/>
    <w:rsid w:val="00033470"/>
    <w:rsid w:val="0004782B"/>
    <w:rsid w:val="00052ACE"/>
    <w:rsid w:val="00063830"/>
    <w:rsid w:val="00067F35"/>
    <w:rsid w:val="00075003"/>
    <w:rsid w:val="00086E29"/>
    <w:rsid w:val="00095ACA"/>
    <w:rsid w:val="000A41AE"/>
    <w:rsid w:val="000C1259"/>
    <w:rsid w:val="000E48D1"/>
    <w:rsid w:val="00103F71"/>
    <w:rsid w:val="00106B38"/>
    <w:rsid w:val="00147F95"/>
    <w:rsid w:val="00161708"/>
    <w:rsid w:val="001773F9"/>
    <w:rsid w:val="00187900"/>
    <w:rsid w:val="001903D1"/>
    <w:rsid w:val="00192FD4"/>
    <w:rsid w:val="00194BE7"/>
    <w:rsid w:val="00195290"/>
    <w:rsid w:val="001E1394"/>
    <w:rsid w:val="001F4950"/>
    <w:rsid w:val="002018AA"/>
    <w:rsid w:val="00207CCF"/>
    <w:rsid w:val="002244E9"/>
    <w:rsid w:val="00227A77"/>
    <w:rsid w:val="00230B33"/>
    <w:rsid w:val="002938D0"/>
    <w:rsid w:val="002953FD"/>
    <w:rsid w:val="002A5A86"/>
    <w:rsid w:val="002E2069"/>
    <w:rsid w:val="002E3E87"/>
    <w:rsid w:val="002F4F1B"/>
    <w:rsid w:val="0032172C"/>
    <w:rsid w:val="00326E0F"/>
    <w:rsid w:val="003328B1"/>
    <w:rsid w:val="003334F0"/>
    <w:rsid w:val="003400E7"/>
    <w:rsid w:val="003503B6"/>
    <w:rsid w:val="003515CB"/>
    <w:rsid w:val="0035381B"/>
    <w:rsid w:val="00361CF8"/>
    <w:rsid w:val="003634A5"/>
    <w:rsid w:val="0037525E"/>
    <w:rsid w:val="003B77C9"/>
    <w:rsid w:val="003C2A56"/>
    <w:rsid w:val="003E125F"/>
    <w:rsid w:val="003F0EA2"/>
    <w:rsid w:val="003F17DF"/>
    <w:rsid w:val="00410AEA"/>
    <w:rsid w:val="00411EBD"/>
    <w:rsid w:val="00422598"/>
    <w:rsid w:val="004225D9"/>
    <w:rsid w:val="0043259F"/>
    <w:rsid w:val="004454C1"/>
    <w:rsid w:val="00447C9F"/>
    <w:rsid w:val="00453207"/>
    <w:rsid w:val="004656E3"/>
    <w:rsid w:val="00487CFF"/>
    <w:rsid w:val="00490151"/>
    <w:rsid w:val="00495D5D"/>
    <w:rsid w:val="004A6AE0"/>
    <w:rsid w:val="004E1877"/>
    <w:rsid w:val="004E288F"/>
    <w:rsid w:val="004F57C9"/>
    <w:rsid w:val="00510C52"/>
    <w:rsid w:val="00517797"/>
    <w:rsid w:val="005214BA"/>
    <w:rsid w:val="00525224"/>
    <w:rsid w:val="00530066"/>
    <w:rsid w:val="00531FEA"/>
    <w:rsid w:val="005324AD"/>
    <w:rsid w:val="005439E6"/>
    <w:rsid w:val="00565131"/>
    <w:rsid w:val="00566969"/>
    <w:rsid w:val="005974B2"/>
    <w:rsid w:val="005B700B"/>
    <w:rsid w:val="005C5968"/>
    <w:rsid w:val="005F7950"/>
    <w:rsid w:val="00616B8C"/>
    <w:rsid w:val="006242DB"/>
    <w:rsid w:val="00630412"/>
    <w:rsid w:val="00633BB4"/>
    <w:rsid w:val="0065264E"/>
    <w:rsid w:val="00655D46"/>
    <w:rsid w:val="00664577"/>
    <w:rsid w:val="00665CFF"/>
    <w:rsid w:val="00672141"/>
    <w:rsid w:val="006750EC"/>
    <w:rsid w:val="00687D8E"/>
    <w:rsid w:val="006A1C99"/>
    <w:rsid w:val="006C20E8"/>
    <w:rsid w:val="006D5B5A"/>
    <w:rsid w:val="006E04D7"/>
    <w:rsid w:val="006F198D"/>
    <w:rsid w:val="00702B2F"/>
    <w:rsid w:val="007478F9"/>
    <w:rsid w:val="00752132"/>
    <w:rsid w:val="007607BE"/>
    <w:rsid w:val="007879B6"/>
    <w:rsid w:val="007C1C4C"/>
    <w:rsid w:val="007C71E6"/>
    <w:rsid w:val="007C7CF8"/>
    <w:rsid w:val="0083002A"/>
    <w:rsid w:val="008405B4"/>
    <w:rsid w:val="008652C8"/>
    <w:rsid w:val="00866969"/>
    <w:rsid w:val="00871FCB"/>
    <w:rsid w:val="008A44C3"/>
    <w:rsid w:val="008B30CC"/>
    <w:rsid w:val="008B403E"/>
    <w:rsid w:val="008C618F"/>
    <w:rsid w:val="009005A1"/>
    <w:rsid w:val="009005E2"/>
    <w:rsid w:val="00925A0D"/>
    <w:rsid w:val="009501F5"/>
    <w:rsid w:val="0095081E"/>
    <w:rsid w:val="00950A42"/>
    <w:rsid w:val="009514ED"/>
    <w:rsid w:val="009700CA"/>
    <w:rsid w:val="00974017"/>
    <w:rsid w:val="00982117"/>
    <w:rsid w:val="009935CD"/>
    <w:rsid w:val="009A1C35"/>
    <w:rsid w:val="009C1918"/>
    <w:rsid w:val="009D69EB"/>
    <w:rsid w:val="00A33B05"/>
    <w:rsid w:val="00A466E9"/>
    <w:rsid w:val="00A6229D"/>
    <w:rsid w:val="00A7462F"/>
    <w:rsid w:val="00A767CF"/>
    <w:rsid w:val="00A84D15"/>
    <w:rsid w:val="00AA4F21"/>
    <w:rsid w:val="00AB41F1"/>
    <w:rsid w:val="00AC1D38"/>
    <w:rsid w:val="00AD2C8C"/>
    <w:rsid w:val="00AD6C20"/>
    <w:rsid w:val="00AE21C5"/>
    <w:rsid w:val="00AE5574"/>
    <w:rsid w:val="00AF3ED2"/>
    <w:rsid w:val="00AF4A4F"/>
    <w:rsid w:val="00B05D28"/>
    <w:rsid w:val="00B243AA"/>
    <w:rsid w:val="00B24483"/>
    <w:rsid w:val="00B266C8"/>
    <w:rsid w:val="00B51F68"/>
    <w:rsid w:val="00B53E53"/>
    <w:rsid w:val="00B720D5"/>
    <w:rsid w:val="00BA018D"/>
    <w:rsid w:val="00BB3E4A"/>
    <w:rsid w:val="00BD02BC"/>
    <w:rsid w:val="00BD22D4"/>
    <w:rsid w:val="00BD269E"/>
    <w:rsid w:val="00BE0377"/>
    <w:rsid w:val="00BE1262"/>
    <w:rsid w:val="00BF271E"/>
    <w:rsid w:val="00BF4D7D"/>
    <w:rsid w:val="00C11694"/>
    <w:rsid w:val="00C37D7A"/>
    <w:rsid w:val="00C7299D"/>
    <w:rsid w:val="00C85E8A"/>
    <w:rsid w:val="00CA6CF6"/>
    <w:rsid w:val="00CC3E9A"/>
    <w:rsid w:val="00CC5BF2"/>
    <w:rsid w:val="00D01E17"/>
    <w:rsid w:val="00D25871"/>
    <w:rsid w:val="00D46486"/>
    <w:rsid w:val="00D74565"/>
    <w:rsid w:val="00D74E26"/>
    <w:rsid w:val="00D81037"/>
    <w:rsid w:val="00D95B4A"/>
    <w:rsid w:val="00DB668D"/>
    <w:rsid w:val="00DC1FE8"/>
    <w:rsid w:val="00DD4BAC"/>
    <w:rsid w:val="00DE6CD9"/>
    <w:rsid w:val="00DF16DF"/>
    <w:rsid w:val="00E0330F"/>
    <w:rsid w:val="00E204FC"/>
    <w:rsid w:val="00E32A70"/>
    <w:rsid w:val="00E738E5"/>
    <w:rsid w:val="00E85E84"/>
    <w:rsid w:val="00E86822"/>
    <w:rsid w:val="00EA7A48"/>
    <w:rsid w:val="00EB1A3E"/>
    <w:rsid w:val="00ED3A94"/>
    <w:rsid w:val="00ED50CA"/>
    <w:rsid w:val="00F11611"/>
    <w:rsid w:val="00F26C63"/>
    <w:rsid w:val="00F35C2E"/>
    <w:rsid w:val="00F800FD"/>
    <w:rsid w:val="00FB118F"/>
    <w:rsid w:val="00FE1D2D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8D48"/>
  <w15:chartTrackingRefBased/>
  <w15:docId w15:val="{B7574FD8-1806-4A58-9EF4-7876C1E9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EC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7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75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0E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D4BAC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</cp:revision>
  <cp:lastPrinted>2025-05-22T10:57:00Z</cp:lastPrinted>
  <dcterms:created xsi:type="dcterms:W3CDTF">2025-06-17T06:12:00Z</dcterms:created>
  <dcterms:modified xsi:type="dcterms:W3CDTF">2025-06-17T06:26:00Z</dcterms:modified>
</cp:coreProperties>
</file>