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DC858" w14:textId="77777777" w:rsidR="00161A6D" w:rsidRPr="00B01307" w:rsidRDefault="00161A6D" w:rsidP="00161A6D">
      <w:pPr>
        <w:spacing w:after="0" w:line="240" w:lineRule="auto"/>
        <w:ind w:right="62"/>
        <w:jc w:val="center"/>
        <w:rPr>
          <w:rFonts w:ascii="Times New Roman" w:eastAsia="Batang" w:hAnsi="Times New Roman" w:cs="Times New Roman"/>
          <w:b/>
        </w:rPr>
      </w:pPr>
    </w:p>
    <w:p w14:paraId="0ADBBFF9" w14:textId="77777777" w:rsidR="00161A6D" w:rsidRPr="00C245C8" w:rsidRDefault="00161A6D" w:rsidP="00161A6D">
      <w:pPr>
        <w:spacing w:after="0" w:line="240" w:lineRule="auto"/>
        <w:ind w:right="62"/>
        <w:jc w:val="center"/>
        <w:rPr>
          <w:rFonts w:ascii="Times New Roman" w:eastAsia="Batang" w:hAnsi="Times New Roman" w:cs="Times New Roman"/>
          <w:b/>
          <w:lang w:val="it-IT"/>
        </w:rPr>
      </w:pPr>
    </w:p>
    <w:p w14:paraId="2B606B6E" w14:textId="77777777" w:rsidR="00161A6D" w:rsidRPr="00C245C8" w:rsidRDefault="00161A6D" w:rsidP="00161A6D">
      <w:pPr>
        <w:spacing w:after="0" w:line="240" w:lineRule="auto"/>
        <w:ind w:right="62"/>
        <w:jc w:val="center"/>
        <w:rPr>
          <w:rFonts w:ascii="Times New Roman" w:eastAsia="Batang" w:hAnsi="Times New Roman" w:cs="Times New Roman"/>
          <w:b/>
          <w:lang w:val="it-IT"/>
        </w:rPr>
      </w:pPr>
    </w:p>
    <w:p w14:paraId="2D0628BD" w14:textId="77777777" w:rsidR="00161A6D" w:rsidRPr="00533FD8" w:rsidRDefault="00161A6D" w:rsidP="00161A6D">
      <w:pPr>
        <w:spacing w:after="0" w:line="240" w:lineRule="auto"/>
        <w:ind w:right="62"/>
        <w:jc w:val="center"/>
        <w:rPr>
          <w:rFonts w:ascii="Times New Roman" w:eastAsia="Batang" w:hAnsi="Times New Roman" w:cs="Times New Roman"/>
          <w:b/>
          <w:lang w:val="it-IT"/>
        </w:rPr>
      </w:pPr>
      <w:r w:rsidRPr="00533FD8">
        <w:rPr>
          <w:rFonts w:ascii="Times New Roman" w:eastAsia="Batang" w:hAnsi="Times New Roman" w:cs="Times New Roman"/>
          <w:b/>
          <w:lang w:val="it-IT"/>
        </w:rPr>
        <w:t>MALTA</w:t>
      </w:r>
    </w:p>
    <w:p w14:paraId="6055A2F7"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5059C26F"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1E84FAF6"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6E9C72A6"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02E74EDB"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KAMRA TAD-DEPUTATI</w:t>
      </w:r>
    </w:p>
    <w:p w14:paraId="7EC8E778"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7C64E479"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459DECDE"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5694E4AD"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2915AD7F"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3FADA326"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KUMITAT PERMANENTI DWAR IL-KONTIJIET PUBBLIĊI</w:t>
      </w:r>
    </w:p>
    <w:p w14:paraId="0358C39F" w14:textId="77777777" w:rsidR="00161A6D" w:rsidRPr="00533FD8" w:rsidRDefault="00161A6D" w:rsidP="00161A6D">
      <w:pPr>
        <w:spacing w:after="0" w:line="240" w:lineRule="auto"/>
        <w:ind w:right="62"/>
        <w:jc w:val="center"/>
        <w:rPr>
          <w:rFonts w:ascii="Times New Roman" w:eastAsia="Calibri" w:hAnsi="Times New Roman" w:cs="Times New Roman"/>
          <w:b/>
          <w:i/>
          <w:lang w:val="it-IT"/>
        </w:rPr>
      </w:pPr>
      <w:r w:rsidRPr="00533FD8">
        <w:rPr>
          <w:rFonts w:ascii="Times New Roman" w:eastAsia="Calibri" w:hAnsi="Times New Roman" w:cs="Times New Roman"/>
          <w:b/>
          <w:i/>
          <w:lang w:val="it-IT"/>
        </w:rPr>
        <w:t>(Rapport Uffiċjali u Rivedut)</w:t>
      </w:r>
    </w:p>
    <w:p w14:paraId="7F5563EE" w14:textId="77777777" w:rsidR="00161A6D" w:rsidRPr="00533FD8" w:rsidRDefault="00161A6D" w:rsidP="00161A6D">
      <w:pPr>
        <w:spacing w:after="0" w:line="240" w:lineRule="auto"/>
        <w:ind w:right="62"/>
        <w:jc w:val="center"/>
        <w:rPr>
          <w:rFonts w:ascii="Times New Roman" w:eastAsia="Calibri" w:hAnsi="Times New Roman" w:cs="Times New Roman"/>
          <w:b/>
          <w:i/>
          <w:lang w:val="it-IT"/>
        </w:rPr>
      </w:pPr>
    </w:p>
    <w:p w14:paraId="09E79202" w14:textId="77777777" w:rsidR="00161A6D" w:rsidRPr="00533FD8" w:rsidRDefault="00161A6D" w:rsidP="00161A6D">
      <w:pPr>
        <w:spacing w:after="0" w:line="240" w:lineRule="auto"/>
        <w:ind w:right="62"/>
        <w:jc w:val="center"/>
        <w:rPr>
          <w:rFonts w:ascii="Times New Roman" w:eastAsia="Calibri" w:hAnsi="Times New Roman" w:cs="Times New Roman"/>
          <w:b/>
          <w:i/>
          <w:lang w:val="it-IT"/>
        </w:rPr>
      </w:pPr>
    </w:p>
    <w:p w14:paraId="13D9039D" w14:textId="77777777" w:rsidR="00161A6D" w:rsidRPr="00533FD8" w:rsidRDefault="00161A6D" w:rsidP="00161A6D">
      <w:pPr>
        <w:spacing w:after="0" w:line="240" w:lineRule="auto"/>
        <w:ind w:right="62"/>
        <w:jc w:val="center"/>
        <w:rPr>
          <w:rFonts w:ascii="Times New Roman" w:eastAsia="Calibri" w:hAnsi="Times New Roman" w:cs="Times New Roman"/>
          <w:b/>
          <w:i/>
          <w:lang w:val="it-IT"/>
        </w:rPr>
      </w:pPr>
    </w:p>
    <w:p w14:paraId="076C49F2" w14:textId="77777777" w:rsidR="00161A6D" w:rsidRPr="00533FD8" w:rsidRDefault="00161A6D" w:rsidP="00161A6D">
      <w:pPr>
        <w:spacing w:after="0" w:line="240" w:lineRule="auto"/>
        <w:ind w:right="62"/>
        <w:jc w:val="center"/>
        <w:rPr>
          <w:rFonts w:ascii="Times New Roman" w:eastAsia="Calibri" w:hAnsi="Times New Roman" w:cs="Times New Roman"/>
          <w:b/>
          <w:i/>
          <w:lang w:val="it-IT"/>
        </w:rPr>
      </w:pPr>
    </w:p>
    <w:p w14:paraId="605D8D52" w14:textId="77777777" w:rsidR="00161A6D" w:rsidRPr="00533FD8" w:rsidRDefault="00161A6D" w:rsidP="00161A6D">
      <w:pPr>
        <w:spacing w:after="0" w:line="240" w:lineRule="auto"/>
        <w:ind w:right="62"/>
        <w:jc w:val="center"/>
        <w:rPr>
          <w:rFonts w:ascii="Times New Roman" w:eastAsia="Calibri" w:hAnsi="Times New Roman" w:cs="Times New Roman"/>
          <w:b/>
          <w:i/>
          <w:lang w:val="it-IT"/>
        </w:rPr>
      </w:pPr>
    </w:p>
    <w:p w14:paraId="00037CC7"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L-ERBATAX</w:t>
      </w:r>
      <w:r w:rsidRPr="00533FD8">
        <w:rPr>
          <w:rFonts w:ascii="Times New Roman" w:eastAsia="Calibri" w:hAnsi="Times New Roman" w:cs="Times New Roman"/>
          <w:b/>
          <w:lang w:val="mt-MT"/>
        </w:rPr>
        <w:t xml:space="preserve">-IL </w:t>
      </w:r>
      <w:r w:rsidRPr="00533FD8">
        <w:rPr>
          <w:rFonts w:ascii="Times New Roman" w:eastAsia="Calibri" w:hAnsi="Times New Roman" w:cs="Times New Roman"/>
          <w:b/>
          <w:lang w:val="it-IT"/>
        </w:rPr>
        <w:t>PARLAMENT</w:t>
      </w:r>
    </w:p>
    <w:p w14:paraId="20D686AE"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60F99761"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6231478E"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1792F68B"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7C08F1CF" w14:textId="7D3BFC1D" w:rsidR="00161A6D" w:rsidRPr="00533FD8" w:rsidRDefault="00161A6D" w:rsidP="00161A6D">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 xml:space="preserve">Laqgħa Nru </w:t>
      </w:r>
      <w:r>
        <w:rPr>
          <w:rFonts w:ascii="Times New Roman" w:eastAsia="Calibri" w:hAnsi="Times New Roman" w:cs="Times New Roman"/>
          <w:b/>
          <w:lang w:val="it-IT"/>
        </w:rPr>
        <w:t>64</w:t>
      </w:r>
    </w:p>
    <w:p w14:paraId="7E317EB1" w14:textId="3881BB07" w:rsidR="00161A6D" w:rsidRPr="00533FD8" w:rsidRDefault="00161A6D" w:rsidP="00161A6D">
      <w:pPr>
        <w:spacing w:after="0" w:line="240" w:lineRule="auto"/>
        <w:ind w:right="62"/>
        <w:jc w:val="center"/>
        <w:rPr>
          <w:rFonts w:ascii="Times New Roman" w:eastAsia="Batang" w:hAnsi="Times New Roman" w:cs="Times New Roman"/>
          <w:b/>
          <w:bCs/>
          <w:iCs/>
          <w:lang w:val="it-IT"/>
        </w:rPr>
      </w:pPr>
      <w:r w:rsidRPr="00533FD8">
        <w:rPr>
          <w:rFonts w:ascii="Times New Roman" w:eastAsia="Calibri" w:hAnsi="Times New Roman" w:cs="Times New Roman"/>
          <w:b/>
          <w:lang w:val="it-IT"/>
        </w:rPr>
        <w:t>It-Tlieta</w:t>
      </w:r>
      <w:r w:rsidRPr="00533FD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21</w:t>
      </w:r>
      <w:r w:rsidRPr="00533FD8">
        <w:rPr>
          <w:rFonts w:ascii="Times New Roman" w:eastAsia="Batang" w:hAnsi="Times New Roman" w:cs="Times New Roman"/>
          <w:b/>
          <w:bCs/>
          <w:iCs/>
          <w:lang w:val="mt-MT"/>
        </w:rPr>
        <w:t xml:space="preserve"> </w:t>
      </w:r>
      <w:r w:rsidRPr="00533FD8">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 xml:space="preserve">Jannar </w:t>
      </w:r>
      <w:r w:rsidRPr="00533FD8">
        <w:rPr>
          <w:rFonts w:ascii="Times New Roman" w:eastAsia="Batang" w:hAnsi="Times New Roman" w:cs="Times New Roman"/>
          <w:b/>
          <w:bCs/>
          <w:iCs/>
          <w:lang w:val="it-IT"/>
        </w:rPr>
        <w:t>202</w:t>
      </w:r>
      <w:r w:rsidR="0077209A">
        <w:rPr>
          <w:rFonts w:ascii="Times New Roman" w:eastAsia="Batang" w:hAnsi="Times New Roman" w:cs="Times New Roman"/>
          <w:b/>
          <w:bCs/>
          <w:iCs/>
          <w:lang w:val="it-IT"/>
        </w:rPr>
        <w:t>5</w:t>
      </w:r>
    </w:p>
    <w:p w14:paraId="4BD64D1A" w14:textId="77777777" w:rsidR="00161A6D" w:rsidRPr="00533FD8" w:rsidRDefault="00161A6D" w:rsidP="00161A6D">
      <w:pPr>
        <w:spacing w:after="0" w:line="240" w:lineRule="auto"/>
        <w:ind w:right="62"/>
        <w:jc w:val="center"/>
        <w:rPr>
          <w:rFonts w:ascii="Times New Roman" w:eastAsia="Calibri" w:hAnsi="Times New Roman" w:cs="Times New Roman"/>
          <w:b/>
          <w:i/>
          <w:lang w:val="it-IT"/>
        </w:rPr>
      </w:pPr>
    </w:p>
    <w:p w14:paraId="7758C193"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23070A28"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601D6DC8"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640975E9"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59FD46D5"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64933564"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7E741943"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46FA1AAC"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03DE11BA"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795ACCDB"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Stampat fl-Uffiċċju tal-Iskrivan</w:t>
      </w:r>
    </w:p>
    <w:p w14:paraId="2B71E7EB"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Kamra tad-Deputati</w:t>
      </w:r>
    </w:p>
    <w:p w14:paraId="4BDAEDAC"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Malta</w:t>
      </w:r>
    </w:p>
    <w:p w14:paraId="28DCCE61"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39E6327C"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4F2B9151"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5572BB33"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2D846726"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4B75EB8E"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Prezz €2.50</w:t>
      </w:r>
    </w:p>
    <w:p w14:paraId="05DA7CC2"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29F0CD9C"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br w:type="page"/>
      </w:r>
    </w:p>
    <w:p w14:paraId="160C96D1"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7C028BCA"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08B9C99C"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5A7817A6"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L-ERBATAX-IL PARLAMENT</w:t>
      </w:r>
    </w:p>
    <w:p w14:paraId="4C301B10"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6C8B13E5"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2E87254A"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11AE4D58"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66D9EB0E"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511B59DE"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21537510"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KUMITAT PERMANENTI DWAR IL-KONTIJIET PUBBLIĊI</w:t>
      </w:r>
    </w:p>
    <w:p w14:paraId="19BEB15E"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43A732B9"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0051B94E"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5A3E8D7F"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2CC728C4"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6F73B114"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445D5037" w14:textId="13EAE4FA" w:rsidR="00161A6D" w:rsidRPr="00533FD8" w:rsidRDefault="00161A6D" w:rsidP="00161A6D">
      <w:pPr>
        <w:spacing w:after="0" w:line="240" w:lineRule="auto"/>
        <w:ind w:right="62"/>
        <w:jc w:val="center"/>
        <w:rPr>
          <w:rFonts w:ascii="Times New Roman" w:eastAsia="Calibri" w:hAnsi="Times New Roman" w:cs="Times New Roman"/>
          <w:b/>
          <w:lang w:val="mt-MT"/>
        </w:rPr>
      </w:pPr>
      <w:r w:rsidRPr="00533FD8">
        <w:rPr>
          <w:rFonts w:ascii="Times New Roman" w:eastAsia="Calibri" w:hAnsi="Times New Roman" w:cs="Times New Roman"/>
          <w:b/>
          <w:lang w:val="it-IT"/>
        </w:rPr>
        <w:t xml:space="preserve">Laqgħa Nru </w:t>
      </w:r>
      <w:r>
        <w:rPr>
          <w:rFonts w:ascii="Times New Roman" w:eastAsia="Calibri" w:hAnsi="Times New Roman" w:cs="Times New Roman"/>
          <w:b/>
          <w:lang w:val="it-IT"/>
        </w:rPr>
        <w:t>64</w:t>
      </w:r>
    </w:p>
    <w:p w14:paraId="4ADB22E0" w14:textId="26542383" w:rsidR="00161A6D" w:rsidRPr="00533FD8" w:rsidRDefault="00161A6D" w:rsidP="00161A6D">
      <w:pPr>
        <w:spacing w:after="0" w:line="240" w:lineRule="auto"/>
        <w:ind w:right="62"/>
        <w:jc w:val="center"/>
        <w:outlineLvl w:val="4"/>
        <w:rPr>
          <w:rFonts w:ascii="Times New Roman" w:eastAsia="Batang" w:hAnsi="Times New Roman" w:cs="Times New Roman"/>
          <w:b/>
          <w:bCs/>
          <w:iCs/>
          <w:lang w:val="it-IT"/>
        </w:rPr>
      </w:pPr>
      <w:r w:rsidRPr="00533FD8">
        <w:rPr>
          <w:rFonts w:ascii="Times New Roman" w:eastAsia="Batang" w:hAnsi="Times New Roman" w:cs="Times New Roman"/>
          <w:b/>
          <w:bCs/>
          <w:iCs/>
          <w:lang w:val="mt-MT"/>
        </w:rPr>
        <w:t xml:space="preserve">It-Tlieta, </w:t>
      </w:r>
      <w:r>
        <w:rPr>
          <w:rFonts w:ascii="Times New Roman" w:eastAsia="Batang" w:hAnsi="Times New Roman" w:cs="Times New Roman"/>
          <w:b/>
          <w:bCs/>
          <w:iCs/>
          <w:lang w:val="mt-MT"/>
        </w:rPr>
        <w:t xml:space="preserve">21 ta’ Jannar </w:t>
      </w:r>
      <w:r w:rsidRPr="00533FD8">
        <w:rPr>
          <w:rFonts w:ascii="Times New Roman" w:eastAsia="Batang" w:hAnsi="Times New Roman" w:cs="Times New Roman"/>
          <w:b/>
          <w:bCs/>
          <w:iCs/>
          <w:lang w:val="it-IT"/>
        </w:rPr>
        <w:t>202</w:t>
      </w:r>
      <w:r w:rsidR="0077209A">
        <w:rPr>
          <w:rFonts w:ascii="Times New Roman" w:eastAsia="Batang" w:hAnsi="Times New Roman" w:cs="Times New Roman"/>
          <w:b/>
          <w:bCs/>
          <w:iCs/>
          <w:lang w:val="it-IT"/>
        </w:rPr>
        <w:t>5</w:t>
      </w:r>
    </w:p>
    <w:p w14:paraId="53D5BD7F" w14:textId="77777777" w:rsidR="00161A6D" w:rsidRPr="00533FD8" w:rsidRDefault="00161A6D" w:rsidP="00161A6D">
      <w:pPr>
        <w:spacing w:after="0" w:line="240" w:lineRule="auto"/>
        <w:ind w:right="62"/>
        <w:jc w:val="center"/>
        <w:rPr>
          <w:rFonts w:ascii="Times New Roman" w:eastAsia="Calibri" w:hAnsi="Times New Roman" w:cs="Times New Roman"/>
          <w:b/>
          <w:i/>
          <w:lang w:val="it-IT"/>
        </w:rPr>
      </w:pPr>
    </w:p>
    <w:p w14:paraId="49D38DF9" w14:textId="77777777" w:rsidR="00161A6D" w:rsidRPr="00533FD8" w:rsidRDefault="00161A6D" w:rsidP="00161A6D">
      <w:pPr>
        <w:spacing w:after="0" w:line="240" w:lineRule="auto"/>
        <w:ind w:right="62"/>
        <w:jc w:val="center"/>
        <w:rPr>
          <w:rFonts w:ascii="Times New Roman" w:eastAsia="Calibri" w:hAnsi="Times New Roman" w:cs="Times New Roman"/>
          <w:b/>
          <w:i/>
          <w:lang w:val="it-IT"/>
        </w:rPr>
      </w:pPr>
    </w:p>
    <w:p w14:paraId="53FA6551" w14:textId="77777777" w:rsidR="00161A6D" w:rsidRPr="00533FD8" w:rsidRDefault="00161A6D" w:rsidP="00161A6D">
      <w:pPr>
        <w:spacing w:after="0" w:line="240" w:lineRule="auto"/>
        <w:ind w:right="62"/>
        <w:jc w:val="center"/>
        <w:rPr>
          <w:rFonts w:ascii="Times New Roman" w:eastAsia="Calibri" w:hAnsi="Times New Roman" w:cs="Times New Roman"/>
          <w:b/>
          <w:i/>
          <w:lang w:val="it-IT"/>
        </w:rPr>
      </w:pPr>
    </w:p>
    <w:p w14:paraId="480DC8CA"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53DCCA98"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5855018F"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5029AAB5"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6986C0D6" w14:textId="6FACB868" w:rsidR="00161A6D" w:rsidRPr="00533FD8" w:rsidRDefault="00161A6D" w:rsidP="00161A6D">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Il-Kumitat iltaqa' fil-Parlament, il-Belt Valletta, fi</w:t>
      </w:r>
      <w:r>
        <w:rPr>
          <w:rFonts w:ascii="Times New Roman" w:eastAsia="Calibri" w:hAnsi="Times New Roman" w:cs="Times New Roman"/>
          <w:b/>
          <w:lang w:val="it-IT"/>
        </w:rPr>
        <w:t>s</w:t>
      </w:r>
      <w:r w:rsidRPr="00533FD8">
        <w:rPr>
          <w:rFonts w:ascii="Times New Roman" w:eastAsia="Calibri" w:hAnsi="Times New Roman" w:cs="Times New Roman"/>
          <w:b/>
          <w:lang w:val="it-IT"/>
        </w:rPr>
        <w:t>-2.</w:t>
      </w:r>
      <w:r>
        <w:rPr>
          <w:rFonts w:ascii="Times New Roman" w:eastAsia="Calibri" w:hAnsi="Times New Roman" w:cs="Times New Roman"/>
          <w:b/>
          <w:lang w:val="it-IT"/>
        </w:rPr>
        <w:t>08</w:t>
      </w:r>
      <w:r w:rsidRPr="00533FD8">
        <w:rPr>
          <w:rFonts w:ascii="Times New Roman" w:eastAsia="Calibri" w:hAnsi="Times New Roman" w:cs="Times New Roman"/>
          <w:b/>
          <w:lang w:val="it-IT"/>
        </w:rPr>
        <w:t xml:space="preserve"> p.m.</w:t>
      </w:r>
    </w:p>
    <w:p w14:paraId="71A0BED6"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3EC60390"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4D8393D6"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4BCB617E"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5467F610"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3357B51B"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p>
    <w:p w14:paraId="46CB98DC" w14:textId="77777777" w:rsidR="00161A6D" w:rsidRPr="00533FD8" w:rsidRDefault="00161A6D" w:rsidP="00161A6D">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Talba</w:t>
      </w:r>
    </w:p>
    <w:p w14:paraId="0BB417C7" w14:textId="77777777" w:rsidR="00161A6D" w:rsidRPr="00533FD8" w:rsidRDefault="00161A6D" w:rsidP="00161A6D">
      <w:pPr>
        <w:spacing w:after="0" w:line="240" w:lineRule="auto"/>
        <w:ind w:right="62"/>
        <w:jc w:val="center"/>
        <w:rPr>
          <w:rFonts w:ascii="Times New Roman" w:eastAsia="Calibri" w:hAnsi="Times New Roman" w:cs="Times New Roman"/>
          <w:b/>
          <w:lang w:val="it-IT"/>
        </w:rPr>
        <w:sectPr w:rsidR="00161A6D" w:rsidRPr="00533FD8" w:rsidSect="00161A6D">
          <w:headerReference w:type="default" r:id="rId7"/>
          <w:footerReference w:type="default" r:id="rId8"/>
          <w:footerReference w:type="first" r:id="rId9"/>
          <w:pgSz w:w="11906" w:h="16838" w:code="9"/>
          <w:pgMar w:top="1440" w:right="1440" w:bottom="1440" w:left="1440" w:header="708" w:footer="708" w:gutter="0"/>
          <w:pgNumType w:start="1"/>
          <w:cols w:space="708"/>
          <w:docGrid w:linePitch="360"/>
        </w:sectPr>
      </w:pPr>
    </w:p>
    <w:p w14:paraId="1700D755" w14:textId="77777777" w:rsidR="00161A6D" w:rsidRPr="00533FD8" w:rsidRDefault="00161A6D" w:rsidP="00161A6D">
      <w:pPr>
        <w:spacing w:after="0" w:line="240" w:lineRule="auto"/>
        <w:ind w:right="62"/>
        <w:jc w:val="center"/>
        <w:rPr>
          <w:rFonts w:ascii="Times New Roman" w:eastAsia="Calibri" w:hAnsi="Times New Roman" w:cs="Times New Roman"/>
          <w:b/>
          <w:lang w:val="it-IT"/>
        </w:rPr>
        <w:sectPr w:rsidR="00161A6D" w:rsidRPr="00533FD8" w:rsidSect="00161A6D">
          <w:type w:val="continuous"/>
          <w:pgSz w:w="11906" w:h="16838" w:code="9"/>
          <w:pgMar w:top="1440" w:right="1440" w:bottom="1440" w:left="1440" w:header="708" w:footer="708" w:gutter="0"/>
          <w:cols w:space="708"/>
          <w:docGrid w:linePitch="360"/>
        </w:sectPr>
      </w:pPr>
    </w:p>
    <w:p w14:paraId="6487C92D" w14:textId="77777777" w:rsidR="00C31C6D" w:rsidRPr="00C31C6D" w:rsidRDefault="00C31C6D" w:rsidP="00C31C6D">
      <w:pPr>
        <w:spacing w:after="0" w:line="240" w:lineRule="auto"/>
        <w:ind w:right="-188"/>
        <w:jc w:val="center"/>
        <w:rPr>
          <w:rFonts w:ascii="Times New Roman" w:hAnsi="Times New Roman" w:cs="Times New Roman"/>
          <w:b/>
          <w:bCs/>
          <w:sz w:val="24"/>
          <w:szCs w:val="24"/>
          <w:lang w:val="mt-MT"/>
        </w:rPr>
      </w:pPr>
      <w:r w:rsidRPr="00C31C6D">
        <w:rPr>
          <w:rFonts w:ascii="Times New Roman" w:hAnsi="Times New Roman" w:cs="Times New Roman"/>
          <w:b/>
          <w:bCs/>
          <w:sz w:val="24"/>
          <w:szCs w:val="24"/>
          <w:lang w:val="mt-MT"/>
        </w:rPr>
        <w:lastRenderedPageBreak/>
        <w:t>MINUTI</w:t>
      </w:r>
    </w:p>
    <w:p w14:paraId="483DA86D" w14:textId="77777777" w:rsidR="00C31C6D" w:rsidRPr="00C31C6D" w:rsidRDefault="00C31C6D" w:rsidP="00C31C6D">
      <w:pPr>
        <w:spacing w:after="0" w:line="240" w:lineRule="auto"/>
        <w:ind w:right="-188"/>
        <w:jc w:val="both"/>
        <w:rPr>
          <w:rFonts w:ascii="Times New Roman" w:hAnsi="Times New Roman" w:cs="Times New Roman"/>
          <w:b/>
          <w:bCs/>
          <w:lang w:val="mt-MT"/>
        </w:rPr>
      </w:pPr>
    </w:p>
    <w:p w14:paraId="007338B7" w14:textId="77777777" w:rsidR="00C31C6D" w:rsidRPr="00C31C6D" w:rsidRDefault="00C31C6D" w:rsidP="00C31C6D">
      <w:pPr>
        <w:spacing w:after="0" w:line="240" w:lineRule="auto"/>
        <w:ind w:right="-188"/>
        <w:jc w:val="both"/>
        <w:rPr>
          <w:rFonts w:ascii="Times New Roman" w:hAnsi="Times New Roman" w:cs="Times New Roman"/>
          <w:lang w:val="mt-MT"/>
        </w:rPr>
      </w:pPr>
      <w:r w:rsidRPr="00C31C6D">
        <w:rPr>
          <w:rFonts w:ascii="Times New Roman" w:hAnsi="Times New Roman" w:cs="Times New Roman"/>
          <w:i/>
          <w:iCs/>
          <w:lang w:val="mt-MT"/>
        </w:rPr>
        <w:t>Il-Minuti tal-Laqgħat Nri 62 u 63, li saru fit-22 ta’ Ottubru 2024 u fis-27 ta’ Novembru 2024, rispettivament, ġew ikkonfermati.</w:t>
      </w:r>
      <w:r w:rsidRPr="00C31C6D">
        <w:rPr>
          <w:rFonts w:ascii="Times New Roman" w:hAnsi="Times New Roman" w:cs="Times New Roman"/>
          <w:lang w:val="mt-MT"/>
        </w:rPr>
        <w:t xml:space="preserve"> </w:t>
      </w:r>
    </w:p>
    <w:p w14:paraId="5F537329" w14:textId="77777777" w:rsidR="00C31C6D" w:rsidRPr="00C31C6D" w:rsidRDefault="00C31C6D" w:rsidP="00C31C6D">
      <w:pPr>
        <w:spacing w:after="0" w:line="240" w:lineRule="auto"/>
        <w:ind w:right="-188"/>
        <w:jc w:val="both"/>
        <w:rPr>
          <w:rFonts w:ascii="Times New Roman" w:hAnsi="Times New Roman" w:cs="Times New Roman"/>
          <w:b/>
          <w:bCs/>
          <w:lang w:val="mt-MT"/>
        </w:rPr>
      </w:pPr>
    </w:p>
    <w:p w14:paraId="1F75CBF5" w14:textId="77777777" w:rsidR="00C31C6D" w:rsidRPr="00C31C6D" w:rsidRDefault="00C31C6D" w:rsidP="00C31C6D">
      <w:pPr>
        <w:spacing w:after="0" w:line="240" w:lineRule="auto"/>
        <w:ind w:right="-188"/>
        <w:jc w:val="center"/>
        <w:rPr>
          <w:rFonts w:ascii="Times New Roman" w:hAnsi="Times New Roman" w:cs="Times New Roman"/>
          <w:b/>
          <w:bCs/>
          <w:sz w:val="24"/>
          <w:szCs w:val="24"/>
          <w:lang w:val="mt-MT"/>
        </w:rPr>
      </w:pPr>
      <w:r w:rsidRPr="00C31C6D">
        <w:rPr>
          <w:rFonts w:ascii="Times New Roman" w:hAnsi="Times New Roman" w:cs="Times New Roman"/>
          <w:b/>
          <w:bCs/>
          <w:sz w:val="24"/>
          <w:szCs w:val="24"/>
          <w:lang w:val="mt-MT"/>
        </w:rPr>
        <w:t>KORRISPONDENZA</w:t>
      </w:r>
    </w:p>
    <w:p w14:paraId="051E2FB4" w14:textId="77777777" w:rsidR="00C31C6D" w:rsidRPr="00C31C6D" w:rsidRDefault="00C31C6D" w:rsidP="00C31C6D">
      <w:pPr>
        <w:spacing w:after="0" w:line="240" w:lineRule="auto"/>
        <w:ind w:right="-188"/>
        <w:jc w:val="both"/>
        <w:rPr>
          <w:rFonts w:ascii="Times New Roman" w:hAnsi="Times New Roman" w:cs="Times New Roman"/>
          <w:b/>
          <w:bCs/>
          <w:lang w:val="mt-MT"/>
        </w:rPr>
      </w:pPr>
    </w:p>
    <w:p w14:paraId="7218BA9E" w14:textId="77777777" w:rsidR="00C31C6D" w:rsidRPr="00C31C6D" w:rsidRDefault="00C31C6D" w:rsidP="00C31C6D">
      <w:pPr>
        <w:spacing w:after="0" w:line="240" w:lineRule="auto"/>
        <w:ind w:right="-188"/>
        <w:jc w:val="both"/>
        <w:rPr>
          <w:rFonts w:ascii="Times New Roman" w:hAnsi="Times New Roman" w:cs="Times New Roman"/>
          <w:lang w:val="mt-MT"/>
        </w:rPr>
      </w:pPr>
      <w:r w:rsidRPr="00C31C6D">
        <w:rPr>
          <w:rFonts w:ascii="Times New Roman" w:hAnsi="Times New Roman" w:cs="Times New Roman"/>
          <w:b/>
          <w:bCs/>
          <w:lang w:val="mt-MT"/>
        </w:rPr>
        <w:t>IĊ-CHAIRPERSON (Onor. Darren Carabott):</w:t>
      </w:r>
      <w:r w:rsidRPr="00C31C6D">
        <w:rPr>
          <w:rFonts w:ascii="Times New Roman" w:hAnsi="Times New Roman" w:cs="Times New Roman"/>
          <w:lang w:val="mt-MT"/>
        </w:rPr>
        <w:t xml:space="preserve"> Insellmilkom. Bħala korrispondenza għandna email mingħand Malta National Olympics Committee, email oħra mingħand il-Ministeru għal Għawdex u l-Ippjanar, u l-aħħar email li għandna hija datata 19 ta’ Novembru 2024, mibgħuta mill-Professur Arnold Cassola u taqra hekk: </w:t>
      </w:r>
    </w:p>
    <w:p w14:paraId="39BC4260" w14:textId="77777777" w:rsidR="00C31C6D" w:rsidRPr="00C31C6D" w:rsidRDefault="00C31C6D" w:rsidP="00C31C6D">
      <w:pPr>
        <w:spacing w:after="0" w:line="240" w:lineRule="auto"/>
        <w:ind w:right="-188"/>
        <w:jc w:val="both"/>
        <w:rPr>
          <w:rFonts w:ascii="Times New Roman" w:hAnsi="Times New Roman" w:cs="Times New Roman"/>
          <w:lang w:val="mt-MT"/>
        </w:rPr>
      </w:pPr>
    </w:p>
    <w:p w14:paraId="064B23D6" w14:textId="77777777" w:rsidR="00C31C6D" w:rsidRPr="00C31C6D" w:rsidRDefault="00C31C6D" w:rsidP="00C31C6D">
      <w:pPr>
        <w:spacing w:after="0" w:line="240" w:lineRule="auto"/>
        <w:ind w:left="720" w:right="-188"/>
        <w:jc w:val="both"/>
        <w:rPr>
          <w:rFonts w:ascii="Times New Roman" w:hAnsi="Times New Roman" w:cs="Times New Roman"/>
          <w:lang w:val="mt-MT"/>
        </w:rPr>
      </w:pPr>
      <w:r w:rsidRPr="00C31C6D">
        <w:rPr>
          <w:rFonts w:ascii="Times New Roman" w:hAnsi="Times New Roman" w:cs="Times New Roman"/>
          <w:lang w:val="mt-MT"/>
        </w:rPr>
        <w:t xml:space="preserve">“Bħala President tal-PAC ġentilment qed nitlob lill-Public Accounts Committee tal-Parlament jinvestiga l-każ tal-Ministri Bartolo u Camilleri biex jirkupra l-parti tat-€68,000 li ġew mogħtija b’qerq u għalxejn”. </w:t>
      </w:r>
    </w:p>
    <w:p w14:paraId="0BAA7CBF" w14:textId="77777777" w:rsidR="00C31C6D" w:rsidRPr="00C31C6D" w:rsidRDefault="00C31C6D" w:rsidP="00C31C6D">
      <w:pPr>
        <w:spacing w:after="0" w:line="240" w:lineRule="auto"/>
        <w:ind w:right="-188"/>
        <w:jc w:val="both"/>
        <w:rPr>
          <w:rFonts w:ascii="Times New Roman" w:hAnsi="Times New Roman" w:cs="Times New Roman"/>
          <w:lang w:val="mt-MT"/>
        </w:rPr>
      </w:pPr>
    </w:p>
    <w:p w14:paraId="2680611D" w14:textId="77777777" w:rsidR="00C31C6D" w:rsidRPr="00C31C6D" w:rsidRDefault="00C31C6D" w:rsidP="00C31C6D">
      <w:pPr>
        <w:spacing w:after="0" w:line="240" w:lineRule="auto"/>
        <w:ind w:right="-188"/>
        <w:jc w:val="both"/>
        <w:rPr>
          <w:rFonts w:ascii="Times New Roman" w:hAnsi="Times New Roman" w:cs="Times New Roman"/>
          <w:lang w:val="mt-MT"/>
        </w:rPr>
      </w:pPr>
      <w:r w:rsidRPr="00C31C6D">
        <w:rPr>
          <w:rFonts w:ascii="Times New Roman" w:hAnsi="Times New Roman" w:cs="Times New Roman"/>
          <w:lang w:val="mt-MT"/>
        </w:rPr>
        <w:t xml:space="preserve">Nitlob li din il-korrispondenza tiġi ċċirkolata mal-Membri tal-Kumitat sabiex imbagħad inkun nista’ nistaqsi jekk hawnx oġġezzjoni sabiex tittella’ fuq il-website tal-Parlament.  </w:t>
      </w:r>
    </w:p>
    <w:p w14:paraId="261A5214" w14:textId="77777777" w:rsidR="00C31C6D" w:rsidRPr="00C31C6D" w:rsidRDefault="00C31C6D" w:rsidP="00C31C6D">
      <w:pPr>
        <w:spacing w:after="0" w:line="240" w:lineRule="auto"/>
        <w:ind w:right="-188"/>
        <w:jc w:val="both"/>
        <w:rPr>
          <w:rFonts w:ascii="Times New Roman" w:hAnsi="Times New Roman" w:cs="Times New Roman"/>
          <w:lang w:val="mt-MT"/>
        </w:rPr>
      </w:pPr>
    </w:p>
    <w:p w14:paraId="5ACB9A1D" w14:textId="77777777" w:rsidR="00C31C6D" w:rsidRPr="00C31C6D" w:rsidRDefault="00C31C6D" w:rsidP="00C31C6D">
      <w:pPr>
        <w:spacing w:after="0" w:line="240" w:lineRule="auto"/>
        <w:ind w:right="-188"/>
        <w:jc w:val="both"/>
        <w:rPr>
          <w:rFonts w:ascii="Times New Roman" w:hAnsi="Times New Roman" w:cs="Times New Roman"/>
          <w:b/>
          <w:bCs/>
          <w:lang w:val="mt-MT"/>
        </w:rPr>
      </w:pPr>
      <w:r w:rsidRPr="00C31C6D">
        <w:rPr>
          <w:rFonts w:ascii="Times New Roman" w:hAnsi="Times New Roman" w:cs="Times New Roman"/>
          <w:lang w:val="mt-MT"/>
        </w:rPr>
        <w:t>Ngħaddu issa għall-item li jmiss fuq l-aġenda.</w:t>
      </w:r>
    </w:p>
    <w:p w14:paraId="7E45E931" w14:textId="54F0BBD2" w:rsidR="00C31C6D" w:rsidRPr="00C31C6D" w:rsidRDefault="00C31C6D" w:rsidP="00C31C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8"/>
        <w:jc w:val="center"/>
        <w:rPr>
          <w:rFonts w:ascii="Times New Roman" w:hAnsi="Times New Roman" w:cs="Times New Roman"/>
          <w:b/>
          <w:bCs/>
          <w:color w:val="1F1F1F"/>
          <w:sz w:val="24"/>
          <w:szCs w:val="24"/>
          <w:lang w:val="mt-MT" w:eastAsia="en-GB"/>
        </w:rPr>
      </w:pPr>
      <w:r>
        <w:rPr>
          <w:rFonts w:ascii="Times New Roman" w:hAnsi="Times New Roman" w:cs="Times New Roman"/>
          <w:b/>
          <w:bCs/>
          <w:lang w:val="mt-MT"/>
        </w:rPr>
        <w:br w:type="column"/>
      </w:r>
      <w:r w:rsidRPr="00C31C6D">
        <w:rPr>
          <w:rFonts w:ascii="Times New Roman" w:hAnsi="Times New Roman" w:cs="Times New Roman"/>
          <w:b/>
          <w:bCs/>
          <w:color w:val="1F1F1F"/>
          <w:sz w:val="24"/>
          <w:szCs w:val="24"/>
          <w:lang w:val="mt-MT" w:eastAsia="en-GB"/>
        </w:rPr>
        <w:t>PREŻENTAZZJONI KONĠUNTA MILL-AWDITUR ĠENERALI TA’ MALTA U L-AWDITUR ĠENERALI TAL-ITALJA DWAR AWDITJAR KONĠUNT LI QED ISIR MIŻ-ŻEWĠ UFFIĊĊJI</w:t>
      </w:r>
    </w:p>
    <w:p w14:paraId="5B0FEACB" w14:textId="77777777" w:rsidR="00C31C6D" w:rsidRPr="00C31C6D" w:rsidRDefault="00C31C6D" w:rsidP="00C31C6D">
      <w:pPr>
        <w:spacing w:after="0" w:line="240" w:lineRule="auto"/>
        <w:ind w:right="-188"/>
        <w:jc w:val="both"/>
        <w:rPr>
          <w:rFonts w:ascii="Times New Roman" w:hAnsi="Times New Roman" w:cs="Times New Roman"/>
          <w:b/>
          <w:bCs/>
          <w:lang w:val="mt-MT"/>
        </w:rPr>
      </w:pPr>
    </w:p>
    <w:p w14:paraId="0CAF6077" w14:textId="77777777" w:rsidR="00C31C6D" w:rsidRPr="00C31C6D" w:rsidRDefault="00C31C6D" w:rsidP="00C31C6D">
      <w:pPr>
        <w:spacing w:after="0" w:line="240" w:lineRule="auto"/>
        <w:ind w:right="-188"/>
        <w:jc w:val="both"/>
        <w:rPr>
          <w:rFonts w:ascii="Times New Roman" w:hAnsi="Times New Roman" w:cs="Times New Roman"/>
          <w:lang w:val="mt-MT"/>
        </w:rPr>
      </w:pPr>
      <w:r w:rsidRPr="00C31C6D">
        <w:rPr>
          <w:rFonts w:ascii="Times New Roman" w:hAnsi="Times New Roman" w:cs="Times New Roman"/>
          <w:b/>
          <w:bCs/>
          <w:lang w:val="mt-MT"/>
        </w:rPr>
        <w:t>IĊ-CHAIRPERSON (Onor. Darren Carabott):</w:t>
      </w:r>
      <w:r w:rsidRPr="00C31C6D">
        <w:rPr>
          <w:rFonts w:ascii="Times New Roman" w:hAnsi="Times New Roman" w:cs="Times New Roman"/>
          <w:lang w:val="mt-MT"/>
        </w:rPr>
        <w:t xml:space="preserve"> Preżenti magħna fil-kamra hawn il-President tal-Corte dei Conti Taljana, l-ekwivalenti għall-Awditur Ġenerali, flimkien ma’ uffiċjali tiegħu.  Għandna wkoll lill-Awditur Ġenerali u uffiċjali mill-Uffiċċju Nazzjonali tal-Verifika. </w:t>
      </w:r>
    </w:p>
    <w:p w14:paraId="3F146C3A" w14:textId="77777777" w:rsidR="00C31C6D" w:rsidRPr="00C31C6D" w:rsidRDefault="00C31C6D" w:rsidP="00C31C6D">
      <w:pPr>
        <w:spacing w:after="0" w:line="240" w:lineRule="auto"/>
        <w:ind w:right="-188"/>
        <w:jc w:val="both"/>
        <w:rPr>
          <w:rFonts w:ascii="Times New Roman" w:hAnsi="Times New Roman" w:cs="Times New Roman"/>
          <w:lang w:val="mt-MT"/>
        </w:rPr>
      </w:pPr>
    </w:p>
    <w:p w14:paraId="0D88D35A" w14:textId="77777777" w:rsidR="00C31C6D" w:rsidRPr="00C31C6D" w:rsidRDefault="00C31C6D" w:rsidP="00C31C6D">
      <w:pPr>
        <w:spacing w:after="0" w:line="240" w:lineRule="auto"/>
        <w:ind w:right="-188"/>
        <w:jc w:val="both"/>
        <w:rPr>
          <w:rFonts w:ascii="Times New Roman" w:hAnsi="Times New Roman" w:cs="Times New Roman"/>
          <w:i/>
          <w:iCs/>
          <w:lang w:val="it-IT"/>
        </w:rPr>
      </w:pPr>
      <w:r w:rsidRPr="00C31C6D">
        <w:rPr>
          <w:rFonts w:ascii="Times New Roman" w:hAnsi="Times New Roman" w:cs="Times New Roman"/>
          <w:i/>
          <w:iCs/>
          <w:lang w:val="mt-MT"/>
        </w:rPr>
        <w:t>Vi do un caloroso benvenuto in nostro Parlamento. Vi voglio ringraziare anch</w:t>
      </w:r>
      <w:r w:rsidRPr="00C31C6D">
        <w:rPr>
          <w:rFonts w:ascii="Times New Roman" w:hAnsi="Times New Roman" w:cs="Times New Roman"/>
          <w:i/>
          <w:iCs/>
          <w:lang w:val="it-IT"/>
        </w:rPr>
        <w:t>é</w:t>
      </w:r>
      <w:r w:rsidRPr="00C31C6D">
        <w:rPr>
          <w:rFonts w:ascii="Times New Roman" w:hAnsi="Times New Roman" w:cs="Times New Roman"/>
          <w:i/>
          <w:iCs/>
          <w:lang w:val="mt-MT"/>
        </w:rPr>
        <w:t xml:space="preserve"> per dare questa presentazione insieme con il Signore Deguara e anch</w:t>
      </w:r>
      <w:r w:rsidRPr="00C31C6D">
        <w:rPr>
          <w:rFonts w:ascii="Times New Roman" w:hAnsi="Times New Roman" w:cs="Times New Roman"/>
          <w:i/>
          <w:iCs/>
          <w:lang w:val="it-IT"/>
        </w:rPr>
        <w:t xml:space="preserve">é altri membri del nostro Ufficio Nazzionale della Verifica. </w:t>
      </w:r>
    </w:p>
    <w:p w14:paraId="5520D4D9" w14:textId="77777777" w:rsidR="00C31C6D" w:rsidRPr="00C31C6D" w:rsidRDefault="00C31C6D" w:rsidP="00C31C6D">
      <w:pPr>
        <w:spacing w:after="0" w:line="240" w:lineRule="auto"/>
        <w:ind w:right="-188"/>
        <w:jc w:val="both"/>
        <w:rPr>
          <w:rFonts w:ascii="Times New Roman" w:hAnsi="Times New Roman" w:cs="Times New Roman"/>
          <w:lang w:val="it-IT"/>
        </w:rPr>
      </w:pPr>
    </w:p>
    <w:p w14:paraId="679268AA" w14:textId="77777777" w:rsidR="00C31C6D" w:rsidRPr="00C31C6D" w:rsidRDefault="00C31C6D" w:rsidP="00C31C6D">
      <w:pPr>
        <w:spacing w:after="0" w:line="240" w:lineRule="auto"/>
        <w:ind w:right="-188"/>
        <w:jc w:val="both"/>
        <w:rPr>
          <w:rFonts w:ascii="Times New Roman" w:hAnsi="Times New Roman" w:cs="Times New Roman"/>
          <w:lang w:val="mt-MT"/>
        </w:rPr>
      </w:pPr>
      <w:r w:rsidRPr="00C31C6D">
        <w:rPr>
          <w:rFonts w:ascii="Times New Roman" w:hAnsi="Times New Roman" w:cs="Times New Roman"/>
          <w:lang w:val="it-IT"/>
        </w:rPr>
        <w:t xml:space="preserve">Ovvjament, </w:t>
      </w:r>
      <w:r w:rsidRPr="00C31C6D">
        <w:rPr>
          <w:rFonts w:ascii="Times New Roman" w:hAnsi="Times New Roman" w:cs="Times New Roman"/>
          <w:lang w:val="mt-MT"/>
        </w:rPr>
        <w:t xml:space="preserve">minħabba li qegħdin fil-proċedura tal-Parlament Malti, se jkollna traduttur li se tkun qiegħda tagħmel il-traduzzjoni mill-Ingliż għat-Taljan għax għal finijiet ta’ min qed isegwi u għat-traskrizzjoni, is-seduta se tkun qed issir bl-Ingliż. </w:t>
      </w:r>
    </w:p>
    <w:p w14:paraId="76C627CF" w14:textId="77777777" w:rsidR="00C31C6D" w:rsidRPr="00C31C6D" w:rsidRDefault="00C31C6D" w:rsidP="00C31C6D">
      <w:pPr>
        <w:spacing w:after="0" w:line="240" w:lineRule="auto"/>
        <w:ind w:right="-188"/>
        <w:jc w:val="both"/>
        <w:rPr>
          <w:rFonts w:ascii="Times New Roman" w:hAnsi="Times New Roman" w:cs="Times New Roman"/>
          <w:lang w:val="mt-MT"/>
        </w:rPr>
      </w:pPr>
    </w:p>
    <w:p w14:paraId="2AF2192D" w14:textId="77777777" w:rsidR="00C31C6D" w:rsidRPr="00C31C6D" w:rsidRDefault="00C31C6D" w:rsidP="00C31C6D">
      <w:pPr>
        <w:spacing w:after="0" w:line="240" w:lineRule="auto"/>
        <w:ind w:right="-188"/>
        <w:jc w:val="both"/>
        <w:rPr>
          <w:rFonts w:ascii="Times New Roman" w:hAnsi="Times New Roman" w:cs="Times New Roman"/>
          <w:lang w:val="mt-MT"/>
        </w:rPr>
      </w:pPr>
      <w:r w:rsidRPr="00C31C6D">
        <w:rPr>
          <w:rFonts w:ascii="Times New Roman" w:hAnsi="Times New Roman" w:cs="Times New Roman"/>
          <w:lang w:val="mt-MT"/>
        </w:rPr>
        <w:t>I’m just saying that this sitting will be conducted in English, even though most of the Members do speak Italian, as these are the procedures within the Maltese Parliament. Qabel ma nistieden lis-Sur Deguara sabiex jibda bl-ispeech tiegħu nistaqsi jekk hawnx oġġezzjoni sabiex jidħol fotografu jieħu xi ritratti għal ftit minuti.  Ma jidhirx li hawn għalhekk il-fotografu jista’ jidħol fil-kamra.</w:t>
      </w:r>
    </w:p>
    <w:p w14:paraId="24BC9942" w14:textId="77777777" w:rsidR="00C31C6D" w:rsidRPr="00C31C6D" w:rsidRDefault="00C31C6D" w:rsidP="00C31C6D">
      <w:pPr>
        <w:spacing w:after="0" w:line="240" w:lineRule="auto"/>
        <w:ind w:right="-188"/>
        <w:jc w:val="both"/>
        <w:rPr>
          <w:rFonts w:ascii="Times New Roman" w:hAnsi="Times New Roman" w:cs="Times New Roman"/>
          <w:lang w:val="mt-MT"/>
        </w:rPr>
      </w:pPr>
    </w:p>
    <w:p w14:paraId="72503E82" w14:textId="77777777" w:rsidR="00C31C6D" w:rsidRPr="00C31C6D" w:rsidRDefault="00C31C6D" w:rsidP="00C31C6D">
      <w:pPr>
        <w:spacing w:after="0" w:line="240" w:lineRule="auto"/>
        <w:ind w:right="-188"/>
        <w:jc w:val="both"/>
        <w:rPr>
          <w:rFonts w:ascii="Times New Roman" w:hAnsi="Times New Roman" w:cs="Times New Roman"/>
          <w:lang w:val="mt-MT"/>
        </w:rPr>
      </w:pPr>
      <w:r w:rsidRPr="00C31C6D">
        <w:rPr>
          <w:rFonts w:ascii="Times New Roman" w:hAnsi="Times New Roman" w:cs="Times New Roman"/>
          <w:lang w:val="mt-MT"/>
        </w:rPr>
        <w:t xml:space="preserve">I now give the floor to Mr Deguara to start his speech. </w:t>
      </w:r>
    </w:p>
    <w:p w14:paraId="0B7AF0A6" w14:textId="77777777" w:rsidR="00C31C6D" w:rsidRPr="00C31C6D" w:rsidRDefault="00C31C6D" w:rsidP="00C31C6D">
      <w:pPr>
        <w:spacing w:after="0" w:line="240" w:lineRule="auto"/>
        <w:ind w:right="-188"/>
        <w:jc w:val="both"/>
        <w:rPr>
          <w:rFonts w:ascii="Times New Roman" w:hAnsi="Times New Roman" w:cs="Times New Roman"/>
          <w:lang w:val="mt-MT"/>
        </w:rPr>
      </w:pPr>
    </w:p>
    <w:p w14:paraId="066EC7AE" w14:textId="77777777" w:rsidR="00C31C6D" w:rsidRPr="00C31C6D" w:rsidRDefault="00C31C6D" w:rsidP="00C31C6D">
      <w:pPr>
        <w:spacing w:after="0" w:line="240" w:lineRule="auto"/>
        <w:ind w:right="-188"/>
        <w:jc w:val="both"/>
        <w:rPr>
          <w:rFonts w:ascii="Times New Roman" w:hAnsi="Times New Roman" w:cs="Times New Roman"/>
          <w:lang w:val="mt-MT"/>
        </w:rPr>
      </w:pPr>
      <w:r w:rsidRPr="00C31C6D">
        <w:rPr>
          <w:rFonts w:ascii="Times New Roman" w:hAnsi="Times New Roman" w:cs="Times New Roman"/>
          <w:b/>
          <w:bCs/>
          <w:lang w:val="mt-MT"/>
        </w:rPr>
        <w:t>IS-SUR CHARLES DEGUARA (Awditur Ġenerali):</w:t>
      </w:r>
      <w:r w:rsidRPr="00C31C6D">
        <w:rPr>
          <w:rFonts w:ascii="Times New Roman" w:hAnsi="Times New Roman" w:cs="Times New Roman"/>
          <w:lang w:val="mt-MT"/>
        </w:rPr>
        <w:t xml:space="preserve"> Mr Chairman and Members of the Public Accounts Committee, we and our colleagues from the Corte dei Conti convey our heartfelt appreciation for giving us this opportunity to present an important update on the joint audit initiatives being carried out between our two Offices. It is thus with great pleasure that I introduce to this Committee my dear colleague and friend President Guido Carlino, head of the Corte, to also share with us his Office’s experience on the importance of co-operation and collaboration between supreme audit institutions particularly those who, apart from being Mediterranean neighbours, share similar objectives and challenges, some of which, can be said, are regional in origin. </w:t>
      </w:r>
    </w:p>
    <w:p w14:paraId="09DC6F39" w14:textId="77777777" w:rsidR="00C31C6D" w:rsidRPr="00C31C6D" w:rsidRDefault="00C31C6D" w:rsidP="00C31C6D">
      <w:pPr>
        <w:spacing w:after="0" w:line="240" w:lineRule="auto"/>
        <w:ind w:right="-188"/>
        <w:jc w:val="both"/>
        <w:rPr>
          <w:rFonts w:ascii="Times New Roman" w:hAnsi="Times New Roman" w:cs="Times New Roman"/>
          <w:lang w:val="mt-MT"/>
        </w:rPr>
      </w:pPr>
      <w:r w:rsidRPr="00C31C6D">
        <w:rPr>
          <w:rFonts w:ascii="Times New Roman" w:hAnsi="Times New Roman" w:cs="Times New Roman"/>
          <w:lang w:val="mt-MT"/>
        </w:rPr>
        <w:lastRenderedPageBreak/>
        <w:t xml:space="preserve">Prof. Carlino, the floor is yours. </w:t>
      </w:r>
    </w:p>
    <w:p w14:paraId="68A3990C" w14:textId="77777777" w:rsidR="00C31C6D" w:rsidRPr="00C31C6D" w:rsidRDefault="00C31C6D" w:rsidP="00C31C6D">
      <w:pPr>
        <w:spacing w:after="0" w:line="240" w:lineRule="auto"/>
        <w:ind w:right="-188"/>
        <w:jc w:val="both"/>
        <w:rPr>
          <w:rFonts w:ascii="Times New Roman" w:hAnsi="Times New Roman" w:cs="Times New Roman"/>
          <w:lang w:val="mt-MT"/>
        </w:rPr>
      </w:pPr>
    </w:p>
    <w:p w14:paraId="67335C2A" w14:textId="77777777" w:rsidR="00C31C6D" w:rsidRPr="00C31C6D" w:rsidRDefault="00C31C6D" w:rsidP="00C31C6D">
      <w:pPr>
        <w:spacing w:after="0" w:line="240" w:lineRule="auto"/>
        <w:ind w:right="-188"/>
        <w:jc w:val="both"/>
        <w:rPr>
          <w:rFonts w:ascii="Times New Roman" w:hAnsi="Times New Roman" w:cs="Times New Roman"/>
          <w:lang w:val="mt-MT"/>
        </w:rPr>
      </w:pPr>
      <w:r w:rsidRPr="00C31C6D">
        <w:rPr>
          <w:rFonts w:ascii="Times New Roman" w:hAnsi="Times New Roman" w:cs="Times New Roman"/>
          <w:b/>
          <w:bCs/>
          <w:lang w:val="mt-MT"/>
        </w:rPr>
        <w:t xml:space="preserve">PROF. GUIDO CARLINO (President tal-Corte dei Conti Taljana): </w:t>
      </w:r>
      <w:r w:rsidRPr="00C31C6D">
        <w:rPr>
          <w:rFonts w:ascii="Times New Roman" w:hAnsi="Times New Roman" w:cs="Times New Roman"/>
          <w:lang w:val="mt-MT"/>
        </w:rPr>
        <w:t xml:space="preserve">(Tradott mit-Taljan) Dear President, Hon. Members, and Members of the Public Accounts Committee of the Maltese House of Representatives, I warmly thank my colleague and friend Charles Deguara, Auditor General of the Republic of Malta, for giving me the opportunity to be here today to help inform you about the co-operation initiative between the National Audit Office (NAO) and the Corte dei Conti. </w:t>
      </w:r>
    </w:p>
    <w:p w14:paraId="3863AC4C" w14:textId="77777777" w:rsidR="00C31C6D" w:rsidRPr="00C31C6D" w:rsidRDefault="00C31C6D" w:rsidP="00C31C6D">
      <w:pPr>
        <w:spacing w:after="0" w:line="240" w:lineRule="auto"/>
        <w:ind w:right="-188"/>
        <w:jc w:val="both"/>
        <w:rPr>
          <w:rFonts w:ascii="Times New Roman" w:hAnsi="Times New Roman" w:cs="Times New Roman"/>
          <w:lang w:val="mt-MT"/>
        </w:rPr>
      </w:pPr>
    </w:p>
    <w:p w14:paraId="62D5AECF" w14:textId="77777777" w:rsidR="00C31C6D" w:rsidRPr="00C31C6D" w:rsidRDefault="00C31C6D" w:rsidP="00C31C6D">
      <w:pPr>
        <w:spacing w:after="0" w:line="240" w:lineRule="auto"/>
        <w:ind w:right="-188"/>
        <w:jc w:val="both"/>
        <w:rPr>
          <w:rFonts w:ascii="Times New Roman" w:hAnsi="Times New Roman" w:cs="Times New Roman"/>
          <w:lang w:val="mt-MT"/>
        </w:rPr>
      </w:pPr>
      <w:r w:rsidRPr="00C31C6D">
        <w:rPr>
          <w:rFonts w:ascii="Times New Roman" w:hAnsi="Times New Roman" w:cs="Times New Roman"/>
          <w:lang w:val="mt-MT"/>
        </w:rPr>
        <w:t xml:space="preserve">As already highlighted, the relations between the Court of Auditors and the NAO boast a consolidated and fruitful tradition strengthened by a long path of collaboration recently formalised with the entering of the afore mentioned memorandum of understanding aimed in implementing the exchange of experiences and the implementation of activities of common interest and culminatiang in the start of the joint audit on the cross border co-operation programme, INTERREG Italy-Malta 2014/2020 the subject of today’s hearing. </w:t>
      </w:r>
    </w:p>
    <w:p w14:paraId="3AA014D0" w14:textId="77777777" w:rsidR="00C31C6D" w:rsidRPr="00C31C6D" w:rsidRDefault="00C31C6D" w:rsidP="00C31C6D">
      <w:pPr>
        <w:spacing w:after="0" w:line="240" w:lineRule="auto"/>
        <w:ind w:right="-188"/>
        <w:jc w:val="both"/>
        <w:rPr>
          <w:rFonts w:ascii="Times New Roman" w:hAnsi="Times New Roman" w:cs="Times New Roman"/>
          <w:lang w:val="mt-MT"/>
        </w:rPr>
      </w:pPr>
    </w:p>
    <w:p w14:paraId="2A4B52B2" w14:textId="77777777" w:rsidR="00C31C6D" w:rsidRPr="00C31C6D" w:rsidRDefault="00C31C6D" w:rsidP="00C31C6D">
      <w:pPr>
        <w:spacing w:after="0" w:line="240" w:lineRule="auto"/>
        <w:ind w:right="-188"/>
        <w:jc w:val="both"/>
        <w:rPr>
          <w:rFonts w:ascii="Times New Roman" w:hAnsi="Times New Roman" w:cs="Times New Roman"/>
          <w:lang w:val="mt-MT"/>
        </w:rPr>
      </w:pPr>
      <w:r w:rsidRPr="00C31C6D">
        <w:rPr>
          <w:rFonts w:ascii="Times New Roman" w:hAnsi="Times New Roman" w:cs="Times New Roman"/>
          <w:lang w:val="mt-MT"/>
        </w:rPr>
        <w:t xml:space="preserve">Italy, specifically the Sicily region, and Malta are historically linked not only by geographical proximity but also by a shared culture and environmental heritage and a common identity from the Mare Nostrum as a link. This common identity is accompanied by the need to face the common challenges that engage our territories. We think of the phenomena of desertification, water scarcity, sea and land pollution and the need to prepare co-ordinated interventions to preserve eco-systems of great naturalistic value. </w:t>
      </w:r>
    </w:p>
    <w:p w14:paraId="26B0360E" w14:textId="77777777" w:rsidR="00C31C6D" w:rsidRPr="00C31C6D" w:rsidRDefault="00C31C6D" w:rsidP="00C31C6D">
      <w:pPr>
        <w:spacing w:after="0" w:line="240" w:lineRule="auto"/>
        <w:ind w:right="-188"/>
        <w:jc w:val="both"/>
        <w:rPr>
          <w:rFonts w:ascii="Times New Roman" w:hAnsi="Times New Roman" w:cs="Times New Roman"/>
          <w:lang w:val="mt-MT"/>
        </w:rPr>
      </w:pPr>
    </w:p>
    <w:p w14:paraId="51168430" w14:textId="77777777" w:rsidR="00C31C6D" w:rsidRPr="00C31C6D" w:rsidRDefault="00C31C6D" w:rsidP="00C31C6D">
      <w:pPr>
        <w:spacing w:after="0" w:line="240" w:lineRule="auto"/>
        <w:ind w:right="-188"/>
        <w:jc w:val="both"/>
        <w:rPr>
          <w:rFonts w:ascii="Times New Roman" w:hAnsi="Times New Roman" w:cs="Times New Roman"/>
          <w:lang w:val="mt-MT"/>
        </w:rPr>
      </w:pPr>
      <w:r w:rsidRPr="00C31C6D">
        <w:rPr>
          <w:rFonts w:ascii="Times New Roman" w:hAnsi="Times New Roman" w:cs="Times New Roman"/>
          <w:lang w:val="mt-MT"/>
        </w:rPr>
        <w:t xml:space="preserve">At the heart of INTERREG Italy-Malta programme are crucial themes such as research, innovation, and environmental protection. This last aspect is of particular interest to Malta and the Sicily region, territories characterised by the maritime dimension and the exception of biodiversity of the respective eco-systems. In this context, the decision of our supreme audit institutions to conduct an audit on a European territorial co-operation programme underlines the commitment to the implementation of a shared path which will culminate in the preparation of a jointly drafted report. </w:t>
      </w:r>
    </w:p>
    <w:p w14:paraId="67D9FBC1" w14:textId="77777777" w:rsidR="00C31C6D" w:rsidRPr="00C31C6D" w:rsidRDefault="00C31C6D" w:rsidP="00C31C6D">
      <w:pPr>
        <w:spacing w:after="0" w:line="240" w:lineRule="auto"/>
        <w:ind w:right="-188"/>
        <w:jc w:val="both"/>
        <w:rPr>
          <w:rFonts w:ascii="Times New Roman" w:hAnsi="Times New Roman" w:cs="Times New Roman"/>
          <w:lang w:val="mt-MT"/>
        </w:rPr>
      </w:pPr>
    </w:p>
    <w:p w14:paraId="309BFE8B" w14:textId="77777777" w:rsidR="00C31C6D" w:rsidRPr="00C31C6D" w:rsidRDefault="00C31C6D" w:rsidP="00C31C6D">
      <w:pPr>
        <w:spacing w:after="0" w:line="240" w:lineRule="auto"/>
        <w:ind w:right="-188"/>
        <w:jc w:val="both"/>
        <w:rPr>
          <w:rFonts w:ascii="Times New Roman" w:hAnsi="Times New Roman" w:cs="Times New Roman"/>
          <w:lang w:val="mt-MT"/>
        </w:rPr>
      </w:pPr>
      <w:r w:rsidRPr="00C31C6D">
        <w:rPr>
          <w:rFonts w:ascii="Times New Roman" w:hAnsi="Times New Roman" w:cs="Times New Roman"/>
          <w:lang w:val="mt-MT"/>
        </w:rPr>
        <w:t xml:space="preserve">This audit aims to evaluate every source achieved under the INTERREG Italy-Malta 2014-2020 programme with a look at the programme for the period 2021-2027 currently in the start up phase and </w:t>
      </w:r>
      <w:r w:rsidRPr="00C31C6D">
        <w:rPr>
          <w:rFonts w:ascii="Times New Roman" w:hAnsi="Times New Roman" w:cs="Times New Roman"/>
          <w:lang w:val="mt-MT"/>
        </w:rPr>
        <w:t xml:space="preserve">a special focus dedicated to the two projects already mentioned CORAL and </w:t>
      </w:r>
      <w:r w:rsidRPr="00C31C6D">
        <w:rPr>
          <w:rFonts w:ascii="Times New Roman" w:hAnsi="Times New Roman" w:cs="Times New Roman"/>
        </w:rPr>
        <w:t>SiMaSEED</w:t>
      </w:r>
      <w:r w:rsidRPr="00C31C6D">
        <w:rPr>
          <w:rFonts w:ascii="Times New Roman" w:hAnsi="Times New Roman" w:cs="Times New Roman"/>
          <w:lang w:val="mt-MT"/>
        </w:rPr>
        <w:t xml:space="preserve"> and the subsequent consolidation of the results achieved on the issues of biodiversity and educational dissemination carried out in the Maltese and Italian territories. The numerous hearings of Italian and Maltese public institutions as well as project implementing bodies and environmental associations have allowed to acquire an in depth view of the INTERREG programme. This extensive involviment, beyond enriching the contents of the audit, has helped to strengthen dialogue with civil society, a real engine of ideas and proposals aimed at improving the management of interventions that have an impact on communities. </w:t>
      </w:r>
    </w:p>
    <w:p w14:paraId="6B80F5C2" w14:textId="77777777" w:rsidR="00C31C6D" w:rsidRPr="00C31C6D" w:rsidRDefault="00C31C6D" w:rsidP="00C31C6D">
      <w:pPr>
        <w:spacing w:after="0" w:line="240" w:lineRule="auto"/>
        <w:ind w:right="-188"/>
        <w:jc w:val="both"/>
        <w:rPr>
          <w:rFonts w:ascii="Times New Roman" w:hAnsi="Times New Roman" w:cs="Times New Roman"/>
          <w:lang w:val="mt-MT"/>
        </w:rPr>
      </w:pPr>
    </w:p>
    <w:p w14:paraId="4D60F675" w14:textId="77777777" w:rsidR="00C31C6D" w:rsidRPr="00C31C6D" w:rsidRDefault="00C31C6D" w:rsidP="00C31C6D">
      <w:pPr>
        <w:spacing w:after="0" w:line="240" w:lineRule="auto"/>
        <w:ind w:right="-188"/>
        <w:jc w:val="both"/>
        <w:rPr>
          <w:rFonts w:ascii="Times New Roman" w:hAnsi="Times New Roman" w:cs="Times New Roman"/>
          <w:lang w:val="mt-MT"/>
        </w:rPr>
      </w:pPr>
      <w:r w:rsidRPr="00C31C6D">
        <w:rPr>
          <w:rFonts w:ascii="Times New Roman" w:hAnsi="Times New Roman" w:cs="Times New Roman"/>
          <w:lang w:val="mt-MT"/>
        </w:rPr>
        <w:t xml:space="preserve">Regarding the audit activity, the work continues with a strong spirit of collaboration. The decisions relating to the methods of conducting the audit are shared within the close knit and competent group of five Maltese and Italian auditors who operate on the basis of the international standards defined by INTOSAI for co-operative performance and compliance audits. In this regard, I would like to associate myself with the gratitude shown by my Maltese colleague for the significant and complex work that our joint team is conducting as well as taking the opportunity to thank our respective Offices that deal with international relations to promote and consolidate the relations of fruitful collaboration and friendship between our institutions. </w:t>
      </w:r>
    </w:p>
    <w:p w14:paraId="1BDBBE66" w14:textId="77777777" w:rsidR="00C31C6D" w:rsidRPr="00C31C6D" w:rsidRDefault="00C31C6D" w:rsidP="00C31C6D">
      <w:pPr>
        <w:spacing w:after="0" w:line="240" w:lineRule="auto"/>
        <w:ind w:right="-188"/>
        <w:jc w:val="both"/>
        <w:rPr>
          <w:rFonts w:ascii="Times New Roman" w:hAnsi="Times New Roman" w:cs="Times New Roman"/>
          <w:lang w:val="mt-MT"/>
        </w:rPr>
      </w:pPr>
    </w:p>
    <w:p w14:paraId="58240500" w14:textId="77777777" w:rsidR="00C31C6D" w:rsidRPr="00C31C6D" w:rsidRDefault="00C31C6D" w:rsidP="00C31C6D">
      <w:pPr>
        <w:spacing w:after="0" w:line="240" w:lineRule="auto"/>
        <w:ind w:right="-188"/>
        <w:jc w:val="both"/>
        <w:rPr>
          <w:rFonts w:ascii="Times New Roman" w:hAnsi="Times New Roman" w:cs="Times New Roman"/>
          <w:lang w:val="mt-MT"/>
        </w:rPr>
      </w:pPr>
      <w:r w:rsidRPr="00C31C6D">
        <w:rPr>
          <w:rFonts w:ascii="Times New Roman" w:hAnsi="Times New Roman" w:cs="Times New Roman"/>
          <w:lang w:val="mt-MT"/>
        </w:rPr>
        <w:t xml:space="preserve">Working together with NAO has allowed us to know and appreciate the organisation and great professionalism of the Maltese supreme audit institution at all stages of the audit process. The strong synergy and harmony created in the joint working group has allowed, despite the differences in the respective administration models, to overcome complex challenges and reach the stage of drafting the final report. </w:t>
      </w:r>
    </w:p>
    <w:p w14:paraId="78E0C8CF" w14:textId="77777777" w:rsidR="00C31C6D" w:rsidRPr="00C31C6D" w:rsidRDefault="00C31C6D" w:rsidP="00C31C6D">
      <w:pPr>
        <w:spacing w:after="0" w:line="240" w:lineRule="auto"/>
        <w:ind w:right="-188"/>
        <w:jc w:val="both"/>
        <w:rPr>
          <w:rFonts w:ascii="Times New Roman" w:hAnsi="Times New Roman" w:cs="Times New Roman"/>
          <w:lang w:val="mt-MT"/>
        </w:rPr>
      </w:pPr>
    </w:p>
    <w:p w14:paraId="6284980C" w14:textId="77777777" w:rsidR="00C31C6D" w:rsidRPr="00C31C6D" w:rsidRDefault="00C31C6D" w:rsidP="00C31C6D">
      <w:pPr>
        <w:spacing w:after="0" w:line="240" w:lineRule="auto"/>
        <w:ind w:right="-188"/>
        <w:jc w:val="both"/>
        <w:rPr>
          <w:rFonts w:ascii="Times New Roman" w:hAnsi="Times New Roman" w:cs="Times New Roman"/>
          <w:lang w:val="mt-MT"/>
        </w:rPr>
      </w:pPr>
      <w:r w:rsidRPr="00C31C6D">
        <w:rPr>
          <w:rFonts w:ascii="Times New Roman" w:hAnsi="Times New Roman" w:cs="Times New Roman"/>
          <w:lang w:val="mt-MT"/>
        </w:rPr>
        <w:t xml:space="preserve">The conclusion of the audit scheduled for the spring of 2025 will make it possible to make recommendations in improving the effectiveness of the management of the INTERREG Italy-Malta Programme generating positive impacts on the future projects that will be carried out in Malta and Italy. It will also represent an example of good co-operation between supreme audit institutions inspired by the common will to contribute to the strengthening of relations between the institutions of our countries. </w:t>
      </w:r>
    </w:p>
    <w:p w14:paraId="42809AA6" w14:textId="77777777" w:rsidR="00C31C6D" w:rsidRPr="00C31C6D" w:rsidRDefault="00C31C6D" w:rsidP="00C31C6D">
      <w:pPr>
        <w:spacing w:after="0" w:line="240" w:lineRule="auto"/>
        <w:ind w:right="-188"/>
        <w:jc w:val="both"/>
        <w:rPr>
          <w:rFonts w:ascii="Times New Roman" w:hAnsi="Times New Roman" w:cs="Times New Roman"/>
          <w:lang w:val="mt-MT"/>
        </w:rPr>
      </w:pPr>
      <w:r w:rsidRPr="00C31C6D">
        <w:rPr>
          <w:rFonts w:ascii="Times New Roman" w:hAnsi="Times New Roman" w:cs="Times New Roman"/>
          <w:lang w:val="mt-MT"/>
        </w:rPr>
        <w:lastRenderedPageBreak/>
        <w:t xml:space="preserve">In thanking the Members of the Committee for the attention dedicated to the work of our supreme audit institutions, I welcome the wish of my colleague and friend Auditor General to strengthen the link between our audit institutions with a further hope that the launch of new joint initiatives between NAO and the Corte dei Conti can facilitate and promote various mechanisms of expanded co-operation among the Mediterranean Sea countries on issues and challenges of common interest. I thank you for your attention and I’m available for any further questions. </w:t>
      </w:r>
    </w:p>
    <w:p w14:paraId="5AB9A09A" w14:textId="77777777" w:rsidR="00C31C6D" w:rsidRPr="00C31C6D" w:rsidRDefault="00C31C6D" w:rsidP="00C31C6D">
      <w:pPr>
        <w:spacing w:after="0" w:line="240" w:lineRule="auto"/>
        <w:ind w:right="-188"/>
        <w:jc w:val="both"/>
        <w:rPr>
          <w:rFonts w:ascii="Times New Roman" w:hAnsi="Times New Roman" w:cs="Times New Roman"/>
          <w:b/>
          <w:bCs/>
        </w:rPr>
      </w:pPr>
    </w:p>
    <w:p w14:paraId="1E532D08" w14:textId="77777777" w:rsidR="00C31C6D" w:rsidRPr="00C31C6D" w:rsidRDefault="00C31C6D" w:rsidP="00C31C6D">
      <w:pPr>
        <w:spacing w:after="0" w:line="240" w:lineRule="auto"/>
        <w:ind w:right="-188"/>
        <w:jc w:val="both"/>
        <w:rPr>
          <w:rFonts w:ascii="Times New Roman" w:hAnsi="Times New Roman" w:cs="Times New Roman"/>
          <w:lang w:val="mt-MT"/>
        </w:rPr>
      </w:pPr>
      <w:r w:rsidRPr="00C31C6D">
        <w:rPr>
          <w:rFonts w:ascii="Times New Roman" w:hAnsi="Times New Roman" w:cs="Times New Roman"/>
          <w:b/>
          <w:bCs/>
          <w:lang w:val="mt-MT"/>
        </w:rPr>
        <w:t>IĊ-CHAIRPERSON:</w:t>
      </w:r>
      <w:r w:rsidRPr="00C31C6D">
        <w:rPr>
          <w:rFonts w:ascii="Times New Roman" w:hAnsi="Times New Roman" w:cs="Times New Roman"/>
          <w:lang w:val="mt-MT"/>
        </w:rPr>
        <w:t xml:space="preserve">  Thank you Prof. Carlino.  I now invite Mr Deguara to deliver his speech.</w:t>
      </w:r>
    </w:p>
    <w:p w14:paraId="77F353C2" w14:textId="77777777" w:rsidR="00C31C6D" w:rsidRPr="00C31C6D" w:rsidRDefault="00C31C6D" w:rsidP="00C31C6D">
      <w:pPr>
        <w:spacing w:after="0" w:line="240" w:lineRule="auto"/>
        <w:ind w:right="-188"/>
        <w:jc w:val="both"/>
        <w:rPr>
          <w:rFonts w:ascii="Times New Roman" w:hAnsi="Times New Roman" w:cs="Times New Roman"/>
          <w:lang w:val="mt-MT"/>
        </w:rPr>
      </w:pPr>
    </w:p>
    <w:p w14:paraId="4CE14119"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b/>
          <w:bCs/>
        </w:rPr>
        <w:t>IS-SUR CHARLES DEGUARA (Auditor General):</w:t>
      </w:r>
      <w:r w:rsidRPr="00C31C6D">
        <w:rPr>
          <w:rFonts w:ascii="Times New Roman" w:hAnsi="Times New Roman" w:cs="Times New Roman"/>
        </w:rPr>
        <w:t xml:space="preserve"> Thank you my dear friend Guido.  Your kind words are appreciated.</w:t>
      </w:r>
    </w:p>
    <w:p w14:paraId="788B2D3A" w14:textId="77777777" w:rsidR="00C31C6D" w:rsidRPr="00C31C6D" w:rsidRDefault="00C31C6D" w:rsidP="00C31C6D">
      <w:pPr>
        <w:spacing w:after="0" w:line="240" w:lineRule="auto"/>
        <w:ind w:right="-188"/>
        <w:jc w:val="both"/>
        <w:rPr>
          <w:rFonts w:ascii="Times New Roman" w:hAnsi="Times New Roman" w:cs="Times New Roman"/>
        </w:rPr>
      </w:pPr>
    </w:p>
    <w:p w14:paraId="0E52FF69"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rPr>
        <w:t>The extremely strong historic and cultural relationship between Malta and Italy is also complemented by a robust and evolving collaboration between our respective supreme audit institutions. This has not started now. The longstanding partnership between the Corte dei Conti of Italy and the National Audit Office of Malta has developed and intensified over many years through active participation in Mediterranean, European, and international public sector auditing fora and initiatives. These include the European Court of Auditors' Contact Committee, various committees and working groups within the International Organisation of Supreme Audit Institutions (INTOSAI) and the European Organisation of Supreme Audit Institutions (EUROSAI) Working Group on Environmental Auditing.  To quote two practical examples, I make reference to the Environmental Auditing Working Groups where transboundary cooperation effectively resulted in participation in joint audits, which included also other SAIs, pertaining to the Mediterranean region such as Preventing and Dealing with Pollution from Ships at Sea – in which my colleague, William, was actively involved.  I think we all remember, although maybe not the younger generation, the Erika incident and this audit had to do with that particular incident – a collaborative initiative under the auspices of EUROSAI WGEA dating back to 2003 and the Structural Funds: Environmental Programme in 2008.</w:t>
      </w:r>
    </w:p>
    <w:p w14:paraId="211D2401" w14:textId="77777777" w:rsidR="00C31C6D" w:rsidRPr="00C31C6D" w:rsidRDefault="00C31C6D" w:rsidP="00C31C6D">
      <w:pPr>
        <w:spacing w:after="0" w:line="240" w:lineRule="auto"/>
        <w:ind w:right="-188"/>
        <w:jc w:val="both"/>
        <w:rPr>
          <w:rFonts w:ascii="Times New Roman" w:hAnsi="Times New Roman" w:cs="Times New Roman"/>
        </w:rPr>
      </w:pPr>
    </w:p>
    <w:p w14:paraId="75FB116D"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rPr>
        <w:t xml:space="preserve">This enduring and strong association, based on mutual trust and respect, reached new strengths </w:t>
      </w:r>
      <w:r w:rsidRPr="00C31C6D">
        <w:rPr>
          <w:rFonts w:ascii="Times New Roman" w:hAnsi="Times New Roman" w:cs="Times New Roman"/>
        </w:rPr>
        <w:t>with the formalisation of our collaboration through a formal Bilateral Agreement signed at the Corte dei Conti in April 2024. This Memorandum of Understanding marks a pivotal development, providing a structured framework for conducting joint audits and fostering mutual assistance aimed at enhancing work systems, methodologies, and organisational practices. This agreement reflects not only the shared professional commitment of both institutions but also our collective aspiration to strengthen public accountability across borders in the best interest of our two countries and citizens thereof.</w:t>
      </w:r>
    </w:p>
    <w:p w14:paraId="3BD88559" w14:textId="77777777" w:rsidR="00C31C6D" w:rsidRPr="00C31C6D" w:rsidRDefault="00C31C6D" w:rsidP="00C31C6D">
      <w:pPr>
        <w:spacing w:after="0" w:line="240" w:lineRule="auto"/>
        <w:ind w:right="-188"/>
        <w:jc w:val="both"/>
        <w:rPr>
          <w:rFonts w:ascii="Times New Roman" w:hAnsi="Times New Roman" w:cs="Times New Roman"/>
        </w:rPr>
      </w:pPr>
    </w:p>
    <w:p w14:paraId="7C807FD2"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rPr>
        <w:t>To commence our bilateral cooperation, following extensive discussions, both SAIs have agreed to audit the INTERREG Italia-Malta for the programming period 2014–2020. I would like to say that this programme is still ongoing even though it was supposed to finish in 2020.  In essence, this was selected due to the following reasons:</w:t>
      </w:r>
    </w:p>
    <w:p w14:paraId="68B488FB" w14:textId="77777777" w:rsidR="00C31C6D" w:rsidRPr="00C31C6D" w:rsidRDefault="00C31C6D" w:rsidP="00C31C6D">
      <w:pPr>
        <w:pStyle w:val="ListParagraph"/>
        <w:numPr>
          <w:ilvl w:val="0"/>
          <w:numId w:val="2"/>
        </w:numPr>
        <w:spacing w:after="0" w:line="240" w:lineRule="auto"/>
        <w:ind w:right="-188"/>
        <w:jc w:val="both"/>
        <w:rPr>
          <w:rFonts w:ascii="Times New Roman" w:hAnsi="Times New Roman" w:cs="Times New Roman"/>
        </w:rPr>
      </w:pPr>
      <w:r w:rsidRPr="00C31C6D">
        <w:rPr>
          <w:rFonts w:ascii="Times New Roman" w:hAnsi="Times New Roman" w:cs="Times New Roman"/>
        </w:rPr>
        <w:t xml:space="preserve">Its central role in fostering cross-border cooperation and addressing shared regional priorities between Malta and Italy.  The geographical proximity as well as socio-economic challenges, the programme focuses on collaboration between Malta and Sicily. </w:t>
      </w:r>
    </w:p>
    <w:p w14:paraId="70F80263" w14:textId="77777777" w:rsidR="00C31C6D" w:rsidRPr="00C31C6D" w:rsidRDefault="00C31C6D" w:rsidP="00C31C6D">
      <w:pPr>
        <w:pStyle w:val="ListParagraph"/>
        <w:numPr>
          <w:ilvl w:val="0"/>
          <w:numId w:val="2"/>
        </w:numPr>
        <w:spacing w:after="0" w:line="240" w:lineRule="auto"/>
        <w:ind w:right="-188"/>
        <w:jc w:val="both"/>
        <w:rPr>
          <w:rFonts w:ascii="Times New Roman" w:hAnsi="Times New Roman" w:cs="Times New Roman"/>
        </w:rPr>
      </w:pPr>
      <w:r w:rsidRPr="00C31C6D">
        <w:rPr>
          <w:rFonts w:ascii="Times New Roman" w:hAnsi="Times New Roman" w:cs="Times New Roman"/>
        </w:rPr>
        <w:t xml:space="preserve">The addressing of initiatives in areas of common interest such as environmental protection, cultural heritage preservation, and sustainable development. </w:t>
      </w:r>
    </w:p>
    <w:p w14:paraId="75807DCF" w14:textId="77777777" w:rsidR="00C31C6D" w:rsidRPr="00C31C6D" w:rsidRDefault="00C31C6D" w:rsidP="00C31C6D">
      <w:pPr>
        <w:pStyle w:val="ListParagraph"/>
        <w:numPr>
          <w:ilvl w:val="0"/>
          <w:numId w:val="2"/>
        </w:numPr>
        <w:spacing w:after="0" w:line="240" w:lineRule="auto"/>
        <w:ind w:right="-188"/>
        <w:jc w:val="both"/>
        <w:rPr>
          <w:rFonts w:ascii="Times New Roman" w:hAnsi="Times New Roman" w:cs="Times New Roman"/>
        </w:rPr>
      </w:pPr>
      <w:r w:rsidRPr="00C31C6D">
        <w:rPr>
          <w:rFonts w:ascii="Times New Roman" w:hAnsi="Times New Roman" w:cs="Times New Roman"/>
        </w:rPr>
        <w:t xml:space="preserve">The exploiting of opportunities for collaboration, innovation, and regional integration. These factors align with the strategic interests of both nations and European Union objectives. </w:t>
      </w:r>
    </w:p>
    <w:p w14:paraId="5D675320" w14:textId="77777777" w:rsidR="00C31C6D" w:rsidRPr="00C31C6D" w:rsidRDefault="00C31C6D" w:rsidP="00C31C6D">
      <w:pPr>
        <w:pStyle w:val="ListParagraph"/>
        <w:numPr>
          <w:ilvl w:val="0"/>
          <w:numId w:val="2"/>
        </w:numPr>
        <w:spacing w:after="0" w:line="240" w:lineRule="auto"/>
        <w:ind w:right="-188"/>
        <w:jc w:val="both"/>
        <w:rPr>
          <w:rFonts w:ascii="Times New Roman" w:hAnsi="Times New Roman" w:cs="Times New Roman"/>
        </w:rPr>
      </w:pPr>
      <w:r w:rsidRPr="00C31C6D">
        <w:rPr>
          <w:rFonts w:ascii="Times New Roman" w:hAnsi="Times New Roman" w:cs="Times New Roman"/>
        </w:rPr>
        <w:t xml:space="preserve">The materiality of the INTERREG Italia-Malta project was considered, with a total budget exceeding €51.7 million, of which nearly €44 million were furnished by the European Regional Development Fund (ERDF) with a further €7.7 million contributed by our National Authorities. </w:t>
      </w:r>
    </w:p>
    <w:p w14:paraId="5FECE63D" w14:textId="77777777" w:rsidR="00C31C6D" w:rsidRPr="00C31C6D" w:rsidRDefault="00C31C6D" w:rsidP="00C31C6D">
      <w:pPr>
        <w:spacing w:after="0" w:line="240" w:lineRule="auto"/>
        <w:ind w:right="-188"/>
        <w:jc w:val="both"/>
        <w:rPr>
          <w:rFonts w:ascii="Times New Roman" w:hAnsi="Times New Roman" w:cs="Times New Roman"/>
        </w:rPr>
      </w:pPr>
    </w:p>
    <w:p w14:paraId="1E49966B"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rPr>
        <w:t xml:space="preserve">This Joint audit reflects priorities outlined by global institutions, such as the United Nations Sustainable Development Goals (SDGs) 14 and 15, which focus on the conservation of marine resources and the promotion of the sustainable use of terrestrial ecosystems to minimise biodiversity loss. At the EU level, the Natura 2000 framework, the Water Framework Directive, and the EU Biodiversity </w:t>
      </w:r>
      <w:r w:rsidRPr="00C31C6D">
        <w:rPr>
          <w:rFonts w:ascii="Times New Roman" w:hAnsi="Times New Roman" w:cs="Times New Roman"/>
        </w:rPr>
        <w:lastRenderedPageBreak/>
        <w:t>Strategy for 2030 further underscore the significance of biodiversity as a cornerstone of sustainable development. For Malta and Sicily, safeguarding biodiversity is not merely a regional obligation but a necessity to ensure the resilience of their ecosystems, the prosperity of communities, and the preservation of our shared Mediterranean identity.</w:t>
      </w:r>
    </w:p>
    <w:p w14:paraId="081C3BB3" w14:textId="77777777" w:rsidR="00C31C6D" w:rsidRPr="00C31C6D" w:rsidRDefault="00C31C6D" w:rsidP="00C31C6D">
      <w:pPr>
        <w:pStyle w:val="ListParagraph"/>
        <w:spacing w:after="0" w:line="240" w:lineRule="auto"/>
        <w:ind w:right="-188"/>
        <w:jc w:val="both"/>
        <w:rPr>
          <w:rFonts w:ascii="Times New Roman" w:hAnsi="Times New Roman" w:cs="Times New Roman"/>
        </w:rPr>
      </w:pPr>
    </w:p>
    <w:p w14:paraId="3E2AF7AD"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rPr>
        <w:t>This audit also aims to assess the effectiveness of the INTERREG Italia-Malta programme in addressing cross-border challenges in relation to biodiversity. Specifically, the audit seeks to determine the extent to which the 2014-2020 Programme design contributed to a cohesive strategy for tackling these shared regional issues, and whether the actions implemented through this programme effectively addressed these challenges. This evaluation is underpinned by an in-depth analysis of two main projects, as well as their respective capitalisation initiatives. These projects exemplify the dual focus of the programme: one, managed by a Maltese partner, the University of Malta, focuses on the conservation of marine biodiversity while promoting awareness of the natural wonder of these sites, while the other one, directed by the Università degli Studi di Catania in Sicily, concentrates on terrestrial ecosystems.</w:t>
      </w:r>
    </w:p>
    <w:p w14:paraId="116C83CA" w14:textId="77777777" w:rsidR="00C31C6D" w:rsidRPr="00C31C6D" w:rsidRDefault="00C31C6D" w:rsidP="00C31C6D">
      <w:pPr>
        <w:spacing w:after="0" w:line="240" w:lineRule="auto"/>
        <w:ind w:right="-188"/>
        <w:jc w:val="both"/>
        <w:rPr>
          <w:rFonts w:ascii="Times New Roman" w:hAnsi="Times New Roman" w:cs="Times New Roman"/>
        </w:rPr>
      </w:pPr>
    </w:p>
    <w:p w14:paraId="0B088AFE"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rPr>
        <w:t xml:space="preserve">By examining these initiatives, the audit aims to provide a comprehensive understanding of how cross-border collaboration is contributing to the sustainable management of shared natural resources in Malta and Sicily. Additionally, the audit serves to analyse the design of the 2021-2027 Programme and how this builds upon past efforts to meet the continually evolving cross-border needs and enhance its outputs, outcomes and impacts. </w:t>
      </w:r>
    </w:p>
    <w:p w14:paraId="61C8E500" w14:textId="77777777" w:rsidR="00C31C6D" w:rsidRPr="00C31C6D" w:rsidRDefault="00C31C6D" w:rsidP="00C31C6D">
      <w:pPr>
        <w:spacing w:after="0" w:line="240" w:lineRule="auto"/>
        <w:ind w:right="-188"/>
        <w:jc w:val="both"/>
        <w:rPr>
          <w:rFonts w:ascii="Times New Roman" w:hAnsi="Times New Roman" w:cs="Times New Roman"/>
        </w:rPr>
      </w:pPr>
    </w:p>
    <w:p w14:paraId="730609B6"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rPr>
        <w:t>It is important to emphasise that this is a performance audit, based on international auditing standards. While aspects of compliance and operational management are also being considered in depth, the primary objective of this audit is to ensure that EU and national funds are utilised in the most economical, effective, and efficient manner. Our SAIs’ collective aim is to assess if the use of these resources delivers a lasting impact while reinforcing the overarching goal of fostering collaboration in the proper stewardship of EU funds. By doing so, we not only uphold the principles of good governance but also contribute to the shared vision of sustainable and transparent financial management across borders.</w:t>
      </w:r>
    </w:p>
    <w:p w14:paraId="49AF8DB8" w14:textId="77777777" w:rsidR="00C31C6D" w:rsidRPr="00C31C6D" w:rsidRDefault="00C31C6D" w:rsidP="00C31C6D">
      <w:pPr>
        <w:spacing w:after="0" w:line="240" w:lineRule="auto"/>
        <w:ind w:right="-188"/>
        <w:jc w:val="both"/>
        <w:rPr>
          <w:rFonts w:ascii="Times New Roman" w:hAnsi="Times New Roman" w:cs="Times New Roman"/>
        </w:rPr>
      </w:pPr>
    </w:p>
    <w:p w14:paraId="6EDC9665"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rPr>
        <w:t xml:space="preserve">As indicated, the audit was conducted in adherence to the International Standards of Supreme Audit Institutions (ISSAIs), More specifically ISSAI 5800, which provides guidance on cooperative audits, ISSAI 3000 on performance auditing, and ISSAI 400 on compliance auditing, enabling a results-oriented and multi-faceted methodology. </w:t>
      </w:r>
    </w:p>
    <w:p w14:paraId="1F8296A1" w14:textId="77777777" w:rsidR="00C31C6D" w:rsidRPr="00C31C6D" w:rsidRDefault="00C31C6D" w:rsidP="00C31C6D">
      <w:pPr>
        <w:spacing w:after="0" w:line="240" w:lineRule="auto"/>
        <w:ind w:right="-188"/>
        <w:jc w:val="both"/>
        <w:rPr>
          <w:rFonts w:ascii="Times New Roman" w:hAnsi="Times New Roman" w:cs="Times New Roman"/>
        </w:rPr>
      </w:pPr>
    </w:p>
    <w:p w14:paraId="6FD974BA"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rPr>
        <w:t>The audit process encompassed an exhaustive review of documentation, including the regulatory framework, the cooperation programme, and relevant supporting materials. To this end, I would like to underline the extensive volume of documentation reviewed by the audit team. To date, this has encompassed over 600 documents, including materials provided by auditees, publicly available sources, and working papers, reflecting the breadth and depth of the audit’s scope. It is important to note that this undertaking spans a significant timeframe, with the INTERREG 2014-2020 programme’s design commencing in 2012 and currently being in its conclusion phase, a period nearing 13 years. The sheer magnitude of this documentation highlights the complexity, and the meticulous effort required to ensure a thorough as well as an accurate evaluation.</w:t>
      </w:r>
    </w:p>
    <w:p w14:paraId="04600666" w14:textId="77777777" w:rsidR="00C31C6D" w:rsidRPr="00C31C6D" w:rsidRDefault="00C31C6D" w:rsidP="00C31C6D">
      <w:pPr>
        <w:spacing w:after="0" w:line="240" w:lineRule="auto"/>
        <w:ind w:right="-188"/>
        <w:jc w:val="both"/>
        <w:rPr>
          <w:rFonts w:ascii="Times New Roman" w:hAnsi="Times New Roman" w:cs="Times New Roman"/>
        </w:rPr>
      </w:pPr>
    </w:p>
    <w:p w14:paraId="72E23039"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rPr>
        <w:t xml:space="preserve">Moreover, interviews were held with programme management authorities, beneficiaries, and project partners, as well as external stakeholders, in both Sicily and Malta. Their perspectives and experiences enriched the qualitative data gathered by the team as well as provided further insight into the complexities involved to implement the programme. Directly engaging with stakeholders and conducting on-site visits elevated the audit’s precision and depth. These interactions allowed the team to fully grasp the complex challenges faced during the programme’s implementation as well as directly observe the tangible outputs and their impacts. This hands-on approach ensured a thorough and well-informed evaluation, grounded in both qualitative insights and practical observations. To this end, I wish to extend my gratitude to the auditees both in Malta and in Sicily for their full cooperation throughout the course of this audit. In particular, and on the Maltese front, I would like to acknowledge the invaluable support provided by Malta’s Funds and Programmes Division, which serves as the National Coordinating Authority for the programme. Additionally, I express my appreciation to the several Maltese and Italian beneficiaries and stakeholders who contributed to this endeavour. These include the Ministry for Education, Sport, </w:t>
      </w:r>
      <w:r w:rsidRPr="00C31C6D">
        <w:rPr>
          <w:rFonts w:ascii="Times New Roman" w:hAnsi="Times New Roman" w:cs="Times New Roman"/>
        </w:rPr>
        <w:lastRenderedPageBreak/>
        <w:t>Youth, Research and Innovation, as well as the Internal Audit and Investigations Department in Malta, and the Managing Authority, Joint Secretariat, University, Audit Authority and University of Palermo in Italy. Their collaboration is instrumental in facilitating the successful execution of this audit.</w:t>
      </w:r>
    </w:p>
    <w:p w14:paraId="6A60EB3F" w14:textId="77777777" w:rsidR="00C31C6D" w:rsidRPr="00C31C6D" w:rsidRDefault="00C31C6D" w:rsidP="00C31C6D">
      <w:pPr>
        <w:spacing w:after="0" w:line="240" w:lineRule="auto"/>
        <w:ind w:right="-188"/>
        <w:jc w:val="both"/>
        <w:rPr>
          <w:rFonts w:ascii="Times New Roman" w:hAnsi="Times New Roman" w:cs="Times New Roman"/>
        </w:rPr>
      </w:pPr>
    </w:p>
    <w:p w14:paraId="232DC97F"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rPr>
        <w:t xml:space="preserve">Finally, I wish to extend my heartfelt gratitude to our joint audit team, whose exceptional dedication and competence embodies the very essence of cross-border collaboration. Under the leadership of Consiglieri Giancarlo di Lecce and Assistant Auditor General William Peplow together with Dott. Laura Zanarini, Maria Azzopardi and Esmeralda Galea, this small yet highly committed team was responsible for planning, designing and executing this challenging audit, which is now progressing into its reporting stages. It is also important to recognise the broader context in which this work is being carried out. Despite constraints imposed by our limited resources, a challenge frequently discussed both in this Committee and within the NAO Accounts Committee, our auditors consistently rise to the occasion and manage to attain impressive results, such as in this case. Such dedication reflects the unwavering commitment of our teams to maintaining the highest standards of excellence, even under extremely demanding circumstances.  </w:t>
      </w:r>
    </w:p>
    <w:p w14:paraId="2E97DF69" w14:textId="77777777" w:rsidR="00C31C6D" w:rsidRPr="00C31C6D" w:rsidRDefault="00C31C6D" w:rsidP="00C31C6D">
      <w:pPr>
        <w:spacing w:after="0" w:line="240" w:lineRule="auto"/>
        <w:ind w:right="-188"/>
        <w:jc w:val="both"/>
        <w:rPr>
          <w:rFonts w:ascii="Times New Roman" w:hAnsi="Times New Roman" w:cs="Times New Roman"/>
        </w:rPr>
      </w:pPr>
    </w:p>
    <w:p w14:paraId="1362838F"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rPr>
        <w:t xml:space="preserve">Apart from the governance issues usually associated with the public sector auditing function, this joint initiative also served to expose NAO staff to knowledge sharing opportunities as well as to auditing methodologies in use by another SAI.  This experience has enabled the NAO team to appreciate how other SAIs address similar operational and technical challenges.  Additionally, our auditors also gained first-hand experience on how the increasing influence of transboundary and regional elements effect the public administration and governance issues.  These, in turn have an impact on audit design in terms of determining objectives, scope and methodologies.  This joint performance audit has portrayed all these elements in practice through the identification of common regional environmental concerns, the cost-effective and efficient application of the INTERREG regulatory framework, the transboundary benefits in terms of Programme outputs and impacts as well as the benefits and motivation derived from a novel approach to auditing.         </w:t>
      </w:r>
    </w:p>
    <w:p w14:paraId="455DB235" w14:textId="77777777" w:rsidR="00C31C6D" w:rsidRPr="00C31C6D" w:rsidRDefault="00C31C6D" w:rsidP="00C31C6D">
      <w:pPr>
        <w:pStyle w:val="NormalWeb"/>
        <w:spacing w:before="0" w:beforeAutospacing="0" w:after="0" w:afterAutospacing="0"/>
        <w:ind w:right="-188"/>
        <w:jc w:val="both"/>
        <w:rPr>
          <w:rFonts w:eastAsiaTheme="minorHAnsi"/>
          <w:kern w:val="2"/>
          <w:sz w:val="22"/>
          <w:szCs w:val="22"/>
          <w:lang w:eastAsia="en-US"/>
          <w14:ligatures w14:val="standardContextual"/>
        </w:rPr>
      </w:pPr>
    </w:p>
    <w:p w14:paraId="368A6A01" w14:textId="77777777" w:rsidR="00C31C6D" w:rsidRPr="00C31C6D" w:rsidRDefault="00C31C6D" w:rsidP="00C31C6D">
      <w:pPr>
        <w:pStyle w:val="NormalWeb"/>
        <w:spacing w:before="0" w:beforeAutospacing="0" w:after="0" w:afterAutospacing="0"/>
        <w:ind w:right="-188"/>
        <w:jc w:val="both"/>
        <w:rPr>
          <w:sz w:val="22"/>
          <w:szCs w:val="22"/>
        </w:rPr>
      </w:pPr>
      <w:r w:rsidRPr="00C31C6D">
        <w:rPr>
          <w:rFonts w:eastAsiaTheme="minorHAnsi"/>
          <w:kern w:val="2"/>
          <w:sz w:val="22"/>
          <w:szCs w:val="22"/>
          <w:lang w:eastAsia="en-US"/>
          <w14:ligatures w14:val="standardContextual"/>
        </w:rPr>
        <w:t xml:space="preserve">A final comment to my esteemed colleague and friend, President Carlino. Our collaboration on this joint audit has not only strengthened the ties between our institutions but also underscored the unity and benefits that can emerge when two nations come together to work in shared purpose. We look forward to extending further this collaborative spirit not only to continue to strengthen the historic ties between our two neighbouring countries but also because cross border collaboration continues to assume ever increasing importance in the face of common challenges shared at a regional level.  Together, let us embrace this shared vision, demonstrating through our collaboration the lasting impact of unity and purpose, united even in our diversity, contributing in a meaningful and practical manner to ensure peace and sustainable prosperity for generations to come. </w:t>
      </w:r>
      <w:r w:rsidRPr="00C31C6D">
        <w:rPr>
          <w:sz w:val="22"/>
          <w:szCs w:val="22"/>
        </w:rPr>
        <w:t>Thank you.</w:t>
      </w:r>
    </w:p>
    <w:p w14:paraId="77117E87" w14:textId="77777777" w:rsidR="00C31C6D" w:rsidRPr="00C31C6D" w:rsidRDefault="00C31C6D" w:rsidP="00C31C6D">
      <w:pPr>
        <w:spacing w:after="0" w:line="240" w:lineRule="auto"/>
        <w:ind w:right="-188"/>
        <w:jc w:val="both"/>
        <w:rPr>
          <w:rFonts w:ascii="Times New Roman" w:hAnsi="Times New Roman" w:cs="Times New Roman"/>
        </w:rPr>
      </w:pPr>
    </w:p>
    <w:p w14:paraId="752FFCE6"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b/>
          <w:bCs/>
        </w:rPr>
        <w:t>IĊ-CHAIRPERSON:</w:t>
      </w:r>
      <w:r w:rsidRPr="00C31C6D">
        <w:rPr>
          <w:rFonts w:ascii="Times New Roman" w:hAnsi="Times New Roman" w:cs="Times New Roman"/>
        </w:rPr>
        <w:t xml:space="preserve"> Thank you so much for both of your speeches. If I may add a point with a question. Obviously, it’s always fascinating to hear how two states, especially in this regard two audit institutions, manage to collaborate on such work. It’s even more fascinating when obviously we know that Malta is a small jurisdiction. We have our advantages in the sense that we can be more specific and more thorough in certain investigations, but on the other hand, as the Auditor General rightly stated, we are limited in resources. On the other hand we have a totally different scenario in Italy where you have a big state with much greater resources than ours. However, obviously it could be much more difficult to delve into the specifics given the much larger system that Italy has. So it’s always fascinating when it comes to the collaboration that a small jurisdiction and a big jurisdiction can find the positives, and obviously the negatives, in order to move forward and to contribute in such investigations. So my question altogether is: How can this unlikely duo, a small jurisdiction and a big jurisdiction, contribute and work to come out with ultimately what is most important for us, i.e. having accountability, having transparency and a long-lasting collaboration between our two states? Thank you.</w:t>
      </w:r>
    </w:p>
    <w:p w14:paraId="4D05E722" w14:textId="77777777" w:rsidR="00C31C6D" w:rsidRPr="00C31C6D" w:rsidRDefault="00C31C6D" w:rsidP="00C31C6D">
      <w:pPr>
        <w:spacing w:after="0" w:line="240" w:lineRule="auto"/>
        <w:ind w:right="-188"/>
        <w:jc w:val="both"/>
        <w:rPr>
          <w:rFonts w:ascii="Times New Roman" w:hAnsi="Times New Roman" w:cs="Times New Roman"/>
        </w:rPr>
      </w:pPr>
    </w:p>
    <w:p w14:paraId="7680EC9F"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b/>
          <w:bCs/>
        </w:rPr>
        <w:t>IS-SUR CHARLES DEGUARA:</w:t>
      </w:r>
      <w:r w:rsidRPr="00C31C6D">
        <w:rPr>
          <w:rFonts w:ascii="Times New Roman" w:hAnsi="Times New Roman" w:cs="Times New Roman"/>
        </w:rPr>
        <w:t xml:space="preserve"> This is a very valid question. What you said is true, and I’m not saying this because my colleagues are here, because I would say this even if they were not here. Sometimes the effort that our staff make to keep up with such challenges… I  have to say that in this particular case this was undertaken in addition to </w:t>
      </w:r>
      <w:r w:rsidRPr="00C31C6D">
        <w:rPr>
          <w:rFonts w:ascii="Times New Roman" w:hAnsi="Times New Roman" w:cs="Times New Roman"/>
        </w:rPr>
        <w:lastRenderedPageBreak/>
        <w:t xml:space="preserve">their normal audit jobs. It’s not a question that we put away an audit assignment to do this. We will soon publish our audit programme for this year, and you will see that it’s quite extensive and challenging. However, in these 17 years that I have worked in the Office I have come to realise and accept that although the resources are different, the size is different, the challenges, the circumstances and the problems that we face are practically identical. If sometimes we find difficulties to obtain information from certain auditees, and I’m not referring to this particular audit which was not the case… The challenges we face in our different work are the same and, as stated here, the methodologies that we have to use are the same. We have international standards that we have to abide with, because otherwise you can’t judge, you can’t benchmark, you can’t assess whether an assignment has been done as it should be. The Italian Corte dei Conti is one of the most established court of audit in Europe and working with them was an honour. Moreover, we have this additional advantage of being close geographically. So even if our colleagues went to Sicily to work there, or they came here, it’s easy to commute and to travel. Our Mediterranean culture and our Mediterranean circumstances makes us identical in the way we see things and  in the way things are organized. This morning I was speaking with the Auditor General and we were saying that we are so proud to live in the Mediterranean, yet we share certain common problems that we face in our Mediterranean countries. Perhaps the most common is the lack of enforcement and discipline, but otherwise the history we have, the culture we have and the traditions we have... So to summarize my reply to your question, yes, the circumstances as regards the resources are different, but then there are so many commonalities in our work, and that is where we can work together emphasizing that there are more similarities than differences. </w:t>
      </w:r>
    </w:p>
    <w:p w14:paraId="4B0297D5" w14:textId="77777777" w:rsidR="00C31C6D" w:rsidRPr="00C31C6D" w:rsidRDefault="00C31C6D" w:rsidP="00C31C6D">
      <w:pPr>
        <w:spacing w:after="0" w:line="240" w:lineRule="auto"/>
        <w:ind w:right="-188"/>
        <w:jc w:val="both"/>
        <w:rPr>
          <w:rFonts w:ascii="Times New Roman" w:hAnsi="Times New Roman" w:cs="Times New Roman"/>
        </w:rPr>
      </w:pPr>
    </w:p>
    <w:p w14:paraId="3D879AD3"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b/>
          <w:bCs/>
        </w:rPr>
        <w:t xml:space="preserve">PROF. GUIDO CARLINO: </w:t>
      </w:r>
      <w:r w:rsidRPr="00C31C6D">
        <w:rPr>
          <w:rFonts w:ascii="Times New Roman" w:hAnsi="Times New Roman" w:cs="Times New Roman"/>
        </w:rPr>
        <w:t xml:space="preserve">(Tradott mit-Taljan) I can’t but confirm what my colleague and friend just said.  We conducted all this programme and this project with great interest because there are many aspects that factor in here. First of all there is a cultural aspect which is very important. Our structure is very different from the structure that the NAO has. Our Corte dei Conti has different mandates. Of course, we have the auditing mandate, but we also carry out some jurisdictional work, so we have a bit of a more extended role than SAIs in the Anglo-Saxon world. So this makes our functioning quite different from each other for us. </w:t>
      </w:r>
      <w:r w:rsidRPr="00C31C6D">
        <w:rPr>
          <w:rFonts w:ascii="Times New Roman" w:hAnsi="Times New Roman" w:cs="Times New Roman"/>
        </w:rPr>
        <w:t xml:space="preserve">It’s also very important and it has been very important to understand how the NAO works, because getting in touch with an institution from another country taught us that there are tools that are used to make their work effective and we can leverage on those tools also to improve our work. It has been very interesting on different lines. It’s been of course an enrichment on the professional side, but it’s also been very interesting to add some different cultural experience to our knowledge. I am Sicilian, so obviously in the relationship with this country I felt mostly at home because in the Mediterranean we share common values, but after all we realise that we have very different experiences, and sharing  this experience can really enrich our work and make us work much better. </w:t>
      </w:r>
    </w:p>
    <w:p w14:paraId="164B5F54" w14:textId="77777777" w:rsidR="00C31C6D" w:rsidRPr="00C31C6D" w:rsidRDefault="00C31C6D" w:rsidP="00C31C6D">
      <w:pPr>
        <w:spacing w:after="0" w:line="240" w:lineRule="auto"/>
        <w:ind w:right="-188"/>
        <w:jc w:val="both"/>
        <w:rPr>
          <w:rFonts w:ascii="Times New Roman" w:hAnsi="Times New Roman" w:cs="Times New Roman"/>
        </w:rPr>
      </w:pPr>
    </w:p>
    <w:p w14:paraId="6494E8B7"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rPr>
        <w:t xml:space="preserve">There is also the added value of this joint audit, like relating the management bodies of European funds in Sicily that had to be audited also. In a nutshell, this exchange among those implementing bodies wouldn’t have been possible without the awareness that came after the audit effort. So, basically, through the audit we contributed to a higher level of exchange among implementing bodies or management bodies of European funds at international level. So the audit was also a way to improve collaboration on different levels. </w:t>
      </w:r>
    </w:p>
    <w:p w14:paraId="3FB08E18" w14:textId="77777777" w:rsidR="00C31C6D" w:rsidRPr="00C31C6D" w:rsidRDefault="00C31C6D" w:rsidP="00C31C6D">
      <w:pPr>
        <w:spacing w:after="0" w:line="240" w:lineRule="auto"/>
        <w:ind w:right="-188"/>
        <w:jc w:val="both"/>
        <w:rPr>
          <w:rFonts w:ascii="Times New Roman" w:hAnsi="Times New Roman" w:cs="Times New Roman"/>
          <w:b/>
          <w:bCs/>
        </w:rPr>
      </w:pPr>
    </w:p>
    <w:p w14:paraId="734811D9"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b/>
          <w:bCs/>
        </w:rPr>
        <w:t>IS-SUR CHARLES DEGUARA:</w:t>
      </w:r>
      <w:r w:rsidRPr="00C31C6D">
        <w:rPr>
          <w:rFonts w:ascii="Times New Roman" w:hAnsi="Times New Roman" w:cs="Times New Roman"/>
        </w:rPr>
        <w:t xml:space="preserve"> This is a very important point because besides the technical aspects of every audit, there is the understanding behind the audit, and this joint audit has made me more aware than before how important the sea is for Malta and for Sicily. We have to view the sea as an important resource that unites us, not separates us. Somehow, this awareness came to me when we were doing our work and when you see certain reports, how important the sea has been for our history, for our culture, for our prosperity and for our economy…  One may ask why did it have to be this audit to make me understand, but what I can say is that this has made me reflect more on how important it is both for us and for Sicily. If I may add, we both have a common hobby, we both enjoying fishing! </w:t>
      </w:r>
    </w:p>
    <w:p w14:paraId="2EE19796" w14:textId="77777777" w:rsidR="00C31C6D" w:rsidRPr="00C31C6D" w:rsidRDefault="00C31C6D" w:rsidP="00C31C6D">
      <w:pPr>
        <w:spacing w:after="0" w:line="240" w:lineRule="auto"/>
        <w:ind w:right="-188"/>
        <w:jc w:val="both"/>
        <w:rPr>
          <w:rFonts w:ascii="Times New Roman" w:hAnsi="Times New Roman" w:cs="Times New Roman"/>
        </w:rPr>
      </w:pPr>
    </w:p>
    <w:p w14:paraId="1F8122BF"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b/>
          <w:bCs/>
        </w:rPr>
        <w:t xml:space="preserve">PROF. GUIDO CARLINO: </w:t>
      </w:r>
      <w:r w:rsidRPr="00C31C6D">
        <w:rPr>
          <w:rFonts w:ascii="Times New Roman" w:hAnsi="Times New Roman" w:cs="Times New Roman"/>
          <w:lang w:val="mt-MT"/>
        </w:rPr>
        <w:t>(Tradott mit-Taljan)</w:t>
      </w:r>
      <w:r w:rsidRPr="00C31C6D">
        <w:rPr>
          <w:rFonts w:ascii="Times New Roman" w:hAnsi="Times New Roman" w:cs="Times New Roman"/>
        </w:rPr>
        <w:t xml:space="preserve"> Another consideration that stems from this joint audit effort is that this collaboration between the Corte dei Conti and the NAO will allow the Corte dei Conti to also report to the Italian Parliament as we are doing here, obviously through the NAO. This is also very important at the level of the European institutions when we will be delivering </w:t>
      </w:r>
      <w:r w:rsidRPr="00C31C6D">
        <w:rPr>
          <w:rFonts w:ascii="Times New Roman" w:hAnsi="Times New Roman" w:cs="Times New Roman"/>
        </w:rPr>
        <w:lastRenderedPageBreak/>
        <w:t xml:space="preserve">our reporting activities also at this level. This is also important for them because these kind of audits can be shared also with other supreme auditing institutions all over the European area as a model to be exported, so that we can use it or apply it to any management effort where the managing bodies come from different countries in the area. </w:t>
      </w:r>
    </w:p>
    <w:p w14:paraId="381EB747" w14:textId="77777777" w:rsidR="00C31C6D" w:rsidRPr="00C31C6D" w:rsidRDefault="00C31C6D" w:rsidP="00C31C6D">
      <w:pPr>
        <w:spacing w:after="0" w:line="240" w:lineRule="auto"/>
        <w:ind w:right="-188"/>
        <w:jc w:val="both"/>
        <w:rPr>
          <w:rFonts w:ascii="Times New Roman" w:hAnsi="Times New Roman" w:cs="Times New Roman"/>
        </w:rPr>
      </w:pPr>
    </w:p>
    <w:p w14:paraId="0D69F9FC"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b/>
          <w:bCs/>
        </w:rPr>
        <w:t>IĊ-CHAIRPERSON:</w:t>
      </w:r>
      <w:r w:rsidRPr="00C31C6D">
        <w:rPr>
          <w:rFonts w:ascii="Times New Roman" w:hAnsi="Times New Roman" w:cs="Times New Roman"/>
        </w:rPr>
        <w:t xml:space="preserve"> We have a question from Hon. Claudette Buttigieg.</w:t>
      </w:r>
    </w:p>
    <w:p w14:paraId="35A7EE32" w14:textId="77777777" w:rsidR="00C31C6D" w:rsidRPr="00C31C6D" w:rsidRDefault="00C31C6D" w:rsidP="00C31C6D">
      <w:pPr>
        <w:spacing w:after="0" w:line="240" w:lineRule="auto"/>
        <w:ind w:right="-188"/>
        <w:jc w:val="both"/>
        <w:rPr>
          <w:rFonts w:ascii="Times New Roman" w:hAnsi="Times New Roman" w:cs="Times New Roman"/>
          <w:lang w:val="mt-MT"/>
        </w:rPr>
      </w:pPr>
    </w:p>
    <w:p w14:paraId="0669D01B"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b/>
          <w:bCs/>
        </w:rPr>
        <w:t>ONOR. CLAUDETTE BUTTIGIEG:</w:t>
      </w:r>
      <w:r w:rsidRPr="00C31C6D">
        <w:rPr>
          <w:rFonts w:ascii="Times New Roman" w:hAnsi="Times New Roman" w:cs="Times New Roman"/>
        </w:rPr>
        <w:t xml:space="preserve"> I have two very short questions. What triggered this audit? And am I understanding well that this is an audit of funding of research between the University of Malta and the University of Catania? Thank you.</w:t>
      </w:r>
    </w:p>
    <w:p w14:paraId="24614A6A" w14:textId="77777777" w:rsidR="00C31C6D" w:rsidRPr="00C31C6D" w:rsidRDefault="00C31C6D" w:rsidP="00C31C6D">
      <w:pPr>
        <w:spacing w:after="0" w:line="240" w:lineRule="auto"/>
        <w:ind w:right="-188"/>
        <w:jc w:val="both"/>
        <w:rPr>
          <w:rFonts w:ascii="Times New Roman" w:hAnsi="Times New Roman" w:cs="Times New Roman"/>
        </w:rPr>
      </w:pPr>
    </w:p>
    <w:p w14:paraId="43709D99"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b/>
          <w:bCs/>
        </w:rPr>
        <w:t>IS-SUR CHARLES DEGUARA:</w:t>
      </w:r>
      <w:r w:rsidRPr="00C31C6D">
        <w:rPr>
          <w:rFonts w:ascii="Times New Roman" w:hAnsi="Times New Roman" w:cs="Times New Roman"/>
        </w:rPr>
        <w:t xml:space="preserve"> Part of it, yes. As I said in my presentation, this programme is very complicated; it has many aspects including biodiversity.  Some of the aspects are managed by the University of Malta and some are managed by the Università di Palermo. So it is not a question of research </w:t>
      </w:r>
      <w:r w:rsidRPr="00C31C6D">
        <w:rPr>
          <w:rFonts w:ascii="Times New Roman" w:hAnsi="Times New Roman" w:cs="Times New Roman"/>
          <w:i/>
          <w:iCs/>
        </w:rPr>
        <w:t>per se</w:t>
      </w:r>
      <w:r w:rsidRPr="00C31C6D">
        <w:rPr>
          <w:rFonts w:ascii="Times New Roman" w:hAnsi="Times New Roman" w:cs="Times New Roman"/>
        </w:rPr>
        <w:t xml:space="preserve">, but it is more a question of biodiversity, environmental management and so on.  </w:t>
      </w:r>
    </w:p>
    <w:p w14:paraId="525ACF4C" w14:textId="77777777" w:rsidR="00C31C6D" w:rsidRPr="00C31C6D" w:rsidRDefault="00C31C6D" w:rsidP="00C31C6D">
      <w:pPr>
        <w:spacing w:after="0" w:line="240" w:lineRule="auto"/>
        <w:ind w:right="-188"/>
        <w:jc w:val="both"/>
        <w:rPr>
          <w:rFonts w:ascii="Times New Roman" w:hAnsi="Times New Roman" w:cs="Times New Roman"/>
        </w:rPr>
      </w:pPr>
    </w:p>
    <w:p w14:paraId="00CF72DA"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rPr>
        <w:t xml:space="preserve">Regarding what triggered this audit I can say that one particular aspect within EUROSAI speaks about collaboration between national audit institutions, because such collaboration can be a win-win situation for both. This is not the first time we are collaborating with an audit institution. My friend, William Peplow, is taking part in another joint audit with seven other national audit institutions, but we have never worked in a unified manner as in this case. In this case, our team which is composed of William, Maria and Esmeralda, have worked together with Giancarlo and Laura in every aspect. So it’s not the case that one does something, the other does something, and then they meet somewhere. They worked together, they planned together, they executed together, and then we will write the report together.  It is a joint audit as it should be. </w:t>
      </w:r>
    </w:p>
    <w:p w14:paraId="3175B950" w14:textId="77777777" w:rsidR="00C31C6D" w:rsidRPr="00C31C6D" w:rsidRDefault="00C31C6D" w:rsidP="00C31C6D">
      <w:pPr>
        <w:spacing w:after="0" w:line="240" w:lineRule="auto"/>
        <w:ind w:right="-188"/>
        <w:jc w:val="both"/>
        <w:rPr>
          <w:rFonts w:ascii="Times New Roman" w:hAnsi="Times New Roman" w:cs="Times New Roman"/>
        </w:rPr>
      </w:pPr>
    </w:p>
    <w:p w14:paraId="0C52FAAC"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b/>
          <w:bCs/>
        </w:rPr>
        <w:t>ONOR. CLAUDETTE BUTTIGIEG:</w:t>
      </w:r>
      <w:r w:rsidRPr="00C31C6D">
        <w:rPr>
          <w:rFonts w:ascii="Times New Roman" w:hAnsi="Times New Roman" w:cs="Times New Roman"/>
        </w:rPr>
        <w:t xml:space="preserve"> My question was what triggered the audit. </w:t>
      </w:r>
    </w:p>
    <w:p w14:paraId="666757D6" w14:textId="77777777" w:rsidR="00C31C6D" w:rsidRPr="00C31C6D" w:rsidRDefault="00C31C6D" w:rsidP="00C31C6D">
      <w:pPr>
        <w:spacing w:after="0" w:line="240" w:lineRule="auto"/>
        <w:ind w:right="-188"/>
        <w:jc w:val="both"/>
        <w:rPr>
          <w:rFonts w:ascii="Times New Roman" w:hAnsi="Times New Roman" w:cs="Times New Roman"/>
        </w:rPr>
      </w:pPr>
    </w:p>
    <w:p w14:paraId="25A1898B"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b/>
          <w:bCs/>
        </w:rPr>
        <w:t>IS-SUR CHARLES DEGUARA:</w:t>
      </w:r>
      <w:r w:rsidRPr="00C31C6D">
        <w:rPr>
          <w:rFonts w:ascii="Times New Roman" w:hAnsi="Times New Roman" w:cs="Times New Roman"/>
        </w:rPr>
        <w:t xml:space="preserve"> We were discussing, within the context that SAIs are being encouraged to embark on joint audits with other countries, how we can…. This wasn’t the first option because there were many other options that we were discussing, but the fact that this particular programme has to do with both countries, it was a </w:t>
      </w:r>
      <w:r w:rsidRPr="00C31C6D">
        <w:rPr>
          <w:rFonts w:ascii="Times New Roman" w:hAnsi="Times New Roman" w:cs="Times New Roman"/>
        </w:rPr>
        <w:t xml:space="preserve">natural decision to start with this programme. Tomorrow we have formal discussions at our office to see how we can enhance our collaboration. </w:t>
      </w:r>
    </w:p>
    <w:p w14:paraId="41265EBB" w14:textId="77777777" w:rsidR="00C31C6D" w:rsidRPr="00C31C6D" w:rsidRDefault="00C31C6D" w:rsidP="00C31C6D">
      <w:pPr>
        <w:spacing w:after="0" w:line="240" w:lineRule="auto"/>
        <w:ind w:right="-188"/>
        <w:jc w:val="both"/>
        <w:rPr>
          <w:rFonts w:ascii="Times New Roman" w:hAnsi="Times New Roman" w:cs="Times New Roman"/>
        </w:rPr>
      </w:pPr>
    </w:p>
    <w:p w14:paraId="780CFF7A"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b/>
          <w:bCs/>
        </w:rPr>
        <w:t>ONOR. CLAUDETTE BUTTIGIEG:</w:t>
      </w:r>
      <w:r w:rsidRPr="00C31C6D">
        <w:rPr>
          <w:rFonts w:ascii="Times New Roman" w:hAnsi="Times New Roman" w:cs="Times New Roman"/>
        </w:rPr>
        <w:t xml:space="preserve"> So it’s not that there was some red flag related to it.</w:t>
      </w:r>
    </w:p>
    <w:p w14:paraId="25B1D978" w14:textId="77777777" w:rsidR="00C31C6D" w:rsidRPr="00C31C6D" w:rsidRDefault="00C31C6D" w:rsidP="00C31C6D">
      <w:pPr>
        <w:spacing w:after="0" w:line="240" w:lineRule="auto"/>
        <w:ind w:right="-188"/>
        <w:jc w:val="both"/>
        <w:rPr>
          <w:rFonts w:ascii="Times New Roman" w:hAnsi="Times New Roman" w:cs="Times New Roman"/>
        </w:rPr>
      </w:pPr>
    </w:p>
    <w:p w14:paraId="32F084AC"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b/>
          <w:bCs/>
        </w:rPr>
        <w:t>IS-SUR CHARLES DEGUARA:</w:t>
      </w:r>
      <w:r w:rsidRPr="00C31C6D">
        <w:rPr>
          <w:rFonts w:ascii="Times New Roman" w:hAnsi="Times New Roman" w:cs="Times New Roman"/>
        </w:rPr>
        <w:t xml:space="preserve"> No. </w:t>
      </w:r>
    </w:p>
    <w:p w14:paraId="501E772D" w14:textId="77777777" w:rsidR="00C31C6D" w:rsidRPr="00C31C6D" w:rsidRDefault="00C31C6D" w:rsidP="00C31C6D">
      <w:pPr>
        <w:spacing w:after="0" w:line="240" w:lineRule="auto"/>
        <w:ind w:right="-188"/>
        <w:jc w:val="both"/>
        <w:rPr>
          <w:rFonts w:ascii="Times New Roman" w:hAnsi="Times New Roman" w:cs="Times New Roman"/>
        </w:rPr>
      </w:pPr>
    </w:p>
    <w:p w14:paraId="3BCED822"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b/>
          <w:bCs/>
        </w:rPr>
        <w:t>ONOR. CLAUDETTE BUTTIGIEG:</w:t>
      </w:r>
      <w:r w:rsidRPr="00C31C6D">
        <w:rPr>
          <w:rFonts w:ascii="Times New Roman" w:hAnsi="Times New Roman" w:cs="Times New Roman"/>
        </w:rPr>
        <w:t xml:space="preserve">  Thank you.</w:t>
      </w:r>
    </w:p>
    <w:p w14:paraId="09466194" w14:textId="77777777" w:rsidR="00C31C6D" w:rsidRPr="00C31C6D" w:rsidRDefault="00C31C6D" w:rsidP="00C31C6D">
      <w:pPr>
        <w:spacing w:after="0" w:line="240" w:lineRule="auto"/>
        <w:ind w:right="-188"/>
        <w:jc w:val="both"/>
        <w:rPr>
          <w:rFonts w:ascii="Times New Roman" w:hAnsi="Times New Roman" w:cs="Times New Roman"/>
        </w:rPr>
      </w:pPr>
    </w:p>
    <w:p w14:paraId="6C1A1A58"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b/>
          <w:bCs/>
        </w:rPr>
        <w:t>IĊ-CHAIRPERSON:</w:t>
      </w:r>
      <w:r w:rsidRPr="00C31C6D">
        <w:rPr>
          <w:rFonts w:ascii="Times New Roman" w:hAnsi="Times New Roman" w:cs="Times New Roman"/>
        </w:rPr>
        <w:t xml:space="preserve"> Hon. Andy Ellul.</w:t>
      </w:r>
    </w:p>
    <w:p w14:paraId="407188EC" w14:textId="77777777" w:rsidR="00C31C6D" w:rsidRPr="00C31C6D" w:rsidRDefault="00C31C6D" w:rsidP="00C31C6D">
      <w:pPr>
        <w:spacing w:after="0" w:line="240" w:lineRule="auto"/>
        <w:ind w:right="-188"/>
        <w:jc w:val="both"/>
        <w:rPr>
          <w:rFonts w:ascii="Times New Roman" w:hAnsi="Times New Roman" w:cs="Times New Roman"/>
        </w:rPr>
      </w:pPr>
    </w:p>
    <w:p w14:paraId="5E9E8F63"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b/>
          <w:bCs/>
        </w:rPr>
        <w:t>ONOR. ANDY ELLUL (Segretarju Parlamentari għad-Djalogu Soċjali):</w:t>
      </w:r>
      <w:r w:rsidRPr="00C31C6D">
        <w:rPr>
          <w:rFonts w:ascii="Times New Roman" w:hAnsi="Times New Roman" w:cs="Times New Roman"/>
        </w:rPr>
        <w:t xml:space="preserve"> Usually when we hear the word “audit” …</w:t>
      </w:r>
    </w:p>
    <w:p w14:paraId="03EFB803" w14:textId="77777777" w:rsidR="00C31C6D" w:rsidRPr="00C31C6D" w:rsidRDefault="00C31C6D" w:rsidP="00C31C6D">
      <w:pPr>
        <w:spacing w:after="0" w:line="240" w:lineRule="auto"/>
        <w:ind w:right="-188"/>
        <w:jc w:val="both"/>
        <w:rPr>
          <w:rFonts w:ascii="Times New Roman" w:hAnsi="Times New Roman" w:cs="Times New Roman"/>
        </w:rPr>
      </w:pPr>
    </w:p>
    <w:p w14:paraId="1E7305E9"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b/>
          <w:bCs/>
        </w:rPr>
        <w:t>IS-SUR CHARLES DEGUARA:</w:t>
      </w:r>
      <w:r w:rsidRPr="00C31C6D">
        <w:rPr>
          <w:rFonts w:ascii="Times New Roman" w:hAnsi="Times New Roman" w:cs="Times New Roman"/>
        </w:rPr>
        <w:t xml:space="preserve"> You think of investigations.</w:t>
      </w:r>
    </w:p>
    <w:p w14:paraId="3DB685AD" w14:textId="77777777" w:rsidR="00C31C6D" w:rsidRPr="00C31C6D" w:rsidRDefault="00C31C6D" w:rsidP="00C31C6D">
      <w:pPr>
        <w:spacing w:after="0" w:line="240" w:lineRule="auto"/>
        <w:ind w:right="-188"/>
        <w:jc w:val="both"/>
        <w:rPr>
          <w:rFonts w:ascii="Times New Roman" w:hAnsi="Times New Roman" w:cs="Times New Roman"/>
        </w:rPr>
      </w:pPr>
    </w:p>
    <w:p w14:paraId="1E330302"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b/>
          <w:bCs/>
        </w:rPr>
        <w:t>ONOR. ANDY ELLUL:</w:t>
      </w:r>
      <w:r w:rsidRPr="00C31C6D">
        <w:rPr>
          <w:rFonts w:ascii="Times New Roman" w:hAnsi="Times New Roman" w:cs="Times New Roman"/>
        </w:rPr>
        <w:t xml:space="preserve"> Usually when we hear the word “audit” our perception is that there’s something wrong. In this case there were no red flags, so it’s…</w:t>
      </w:r>
    </w:p>
    <w:p w14:paraId="2607304E" w14:textId="77777777" w:rsidR="00C31C6D" w:rsidRPr="00C31C6D" w:rsidRDefault="00C31C6D" w:rsidP="00C31C6D">
      <w:pPr>
        <w:spacing w:after="0" w:line="240" w:lineRule="auto"/>
        <w:ind w:right="-188"/>
        <w:jc w:val="both"/>
        <w:rPr>
          <w:rFonts w:ascii="Times New Roman" w:hAnsi="Times New Roman" w:cs="Times New Roman"/>
        </w:rPr>
      </w:pPr>
    </w:p>
    <w:p w14:paraId="7CD4EC3C"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b/>
          <w:bCs/>
        </w:rPr>
        <w:t>IS-SUR CHARLES DEGUARA:</w:t>
      </w:r>
      <w:r w:rsidRPr="00C31C6D">
        <w:rPr>
          <w:rFonts w:ascii="Times New Roman" w:hAnsi="Times New Roman" w:cs="Times New Roman"/>
        </w:rPr>
        <w:t xml:space="preserve"> I’m not saying that everything is perfect.</w:t>
      </w:r>
    </w:p>
    <w:p w14:paraId="0F77BA14" w14:textId="77777777" w:rsidR="00C31C6D" w:rsidRPr="00C31C6D" w:rsidRDefault="00C31C6D" w:rsidP="00C31C6D">
      <w:pPr>
        <w:spacing w:after="0" w:line="240" w:lineRule="auto"/>
        <w:ind w:right="-188"/>
        <w:jc w:val="both"/>
        <w:rPr>
          <w:rFonts w:ascii="Times New Roman" w:hAnsi="Times New Roman" w:cs="Times New Roman"/>
        </w:rPr>
      </w:pPr>
    </w:p>
    <w:p w14:paraId="7F2A438A"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b/>
          <w:bCs/>
        </w:rPr>
        <w:t>ONOR. ANDY ELLUL:</w:t>
      </w:r>
      <w:r w:rsidRPr="00C31C6D">
        <w:rPr>
          <w:rFonts w:ascii="Times New Roman" w:hAnsi="Times New Roman" w:cs="Times New Roman"/>
        </w:rPr>
        <w:t xml:space="preserve"> But it was not triggered because of any suspicion of any wrong doing.</w:t>
      </w:r>
    </w:p>
    <w:p w14:paraId="136E00C4" w14:textId="77777777" w:rsidR="00C31C6D" w:rsidRPr="00C31C6D" w:rsidRDefault="00C31C6D" w:rsidP="00C31C6D">
      <w:pPr>
        <w:spacing w:after="0" w:line="240" w:lineRule="auto"/>
        <w:ind w:right="-188"/>
        <w:jc w:val="both"/>
        <w:rPr>
          <w:rFonts w:ascii="Times New Roman" w:hAnsi="Times New Roman" w:cs="Times New Roman"/>
        </w:rPr>
      </w:pPr>
    </w:p>
    <w:p w14:paraId="7E202DF3"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b/>
          <w:bCs/>
        </w:rPr>
        <w:t>IS-SUR CHARLES DEGUARA:</w:t>
      </w:r>
      <w:r w:rsidRPr="00C31C6D">
        <w:rPr>
          <w:rFonts w:ascii="Times New Roman" w:hAnsi="Times New Roman" w:cs="Times New Roman"/>
        </w:rPr>
        <w:t xml:space="preserve"> No. </w:t>
      </w:r>
    </w:p>
    <w:p w14:paraId="338FBFCF" w14:textId="77777777" w:rsidR="00C31C6D" w:rsidRPr="00C31C6D" w:rsidRDefault="00C31C6D" w:rsidP="00C31C6D">
      <w:pPr>
        <w:spacing w:after="0" w:line="240" w:lineRule="auto"/>
        <w:ind w:right="-188"/>
        <w:jc w:val="both"/>
        <w:rPr>
          <w:rFonts w:ascii="Times New Roman" w:hAnsi="Times New Roman" w:cs="Times New Roman"/>
        </w:rPr>
      </w:pPr>
    </w:p>
    <w:p w14:paraId="2CBE3DD8"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b/>
          <w:bCs/>
        </w:rPr>
        <w:t>IĊ-CHAIRPERSON:</w:t>
      </w:r>
      <w:r w:rsidRPr="00C31C6D">
        <w:rPr>
          <w:rFonts w:ascii="Times New Roman" w:hAnsi="Times New Roman" w:cs="Times New Roman"/>
        </w:rPr>
        <w:t xml:space="preserve"> I think what is being mentioned ultimately is the fact that you have two states who want to learn from administrative and other forms of errors and mistakes in order to move forward and have better collaboration between them.</w:t>
      </w:r>
    </w:p>
    <w:p w14:paraId="1957528D" w14:textId="77777777" w:rsidR="00C31C6D" w:rsidRPr="00C31C6D" w:rsidRDefault="00C31C6D" w:rsidP="00C31C6D">
      <w:pPr>
        <w:spacing w:after="0" w:line="240" w:lineRule="auto"/>
        <w:ind w:right="-188"/>
        <w:jc w:val="both"/>
        <w:rPr>
          <w:rFonts w:ascii="Times New Roman" w:hAnsi="Times New Roman" w:cs="Times New Roman"/>
        </w:rPr>
      </w:pPr>
    </w:p>
    <w:p w14:paraId="46069ED9"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b/>
          <w:bCs/>
        </w:rPr>
        <w:t>ONOR. ANDY ELLUL:</w:t>
      </w:r>
      <w:r w:rsidRPr="00C31C6D">
        <w:rPr>
          <w:rFonts w:ascii="Times New Roman" w:hAnsi="Times New Roman" w:cs="Times New Roman"/>
        </w:rPr>
        <w:t xml:space="preserve"> So it’s more of an exercise of sharing best practices.</w:t>
      </w:r>
    </w:p>
    <w:p w14:paraId="0708CA72" w14:textId="77777777" w:rsidR="00C31C6D" w:rsidRPr="00C31C6D" w:rsidRDefault="00C31C6D" w:rsidP="00C31C6D">
      <w:pPr>
        <w:spacing w:after="0" w:line="240" w:lineRule="auto"/>
        <w:ind w:right="-188"/>
        <w:jc w:val="both"/>
        <w:rPr>
          <w:rFonts w:ascii="Times New Roman" w:hAnsi="Times New Roman" w:cs="Times New Roman"/>
        </w:rPr>
      </w:pPr>
    </w:p>
    <w:p w14:paraId="774B2232"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b/>
          <w:bCs/>
        </w:rPr>
        <w:t>IS-SUR CHARLES DEGUARA:</w:t>
      </w:r>
      <w:r w:rsidRPr="00C31C6D">
        <w:rPr>
          <w:rFonts w:ascii="Times New Roman" w:hAnsi="Times New Roman" w:cs="Times New Roman"/>
        </w:rPr>
        <w:t xml:space="preserve"> Yes, and to be honest with you, when I see how complex this programme is sometimes I ask myself why we chose it. In fact sometimes I had second thoughts about choosing this subject, because it is such a complex and complicated programme. But with hindsight I say that it was right choice. </w:t>
      </w:r>
    </w:p>
    <w:p w14:paraId="186BCD81" w14:textId="77777777" w:rsidR="00C31C6D" w:rsidRPr="00C31C6D" w:rsidRDefault="00C31C6D" w:rsidP="00C31C6D">
      <w:pPr>
        <w:spacing w:after="0" w:line="240" w:lineRule="auto"/>
        <w:ind w:right="-188"/>
        <w:jc w:val="both"/>
        <w:rPr>
          <w:rFonts w:ascii="Times New Roman" w:hAnsi="Times New Roman" w:cs="Times New Roman"/>
        </w:rPr>
      </w:pPr>
    </w:p>
    <w:p w14:paraId="7AB792B8"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b/>
          <w:bCs/>
        </w:rPr>
        <w:t>PROF. GUIDO CARLINO:</w:t>
      </w:r>
      <w:r w:rsidRPr="00C31C6D">
        <w:rPr>
          <w:rFonts w:ascii="Times New Roman" w:hAnsi="Times New Roman" w:cs="Times New Roman"/>
        </w:rPr>
        <w:t xml:space="preserve"> </w:t>
      </w:r>
      <w:r w:rsidRPr="00C31C6D">
        <w:rPr>
          <w:rFonts w:ascii="Times New Roman" w:hAnsi="Times New Roman" w:cs="Times New Roman"/>
          <w:lang w:val="mt-MT"/>
        </w:rPr>
        <w:t xml:space="preserve">(Tradott mit-Taljan) </w:t>
      </w:r>
      <w:r w:rsidRPr="00C31C6D">
        <w:rPr>
          <w:rFonts w:ascii="Times New Roman" w:hAnsi="Times New Roman" w:cs="Times New Roman"/>
        </w:rPr>
        <w:t xml:space="preserve">This project that we audited is indeed a complex programme.  We have to say that they are topics that </w:t>
      </w:r>
      <w:r w:rsidRPr="00C31C6D">
        <w:rPr>
          <w:rFonts w:ascii="Times New Roman" w:hAnsi="Times New Roman" w:cs="Times New Roman"/>
        </w:rPr>
        <w:lastRenderedPageBreak/>
        <w:t xml:space="preserve">are really deep in the hearts of Maltese, Italian and Sicilian citizens. Of course SAIs carry out work and then report to Parliaments and to institutions, but our main target audience is always the citizen. The public has to know how public funds are spent and are managed, and these efforts promote transparency through our work as citizens in Malta, in Sicily and in Italy will receive all the information they require to be aware of how these public funds have been spent. So when we will finish our job and we will deliver the final report, we will make it available to our Governments, but it will also be available to all citizens to achieve a better understanding of how the public administration works and how the funds are being spent. </w:t>
      </w:r>
    </w:p>
    <w:p w14:paraId="6F849A45" w14:textId="77777777" w:rsidR="00C31C6D" w:rsidRPr="00C31C6D" w:rsidRDefault="00C31C6D" w:rsidP="00C31C6D">
      <w:pPr>
        <w:spacing w:after="0" w:line="240" w:lineRule="auto"/>
        <w:ind w:right="-188"/>
        <w:jc w:val="both"/>
        <w:rPr>
          <w:rFonts w:ascii="Times New Roman" w:hAnsi="Times New Roman" w:cs="Times New Roman"/>
        </w:rPr>
      </w:pPr>
    </w:p>
    <w:p w14:paraId="4D1F4BF7"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b/>
          <w:bCs/>
        </w:rPr>
        <w:t>IĊ-CHAIRPERSON:</w:t>
      </w:r>
      <w:r w:rsidRPr="00C31C6D">
        <w:rPr>
          <w:rFonts w:ascii="Times New Roman" w:hAnsi="Times New Roman" w:cs="Times New Roman"/>
        </w:rPr>
        <w:t xml:space="preserve"> Hon. Andy Ellul.</w:t>
      </w:r>
    </w:p>
    <w:p w14:paraId="44B22928" w14:textId="77777777" w:rsidR="00C31C6D" w:rsidRPr="00C31C6D" w:rsidRDefault="00C31C6D" w:rsidP="00C31C6D">
      <w:pPr>
        <w:spacing w:after="0" w:line="240" w:lineRule="auto"/>
        <w:ind w:right="-188"/>
        <w:jc w:val="both"/>
        <w:rPr>
          <w:rFonts w:ascii="Times New Roman" w:hAnsi="Times New Roman" w:cs="Times New Roman"/>
        </w:rPr>
      </w:pPr>
    </w:p>
    <w:p w14:paraId="01E1C8FD"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b/>
          <w:bCs/>
        </w:rPr>
        <w:t>ONOR. ANDY ELLUL:</w:t>
      </w:r>
      <w:r w:rsidRPr="00C31C6D">
        <w:rPr>
          <w:rFonts w:ascii="Times New Roman" w:hAnsi="Times New Roman" w:cs="Times New Roman"/>
        </w:rPr>
        <w:t xml:space="preserve"> Prof. Carlino, being the President of Corte dei Conti you carry this wealth of experience where audit is concerned, what’s your opinion about how our National Audit Office works?</w:t>
      </w:r>
    </w:p>
    <w:p w14:paraId="4DE84323" w14:textId="77777777" w:rsidR="00C31C6D" w:rsidRPr="00C31C6D" w:rsidRDefault="00C31C6D" w:rsidP="00C31C6D">
      <w:pPr>
        <w:spacing w:after="0" w:line="240" w:lineRule="auto"/>
        <w:ind w:right="-188"/>
        <w:jc w:val="both"/>
        <w:rPr>
          <w:rFonts w:ascii="Times New Roman" w:hAnsi="Times New Roman" w:cs="Times New Roman"/>
        </w:rPr>
      </w:pPr>
    </w:p>
    <w:p w14:paraId="62647C84"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b/>
          <w:bCs/>
        </w:rPr>
        <w:t>IĊ-CHAIRPERSON:</w:t>
      </w:r>
      <w:r w:rsidRPr="00C31C6D">
        <w:rPr>
          <w:rFonts w:ascii="Times New Roman" w:hAnsi="Times New Roman" w:cs="Times New Roman"/>
        </w:rPr>
        <w:t xml:space="preserve"> We’re literally putting Mr Deguara and the whole NAO on the brink. </w:t>
      </w:r>
    </w:p>
    <w:p w14:paraId="4409CCE3" w14:textId="77777777" w:rsidR="00C31C6D" w:rsidRPr="00C31C6D" w:rsidRDefault="00C31C6D" w:rsidP="00C31C6D">
      <w:pPr>
        <w:spacing w:after="0" w:line="240" w:lineRule="auto"/>
        <w:ind w:right="-188"/>
        <w:jc w:val="both"/>
        <w:rPr>
          <w:rFonts w:ascii="Times New Roman" w:hAnsi="Times New Roman" w:cs="Times New Roman"/>
        </w:rPr>
      </w:pPr>
    </w:p>
    <w:p w14:paraId="470600BF"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b/>
          <w:bCs/>
        </w:rPr>
        <w:t>IS-SUR CHARLES DEGUARA:</w:t>
      </w:r>
      <w:r w:rsidRPr="00C31C6D">
        <w:rPr>
          <w:rFonts w:ascii="Times New Roman" w:hAnsi="Times New Roman" w:cs="Times New Roman"/>
        </w:rPr>
        <w:t xml:space="preserve"> Shall I go out?!</w:t>
      </w:r>
    </w:p>
    <w:p w14:paraId="4C5788E3" w14:textId="77777777" w:rsidR="00C31C6D" w:rsidRPr="00C31C6D" w:rsidRDefault="00C31C6D" w:rsidP="00C31C6D">
      <w:pPr>
        <w:spacing w:after="0" w:line="240" w:lineRule="auto"/>
        <w:ind w:right="-188"/>
        <w:jc w:val="both"/>
        <w:rPr>
          <w:rFonts w:ascii="Times New Roman" w:hAnsi="Times New Roman" w:cs="Times New Roman"/>
        </w:rPr>
      </w:pPr>
    </w:p>
    <w:p w14:paraId="552B3CB6"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b/>
          <w:bCs/>
        </w:rPr>
        <w:t xml:space="preserve">PROF. GUIDO CARLINO: </w:t>
      </w:r>
      <w:r w:rsidRPr="00C31C6D">
        <w:rPr>
          <w:rFonts w:ascii="Times New Roman" w:hAnsi="Times New Roman" w:cs="Times New Roman"/>
          <w:lang w:val="mt-MT"/>
        </w:rPr>
        <w:t>(Tradott mit-Taljan)</w:t>
      </w:r>
      <w:r w:rsidRPr="00C31C6D">
        <w:rPr>
          <w:rFonts w:ascii="Times New Roman" w:hAnsi="Times New Roman" w:cs="Times New Roman"/>
        </w:rPr>
        <w:t xml:space="preserve"> As I have already said, this experience we had in collaboration with the Maltese institutions has been very very relevant and interesting. We will bring the NAO experience as an example to our colleagues at the Corte de Conti for both their professionalism and the involvement and enthusiasm that we have met in our colleagues working for the NAO. The experience, as also our colleagues have expressed, was of highest interest. Our colleagues who have been working on the field, di Lecce and Zanarini, always reported to us that they really felt at home here because they were finding a common language. In the Corte dei Conti our auditors usually come with a more legal kind of background, but we have learned that here in Malta, NAO auditors have a bit of more economically driven experience or education, but despite these differences we have seen that there is a common language that was used throughout all the collaborations. So this experience was very interesting and it will be very useful for us to bring it back to the Corte dei Conti of Rome and also to report all the information on what the colleagues have been doing in this project. </w:t>
      </w:r>
    </w:p>
    <w:p w14:paraId="76C5008F" w14:textId="77777777" w:rsidR="00C31C6D" w:rsidRPr="00C31C6D" w:rsidRDefault="00C31C6D" w:rsidP="00C31C6D">
      <w:pPr>
        <w:spacing w:after="0" w:line="240" w:lineRule="auto"/>
        <w:ind w:right="-188"/>
        <w:jc w:val="both"/>
        <w:rPr>
          <w:rFonts w:ascii="Times New Roman" w:hAnsi="Times New Roman" w:cs="Times New Roman"/>
        </w:rPr>
      </w:pPr>
    </w:p>
    <w:p w14:paraId="7EB3641C"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b/>
          <w:bCs/>
        </w:rPr>
        <w:t>IĊ-CHAIRPERSON:</w:t>
      </w:r>
      <w:r w:rsidRPr="00C31C6D">
        <w:rPr>
          <w:rFonts w:ascii="Times New Roman" w:hAnsi="Times New Roman" w:cs="Times New Roman"/>
        </w:rPr>
        <w:t xml:space="preserve"> We have three final questions from Hon. Graham Bencini, Hon. Glenn Bedingfield and then Hon. Alex Muscat. </w:t>
      </w:r>
    </w:p>
    <w:p w14:paraId="4314713F" w14:textId="77777777" w:rsidR="00C31C6D" w:rsidRPr="00C31C6D" w:rsidRDefault="00C31C6D" w:rsidP="00C31C6D">
      <w:pPr>
        <w:spacing w:after="0" w:line="240" w:lineRule="auto"/>
        <w:ind w:right="-188"/>
        <w:jc w:val="both"/>
        <w:rPr>
          <w:rFonts w:ascii="Times New Roman" w:hAnsi="Times New Roman" w:cs="Times New Roman"/>
        </w:rPr>
      </w:pPr>
    </w:p>
    <w:p w14:paraId="02494719"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b/>
          <w:bCs/>
        </w:rPr>
        <w:t>ONOR. GRAHAM BENCINI:</w:t>
      </w:r>
      <w:r w:rsidRPr="00C31C6D">
        <w:rPr>
          <w:rFonts w:ascii="Times New Roman" w:hAnsi="Times New Roman" w:cs="Times New Roman"/>
        </w:rPr>
        <w:t xml:space="preserve"> My question was partially answered just now but I’m going to put it forward altogether. I’m interested in knowing about all the procedures and methodology. As we all know, audits are regulated by international audit standards, but the procedures and methodology can vary from one audit to another. I’m interested to know whether you have seen any differences in the methodology and procedures used by the respective offices, whether you have learnt anything about this from each other, and whether this experience has given you a better insight or a better methodology which you can apply to your respective local audits. </w:t>
      </w:r>
    </w:p>
    <w:p w14:paraId="503928F4" w14:textId="77777777" w:rsidR="00C31C6D" w:rsidRPr="00C31C6D" w:rsidRDefault="00C31C6D" w:rsidP="00C31C6D">
      <w:pPr>
        <w:spacing w:after="0" w:line="240" w:lineRule="auto"/>
        <w:ind w:right="-188"/>
        <w:jc w:val="both"/>
        <w:rPr>
          <w:rFonts w:ascii="Times New Roman" w:hAnsi="Times New Roman" w:cs="Times New Roman"/>
        </w:rPr>
      </w:pPr>
    </w:p>
    <w:p w14:paraId="3BE4EC30"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b/>
          <w:bCs/>
        </w:rPr>
        <w:t xml:space="preserve">IS-SUR CHARLES DEGUARA: </w:t>
      </w:r>
      <w:r w:rsidRPr="00C31C6D">
        <w:rPr>
          <w:rFonts w:ascii="Times New Roman" w:hAnsi="Times New Roman" w:cs="Times New Roman"/>
        </w:rPr>
        <w:t xml:space="preserve">I think the best person to answer this question is William who was engaged hands on throughout this audit. I know what was reported to me, but he knows it because he was there. </w:t>
      </w:r>
    </w:p>
    <w:p w14:paraId="5845CC38" w14:textId="77777777" w:rsidR="00C31C6D" w:rsidRPr="00C31C6D" w:rsidRDefault="00C31C6D" w:rsidP="00C31C6D">
      <w:pPr>
        <w:spacing w:after="0" w:line="240" w:lineRule="auto"/>
        <w:ind w:right="-188"/>
        <w:jc w:val="both"/>
        <w:rPr>
          <w:rFonts w:ascii="Times New Roman" w:hAnsi="Times New Roman" w:cs="Times New Roman"/>
        </w:rPr>
      </w:pPr>
    </w:p>
    <w:p w14:paraId="08B877EF"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b/>
          <w:bCs/>
        </w:rPr>
        <w:t xml:space="preserve">IS-SUR WILLIAM PEPLOW: </w:t>
      </w:r>
      <w:r w:rsidRPr="00C31C6D">
        <w:rPr>
          <w:rFonts w:ascii="Times New Roman" w:hAnsi="Times New Roman" w:cs="Times New Roman"/>
        </w:rPr>
        <w:t>You mentioned that there are standards, and the standards that we have adopted throughout this audit where common</w:t>
      </w:r>
      <w:r w:rsidRPr="00C31C6D">
        <w:rPr>
          <w:rFonts w:ascii="Times New Roman" w:hAnsi="Times New Roman" w:cs="Times New Roman"/>
          <w:b/>
          <w:bCs/>
        </w:rPr>
        <w:t xml:space="preserve"> </w:t>
      </w:r>
      <w:r w:rsidRPr="00C31C6D">
        <w:rPr>
          <w:rFonts w:ascii="Times New Roman" w:hAnsi="Times New Roman" w:cs="Times New Roman"/>
        </w:rPr>
        <w:t>so they provided us with a common framework of where to work. With respect to the methodology that we adopted, it wasn’t a methodology that we have not used before. Both sides have used the methodology, but having said that, the way that we applied it…  We have our own practices and approaches, as do the Corte di Conti,</w:t>
      </w:r>
      <w:r w:rsidRPr="00C31C6D">
        <w:rPr>
          <w:rFonts w:ascii="Times New Roman" w:hAnsi="Times New Roman" w:cs="Times New Roman"/>
          <w:b/>
          <w:bCs/>
        </w:rPr>
        <w:t xml:space="preserve"> </w:t>
      </w:r>
      <w:r w:rsidRPr="00C31C6D">
        <w:rPr>
          <w:rFonts w:ascii="Times New Roman" w:hAnsi="Times New Roman" w:cs="Times New Roman"/>
        </w:rPr>
        <w:t xml:space="preserve">but having said that we came together and through dialogue we found common grounds that enabled us to device a common methodology and determine the objectives and scope of the audit, because we had to find a common ground. This was a joint audit, so we had to report jointly.  In the past our Office has been involved in parallel audits, where there is a common theme, and different state audit institutions carry out the assignment under their own steam and present it in Parliament.  Usually the objectives and scope look like an </w:t>
      </w:r>
      <w:r w:rsidRPr="00C31C6D">
        <w:rPr>
          <w:rFonts w:ascii="Times New Roman" w:hAnsi="Times New Roman" w:cs="Times New Roman"/>
          <w:i/>
          <w:iCs/>
        </w:rPr>
        <w:t>à la carte</w:t>
      </w:r>
      <w:r w:rsidRPr="00C31C6D">
        <w:rPr>
          <w:rFonts w:ascii="Times New Roman" w:hAnsi="Times New Roman" w:cs="Times New Roman"/>
        </w:rPr>
        <w:t xml:space="preserve"> menu so to speak, because every country tends to find what is really important for it, but then the report is joined up together with whatever is public. Having said that this joint audit was our first experience in our Office and it has worked well because not only the logistical challenges where not unsurmountable but also technology helped us; we had virtual meetings and virtual interviews. We all managed to be efficient. I would say that we kept to schedule even though there were some challenges and I think </w:t>
      </w:r>
      <w:r w:rsidRPr="00C31C6D">
        <w:rPr>
          <w:rFonts w:ascii="Times New Roman" w:hAnsi="Times New Roman" w:cs="Times New Roman"/>
        </w:rPr>
        <w:lastRenderedPageBreak/>
        <w:t xml:space="preserve">that the audit has progressed well. This collaboration and relationship that we have established is manifesting itself now when we are doing the common drafting of the report and we are doing the quality control of the report itself.  Although it is challenging and demanding we have learnt a lot from it. The Corte dei Conti tends to take a more legalistic view of the findings, whilst we take a more economic, accounting and administrative point of view. So merging those disciplines and attitudes together has provided us with a really good working relationship. </w:t>
      </w:r>
    </w:p>
    <w:p w14:paraId="27DDBB68" w14:textId="77777777" w:rsidR="00C31C6D" w:rsidRPr="00C31C6D" w:rsidRDefault="00C31C6D" w:rsidP="00C31C6D">
      <w:pPr>
        <w:spacing w:after="0" w:line="240" w:lineRule="auto"/>
        <w:ind w:right="-188"/>
        <w:jc w:val="both"/>
        <w:rPr>
          <w:rFonts w:ascii="Times New Roman" w:hAnsi="Times New Roman" w:cs="Times New Roman"/>
        </w:rPr>
      </w:pPr>
    </w:p>
    <w:p w14:paraId="006B4560"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b/>
          <w:bCs/>
        </w:rPr>
        <w:t>ONOR. GRAHAM BENCINI:</w:t>
      </w:r>
      <w:r w:rsidRPr="00C31C6D">
        <w:rPr>
          <w:rFonts w:ascii="Times New Roman" w:hAnsi="Times New Roman" w:cs="Times New Roman"/>
        </w:rPr>
        <w:t xml:space="preserve"> So seeing that there are two schools of thought, the legalistic element and the economic, accounting and audit aspect of things, do you think there is scope of including more of the legal aspect which our Sicilian counter parts tend to use at their end in our future local audits?</w:t>
      </w:r>
    </w:p>
    <w:p w14:paraId="2E511705" w14:textId="77777777" w:rsidR="00C31C6D" w:rsidRPr="00C31C6D" w:rsidRDefault="00C31C6D" w:rsidP="00C31C6D">
      <w:pPr>
        <w:spacing w:after="0" w:line="240" w:lineRule="auto"/>
        <w:ind w:right="-188"/>
        <w:jc w:val="both"/>
        <w:rPr>
          <w:rFonts w:ascii="Times New Roman" w:hAnsi="Times New Roman" w:cs="Times New Roman"/>
        </w:rPr>
      </w:pPr>
    </w:p>
    <w:p w14:paraId="77ECD58F"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b/>
          <w:bCs/>
        </w:rPr>
        <w:t xml:space="preserve">IS-SUR CHARLES DEGUARA: </w:t>
      </w:r>
      <w:r w:rsidRPr="00C31C6D">
        <w:rPr>
          <w:rFonts w:ascii="Times New Roman" w:hAnsi="Times New Roman" w:cs="Times New Roman"/>
        </w:rPr>
        <w:t xml:space="preserve">The answer is no, but if we start this discussion we’ll be here for a whole week. It’s about the way we operate. The Corte dei Conti is structured on the Spanish and the continental system, whilst we use the Westminster model. In fact most of the staff at their offices are lawyers or have legal backgrounds, but our staff have different backgrounds.  We have four lawyers at our Office, but the way the Office is structured and the way that we work, are different. They have different regions, different courts, and different setups. For example, in our case the law prohibit us from commenting on government policies, and whilst we do audits on how a policy is implemented, we cannot comment on the policy </w:t>
      </w:r>
      <w:r w:rsidRPr="00C31C6D">
        <w:rPr>
          <w:rFonts w:ascii="Times New Roman" w:hAnsi="Times New Roman" w:cs="Times New Roman"/>
          <w:i/>
          <w:iCs/>
        </w:rPr>
        <w:t>per se.</w:t>
      </w:r>
      <w:r w:rsidRPr="00C31C6D">
        <w:rPr>
          <w:rFonts w:ascii="Times New Roman" w:hAnsi="Times New Roman" w:cs="Times New Roman"/>
        </w:rPr>
        <w:t xml:space="preserve"> It’s in our law. In the Corte de Conti’s case it is quite different. As I said in my speech we worked well despite our diversity, and that is the beauty of it; you come across different work systems and different methodologies and yet manage to progress with the work. Obviously when the report is issued I will be a happier man because we would have achieved what we wanted, but to answer your question I would say that we were aware that we were taking some risks but it turned out well. Our teams worked well together and I think, but I will confirm this in May, that the risk we took worked out for us. </w:t>
      </w:r>
    </w:p>
    <w:p w14:paraId="53C9C3E0" w14:textId="77777777" w:rsidR="00C31C6D" w:rsidRPr="00C31C6D" w:rsidRDefault="00C31C6D" w:rsidP="00C31C6D">
      <w:pPr>
        <w:spacing w:after="0" w:line="240" w:lineRule="auto"/>
        <w:ind w:right="-188"/>
        <w:jc w:val="both"/>
        <w:rPr>
          <w:rFonts w:ascii="Times New Roman" w:hAnsi="Times New Roman" w:cs="Times New Roman"/>
        </w:rPr>
      </w:pPr>
    </w:p>
    <w:p w14:paraId="7E6C406A"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b/>
          <w:bCs/>
        </w:rPr>
        <w:t xml:space="preserve">CONSIGLIERE GIANCARLO DI LECCE: </w:t>
      </w:r>
      <w:r w:rsidRPr="00C31C6D">
        <w:rPr>
          <w:rFonts w:ascii="Times New Roman" w:hAnsi="Times New Roman" w:cs="Times New Roman"/>
          <w:lang w:val="mt-MT"/>
        </w:rPr>
        <w:t xml:space="preserve">(Tradott mit-Taljan) </w:t>
      </w:r>
      <w:r w:rsidRPr="00C31C6D">
        <w:rPr>
          <w:rFonts w:ascii="Times New Roman" w:hAnsi="Times New Roman" w:cs="Times New Roman"/>
        </w:rPr>
        <w:t xml:space="preserve">One of the key aspects of our collaboration was methodological innovation. So we thought of a solution to achieve more progress. For example, one solution was trying to combine </w:t>
      </w:r>
      <w:r w:rsidRPr="00C31C6D">
        <w:rPr>
          <w:rFonts w:ascii="Times New Roman" w:hAnsi="Times New Roman" w:cs="Times New Roman"/>
        </w:rPr>
        <w:t xml:space="preserve">our written report with videos, basically inserting in the reports certain hyperlinks that would link to videos that were explaining the same project, so as to have a better understanding of the underlying program that was being audited. This makes the whole reporting effort more interactive and possibly brings it closer to the citizens. Through the audit then we manage to bridge the relation between public administration and the public in general. After all, our aim is to be the middlemen in the relationship between the citizens and the public administration. In this sense when two SAIs collaborate together this means an enrichment and it will lead towards a final result, which obviously for us has to be the best result we can achieve, the maximum result. </w:t>
      </w:r>
    </w:p>
    <w:p w14:paraId="19F00CC2" w14:textId="77777777" w:rsidR="00C31C6D" w:rsidRPr="00C31C6D" w:rsidRDefault="00C31C6D" w:rsidP="00C31C6D">
      <w:pPr>
        <w:spacing w:after="0" w:line="240" w:lineRule="auto"/>
        <w:ind w:right="-188"/>
        <w:jc w:val="both"/>
        <w:rPr>
          <w:rFonts w:ascii="Times New Roman" w:hAnsi="Times New Roman" w:cs="Times New Roman"/>
        </w:rPr>
      </w:pPr>
    </w:p>
    <w:p w14:paraId="292637D5"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rPr>
        <w:t xml:space="preserve">There is another very important aspect of these kind of programs which refers to integrated controls. So basically the European Court of Auditors obviously carries out its own audits and activities but then the reports go straight to the Commission. It’s a very weird situation where basically the audits that are carried by the European Court of Auditors, in a way do not serve the purpose of improving the same projects because they don’t reach the countries where the audited matter has been taking place. So these kind of projects that we have been carrying out with the auditing of the INTERREG program in a way brings back the focus on the potential for the countries to improve their actions, because we can do what the European Court of Audtors connot do i.e. giving feedback on a matter of implementation of the projects not only receiving it as statistics as it goes to the Commission and the Commission then evaluates accordingly. So by promoting other activities, other projects, like the one that we presenting today, we can fill in for a part of the activity of the European Court of Auditors which at the moment does not exist. At the moment we are carrying out this activity within two different SAIs, but if we can pool in with more and more SAIs and become three, four or more we will be able to contribute to actively improve the use of European funds and make the general public aware of how they are used and spent. So once we will go back to the European Court of Auditors we will be able to present the results and the achievements of this project and it will show that it is the part in their activity that is missing. The audits exist, so the programs are audited, but the results of the auditing are not relayed back to the countries that implementing the projects. So this actually is a way to create recommendations that are relevant for the countries to improve their project implementation. </w:t>
      </w:r>
      <w:r w:rsidRPr="00C31C6D">
        <w:rPr>
          <w:rFonts w:ascii="Times New Roman" w:hAnsi="Times New Roman" w:cs="Times New Roman"/>
        </w:rPr>
        <w:lastRenderedPageBreak/>
        <w:t>We actually hope that we will manage to present and expand this model in a way that more and more SAIs will be able to pool in and conduct this kind of joint audit activities. This will mean a very important action that will reflect on an improvement in our territories. This is why we have been carrying out this project and this is ultimately our goal in carrying out this kind of activities.</w:t>
      </w:r>
    </w:p>
    <w:p w14:paraId="3A38B98D" w14:textId="77777777" w:rsidR="00C31C6D" w:rsidRPr="00C31C6D" w:rsidRDefault="00C31C6D" w:rsidP="00C31C6D">
      <w:pPr>
        <w:spacing w:after="0" w:line="240" w:lineRule="auto"/>
        <w:ind w:right="-188"/>
        <w:jc w:val="both"/>
        <w:rPr>
          <w:rFonts w:ascii="Times New Roman" w:hAnsi="Times New Roman" w:cs="Times New Roman"/>
        </w:rPr>
      </w:pPr>
    </w:p>
    <w:p w14:paraId="2D332187"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b/>
          <w:bCs/>
        </w:rPr>
        <w:t xml:space="preserve">IS-SUR CHARLES DEGUARA: </w:t>
      </w:r>
      <w:r w:rsidRPr="00C31C6D">
        <w:rPr>
          <w:rFonts w:ascii="Times New Roman" w:hAnsi="Times New Roman" w:cs="Times New Roman"/>
        </w:rPr>
        <w:t>I fully agree. Together we can occupy a space that today is vacant and this space will be very useful to our society.</w:t>
      </w:r>
    </w:p>
    <w:p w14:paraId="1D9A0093" w14:textId="77777777" w:rsidR="00C31C6D" w:rsidRPr="00C31C6D" w:rsidRDefault="00C31C6D" w:rsidP="00C31C6D">
      <w:pPr>
        <w:spacing w:after="0" w:line="240" w:lineRule="auto"/>
        <w:ind w:right="-188"/>
        <w:jc w:val="both"/>
        <w:rPr>
          <w:rFonts w:ascii="Times New Roman" w:hAnsi="Times New Roman" w:cs="Times New Roman"/>
        </w:rPr>
      </w:pPr>
    </w:p>
    <w:p w14:paraId="3814DAA6" w14:textId="77777777" w:rsidR="00C31C6D" w:rsidRPr="00C31C6D" w:rsidRDefault="00C31C6D" w:rsidP="00C31C6D">
      <w:pPr>
        <w:spacing w:after="0" w:line="240" w:lineRule="auto"/>
        <w:ind w:right="-188"/>
        <w:jc w:val="both"/>
        <w:rPr>
          <w:rFonts w:ascii="Times New Roman" w:hAnsi="Times New Roman" w:cs="Times New Roman"/>
          <w:lang w:val="mt-MT"/>
        </w:rPr>
      </w:pPr>
      <w:r w:rsidRPr="00C31C6D">
        <w:rPr>
          <w:rFonts w:ascii="Times New Roman" w:hAnsi="Times New Roman" w:cs="Times New Roman"/>
          <w:b/>
          <w:bCs/>
        </w:rPr>
        <w:t>I</w:t>
      </w:r>
      <w:r w:rsidRPr="00C31C6D">
        <w:rPr>
          <w:rFonts w:ascii="Times New Roman" w:hAnsi="Times New Roman" w:cs="Times New Roman"/>
          <w:b/>
          <w:bCs/>
          <w:lang w:val="mt-MT"/>
        </w:rPr>
        <w:t>Ċ-CHAIRPERSON:</w:t>
      </w:r>
      <w:r w:rsidRPr="00C31C6D">
        <w:rPr>
          <w:rFonts w:ascii="Times New Roman" w:hAnsi="Times New Roman" w:cs="Times New Roman"/>
          <w:lang w:val="mt-MT"/>
        </w:rPr>
        <w:t xml:space="preserve">  Hon. Bedingfield.</w:t>
      </w:r>
    </w:p>
    <w:p w14:paraId="1314E494" w14:textId="77777777" w:rsidR="00C31C6D" w:rsidRPr="00C31C6D" w:rsidRDefault="00C31C6D" w:rsidP="00C31C6D">
      <w:pPr>
        <w:spacing w:after="0" w:line="240" w:lineRule="auto"/>
        <w:ind w:right="-188"/>
        <w:jc w:val="both"/>
        <w:rPr>
          <w:rFonts w:ascii="Times New Roman" w:hAnsi="Times New Roman" w:cs="Times New Roman"/>
          <w:lang w:val="mt-MT"/>
        </w:rPr>
      </w:pPr>
    </w:p>
    <w:p w14:paraId="2391C62D" w14:textId="77777777" w:rsidR="00C31C6D" w:rsidRPr="00C31C6D" w:rsidRDefault="00C31C6D" w:rsidP="00C31C6D">
      <w:pPr>
        <w:spacing w:after="0" w:line="240" w:lineRule="auto"/>
        <w:ind w:right="-188"/>
        <w:jc w:val="both"/>
        <w:rPr>
          <w:rFonts w:ascii="Times New Roman" w:hAnsi="Times New Roman" w:cs="Times New Roman"/>
          <w:color w:val="000000" w:themeColor="text1"/>
        </w:rPr>
      </w:pPr>
      <w:r w:rsidRPr="00C31C6D">
        <w:rPr>
          <w:rFonts w:ascii="Times New Roman" w:hAnsi="Times New Roman" w:cs="Times New Roman"/>
          <w:b/>
          <w:bCs/>
          <w:lang w:val="mt-MT"/>
        </w:rPr>
        <w:t>ONOR. GLENN BEDINGFIELD (</w:t>
      </w:r>
      <w:r w:rsidRPr="00C31C6D">
        <w:rPr>
          <w:rFonts w:ascii="Times New Roman" w:hAnsi="Times New Roman" w:cs="Times New Roman"/>
          <w:b/>
          <w:bCs/>
          <w:color w:val="000000" w:themeColor="text1"/>
          <w:lang w:val="mt-MT"/>
        </w:rPr>
        <w:t>Segretarju Parlamentari għall</w:t>
      </w:r>
      <w:r w:rsidRPr="00C31C6D">
        <w:rPr>
          <w:rFonts w:ascii="Times New Roman" w:hAnsi="Times New Roman" w:cs="Times New Roman"/>
          <w:b/>
          <w:bCs/>
          <w:color w:val="000000" w:themeColor="text1"/>
          <w:lang w:val="mt-MT"/>
        </w:rPr>
        <w:noBreakHyphen/>
        <w:t xml:space="preserve">Indafa Pubblika): </w:t>
      </w:r>
      <w:r w:rsidRPr="00C31C6D">
        <w:rPr>
          <w:rFonts w:ascii="Times New Roman" w:hAnsi="Times New Roman" w:cs="Times New Roman"/>
          <w:color w:val="000000" w:themeColor="text1"/>
        </w:rPr>
        <w:t>One short question. I understand that this is the first time that such a joint collaboration has been done.  Are there other areas of cooperation already in place or being discussed, or are there any future plans with the Italian or other European counter parts?</w:t>
      </w:r>
    </w:p>
    <w:p w14:paraId="2A6C7FF8" w14:textId="77777777" w:rsidR="00C31C6D" w:rsidRPr="00C31C6D" w:rsidRDefault="00C31C6D" w:rsidP="00C31C6D">
      <w:pPr>
        <w:spacing w:after="0" w:line="240" w:lineRule="auto"/>
        <w:ind w:right="-188"/>
        <w:jc w:val="both"/>
        <w:rPr>
          <w:rFonts w:ascii="Times New Roman" w:hAnsi="Times New Roman" w:cs="Times New Roman"/>
          <w:color w:val="000000" w:themeColor="text1"/>
        </w:rPr>
      </w:pPr>
    </w:p>
    <w:p w14:paraId="1F761BD8" w14:textId="77777777" w:rsidR="00C31C6D" w:rsidRPr="00C31C6D" w:rsidRDefault="00C31C6D" w:rsidP="00C31C6D">
      <w:pPr>
        <w:spacing w:after="0" w:line="240" w:lineRule="auto"/>
        <w:ind w:right="-188"/>
        <w:jc w:val="both"/>
        <w:rPr>
          <w:rFonts w:ascii="Times New Roman" w:hAnsi="Times New Roman" w:cs="Times New Roman"/>
          <w:color w:val="000000" w:themeColor="text1"/>
        </w:rPr>
      </w:pPr>
      <w:r w:rsidRPr="00C31C6D">
        <w:rPr>
          <w:rFonts w:ascii="Times New Roman" w:hAnsi="Times New Roman" w:cs="Times New Roman"/>
          <w:b/>
          <w:bCs/>
          <w:color w:val="000000" w:themeColor="text1"/>
        </w:rPr>
        <w:t>IS-SUR CHARLES DEGUARA:</w:t>
      </w:r>
      <w:r w:rsidRPr="00C31C6D">
        <w:rPr>
          <w:rFonts w:ascii="Times New Roman" w:hAnsi="Times New Roman" w:cs="Times New Roman"/>
          <w:color w:val="000000" w:themeColor="text1"/>
        </w:rPr>
        <w:t xml:space="preserve"> This is the first time that we have gone into so much detail together. We were involved in other international initiatives, but not in this way. We did this audit together and tomorrow we will continue discussing the many options that exist. As our colleague said, one of the options is engaging more countries in our audits because that would give us more strength. There are many other areas where we can audit together, but we have to remain with our feet on the ground because we have our local commitments and we cannot engage in international commitments and forget what we have to do here. There is a strategic balance that we have to achieve, doing what we have to do here, but at the same time engaging in these initiatives. </w:t>
      </w:r>
    </w:p>
    <w:p w14:paraId="111703A4" w14:textId="77777777" w:rsidR="00C31C6D" w:rsidRPr="00C31C6D" w:rsidRDefault="00C31C6D" w:rsidP="00C31C6D">
      <w:pPr>
        <w:spacing w:after="0" w:line="240" w:lineRule="auto"/>
        <w:ind w:right="-188"/>
        <w:jc w:val="both"/>
        <w:rPr>
          <w:rFonts w:ascii="Times New Roman" w:hAnsi="Times New Roman" w:cs="Times New Roman"/>
          <w:color w:val="000000" w:themeColor="text1"/>
        </w:rPr>
      </w:pPr>
    </w:p>
    <w:p w14:paraId="3AF359B5" w14:textId="77777777" w:rsidR="00C31C6D" w:rsidRPr="00C31C6D" w:rsidRDefault="00C31C6D" w:rsidP="00C31C6D">
      <w:pPr>
        <w:spacing w:after="0" w:line="240" w:lineRule="auto"/>
        <w:ind w:right="-188"/>
        <w:jc w:val="both"/>
        <w:rPr>
          <w:rFonts w:ascii="Times New Roman" w:hAnsi="Times New Roman" w:cs="Times New Roman"/>
          <w:color w:val="000000" w:themeColor="text1"/>
        </w:rPr>
      </w:pPr>
      <w:r w:rsidRPr="00C31C6D">
        <w:rPr>
          <w:rFonts w:ascii="Times New Roman" w:hAnsi="Times New Roman" w:cs="Times New Roman"/>
          <w:b/>
          <w:bCs/>
          <w:color w:val="000000" w:themeColor="text1"/>
        </w:rPr>
        <w:t>IĊ-CHAIRPERSON:</w:t>
      </w:r>
      <w:r w:rsidRPr="00C31C6D">
        <w:rPr>
          <w:rFonts w:ascii="Times New Roman" w:hAnsi="Times New Roman" w:cs="Times New Roman"/>
          <w:color w:val="000000" w:themeColor="text1"/>
        </w:rPr>
        <w:t xml:space="preserve">  Hon. Muscat.</w:t>
      </w:r>
    </w:p>
    <w:p w14:paraId="24C55843" w14:textId="77777777" w:rsidR="00C31C6D" w:rsidRPr="00C31C6D" w:rsidRDefault="00C31C6D" w:rsidP="00C31C6D">
      <w:pPr>
        <w:spacing w:after="0" w:line="240" w:lineRule="auto"/>
        <w:ind w:right="-188"/>
        <w:jc w:val="both"/>
        <w:rPr>
          <w:rFonts w:ascii="Times New Roman" w:hAnsi="Times New Roman" w:cs="Times New Roman"/>
          <w:color w:val="000000" w:themeColor="text1"/>
        </w:rPr>
      </w:pPr>
    </w:p>
    <w:p w14:paraId="41D7BE35" w14:textId="77777777" w:rsidR="00C31C6D" w:rsidRPr="00C31C6D" w:rsidRDefault="00C31C6D" w:rsidP="00C31C6D">
      <w:pPr>
        <w:spacing w:after="0" w:line="240" w:lineRule="auto"/>
        <w:ind w:right="-188"/>
        <w:jc w:val="both"/>
        <w:rPr>
          <w:rFonts w:ascii="Times New Roman" w:hAnsi="Times New Roman" w:cs="Times New Roman"/>
          <w:color w:val="000000" w:themeColor="text1"/>
        </w:rPr>
      </w:pPr>
      <w:r w:rsidRPr="00C31C6D">
        <w:rPr>
          <w:rFonts w:ascii="Times New Roman" w:hAnsi="Times New Roman" w:cs="Times New Roman"/>
          <w:b/>
          <w:bCs/>
          <w:color w:val="000000" w:themeColor="text1"/>
        </w:rPr>
        <w:t xml:space="preserve">ONOR. ALEX MUSCAT: </w:t>
      </w:r>
      <w:r w:rsidRPr="00C31C6D">
        <w:rPr>
          <w:rFonts w:ascii="Times New Roman" w:hAnsi="Times New Roman" w:cs="Times New Roman"/>
          <w:color w:val="000000" w:themeColor="text1"/>
        </w:rPr>
        <w:t xml:space="preserve">I would like to put a question to Prof. Carlino. You rightly pointed out that a very important aspect of your work, even of the NAO’s office in Malta, is to not just carry out audits but convey back the message to the people on how the money from their taxes is spent. More often than not, unfortunately, it’s the most controversial audits that get covered the most by the media. How does your office convey, or try to convey, the work you are doing to the people in Sicily or the people in Italy at large? What challenges do you face? How do you make audits </w:t>
      </w:r>
      <w:r w:rsidRPr="00C31C6D">
        <w:rPr>
          <w:rFonts w:ascii="Times New Roman" w:hAnsi="Times New Roman" w:cs="Times New Roman"/>
          <w:color w:val="000000" w:themeColor="text1"/>
        </w:rPr>
        <w:t>which are less “sexy” get known by the people at large?</w:t>
      </w:r>
    </w:p>
    <w:p w14:paraId="0CA8D61E" w14:textId="77777777" w:rsidR="00C31C6D" w:rsidRPr="00C31C6D" w:rsidRDefault="00C31C6D" w:rsidP="00C31C6D">
      <w:pPr>
        <w:spacing w:after="0" w:line="240" w:lineRule="auto"/>
        <w:ind w:right="-188"/>
        <w:jc w:val="both"/>
        <w:rPr>
          <w:rFonts w:ascii="Times New Roman" w:hAnsi="Times New Roman" w:cs="Times New Roman"/>
        </w:rPr>
      </w:pPr>
    </w:p>
    <w:p w14:paraId="442AEEBA"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b/>
          <w:bCs/>
        </w:rPr>
        <w:t xml:space="preserve">PROF. GUIDO CARLINO: </w:t>
      </w:r>
      <w:r w:rsidRPr="00C31C6D">
        <w:rPr>
          <w:rFonts w:ascii="Times New Roman" w:hAnsi="Times New Roman" w:cs="Times New Roman"/>
          <w:lang w:val="mt-MT"/>
        </w:rPr>
        <w:t>(Tradott mit-Taljan)</w:t>
      </w:r>
      <w:r w:rsidRPr="00C31C6D">
        <w:rPr>
          <w:rFonts w:ascii="Times New Roman" w:hAnsi="Times New Roman" w:cs="Times New Roman"/>
          <w:b/>
          <w:bCs/>
        </w:rPr>
        <w:t xml:space="preserve"> </w:t>
      </w:r>
      <w:r w:rsidRPr="00C31C6D">
        <w:rPr>
          <w:rFonts w:ascii="Times New Roman" w:hAnsi="Times New Roman" w:cs="Times New Roman"/>
        </w:rPr>
        <w:t xml:space="preserve">All our audit activities, as Corte dei Conti, in Italy have as our main target the national Parliament, if it is on a national level, or the regional councils or regional governments, depending on what is the subject of the audit. Obviously then we report to the Government and to the public administrations for their acknowledgment. We then report to the same institutions, bodies or agencies that are being audited so that they can raise their observations, we can have a dialogue with them and then ultimately they can, either approve and conform to what has been raised or they can oppose to it, and then there is obviously the subsequent debate on that. But going more specifically into the matter of your question regarding the relationship between the Corte dei Conti and the general public and the citizens, I can say that the citizens are our ultimate target audiences. Every time we carry out certain activities, we get to a result, we issue press releases which we try to draft in a quite simple and understandable language. These are then taken by press agencies and spread through the media. These might, or might not, sparkle a public debate on the issue. Another interesting way of reaching directly the general public is what are called </w:t>
      </w:r>
      <w:r w:rsidRPr="00C31C6D">
        <w:rPr>
          <w:rFonts w:ascii="Times New Roman" w:hAnsi="Times New Roman" w:cs="Times New Roman"/>
          <w:i/>
          <w:iCs/>
        </w:rPr>
        <w:t xml:space="preserve">gudizzi di parificazzione, </w:t>
      </w:r>
      <w:r w:rsidRPr="00C31C6D">
        <w:rPr>
          <w:rFonts w:ascii="Times New Roman" w:hAnsi="Times New Roman" w:cs="Times New Roman"/>
        </w:rPr>
        <w:t>which is a kind of auditing effort that is done on the operations of certain local authorities. So basically these are activities that are by law public, so we have public hearings. During these activities we openly tell the general public how the regions, for example, are carrying out their management activities. These hearings are public, they are broadcasted and are given publicity by nature. So this is how we reach our target audience.</w:t>
      </w:r>
    </w:p>
    <w:p w14:paraId="3E152764" w14:textId="77777777" w:rsidR="00C31C6D" w:rsidRPr="00C31C6D" w:rsidRDefault="00C31C6D" w:rsidP="00C31C6D">
      <w:pPr>
        <w:spacing w:after="0" w:line="240" w:lineRule="auto"/>
        <w:ind w:right="-188"/>
        <w:jc w:val="both"/>
        <w:rPr>
          <w:rFonts w:ascii="Times New Roman" w:hAnsi="Times New Roman" w:cs="Times New Roman"/>
        </w:rPr>
      </w:pPr>
    </w:p>
    <w:p w14:paraId="4C950EA7"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rPr>
        <w:t xml:space="preserve">By law, in Italy, all the findings and results of the Corte dei Conti must be published on the official website and disseminated to the general public and they must be openly accessible to citizens. At the same time we have our own website, on which we publish all the information and all the findings that by law is deemed public. </w:t>
      </w:r>
    </w:p>
    <w:p w14:paraId="0D600905" w14:textId="77777777" w:rsidR="00C31C6D" w:rsidRPr="00C31C6D" w:rsidRDefault="00C31C6D" w:rsidP="00C31C6D">
      <w:pPr>
        <w:spacing w:after="0" w:line="240" w:lineRule="auto"/>
        <w:ind w:right="-188"/>
        <w:jc w:val="both"/>
        <w:rPr>
          <w:rFonts w:ascii="Times New Roman" w:hAnsi="Times New Roman" w:cs="Times New Roman"/>
        </w:rPr>
      </w:pPr>
    </w:p>
    <w:p w14:paraId="3846AAF5"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b/>
          <w:bCs/>
        </w:rPr>
        <w:t xml:space="preserve">IĊ-CHAIRPERSON: </w:t>
      </w:r>
      <w:r w:rsidRPr="00C31C6D">
        <w:rPr>
          <w:rFonts w:ascii="Times New Roman" w:hAnsi="Times New Roman" w:cs="Times New Roman"/>
        </w:rPr>
        <w:t xml:space="preserve">If I may bring our meeting to a closure, I have three notes of thanks. Obviously our first thank you is to Prof. Guido Carlino as well as to the whole Italian delegation, not just for your presence here and for answering our questions and your presentation, but also for the work which you are doing alongside the Maltese NAO. I can understand a bit the challenges which the Italian </w:t>
      </w:r>
      <w:r w:rsidRPr="00C31C6D">
        <w:rPr>
          <w:rFonts w:ascii="Times New Roman" w:hAnsi="Times New Roman" w:cs="Times New Roman"/>
        </w:rPr>
        <w:lastRenderedPageBreak/>
        <w:t>delegation has faced, and I think that my colleagues can also confirm this. By profession I am a lawyer, as are the majority of the Members of Parliament, which is sort of a tradition in Malta where it comes to politicians, even though lately it’s changing. However, whenever a report is published from the NAO, being in a legal mind frame, it’s a challenge having to delve into it from an auditor’s, an economic and an administrative point of view, because it is somewhat different to a way a lawyer thinks. In a way this has been a challenge but it’s also a way of bettering the way we work as scrutiny, questionings and investigations take place. So, upon the findings, with regards to the economic and administrative points, you have then the legal mind frame who is questioning those findings and those conclusions. So ultimately this is a plus for us.</w:t>
      </w:r>
    </w:p>
    <w:p w14:paraId="0A193DF1" w14:textId="77777777" w:rsidR="00C31C6D" w:rsidRPr="00C31C6D" w:rsidRDefault="00C31C6D" w:rsidP="00C31C6D">
      <w:pPr>
        <w:spacing w:after="0" w:line="240" w:lineRule="auto"/>
        <w:ind w:right="-188"/>
        <w:jc w:val="both"/>
        <w:rPr>
          <w:rFonts w:ascii="Times New Roman" w:hAnsi="Times New Roman" w:cs="Times New Roman"/>
        </w:rPr>
      </w:pPr>
    </w:p>
    <w:p w14:paraId="0569FE3A"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rPr>
        <w:t xml:space="preserve">Our Auditor General was right in saying that both NAO and Parliament adopt the Westminster model. However, Malta is one of the few jurisdictions around the world which is considered as a mixed jurisdiction rather than being full continental or full Anglo Saxon. And this for us is also important; you get to know how the continental system works and when it comes to administrative law we do follow the Anglo Saxon model, however in our own legal system we do have and share certain roots which come from the continental system. I think Malta is the perfect place in which we have different systems combined in order to have our own system, which ultimately works, has worked, and we hope will keep on developing. </w:t>
      </w:r>
    </w:p>
    <w:p w14:paraId="4E4AA8F9" w14:textId="77777777" w:rsidR="00C31C6D" w:rsidRPr="00C31C6D" w:rsidRDefault="00C31C6D" w:rsidP="00C31C6D">
      <w:pPr>
        <w:spacing w:after="0" w:line="240" w:lineRule="auto"/>
        <w:ind w:right="-188"/>
        <w:jc w:val="both"/>
        <w:rPr>
          <w:rFonts w:ascii="Times New Roman" w:hAnsi="Times New Roman" w:cs="Times New Roman"/>
        </w:rPr>
      </w:pPr>
    </w:p>
    <w:p w14:paraId="21413140" w14:textId="77777777" w:rsidR="00C31C6D" w:rsidRPr="00C31C6D" w:rsidRDefault="00C31C6D" w:rsidP="00C31C6D">
      <w:pPr>
        <w:spacing w:after="0" w:line="240" w:lineRule="auto"/>
        <w:ind w:right="-188"/>
        <w:jc w:val="both"/>
        <w:rPr>
          <w:rFonts w:ascii="Times New Roman" w:hAnsi="Times New Roman" w:cs="Times New Roman"/>
        </w:rPr>
      </w:pPr>
      <w:r w:rsidRPr="00C31C6D">
        <w:rPr>
          <w:rFonts w:ascii="Times New Roman" w:hAnsi="Times New Roman" w:cs="Times New Roman"/>
        </w:rPr>
        <w:t>Another note of thanks obviously goes to the Auditor General and the National Audit Office, which is an institution quite dear, not just to the Maltese population but also to the  Members of Parliament.  It is considered as an independent and autonomous institution, two principles which need to be safeguarded, bettered and improved in order to have these results. Obviously, we all know the great work which your office does, but ultimately it is our job to question those findings and to learn from past mistakes by different administrations. A last note of thanks goes obviously to the translator. It was not easy having live fact checking from some Members who speak both Italian and English. I thank you all again.</w:t>
      </w:r>
    </w:p>
    <w:p w14:paraId="5D0B2117" w14:textId="77777777" w:rsidR="00C31C6D" w:rsidRPr="00C31C6D" w:rsidRDefault="00C31C6D" w:rsidP="00C31C6D">
      <w:pPr>
        <w:spacing w:after="0" w:line="240" w:lineRule="auto"/>
        <w:ind w:right="-188"/>
        <w:jc w:val="both"/>
        <w:rPr>
          <w:rFonts w:ascii="Times New Roman" w:hAnsi="Times New Roman" w:cs="Times New Roman"/>
        </w:rPr>
      </w:pPr>
    </w:p>
    <w:p w14:paraId="0F015C14" w14:textId="77777777" w:rsidR="00C31C6D" w:rsidRPr="00C31C6D" w:rsidRDefault="00C31C6D" w:rsidP="00C31C6D">
      <w:pPr>
        <w:spacing w:after="0" w:line="240" w:lineRule="auto"/>
        <w:ind w:right="-188"/>
        <w:jc w:val="both"/>
        <w:rPr>
          <w:rFonts w:ascii="Times New Roman" w:hAnsi="Times New Roman" w:cs="Times New Roman"/>
          <w:i/>
          <w:iCs/>
          <w:lang w:val="mt-MT"/>
        </w:rPr>
      </w:pPr>
      <w:r w:rsidRPr="00C31C6D">
        <w:rPr>
          <w:rFonts w:ascii="Times New Roman" w:hAnsi="Times New Roman" w:cs="Times New Roman"/>
          <w:i/>
          <w:iCs/>
        </w:rPr>
        <w:t xml:space="preserve">Id-delegazzjoni Taljana </w:t>
      </w:r>
      <w:r w:rsidRPr="00C31C6D">
        <w:rPr>
          <w:rFonts w:ascii="Times New Roman" w:hAnsi="Times New Roman" w:cs="Times New Roman"/>
          <w:i/>
          <w:iCs/>
          <w:lang w:val="mt-MT"/>
        </w:rPr>
        <w:t>ħarġet barra mill-kamra tal-Kumitat.</w:t>
      </w:r>
    </w:p>
    <w:p w14:paraId="4236343F" w14:textId="77777777" w:rsidR="00C31C6D" w:rsidRPr="00C31C6D" w:rsidRDefault="00C31C6D" w:rsidP="00C31C6D">
      <w:pPr>
        <w:spacing w:after="0" w:line="240" w:lineRule="auto"/>
        <w:ind w:right="-188"/>
        <w:jc w:val="both"/>
        <w:rPr>
          <w:rFonts w:ascii="Times New Roman" w:hAnsi="Times New Roman" w:cs="Times New Roman"/>
        </w:rPr>
      </w:pPr>
    </w:p>
    <w:p w14:paraId="347F2B94" w14:textId="77777777" w:rsidR="00C31C6D" w:rsidRPr="00C31C6D" w:rsidRDefault="00C31C6D" w:rsidP="00C31C6D">
      <w:pPr>
        <w:spacing w:after="0" w:line="240" w:lineRule="auto"/>
        <w:ind w:right="-188"/>
        <w:jc w:val="both"/>
        <w:rPr>
          <w:rFonts w:ascii="Times New Roman" w:hAnsi="Times New Roman" w:cs="Times New Roman"/>
          <w:lang w:val="mt-MT"/>
        </w:rPr>
      </w:pPr>
      <w:r w:rsidRPr="00C31C6D">
        <w:rPr>
          <w:rFonts w:ascii="Times New Roman" w:hAnsi="Times New Roman" w:cs="Times New Roman"/>
          <w:b/>
          <w:bCs/>
          <w:lang w:val="mt-MT"/>
        </w:rPr>
        <w:t xml:space="preserve">IĊ-CHAIRPERSON: </w:t>
      </w:r>
      <w:r w:rsidRPr="00C31C6D">
        <w:rPr>
          <w:rFonts w:ascii="Times New Roman" w:hAnsi="Times New Roman" w:cs="Times New Roman"/>
          <w:lang w:val="mt-MT"/>
        </w:rPr>
        <w:t xml:space="preserve">Il-Kumitat se jkompli jiltaqa’ </w:t>
      </w:r>
      <w:r w:rsidRPr="00C31C6D">
        <w:rPr>
          <w:rFonts w:ascii="Times New Roman" w:hAnsi="Times New Roman" w:cs="Times New Roman"/>
          <w:i/>
          <w:iCs/>
          <w:lang w:val="mt-MT"/>
        </w:rPr>
        <w:t>in camera</w:t>
      </w:r>
      <w:r w:rsidRPr="00C31C6D">
        <w:rPr>
          <w:rFonts w:ascii="Times New Roman" w:hAnsi="Times New Roman" w:cs="Times New Roman"/>
          <w:lang w:val="mt-MT"/>
        </w:rPr>
        <w:t xml:space="preserve"> sabiex jiddiskuti t-tielet punt fuq </w:t>
      </w:r>
      <w:r w:rsidRPr="00C31C6D">
        <w:rPr>
          <w:rFonts w:ascii="Times New Roman" w:hAnsi="Times New Roman" w:cs="Times New Roman"/>
          <w:lang w:val="mt-MT"/>
        </w:rPr>
        <w:t>l-aġenda, li huwa l-“Bidu tal-</w:t>
      </w:r>
      <w:r w:rsidRPr="00C31C6D">
        <w:rPr>
          <w:rFonts w:ascii="Times New Roman" w:hAnsi="Times New Roman" w:cs="Times New Roman"/>
          <w:color w:val="1F1F1F"/>
          <w:lang w:val="mt-MT" w:eastAsia="en-GB"/>
        </w:rPr>
        <w:t>E</w:t>
      </w:r>
      <w:r w:rsidRPr="00C31C6D">
        <w:rPr>
          <w:rFonts w:ascii="Times New Roman" w:hAnsi="Times New Roman" w:cs="Times New Roman"/>
        </w:rPr>
        <w:t xml:space="preserve">żami tar-Rapport tal-Awditur Ġenerali </w:t>
      </w:r>
      <w:r w:rsidRPr="00C31C6D">
        <w:rPr>
          <w:rFonts w:ascii="Times New Roman" w:hAnsi="Times New Roman" w:cs="Times New Roman"/>
          <w:i/>
          <w:iCs/>
        </w:rPr>
        <w:t>Evaluating the role of the Malta Film Commission in Promoting the Maltese Film Industry</w:t>
      </w:r>
      <w:r w:rsidRPr="00C31C6D">
        <w:rPr>
          <w:rFonts w:ascii="Times New Roman" w:hAnsi="Times New Roman" w:cs="Times New Roman"/>
        </w:rPr>
        <w:t>, kif ukoll tal-kontijiet tal-awtoritajiet statutorji, inkluż organizzazzjonijiet parastatali, li jaqgħu taħt il-Ministeru għat-Turiżmu u l-Ministeru għal Għawdex għas-snin 2020, 2021, 2022, 2023 u 2024”, liema suġġett ġie magħżul mill-Membri tal-Oppożizzjoni</w:t>
      </w:r>
      <w:r w:rsidRPr="00C31C6D">
        <w:rPr>
          <w:rFonts w:ascii="Times New Roman" w:hAnsi="Times New Roman" w:cs="Times New Roman"/>
          <w:lang w:val="mt-MT"/>
        </w:rPr>
        <w:t xml:space="preserve">. Il-laqgħa issa se titkompla </w:t>
      </w:r>
      <w:r w:rsidRPr="00C31C6D">
        <w:rPr>
          <w:rFonts w:ascii="Times New Roman" w:hAnsi="Times New Roman" w:cs="Times New Roman"/>
          <w:i/>
          <w:iCs/>
          <w:lang w:val="mt-MT"/>
        </w:rPr>
        <w:t>in camera</w:t>
      </w:r>
      <w:r w:rsidRPr="00C31C6D">
        <w:rPr>
          <w:rFonts w:ascii="Times New Roman" w:hAnsi="Times New Roman" w:cs="Times New Roman"/>
          <w:lang w:val="mt-MT"/>
        </w:rPr>
        <w:t xml:space="preserve"> però qabel se naġġorna l-Kumitat għal nhar it-Tlieta 28 ta’ Jannar 2025 fis-2.00 p.m., fejn se nibdew bil-preżentazzjoni mill-Awditur Ġenerali sabiex jagħti l-ispjega fuq ir-rapport u l-konklużjonijiet li għamel, kif dejjem nagħmlu.</w:t>
      </w:r>
    </w:p>
    <w:p w14:paraId="0DB7ACAD" w14:textId="77777777" w:rsidR="00C31C6D" w:rsidRPr="00C31C6D" w:rsidRDefault="00C31C6D" w:rsidP="00C31C6D">
      <w:pPr>
        <w:spacing w:after="0" w:line="240" w:lineRule="auto"/>
        <w:ind w:right="-188"/>
        <w:jc w:val="both"/>
        <w:rPr>
          <w:rFonts w:ascii="Times New Roman" w:hAnsi="Times New Roman" w:cs="Times New Roman"/>
          <w:lang w:val="mt-MT"/>
        </w:rPr>
      </w:pPr>
    </w:p>
    <w:p w14:paraId="5A682F81" w14:textId="77777777" w:rsidR="00C31C6D" w:rsidRPr="00C31C6D" w:rsidRDefault="00C31C6D" w:rsidP="00C31C6D">
      <w:pPr>
        <w:spacing w:after="0" w:line="240" w:lineRule="auto"/>
        <w:ind w:right="-188"/>
        <w:jc w:val="both"/>
        <w:rPr>
          <w:rFonts w:ascii="Times New Roman" w:hAnsi="Times New Roman" w:cs="Times New Roman"/>
          <w:i/>
          <w:iCs/>
          <w:lang w:val="mt-MT"/>
        </w:rPr>
      </w:pPr>
      <w:r w:rsidRPr="00C31C6D">
        <w:rPr>
          <w:rFonts w:ascii="Times New Roman" w:hAnsi="Times New Roman" w:cs="Times New Roman"/>
          <w:i/>
          <w:iCs/>
          <w:lang w:val="mt-MT"/>
        </w:rPr>
        <w:t>Fl-3.45 p.m. il-Kumitat aġġorna.</w:t>
      </w:r>
    </w:p>
    <w:sectPr w:rsidR="00C31C6D" w:rsidRPr="00C31C6D" w:rsidSect="00161A6D">
      <w:pgSz w:w="11906" w:h="16838" w:code="9"/>
      <w:pgMar w:top="1440" w:right="1440" w:bottom="1440" w:left="1440" w:header="708" w:footer="708" w:gutter="0"/>
      <w:pgNumType w:start="1"/>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3C6C0" w14:textId="77777777" w:rsidR="0077209A" w:rsidRDefault="0077209A">
      <w:pPr>
        <w:spacing w:after="0" w:line="240" w:lineRule="auto"/>
      </w:pPr>
      <w:r>
        <w:separator/>
      </w:r>
    </w:p>
  </w:endnote>
  <w:endnote w:type="continuationSeparator" w:id="0">
    <w:p w14:paraId="0FCBD67A" w14:textId="77777777" w:rsidR="0077209A" w:rsidRDefault="00772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1B53CD04" w14:textId="77777777" w:rsidR="00C31C6D" w:rsidRDefault="00C31C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ECD4D6" w14:textId="77777777" w:rsidR="00C31C6D" w:rsidRDefault="00C31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212AFB0F" w14:textId="77777777" w:rsidR="00C31C6D" w:rsidRDefault="00C31C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EE4179" w14:textId="77777777" w:rsidR="00C31C6D" w:rsidRDefault="00C31C6D" w:rsidP="00F34B10">
    <w:pPr>
      <w:pStyle w:val="Footer"/>
      <w:tabs>
        <w:tab w:val="clear" w:pos="4513"/>
        <w:tab w:val="clear" w:pos="9026"/>
        <w:tab w:val="left" w:pos="5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FA3F1" w14:textId="77777777" w:rsidR="0077209A" w:rsidRDefault="0077209A">
      <w:pPr>
        <w:spacing w:after="0" w:line="240" w:lineRule="auto"/>
      </w:pPr>
      <w:r>
        <w:separator/>
      </w:r>
    </w:p>
  </w:footnote>
  <w:footnote w:type="continuationSeparator" w:id="0">
    <w:p w14:paraId="26A03771" w14:textId="77777777" w:rsidR="0077209A" w:rsidRDefault="00772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692DE" w14:textId="77777777" w:rsidR="00C31C6D" w:rsidRDefault="00C31C6D">
    <w:pPr>
      <w:pStyle w:val="Header"/>
      <w:jc w:val="center"/>
    </w:pPr>
  </w:p>
  <w:p w14:paraId="1A7D320B" w14:textId="77777777" w:rsidR="00C31C6D" w:rsidRDefault="00C31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87456AF"/>
    <w:multiLevelType w:val="hybridMultilevel"/>
    <w:tmpl w:val="5DE8140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16cid:durableId="9084259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7968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A6D"/>
    <w:rsid w:val="00161A6D"/>
    <w:rsid w:val="00525224"/>
    <w:rsid w:val="005B700B"/>
    <w:rsid w:val="0077209A"/>
    <w:rsid w:val="007C1C4C"/>
    <w:rsid w:val="00925A0D"/>
    <w:rsid w:val="00C31C6D"/>
    <w:rsid w:val="00E147E2"/>
    <w:rsid w:val="00E32A70"/>
    <w:rsid w:val="00F70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74506"/>
  <w15:chartTrackingRefBased/>
  <w15:docId w15:val="{5CFCF8EC-E0B2-4102-B9BB-875B2D7D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A6D"/>
    <w:rPr>
      <w:kern w:val="0"/>
      <w14:ligatures w14:val="none"/>
    </w:rPr>
  </w:style>
  <w:style w:type="paragraph" w:styleId="Heading1">
    <w:name w:val="heading 1"/>
    <w:basedOn w:val="Normal"/>
    <w:next w:val="Normal"/>
    <w:link w:val="Heading1Char"/>
    <w:uiPriority w:val="9"/>
    <w:qFormat/>
    <w:rsid w:val="00161A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A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A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A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A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A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A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A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A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A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A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A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A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A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A6D"/>
    <w:rPr>
      <w:rFonts w:eastAsiaTheme="majorEastAsia" w:cstheme="majorBidi"/>
      <w:color w:val="272727" w:themeColor="text1" w:themeTint="D8"/>
    </w:rPr>
  </w:style>
  <w:style w:type="paragraph" w:styleId="Title">
    <w:name w:val="Title"/>
    <w:basedOn w:val="Normal"/>
    <w:next w:val="Normal"/>
    <w:link w:val="TitleChar"/>
    <w:uiPriority w:val="10"/>
    <w:qFormat/>
    <w:rsid w:val="00161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A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A6D"/>
    <w:pPr>
      <w:spacing w:before="160"/>
      <w:jc w:val="center"/>
    </w:pPr>
    <w:rPr>
      <w:i/>
      <w:iCs/>
      <w:color w:val="404040" w:themeColor="text1" w:themeTint="BF"/>
    </w:rPr>
  </w:style>
  <w:style w:type="character" w:customStyle="1" w:styleId="QuoteChar">
    <w:name w:val="Quote Char"/>
    <w:basedOn w:val="DefaultParagraphFont"/>
    <w:link w:val="Quote"/>
    <w:uiPriority w:val="29"/>
    <w:rsid w:val="00161A6D"/>
    <w:rPr>
      <w:i/>
      <w:iCs/>
      <w:color w:val="404040" w:themeColor="text1" w:themeTint="BF"/>
    </w:rPr>
  </w:style>
  <w:style w:type="paragraph" w:styleId="ListParagraph">
    <w:name w:val="List Paragraph"/>
    <w:basedOn w:val="Normal"/>
    <w:uiPriority w:val="34"/>
    <w:qFormat/>
    <w:rsid w:val="00161A6D"/>
    <w:pPr>
      <w:ind w:left="720"/>
      <w:contextualSpacing/>
    </w:pPr>
  </w:style>
  <w:style w:type="character" w:styleId="IntenseEmphasis">
    <w:name w:val="Intense Emphasis"/>
    <w:basedOn w:val="DefaultParagraphFont"/>
    <w:uiPriority w:val="21"/>
    <w:qFormat/>
    <w:rsid w:val="00161A6D"/>
    <w:rPr>
      <w:i/>
      <w:iCs/>
      <w:color w:val="0F4761" w:themeColor="accent1" w:themeShade="BF"/>
    </w:rPr>
  </w:style>
  <w:style w:type="paragraph" w:styleId="IntenseQuote">
    <w:name w:val="Intense Quote"/>
    <w:basedOn w:val="Normal"/>
    <w:next w:val="Normal"/>
    <w:link w:val="IntenseQuoteChar"/>
    <w:uiPriority w:val="30"/>
    <w:qFormat/>
    <w:rsid w:val="00161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A6D"/>
    <w:rPr>
      <w:i/>
      <w:iCs/>
      <w:color w:val="0F4761" w:themeColor="accent1" w:themeShade="BF"/>
    </w:rPr>
  </w:style>
  <w:style w:type="character" w:styleId="IntenseReference">
    <w:name w:val="Intense Reference"/>
    <w:basedOn w:val="DefaultParagraphFont"/>
    <w:uiPriority w:val="32"/>
    <w:qFormat/>
    <w:rsid w:val="00161A6D"/>
    <w:rPr>
      <w:b/>
      <w:bCs/>
      <w:smallCaps/>
      <w:color w:val="0F4761" w:themeColor="accent1" w:themeShade="BF"/>
      <w:spacing w:val="5"/>
    </w:rPr>
  </w:style>
  <w:style w:type="paragraph" w:styleId="Header">
    <w:name w:val="header"/>
    <w:basedOn w:val="Normal"/>
    <w:link w:val="HeaderChar"/>
    <w:uiPriority w:val="99"/>
    <w:unhideWhenUsed/>
    <w:rsid w:val="00161A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A6D"/>
    <w:rPr>
      <w:kern w:val="0"/>
      <w14:ligatures w14:val="none"/>
    </w:rPr>
  </w:style>
  <w:style w:type="paragraph" w:styleId="Footer">
    <w:name w:val="footer"/>
    <w:basedOn w:val="Normal"/>
    <w:link w:val="FooterChar"/>
    <w:uiPriority w:val="99"/>
    <w:unhideWhenUsed/>
    <w:rsid w:val="00161A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A6D"/>
    <w:rPr>
      <w:kern w:val="0"/>
      <w14:ligatures w14:val="none"/>
    </w:rPr>
  </w:style>
  <w:style w:type="paragraph" w:styleId="NormalWeb">
    <w:name w:val="Normal (Web)"/>
    <w:basedOn w:val="Normal"/>
    <w:uiPriority w:val="99"/>
    <w:unhideWhenUsed/>
    <w:rsid w:val="00C31C6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7390</Words>
  <Characters>42127</Characters>
  <Application>Microsoft Office Word</Application>
  <DocSecurity>0</DocSecurity>
  <Lines>351</Lines>
  <Paragraphs>98</Paragraphs>
  <ScaleCrop>false</ScaleCrop>
  <Company/>
  <LinksUpToDate>false</LinksUpToDate>
  <CharactersWithSpaces>49419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3</cp:revision>
  <dcterms:created xsi:type="dcterms:W3CDTF">2025-03-07T14:01:00Z</dcterms:created>
  <dcterms:modified xsi:type="dcterms:W3CDTF">2025-03-10T17:42:00Z</dcterms:modified>
</cp:coreProperties>
</file>