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BA21" w14:textId="77777777" w:rsidR="0020553B" w:rsidRPr="00BC197B" w:rsidRDefault="0020553B" w:rsidP="00DC0D0C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C197B">
        <w:rPr>
          <w:rFonts w:ascii="Times New Roman" w:hAnsi="Times New Roman"/>
          <w:sz w:val="22"/>
          <w:szCs w:val="22"/>
          <w:lang w:val="fr-FR"/>
        </w:rPr>
        <w:t>MINUTI</w:t>
      </w:r>
    </w:p>
    <w:p w14:paraId="4681573C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FC6B11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A455F2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C197B">
        <w:rPr>
          <w:b/>
          <w:sz w:val="22"/>
          <w:szCs w:val="22"/>
          <w:lang w:val="fr-FR"/>
        </w:rPr>
        <w:t>KAMRA TAD-DEPUTATI</w:t>
      </w:r>
    </w:p>
    <w:p w14:paraId="6B821EF8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EB0C3F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41CC57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C197B">
        <w:rPr>
          <w:b/>
          <w:sz w:val="22"/>
          <w:szCs w:val="22"/>
          <w:lang w:val="fr-FR"/>
        </w:rPr>
        <w:t>L-ERBATAX-</w:t>
      </w:r>
      <w:r w:rsidRPr="00BC197B">
        <w:rPr>
          <w:b/>
          <w:sz w:val="22"/>
          <w:szCs w:val="22"/>
          <w:lang w:val="mt-MT"/>
        </w:rPr>
        <w:t xml:space="preserve">IL </w:t>
      </w:r>
      <w:r w:rsidRPr="00BC197B">
        <w:rPr>
          <w:b/>
          <w:sz w:val="22"/>
          <w:szCs w:val="22"/>
          <w:lang w:val="fr-FR"/>
        </w:rPr>
        <w:t>PARLAMENT</w:t>
      </w:r>
    </w:p>
    <w:p w14:paraId="7C48FE64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7544BE6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7F07CEA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C197B">
        <w:rPr>
          <w:b/>
          <w:sz w:val="22"/>
          <w:szCs w:val="22"/>
          <w:lang w:val="fr-FR"/>
        </w:rPr>
        <w:t>KUMITAT PERMANENTI DWAR IL-KONTIJIET PUBBLIĊI</w:t>
      </w:r>
    </w:p>
    <w:p w14:paraId="7FF4E5FC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27F199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6C80EE" w14:textId="50610C2E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C197B">
        <w:rPr>
          <w:b/>
          <w:sz w:val="22"/>
          <w:szCs w:val="22"/>
          <w:lang w:val="fr-FR"/>
        </w:rPr>
        <w:t>LAQGĦA NRU 66</w:t>
      </w:r>
    </w:p>
    <w:p w14:paraId="719AF829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2F2498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89BC40B" w14:textId="14AA46E6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C197B">
        <w:rPr>
          <w:b/>
          <w:bCs/>
          <w:sz w:val="22"/>
          <w:szCs w:val="22"/>
          <w:lang w:val="mt-MT"/>
        </w:rPr>
        <w:t>It-Tlieta, 4 ta’ Frar</w:t>
      </w:r>
      <w:r w:rsidRPr="00BC197B">
        <w:rPr>
          <w:b/>
          <w:bCs/>
          <w:sz w:val="22"/>
          <w:szCs w:val="22"/>
          <w:lang w:val="fr-FR"/>
        </w:rPr>
        <w:t>, 2025</w:t>
      </w:r>
    </w:p>
    <w:p w14:paraId="3ABCB842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4F582C8" w14:textId="14FE774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</w:rPr>
        <w:t>Il</w:t>
      </w:r>
      <w:r w:rsidRPr="00BC197B">
        <w:rPr>
          <w:sz w:val="22"/>
          <w:szCs w:val="22"/>
        </w:rPr>
        <w:noBreakHyphen/>
      </w:r>
      <w:proofErr w:type="spellStart"/>
      <w:r w:rsidRPr="00BC197B">
        <w:rPr>
          <w:sz w:val="22"/>
          <w:szCs w:val="22"/>
        </w:rPr>
        <w:t>Kumitat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Permanenti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dwar</w:t>
      </w:r>
      <w:proofErr w:type="spellEnd"/>
      <w:r w:rsidRPr="00BC197B">
        <w:rPr>
          <w:sz w:val="22"/>
          <w:szCs w:val="22"/>
        </w:rPr>
        <w:t xml:space="preserve"> il</w:t>
      </w:r>
      <w:r w:rsidRPr="00BC197B">
        <w:rPr>
          <w:sz w:val="22"/>
          <w:szCs w:val="22"/>
        </w:rPr>
        <w:noBreakHyphen/>
      </w:r>
      <w:proofErr w:type="spellStart"/>
      <w:r w:rsidRPr="00BC197B">
        <w:rPr>
          <w:sz w:val="22"/>
          <w:szCs w:val="22"/>
        </w:rPr>
        <w:t>Kontijiet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Pubbliċi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ltaqa</w:t>
      </w:r>
      <w:proofErr w:type="spellEnd"/>
      <w:r w:rsidRPr="00BC197B">
        <w:rPr>
          <w:sz w:val="22"/>
          <w:szCs w:val="22"/>
        </w:rPr>
        <w:t>' fil</w:t>
      </w:r>
      <w:r w:rsidRPr="00BC197B">
        <w:rPr>
          <w:sz w:val="22"/>
          <w:szCs w:val="22"/>
        </w:rPr>
        <w:noBreakHyphen/>
        <w:t>Parlament, il</w:t>
      </w:r>
      <w:r w:rsidRPr="00BC197B">
        <w:rPr>
          <w:sz w:val="22"/>
          <w:szCs w:val="22"/>
        </w:rPr>
        <w:noBreakHyphen/>
        <w:t>Belt Valletta, fis-2.20</w:t>
      </w:r>
      <w:r w:rsidRPr="00BC197B">
        <w:rPr>
          <w:sz w:val="22"/>
          <w:szCs w:val="22"/>
          <w:lang w:val="mt-MT"/>
        </w:rPr>
        <w:t xml:space="preserve"> p.m. </w:t>
      </w:r>
    </w:p>
    <w:p w14:paraId="09A72573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C546ABE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C197B">
        <w:rPr>
          <w:sz w:val="22"/>
          <w:szCs w:val="22"/>
          <w:lang w:val="fr-FR"/>
        </w:rPr>
        <w:t>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 xml:space="preserve">. Darren Carabott, President </w:t>
      </w:r>
      <w:proofErr w:type="spellStart"/>
      <w:r w:rsidRPr="00BC197B">
        <w:rPr>
          <w:sz w:val="22"/>
          <w:szCs w:val="22"/>
          <w:lang w:val="fr-FR"/>
        </w:rPr>
        <w:t>tal-Kumitat</w:t>
      </w:r>
      <w:proofErr w:type="spellEnd"/>
      <w:r w:rsidRPr="00BC197B">
        <w:rPr>
          <w:sz w:val="22"/>
          <w:szCs w:val="22"/>
          <w:lang w:val="fr-FR"/>
        </w:rPr>
        <w:t xml:space="preserve">, </w:t>
      </w:r>
      <w:proofErr w:type="spellStart"/>
      <w:r w:rsidRPr="00BC197B">
        <w:rPr>
          <w:sz w:val="22"/>
          <w:szCs w:val="22"/>
          <w:lang w:val="fr-FR"/>
        </w:rPr>
        <w:t>ippresieda</w:t>
      </w:r>
      <w:proofErr w:type="spellEnd"/>
      <w:r w:rsidRPr="00BC197B">
        <w:rPr>
          <w:sz w:val="22"/>
          <w:szCs w:val="22"/>
          <w:lang w:val="fr-FR"/>
        </w:rPr>
        <w:t>.</w:t>
      </w:r>
    </w:p>
    <w:p w14:paraId="7D8FDD2D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32505C1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C197B">
        <w:rPr>
          <w:b/>
          <w:sz w:val="22"/>
          <w:szCs w:val="22"/>
          <w:lang w:val="fr-FR"/>
        </w:rPr>
        <w:t>PREŻENTI</w:t>
      </w:r>
    </w:p>
    <w:p w14:paraId="0E5A8114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168613" w14:textId="3FF352F5" w:rsidR="0020553B" w:rsidRPr="00BC197B" w:rsidRDefault="0020553B" w:rsidP="00DC0D0C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C197B">
        <w:rPr>
          <w:sz w:val="22"/>
          <w:szCs w:val="22"/>
          <w:lang w:val="fr-FR"/>
        </w:rPr>
        <w:t>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 xml:space="preserve">. Glenn Bedingfield, </w:t>
      </w:r>
      <w:proofErr w:type="spellStart"/>
      <w:r w:rsidRPr="00BC197B">
        <w:rPr>
          <w:sz w:val="22"/>
          <w:szCs w:val="22"/>
          <w:lang w:val="fr-FR"/>
        </w:rPr>
        <w:t>Segretarju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Parlamentari</w:t>
      </w:r>
      <w:proofErr w:type="spellEnd"/>
      <w:r w:rsidRPr="00BC197B">
        <w:rPr>
          <w:sz w:val="22"/>
          <w:szCs w:val="22"/>
          <w:lang w:val="fr-FR"/>
        </w:rPr>
        <w:t xml:space="preserve"> g</w:t>
      </w:r>
      <w:r w:rsidRPr="00BC197B">
        <w:rPr>
          <w:sz w:val="22"/>
          <w:szCs w:val="22"/>
          <w:lang w:val="mt-MT"/>
        </w:rPr>
        <w:t xml:space="preserve">ħall-Indafa Pubblika, l-Onor. </w:t>
      </w:r>
      <w:r w:rsidRPr="00BC197B">
        <w:rPr>
          <w:sz w:val="22"/>
          <w:szCs w:val="22"/>
          <w:lang w:val="fr-FR"/>
        </w:rPr>
        <w:t>Graham Bencini</w:t>
      </w:r>
      <w:r w:rsidR="00050221">
        <w:rPr>
          <w:sz w:val="22"/>
          <w:szCs w:val="22"/>
          <w:lang w:val="fr-FR"/>
        </w:rPr>
        <w:t>,</w:t>
      </w:r>
      <w:r w:rsidRPr="00BC197B">
        <w:rPr>
          <w:sz w:val="22"/>
          <w:szCs w:val="22"/>
          <w:lang w:val="fr-FR"/>
        </w:rPr>
        <w:t xml:space="preserve"> 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>. Claudette Buttigieg</w:t>
      </w:r>
      <w:r w:rsidR="00050221">
        <w:rPr>
          <w:sz w:val="22"/>
          <w:szCs w:val="22"/>
          <w:lang w:val="fr-FR"/>
        </w:rPr>
        <w:t>,</w:t>
      </w:r>
      <w:r w:rsidRPr="00BC197B">
        <w:rPr>
          <w:sz w:val="22"/>
          <w:szCs w:val="22"/>
          <w:lang w:val="fr-FR"/>
        </w:rPr>
        <w:t xml:space="preserve"> 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 xml:space="preserve">. Andy Ellul, </w:t>
      </w:r>
      <w:proofErr w:type="spellStart"/>
      <w:r w:rsidRPr="00BC197B">
        <w:rPr>
          <w:sz w:val="22"/>
          <w:szCs w:val="22"/>
          <w:lang w:val="fr-FR"/>
        </w:rPr>
        <w:t>Segretarju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Parlamentari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għad-Djalogu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Soċjali</w:t>
      </w:r>
      <w:proofErr w:type="spellEnd"/>
      <w:r w:rsidR="00050221">
        <w:rPr>
          <w:sz w:val="22"/>
          <w:szCs w:val="22"/>
          <w:lang w:val="fr-FR"/>
        </w:rPr>
        <w:t>,</w:t>
      </w:r>
      <w:r w:rsidRPr="00BC197B">
        <w:rPr>
          <w:sz w:val="22"/>
          <w:szCs w:val="22"/>
          <w:lang w:val="fr-FR"/>
        </w:rPr>
        <w:t xml:space="preserve"> 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>. Alex Muscat u l-</w:t>
      </w:r>
      <w:proofErr w:type="spellStart"/>
      <w:r w:rsidRPr="00BC197B">
        <w:rPr>
          <w:sz w:val="22"/>
          <w:szCs w:val="22"/>
          <w:lang w:val="fr-FR"/>
        </w:rPr>
        <w:t>Onor</w:t>
      </w:r>
      <w:proofErr w:type="spellEnd"/>
      <w:r w:rsidRPr="00BC197B">
        <w:rPr>
          <w:sz w:val="22"/>
          <w:szCs w:val="22"/>
          <w:lang w:val="fr-FR"/>
        </w:rPr>
        <w:t>. Amanda Spiteri Grech,</w:t>
      </w:r>
      <w:r w:rsidRPr="00BC197B">
        <w:rPr>
          <w:sz w:val="22"/>
          <w:szCs w:val="22"/>
          <w:lang w:val="mt-MT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kienu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  <w:lang w:val="fr-FR"/>
        </w:rPr>
        <w:t>preżenti</w:t>
      </w:r>
      <w:proofErr w:type="spellEnd"/>
      <w:r w:rsidRPr="00BC197B">
        <w:rPr>
          <w:sz w:val="22"/>
          <w:szCs w:val="22"/>
          <w:lang w:val="fr-FR"/>
        </w:rPr>
        <w:t>.</w:t>
      </w:r>
    </w:p>
    <w:p w14:paraId="1A39B815" w14:textId="77777777" w:rsidR="0020553B" w:rsidRPr="00BC197B" w:rsidRDefault="0020553B" w:rsidP="00DC0D0C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49262878" w14:textId="425C18C0" w:rsidR="0020553B" w:rsidRPr="00BC197B" w:rsidRDefault="0020553B" w:rsidP="00DC0D0C">
      <w:pPr>
        <w:tabs>
          <w:tab w:val="left" w:pos="8931"/>
        </w:tabs>
        <w:ind w:right="-43"/>
        <w:jc w:val="both"/>
        <w:rPr>
          <w:sz w:val="22"/>
          <w:szCs w:val="22"/>
          <w:lang w:val="mt-MT"/>
        </w:rPr>
      </w:pPr>
      <w:proofErr w:type="spellStart"/>
      <w:r w:rsidRPr="00823D62">
        <w:rPr>
          <w:sz w:val="22"/>
          <w:szCs w:val="22"/>
          <w:lang w:val="fr-FR"/>
        </w:rPr>
        <w:t>Kien</w:t>
      </w:r>
      <w:proofErr w:type="spellEnd"/>
      <w:r w:rsidRPr="00823D62">
        <w:rPr>
          <w:sz w:val="22"/>
          <w:szCs w:val="22"/>
          <w:lang w:val="fr-FR"/>
        </w:rPr>
        <w:t xml:space="preserve"> </w:t>
      </w:r>
      <w:proofErr w:type="spellStart"/>
      <w:r w:rsidRPr="00823D62">
        <w:rPr>
          <w:sz w:val="22"/>
          <w:szCs w:val="22"/>
          <w:lang w:val="fr-FR"/>
        </w:rPr>
        <w:t>hemm</w:t>
      </w:r>
      <w:proofErr w:type="spellEnd"/>
      <w:r w:rsidRPr="00823D62">
        <w:rPr>
          <w:sz w:val="22"/>
          <w:szCs w:val="22"/>
          <w:lang w:val="fr-FR"/>
        </w:rPr>
        <w:t xml:space="preserve"> </w:t>
      </w:r>
      <w:proofErr w:type="spellStart"/>
      <w:r w:rsidRPr="00823D62">
        <w:rPr>
          <w:sz w:val="22"/>
          <w:szCs w:val="22"/>
          <w:lang w:val="fr-FR"/>
        </w:rPr>
        <w:t>pre</w:t>
      </w:r>
      <w:proofErr w:type="spellEnd"/>
      <w:r w:rsidRPr="00823D62">
        <w:rPr>
          <w:sz w:val="22"/>
          <w:szCs w:val="22"/>
          <w:lang w:val="mt-MT"/>
        </w:rPr>
        <w:t>żenti wkoll, u ħadet sehem fid-diskussjoni, l-Onor. Naomi Cachia.</w:t>
      </w:r>
    </w:p>
    <w:p w14:paraId="7BF15328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101027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C197B">
        <w:rPr>
          <w:b/>
          <w:sz w:val="22"/>
          <w:szCs w:val="22"/>
          <w:lang w:val="fr-FR"/>
        </w:rPr>
        <w:t>TALBA</w:t>
      </w:r>
    </w:p>
    <w:p w14:paraId="2748944B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66DB8EB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C197B">
        <w:rPr>
          <w:sz w:val="22"/>
          <w:szCs w:val="22"/>
          <w:lang w:val="fr-FR"/>
        </w:rPr>
        <w:t>L-</w:t>
      </w:r>
      <w:proofErr w:type="spellStart"/>
      <w:r w:rsidRPr="00BC197B">
        <w:rPr>
          <w:sz w:val="22"/>
          <w:szCs w:val="22"/>
          <w:lang w:val="fr-FR"/>
        </w:rPr>
        <w:t>Iskrivana</w:t>
      </w:r>
      <w:proofErr w:type="spellEnd"/>
      <w:r w:rsidRPr="00BC197B">
        <w:rPr>
          <w:sz w:val="22"/>
          <w:szCs w:val="22"/>
          <w:lang w:val="fr-FR"/>
        </w:rPr>
        <w:t xml:space="preserve"> </w:t>
      </w:r>
      <w:proofErr w:type="spellStart"/>
      <w:r w:rsidRPr="00BC197B">
        <w:rPr>
          <w:sz w:val="22"/>
          <w:szCs w:val="22"/>
        </w:rPr>
        <w:t>qalet</w:t>
      </w:r>
      <w:proofErr w:type="spellEnd"/>
      <w:r w:rsidRPr="00BC197B">
        <w:rPr>
          <w:sz w:val="22"/>
          <w:szCs w:val="22"/>
        </w:rPr>
        <w:t xml:space="preserve"> it-</w:t>
      </w:r>
      <w:proofErr w:type="spellStart"/>
      <w:r w:rsidRPr="00BC197B">
        <w:rPr>
          <w:sz w:val="22"/>
          <w:szCs w:val="22"/>
        </w:rPr>
        <w:t>talba</w:t>
      </w:r>
      <w:proofErr w:type="spellEnd"/>
      <w:r w:rsidRPr="00BC197B">
        <w:rPr>
          <w:sz w:val="22"/>
          <w:szCs w:val="22"/>
        </w:rPr>
        <w:t>.</w:t>
      </w:r>
    </w:p>
    <w:p w14:paraId="5A5BE7A3" w14:textId="77777777" w:rsidR="0020553B" w:rsidRPr="00BC197B" w:rsidRDefault="0020553B" w:rsidP="00DC0D0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2D23102" w14:textId="77777777" w:rsidR="0020553B" w:rsidRPr="00BC197B" w:rsidRDefault="0020553B" w:rsidP="00DC0D0C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C197B">
        <w:rPr>
          <w:b/>
          <w:bCs/>
          <w:sz w:val="22"/>
          <w:szCs w:val="22"/>
          <w:lang w:val="mt-MT"/>
        </w:rPr>
        <w:t>MINUTI</w:t>
      </w:r>
    </w:p>
    <w:p w14:paraId="24AED692" w14:textId="77777777" w:rsidR="0020553B" w:rsidRPr="00BC197B" w:rsidRDefault="0020553B" w:rsidP="00DC0D0C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26A6565" w14:textId="45250A99" w:rsidR="0020553B" w:rsidRPr="00BC197B" w:rsidRDefault="0020553B" w:rsidP="00DC0D0C">
      <w:pPr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 xml:space="preserve">Il-Minuti ta’ Laqgħa Nru 65, li saret fit-28 ta’ Jannar 2025, kienu kkonfermati. </w:t>
      </w:r>
    </w:p>
    <w:p w14:paraId="26C0C309" w14:textId="77777777" w:rsidR="0020553B" w:rsidRPr="00BC197B" w:rsidRDefault="0020553B" w:rsidP="00DC0D0C">
      <w:pPr>
        <w:jc w:val="both"/>
        <w:rPr>
          <w:sz w:val="22"/>
          <w:szCs w:val="22"/>
          <w:lang w:val="mt-MT"/>
        </w:rPr>
      </w:pPr>
    </w:p>
    <w:p w14:paraId="6CC525A1" w14:textId="77777777" w:rsidR="0020553B" w:rsidRPr="00BC197B" w:rsidRDefault="0020553B" w:rsidP="00DC0D0C">
      <w:pPr>
        <w:jc w:val="both"/>
        <w:rPr>
          <w:b/>
          <w:bCs/>
          <w:sz w:val="22"/>
          <w:szCs w:val="22"/>
          <w:lang w:val="mt-MT"/>
        </w:rPr>
      </w:pPr>
    </w:p>
    <w:p w14:paraId="62417E0F" w14:textId="77777777" w:rsidR="0020553B" w:rsidRPr="00BC197B" w:rsidRDefault="0020553B" w:rsidP="00DC0D0C">
      <w:pPr>
        <w:jc w:val="both"/>
        <w:rPr>
          <w:b/>
          <w:bCs/>
          <w:sz w:val="22"/>
          <w:szCs w:val="22"/>
          <w:lang w:val="mt-MT"/>
        </w:rPr>
      </w:pPr>
      <w:r w:rsidRPr="00BC197B">
        <w:rPr>
          <w:b/>
          <w:bCs/>
          <w:sz w:val="22"/>
          <w:szCs w:val="22"/>
          <w:lang w:val="mt-MT"/>
        </w:rPr>
        <w:t xml:space="preserve">KORRISPONDENZA </w:t>
      </w:r>
    </w:p>
    <w:p w14:paraId="058DE6EF" w14:textId="77777777" w:rsidR="0020553B" w:rsidRPr="00BC197B" w:rsidRDefault="0020553B" w:rsidP="00DC0D0C">
      <w:pPr>
        <w:jc w:val="both"/>
        <w:rPr>
          <w:b/>
          <w:bCs/>
          <w:sz w:val="22"/>
          <w:szCs w:val="22"/>
          <w:lang w:val="mt-MT"/>
        </w:rPr>
      </w:pPr>
    </w:p>
    <w:p w14:paraId="012E56A4" w14:textId="77777777" w:rsidR="008B4C37" w:rsidRPr="00BC197B" w:rsidRDefault="008B4C37" w:rsidP="00DC0D0C">
      <w:pPr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 xml:space="preserve">Email datata 4 ta’ Frar 2025, mibgħuta mill-Uffiċċju Nazzjonali tal-Verifika b’informazzjoni mitluba minnhom f’Laqgħa Nru 65 (Dok. 174); u </w:t>
      </w:r>
    </w:p>
    <w:p w14:paraId="49E6FF95" w14:textId="77777777" w:rsidR="008B4C37" w:rsidRPr="00BC197B" w:rsidRDefault="008B4C37" w:rsidP="00DC0D0C">
      <w:pPr>
        <w:jc w:val="both"/>
        <w:rPr>
          <w:sz w:val="22"/>
          <w:szCs w:val="22"/>
          <w:lang w:val="mt-MT"/>
        </w:rPr>
      </w:pPr>
    </w:p>
    <w:p w14:paraId="3DF5BD22" w14:textId="5911D4B0" w:rsidR="007B257F" w:rsidRPr="00BC197B" w:rsidRDefault="007B257F" w:rsidP="00DC0D0C">
      <w:pPr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Email datata 4 ta’ Frar 2025, mibgħuta mill-Ministeru għall-Finanzi b’informazzjoni mitluba minnhom f’Laqgħa Nru 65 (Dok. 175).</w:t>
      </w:r>
    </w:p>
    <w:p w14:paraId="4688FE40" w14:textId="77777777" w:rsidR="0020553B" w:rsidRDefault="0020553B" w:rsidP="00DC0D0C">
      <w:pPr>
        <w:jc w:val="both"/>
        <w:rPr>
          <w:sz w:val="22"/>
          <w:szCs w:val="22"/>
          <w:lang w:val="mt-MT"/>
        </w:rPr>
      </w:pPr>
    </w:p>
    <w:p w14:paraId="3E7A37DA" w14:textId="77777777" w:rsidR="00050221" w:rsidRPr="00BC197B" w:rsidRDefault="00050221" w:rsidP="00DC0D0C">
      <w:pPr>
        <w:jc w:val="both"/>
        <w:rPr>
          <w:sz w:val="22"/>
          <w:szCs w:val="22"/>
          <w:lang w:val="mt-MT"/>
        </w:rPr>
      </w:pPr>
    </w:p>
    <w:p w14:paraId="1ACA5CBB" w14:textId="77777777" w:rsidR="0020553B" w:rsidRPr="00BC197B" w:rsidRDefault="0020553B" w:rsidP="00DC0D0C">
      <w:pPr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BC197B">
        <w:rPr>
          <w:b/>
          <w:bCs/>
          <w:color w:val="1F1F1F"/>
          <w:sz w:val="22"/>
          <w:szCs w:val="22"/>
          <w:lang w:val="mt-MT" w:eastAsia="en-GB"/>
        </w:rPr>
        <w:t>E</w:t>
      </w:r>
      <w:r w:rsidRPr="00BC197B">
        <w:rPr>
          <w:b/>
          <w:bCs/>
          <w:sz w:val="22"/>
          <w:szCs w:val="22"/>
        </w:rPr>
        <w:t xml:space="preserve">ŻAMI TAR-RAPPORT TAL-AWDITUR ĠENERALI </w:t>
      </w:r>
      <w:r w:rsidRPr="00BC197B">
        <w:rPr>
          <w:b/>
          <w:bCs/>
          <w:i/>
          <w:iCs/>
          <w:sz w:val="22"/>
          <w:szCs w:val="22"/>
        </w:rPr>
        <w:t>EVALUATING THE ROLE OF THE MALTA FILM COMMISSION IN PROMOTING THE MALTESE FILM INDUSTRY</w:t>
      </w:r>
      <w:r w:rsidRPr="00BC197B">
        <w:rPr>
          <w:b/>
          <w:bCs/>
          <w:sz w:val="22"/>
          <w:szCs w:val="22"/>
        </w:rPr>
        <w:t>, KIF UKOLL TAL-KONTIJIET TAL-AWTORITAJIET STATUTORJI, INKLUŻ ORGANIZZAZZJONIJIET PARASTATALI, LI JAQGĦU TAĦT IL-MINISTERU GĦAT-TURIŻMU U L-MINISTERU GĦAL GĦAWDEX GĦAS-SNIN 2020, 2021, 2022, 2023 U 2024 – PREŻENTAZZJONI MILL-UFFIĊĊJU NAZZJONALI TAL-VERIFIKA. (Dok. 171)</w:t>
      </w:r>
    </w:p>
    <w:p w14:paraId="60542FBF" w14:textId="77777777" w:rsidR="0020553B" w:rsidRPr="00BC197B" w:rsidRDefault="0020553B" w:rsidP="00DC0D0C">
      <w:pPr>
        <w:jc w:val="both"/>
        <w:rPr>
          <w:sz w:val="22"/>
          <w:szCs w:val="22"/>
        </w:rPr>
      </w:pPr>
    </w:p>
    <w:p w14:paraId="4100B4E2" w14:textId="1F1A8CCE" w:rsidR="00504958" w:rsidRPr="00BC197B" w:rsidRDefault="00504958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Il-</w:t>
      </w:r>
      <w:proofErr w:type="spellStart"/>
      <w:r w:rsidRPr="00BC197B">
        <w:rPr>
          <w:sz w:val="22"/>
          <w:szCs w:val="22"/>
        </w:rPr>
        <w:t>Kumitat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irriżuma</w:t>
      </w:r>
      <w:proofErr w:type="spellEnd"/>
      <w:r w:rsidRPr="00BC197B">
        <w:rPr>
          <w:sz w:val="22"/>
          <w:szCs w:val="22"/>
        </w:rPr>
        <w:t xml:space="preserve"> dan l-</w:t>
      </w:r>
      <w:proofErr w:type="spellStart"/>
      <w:r w:rsidRPr="00BC197B">
        <w:rPr>
          <w:sz w:val="22"/>
          <w:szCs w:val="22"/>
        </w:rPr>
        <w:t>eżami</w:t>
      </w:r>
      <w:proofErr w:type="spellEnd"/>
      <w:r w:rsidRPr="00BC197B">
        <w:rPr>
          <w:sz w:val="22"/>
          <w:szCs w:val="22"/>
        </w:rPr>
        <w:t xml:space="preserve"> mit-28 ta’ </w:t>
      </w:r>
      <w:proofErr w:type="spellStart"/>
      <w:r w:rsidRPr="00BC197B">
        <w:rPr>
          <w:sz w:val="22"/>
          <w:szCs w:val="22"/>
        </w:rPr>
        <w:t>Jannar</w:t>
      </w:r>
      <w:proofErr w:type="spellEnd"/>
      <w:r w:rsidRPr="00BC197B">
        <w:rPr>
          <w:sz w:val="22"/>
          <w:szCs w:val="22"/>
        </w:rPr>
        <w:t xml:space="preserve"> 2025.</w:t>
      </w:r>
    </w:p>
    <w:p w14:paraId="6C08F682" w14:textId="77777777" w:rsidR="00504958" w:rsidRPr="00BC197B" w:rsidRDefault="00504958" w:rsidP="00DC0D0C">
      <w:pPr>
        <w:jc w:val="both"/>
        <w:rPr>
          <w:sz w:val="22"/>
          <w:szCs w:val="22"/>
        </w:rPr>
      </w:pPr>
    </w:p>
    <w:p w14:paraId="4218E689" w14:textId="38B80D1D" w:rsidR="000824DC" w:rsidRPr="00BC197B" w:rsidRDefault="000824DC" w:rsidP="00DC0D0C">
      <w:pPr>
        <w:jc w:val="both"/>
        <w:rPr>
          <w:sz w:val="22"/>
          <w:szCs w:val="22"/>
        </w:rPr>
      </w:pPr>
      <w:proofErr w:type="spellStart"/>
      <w:r w:rsidRPr="00BC197B">
        <w:rPr>
          <w:sz w:val="22"/>
          <w:szCs w:val="22"/>
        </w:rPr>
        <w:t>Għar-rigward</w:t>
      </w:r>
      <w:proofErr w:type="spellEnd"/>
      <w:r w:rsidRPr="00BC197B">
        <w:rPr>
          <w:sz w:val="22"/>
          <w:szCs w:val="22"/>
        </w:rPr>
        <w:t xml:space="preserve"> tat-</w:t>
      </w:r>
      <w:proofErr w:type="spellStart"/>
      <w:r w:rsidRPr="00BC197B">
        <w:rPr>
          <w:sz w:val="22"/>
          <w:szCs w:val="22"/>
        </w:rPr>
        <w:t>talba</w:t>
      </w:r>
      <w:proofErr w:type="spellEnd"/>
      <w:r w:rsidRPr="00BC197B">
        <w:rPr>
          <w:sz w:val="22"/>
          <w:szCs w:val="22"/>
        </w:rPr>
        <w:t xml:space="preserve"> </w:t>
      </w:r>
      <w:r w:rsidR="000F67EF" w:rsidRPr="00BC197B">
        <w:rPr>
          <w:sz w:val="22"/>
          <w:szCs w:val="22"/>
        </w:rPr>
        <w:t xml:space="preserve">li </w:t>
      </w:r>
      <w:proofErr w:type="spellStart"/>
      <w:r w:rsidR="000F67EF" w:rsidRPr="00BC197B">
        <w:rPr>
          <w:sz w:val="22"/>
          <w:szCs w:val="22"/>
        </w:rPr>
        <w:t>saret</w:t>
      </w:r>
      <w:proofErr w:type="spellEnd"/>
      <w:r w:rsidR="000F67EF" w:rsidRPr="00BC197B">
        <w:rPr>
          <w:sz w:val="22"/>
          <w:szCs w:val="22"/>
        </w:rPr>
        <w:t xml:space="preserve"> </w:t>
      </w:r>
      <w:proofErr w:type="spellStart"/>
      <w:r w:rsidR="000F67EF" w:rsidRPr="00BC197B">
        <w:rPr>
          <w:sz w:val="22"/>
          <w:szCs w:val="22"/>
        </w:rPr>
        <w:t>lis-</w:t>
      </w:r>
      <w:r w:rsidR="00445359" w:rsidRPr="00BC197B">
        <w:rPr>
          <w:sz w:val="22"/>
          <w:szCs w:val="22"/>
        </w:rPr>
        <w:t>S</w:t>
      </w:r>
      <w:r w:rsidR="000F67EF" w:rsidRPr="00BC197B">
        <w:rPr>
          <w:sz w:val="22"/>
          <w:szCs w:val="22"/>
        </w:rPr>
        <w:t>egretarj</w:t>
      </w:r>
      <w:r w:rsidR="00445359" w:rsidRPr="00BC197B">
        <w:rPr>
          <w:sz w:val="22"/>
          <w:szCs w:val="22"/>
        </w:rPr>
        <w:t>u</w:t>
      </w:r>
      <w:proofErr w:type="spellEnd"/>
      <w:r w:rsidR="000F67EF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P</w:t>
      </w:r>
      <w:r w:rsidR="000F67EF" w:rsidRPr="00BC197B">
        <w:rPr>
          <w:sz w:val="22"/>
          <w:szCs w:val="22"/>
        </w:rPr>
        <w:t>ermanenti</w:t>
      </w:r>
      <w:proofErr w:type="spellEnd"/>
      <w:r w:rsidR="000F67EF" w:rsidRPr="00BC197B">
        <w:rPr>
          <w:sz w:val="22"/>
          <w:szCs w:val="22"/>
        </w:rPr>
        <w:t xml:space="preserve"> </w:t>
      </w:r>
      <w:r w:rsidR="00445359" w:rsidRPr="00BC197B">
        <w:rPr>
          <w:sz w:val="22"/>
          <w:szCs w:val="22"/>
        </w:rPr>
        <w:t>fil</w:t>
      </w:r>
      <w:r w:rsidR="000F67EF" w:rsidRPr="00BC197B">
        <w:rPr>
          <w:sz w:val="22"/>
          <w:szCs w:val="22"/>
        </w:rPr>
        <w:t>-</w:t>
      </w:r>
      <w:proofErr w:type="spellStart"/>
      <w:r w:rsidR="000F67EF" w:rsidRPr="00BC197B">
        <w:rPr>
          <w:sz w:val="22"/>
          <w:szCs w:val="22"/>
        </w:rPr>
        <w:t>Minister</w:t>
      </w:r>
      <w:r w:rsidR="00445359" w:rsidRPr="00BC197B">
        <w:rPr>
          <w:sz w:val="22"/>
          <w:szCs w:val="22"/>
        </w:rPr>
        <w:t>u</w:t>
      </w:r>
      <w:proofErr w:type="spellEnd"/>
      <w:r w:rsidR="00445359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għall-Affarijiet</w:t>
      </w:r>
      <w:proofErr w:type="spellEnd"/>
      <w:r w:rsidR="00445359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Barranin</w:t>
      </w:r>
      <w:proofErr w:type="spellEnd"/>
      <w:r w:rsidR="00445359" w:rsidRPr="00BC197B">
        <w:rPr>
          <w:sz w:val="22"/>
          <w:szCs w:val="22"/>
        </w:rPr>
        <w:t xml:space="preserve"> u t-</w:t>
      </w:r>
      <w:proofErr w:type="spellStart"/>
      <w:r w:rsidR="00445359" w:rsidRPr="00BC197B">
        <w:rPr>
          <w:sz w:val="22"/>
          <w:szCs w:val="22"/>
        </w:rPr>
        <w:t>Turiżmu</w:t>
      </w:r>
      <w:proofErr w:type="spellEnd"/>
      <w:r w:rsidR="00445359" w:rsidRPr="00BC197B">
        <w:rPr>
          <w:sz w:val="22"/>
          <w:szCs w:val="22"/>
        </w:rPr>
        <w:t xml:space="preserve"> u s-</w:t>
      </w:r>
      <w:proofErr w:type="spellStart"/>
      <w:r w:rsidR="00445359" w:rsidRPr="00BC197B">
        <w:rPr>
          <w:sz w:val="22"/>
          <w:szCs w:val="22"/>
        </w:rPr>
        <w:t>Segretarju</w:t>
      </w:r>
      <w:proofErr w:type="spellEnd"/>
      <w:r w:rsidR="00445359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Permanenti</w:t>
      </w:r>
      <w:proofErr w:type="spellEnd"/>
      <w:r w:rsidR="00445359" w:rsidRPr="00BC197B">
        <w:rPr>
          <w:sz w:val="22"/>
          <w:szCs w:val="22"/>
        </w:rPr>
        <w:t xml:space="preserve"> fil-</w:t>
      </w:r>
      <w:proofErr w:type="spellStart"/>
      <w:r w:rsidR="00445359" w:rsidRPr="00BC197B">
        <w:rPr>
          <w:sz w:val="22"/>
          <w:szCs w:val="22"/>
        </w:rPr>
        <w:t>Ministeru</w:t>
      </w:r>
      <w:proofErr w:type="spellEnd"/>
      <w:r w:rsidR="00445359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għal</w:t>
      </w:r>
      <w:proofErr w:type="spellEnd"/>
      <w:r w:rsidR="00445359" w:rsidRPr="00BC197B">
        <w:rPr>
          <w:sz w:val="22"/>
          <w:szCs w:val="22"/>
        </w:rPr>
        <w:t xml:space="preserve"> </w:t>
      </w:r>
      <w:proofErr w:type="spellStart"/>
      <w:r w:rsidR="00445359" w:rsidRPr="00BC197B">
        <w:rPr>
          <w:sz w:val="22"/>
          <w:szCs w:val="22"/>
        </w:rPr>
        <w:t>Għawdex</w:t>
      </w:r>
      <w:proofErr w:type="spellEnd"/>
      <w:r w:rsidR="00445359" w:rsidRPr="00BC197B">
        <w:rPr>
          <w:sz w:val="22"/>
          <w:szCs w:val="22"/>
        </w:rPr>
        <w:t xml:space="preserve"> u l-</w:t>
      </w:r>
      <w:proofErr w:type="spellStart"/>
      <w:r w:rsidR="00445359" w:rsidRPr="00BC197B">
        <w:rPr>
          <w:sz w:val="22"/>
          <w:szCs w:val="22"/>
        </w:rPr>
        <w:t>Ippjanar</w:t>
      </w:r>
      <w:proofErr w:type="spellEnd"/>
      <w:r w:rsidR="00E73D15" w:rsidRPr="00BC197B">
        <w:rPr>
          <w:sz w:val="22"/>
          <w:szCs w:val="22"/>
        </w:rPr>
        <w:t xml:space="preserve"> </w:t>
      </w:r>
      <w:proofErr w:type="spellStart"/>
      <w:r w:rsidR="00251B52" w:rsidRPr="00BC197B">
        <w:rPr>
          <w:sz w:val="22"/>
          <w:szCs w:val="22"/>
        </w:rPr>
        <w:t>sabiex</w:t>
      </w:r>
      <w:proofErr w:type="spellEnd"/>
      <w:r w:rsidR="00251B52" w:rsidRPr="00BC197B">
        <w:rPr>
          <w:sz w:val="22"/>
          <w:szCs w:val="22"/>
        </w:rPr>
        <w:t xml:space="preserve"> meta se </w:t>
      </w:r>
      <w:proofErr w:type="spellStart"/>
      <w:r w:rsidR="00251B52" w:rsidRPr="00BC197B">
        <w:rPr>
          <w:sz w:val="22"/>
          <w:szCs w:val="22"/>
        </w:rPr>
        <w:t>jixhdu</w:t>
      </w:r>
      <w:proofErr w:type="spellEnd"/>
      <w:r w:rsidR="00251B52" w:rsidRPr="00BC197B">
        <w:rPr>
          <w:sz w:val="22"/>
          <w:szCs w:val="22"/>
        </w:rPr>
        <w:t xml:space="preserve"> </w:t>
      </w:r>
      <w:proofErr w:type="spellStart"/>
      <w:r w:rsidR="00251B52" w:rsidRPr="00BC197B">
        <w:rPr>
          <w:sz w:val="22"/>
          <w:szCs w:val="22"/>
        </w:rPr>
        <w:t>quddiem</w:t>
      </w:r>
      <w:proofErr w:type="spellEnd"/>
      <w:r w:rsidR="00251B52" w:rsidRPr="00BC197B">
        <w:rPr>
          <w:sz w:val="22"/>
          <w:szCs w:val="22"/>
        </w:rPr>
        <w:t xml:space="preserve"> il-</w:t>
      </w:r>
      <w:proofErr w:type="spellStart"/>
      <w:r w:rsidR="00251B52" w:rsidRPr="00BC197B">
        <w:rPr>
          <w:sz w:val="22"/>
          <w:szCs w:val="22"/>
        </w:rPr>
        <w:t>Kumitat</w:t>
      </w:r>
      <w:proofErr w:type="spellEnd"/>
      <w:r w:rsidR="00251B52" w:rsidRPr="00BC197B">
        <w:rPr>
          <w:sz w:val="22"/>
          <w:szCs w:val="22"/>
        </w:rPr>
        <w:t xml:space="preserve"> </w:t>
      </w:r>
      <w:proofErr w:type="spellStart"/>
      <w:r w:rsidR="00251B52" w:rsidRPr="00BC197B">
        <w:rPr>
          <w:sz w:val="22"/>
          <w:szCs w:val="22"/>
        </w:rPr>
        <w:t>jippreżentaw</w:t>
      </w:r>
      <w:proofErr w:type="spellEnd"/>
      <w:r w:rsidR="00251B52" w:rsidRPr="00BC197B">
        <w:rPr>
          <w:sz w:val="22"/>
          <w:szCs w:val="22"/>
        </w:rPr>
        <w:t>:</w:t>
      </w:r>
    </w:p>
    <w:p w14:paraId="32126B7F" w14:textId="77777777" w:rsidR="00E73D15" w:rsidRPr="00BC197B" w:rsidRDefault="00E73D15" w:rsidP="00DC0D0C">
      <w:pPr>
        <w:jc w:val="both"/>
        <w:rPr>
          <w:sz w:val="22"/>
          <w:szCs w:val="22"/>
        </w:rPr>
      </w:pPr>
    </w:p>
    <w:p w14:paraId="76408AAD" w14:textId="4FEA85F1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Lista ta’ konsulenti jew eks-konsulenti għas-snin 2020 sa 2024;</w:t>
      </w:r>
    </w:p>
    <w:p w14:paraId="251515DF" w14:textId="6F1FF915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 xml:space="preserve">Lista ta’ </w:t>
      </w:r>
      <w:proofErr w:type="spellStart"/>
      <w:r w:rsidRPr="00BC197B">
        <w:rPr>
          <w:sz w:val="22"/>
          <w:szCs w:val="22"/>
          <w:lang w:val="mt-MT"/>
        </w:rPr>
        <w:t>Chief</w:t>
      </w:r>
      <w:proofErr w:type="spellEnd"/>
      <w:r w:rsidRPr="00BC197B">
        <w:rPr>
          <w:sz w:val="22"/>
          <w:szCs w:val="22"/>
          <w:lang w:val="mt-MT"/>
        </w:rPr>
        <w:t xml:space="preserve"> </w:t>
      </w:r>
      <w:proofErr w:type="spellStart"/>
      <w:r w:rsidRPr="00BC197B">
        <w:rPr>
          <w:sz w:val="22"/>
          <w:szCs w:val="22"/>
          <w:lang w:val="mt-MT"/>
        </w:rPr>
        <w:t>Policy</w:t>
      </w:r>
      <w:proofErr w:type="spellEnd"/>
      <w:r w:rsidRPr="00BC197B">
        <w:rPr>
          <w:sz w:val="22"/>
          <w:szCs w:val="22"/>
          <w:lang w:val="mt-MT"/>
        </w:rPr>
        <w:t xml:space="preserve"> Advisors jew eks-Chief Policy Advisors għas-snin 2020 sa 2024;</w:t>
      </w:r>
    </w:p>
    <w:p w14:paraId="34F4E2B4" w14:textId="77777777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Lista ta’ Kapijiet u eks-Kapijiet tas-Segretarjat għas-snin 2020 sa 2024;</w:t>
      </w:r>
    </w:p>
    <w:p w14:paraId="31A9F34D" w14:textId="38A38668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 xml:space="preserve">Lista </w:t>
      </w:r>
      <w:proofErr w:type="spellStart"/>
      <w:r w:rsidRPr="00BC197B">
        <w:rPr>
          <w:sz w:val="22"/>
          <w:szCs w:val="22"/>
          <w:lang w:val="mt-MT"/>
        </w:rPr>
        <w:t>tad-Dipartimenti</w:t>
      </w:r>
      <w:proofErr w:type="spellEnd"/>
      <w:r w:rsidRPr="00BC197B">
        <w:rPr>
          <w:sz w:val="22"/>
          <w:szCs w:val="22"/>
          <w:lang w:val="mt-MT"/>
        </w:rPr>
        <w:t>, Diviżjonijiet, Aġenziji, u Korpi maħtura uffiċjalment li jaqgħu taħt il-Ministeru għat-Turiżmu;</w:t>
      </w:r>
    </w:p>
    <w:p w14:paraId="5FE797A1" w14:textId="74681D51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Lista tal-awtoritajiet statutorji li għandhom obbligu jippreżentaw il-kontijiet tagħhom fil-Parlament; u</w:t>
      </w:r>
    </w:p>
    <w:p w14:paraId="52B0E057" w14:textId="32AC7EA5" w:rsidR="008C0EFC" w:rsidRPr="00BC197B" w:rsidRDefault="008C0EFC" w:rsidP="009C78D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Il-kontijiet tal-awtoritajiet statutorji li ġew ippreżentati fis-snin 2020 sa 2024</w:t>
      </w:r>
      <w:r w:rsidR="00050221">
        <w:rPr>
          <w:sz w:val="22"/>
          <w:szCs w:val="22"/>
          <w:lang w:val="mt-MT"/>
        </w:rPr>
        <w:t>,</w:t>
      </w:r>
    </w:p>
    <w:p w14:paraId="6CF8C724" w14:textId="77777777" w:rsidR="00E73D15" w:rsidRPr="00BC197B" w:rsidRDefault="00E73D15" w:rsidP="00DC0D0C">
      <w:pPr>
        <w:jc w:val="both"/>
        <w:rPr>
          <w:sz w:val="22"/>
          <w:szCs w:val="22"/>
        </w:rPr>
      </w:pPr>
    </w:p>
    <w:p w14:paraId="4D105951" w14:textId="2F96C526" w:rsidR="000824DC" w:rsidRPr="00BC197B" w:rsidRDefault="007D7222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l-</w:t>
      </w:r>
      <w:proofErr w:type="spellStart"/>
      <w:r w:rsidRPr="00BC197B">
        <w:rPr>
          <w:sz w:val="22"/>
          <w:szCs w:val="22"/>
        </w:rPr>
        <w:t>Onor</w:t>
      </w:r>
      <w:proofErr w:type="spellEnd"/>
      <w:r w:rsidRPr="00BC197B">
        <w:rPr>
          <w:sz w:val="22"/>
          <w:szCs w:val="22"/>
        </w:rPr>
        <w:t>. Alex</w:t>
      </w:r>
      <w:r w:rsidR="00251B52" w:rsidRPr="00BC197B">
        <w:rPr>
          <w:sz w:val="22"/>
          <w:szCs w:val="22"/>
        </w:rPr>
        <w:t xml:space="preserve"> Muscat</w:t>
      </w:r>
      <w:r w:rsidR="006E0E68" w:rsidRPr="00BC197B">
        <w:rPr>
          <w:sz w:val="22"/>
          <w:szCs w:val="22"/>
        </w:rPr>
        <w:t xml:space="preserve">, </w:t>
      </w:r>
      <w:proofErr w:type="spellStart"/>
      <w:r w:rsidR="006E0E68" w:rsidRPr="00BC197B">
        <w:rPr>
          <w:sz w:val="22"/>
          <w:szCs w:val="22"/>
        </w:rPr>
        <w:t>għan</w:t>
      </w:r>
      <w:proofErr w:type="spellEnd"/>
      <w:r w:rsidR="006E0E68" w:rsidRPr="00BC197B">
        <w:rPr>
          <w:sz w:val="22"/>
          <w:szCs w:val="22"/>
        </w:rPr>
        <w:t xml:space="preserve">-nom </w:t>
      </w:r>
      <w:proofErr w:type="spellStart"/>
      <w:r w:rsidR="006E0E68" w:rsidRPr="00BC197B">
        <w:rPr>
          <w:sz w:val="22"/>
          <w:szCs w:val="22"/>
        </w:rPr>
        <w:t>tal-Membri</w:t>
      </w:r>
      <w:proofErr w:type="spellEnd"/>
      <w:r w:rsidR="006E0E68" w:rsidRPr="00BC197B">
        <w:rPr>
          <w:sz w:val="22"/>
          <w:szCs w:val="22"/>
        </w:rPr>
        <w:t xml:space="preserve"> </w:t>
      </w:r>
      <w:proofErr w:type="spellStart"/>
      <w:r w:rsidR="006E0E68" w:rsidRPr="00BC197B">
        <w:rPr>
          <w:sz w:val="22"/>
          <w:szCs w:val="22"/>
        </w:rPr>
        <w:t>tal-Gvern</w:t>
      </w:r>
      <w:proofErr w:type="spellEnd"/>
      <w:r w:rsidR="006E0E68" w:rsidRPr="00BC197B">
        <w:rPr>
          <w:sz w:val="22"/>
          <w:szCs w:val="22"/>
        </w:rPr>
        <w:t xml:space="preserve">, </w:t>
      </w:r>
      <w:proofErr w:type="spellStart"/>
      <w:r w:rsidR="00251B52" w:rsidRPr="00BC197B">
        <w:rPr>
          <w:sz w:val="22"/>
          <w:szCs w:val="22"/>
        </w:rPr>
        <w:t>ivverbalizza</w:t>
      </w:r>
      <w:proofErr w:type="spellEnd"/>
      <w:r w:rsidR="00050221">
        <w:rPr>
          <w:sz w:val="22"/>
          <w:szCs w:val="22"/>
        </w:rPr>
        <w:t xml:space="preserve"> r-</w:t>
      </w:r>
      <w:proofErr w:type="spellStart"/>
      <w:r w:rsidR="00050221">
        <w:rPr>
          <w:sz w:val="22"/>
          <w:szCs w:val="22"/>
        </w:rPr>
        <w:t>raġunijiet</w:t>
      </w:r>
      <w:proofErr w:type="spellEnd"/>
      <w:r w:rsidR="00050221">
        <w:rPr>
          <w:sz w:val="22"/>
          <w:szCs w:val="22"/>
        </w:rPr>
        <w:t xml:space="preserve"> li </w:t>
      </w:r>
      <w:proofErr w:type="spellStart"/>
      <w:r w:rsidR="00050221">
        <w:rPr>
          <w:sz w:val="22"/>
          <w:szCs w:val="22"/>
        </w:rPr>
        <w:t>għalihom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kienu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qegħdin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joġġezzjonaw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għal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informazzjoni</w:t>
      </w:r>
      <w:proofErr w:type="spellEnd"/>
      <w:r w:rsidR="00050221">
        <w:rPr>
          <w:sz w:val="22"/>
          <w:szCs w:val="22"/>
        </w:rPr>
        <w:t xml:space="preserve"> li </w:t>
      </w:r>
      <w:proofErr w:type="spellStart"/>
      <w:r w:rsidR="00050221">
        <w:rPr>
          <w:sz w:val="22"/>
          <w:szCs w:val="22"/>
        </w:rPr>
        <w:t>ġiet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mitluba</w:t>
      </w:r>
      <w:proofErr w:type="spellEnd"/>
      <w:r w:rsidR="00050221">
        <w:rPr>
          <w:sz w:val="22"/>
          <w:szCs w:val="22"/>
        </w:rPr>
        <w:t xml:space="preserve"> mis-</w:t>
      </w:r>
      <w:proofErr w:type="spellStart"/>
      <w:r w:rsidR="00050221">
        <w:rPr>
          <w:sz w:val="22"/>
          <w:szCs w:val="22"/>
        </w:rPr>
        <w:t>Segretarji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Permanenti</w:t>
      </w:r>
      <w:proofErr w:type="spellEnd"/>
      <w:r w:rsidR="00050221">
        <w:rPr>
          <w:sz w:val="22"/>
          <w:szCs w:val="22"/>
        </w:rPr>
        <w:t xml:space="preserve"> </w:t>
      </w:r>
      <w:proofErr w:type="spellStart"/>
      <w:r w:rsidR="00050221">
        <w:rPr>
          <w:sz w:val="22"/>
          <w:szCs w:val="22"/>
        </w:rPr>
        <w:t>msemmija</w:t>
      </w:r>
      <w:proofErr w:type="spellEnd"/>
      <w:r w:rsidR="00050221">
        <w:rPr>
          <w:sz w:val="22"/>
          <w:szCs w:val="22"/>
        </w:rPr>
        <w:t>.</w:t>
      </w:r>
    </w:p>
    <w:p w14:paraId="760CD605" w14:textId="77777777" w:rsidR="00251B52" w:rsidRPr="00BC197B" w:rsidRDefault="00251B52" w:rsidP="00DC0D0C">
      <w:pPr>
        <w:jc w:val="both"/>
        <w:rPr>
          <w:sz w:val="22"/>
          <w:szCs w:val="22"/>
        </w:rPr>
      </w:pPr>
    </w:p>
    <w:p w14:paraId="62DAFF63" w14:textId="7191C990" w:rsidR="00461A3A" w:rsidRPr="00BC197B" w:rsidRDefault="00050221" w:rsidP="00DC0D0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="00B35AF7" w:rsidRPr="00BC197B">
        <w:rPr>
          <w:sz w:val="22"/>
          <w:szCs w:val="22"/>
        </w:rPr>
        <w:t>ċ</w:t>
      </w:r>
      <w:proofErr w:type="spellEnd"/>
      <w:r w:rsidR="00B35AF7" w:rsidRPr="00BC197B">
        <w:rPr>
          <w:sz w:val="22"/>
          <w:szCs w:val="22"/>
        </w:rPr>
        <w:t>-Chairman</w:t>
      </w:r>
      <w:r w:rsidR="006E0E68" w:rsidRPr="00BC197B">
        <w:rPr>
          <w:sz w:val="22"/>
          <w:szCs w:val="22"/>
        </w:rPr>
        <w:t xml:space="preserve">, </w:t>
      </w:r>
      <w:proofErr w:type="spellStart"/>
      <w:r w:rsidR="006E0E68" w:rsidRPr="00BC197B">
        <w:rPr>
          <w:sz w:val="22"/>
          <w:szCs w:val="22"/>
        </w:rPr>
        <w:t>għan</w:t>
      </w:r>
      <w:proofErr w:type="spellEnd"/>
      <w:r w:rsidR="006E0E68" w:rsidRPr="00BC197B">
        <w:rPr>
          <w:sz w:val="22"/>
          <w:szCs w:val="22"/>
        </w:rPr>
        <w:t xml:space="preserve">-nom </w:t>
      </w:r>
      <w:proofErr w:type="spellStart"/>
      <w:r w:rsidR="006E0E68" w:rsidRPr="00BC197B">
        <w:rPr>
          <w:sz w:val="22"/>
          <w:szCs w:val="22"/>
        </w:rPr>
        <w:t>tal-Membri</w:t>
      </w:r>
      <w:proofErr w:type="spellEnd"/>
      <w:r w:rsidR="006E0E68" w:rsidRPr="00BC197B">
        <w:rPr>
          <w:sz w:val="22"/>
          <w:szCs w:val="22"/>
        </w:rPr>
        <w:t xml:space="preserve"> </w:t>
      </w:r>
      <w:proofErr w:type="spellStart"/>
      <w:r w:rsidR="006E0E68" w:rsidRPr="00BC197B">
        <w:rPr>
          <w:sz w:val="22"/>
          <w:szCs w:val="22"/>
        </w:rPr>
        <w:t>tal-Oppożizzjoni</w:t>
      </w:r>
      <w:proofErr w:type="spellEnd"/>
      <w:r w:rsidR="006E0E68" w:rsidRPr="00BC197B">
        <w:rPr>
          <w:sz w:val="22"/>
          <w:szCs w:val="22"/>
        </w:rPr>
        <w:t>,</w:t>
      </w:r>
      <w:r w:rsidR="00461A3A" w:rsidRPr="00BC197B">
        <w:rPr>
          <w:sz w:val="22"/>
          <w:szCs w:val="22"/>
        </w:rPr>
        <w:t xml:space="preserve"> </w:t>
      </w:r>
      <w:proofErr w:type="spellStart"/>
      <w:r w:rsidR="00461A3A" w:rsidRPr="00BC197B">
        <w:rPr>
          <w:sz w:val="22"/>
          <w:szCs w:val="22"/>
        </w:rPr>
        <w:t>ivverbalizza</w:t>
      </w:r>
      <w:proofErr w:type="spellEnd"/>
      <w:r w:rsidR="00F031FB">
        <w:rPr>
          <w:sz w:val="22"/>
          <w:szCs w:val="22"/>
        </w:rPr>
        <w:t xml:space="preserve"> r-</w:t>
      </w:r>
      <w:proofErr w:type="spellStart"/>
      <w:r w:rsidR="00F031FB">
        <w:rPr>
          <w:sz w:val="22"/>
          <w:szCs w:val="22"/>
        </w:rPr>
        <w:t>raġunijiet</w:t>
      </w:r>
      <w:proofErr w:type="spellEnd"/>
      <w:r w:rsidR="00F031FB">
        <w:rPr>
          <w:sz w:val="22"/>
          <w:szCs w:val="22"/>
        </w:rPr>
        <w:t xml:space="preserve"> li </w:t>
      </w:r>
      <w:proofErr w:type="spellStart"/>
      <w:r w:rsidR="00F031FB">
        <w:rPr>
          <w:sz w:val="22"/>
          <w:szCs w:val="22"/>
        </w:rPr>
        <w:t>għalihom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kienu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saru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dawk</w:t>
      </w:r>
      <w:proofErr w:type="spellEnd"/>
      <w:r w:rsidR="00F031FB">
        <w:rPr>
          <w:sz w:val="22"/>
          <w:szCs w:val="22"/>
        </w:rPr>
        <w:t xml:space="preserve"> it-</w:t>
      </w:r>
      <w:proofErr w:type="spellStart"/>
      <w:r w:rsidR="00F031FB">
        <w:rPr>
          <w:sz w:val="22"/>
          <w:szCs w:val="22"/>
        </w:rPr>
        <w:t>talbiet</w:t>
      </w:r>
      <w:proofErr w:type="spellEnd"/>
      <w:r w:rsidR="00F031FB">
        <w:rPr>
          <w:sz w:val="22"/>
          <w:szCs w:val="22"/>
        </w:rPr>
        <w:t>, u r-</w:t>
      </w:r>
      <w:proofErr w:type="spellStart"/>
      <w:r w:rsidR="00F031FB">
        <w:rPr>
          <w:sz w:val="22"/>
          <w:szCs w:val="22"/>
        </w:rPr>
        <w:t>reazzjoni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għall-oġġezzjonijiet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verbalizzati</w:t>
      </w:r>
      <w:proofErr w:type="spellEnd"/>
      <w:r w:rsidR="00F031FB">
        <w:rPr>
          <w:sz w:val="22"/>
          <w:szCs w:val="22"/>
        </w:rPr>
        <w:t xml:space="preserve"> mill-</w:t>
      </w:r>
      <w:proofErr w:type="spellStart"/>
      <w:r w:rsidR="00F031FB">
        <w:rPr>
          <w:sz w:val="22"/>
          <w:szCs w:val="22"/>
        </w:rPr>
        <w:t>Membri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tal-Gvern</w:t>
      </w:r>
      <w:proofErr w:type="spellEnd"/>
      <w:r w:rsidR="00F031FB">
        <w:rPr>
          <w:sz w:val="22"/>
          <w:szCs w:val="22"/>
        </w:rPr>
        <w:t>.</w:t>
      </w:r>
    </w:p>
    <w:p w14:paraId="2232036B" w14:textId="77777777" w:rsidR="00461A3A" w:rsidRPr="00BC197B" w:rsidRDefault="00461A3A" w:rsidP="00DC0D0C">
      <w:pPr>
        <w:jc w:val="both"/>
        <w:rPr>
          <w:sz w:val="22"/>
          <w:szCs w:val="22"/>
        </w:rPr>
      </w:pPr>
    </w:p>
    <w:p w14:paraId="6C68317D" w14:textId="2191D0C7" w:rsidR="0020553B" w:rsidRPr="00BC197B" w:rsidRDefault="00D33C04" w:rsidP="00DC0D0C">
      <w:pPr>
        <w:jc w:val="both"/>
        <w:rPr>
          <w:sz w:val="22"/>
          <w:szCs w:val="22"/>
        </w:rPr>
      </w:pPr>
      <w:proofErr w:type="spellStart"/>
      <w:r w:rsidRPr="00BC197B">
        <w:rPr>
          <w:sz w:val="22"/>
          <w:szCs w:val="22"/>
        </w:rPr>
        <w:t>Iċ</w:t>
      </w:r>
      <w:proofErr w:type="spellEnd"/>
      <w:r w:rsidRPr="00BC197B">
        <w:rPr>
          <w:sz w:val="22"/>
          <w:szCs w:val="22"/>
        </w:rPr>
        <w:t xml:space="preserve">-Chairman </w:t>
      </w:r>
      <w:proofErr w:type="spellStart"/>
      <w:r w:rsidR="00F031FB">
        <w:rPr>
          <w:sz w:val="22"/>
          <w:szCs w:val="22"/>
        </w:rPr>
        <w:t>għadda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għall-votazzjoni</w:t>
      </w:r>
      <w:proofErr w:type="spellEnd"/>
      <w:r w:rsidR="00F031FB">
        <w:rPr>
          <w:sz w:val="22"/>
          <w:szCs w:val="22"/>
        </w:rPr>
        <w:t xml:space="preserve"> </w:t>
      </w:r>
      <w:proofErr w:type="spellStart"/>
      <w:r w:rsidR="00F031FB">
        <w:rPr>
          <w:sz w:val="22"/>
          <w:szCs w:val="22"/>
        </w:rPr>
        <w:t>dwar</w:t>
      </w:r>
      <w:proofErr w:type="spellEnd"/>
      <w:r w:rsidR="00C40238" w:rsidRPr="00BC197B">
        <w:rPr>
          <w:sz w:val="22"/>
          <w:szCs w:val="22"/>
          <w:lang w:val="mt-MT"/>
        </w:rPr>
        <w:t xml:space="preserve"> jekk għandhiex tintalab il-lista </w:t>
      </w:r>
      <w:r w:rsidR="002C3B7C">
        <w:rPr>
          <w:sz w:val="22"/>
          <w:szCs w:val="22"/>
          <w:lang w:val="mt-MT"/>
        </w:rPr>
        <w:t xml:space="preserve">kollha </w:t>
      </w:r>
      <w:r w:rsidR="00C40238" w:rsidRPr="00BC197B">
        <w:rPr>
          <w:sz w:val="22"/>
          <w:szCs w:val="22"/>
          <w:lang w:val="mt-MT"/>
        </w:rPr>
        <w:t xml:space="preserve">tal-persuni kif imniżżla fl-email tat-22 ta’ Jannar mibgħuta </w:t>
      </w:r>
      <w:proofErr w:type="spellStart"/>
      <w:r w:rsidR="00C40238" w:rsidRPr="00BC197B">
        <w:rPr>
          <w:sz w:val="22"/>
          <w:szCs w:val="22"/>
          <w:lang w:val="mt-MT"/>
        </w:rPr>
        <w:t>lis-Sur</w:t>
      </w:r>
      <w:proofErr w:type="spellEnd"/>
      <w:r w:rsidR="00C40238" w:rsidRPr="00BC197B">
        <w:rPr>
          <w:sz w:val="22"/>
          <w:szCs w:val="22"/>
          <w:lang w:val="mt-MT"/>
        </w:rPr>
        <w:t xml:space="preserve"> Christopher Cutajar, Segretarju Permanenti </w:t>
      </w:r>
      <w:proofErr w:type="spellStart"/>
      <w:r w:rsidR="00C40238" w:rsidRPr="00BC197B">
        <w:rPr>
          <w:sz w:val="22"/>
          <w:szCs w:val="22"/>
          <w:lang w:val="mt-MT"/>
        </w:rPr>
        <w:t>fil-Ministeru</w:t>
      </w:r>
      <w:proofErr w:type="spellEnd"/>
      <w:r w:rsidR="00C40238" w:rsidRPr="00BC197B">
        <w:rPr>
          <w:sz w:val="22"/>
          <w:szCs w:val="22"/>
          <w:lang w:val="mt-MT"/>
        </w:rPr>
        <w:t xml:space="preserve"> </w:t>
      </w:r>
      <w:proofErr w:type="spellStart"/>
      <w:r w:rsidR="00C40238" w:rsidRPr="00BC197B">
        <w:rPr>
          <w:sz w:val="22"/>
          <w:szCs w:val="22"/>
          <w:lang w:val="mt-MT"/>
        </w:rPr>
        <w:t>għ</w:t>
      </w:r>
      <w:r w:rsidR="004F6C47" w:rsidRPr="00BC197B">
        <w:rPr>
          <w:sz w:val="22"/>
          <w:szCs w:val="22"/>
          <w:lang w:val="mt-MT"/>
        </w:rPr>
        <w:t>all-Affarijiet</w:t>
      </w:r>
      <w:proofErr w:type="spellEnd"/>
      <w:r w:rsidR="004F6C47" w:rsidRPr="00BC197B">
        <w:rPr>
          <w:sz w:val="22"/>
          <w:szCs w:val="22"/>
          <w:lang w:val="mt-MT"/>
        </w:rPr>
        <w:t xml:space="preserve"> Barranin u </w:t>
      </w:r>
      <w:proofErr w:type="spellStart"/>
      <w:r w:rsidR="004F6C47" w:rsidRPr="00BC197B">
        <w:rPr>
          <w:sz w:val="22"/>
          <w:szCs w:val="22"/>
          <w:lang w:val="mt-MT"/>
        </w:rPr>
        <w:t>t-Turiżmu</w:t>
      </w:r>
      <w:proofErr w:type="spellEnd"/>
      <w:r w:rsidR="002C3B7C">
        <w:rPr>
          <w:sz w:val="22"/>
          <w:szCs w:val="22"/>
          <w:lang w:val="mt-MT"/>
        </w:rPr>
        <w:t>,</w:t>
      </w:r>
      <w:r w:rsidR="004F6C47" w:rsidRPr="00BC197B">
        <w:rPr>
          <w:sz w:val="22"/>
          <w:szCs w:val="22"/>
          <w:lang w:val="mt-MT"/>
        </w:rPr>
        <w:t xml:space="preserve"> u </w:t>
      </w:r>
      <w:proofErr w:type="spellStart"/>
      <w:r w:rsidR="004F6C47" w:rsidRPr="00BC197B">
        <w:rPr>
          <w:sz w:val="22"/>
          <w:szCs w:val="22"/>
          <w:lang w:val="mt-MT"/>
        </w:rPr>
        <w:t>lis-Sur</w:t>
      </w:r>
      <w:proofErr w:type="spellEnd"/>
      <w:r w:rsidR="004F6C47" w:rsidRPr="00BC197B">
        <w:rPr>
          <w:sz w:val="22"/>
          <w:szCs w:val="22"/>
          <w:lang w:val="mt-MT"/>
        </w:rPr>
        <w:t xml:space="preserve"> </w:t>
      </w:r>
      <w:r w:rsidR="00B16ADA" w:rsidRPr="00BC197B">
        <w:rPr>
          <w:sz w:val="22"/>
          <w:szCs w:val="22"/>
          <w:lang w:val="mt-MT"/>
        </w:rPr>
        <w:t xml:space="preserve">John Borg, Segretarju Permanenti </w:t>
      </w:r>
      <w:proofErr w:type="spellStart"/>
      <w:r w:rsidR="00B16ADA" w:rsidRPr="00BC197B">
        <w:rPr>
          <w:sz w:val="22"/>
          <w:szCs w:val="22"/>
          <w:lang w:val="mt-MT"/>
        </w:rPr>
        <w:t>fil-Ministeru</w:t>
      </w:r>
      <w:proofErr w:type="spellEnd"/>
      <w:r w:rsidR="00B16ADA" w:rsidRPr="00BC197B">
        <w:rPr>
          <w:sz w:val="22"/>
          <w:szCs w:val="22"/>
          <w:lang w:val="mt-MT"/>
        </w:rPr>
        <w:t xml:space="preserve"> għal Għawdex u </w:t>
      </w:r>
      <w:proofErr w:type="spellStart"/>
      <w:r w:rsidR="00B16ADA" w:rsidRPr="00BC197B">
        <w:rPr>
          <w:sz w:val="22"/>
          <w:szCs w:val="22"/>
          <w:lang w:val="mt-MT"/>
        </w:rPr>
        <w:t>l-Ippjanar</w:t>
      </w:r>
      <w:proofErr w:type="spellEnd"/>
      <w:r w:rsidR="00B16ADA" w:rsidRPr="00BC197B">
        <w:rPr>
          <w:sz w:val="22"/>
          <w:szCs w:val="22"/>
          <w:lang w:val="mt-MT"/>
        </w:rPr>
        <w:t xml:space="preserve">, </w:t>
      </w:r>
      <w:r w:rsidR="00451D45" w:rsidRPr="00BC197B">
        <w:rPr>
          <w:sz w:val="22"/>
          <w:szCs w:val="22"/>
          <w:lang w:val="mt-MT"/>
        </w:rPr>
        <w:t>u l-</w:t>
      </w:r>
      <w:proofErr w:type="spellStart"/>
      <w:r w:rsidR="004F1C42" w:rsidRPr="00BC197B">
        <w:rPr>
          <w:sz w:val="22"/>
          <w:szCs w:val="22"/>
        </w:rPr>
        <w:t>Kumitat</w:t>
      </w:r>
      <w:proofErr w:type="spellEnd"/>
      <w:r w:rsidR="004F1C42" w:rsidRPr="00BC197B">
        <w:rPr>
          <w:sz w:val="22"/>
          <w:szCs w:val="22"/>
        </w:rPr>
        <w:t xml:space="preserve"> </w:t>
      </w:r>
      <w:proofErr w:type="spellStart"/>
      <w:r w:rsidR="004F1C42" w:rsidRPr="00BC197B">
        <w:rPr>
          <w:sz w:val="22"/>
          <w:szCs w:val="22"/>
        </w:rPr>
        <w:t>ivvota</w:t>
      </w:r>
      <w:proofErr w:type="spellEnd"/>
      <w:r w:rsidR="004F1C42" w:rsidRPr="00BC197B">
        <w:rPr>
          <w:sz w:val="22"/>
          <w:szCs w:val="22"/>
        </w:rPr>
        <w:t xml:space="preserve"> </w:t>
      </w:r>
      <w:proofErr w:type="spellStart"/>
      <w:r w:rsidR="004F1C42" w:rsidRPr="00BC197B">
        <w:rPr>
          <w:sz w:val="22"/>
          <w:szCs w:val="22"/>
        </w:rPr>
        <w:t>hekk</w:t>
      </w:r>
      <w:proofErr w:type="spellEnd"/>
      <w:r w:rsidR="004F1C42" w:rsidRPr="00BC197B">
        <w:rPr>
          <w:sz w:val="22"/>
          <w:szCs w:val="22"/>
        </w:rPr>
        <w:t>:</w:t>
      </w:r>
    </w:p>
    <w:p w14:paraId="02239F3A" w14:textId="77777777" w:rsidR="004F1C42" w:rsidRPr="00BC197B" w:rsidRDefault="004F1C42" w:rsidP="00DC0D0C">
      <w:pPr>
        <w:jc w:val="both"/>
        <w:rPr>
          <w:sz w:val="22"/>
          <w:szCs w:val="22"/>
        </w:rPr>
      </w:pPr>
    </w:p>
    <w:p w14:paraId="379EB41E" w14:textId="00E93337" w:rsidR="004F1C42" w:rsidRPr="00BC197B" w:rsidRDefault="004F1C42" w:rsidP="00DC0D0C">
      <w:pPr>
        <w:jc w:val="both"/>
        <w:rPr>
          <w:b/>
          <w:bCs/>
          <w:sz w:val="22"/>
          <w:szCs w:val="22"/>
        </w:rPr>
      </w:pPr>
      <w:proofErr w:type="spellStart"/>
      <w:r w:rsidRPr="00BC197B">
        <w:rPr>
          <w:b/>
          <w:bCs/>
          <w:sz w:val="22"/>
          <w:szCs w:val="22"/>
        </w:rPr>
        <w:t>Kontra</w:t>
      </w:r>
      <w:proofErr w:type="spellEnd"/>
      <w:r w:rsidRPr="00BC197B">
        <w:rPr>
          <w:b/>
          <w:bCs/>
          <w:sz w:val="22"/>
          <w:szCs w:val="22"/>
        </w:rPr>
        <w:t xml:space="preserve"> </w:t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proofErr w:type="spellStart"/>
      <w:r w:rsidRPr="00BC197B">
        <w:rPr>
          <w:b/>
          <w:bCs/>
          <w:sz w:val="22"/>
          <w:szCs w:val="22"/>
        </w:rPr>
        <w:t>Favur</w:t>
      </w:r>
      <w:proofErr w:type="spellEnd"/>
    </w:p>
    <w:p w14:paraId="383B9E25" w14:textId="1E8D2566" w:rsidR="004F1C42" w:rsidRPr="00BC197B" w:rsidRDefault="004F1C42" w:rsidP="00DC0D0C">
      <w:pPr>
        <w:jc w:val="both"/>
        <w:rPr>
          <w:b/>
          <w:bCs/>
          <w:sz w:val="22"/>
          <w:szCs w:val="22"/>
        </w:rPr>
      </w:pPr>
      <w:proofErr w:type="spellStart"/>
      <w:r w:rsidRPr="00BC197B">
        <w:rPr>
          <w:b/>
          <w:bCs/>
          <w:sz w:val="22"/>
          <w:szCs w:val="22"/>
        </w:rPr>
        <w:t>Onor</w:t>
      </w:r>
      <w:proofErr w:type="spellEnd"/>
      <w:r w:rsidRPr="00BC197B">
        <w:rPr>
          <w:b/>
          <w:bCs/>
          <w:sz w:val="22"/>
          <w:szCs w:val="22"/>
        </w:rPr>
        <w:t>.</w:t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r w:rsidRPr="00BC197B">
        <w:rPr>
          <w:b/>
          <w:bCs/>
          <w:sz w:val="22"/>
          <w:szCs w:val="22"/>
        </w:rPr>
        <w:tab/>
      </w:r>
      <w:proofErr w:type="spellStart"/>
      <w:r w:rsidRPr="00BC197B">
        <w:rPr>
          <w:b/>
          <w:bCs/>
          <w:sz w:val="22"/>
          <w:szCs w:val="22"/>
        </w:rPr>
        <w:t>Onor</w:t>
      </w:r>
      <w:proofErr w:type="spellEnd"/>
      <w:r w:rsidRPr="00BC197B">
        <w:rPr>
          <w:b/>
          <w:bCs/>
          <w:sz w:val="22"/>
          <w:szCs w:val="22"/>
        </w:rPr>
        <w:t>.</w:t>
      </w:r>
    </w:p>
    <w:p w14:paraId="6C127B52" w14:textId="77777777" w:rsidR="004F1C42" w:rsidRPr="00BC197B" w:rsidRDefault="004F1C42" w:rsidP="00DC0D0C">
      <w:pPr>
        <w:jc w:val="both"/>
        <w:rPr>
          <w:sz w:val="22"/>
          <w:szCs w:val="22"/>
        </w:rPr>
      </w:pPr>
    </w:p>
    <w:p w14:paraId="759BBBD9" w14:textId="5DA7CF70" w:rsidR="004F1C42" w:rsidRPr="00BC197B" w:rsidRDefault="005B6001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Bedingfield Glenn</w:t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  <w:t>Bencini Graham</w:t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</w:p>
    <w:p w14:paraId="3A4019CD" w14:textId="26A23EDF" w:rsidR="005B6001" w:rsidRPr="00BC197B" w:rsidRDefault="005B6001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Ellul Andy</w:t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  <w:t>Buttigieg Claudette</w:t>
      </w:r>
    </w:p>
    <w:p w14:paraId="374B69BB" w14:textId="38C71F29" w:rsidR="005B6001" w:rsidRPr="00BC197B" w:rsidRDefault="002F3E75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Muscat Alex</w:t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</w:r>
      <w:r w:rsidRPr="00BC197B">
        <w:rPr>
          <w:sz w:val="22"/>
          <w:szCs w:val="22"/>
        </w:rPr>
        <w:tab/>
        <w:t>Carabott Darren</w:t>
      </w:r>
    </w:p>
    <w:p w14:paraId="7700FD5E" w14:textId="092EF5E7" w:rsidR="002F3E75" w:rsidRPr="00BC197B" w:rsidRDefault="002F3E75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Spiteri Grech Amanda</w:t>
      </w:r>
    </w:p>
    <w:p w14:paraId="2EB56B7C" w14:textId="77777777" w:rsidR="002F3E75" w:rsidRPr="00BC197B" w:rsidRDefault="002F3E75" w:rsidP="00DC0D0C">
      <w:pPr>
        <w:jc w:val="both"/>
        <w:rPr>
          <w:sz w:val="22"/>
          <w:szCs w:val="22"/>
        </w:rPr>
      </w:pPr>
    </w:p>
    <w:p w14:paraId="2D35C60C" w14:textId="7E378A55" w:rsidR="00DA755C" w:rsidRPr="00BC197B" w:rsidRDefault="00D519F7" w:rsidP="00DC0D0C">
      <w:pPr>
        <w:jc w:val="both"/>
        <w:rPr>
          <w:sz w:val="22"/>
          <w:szCs w:val="22"/>
        </w:rPr>
      </w:pPr>
      <w:r w:rsidRPr="00BC197B">
        <w:rPr>
          <w:sz w:val="22"/>
          <w:szCs w:val="22"/>
        </w:rPr>
        <w:t>Il-</w:t>
      </w:r>
      <w:proofErr w:type="spellStart"/>
      <w:r w:rsidR="00C07A2C" w:rsidRPr="00BC197B">
        <w:rPr>
          <w:sz w:val="22"/>
          <w:szCs w:val="22"/>
        </w:rPr>
        <w:t>proposta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m’għaddietx</w:t>
      </w:r>
      <w:proofErr w:type="spellEnd"/>
      <w:r w:rsidR="00C07A2C" w:rsidRPr="00BC197B">
        <w:rPr>
          <w:sz w:val="22"/>
          <w:szCs w:val="22"/>
        </w:rPr>
        <w:t xml:space="preserve"> u </w:t>
      </w:r>
      <w:proofErr w:type="spellStart"/>
      <w:r w:rsidR="00C07A2C" w:rsidRPr="00BC197B">
        <w:rPr>
          <w:sz w:val="22"/>
          <w:szCs w:val="22"/>
        </w:rPr>
        <w:t>għalhekk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F05EC1" w:rsidRPr="00BC197B">
        <w:rPr>
          <w:sz w:val="22"/>
          <w:szCs w:val="22"/>
        </w:rPr>
        <w:t>iċ</w:t>
      </w:r>
      <w:proofErr w:type="spellEnd"/>
      <w:r w:rsidR="00F05EC1" w:rsidRPr="00BC197B">
        <w:rPr>
          <w:sz w:val="22"/>
          <w:szCs w:val="22"/>
        </w:rPr>
        <w:t xml:space="preserve">-Chairman </w:t>
      </w:r>
      <w:r w:rsidR="00EF7282" w:rsidRPr="00BC197B">
        <w:rPr>
          <w:sz w:val="22"/>
          <w:szCs w:val="22"/>
        </w:rPr>
        <w:t xml:space="preserve">talab li </w:t>
      </w:r>
      <w:proofErr w:type="spellStart"/>
      <w:r w:rsidR="00C07A2C" w:rsidRPr="00BC197B">
        <w:rPr>
          <w:sz w:val="22"/>
          <w:szCs w:val="22"/>
        </w:rPr>
        <w:t>tintbagħat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korrispondenza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oħra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liż-żewġ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F05EC1" w:rsidRPr="00BC197B">
        <w:rPr>
          <w:sz w:val="22"/>
          <w:szCs w:val="22"/>
        </w:rPr>
        <w:t>S</w:t>
      </w:r>
      <w:r w:rsidR="00C07A2C" w:rsidRPr="00BC197B">
        <w:rPr>
          <w:sz w:val="22"/>
          <w:szCs w:val="22"/>
        </w:rPr>
        <w:t>egretarj</w:t>
      </w:r>
      <w:r w:rsidR="006641CA" w:rsidRPr="00BC197B">
        <w:rPr>
          <w:sz w:val="22"/>
          <w:szCs w:val="22"/>
        </w:rPr>
        <w:t>i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F05EC1" w:rsidRPr="00BC197B">
        <w:rPr>
          <w:sz w:val="22"/>
          <w:szCs w:val="22"/>
        </w:rPr>
        <w:t>P</w:t>
      </w:r>
      <w:r w:rsidR="00C07A2C" w:rsidRPr="00BC197B">
        <w:rPr>
          <w:sz w:val="22"/>
          <w:szCs w:val="22"/>
        </w:rPr>
        <w:t>ermanenti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msemmija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C07A2C" w:rsidRPr="00BC197B">
        <w:rPr>
          <w:sz w:val="22"/>
          <w:szCs w:val="22"/>
        </w:rPr>
        <w:t>sabiex</w:t>
      </w:r>
      <w:proofErr w:type="spellEnd"/>
      <w:r w:rsidR="00C07A2C" w:rsidRPr="00BC197B">
        <w:rPr>
          <w:sz w:val="22"/>
          <w:szCs w:val="22"/>
        </w:rPr>
        <w:t xml:space="preserve"> </w:t>
      </w:r>
      <w:proofErr w:type="spellStart"/>
      <w:r w:rsidR="00EF7282" w:rsidRPr="00BC197B">
        <w:rPr>
          <w:sz w:val="22"/>
          <w:szCs w:val="22"/>
        </w:rPr>
        <w:t>tiġi</w:t>
      </w:r>
      <w:proofErr w:type="spellEnd"/>
      <w:r w:rsidR="00EF7282" w:rsidRPr="00BC197B">
        <w:rPr>
          <w:sz w:val="22"/>
          <w:szCs w:val="22"/>
        </w:rPr>
        <w:t xml:space="preserve"> </w:t>
      </w:r>
      <w:proofErr w:type="spellStart"/>
      <w:r w:rsidR="00EF7282" w:rsidRPr="00BC197B">
        <w:rPr>
          <w:sz w:val="22"/>
          <w:szCs w:val="22"/>
        </w:rPr>
        <w:t>emendata</w:t>
      </w:r>
      <w:proofErr w:type="spellEnd"/>
      <w:r w:rsidR="00C07A2C" w:rsidRPr="00BC197B">
        <w:rPr>
          <w:sz w:val="22"/>
          <w:szCs w:val="22"/>
        </w:rPr>
        <w:t xml:space="preserve"> </w:t>
      </w:r>
      <w:r w:rsidR="006641CA" w:rsidRPr="00BC197B">
        <w:rPr>
          <w:sz w:val="22"/>
          <w:szCs w:val="22"/>
        </w:rPr>
        <w:t>t-</w:t>
      </w:r>
      <w:proofErr w:type="spellStart"/>
      <w:r w:rsidR="006641CA" w:rsidRPr="00BC197B">
        <w:rPr>
          <w:sz w:val="22"/>
          <w:szCs w:val="22"/>
        </w:rPr>
        <w:t>talba</w:t>
      </w:r>
      <w:proofErr w:type="spellEnd"/>
      <w:r w:rsidR="006641CA" w:rsidRPr="00BC197B">
        <w:rPr>
          <w:sz w:val="22"/>
          <w:szCs w:val="22"/>
        </w:rPr>
        <w:t xml:space="preserve"> li </w:t>
      </w:r>
      <w:proofErr w:type="spellStart"/>
      <w:r w:rsidR="006641CA" w:rsidRPr="00BC197B">
        <w:rPr>
          <w:sz w:val="22"/>
          <w:szCs w:val="22"/>
        </w:rPr>
        <w:t>saritilhom</w:t>
      </w:r>
      <w:proofErr w:type="spellEnd"/>
      <w:r w:rsidR="006641CA" w:rsidRPr="00BC197B">
        <w:rPr>
          <w:sz w:val="22"/>
          <w:szCs w:val="22"/>
        </w:rPr>
        <w:t xml:space="preserve"> </w:t>
      </w:r>
      <w:proofErr w:type="spellStart"/>
      <w:r w:rsidR="006641CA" w:rsidRPr="00BC197B">
        <w:rPr>
          <w:sz w:val="22"/>
          <w:szCs w:val="22"/>
        </w:rPr>
        <w:t>fl</w:t>
      </w:r>
      <w:proofErr w:type="spellEnd"/>
      <w:r w:rsidR="006641CA" w:rsidRPr="00BC197B">
        <w:rPr>
          <w:sz w:val="22"/>
          <w:szCs w:val="22"/>
        </w:rPr>
        <w:t xml:space="preserve">-email </w:t>
      </w:r>
      <w:proofErr w:type="spellStart"/>
      <w:r w:rsidR="006641CA" w:rsidRPr="00BC197B">
        <w:rPr>
          <w:sz w:val="22"/>
          <w:szCs w:val="22"/>
        </w:rPr>
        <w:t>mibgħuta</w:t>
      </w:r>
      <w:proofErr w:type="spellEnd"/>
      <w:r w:rsidR="006641CA" w:rsidRPr="00BC197B">
        <w:rPr>
          <w:sz w:val="22"/>
          <w:szCs w:val="22"/>
        </w:rPr>
        <w:t xml:space="preserve"> </w:t>
      </w:r>
      <w:proofErr w:type="spellStart"/>
      <w:r w:rsidR="006641CA" w:rsidRPr="00BC197B">
        <w:rPr>
          <w:sz w:val="22"/>
          <w:szCs w:val="22"/>
        </w:rPr>
        <w:t>lilhom</w:t>
      </w:r>
      <w:proofErr w:type="spellEnd"/>
      <w:r w:rsidR="006641CA" w:rsidRPr="00BC197B">
        <w:rPr>
          <w:sz w:val="22"/>
          <w:szCs w:val="22"/>
        </w:rPr>
        <w:t xml:space="preserve"> fit-22 ta’ </w:t>
      </w:r>
      <w:proofErr w:type="spellStart"/>
      <w:r w:rsidR="006641CA" w:rsidRPr="00BC197B">
        <w:rPr>
          <w:sz w:val="22"/>
          <w:szCs w:val="22"/>
        </w:rPr>
        <w:t>Jannar</w:t>
      </w:r>
      <w:proofErr w:type="spellEnd"/>
      <w:r w:rsidR="006641CA" w:rsidRPr="00BC197B">
        <w:rPr>
          <w:sz w:val="22"/>
          <w:szCs w:val="22"/>
        </w:rPr>
        <w:t xml:space="preserve"> 2025</w:t>
      </w:r>
      <w:r w:rsidR="002C3B7C">
        <w:rPr>
          <w:sz w:val="22"/>
          <w:szCs w:val="22"/>
        </w:rPr>
        <w:t xml:space="preserve">, </w:t>
      </w:r>
      <w:proofErr w:type="spellStart"/>
      <w:r w:rsidR="002C3B7C">
        <w:rPr>
          <w:sz w:val="22"/>
          <w:szCs w:val="22"/>
        </w:rPr>
        <w:t>fis-sens</w:t>
      </w:r>
      <w:proofErr w:type="spellEnd"/>
      <w:r w:rsidR="002C3B7C">
        <w:rPr>
          <w:sz w:val="22"/>
          <w:szCs w:val="22"/>
        </w:rPr>
        <w:t xml:space="preserve"> li </w:t>
      </w:r>
      <w:proofErr w:type="spellStart"/>
      <w:r w:rsidR="009C78DC">
        <w:rPr>
          <w:sz w:val="22"/>
          <w:szCs w:val="22"/>
        </w:rPr>
        <w:t>jintalbu</w:t>
      </w:r>
      <w:proofErr w:type="spellEnd"/>
      <w:r w:rsidR="009C78DC">
        <w:rPr>
          <w:sz w:val="22"/>
          <w:szCs w:val="22"/>
        </w:rPr>
        <w:t xml:space="preserve"> </w:t>
      </w:r>
      <w:proofErr w:type="spellStart"/>
      <w:r w:rsidR="009C78DC">
        <w:rPr>
          <w:sz w:val="22"/>
          <w:szCs w:val="22"/>
        </w:rPr>
        <w:t>jipprovdu</w:t>
      </w:r>
      <w:proofErr w:type="spellEnd"/>
      <w:r w:rsidR="009C78DC">
        <w:rPr>
          <w:sz w:val="22"/>
          <w:szCs w:val="22"/>
        </w:rPr>
        <w:t xml:space="preserve"> </w:t>
      </w:r>
      <w:proofErr w:type="spellStart"/>
      <w:r w:rsidR="009C78DC">
        <w:rPr>
          <w:sz w:val="22"/>
          <w:szCs w:val="22"/>
        </w:rPr>
        <w:t>biss</w:t>
      </w:r>
      <w:proofErr w:type="spellEnd"/>
      <w:r w:rsidR="009C78DC">
        <w:rPr>
          <w:sz w:val="22"/>
          <w:szCs w:val="22"/>
        </w:rPr>
        <w:t xml:space="preserve"> </w:t>
      </w:r>
      <w:r w:rsidR="00AA3E91">
        <w:rPr>
          <w:sz w:val="22"/>
          <w:szCs w:val="22"/>
        </w:rPr>
        <w:t>l-</w:t>
      </w:r>
      <w:proofErr w:type="spellStart"/>
      <w:r w:rsidR="00AA3E91">
        <w:rPr>
          <w:sz w:val="22"/>
          <w:szCs w:val="22"/>
        </w:rPr>
        <w:t>informazzjoni</w:t>
      </w:r>
      <w:proofErr w:type="spellEnd"/>
      <w:r w:rsidR="00AA3E91">
        <w:rPr>
          <w:sz w:val="22"/>
          <w:szCs w:val="22"/>
        </w:rPr>
        <w:t xml:space="preserve"> </w:t>
      </w:r>
      <w:proofErr w:type="spellStart"/>
      <w:r w:rsidR="000463FC">
        <w:rPr>
          <w:sz w:val="22"/>
          <w:szCs w:val="22"/>
        </w:rPr>
        <w:t>mniżżla</w:t>
      </w:r>
      <w:proofErr w:type="spellEnd"/>
      <w:r w:rsidR="000463FC">
        <w:rPr>
          <w:sz w:val="22"/>
          <w:szCs w:val="22"/>
        </w:rPr>
        <w:t xml:space="preserve"> f</w:t>
      </w:r>
      <w:r w:rsidR="00AA3E91">
        <w:rPr>
          <w:sz w:val="22"/>
          <w:szCs w:val="22"/>
        </w:rPr>
        <w:t>in-</w:t>
      </w:r>
      <w:proofErr w:type="spellStart"/>
      <w:r w:rsidR="000463FC">
        <w:rPr>
          <w:sz w:val="22"/>
          <w:szCs w:val="22"/>
        </w:rPr>
        <w:t>numri</w:t>
      </w:r>
      <w:proofErr w:type="spellEnd"/>
      <w:r w:rsidR="000463FC">
        <w:rPr>
          <w:sz w:val="22"/>
          <w:szCs w:val="22"/>
        </w:rPr>
        <w:t xml:space="preserve"> 4,</w:t>
      </w:r>
      <w:r w:rsidR="008B45C8">
        <w:rPr>
          <w:sz w:val="22"/>
          <w:szCs w:val="22"/>
        </w:rPr>
        <w:t xml:space="preserve"> </w:t>
      </w:r>
      <w:r w:rsidR="000463FC">
        <w:rPr>
          <w:sz w:val="22"/>
          <w:szCs w:val="22"/>
        </w:rPr>
        <w:t>5 u 6</w:t>
      </w:r>
      <w:r w:rsidR="00AA3E91">
        <w:rPr>
          <w:sz w:val="22"/>
          <w:szCs w:val="22"/>
        </w:rPr>
        <w:t xml:space="preserve"> li </w:t>
      </w:r>
      <w:proofErr w:type="spellStart"/>
      <w:r w:rsidR="00AA3E91">
        <w:rPr>
          <w:sz w:val="22"/>
          <w:szCs w:val="22"/>
        </w:rPr>
        <w:t>hemm</w:t>
      </w:r>
      <w:proofErr w:type="spellEnd"/>
      <w:r w:rsidR="00AA3E91">
        <w:rPr>
          <w:sz w:val="22"/>
          <w:szCs w:val="22"/>
        </w:rPr>
        <w:t xml:space="preserve"> fil-</w:t>
      </w:r>
      <w:proofErr w:type="spellStart"/>
      <w:r w:rsidR="00AA3E91">
        <w:rPr>
          <w:sz w:val="22"/>
          <w:szCs w:val="22"/>
        </w:rPr>
        <w:t>lista</w:t>
      </w:r>
      <w:proofErr w:type="spellEnd"/>
      <w:r w:rsidR="000463FC">
        <w:rPr>
          <w:sz w:val="22"/>
          <w:szCs w:val="22"/>
        </w:rPr>
        <w:t>.</w:t>
      </w:r>
    </w:p>
    <w:p w14:paraId="077165B7" w14:textId="77777777" w:rsidR="00DA755C" w:rsidRPr="00BC197B" w:rsidRDefault="00DA755C" w:rsidP="00DC0D0C">
      <w:pPr>
        <w:jc w:val="both"/>
        <w:rPr>
          <w:sz w:val="22"/>
          <w:szCs w:val="22"/>
        </w:rPr>
      </w:pPr>
    </w:p>
    <w:p w14:paraId="743F841D" w14:textId="0AE5696F" w:rsidR="0020553B" w:rsidRPr="00BC197B" w:rsidRDefault="0020553B" w:rsidP="00DC0D0C">
      <w:pPr>
        <w:jc w:val="both"/>
        <w:rPr>
          <w:sz w:val="22"/>
          <w:szCs w:val="22"/>
        </w:rPr>
      </w:pPr>
      <w:proofErr w:type="spellStart"/>
      <w:r w:rsidRPr="00BC197B">
        <w:rPr>
          <w:sz w:val="22"/>
          <w:szCs w:val="22"/>
        </w:rPr>
        <w:t>Iċ</w:t>
      </w:r>
      <w:proofErr w:type="spellEnd"/>
      <w:r w:rsidRPr="00BC197B">
        <w:rPr>
          <w:sz w:val="22"/>
          <w:szCs w:val="22"/>
        </w:rPr>
        <w:t xml:space="preserve">-Chairman </w:t>
      </w:r>
      <w:proofErr w:type="spellStart"/>
      <w:r w:rsidRPr="00BC197B">
        <w:rPr>
          <w:sz w:val="22"/>
          <w:szCs w:val="22"/>
        </w:rPr>
        <w:t>stieden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lis</w:t>
      </w:r>
      <w:proofErr w:type="spellEnd"/>
      <w:r w:rsidRPr="00BC197B">
        <w:rPr>
          <w:sz w:val="22"/>
          <w:szCs w:val="22"/>
        </w:rPr>
        <w:t xml:space="preserve">-Sur </w:t>
      </w:r>
      <w:r w:rsidR="00F712B0" w:rsidRPr="00BC197B">
        <w:rPr>
          <w:sz w:val="22"/>
          <w:szCs w:val="22"/>
        </w:rPr>
        <w:t xml:space="preserve">Charles Deguara, </w:t>
      </w:r>
      <w:proofErr w:type="spellStart"/>
      <w:r w:rsidR="00F712B0" w:rsidRPr="00BC197B">
        <w:rPr>
          <w:sz w:val="22"/>
          <w:szCs w:val="22"/>
        </w:rPr>
        <w:t>lis</w:t>
      </w:r>
      <w:proofErr w:type="spellEnd"/>
      <w:r w:rsidR="00F712B0" w:rsidRPr="00BC197B">
        <w:rPr>
          <w:sz w:val="22"/>
          <w:szCs w:val="22"/>
        </w:rPr>
        <w:t xml:space="preserve">-Sur </w:t>
      </w:r>
      <w:r w:rsidRPr="00BC197B">
        <w:rPr>
          <w:sz w:val="22"/>
          <w:szCs w:val="22"/>
        </w:rPr>
        <w:t xml:space="preserve">Noel Camilleri, </w:t>
      </w:r>
      <w:proofErr w:type="spellStart"/>
      <w:r w:rsidR="00D76FC5" w:rsidRPr="00BC197B">
        <w:rPr>
          <w:sz w:val="22"/>
          <w:szCs w:val="22"/>
        </w:rPr>
        <w:t>lis</w:t>
      </w:r>
      <w:proofErr w:type="spellEnd"/>
      <w:r w:rsidR="00D76FC5" w:rsidRPr="00BC197B">
        <w:rPr>
          <w:sz w:val="22"/>
          <w:szCs w:val="22"/>
        </w:rPr>
        <w:t xml:space="preserve">-Sur William Peplow, </w:t>
      </w:r>
      <w:proofErr w:type="spellStart"/>
      <w:r w:rsidR="00D76FC5" w:rsidRPr="00BC197B">
        <w:rPr>
          <w:sz w:val="22"/>
          <w:szCs w:val="22"/>
        </w:rPr>
        <w:t>lis</w:t>
      </w:r>
      <w:proofErr w:type="spellEnd"/>
      <w:r w:rsidR="00D76FC5" w:rsidRPr="00BC197B">
        <w:rPr>
          <w:sz w:val="22"/>
          <w:szCs w:val="22"/>
        </w:rPr>
        <w:t>-S</w:t>
      </w:r>
      <w:r w:rsidR="00F031FB">
        <w:rPr>
          <w:sz w:val="22"/>
          <w:szCs w:val="22"/>
        </w:rPr>
        <w:t>a</w:t>
      </w:r>
      <w:r w:rsidR="00D76FC5" w:rsidRPr="00BC197B">
        <w:rPr>
          <w:sz w:val="22"/>
          <w:szCs w:val="22"/>
        </w:rPr>
        <w:t xml:space="preserve"> Maria Azzopardi u </w:t>
      </w:r>
      <w:proofErr w:type="spellStart"/>
      <w:r w:rsidR="00D76FC5" w:rsidRPr="00BC197B">
        <w:rPr>
          <w:sz w:val="22"/>
          <w:szCs w:val="22"/>
        </w:rPr>
        <w:t>lis</w:t>
      </w:r>
      <w:proofErr w:type="spellEnd"/>
      <w:r w:rsidR="00D76FC5" w:rsidRPr="00BC197B">
        <w:rPr>
          <w:sz w:val="22"/>
          <w:szCs w:val="22"/>
        </w:rPr>
        <w:t>-Sa Maria Esmeralda</w:t>
      </w:r>
      <w:r w:rsidR="004D2807" w:rsidRPr="00BC197B">
        <w:rPr>
          <w:sz w:val="22"/>
          <w:szCs w:val="22"/>
        </w:rPr>
        <w:t xml:space="preserve"> Galea</w:t>
      </w:r>
      <w:r w:rsidR="00671A7B">
        <w:rPr>
          <w:sz w:val="22"/>
          <w:szCs w:val="22"/>
        </w:rPr>
        <w:t xml:space="preserve"> Camilleri</w:t>
      </w:r>
      <w:r w:rsidR="00D76FC5" w:rsidRPr="00BC197B">
        <w:rPr>
          <w:sz w:val="22"/>
          <w:szCs w:val="22"/>
        </w:rPr>
        <w:t xml:space="preserve">, </w:t>
      </w:r>
      <w:proofErr w:type="spellStart"/>
      <w:r w:rsidR="00D76FC5" w:rsidRPr="00BC197B">
        <w:rPr>
          <w:sz w:val="22"/>
          <w:szCs w:val="22"/>
        </w:rPr>
        <w:t>Awditur</w:t>
      </w:r>
      <w:proofErr w:type="spellEnd"/>
      <w:r w:rsidR="00D76FC5"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Ġenerali</w:t>
      </w:r>
      <w:proofErr w:type="spellEnd"/>
      <w:r w:rsidR="00D76FC5" w:rsidRPr="00BC197B">
        <w:rPr>
          <w:sz w:val="22"/>
          <w:szCs w:val="22"/>
        </w:rPr>
        <w:t xml:space="preserve">, </w:t>
      </w:r>
      <w:proofErr w:type="spellStart"/>
      <w:r w:rsidRPr="00BC197B">
        <w:rPr>
          <w:sz w:val="22"/>
          <w:szCs w:val="22"/>
        </w:rPr>
        <w:t>Deputat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Awditur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Ġenerali</w:t>
      </w:r>
      <w:proofErr w:type="spellEnd"/>
      <w:r w:rsidRPr="00BC197B">
        <w:rPr>
          <w:sz w:val="22"/>
          <w:szCs w:val="22"/>
        </w:rPr>
        <w:t xml:space="preserve">, Assistant </w:t>
      </w:r>
      <w:proofErr w:type="spellStart"/>
      <w:r w:rsidRPr="00BC197B">
        <w:rPr>
          <w:sz w:val="22"/>
          <w:szCs w:val="22"/>
        </w:rPr>
        <w:t>Awditur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Pr="00BC197B">
        <w:rPr>
          <w:sz w:val="22"/>
          <w:szCs w:val="22"/>
        </w:rPr>
        <w:t>Ġenerali</w:t>
      </w:r>
      <w:proofErr w:type="spellEnd"/>
      <w:r w:rsidRPr="00BC197B">
        <w:rPr>
          <w:sz w:val="22"/>
          <w:szCs w:val="22"/>
        </w:rPr>
        <w:t xml:space="preserve">, </w:t>
      </w:r>
      <w:r w:rsidR="003816D1" w:rsidRPr="00BC197B">
        <w:rPr>
          <w:sz w:val="22"/>
          <w:szCs w:val="22"/>
        </w:rPr>
        <w:t>Audit Manager u Senior Auditor,</w:t>
      </w:r>
      <w:r w:rsidR="00D76FC5"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rispettivament</w:t>
      </w:r>
      <w:proofErr w:type="spellEnd"/>
      <w:r w:rsidR="00D76FC5" w:rsidRPr="00BC197B">
        <w:rPr>
          <w:sz w:val="22"/>
          <w:szCs w:val="22"/>
        </w:rPr>
        <w:t xml:space="preserve">, </w:t>
      </w:r>
      <w:proofErr w:type="spellStart"/>
      <w:r w:rsidRPr="00BC197B">
        <w:rPr>
          <w:sz w:val="22"/>
          <w:szCs w:val="22"/>
        </w:rPr>
        <w:t>sabiex</w:t>
      </w:r>
      <w:proofErr w:type="spellEnd"/>
      <w:r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ikomplu</w:t>
      </w:r>
      <w:proofErr w:type="spellEnd"/>
      <w:r w:rsidR="00D76FC5"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bil</w:t>
      </w:r>
      <w:r w:rsidRPr="00BC197B">
        <w:rPr>
          <w:sz w:val="22"/>
          <w:szCs w:val="22"/>
        </w:rPr>
        <w:t>-preżentazzjoni</w:t>
      </w:r>
      <w:proofErr w:type="spellEnd"/>
      <w:r w:rsidRPr="00BC197B">
        <w:rPr>
          <w:sz w:val="22"/>
          <w:szCs w:val="22"/>
        </w:rPr>
        <w:t xml:space="preserve"> </w:t>
      </w:r>
      <w:r w:rsidR="00D76FC5" w:rsidRPr="00BC197B">
        <w:rPr>
          <w:sz w:val="22"/>
          <w:szCs w:val="22"/>
        </w:rPr>
        <w:t xml:space="preserve">li </w:t>
      </w:r>
      <w:proofErr w:type="spellStart"/>
      <w:r w:rsidR="00D76FC5" w:rsidRPr="00BC197B">
        <w:rPr>
          <w:sz w:val="22"/>
          <w:szCs w:val="22"/>
        </w:rPr>
        <w:t>kienu</w:t>
      </w:r>
      <w:proofErr w:type="spellEnd"/>
      <w:r w:rsidR="00D76FC5"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bdew</w:t>
      </w:r>
      <w:proofErr w:type="spellEnd"/>
      <w:r w:rsidR="00D76FC5" w:rsidRPr="00BC197B">
        <w:rPr>
          <w:sz w:val="22"/>
          <w:szCs w:val="22"/>
        </w:rPr>
        <w:t xml:space="preserve"> fil-</w:t>
      </w:r>
      <w:proofErr w:type="spellStart"/>
      <w:r w:rsidR="00D76FC5" w:rsidRPr="00BC197B">
        <w:rPr>
          <w:sz w:val="22"/>
          <w:szCs w:val="22"/>
        </w:rPr>
        <w:t>laqgħa</w:t>
      </w:r>
      <w:proofErr w:type="spellEnd"/>
      <w:r w:rsidR="00D76FC5" w:rsidRPr="00BC197B">
        <w:rPr>
          <w:sz w:val="22"/>
          <w:szCs w:val="22"/>
        </w:rPr>
        <w:t xml:space="preserve"> </w:t>
      </w:r>
      <w:proofErr w:type="spellStart"/>
      <w:r w:rsidR="00D76FC5" w:rsidRPr="00BC197B">
        <w:rPr>
          <w:sz w:val="22"/>
          <w:szCs w:val="22"/>
        </w:rPr>
        <w:t>preċedenti</w:t>
      </w:r>
      <w:proofErr w:type="spellEnd"/>
      <w:r w:rsidRPr="00BC197B">
        <w:rPr>
          <w:sz w:val="22"/>
          <w:szCs w:val="22"/>
        </w:rPr>
        <w:t>. (Dok. 172)</w:t>
      </w:r>
    </w:p>
    <w:p w14:paraId="43BC488B" w14:textId="77777777" w:rsidR="0020553B" w:rsidRPr="00BC197B" w:rsidRDefault="0020553B" w:rsidP="00DC0D0C">
      <w:pPr>
        <w:jc w:val="both"/>
        <w:rPr>
          <w:sz w:val="22"/>
          <w:szCs w:val="22"/>
        </w:rPr>
      </w:pPr>
    </w:p>
    <w:p w14:paraId="162A41D5" w14:textId="1E0A7961" w:rsidR="0020553B" w:rsidRPr="00BC197B" w:rsidRDefault="0020553B" w:rsidP="00DC0D0C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BC197B">
        <w:rPr>
          <w:rFonts w:eastAsiaTheme="minorHAnsi"/>
          <w:sz w:val="22"/>
          <w:szCs w:val="22"/>
          <w:lang w:val="mt-MT"/>
        </w:rPr>
        <w:t xml:space="preserve">L-uffiċjali </w:t>
      </w:r>
      <w:r w:rsidR="00EF7282" w:rsidRPr="00BC197B">
        <w:rPr>
          <w:rFonts w:eastAsiaTheme="minorHAnsi"/>
          <w:sz w:val="22"/>
          <w:szCs w:val="22"/>
          <w:lang w:val="mt-MT"/>
        </w:rPr>
        <w:t xml:space="preserve">tal-Uffiċċju Nazzjonali </w:t>
      </w:r>
      <w:proofErr w:type="spellStart"/>
      <w:r w:rsidR="00EF7282" w:rsidRPr="00BC197B">
        <w:rPr>
          <w:rFonts w:eastAsiaTheme="minorHAnsi"/>
          <w:sz w:val="22"/>
          <w:szCs w:val="22"/>
          <w:lang w:val="mt-MT"/>
        </w:rPr>
        <w:t>tal-Verifika</w:t>
      </w:r>
      <w:proofErr w:type="spellEnd"/>
      <w:r w:rsidR="00EF7282" w:rsidRPr="00BC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BC197B">
        <w:rPr>
          <w:rFonts w:eastAsiaTheme="minorHAnsi"/>
          <w:sz w:val="22"/>
          <w:szCs w:val="22"/>
          <w:lang w:val="mt-MT"/>
        </w:rPr>
        <w:t>ntalbu</w:t>
      </w:r>
      <w:proofErr w:type="spellEnd"/>
      <w:r w:rsidRPr="00BC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4D674F">
        <w:rPr>
          <w:rFonts w:eastAsiaTheme="minorHAnsi"/>
          <w:sz w:val="22"/>
          <w:szCs w:val="22"/>
          <w:lang w:val="mt-MT"/>
        </w:rPr>
        <w:t>jikkjarifikaw</w:t>
      </w:r>
      <w:proofErr w:type="spellEnd"/>
      <w:r w:rsidRPr="00BC197B">
        <w:rPr>
          <w:rFonts w:eastAsiaTheme="minorHAnsi"/>
          <w:sz w:val="22"/>
          <w:szCs w:val="22"/>
          <w:lang w:val="mt-MT"/>
        </w:rPr>
        <w:t xml:space="preserve"> diversi </w:t>
      </w:r>
      <w:proofErr w:type="spellStart"/>
      <w:r w:rsidRPr="00BC197B">
        <w:rPr>
          <w:rFonts w:eastAsiaTheme="minorHAnsi"/>
          <w:sz w:val="22"/>
          <w:szCs w:val="22"/>
          <w:lang w:val="mt-MT"/>
        </w:rPr>
        <w:t>issues</w:t>
      </w:r>
      <w:proofErr w:type="spellEnd"/>
      <w:r w:rsidRPr="00BC197B">
        <w:rPr>
          <w:rFonts w:eastAsiaTheme="minorHAnsi"/>
          <w:sz w:val="22"/>
          <w:szCs w:val="22"/>
          <w:lang w:val="mt-MT"/>
        </w:rPr>
        <w:t xml:space="preserve"> li ssemmew fil-preżentazzjoni.  Dawn kellhom jingħataw fil-laqgħa li jmiss tal-Kumitat.</w:t>
      </w:r>
    </w:p>
    <w:p w14:paraId="6E2C3389" w14:textId="77777777" w:rsidR="0020553B" w:rsidRPr="00BC197B" w:rsidRDefault="0020553B" w:rsidP="00DC0D0C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13C3B779" w14:textId="77777777" w:rsidR="00D27A67" w:rsidRDefault="00416FF8" w:rsidP="00DC0D0C">
      <w:pPr>
        <w:jc w:val="both"/>
        <w:rPr>
          <w:sz w:val="22"/>
          <w:szCs w:val="22"/>
          <w:lang w:val="mt-MT"/>
        </w:rPr>
      </w:pPr>
      <w:r w:rsidRPr="00BC197B">
        <w:rPr>
          <w:sz w:val="22"/>
          <w:szCs w:val="22"/>
          <w:lang w:val="mt-MT"/>
        </w:rPr>
        <w:t>Il-Kumitat qabel li l-Ministeru għall-Affarijiet Barranin u t-Turiżmu jintalab jibgħat lill-Kumitat</w:t>
      </w:r>
      <w:r w:rsidR="00D27A67">
        <w:rPr>
          <w:sz w:val="22"/>
          <w:szCs w:val="22"/>
          <w:lang w:val="mt-MT"/>
        </w:rPr>
        <w:t>:</w:t>
      </w:r>
    </w:p>
    <w:p w14:paraId="0FCA296C" w14:textId="77777777" w:rsidR="00D27A67" w:rsidRDefault="00D27A67" w:rsidP="00DC0D0C">
      <w:pPr>
        <w:jc w:val="both"/>
        <w:rPr>
          <w:sz w:val="22"/>
          <w:szCs w:val="22"/>
          <w:lang w:val="mt-MT"/>
        </w:rPr>
      </w:pPr>
    </w:p>
    <w:p w14:paraId="7C35BFF8" w14:textId="77777777" w:rsidR="00FA1C6C" w:rsidRPr="00B70F96" w:rsidRDefault="00D27A67" w:rsidP="00B70F96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B70F96">
        <w:rPr>
          <w:sz w:val="22"/>
          <w:szCs w:val="22"/>
          <w:lang w:val="mt-MT"/>
        </w:rPr>
        <w:t>K</w:t>
      </w:r>
      <w:r w:rsidR="00416FF8" w:rsidRPr="00B70F96">
        <w:rPr>
          <w:sz w:val="22"/>
          <w:szCs w:val="22"/>
          <w:lang w:val="mt-MT"/>
        </w:rPr>
        <w:t>opja tal-kontijiet awditjati tal-Malta Film Commission għas-sena 2023</w:t>
      </w:r>
      <w:r w:rsidRPr="00B70F96">
        <w:rPr>
          <w:sz w:val="22"/>
          <w:szCs w:val="22"/>
          <w:lang w:val="mt-MT"/>
        </w:rPr>
        <w:t xml:space="preserve"> </w:t>
      </w:r>
      <w:r w:rsidR="00FA1C6C" w:rsidRPr="00B70F96">
        <w:rPr>
          <w:sz w:val="22"/>
          <w:szCs w:val="22"/>
          <w:lang w:val="mt-MT"/>
        </w:rPr>
        <w:t>(</w:t>
      </w:r>
      <w:r w:rsidRPr="00B70F96">
        <w:rPr>
          <w:sz w:val="22"/>
          <w:szCs w:val="22"/>
          <w:lang w:val="mt-MT"/>
        </w:rPr>
        <w:t xml:space="preserve">b’żieda </w:t>
      </w:r>
      <w:r w:rsidR="00FA1C6C" w:rsidRPr="00B70F96">
        <w:rPr>
          <w:sz w:val="22"/>
          <w:szCs w:val="22"/>
          <w:lang w:val="mt-MT"/>
        </w:rPr>
        <w:t>mat-talba li saret fil-laqgħa preċedenti);</w:t>
      </w:r>
    </w:p>
    <w:p w14:paraId="23141652" w14:textId="77777777" w:rsidR="00FA1C6C" w:rsidRDefault="00FA1C6C" w:rsidP="00DC0D0C">
      <w:pPr>
        <w:jc w:val="both"/>
        <w:rPr>
          <w:sz w:val="22"/>
          <w:szCs w:val="22"/>
          <w:lang w:val="mt-MT"/>
        </w:rPr>
      </w:pPr>
    </w:p>
    <w:p w14:paraId="255E782A" w14:textId="77777777" w:rsidR="00FA1C6C" w:rsidRPr="00B70F96" w:rsidRDefault="00FA1C6C" w:rsidP="00B70F96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B70F96">
        <w:rPr>
          <w:sz w:val="22"/>
          <w:szCs w:val="22"/>
          <w:lang w:val="mt-MT"/>
        </w:rPr>
        <w:t>Kopja tal-</w:t>
      </w:r>
      <w:r w:rsidR="000435E6" w:rsidRPr="00B70F96">
        <w:rPr>
          <w:sz w:val="22"/>
          <w:szCs w:val="22"/>
          <w:lang w:val="mt-MT"/>
        </w:rPr>
        <w:t>management accounts tal-istess Kummissjoni għas-s</w:t>
      </w:r>
      <w:r w:rsidR="00536D11" w:rsidRPr="00B70F96">
        <w:rPr>
          <w:sz w:val="22"/>
          <w:szCs w:val="22"/>
          <w:lang w:val="mt-MT"/>
        </w:rPr>
        <w:t>nin 2022 u 2023</w:t>
      </w:r>
      <w:r w:rsidRPr="00B70F96">
        <w:rPr>
          <w:sz w:val="22"/>
          <w:szCs w:val="22"/>
          <w:lang w:val="mt-MT"/>
        </w:rPr>
        <w:t>; u</w:t>
      </w:r>
    </w:p>
    <w:p w14:paraId="64503062" w14:textId="77777777" w:rsidR="00FA1C6C" w:rsidRDefault="00FA1C6C" w:rsidP="00DC0D0C">
      <w:pPr>
        <w:jc w:val="both"/>
        <w:rPr>
          <w:sz w:val="22"/>
          <w:szCs w:val="22"/>
          <w:lang w:val="mt-MT"/>
        </w:rPr>
      </w:pPr>
    </w:p>
    <w:p w14:paraId="7093C347" w14:textId="58B8BF23" w:rsidR="00BC197B" w:rsidRPr="00B70F96" w:rsidRDefault="00BB223A" w:rsidP="00B70F96">
      <w:pPr>
        <w:pStyle w:val="ListParagraph"/>
        <w:numPr>
          <w:ilvl w:val="0"/>
          <w:numId w:val="2"/>
        </w:numPr>
        <w:jc w:val="both"/>
        <w:rPr>
          <w:rFonts w:eastAsiaTheme="minorHAnsi"/>
          <w:sz w:val="22"/>
          <w:szCs w:val="22"/>
          <w:lang w:val="mt-MT"/>
        </w:rPr>
      </w:pPr>
      <w:r w:rsidRPr="00B70F96">
        <w:rPr>
          <w:rFonts w:eastAsiaTheme="minorHAnsi"/>
          <w:sz w:val="22"/>
          <w:szCs w:val="22"/>
          <w:lang w:val="mt-MT"/>
        </w:rPr>
        <w:t xml:space="preserve">Rendikont </w:t>
      </w:r>
      <w:r w:rsidR="00993FDB" w:rsidRPr="00B70F96">
        <w:rPr>
          <w:rFonts w:eastAsiaTheme="minorHAnsi"/>
          <w:sz w:val="22"/>
          <w:szCs w:val="22"/>
          <w:lang w:val="mt-MT"/>
        </w:rPr>
        <w:t>ta</w:t>
      </w:r>
      <w:r w:rsidR="006F3ABA" w:rsidRPr="00B70F96">
        <w:rPr>
          <w:rFonts w:eastAsiaTheme="minorHAnsi"/>
          <w:sz w:val="22"/>
          <w:szCs w:val="22"/>
          <w:lang w:val="mt-MT"/>
        </w:rPr>
        <w:t xml:space="preserve">’ kif </w:t>
      </w:r>
      <w:r w:rsidR="002E33B0" w:rsidRPr="00B70F96">
        <w:rPr>
          <w:rFonts w:eastAsiaTheme="minorHAnsi"/>
          <w:sz w:val="22"/>
          <w:szCs w:val="22"/>
          <w:lang w:val="mt-MT"/>
        </w:rPr>
        <w:t xml:space="preserve">u fiex </w:t>
      </w:r>
      <w:r w:rsidR="006F3ABA" w:rsidRPr="00B70F96">
        <w:rPr>
          <w:rFonts w:eastAsiaTheme="minorHAnsi"/>
          <w:sz w:val="22"/>
          <w:szCs w:val="22"/>
          <w:lang w:val="mt-MT"/>
        </w:rPr>
        <w:t>intnefqu is-</w:t>
      </w:r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€7.2 </w:t>
      </w:r>
      <w:proofErr w:type="spellStart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>miljun</w:t>
      </w:r>
      <w:proofErr w:type="spellEnd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 li </w:t>
      </w:r>
      <w:proofErr w:type="spellStart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>ngħatat</w:t>
      </w:r>
      <w:proofErr w:type="spellEnd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 </w:t>
      </w:r>
      <w:r w:rsidR="00862EED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fil-Budget </w:t>
      </w:r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il-Malta Film Commission </w:t>
      </w:r>
      <w:proofErr w:type="spellStart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>bejn</w:t>
      </w:r>
      <w:proofErr w:type="spellEnd"/>
      <w:r w:rsidR="006F3ABA" w:rsidRPr="00B70F96">
        <w:rPr>
          <w:rFonts w:eastAsia="Calibri-Light"/>
          <w:color w:val="000000"/>
          <w:sz w:val="22"/>
          <w:szCs w:val="22"/>
          <w14:ligatures w14:val="standardContextual"/>
        </w:rPr>
        <w:t xml:space="preserve"> l-2019 u l-2023</w:t>
      </w:r>
      <w:r w:rsidR="001A0A7F">
        <w:rPr>
          <w:rFonts w:eastAsia="Calibri-Light"/>
          <w:color w:val="000000"/>
          <w:sz w:val="22"/>
          <w:szCs w:val="22"/>
          <w14:ligatures w14:val="standardContextual"/>
        </w:rPr>
        <w:t>,</w:t>
      </w:r>
      <w:r w:rsidR="00EF2CE4" w:rsidRPr="00B70F96">
        <w:rPr>
          <w:rFonts w:eastAsiaTheme="minorHAnsi"/>
          <w:sz w:val="22"/>
          <w:szCs w:val="22"/>
          <w:lang w:val="mt-MT"/>
        </w:rPr>
        <w:t xml:space="preserve"> u </w:t>
      </w:r>
      <w:r w:rsidR="00B60F42" w:rsidRPr="00B70F96">
        <w:rPr>
          <w:rFonts w:eastAsiaTheme="minorHAnsi"/>
          <w:sz w:val="22"/>
          <w:szCs w:val="22"/>
          <w:lang w:val="mt-MT"/>
        </w:rPr>
        <w:t xml:space="preserve">jipprovdu l-provi biex jissostanzjaw </w:t>
      </w:r>
      <w:r w:rsidR="00C63A67" w:rsidRPr="00B70F96">
        <w:rPr>
          <w:rFonts w:eastAsiaTheme="minorHAnsi"/>
          <w:sz w:val="22"/>
          <w:szCs w:val="22"/>
          <w:lang w:val="mt-MT"/>
        </w:rPr>
        <w:t>il-pagamenti</w:t>
      </w:r>
      <w:r w:rsidR="00B70F96" w:rsidRPr="00B70F96">
        <w:rPr>
          <w:rFonts w:eastAsiaTheme="minorHAnsi"/>
          <w:sz w:val="22"/>
          <w:szCs w:val="22"/>
          <w:lang w:val="mt-MT"/>
        </w:rPr>
        <w:t xml:space="preserve"> li saru</w:t>
      </w:r>
      <w:r w:rsidR="00C63A67" w:rsidRPr="00B70F96">
        <w:rPr>
          <w:rFonts w:eastAsiaTheme="minorHAnsi"/>
          <w:sz w:val="22"/>
          <w:szCs w:val="22"/>
          <w:lang w:val="mt-MT"/>
        </w:rPr>
        <w:t>.</w:t>
      </w:r>
    </w:p>
    <w:p w14:paraId="528352F5" w14:textId="0229FADF" w:rsidR="00B14A81" w:rsidRPr="00BC197B" w:rsidRDefault="00B14A81" w:rsidP="00DC0D0C">
      <w:pPr>
        <w:jc w:val="both"/>
        <w:rPr>
          <w:rFonts w:eastAsiaTheme="minorHAnsi"/>
          <w:sz w:val="22"/>
          <w:szCs w:val="22"/>
          <w:lang w:val="mt-MT"/>
        </w:rPr>
      </w:pPr>
    </w:p>
    <w:p w14:paraId="4723F3D0" w14:textId="0526486A" w:rsidR="0020553B" w:rsidRPr="00BC197B" w:rsidRDefault="0020553B" w:rsidP="00DC0D0C">
      <w:pPr>
        <w:ind w:right="-43"/>
        <w:jc w:val="both"/>
        <w:rPr>
          <w:sz w:val="22"/>
          <w:szCs w:val="22"/>
          <w:lang w:val="mt-MT"/>
        </w:rPr>
      </w:pPr>
      <w:r w:rsidRPr="00BC197B">
        <w:rPr>
          <w:rFonts w:eastAsiaTheme="minorHAnsi"/>
          <w:sz w:val="22"/>
          <w:szCs w:val="22"/>
          <w:lang w:val="mt-MT"/>
        </w:rPr>
        <w:t xml:space="preserve">Fl-3.53 p.m. iċ-Chairman aġġorna l-Kumitat għal nhar it-Tlieta, </w:t>
      </w:r>
      <w:r w:rsidR="006A3A83" w:rsidRPr="00BC197B">
        <w:rPr>
          <w:rFonts w:eastAsiaTheme="minorHAnsi"/>
          <w:sz w:val="22"/>
          <w:szCs w:val="22"/>
          <w:lang w:val="mt-MT"/>
        </w:rPr>
        <w:t>11</w:t>
      </w:r>
      <w:r w:rsidRPr="00BC197B">
        <w:rPr>
          <w:rFonts w:eastAsiaTheme="minorHAnsi"/>
          <w:sz w:val="22"/>
          <w:szCs w:val="22"/>
          <w:lang w:val="mt-MT"/>
        </w:rPr>
        <w:t xml:space="preserve"> ta’ Frar 2025 fis-2.00 p.m. bl-istess aġenda.</w:t>
      </w:r>
    </w:p>
    <w:p w14:paraId="494D4DC0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5AC9AC3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BA06C7" w14:textId="77777777" w:rsidR="0020553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6B78B4" w14:textId="77777777" w:rsidR="001A0A7F" w:rsidRDefault="001A0A7F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4561063" w14:textId="77777777" w:rsidR="001A0A7F" w:rsidRPr="00BC197B" w:rsidRDefault="001A0A7F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A2D543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1DC446D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A3A08AD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C197B">
        <w:rPr>
          <w:sz w:val="22"/>
          <w:szCs w:val="22"/>
          <w:lang w:val="mt-MT"/>
        </w:rPr>
        <w:tab/>
      </w:r>
      <w:r w:rsidRPr="00BC197B">
        <w:rPr>
          <w:sz w:val="22"/>
          <w:szCs w:val="22"/>
          <w:lang w:val="mt-MT"/>
        </w:rPr>
        <w:tab/>
      </w:r>
      <w:r w:rsidRPr="00BC197B">
        <w:rPr>
          <w:sz w:val="22"/>
          <w:szCs w:val="22"/>
          <w:lang w:val="mt-MT"/>
        </w:rPr>
        <w:tab/>
      </w:r>
      <w:r w:rsidRPr="00BC197B">
        <w:rPr>
          <w:sz w:val="22"/>
          <w:szCs w:val="22"/>
          <w:lang w:val="mt-MT"/>
        </w:rPr>
        <w:tab/>
      </w:r>
      <w:r w:rsidRPr="00BC197B">
        <w:rPr>
          <w:sz w:val="22"/>
          <w:szCs w:val="22"/>
          <w:lang w:val="mt-MT"/>
        </w:rPr>
        <w:tab/>
      </w:r>
      <w:r w:rsidRPr="00BC197B">
        <w:rPr>
          <w:sz w:val="22"/>
          <w:szCs w:val="22"/>
          <w:lang w:val="mt-MT"/>
        </w:rPr>
        <w:tab/>
      </w:r>
      <w:r w:rsidRPr="00BC197B">
        <w:rPr>
          <w:b/>
          <w:sz w:val="22"/>
          <w:szCs w:val="22"/>
          <w:lang w:val="mt-MT"/>
        </w:rPr>
        <w:t>ANNA BRINCAT</w:t>
      </w:r>
    </w:p>
    <w:p w14:paraId="0F6BB116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C197B">
        <w:rPr>
          <w:b/>
          <w:sz w:val="22"/>
          <w:szCs w:val="22"/>
          <w:lang w:val="mt-MT"/>
        </w:rPr>
        <w:tab/>
      </w:r>
      <w:r w:rsidRPr="00BC197B">
        <w:rPr>
          <w:b/>
          <w:sz w:val="22"/>
          <w:szCs w:val="22"/>
          <w:lang w:val="mt-MT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  <w:lang w:val="mt-MT"/>
        </w:rPr>
        <w:tab/>
      </w:r>
      <w:r w:rsidRPr="00BC197B">
        <w:rPr>
          <w:b/>
          <w:sz w:val="22"/>
          <w:szCs w:val="22"/>
        </w:rPr>
        <w:t>SKRIVAN TAL-KUMITAT</w:t>
      </w:r>
    </w:p>
    <w:p w14:paraId="31756379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F75E18F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85B2B86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CA1A832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0BE4AF3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F4E1C61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2A36F62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C197B">
        <w:rPr>
          <w:b/>
          <w:sz w:val="22"/>
          <w:szCs w:val="22"/>
        </w:rPr>
        <w:t>KONFERMATI</w:t>
      </w:r>
    </w:p>
    <w:p w14:paraId="12F4DAA5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674AFD3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58A2138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F294CF1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E798D18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26BFDC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19B5B94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14EB99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  <w:lang w:val="mt-MT"/>
        </w:rPr>
        <w:tab/>
      </w:r>
      <w:bookmarkStart w:id="0" w:name="_Hlk86597808"/>
      <w:r w:rsidRPr="00BC197B">
        <w:rPr>
          <w:b/>
          <w:sz w:val="22"/>
          <w:szCs w:val="22"/>
        </w:rPr>
        <w:t xml:space="preserve">ONOR. </w:t>
      </w:r>
      <w:r w:rsidRPr="00BC197B">
        <w:rPr>
          <w:b/>
          <w:sz w:val="22"/>
          <w:szCs w:val="22"/>
          <w:lang w:val="mt-MT"/>
        </w:rPr>
        <w:t>DARREN CARABOTT</w:t>
      </w:r>
      <w:r w:rsidRPr="00BC197B">
        <w:rPr>
          <w:b/>
          <w:sz w:val="22"/>
          <w:szCs w:val="22"/>
        </w:rPr>
        <w:t>, M.P.</w:t>
      </w:r>
    </w:p>
    <w:p w14:paraId="7D9F1436" w14:textId="77777777" w:rsidR="0020553B" w:rsidRPr="00BC197B" w:rsidRDefault="0020553B" w:rsidP="00DC0D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</w:rPr>
        <w:tab/>
      </w:r>
      <w:r w:rsidRPr="00BC197B">
        <w:rPr>
          <w:b/>
          <w:sz w:val="22"/>
          <w:szCs w:val="22"/>
          <w:lang w:val="mt-MT"/>
        </w:rPr>
        <w:t xml:space="preserve">PRESIDENT </w:t>
      </w:r>
      <w:r w:rsidRPr="00BC197B">
        <w:rPr>
          <w:b/>
          <w:sz w:val="22"/>
          <w:szCs w:val="22"/>
        </w:rPr>
        <w:t>TAL-KUMITAT</w:t>
      </w:r>
      <w:bookmarkEnd w:id="0"/>
    </w:p>
    <w:sectPr w:rsidR="0020553B" w:rsidRPr="00BC197B" w:rsidSect="0020553B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-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FBF"/>
    <w:multiLevelType w:val="hybridMultilevel"/>
    <w:tmpl w:val="6742C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7CEE"/>
    <w:multiLevelType w:val="hybridMultilevel"/>
    <w:tmpl w:val="300E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A719F"/>
    <w:multiLevelType w:val="hybridMultilevel"/>
    <w:tmpl w:val="7A601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4949">
    <w:abstractNumId w:val="0"/>
  </w:num>
  <w:num w:numId="2" w16cid:durableId="256905873">
    <w:abstractNumId w:val="2"/>
  </w:num>
  <w:num w:numId="3" w16cid:durableId="21793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3B"/>
    <w:rsid w:val="000435E6"/>
    <w:rsid w:val="000463FC"/>
    <w:rsid w:val="00050221"/>
    <w:rsid w:val="00066C83"/>
    <w:rsid w:val="000824DC"/>
    <w:rsid w:val="000F67EF"/>
    <w:rsid w:val="0010592C"/>
    <w:rsid w:val="00143FA4"/>
    <w:rsid w:val="00190D93"/>
    <w:rsid w:val="001A0A7F"/>
    <w:rsid w:val="00200C06"/>
    <w:rsid w:val="0020553B"/>
    <w:rsid w:val="00251B52"/>
    <w:rsid w:val="002A7D47"/>
    <w:rsid w:val="002C3B7C"/>
    <w:rsid w:val="002D6684"/>
    <w:rsid w:val="002E33B0"/>
    <w:rsid w:val="002F3E75"/>
    <w:rsid w:val="00333AE2"/>
    <w:rsid w:val="003816D1"/>
    <w:rsid w:val="00403CA0"/>
    <w:rsid w:val="00416FF8"/>
    <w:rsid w:val="00445359"/>
    <w:rsid w:val="00451D45"/>
    <w:rsid w:val="004611CA"/>
    <w:rsid w:val="00461A3A"/>
    <w:rsid w:val="004D2807"/>
    <w:rsid w:val="004D674F"/>
    <w:rsid w:val="004F1C42"/>
    <w:rsid w:val="004F4408"/>
    <w:rsid w:val="004F6C47"/>
    <w:rsid w:val="00504958"/>
    <w:rsid w:val="00536D11"/>
    <w:rsid w:val="005516CC"/>
    <w:rsid w:val="0056145A"/>
    <w:rsid w:val="005B6001"/>
    <w:rsid w:val="005B700B"/>
    <w:rsid w:val="006641CA"/>
    <w:rsid w:val="00671A7B"/>
    <w:rsid w:val="006A3A83"/>
    <w:rsid w:val="006A3D16"/>
    <w:rsid w:val="006E0E68"/>
    <w:rsid w:val="006F3ABA"/>
    <w:rsid w:val="007B257F"/>
    <w:rsid w:val="007D7222"/>
    <w:rsid w:val="00823D62"/>
    <w:rsid w:val="00862EED"/>
    <w:rsid w:val="008B45C8"/>
    <w:rsid w:val="008B4C37"/>
    <w:rsid w:val="008C0EFC"/>
    <w:rsid w:val="00925A0D"/>
    <w:rsid w:val="00993FDB"/>
    <w:rsid w:val="009B3B78"/>
    <w:rsid w:val="009C2A2F"/>
    <w:rsid w:val="009C78DC"/>
    <w:rsid w:val="00A94D48"/>
    <w:rsid w:val="00AA3E91"/>
    <w:rsid w:val="00AB59A7"/>
    <w:rsid w:val="00B14A81"/>
    <w:rsid w:val="00B16ADA"/>
    <w:rsid w:val="00B35AF7"/>
    <w:rsid w:val="00B36B63"/>
    <w:rsid w:val="00B50C35"/>
    <w:rsid w:val="00B60F42"/>
    <w:rsid w:val="00B70F96"/>
    <w:rsid w:val="00BB223A"/>
    <w:rsid w:val="00BC197B"/>
    <w:rsid w:val="00BE7BB7"/>
    <w:rsid w:val="00C07A2C"/>
    <w:rsid w:val="00C40238"/>
    <w:rsid w:val="00C63A67"/>
    <w:rsid w:val="00D27A67"/>
    <w:rsid w:val="00D33C04"/>
    <w:rsid w:val="00D519F7"/>
    <w:rsid w:val="00D76FC5"/>
    <w:rsid w:val="00DA755C"/>
    <w:rsid w:val="00DB2214"/>
    <w:rsid w:val="00DC0D0C"/>
    <w:rsid w:val="00E32A70"/>
    <w:rsid w:val="00E73D15"/>
    <w:rsid w:val="00E811CE"/>
    <w:rsid w:val="00ED7FC2"/>
    <w:rsid w:val="00EF2CE4"/>
    <w:rsid w:val="00EF7282"/>
    <w:rsid w:val="00F031FB"/>
    <w:rsid w:val="00F05EC1"/>
    <w:rsid w:val="00F32E6E"/>
    <w:rsid w:val="00F712B0"/>
    <w:rsid w:val="00F90F2F"/>
    <w:rsid w:val="00FA1C6C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868B"/>
  <w15:chartTrackingRefBased/>
  <w15:docId w15:val="{9F4C403B-D74D-4C2E-A5B1-4C62F3A5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3B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20553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553B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C0EFC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05022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221"/>
    <w:rPr>
      <w:rFonts w:ascii="Times New Roman" w:eastAsia="Batang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221"/>
    <w:rPr>
      <w:rFonts w:ascii="Times New Roman" w:eastAsia="Batang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2025-02-06T10:08:00Z</dcterms:created>
  <dcterms:modified xsi:type="dcterms:W3CDTF">2025-02-07T09:34:00Z</dcterms:modified>
</cp:coreProperties>
</file>