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CA9E" w14:textId="77777777" w:rsidR="00DC6484" w:rsidRDefault="00DC6484" w:rsidP="00DC6484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7DB4DF6B" w14:textId="77777777" w:rsidR="00DC6484" w:rsidRDefault="00DC6484" w:rsidP="00DC6484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1EEC0BC7" w14:textId="77777777" w:rsidR="00DC6484" w:rsidRDefault="00DC6484" w:rsidP="00DC6484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608C872A" w14:textId="77777777" w:rsidR="00DC6484" w:rsidRDefault="00DC6484" w:rsidP="00DC6484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t>MALTA</w:t>
      </w:r>
    </w:p>
    <w:p w14:paraId="0A2A471A" w14:textId="77777777" w:rsidR="00DC6484" w:rsidRDefault="00DC6484" w:rsidP="00DC6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2F6790E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48EC1F0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3B2E256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A1E864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E5D146E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3E57A1A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458A35D9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240B027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6B2BEB4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24AE6DD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87A692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50DF34C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3B96A8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KUMITAT PERMANENTI GĦALL-ISTANDARDS FIL-ĦAJJA PUBBLIKA</w:t>
      </w:r>
    </w:p>
    <w:p w14:paraId="100F822D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t-MT"/>
        </w:rPr>
        <w:t>(Rapport Uffiċjali u Rivedut)</w:t>
      </w:r>
    </w:p>
    <w:p w14:paraId="3E01B557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62969EE6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475AC4A8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0037387A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617E52D2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463C2C77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D82A1DB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788131E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A524774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18C1A02" w14:textId="047D81E1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6</w:t>
      </w:r>
    </w:p>
    <w:p w14:paraId="26CEBC02" w14:textId="3BBD9A90" w:rsidR="00DC6484" w:rsidRDefault="00DC6484" w:rsidP="00DC6484">
      <w:pPr>
        <w:jc w:val="center"/>
        <w:rPr>
          <w:rFonts w:asciiTheme="majorBidi" w:hAnsiTheme="majorBidi" w:cstheme="majorBidi"/>
          <w:b/>
          <w:color w:val="000000" w:themeColor="text1"/>
          <w:szCs w:val="24"/>
          <w:lang w:val="mt-MT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mt-MT"/>
        </w:rPr>
        <w:t>Il-Ħamis, 3 ta’ Awwissu 2023</w:t>
      </w:r>
    </w:p>
    <w:p w14:paraId="640F672D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DF60A01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EAAE58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2F219D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B294DFD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AA1C778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B6DF0ED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3C0A5FD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ACB858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Stampat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fl-Uffiċċju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tal-Iskrivan</w:t>
      </w:r>
      <w:proofErr w:type="spellEnd"/>
    </w:p>
    <w:p w14:paraId="0D28F538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Kamra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tad-Deputati</w:t>
      </w:r>
      <w:proofErr w:type="spellEnd"/>
    </w:p>
    <w:p w14:paraId="7754125F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Malta</w:t>
      </w:r>
    </w:p>
    <w:p w14:paraId="6F51CD15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0358129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FA8D658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B339647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519175B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EA1D7AD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Prezz €2.50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br w:type="page"/>
      </w:r>
    </w:p>
    <w:p w14:paraId="71DBC49D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712A0CA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AF32A2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C36551C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6B6BC7FE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E45DA7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3E9853D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0A9707E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F4D6B03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80F38BE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B00A505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KUMITAT PERMANENTI GĦALL-ISTANDARDS FIL-ĦAJJA PUBBLIKA</w:t>
      </w:r>
    </w:p>
    <w:p w14:paraId="22C77C0C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9EE99EC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193CA1A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DBD1958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A820CE7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A35BBC7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0427863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6</w:t>
      </w:r>
    </w:p>
    <w:p w14:paraId="7111493A" w14:textId="77777777" w:rsidR="00DC6484" w:rsidRDefault="00DC6484" w:rsidP="00DC6484">
      <w:pPr>
        <w:jc w:val="center"/>
        <w:rPr>
          <w:rFonts w:asciiTheme="majorBidi" w:hAnsiTheme="majorBidi" w:cstheme="majorBidi"/>
          <w:b/>
          <w:color w:val="000000" w:themeColor="text1"/>
          <w:szCs w:val="24"/>
          <w:lang w:val="mt-MT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mt-MT"/>
        </w:rPr>
        <w:t>Il-Ħamis, 3 ta’ Awwissu 2023</w:t>
      </w:r>
    </w:p>
    <w:p w14:paraId="282BAD81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2EAC0801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BBD58C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FC24C3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C1B42EC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CE36221" w14:textId="77777777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A385258" w14:textId="69617D44" w:rsidR="00DC6484" w:rsidRDefault="00DC6484" w:rsidP="00DC64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Il-Kumitat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iltaqa'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fil-Parlament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, il-Belt Valletta, fil-11.35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a.m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>.</w:t>
      </w:r>
    </w:p>
    <w:p w14:paraId="5DBBE950" w14:textId="77777777" w:rsidR="00DC6484" w:rsidRDefault="00DC6484" w:rsidP="00DC6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  <w:sectPr w:rsidR="00DC6484" w:rsidSect="00DC6484">
          <w:pgSz w:w="11906" w:h="16838"/>
          <w:pgMar w:top="1440" w:right="1440" w:bottom="1440" w:left="1440" w:header="708" w:footer="708" w:gutter="0"/>
          <w:cols w:space="720"/>
        </w:sectPr>
      </w:pPr>
    </w:p>
    <w:p w14:paraId="0CF278E8" w14:textId="77777777" w:rsidR="00DC6484" w:rsidRDefault="00DC6484" w:rsidP="00DC6484">
      <w:pPr>
        <w:spacing w:after="0" w:line="240" w:lineRule="auto"/>
        <w:rPr>
          <w:rFonts w:ascii="Times New Roman" w:hAnsi="Times New Roman" w:cs="Times New Roman"/>
          <w:b/>
          <w:lang w:val="mt-MT"/>
        </w:rPr>
        <w:sectPr w:rsidR="00DC6484" w:rsidSect="00DC6484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</w:sectPr>
      </w:pPr>
    </w:p>
    <w:p w14:paraId="2F5249C3" w14:textId="74F6BE6F" w:rsidR="00C22F30" w:rsidRPr="00C22F30" w:rsidRDefault="00C22F30" w:rsidP="00C22F30">
      <w:pPr>
        <w:pStyle w:val="Heading1"/>
      </w:pPr>
      <w:r w:rsidRPr="00C22F30">
        <w:lastRenderedPageBreak/>
        <w:t>MINUTI</w:t>
      </w:r>
    </w:p>
    <w:p w14:paraId="02E49B3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</w:pPr>
    </w:p>
    <w:p w14:paraId="1722D9CF" w14:textId="77777777" w:rsid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i/>
          <w:iCs/>
          <w:noProof/>
          <w:lang w:val="mt-MT"/>
        </w:rPr>
        <w:t>Il-Minuti tal-Laqgħa Nru 5, li saret fit-28 ta’ Ġunju 2023, ġew ikkonfermati</w:t>
      </w:r>
      <w:r w:rsidRPr="00C22F30">
        <w:rPr>
          <w:rFonts w:ascii="Times New Roman" w:hAnsi="Times New Roman" w:cs="Times New Roman"/>
          <w:bCs/>
          <w:noProof/>
          <w:lang w:val="mt-MT"/>
        </w:rPr>
        <w:t>.</w:t>
      </w:r>
    </w:p>
    <w:p w14:paraId="75812C84" w14:textId="77777777" w:rsidR="003E3138" w:rsidRPr="00C22F30" w:rsidRDefault="003E3138" w:rsidP="00C22F3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lang w:val="mt-MT"/>
        </w:rPr>
      </w:pPr>
    </w:p>
    <w:p w14:paraId="2F0A8B5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lang w:val="mt-MT"/>
        </w:rPr>
      </w:pPr>
    </w:p>
    <w:p w14:paraId="4290F288" w14:textId="77777777" w:rsidR="00C22F30" w:rsidRPr="00C22F30" w:rsidRDefault="00C22F30" w:rsidP="00C22F30">
      <w:pPr>
        <w:pStyle w:val="Heading1"/>
      </w:pPr>
      <w:r w:rsidRPr="00C22F30">
        <w:t>PERMESS LILL-MEDIA</w:t>
      </w:r>
    </w:p>
    <w:p w14:paraId="4DB5286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</w:pPr>
    </w:p>
    <w:p w14:paraId="39DB6E21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L-ISPEAKER (Onor. Anġlu Farrugia): 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Il-membri tal-media qed jitolbu </w:t>
      </w:r>
      <w:r w:rsidRPr="00C22F30">
        <w:rPr>
          <w:rFonts w:ascii="Times New Roman" w:hAnsi="Times New Roman" w:cs="Times New Roman"/>
          <w:bCs/>
          <w:iCs/>
          <w:color w:val="000000" w:themeColor="text1"/>
          <w:lang w:val="mt-MT"/>
        </w:rPr>
        <w:t>permess jidħlu fil</w:t>
      </w:r>
      <w:r w:rsidRPr="00C22F30">
        <w:rPr>
          <w:rFonts w:ascii="Times New Roman" w:hAnsi="Times New Roman" w:cs="Times New Roman"/>
          <w:bCs/>
          <w:iCs/>
          <w:color w:val="000000" w:themeColor="text1"/>
          <w:lang w:val="mt-MT"/>
        </w:rPr>
        <w:noBreakHyphen/>
        <w:t xml:space="preserve">kamra </w:t>
      </w:r>
      <w:proofErr w:type="spellStart"/>
      <w:r w:rsidRPr="00C22F30">
        <w:rPr>
          <w:rFonts w:ascii="Times New Roman" w:hAnsi="Times New Roman" w:cs="Times New Roman"/>
          <w:bCs/>
          <w:iCs/>
          <w:color w:val="000000" w:themeColor="text1"/>
          <w:lang w:val="mt-MT"/>
        </w:rPr>
        <w:t>tal</w:t>
      </w:r>
      <w:r w:rsidRPr="00C22F30">
        <w:rPr>
          <w:rFonts w:ascii="Times New Roman" w:hAnsi="Times New Roman" w:cs="Times New Roman"/>
          <w:bCs/>
          <w:iCs/>
          <w:color w:val="000000" w:themeColor="text1"/>
          <w:lang w:val="mt-MT"/>
        </w:rPr>
        <w:noBreakHyphen/>
        <w:t>Kumitat</w:t>
      </w:r>
      <w:proofErr w:type="spellEnd"/>
      <w:r w:rsidRPr="00C22F30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sabiex jieħdu filmati u ritratti għal ftit minuti.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 Hawn permess?</w:t>
      </w:r>
    </w:p>
    <w:p w14:paraId="321CADBF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1142565A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102991252"/>
      <w:bookmarkStart w:id="1" w:name="_Hlk107305622"/>
      <w:r w:rsidRPr="00C22F30">
        <w:rPr>
          <w:rFonts w:ascii="Times New Roman" w:hAnsi="Times New Roman" w:cs="Times New Roman"/>
          <w:b/>
          <w:bCs/>
          <w:lang w:val="mt-MT"/>
        </w:rPr>
        <w:t xml:space="preserve">ONOR. ANDY ELLUL (Segretarju Parlamentari </w:t>
      </w:r>
      <w:proofErr w:type="spellStart"/>
      <w:r w:rsidRPr="00C22F30">
        <w:rPr>
          <w:rFonts w:ascii="Times New Roman" w:hAnsi="Times New Roman" w:cs="Times New Roman"/>
          <w:b/>
          <w:bCs/>
          <w:lang w:val="mt-MT"/>
        </w:rPr>
        <w:t>għad-Djalogu</w:t>
      </w:r>
      <w:proofErr w:type="spellEnd"/>
      <w:r w:rsidRPr="00C22F30">
        <w:rPr>
          <w:rFonts w:ascii="Times New Roman" w:hAnsi="Times New Roman" w:cs="Times New Roman"/>
          <w:b/>
          <w:bCs/>
          <w:lang w:val="mt-MT"/>
        </w:rPr>
        <w:t xml:space="preserve"> Soċjali):</w:t>
      </w:r>
      <w:bookmarkEnd w:id="0"/>
      <w:r w:rsidRPr="00C22F30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C22F30">
        <w:rPr>
          <w:rFonts w:ascii="Times New Roman" w:hAnsi="Times New Roman" w:cs="Times New Roman"/>
          <w:lang w:val="mt-MT"/>
        </w:rPr>
        <w:t>M’għandniex oġġezzjoni. Għall-inqas ikunu jafu li aħna naħdmu fis-sajf!</w:t>
      </w:r>
    </w:p>
    <w:bookmarkEnd w:id="1"/>
    <w:p w14:paraId="38F765A1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</w:pPr>
    </w:p>
    <w:p w14:paraId="0602AE6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(Onor. Membri: Iva)</w:t>
      </w:r>
    </w:p>
    <w:p w14:paraId="2FE961E3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275D0B5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lang w:val="mt-MT"/>
        </w:rPr>
      </w:pPr>
      <w:r w:rsidRPr="00C22F30">
        <w:rPr>
          <w:rFonts w:ascii="Times New Roman" w:hAnsi="Times New Roman" w:cs="Times New Roman"/>
          <w:bCs/>
          <w:i/>
          <w:iCs/>
          <w:noProof/>
          <w:lang w:val="mt-MT"/>
        </w:rPr>
        <w:t>Il-permess ingħata</w:t>
      </w:r>
      <w:r w:rsidRPr="00C22F30">
        <w:rPr>
          <w:rFonts w:ascii="Times New Roman" w:hAnsi="Times New Roman" w:cs="Times New Roman"/>
          <w:bCs/>
          <w:noProof/>
          <w:lang w:val="mt-MT"/>
        </w:rPr>
        <w:t>.</w:t>
      </w:r>
    </w:p>
    <w:p w14:paraId="37890C8E" w14:textId="77777777" w:rsid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lang w:val="mt-MT"/>
        </w:rPr>
      </w:pPr>
    </w:p>
    <w:p w14:paraId="50F5E1AA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lang w:val="mt-MT"/>
        </w:rPr>
      </w:pPr>
    </w:p>
    <w:p w14:paraId="1FB37868" w14:textId="77777777" w:rsidR="00C22F30" w:rsidRPr="00C22F30" w:rsidRDefault="00C22F30" w:rsidP="00C22F30">
      <w:pPr>
        <w:pStyle w:val="Heading1"/>
        <w:rPr>
          <w:noProof w:val="0"/>
        </w:rPr>
      </w:pPr>
      <w:r w:rsidRPr="00C22F30">
        <w:t>RAPPORT DWAR INVESTIGAZZJONI MILL</w:t>
      </w:r>
      <w:r w:rsidRPr="00C22F30">
        <w:noBreakHyphen/>
        <w:t>KUMMISSARJU GĦALL</w:t>
      </w:r>
      <w:r w:rsidRPr="00C22F30">
        <w:noBreakHyphen/>
        <w:t>ISTANDARDS FIL</w:t>
      </w:r>
      <w:r w:rsidRPr="00C22F30">
        <w:noBreakHyphen/>
        <w:t>ĦAJJA PUBBLIKA (KAŻ K/027)</w:t>
      </w:r>
    </w:p>
    <w:p w14:paraId="431EF8EF" w14:textId="77777777" w:rsidR="00C22F30" w:rsidRPr="00C22F30" w:rsidRDefault="00C22F30" w:rsidP="00C22F30">
      <w:pPr>
        <w:pStyle w:val="Heading1"/>
        <w:rPr>
          <w:i/>
          <w:iCs/>
        </w:rPr>
      </w:pPr>
    </w:p>
    <w:p w14:paraId="1640C9C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L-ISPEAKER: </w:t>
      </w:r>
      <w:r w:rsidRPr="00C22F30">
        <w:rPr>
          <w:rFonts w:ascii="Times New Roman" w:hAnsi="Times New Roman" w:cs="Times New Roman"/>
          <w:bCs/>
          <w:noProof/>
          <w:lang w:val="mt-MT"/>
        </w:rPr>
        <w:t>Irrid infakkar li qabel ma niddeċiedu fuq dan ir-rapport, irridu niddeċiedu fuq jekk għandux isir dokument pubbliku mal-ewwel jew le. Nixtieq nirrimarka wkoll li lbieraħ fid-8.45 p.m. irċevejt korrispondenza twila permezz ta’ email mingħand l-Onor. Michael Farrugia.</w:t>
      </w:r>
    </w:p>
    <w:p w14:paraId="4E89D925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195C31F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C22F30">
        <w:rPr>
          <w:rFonts w:ascii="Times New Roman" w:hAnsi="Times New Roman" w:cs="Times New Roman"/>
          <w:lang w:val="mt-MT"/>
        </w:rPr>
        <w:t xml:space="preserve">Nistgħu </w:t>
      </w:r>
      <w:proofErr w:type="spellStart"/>
      <w:r w:rsidRPr="00C22F30">
        <w:rPr>
          <w:rFonts w:ascii="Times New Roman" w:hAnsi="Times New Roman" w:cs="Times New Roman"/>
          <w:lang w:val="mt-MT"/>
        </w:rPr>
        <w:t>ningħataw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kopja tagħha? </w:t>
      </w:r>
    </w:p>
    <w:p w14:paraId="00F59C30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758D8A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L-ISPEAKER: </w:t>
      </w:r>
      <w:r w:rsidRPr="00C22F30">
        <w:rPr>
          <w:rFonts w:ascii="Times New Roman" w:hAnsi="Times New Roman" w:cs="Times New Roman"/>
          <w:bCs/>
          <w:noProof/>
          <w:lang w:val="mt-MT"/>
        </w:rPr>
        <w:t>Se naqraha.</w:t>
      </w:r>
    </w:p>
    <w:p w14:paraId="5DC3D880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3D5584FC" w14:textId="77777777" w:rsid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 xml:space="preserve">Fil-bidu ta’ din l-ittra huwa beda biex jistaqsi jekk kemm-il darba dan ir-rapport huwiex pubbliku. Ovvjament huwa aħna li niddeċiedu jekk dan ir-rapport ikunx pubbliku. Aħna dejjem adottajna l-proċedura li meta jkollna rapport, ikun il-Kumitat li jiddeċiedi jekk ir-rapport isirx pubbliku u mbagħad niddiskutu x’għandha tkun il-way forward fuqu. Li ġara kien li dan ir-rapport sar pubbliku matul il-lejl. Jien aċċertajt lill-Iskrivan tal-Kamra li kellna kopja tiegħu biss jien, ovvjament il-Kummissarju nnifsu - għax kien hu stess li għaddieh lili - u intom l-erbgħa. Ħalli </w:t>
      </w:r>
      <w:r w:rsidRPr="00C22F30">
        <w:rPr>
          <w:rFonts w:ascii="Times New Roman" w:hAnsi="Times New Roman" w:cs="Times New Roman"/>
          <w:bCs/>
          <w:noProof/>
          <w:lang w:val="mt-MT"/>
        </w:rPr>
        <w:t>naqra x’qalli l-Onor. Michael Farrugia f’din il-korrispondenza:</w:t>
      </w:r>
    </w:p>
    <w:p w14:paraId="44BBC513" w14:textId="77777777" w:rsidR="003E3138" w:rsidRPr="00C22F30" w:rsidRDefault="003E3138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46AD3167" w14:textId="77777777" w:rsidR="00C22F30" w:rsidRPr="00C22F30" w:rsidRDefault="00C22F30" w:rsidP="00C22F3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22F30">
        <w:rPr>
          <w:rFonts w:ascii="Times New Roman" w:hAnsi="Times New Roman" w:cs="Times New Roman"/>
        </w:rPr>
        <w:t xml:space="preserve">Sur President </w:t>
      </w:r>
      <w:proofErr w:type="spellStart"/>
      <w:r w:rsidRPr="00C22F30">
        <w:rPr>
          <w:rFonts w:ascii="Times New Roman" w:hAnsi="Times New Roman" w:cs="Times New Roman"/>
        </w:rPr>
        <w:t>tal-Kamra</w:t>
      </w:r>
      <w:proofErr w:type="spellEnd"/>
      <w:r w:rsidRPr="00C22F30">
        <w:rPr>
          <w:rFonts w:ascii="Times New Roman" w:hAnsi="Times New Roman" w:cs="Times New Roman"/>
        </w:rPr>
        <w:t xml:space="preserve"> tad-</w:t>
      </w:r>
      <w:proofErr w:type="spellStart"/>
      <w:r w:rsidRPr="00C22F30">
        <w:rPr>
          <w:rFonts w:ascii="Times New Roman" w:hAnsi="Times New Roman" w:cs="Times New Roman"/>
        </w:rPr>
        <w:t>Deputati</w:t>
      </w:r>
      <w:proofErr w:type="spellEnd"/>
      <w:r w:rsidRPr="00C22F30">
        <w:rPr>
          <w:rFonts w:ascii="Times New Roman" w:hAnsi="Times New Roman" w:cs="Times New Roman"/>
        </w:rPr>
        <w:t>,</w:t>
      </w:r>
    </w:p>
    <w:p w14:paraId="7D4D21DE" w14:textId="77777777" w:rsidR="00C22F30" w:rsidRPr="00C22F30" w:rsidRDefault="00C22F30" w:rsidP="00C22F3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3193F9B" w14:textId="77777777" w:rsidR="00C22F30" w:rsidRPr="00C22F30" w:rsidRDefault="00C22F30" w:rsidP="00C22F3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C22F30">
        <w:rPr>
          <w:rFonts w:ascii="Times New Roman" w:hAnsi="Times New Roman" w:cs="Times New Roman"/>
        </w:rPr>
        <w:t>llli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fl-ewwel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lok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irrid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nesprimi</w:t>
      </w:r>
      <w:proofErr w:type="spellEnd"/>
      <w:r w:rsidRPr="00C22F30">
        <w:rPr>
          <w:rFonts w:ascii="Times New Roman" w:hAnsi="Times New Roman" w:cs="Times New Roman"/>
        </w:rPr>
        <w:t xml:space="preserve"> d-</w:t>
      </w:r>
      <w:proofErr w:type="spellStart"/>
      <w:r w:rsidRPr="00C22F30">
        <w:rPr>
          <w:rFonts w:ascii="Times New Roman" w:hAnsi="Times New Roman" w:cs="Times New Roman"/>
        </w:rPr>
        <w:t>diżappunt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tiegħi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bħala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Membru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Parlamentari</w:t>
      </w:r>
      <w:proofErr w:type="spellEnd"/>
      <w:r w:rsidRPr="00C22F30">
        <w:rPr>
          <w:rFonts w:ascii="Times New Roman" w:hAnsi="Times New Roman" w:cs="Times New Roman"/>
        </w:rPr>
        <w:t xml:space="preserve"> li </w:t>
      </w:r>
      <w:proofErr w:type="spellStart"/>
      <w:r w:rsidRPr="00C22F30">
        <w:rPr>
          <w:rFonts w:ascii="Times New Roman" w:hAnsi="Times New Roman" w:cs="Times New Roman"/>
        </w:rPr>
        <w:t>kelli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nkun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naf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ukoll</w:t>
      </w:r>
      <w:proofErr w:type="spellEnd"/>
      <w:r w:rsidRPr="00C22F30">
        <w:rPr>
          <w:rFonts w:ascii="Times New Roman" w:hAnsi="Times New Roman" w:cs="Times New Roman"/>
        </w:rPr>
        <w:t xml:space="preserve"> mill-media </w:t>
      </w:r>
      <w:proofErr w:type="spellStart"/>
      <w:r w:rsidRPr="00C22F30">
        <w:rPr>
          <w:rFonts w:ascii="Times New Roman" w:hAnsi="Times New Roman" w:cs="Times New Roman"/>
        </w:rPr>
        <w:t>mhux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biss</w:t>
      </w:r>
      <w:proofErr w:type="spellEnd"/>
      <w:r w:rsidRPr="00C22F30">
        <w:rPr>
          <w:rFonts w:ascii="Times New Roman" w:hAnsi="Times New Roman" w:cs="Times New Roman"/>
        </w:rPr>
        <w:t xml:space="preserve"> li </w:t>
      </w:r>
      <w:proofErr w:type="spellStart"/>
      <w:r w:rsidRPr="00C22F30">
        <w:rPr>
          <w:rFonts w:ascii="Times New Roman" w:hAnsi="Times New Roman" w:cs="Times New Roman"/>
        </w:rPr>
        <w:t>ġiet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konkluża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investigazzjoni</w:t>
      </w:r>
      <w:proofErr w:type="spellEnd"/>
      <w:r w:rsidRPr="00C22F30">
        <w:rPr>
          <w:rFonts w:ascii="Times New Roman" w:hAnsi="Times New Roman" w:cs="Times New Roman"/>
        </w:rPr>
        <w:t xml:space="preserve"> fil-</w:t>
      </w:r>
      <w:proofErr w:type="spellStart"/>
      <w:r w:rsidRPr="00C22F30">
        <w:rPr>
          <w:rFonts w:ascii="Times New Roman" w:hAnsi="Times New Roman" w:cs="Times New Roman"/>
        </w:rPr>
        <w:t>konfront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tiegħi</w:t>
      </w:r>
      <w:proofErr w:type="spellEnd"/>
      <w:r w:rsidRPr="00C22F30">
        <w:rPr>
          <w:rFonts w:ascii="Times New Roman" w:hAnsi="Times New Roman" w:cs="Times New Roman"/>
        </w:rPr>
        <w:t xml:space="preserve"> mill-</w:t>
      </w:r>
      <w:proofErr w:type="spellStart"/>
      <w:r w:rsidRPr="00C22F30">
        <w:rPr>
          <w:rFonts w:ascii="Times New Roman" w:hAnsi="Times New Roman" w:cs="Times New Roman"/>
        </w:rPr>
        <w:t>Kummissarju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għall-Istandards</w:t>
      </w:r>
      <w:proofErr w:type="spellEnd"/>
      <w:r w:rsidRPr="00C22F30">
        <w:rPr>
          <w:rFonts w:ascii="Times New Roman" w:hAnsi="Times New Roman" w:cs="Times New Roman"/>
        </w:rPr>
        <w:t xml:space="preserve"> fil-</w:t>
      </w:r>
      <w:proofErr w:type="spellStart"/>
      <w:r w:rsidRPr="00C22F30">
        <w:rPr>
          <w:rFonts w:ascii="Times New Roman" w:hAnsi="Times New Roman" w:cs="Times New Roman"/>
        </w:rPr>
        <w:t>Ħajja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Pubblika</w:t>
      </w:r>
      <w:proofErr w:type="spellEnd"/>
      <w:r w:rsidRPr="00C22F30">
        <w:rPr>
          <w:rFonts w:ascii="Times New Roman" w:hAnsi="Times New Roman" w:cs="Times New Roman"/>
        </w:rPr>
        <w:t xml:space="preserve">, </w:t>
      </w:r>
      <w:proofErr w:type="spellStart"/>
      <w:r w:rsidRPr="00C22F30">
        <w:rPr>
          <w:rFonts w:ascii="Times New Roman" w:hAnsi="Times New Roman" w:cs="Times New Roman"/>
        </w:rPr>
        <w:t>imma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saħansitra</w:t>
      </w:r>
      <w:proofErr w:type="spellEnd"/>
      <w:r w:rsidRPr="00C22F30">
        <w:rPr>
          <w:rFonts w:ascii="Times New Roman" w:hAnsi="Times New Roman" w:cs="Times New Roman"/>
        </w:rPr>
        <w:t xml:space="preserve"> ġew </w:t>
      </w:r>
      <w:proofErr w:type="spellStart"/>
      <w:r w:rsidRPr="00C22F30">
        <w:rPr>
          <w:rFonts w:ascii="Times New Roman" w:hAnsi="Times New Roman" w:cs="Times New Roman"/>
        </w:rPr>
        <w:t>irrapportati</w:t>
      </w:r>
      <w:proofErr w:type="spellEnd"/>
      <w:r w:rsidRPr="00C22F30">
        <w:rPr>
          <w:rFonts w:ascii="Times New Roman" w:hAnsi="Times New Roman" w:cs="Times New Roman"/>
        </w:rPr>
        <w:t xml:space="preserve"> l-</w:t>
      </w:r>
      <w:proofErr w:type="spellStart"/>
      <w:r w:rsidRPr="00C22F30">
        <w:rPr>
          <w:rFonts w:ascii="Times New Roman" w:hAnsi="Times New Roman" w:cs="Times New Roman"/>
        </w:rPr>
        <w:t>konklużjonijiet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tal-istess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inkjesta</w:t>
      </w:r>
      <w:proofErr w:type="spellEnd"/>
      <w:r w:rsidRPr="00C22F30">
        <w:rPr>
          <w:rFonts w:ascii="Times New Roman" w:hAnsi="Times New Roman" w:cs="Times New Roman"/>
        </w:rPr>
        <w:t xml:space="preserve">, </w:t>
      </w:r>
      <w:proofErr w:type="spellStart"/>
      <w:r w:rsidRPr="00C22F30">
        <w:rPr>
          <w:rFonts w:ascii="Times New Roman" w:hAnsi="Times New Roman" w:cs="Times New Roman"/>
        </w:rPr>
        <w:t>minkejja</w:t>
      </w:r>
      <w:proofErr w:type="spellEnd"/>
      <w:r w:rsidRPr="00C22F30">
        <w:rPr>
          <w:rFonts w:ascii="Times New Roman" w:hAnsi="Times New Roman" w:cs="Times New Roman"/>
        </w:rPr>
        <w:t xml:space="preserve"> li l-</w:t>
      </w:r>
      <w:proofErr w:type="spellStart"/>
      <w:r w:rsidRPr="00C22F30">
        <w:rPr>
          <w:rFonts w:ascii="Times New Roman" w:hAnsi="Times New Roman" w:cs="Times New Roman"/>
        </w:rPr>
        <w:t>Kumitat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Parlamentari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għall-Istandards</w:t>
      </w:r>
      <w:proofErr w:type="spellEnd"/>
      <w:r w:rsidRPr="00C22F30">
        <w:rPr>
          <w:rFonts w:ascii="Times New Roman" w:hAnsi="Times New Roman" w:cs="Times New Roman"/>
        </w:rPr>
        <w:t xml:space="preserve"> fil-</w:t>
      </w:r>
      <w:proofErr w:type="spellStart"/>
      <w:r w:rsidRPr="00C22F30">
        <w:rPr>
          <w:rFonts w:ascii="Times New Roman" w:hAnsi="Times New Roman" w:cs="Times New Roman"/>
        </w:rPr>
        <w:t>Ħajja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Pubblika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kien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għadu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lanqas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iltaqa</w:t>
      </w:r>
      <w:proofErr w:type="spellEnd"/>
      <w:r w:rsidRPr="00C22F30">
        <w:rPr>
          <w:rFonts w:ascii="Times New Roman" w:hAnsi="Times New Roman" w:cs="Times New Roman"/>
        </w:rPr>
        <w:t>’ …</w:t>
      </w:r>
    </w:p>
    <w:p w14:paraId="4AA9DDD2" w14:textId="77777777" w:rsidR="00C22F30" w:rsidRPr="00C22F30" w:rsidRDefault="00C22F30" w:rsidP="00C22F3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1AFAA30" w14:textId="2A6494D8" w:rsidR="00C22F30" w:rsidRPr="00C22F30" w:rsidRDefault="00C22F30" w:rsidP="00C2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C22F30">
        <w:rPr>
          <w:rFonts w:ascii="Times New Roman" w:hAnsi="Times New Roman" w:cs="Times New Roman"/>
        </w:rPr>
        <w:t>għax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ovvjament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qed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niltaqgħu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issa</w:t>
      </w:r>
      <w:proofErr w:type="spellEnd"/>
      <w:r w:rsidRPr="00C22F30">
        <w:rPr>
          <w:rFonts w:ascii="Times New Roman" w:hAnsi="Times New Roman" w:cs="Times New Roman"/>
        </w:rPr>
        <w:t xml:space="preserve"> -</w:t>
      </w:r>
    </w:p>
    <w:p w14:paraId="7B20D8AA" w14:textId="77777777" w:rsidR="00C22F30" w:rsidRPr="00C22F30" w:rsidRDefault="00C22F30" w:rsidP="00C22F3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3624DAE2" w14:textId="77777777" w:rsidR="00C22F30" w:rsidRPr="00C22F30" w:rsidRDefault="00C22F30" w:rsidP="00C22F3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22F30">
        <w:rPr>
          <w:rFonts w:ascii="Times New Roman" w:hAnsi="Times New Roman" w:cs="Times New Roman"/>
        </w:rPr>
        <w:t xml:space="preserve">u </w:t>
      </w:r>
      <w:proofErr w:type="spellStart"/>
      <w:r w:rsidRPr="00C22F30">
        <w:rPr>
          <w:rFonts w:ascii="Times New Roman" w:hAnsi="Times New Roman" w:cs="Times New Roman"/>
        </w:rPr>
        <w:t>ddeċieda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dwar</w:t>
      </w:r>
      <w:proofErr w:type="spellEnd"/>
      <w:r w:rsidRPr="00C22F30">
        <w:rPr>
          <w:rFonts w:ascii="Times New Roman" w:hAnsi="Times New Roman" w:cs="Times New Roman"/>
        </w:rPr>
        <w:t xml:space="preserve"> il-</w:t>
      </w:r>
      <w:proofErr w:type="spellStart"/>
      <w:r w:rsidRPr="00C22F30">
        <w:rPr>
          <w:rFonts w:ascii="Times New Roman" w:hAnsi="Times New Roman" w:cs="Times New Roman"/>
        </w:rPr>
        <w:t>pubblikazzjoni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r w:rsidRPr="00C22F30">
        <w:rPr>
          <w:rFonts w:ascii="Times New Roman" w:hAnsi="Times New Roman" w:cs="Times New Roman"/>
          <w:i/>
          <w:iCs/>
        </w:rPr>
        <w:t xml:space="preserve">o </w:t>
      </w:r>
      <w:proofErr w:type="spellStart"/>
      <w:r w:rsidRPr="00C22F30">
        <w:rPr>
          <w:rFonts w:ascii="Times New Roman" w:hAnsi="Times New Roman" w:cs="Times New Roman"/>
          <w:i/>
          <w:iCs/>
        </w:rPr>
        <w:t>meno</w:t>
      </w:r>
      <w:proofErr w:type="spellEnd"/>
      <w:r w:rsidRPr="00C22F30">
        <w:rPr>
          <w:rFonts w:ascii="Times New Roman" w:hAnsi="Times New Roman" w:cs="Times New Roman"/>
        </w:rPr>
        <w:t xml:space="preserve"> tar-rapport ta’ </w:t>
      </w:r>
      <w:proofErr w:type="spellStart"/>
      <w:r w:rsidRPr="00C22F30">
        <w:rPr>
          <w:rFonts w:ascii="Times New Roman" w:hAnsi="Times New Roman" w:cs="Times New Roman"/>
        </w:rPr>
        <w:t>investigazzjoni</w:t>
      </w:r>
      <w:proofErr w:type="spellEnd"/>
      <w:r w:rsidRPr="00C22F30">
        <w:rPr>
          <w:rFonts w:ascii="Times New Roman" w:hAnsi="Times New Roman" w:cs="Times New Roman"/>
        </w:rPr>
        <w:t xml:space="preserve"> </w:t>
      </w:r>
      <w:proofErr w:type="spellStart"/>
      <w:r w:rsidRPr="00C22F30">
        <w:rPr>
          <w:rFonts w:ascii="Times New Roman" w:hAnsi="Times New Roman" w:cs="Times New Roman"/>
        </w:rPr>
        <w:t>inkwistjoni</w:t>
      </w:r>
      <w:proofErr w:type="spellEnd"/>
      <w:r w:rsidRPr="00C22F30">
        <w:rPr>
          <w:rFonts w:ascii="Times New Roman" w:hAnsi="Times New Roman" w:cs="Times New Roman"/>
        </w:rPr>
        <w:t>.</w:t>
      </w:r>
    </w:p>
    <w:p w14:paraId="3EEDE3F2" w14:textId="77777777" w:rsidR="00C22F30" w:rsidRPr="00C22F30" w:rsidRDefault="00C22F30" w:rsidP="00C22F3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74E9E92" w14:textId="77777777" w:rsidR="00C22F30" w:rsidRPr="00C22F30" w:rsidRDefault="00C22F30" w:rsidP="00C22F30">
      <w:pPr>
        <w:pStyle w:val="BodyText"/>
        <w:ind w:left="426" w:right="252"/>
        <w:jc w:val="both"/>
        <w:rPr>
          <w:sz w:val="22"/>
          <w:szCs w:val="22"/>
          <w:lang w:val="mt-MT"/>
        </w:rPr>
      </w:pPr>
      <w:r w:rsidRPr="00C22F30">
        <w:rPr>
          <w:sz w:val="22"/>
          <w:szCs w:val="22"/>
          <w:lang w:val="mt-MT"/>
        </w:rPr>
        <w:t xml:space="preserve">Illi </w:t>
      </w:r>
      <w:proofErr w:type="spellStart"/>
      <w:r w:rsidRPr="00C22F30">
        <w:rPr>
          <w:sz w:val="22"/>
          <w:szCs w:val="22"/>
          <w:lang w:val="mt-MT"/>
        </w:rPr>
        <w:t>preliminarjament</w:t>
      </w:r>
      <w:proofErr w:type="spellEnd"/>
      <w:r w:rsidRPr="00C22F30">
        <w:rPr>
          <w:sz w:val="22"/>
          <w:szCs w:val="22"/>
          <w:lang w:val="mt-MT"/>
        </w:rPr>
        <w:t xml:space="preserve"> u mingħajr preġudizzju għad-dritt tiegħi li nagħmel </w:t>
      </w:r>
      <w:proofErr w:type="spellStart"/>
      <w:r w:rsidRPr="00C22F30">
        <w:rPr>
          <w:sz w:val="22"/>
          <w:szCs w:val="22"/>
          <w:lang w:val="mt-MT"/>
        </w:rPr>
        <w:t>is</w:t>
      </w:r>
      <w:proofErr w:type="spellEnd"/>
      <w:r w:rsidRPr="00C22F30">
        <w:rPr>
          <w:sz w:val="22"/>
          <w:szCs w:val="22"/>
          <w:lang w:val="mt-MT"/>
        </w:rPr>
        <w:t>- sottomissjonijiet</w:t>
      </w:r>
      <w:r w:rsidRPr="00C22F30">
        <w:rPr>
          <w:spacing w:val="-5"/>
          <w:sz w:val="22"/>
          <w:szCs w:val="22"/>
          <w:lang w:val="mt-MT"/>
        </w:rPr>
        <w:t xml:space="preserve"> </w:t>
      </w:r>
      <w:r w:rsidRPr="00C22F30">
        <w:rPr>
          <w:sz w:val="22"/>
          <w:szCs w:val="22"/>
          <w:lang w:val="mt-MT"/>
        </w:rPr>
        <w:t>ulterjuri</w:t>
      </w:r>
      <w:r w:rsidRPr="00C22F30">
        <w:rPr>
          <w:spacing w:val="-4"/>
          <w:sz w:val="22"/>
          <w:szCs w:val="22"/>
          <w:lang w:val="mt-MT"/>
        </w:rPr>
        <w:t xml:space="preserve"> </w:t>
      </w:r>
      <w:r w:rsidRPr="00C22F30">
        <w:rPr>
          <w:sz w:val="22"/>
          <w:szCs w:val="22"/>
          <w:lang w:val="mt-MT"/>
        </w:rPr>
        <w:t>fuq</w:t>
      </w:r>
      <w:r w:rsidRPr="00C22F30">
        <w:rPr>
          <w:spacing w:val="-4"/>
          <w:sz w:val="22"/>
          <w:szCs w:val="22"/>
          <w:lang w:val="mt-MT"/>
        </w:rPr>
        <w:t xml:space="preserve"> </w:t>
      </w:r>
      <w:r w:rsidRPr="00C22F30">
        <w:rPr>
          <w:sz w:val="22"/>
          <w:szCs w:val="22"/>
          <w:lang w:val="mt-MT"/>
        </w:rPr>
        <w:t>l-eventwali</w:t>
      </w:r>
      <w:r w:rsidRPr="00C22F30">
        <w:rPr>
          <w:spacing w:val="-4"/>
          <w:sz w:val="22"/>
          <w:szCs w:val="22"/>
          <w:lang w:val="mt-MT"/>
        </w:rPr>
        <w:t xml:space="preserve"> </w:t>
      </w:r>
      <w:r w:rsidRPr="00C22F30">
        <w:rPr>
          <w:sz w:val="22"/>
          <w:szCs w:val="22"/>
          <w:lang w:val="mt-MT"/>
        </w:rPr>
        <w:t>rapport</w:t>
      </w:r>
      <w:r w:rsidRPr="00C22F30">
        <w:rPr>
          <w:spacing w:val="-4"/>
          <w:sz w:val="22"/>
          <w:szCs w:val="22"/>
          <w:lang w:val="mt-MT"/>
        </w:rPr>
        <w:t xml:space="preserve"> </w:t>
      </w:r>
      <w:r w:rsidRPr="00C22F30">
        <w:rPr>
          <w:sz w:val="22"/>
          <w:szCs w:val="22"/>
          <w:lang w:val="mt-MT"/>
        </w:rPr>
        <w:t>li</w:t>
      </w:r>
      <w:r w:rsidRPr="00C22F30">
        <w:rPr>
          <w:spacing w:val="-4"/>
          <w:sz w:val="22"/>
          <w:szCs w:val="22"/>
          <w:lang w:val="mt-MT"/>
        </w:rPr>
        <w:t xml:space="preserve"> </w:t>
      </w:r>
      <w:r w:rsidRPr="00C22F30">
        <w:rPr>
          <w:sz w:val="22"/>
          <w:szCs w:val="22"/>
          <w:lang w:val="mt-MT"/>
        </w:rPr>
        <w:t>għadu</w:t>
      </w:r>
      <w:r w:rsidRPr="00C22F30">
        <w:rPr>
          <w:spacing w:val="-4"/>
          <w:sz w:val="22"/>
          <w:szCs w:val="22"/>
          <w:lang w:val="mt-MT"/>
        </w:rPr>
        <w:t xml:space="preserve"> </w:t>
      </w:r>
      <w:r w:rsidRPr="00C22F30">
        <w:rPr>
          <w:sz w:val="22"/>
          <w:szCs w:val="22"/>
          <w:lang w:val="mt-MT"/>
        </w:rPr>
        <w:t>jrid</w:t>
      </w:r>
      <w:r w:rsidRPr="00C22F30">
        <w:rPr>
          <w:spacing w:val="-4"/>
          <w:sz w:val="22"/>
          <w:szCs w:val="22"/>
          <w:lang w:val="mt-MT"/>
        </w:rPr>
        <w:t xml:space="preserve"> </w:t>
      </w:r>
      <w:r w:rsidRPr="00C22F30">
        <w:rPr>
          <w:sz w:val="22"/>
          <w:szCs w:val="22"/>
          <w:lang w:val="mt-MT"/>
        </w:rPr>
        <w:t>jiġi</w:t>
      </w:r>
      <w:r w:rsidRPr="00C22F30">
        <w:rPr>
          <w:spacing w:val="-4"/>
          <w:sz w:val="22"/>
          <w:szCs w:val="22"/>
          <w:lang w:val="mt-MT"/>
        </w:rPr>
        <w:t xml:space="preserve"> </w:t>
      </w:r>
      <w:r w:rsidRPr="00C22F30">
        <w:rPr>
          <w:sz w:val="22"/>
          <w:szCs w:val="22"/>
          <w:lang w:val="mt-MT"/>
        </w:rPr>
        <w:t>ppubblikat,</w:t>
      </w:r>
      <w:r w:rsidRPr="00C22F30">
        <w:rPr>
          <w:spacing w:val="-4"/>
          <w:sz w:val="22"/>
          <w:szCs w:val="22"/>
          <w:lang w:val="mt-MT"/>
        </w:rPr>
        <w:t xml:space="preserve"> </w:t>
      </w:r>
      <w:proofErr w:type="spellStart"/>
      <w:r w:rsidRPr="00C22F30">
        <w:rPr>
          <w:sz w:val="22"/>
          <w:szCs w:val="22"/>
          <w:lang w:val="mt-MT"/>
        </w:rPr>
        <w:t>irrid</w:t>
      </w:r>
      <w:proofErr w:type="spellEnd"/>
      <w:r w:rsidRPr="00C22F30">
        <w:rPr>
          <w:sz w:val="22"/>
          <w:szCs w:val="22"/>
          <w:lang w:val="mt-MT"/>
        </w:rPr>
        <w:t xml:space="preserve"> </w:t>
      </w:r>
      <w:proofErr w:type="spellStart"/>
      <w:r w:rsidRPr="00C22F30">
        <w:rPr>
          <w:sz w:val="22"/>
          <w:szCs w:val="22"/>
          <w:lang w:val="mt-MT"/>
        </w:rPr>
        <w:t>neċepixxi</w:t>
      </w:r>
      <w:proofErr w:type="spellEnd"/>
      <w:r w:rsidRPr="00C22F30">
        <w:rPr>
          <w:sz w:val="22"/>
          <w:szCs w:val="22"/>
          <w:lang w:val="mt-MT"/>
        </w:rPr>
        <w:t xml:space="preserve"> s-</w:t>
      </w:r>
      <w:proofErr w:type="spellStart"/>
      <w:r w:rsidRPr="00C22F30">
        <w:rPr>
          <w:sz w:val="22"/>
          <w:szCs w:val="22"/>
          <w:lang w:val="mt-MT"/>
        </w:rPr>
        <w:t>segwenti</w:t>
      </w:r>
      <w:proofErr w:type="spellEnd"/>
      <w:r w:rsidRPr="00C22F30">
        <w:rPr>
          <w:sz w:val="22"/>
          <w:szCs w:val="22"/>
          <w:lang w:val="mt-MT"/>
        </w:rPr>
        <w:t xml:space="preserve"> fatti abbażi ta’ dak irrapportat fil-media. </w:t>
      </w:r>
    </w:p>
    <w:p w14:paraId="2E2610D8" w14:textId="77777777" w:rsidR="00C22F30" w:rsidRPr="00C22F30" w:rsidRDefault="00C22F30" w:rsidP="00C22F30">
      <w:pPr>
        <w:pStyle w:val="BodyText"/>
        <w:ind w:left="426" w:right="252"/>
        <w:jc w:val="both"/>
        <w:rPr>
          <w:sz w:val="22"/>
          <w:szCs w:val="22"/>
          <w:lang w:val="mt-MT"/>
        </w:rPr>
      </w:pPr>
    </w:p>
    <w:p w14:paraId="05610517" w14:textId="77777777" w:rsidR="00C22F30" w:rsidRPr="00C22F30" w:rsidRDefault="00C22F30" w:rsidP="00C22F30">
      <w:pPr>
        <w:pStyle w:val="BodyText"/>
        <w:ind w:left="426" w:right="252"/>
        <w:jc w:val="both"/>
        <w:rPr>
          <w:sz w:val="22"/>
          <w:szCs w:val="22"/>
          <w:lang w:val="mt-MT"/>
        </w:rPr>
      </w:pPr>
      <w:r w:rsidRPr="00C22F30">
        <w:rPr>
          <w:sz w:val="22"/>
          <w:szCs w:val="22"/>
          <w:lang w:val="mt-MT"/>
        </w:rPr>
        <w:t>Minn dak irrapportat, jekk fhimt sew ...”</w:t>
      </w:r>
    </w:p>
    <w:p w14:paraId="760CF5EE" w14:textId="77777777" w:rsidR="00C22F30" w:rsidRPr="00C22F30" w:rsidRDefault="00C22F30" w:rsidP="00C22F30">
      <w:pPr>
        <w:pStyle w:val="BodyText"/>
        <w:ind w:left="426" w:right="252"/>
        <w:jc w:val="both"/>
        <w:rPr>
          <w:sz w:val="22"/>
          <w:szCs w:val="22"/>
          <w:lang w:val="mt-MT"/>
        </w:rPr>
      </w:pPr>
    </w:p>
    <w:p w14:paraId="6A439C9A" w14:textId="77777777" w:rsidR="00C22F30" w:rsidRPr="00C22F30" w:rsidRDefault="00C22F30" w:rsidP="00C22F30">
      <w:pPr>
        <w:pStyle w:val="BodyText"/>
        <w:ind w:right="252"/>
        <w:jc w:val="both"/>
        <w:rPr>
          <w:sz w:val="22"/>
          <w:szCs w:val="22"/>
          <w:lang w:val="mt-MT"/>
        </w:rPr>
      </w:pPr>
      <w:r w:rsidRPr="00C22F30">
        <w:rPr>
          <w:sz w:val="22"/>
          <w:szCs w:val="22"/>
          <w:lang w:val="mt-MT"/>
        </w:rPr>
        <w:t xml:space="preserve">Hawnhekk l-Onor. Michael Farrugia jidħol fid-dettall tar-rapport, imma ma </w:t>
      </w:r>
      <w:proofErr w:type="spellStart"/>
      <w:r w:rsidRPr="00C22F30">
        <w:rPr>
          <w:sz w:val="22"/>
          <w:szCs w:val="22"/>
          <w:lang w:val="mt-MT"/>
        </w:rPr>
        <w:t>nħossx</w:t>
      </w:r>
      <w:proofErr w:type="spellEnd"/>
      <w:r w:rsidRPr="00C22F30">
        <w:rPr>
          <w:sz w:val="22"/>
          <w:szCs w:val="22"/>
          <w:lang w:val="mt-MT"/>
        </w:rPr>
        <w:t xml:space="preserve"> li għandi għalfejn </w:t>
      </w:r>
      <w:proofErr w:type="spellStart"/>
      <w:r w:rsidRPr="00C22F30">
        <w:rPr>
          <w:sz w:val="22"/>
          <w:szCs w:val="22"/>
          <w:lang w:val="mt-MT"/>
        </w:rPr>
        <w:t>inkompli</w:t>
      </w:r>
      <w:proofErr w:type="spellEnd"/>
      <w:r w:rsidRPr="00C22F30">
        <w:rPr>
          <w:sz w:val="22"/>
          <w:szCs w:val="22"/>
          <w:lang w:val="mt-MT"/>
        </w:rPr>
        <w:t xml:space="preserve"> naqra din il-korrispondenza għax ovvjament issa jiġi hu</w:t>
      </w:r>
      <w:r w:rsidRPr="00C22F30">
        <w:rPr>
          <w:bCs/>
          <w:sz w:val="22"/>
          <w:szCs w:val="22"/>
          <w:lang w:val="mt-MT"/>
        </w:rPr>
        <w:t xml:space="preserve">, kif għandu d-dritt li jagħmel, u jippreżenta s-sottomissjonijiet tiegħu. </w:t>
      </w:r>
      <w:r w:rsidRPr="00C22F30">
        <w:rPr>
          <w:sz w:val="22"/>
          <w:szCs w:val="22"/>
          <w:lang w:val="mt-MT"/>
        </w:rPr>
        <w:t xml:space="preserve"> </w:t>
      </w:r>
    </w:p>
    <w:p w14:paraId="3EDBA493" w14:textId="77777777" w:rsidR="00C22F30" w:rsidRPr="00C22F30" w:rsidRDefault="00C22F30" w:rsidP="00C22F30">
      <w:pPr>
        <w:pStyle w:val="BodyText"/>
        <w:ind w:left="426"/>
        <w:jc w:val="both"/>
        <w:rPr>
          <w:sz w:val="22"/>
          <w:szCs w:val="22"/>
          <w:lang w:val="mt-MT"/>
        </w:rPr>
      </w:pPr>
    </w:p>
    <w:p w14:paraId="0B457312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22F30">
        <w:rPr>
          <w:rFonts w:ascii="Times New Roman" w:hAnsi="Times New Roman" w:cs="Times New Roman"/>
          <w:bCs/>
          <w:lang w:val="mt-MT"/>
        </w:rPr>
        <w:t xml:space="preserve">Madankollu rrid ngħid li nħossni </w:t>
      </w:r>
      <w:proofErr w:type="spellStart"/>
      <w:r w:rsidRPr="00C22F30">
        <w:rPr>
          <w:rFonts w:ascii="Times New Roman" w:hAnsi="Times New Roman" w:cs="Times New Roman"/>
          <w:bCs/>
          <w:lang w:val="mt-MT"/>
        </w:rPr>
        <w:t>ddiżappuntat</w:t>
      </w:r>
      <w:proofErr w:type="spellEnd"/>
      <w:r w:rsidRPr="00C22F30">
        <w:rPr>
          <w:rFonts w:ascii="Times New Roman" w:hAnsi="Times New Roman" w:cs="Times New Roman"/>
          <w:bCs/>
          <w:lang w:val="mt-MT"/>
        </w:rPr>
        <w:t xml:space="preserve"> għall-fatt li kelli nkun naf li dan ir-rapport ġie ppubblikat minn qabel ma għadna tkellimna fuqu f’dan </w:t>
      </w:r>
      <w:proofErr w:type="spellStart"/>
      <w:r w:rsidRPr="00C22F30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C22F30">
        <w:rPr>
          <w:rFonts w:ascii="Times New Roman" w:hAnsi="Times New Roman" w:cs="Times New Roman"/>
          <w:bCs/>
          <w:lang w:val="mt-MT"/>
        </w:rPr>
        <w:t>. Din la hi prudenza, la hi serjetà u lanqas hi xi ħaġa ġusta għall-persuni involuti; la għal min għamel ir-rapport u lanqas għall-persuna inkwistjoni.</w:t>
      </w:r>
    </w:p>
    <w:p w14:paraId="025C40F3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3461BA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C22F30">
        <w:rPr>
          <w:rFonts w:ascii="Times New Roman" w:hAnsi="Times New Roman" w:cs="Times New Roman"/>
          <w:lang w:val="mt-MT"/>
        </w:rPr>
        <w:t>Naqblu.</w:t>
      </w:r>
    </w:p>
    <w:p w14:paraId="7C95DFE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BCA99F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L-ISPEAKER: </w:t>
      </w:r>
      <w:r w:rsidRPr="00C22F30">
        <w:rPr>
          <w:rFonts w:ascii="Times New Roman" w:hAnsi="Times New Roman" w:cs="Times New Roman"/>
          <w:bCs/>
          <w:noProof/>
          <w:lang w:val="mt-MT"/>
        </w:rPr>
        <w:t>Issa aħna rridu niddeċiedu fuq ir-rapport. Ir-rapport qiegħed għandkom għax bgħattulkom b’email. Irrid ngħid li dan hu rapport dettaljat u twil mhux ħażin. Naħseb li l-ewwel m’għandna niddeċiedu, kif dejjem nagħmlu, hu jekk dan ir-rapport għandux isir pubbliku mal-ewwel f’ġieħ it-trasparenza. Il-Kummissarju ħeġġeġ li għandna nieħdu din id-</w:t>
      </w:r>
      <w:r w:rsidRPr="00C22F30">
        <w:rPr>
          <w:rFonts w:ascii="Times New Roman" w:hAnsi="Times New Roman" w:cs="Times New Roman"/>
          <w:bCs/>
          <w:noProof/>
          <w:lang w:val="mt-MT"/>
        </w:rPr>
        <w:lastRenderedPageBreak/>
        <w:t>deċiżjoni kemm jista’ jkun malajr sabiex l-affarijiet ikunu qed isiru b’mod trasparenti. Ovvjament intom, bħala Membri tal-Kumitat, suppost diġà qrajtu dan ir-rapport, u għalhekk issa qed nistaqsikom jekk taqblux li dan id-dokument isir pubbliku.</w:t>
      </w:r>
    </w:p>
    <w:p w14:paraId="0CC3EB7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532DF320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ONOR. MARK ANTHONY SAMMUT: </w:t>
      </w:r>
      <w:r w:rsidRPr="00C22F30">
        <w:rPr>
          <w:rFonts w:ascii="Times New Roman" w:hAnsi="Times New Roman" w:cs="Times New Roman"/>
          <w:bCs/>
          <w:noProof/>
          <w:lang w:val="mt-MT"/>
        </w:rPr>
        <w:t>Naqblu.</w:t>
      </w:r>
    </w:p>
    <w:p w14:paraId="24D4EEDD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17DC5EC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ONOR. RYAN CALLUS: </w:t>
      </w:r>
      <w:r w:rsidRPr="00C22F30">
        <w:rPr>
          <w:rFonts w:ascii="Times New Roman" w:hAnsi="Times New Roman" w:cs="Times New Roman"/>
          <w:bCs/>
          <w:noProof/>
          <w:lang w:val="mt-MT"/>
        </w:rPr>
        <w:t>Sur President, aħna bħala Oppożizzjoni naqblu - għax fil-fatt kellna diskussjonijiet qabel f’dan ir-rigward - li kull rapport li jasal quddiem dan il-Kumitat jiġi ppubblikat immedjatament, u mhux dan biss, għax dan huwa fl-interess tat-trasparenza ta’ din l-istess istituzzjoni. Għalhekk aħna m’għandna l-ebda diffikultà li kemm dan ir-rapport kif ukoll rapporti oħrajn jiġu ppubblikati minnufih.</w:t>
      </w:r>
    </w:p>
    <w:p w14:paraId="7C2C4DC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4AB1D86A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L-ISPEAKER: </w:t>
      </w:r>
      <w:r w:rsidRPr="00C22F30">
        <w:rPr>
          <w:rFonts w:ascii="Times New Roman" w:hAnsi="Times New Roman" w:cs="Times New Roman"/>
          <w:bCs/>
          <w:noProof/>
          <w:lang w:val="mt-MT"/>
        </w:rPr>
        <w:t>Kif taf inti, il-memorandum jgħid li l-ewwel il-Kumitat jiddeċiedi ... U jien għalhekk ġejt hawnhekk. L-unika ħaġa li rrimarkajt fuqha hi li f’dan il-każ ir-rapport sar pubbliku qabel ma dan il-Kumitat iddeċieda li jsir pubbliku.</w:t>
      </w:r>
    </w:p>
    <w:p w14:paraId="23C828A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</w:pPr>
    </w:p>
    <w:p w14:paraId="50CCA02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ONOR. RYAN CALLUS: 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Naqblu miegħek mija fil-mija. </w:t>
      </w:r>
    </w:p>
    <w:p w14:paraId="5529D4CF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40D5E9B5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>L-ISPEAKER: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 Il-Ministru Jonathan Attard.</w:t>
      </w:r>
    </w:p>
    <w:p w14:paraId="69739CC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135301FF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2" w:name="_Hlk107302656"/>
      <w:r w:rsidRPr="00C22F30">
        <w:rPr>
          <w:rFonts w:ascii="Times New Roman" w:hAnsi="Times New Roman" w:cs="Times New Roman"/>
          <w:b/>
          <w:bCs/>
          <w:lang w:val="mt-MT"/>
        </w:rPr>
        <w:t xml:space="preserve">ONOR. JONATHAN ATTARD (Ministru </w:t>
      </w:r>
      <w:proofErr w:type="spellStart"/>
      <w:r w:rsidRPr="00C22F30">
        <w:rPr>
          <w:rFonts w:ascii="Times New Roman" w:hAnsi="Times New Roman" w:cs="Times New Roman"/>
          <w:b/>
          <w:bCs/>
          <w:lang w:val="mt-MT"/>
        </w:rPr>
        <w:t>għall-Ġustizzja</w:t>
      </w:r>
      <w:proofErr w:type="spellEnd"/>
      <w:r w:rsidRPr="00C22F30">
        <w:rPr>
          <w:rFonts w:ascii="Times New Roman" w:hAnsi="Times New Roman" w:cs="Times New Roman"/>
          <w:b/>
          <w:bCs/>
          <w:lang w:val="mt-MT"/>
        </w:rPr>
        <w:t>):</w:t>
      </w:r>
      <w:bookmarkEnd w:id="2"/>
      <w:r w:rsidRPr="00C22F30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C22F30">
        <w:rPr>
          <w:rFonts w:ascii="Times New Roman" w:hAnsi="Times New Roman" w:cs="Times New Roman"/>
          <w:lang w:val="mt-MT"/>
        </w:rPr>
        <w:t xml:space="preserve">Aħna naqblu li dan ir-rapport jiġi ppubblikat, però rrid ngħid li nifhem perfettament li l-kollega tagħna l-Onor. Michael Farrugia jħossu </w:t>
      </w:r>
      <w:proofErr w:type="spellStart"/>
      <w:r w:rsidRPr="00C22F30">
        <w:rPr>
          <w:rFonts w:ascii="Times New Roman" w:hAnsi="Times New Roman" w:cs="Times New Roman"/>
          <w:lang w:val="mt-MT"/>
        </w:rPr>
        <w:t>ddiżappuntat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bil-fatt li sar jaf mill-media mhux biss li ġiet konkluża investigazzjoni </w:t>
      </w:r>
      <w:proofErr w:type="spellStart"/>
      <w:r w:rsidRPr="00C22F30">
        <w:rPr>
          <w:rFonts w:ascii="Times New Roman" w:hAnsi="Times New Roman" w:cs="Times New Roman"/>
          <w:lang w:val="mt-MT"/>
        </w:rPr>
        <w:t>mill-Kummissarju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għall-Istandards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fil-Ħajja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Pubblika fil-konfront tiegħu, iżda wkoll li ġew </w:t>
      </w:r>
      <w:proofErr w:type="spellStart"/>
      <w:r w:rsidRPr="00C22F30">
        <w:rPr>
          <w:rFonts w:ascii="Times New Roman" w:hAnsi="Times New Roman" w:cs="Times New Roman"/>
          <w:lang w:val="mt-MT"/>
        </w:rPr>
        <w:t>irrapportati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l-konklużjonijiet tal-istess investigazzjoni. Din hija sitwazzjoni li wieħed irid iħares lejha ...</w:t>
      </w:r>
    </w:p>
    <w:p w14:paraId="72805CD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768FB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L-ISPEAKER: </w:t>
      </w:r>
      <w:r w:rsidRPr="00C22F30">
        <w:rPr>
          <w:rFonts w:ascii="Times New Roman" w:hAnsi="Times New Roman" w:cs="Times New Roman"/>
          <w:bCs/>
          <w:noProof/>
          <w:lang w:val="mt-MT"/>
        </w:rPr>
        <w:t>Sirt naf li lanqas biss kien Malta. Qed ngħid sew? Beda jċempel ...</w:t>
      </w:r>
    </w:p>
    <w:p w14:paraId="7C73BFEF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7F9721F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>ONOR. ANDY ELLUL</w:t>
      </w:r>
      <w:r w:rsidRPr="00C22F30">
        <w:rPr>
          <w:rFonts w:ascii="Times New Roman" w:hAnsi="Times New Roman" w:cs="Times New Roman"/>
          <w:bCs/>
          <w:noProof/>
          <w:lang w:val="mt-MT"/>
        </w:rPr>
        <w:t>: Hekk hu.</w:t>
      </w:r>
    </w:p>
    <w:p w14:paraId="63FF018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48EAA18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L-ISPEAKER: </w:t>
      </w:r>
      <w:r w:rsidRPr="00C22F30">
        <w:rPr>
          <w:rFonts w:ascii="Times New Roman" w:hAnsi="Times New Roman" w:cs="Times New Roman"/>
          <w:bCs/>
          <w:noProof/>
          <w:lang w:val="mt-MT"/>
        </w:rPr>
        <w:t>Ma kontx naf li mhux qiegħed Malta. Imma anyway, ...</w:t>
      </w:r>
    </w:p>
    <w:p w14:paraId="6C43EA85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0488E3C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C22F30">
        <w:rPr>
          <w:rFonts w:ascii="Times New Roman" w:hAnsi="Times New Roman" w:cs="Times New Roman"/>
          <w:lang w:val="mt-MT"/>
        </w:rPr>
        <w:t>Jien naħseb li wieħed irid jenfasizza dan il-punt, fis-sens li d-</w:t>
      </w:r>
      <w:proofErr w:type="spellStart"/>
      <w:r w:rsidRPr="00C22F30">
        <w:rPr>
          <w:rFonts w:ascii="Times New Roman" w:hAnsi="Times New Roman" w:cs="Times New Roman"/>
          <w:lang w:val="mt-MT"/>
        </w:rPr>
        <w:t>diżappunt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tiegħu huwa d-</w:t>
      </w:r>
      <w:proofErr w:type="spellStart"/>
      <w:r w:rsidRPr="00C22F30">
        <w:rPr>
          <w:rFonts w:ascii="Times New Roman" w:hAnsi="Times New Roman" w:cs="Times New Roman"/>
          <w:lang w:val="mt-MT"/>
        </w:rPr>
        <w:t>diżappunt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tagħna </w:t>
      </w:r>
      <w:proofErr w:type="spellStart"/>
      <w:r w:rsidRPr="00C22F30">
        <w:rPr>
          <w:rFonts w:ascii="Times New Roman" w:hAnsi="Times New Roman" w:cs="Times New Roman"/>
          <w:lang w:val="mt-MT"/>
        </w:rPr>
        <w:t>lkoll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bħala Membri Parlamentari.</w:t>
      </w:r>
    </w:p>
    <w:p w14:paraId="1297460D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6724C2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L-ISPEAKER: </w:t>
      </w:r>
      <w:r w:rsidRPr="00C22F30">
        <w:rPr>
          <w:rFonts w:ascii="Times New Roman" w:hAnsi="Times New Roman" w:cs="Times New Roman"/>
          <w:bCs/>
          <w:noProof/>
          <w:lang w:val="mt-MT"/>
        </w:rPr>
        <w:t>B’mod kollettiv qegħdin naqblu li f’ġieħ it-trasparenza, dan ir-rapport ma kellux jiġi ppubblikat ġaladarba għadna ma ddeċidejniex fuq jekk għandux jiġi ppubblikat.</w:t>
      </w:r>
    </w:p>
    <w:p w14:paraId="1FF9FD9F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548379C1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C22F30">
        <w:rPr>
          <w:rFonts w:ascii="Times New Roman" w:hAnsi="Times New Roman" w:cs="Times New Roman"/>
          <w:lang w:val="mt-MT"/>
        </w:rPr>
        <w:t>Dan apparti li, kif għedt ġustament inti, Sur President, il-fatt li hemm argumenti fis-sustanza li ...</w:t>
      </w:r>
    </w:p>
    <w:p w14:paraId="52E2B56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563DE2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L-ISPEAKER: </w:t>
      </w:r>
      <w:r w:rsidRPr="00C22F30">
        <w:rPr>
          <w:rFonts w:ascii="Times New Roman" w:hAnsi="Times New Roman" w:cs="Times New Roman"/>
          <w:bCs/>
          <w:noProof/>
          <w:lang w:val="mt-MT"/>
        </w:rPr>
        <w:t>Iva, rajthom.</w:t>
      </w:r>
    </w:p>
    <w:p w14:paraId="2D90DE8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29B6535D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C22F30">
        <w:rPr>
          <w:rFonts w:ascii="Times New Roman" w:hAnsi="Times New Roman" w:cs="Times New Roman"/>
          <w:lang w:val="mt-MT"/>
        </w:rPr>
        <w:t xml:space="preserve">Għall-korrettezza tajjeb ngħid li fl-ittra tiegħu huwa kompla jgħid hekk: </w:t>
      </w:r>
    </w:p>
    <w:p w14:paraId="52A8DA9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D6E1D2" w14:textId="77777777" w:rsidR="00C22F30" w:rsidRPr="00C22F30" w:rsidRDefault="00C22F30" w:rsidP="00C22F3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lang w:val="mt-MT"/>
        </w:rPr>
        <w:t xml:space="preserve">“Illi filwaqt li qed nagħmilha ċara li jien m’għandi ebda oġġezzjoni </w:t>
      </w:r>
      <w:proofErr w:type="spellStart"/>
      <w:r w:rsidRPr="00C22F30">
        <w:rPr>
          <w:rFonts w:ascii="Times New Roman" w:hAnsi="Times New Roman" w:cs="Times New Roman"/>
          <w:lang w:val="mt-MT"/>
        </w:rPr>
        <w:t>għall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- pubblikazzjoni tar-rapport </w:t>
      </w:r>
      <w:proofErr w:type="spellStart"/>
      <w:r w:rsidRPr="00C22F30">
        <w:rPr>
          <w:rFonts w:ascii="Times New Roman" w:hAnsi="Times New Roman" w:cs="Times New Roman"/>
          <w:lang w:val="mt-MT"/>
        </w:rPr>
        <w:t>tal-Kummissarju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għall-Istandards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fil-Ħajja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Pubblika għax nemmen bis-sħiħ fit-trasparenza, l-inqas ħaġa li hija mistennija </w:t>
      </w:r>
      <w:proofErr w:type="spellStart"/>
      <w:r w:rsidRPr="00C22F30">
        <w:rPr>
          <w:rFonts w:ascii="Times New Roman" w:hAnsi="Times New Roman" w:cs="Times New Roman"/>
          <w:lang w:val="mt-MT"/>
        </w:rPr>
        <w:t>mill-Kumitat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Parlamentari huwa dik li flimkien mar-rapport jippubblika wkoll din ir-reazzjoni inizjali tiegħi.”.</w:t>
      </w:r>
    </w:p>
    <w:p w14:paraId="78A1FEA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B2D31C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L-ISPEAKER: 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Jien ma nsib l-ebda oġġezzjoni. Kif għedt diġà, jien irċevejt din il-korrispondenza lbieraħ filgħaxija u għedt lill-Iskrivan tal-Kamra jagħmilli kopja tagħha, però ma nsib l-ebda oġġezzjoni li jagħmel ir-reazzjoni tiegħu pubblika, anzi m’hemmx għalfejn jgħid lilna biex jagħmel dan. </w:t>
      </w:r>
    </w:p>
    <w:p w14:paraId="5C59CAFD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7BCD2273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C22F30">
        <w:rPr>
          <w:rFonts w:ascii="Times New Roman" w:hAnsi="Times New Roman" w:cs="Times New Roman"/>
          <w:lang w:val="mt-MT"/>
        </w:rPr>
        <w:t>Mitt darba u elf, però jien naħseb li l-punt hu li l-Onor. Michael Farrugia stess qal li ma jsibx oġġezzjoni għall-pubblikazzjoni tar-rapport.</w:t>
      </w:r>
    </w:p>
    <w:p w14:paraId="07AF8E1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EBBD95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L-ISPEAKER: </w:t>
      </w:r>
      <w:r w:rsidRPr="00C22F30">
        <w:rPr>
          <w:rFonts w:ascii="Times New Roman" w:hAnsi="Times New Roman" w:cs="Times New Roman"/>
          <w:bCs/>
          <w:noProof/>
          <w:lang w:val="mt-MT"/>
        </w:rPr>
        <w:t>Jien apprezzajt ħafna l-fatt li l-Onor. Michael Farrugia qal li hu assolutament ma jsib l-ebda oġġezzjoni għall-pubblikazzjoni tar-rapport, anzi jrid li anke l-korrispondenza li bagħatli permezz tal-email tkun pubblika. Jekk taqblu ...</w:t>
      </w:r>
    </w:p>
    <w:p w14:paraId="12D4EF2C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0DE83026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ONOR. ANDY ELLUL: 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Jien naqbel, Sur President, għax hawnhekk qed nitkellmu fuq standards u fuq etika. Ironikament, kif għedtu intom stess, ir-rapport diġà jinsab għand il-media, u allura jien naqbel li f’dan il-każ ir-rapport u l-korrispondenza tal-Onor. Michael Farrugia jiġu ppubblikati flimkien. </w:t>
      </w:r>
    </w:p>
    <w:p w14:paraId="508533B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lastRenderedPageBreak/>
        <w:t xml:space="preserve">L-ISPEAKER: </w:t>
      </w:r>
      <w:r w:rsidRPr="00C22F30">
        <w:rPr>
          <w:rFonts w:ascii="Times New Roman" w:hAnsi="Times New Roman" w:cs="Times New Roman"/>
          <w:bCs/>
          <w:noProof/>
          <w:lang w:val="mt-MT"/>
        </w:rPr>
        <w:t>Mela qegħdin naqblu li r-rapport jiġi ppubblikat u jkun fid-dominju pubbliku, hux hekk? (Onor. Membri: Iva)</w:t>
      </w:r>
    </w:p>
    <w:p w14:paraId="211DF3C3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151D321F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L-Onor. Michael Farrugia qed jagħmilha ċara wkoll li anke l-korrispondenza li bagħat lili permezz ta’ email tiġi ppubblikata. Seta’ għamilha pubblika mal-ewwel.</w:t>
      </w:r>
    </w:p>
    <w:p w14:paraId="1C187E2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72AD063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ONOR. RYAN CALLUS: 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Aħna m’għandniex diffikultà. </w:t>
      </w:r>
      <w:r w:rsidRPr="00C22F30">
        <w:rPr>
          <w:rFonts w:ascii="Times New Roman" w:hAnsi="Times New Roman" w:cs="Times New Roman"/>
          <w:bCs/>
          <w:i/>
          <w:iCs/>
          <w:noProof/>
          <w:lang w:val="mt-MT"/>
        </w:rPr>
        <w:t xml:space="preserve">In ogni caso, </w:t>
      </w:r>
      <w:r w:rsidRPr="00C22F30">
        <w:rPr>
          <w:rFonts w:ascii="Times New Roman" w:hAnsi="Times New Roman" w:cs="Times New Roman"/>
          <w:bCs/>
          <w:noProof/>
          <w:lang w:val="mt-MT"/>
        </w:rPr>
        <w:t>l-Onor. Michael Farrugia jista’ jagħmel statement pubbliku wkoll, u aħna ma nsibu l-ebda oġġezzjoni.</w:t>
      </w:r>
    </w:p>
    <w:p w14:paraId="72D480EF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792AB88D" w14:textId="01A1ADE9" w:rsidR="00C22F30" w:rsidRPr="00C37539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iCs/>
          <w:lang w:val="nl-BE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L-ISPEAKER: </w:t>
      </w:r>
      <w:r w:rsidR="00C37539">
        <w:rPr>
          <w:rFonts w:ascii="Times New Roman" w:hAnsi="Times New Roman" w:cs="Times New Roman"/>
          <w:bCs/>
          <w:noProof/>
          <w:lang w:val="mt-MT"/>
        </w:rPr>
        <w:t xml:space="preserve">Tajjeb. Mela </w:t>
      </w:r>
      <w:proofErr w:type="spellStart"/>
      <w:r w:rsidRPr="00C37539">
        <w:rPr>
          <w:rFonts w:ascii="Times New Roman" w:hAnsi="Times New Roman" w:cs="Times New Roman"/>
          <w:bCs/>
          <w:iCs/>
          <w:color w:val="000000" w:themeColor="text1"/>
          <w:lang w:val="mt-MT"/>
        </w:rPr>
        <w:t>l-Kumitat</w:t>
      </w:r>
      <w:proofErr w:type="spellEnd"/>
      <w:r w:rsidRPr="00C37539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r w:rsidR="00C37539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qed jaqbel </w:t>
      </w:r>
      <w:r w:rsidRPr="00C37539">
        <w:rPr>
          <w:rFonts w:ascii="Times New Roman" w:hAnsi="Times New Roman" w:cs="Times New Roman"/>
          <w:bCs/>
          <w:iCs/>
          <w:color w:val="000000" w:themeColor="text1"/>
          <w:lang w:val="mt-MT"/>
        </w:rPr>
        <w:t>li kemm ir</w:t>
      </w:r>
      <w:r w:rsidRPr="00C37539">
        <w:rPr>
          <w:rFonts w:ascii="Times New Roman" w:hAnsi="Times New Roman" w:cs="Times New Roman"/>
          <w:bCs/>
          <w:iCs/>
          <w:color w:val="000000" w:themeColor="text1"/>
          <w:lang w:val="mt-MT"/>
        </w:rPr>
        <w:noBreakHyphen/>
        <w:t xml:space="preserve">rapport </w:t>
      </w:r>
      <w:proofErr w:type="spellStart"/>
      <w:r w:rsidRPr="00C37539">
        <w:rPr>
          <w:rFonts w:ascii="Times New Roman" w:hAnsi="Times New Roman" w:cs="Times New Roman"/>
          <w:bCs/>
          <w:iCs/>
          <w:color w:val="000000" w:themeColor="text1"/>
          <w:lang w:val="mt-MT"/>
        </w:rPr>
        <w:t>tal</w:t>
      </w:r>
      <w:r w:rsidRPr="00C37539">
        <w:rPr>
          <w:rFonts w:ascii="Times New Roman" w:hAnsi="Times New Roman" w:cs="Times New Roman"/>
          <w:bCs/>
          <w:iCs/>
          <w:color w:val="000000" w:themeColor="text1"/>
          <w:lang w:val="mt-MT"/>
        </w:rPr>
        <w:noBreakHyphen/>
        <w:t>Kummissarju</w:t>
      </w:r>
      <w:proofErr w:type="spellEnd"/>
      <w:r w:rsidRPr="00C37539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C37539">
        <w:rPr>
          <w:rFonts w:ascii="Times New Roman" w:hAnsi="Times New Roman" w:cs="Times New Roman"/>
          <w:bCs/>
          <w:iCs/>
          <w:color w:val="000000" w:themeColor="text1"/>
          <w:lang w:val="mt-MT"/>
        </w:rPr>
        <w:t>għall</w:t>
      </w:r>
      <w:r w:rsidRPr="00C37539">
        <w:rPr>
          <w:rFonts w:ascii="Times New Roman" w:hAnsi="Times New Roman" w:cs="Times New Roman"/>
          <w:bCs/>
          <w:iCs/>
          <w:color w:val="000000" w:themeColor="text1"/>
          <w:lang w:val="mt-MT"/>
        </w:rPr>
        <w:noBreakHyphen/>
        <w:t>Istandards</w:t>
      </w:r>
      <w:proofErr w:type="spellEnd"/>
      <w:r w:rsidRPr="00C37539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C37539">
        <w:rPr>
          <w:rFonts w:ascii="Times New Roman" w:hAnsi="Times New Roman" w:cs="Times New Roman"/>
          <w:bCs/>
          <w:iCs/>
          <w:color w:val="000000" w:themeColor="text1"/>
          <w:lang w:val="mt-MT"/>
        </w:rPr>
        <w:t>fil</w:t>
      </w:r>
      <w:r w:rsidRPr="00C37539">
        <w:rPr>
          <w:rFonts w:ascii="Times New Roman" w:hAnsi="Times New Roman" w:cs="Times New Roman"/>
          <w:bCs/>
          <w:iCs/>
          <w:color w:val="000000" w:themeColor="text1"/>
          <w:lang w:val="mt-MT"/>
        </w:rPr>
        <w:noBreakHyphen/>
        <w:t>Ħajja</w:t>
      </w:r>
      <w:proofErr w:type="spellEnd"/>
      <w:r w:rsidRPr="00C37539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Pubblika</w:t>
      </w:r>
      <w:r w:rsidR="00C37539">
        <w:rPr>
          <w:rFonts w:ascii="Times New Roman" w:hAnsi="Times New Roman" w:cs="Times New Roman"/>
          <w:bCs/>
          <w:iCs/>
          <w:color w:val="000000" w:themeColor="text1"/>
          <w:lang w:val="mt-MT"/>
        </w:rPr>
        <w:t>, kif ukoll il</w:t>
      </w:r>
      <w:r w:rsidRPr="00C37539">
        <w:rPr>
          <w:rFonts w:ascii="Times New Roman" w:hAnsi="Times New Roman" w:cs="Times New Roman"/>
          <w:bCs/>
          <w:iCs/>
          <w:color w:val="000000" w:themeColor="text1"/>
          <w:lang w:val="mt-MT"/>
        </w:rPr>
        <w:noBreakHyphen/>
        <w:t>korrispondenza mibgħuta mill</w:t>
      </w:r>
      <w:r w:rsidRPr="00C37539">
        <w:rPr>
          <w:rFonts w:ascii="Times New Roman" w:hAnsi="Times New Roman" w:cs="Times New Roman"/>
          <w:bCs/>
          <w:iCs/>
          <w:color w:val="000000" w:themeColor="text1"/>
          <w:lang w:val="mt-MT"/>
        </w:rPr>
        <w:noBreakHyphen/>
        <w:t>Onor. Farrugia għandhom isiru pubbliċi.</w:t>
      </w:r>
    </w:p>
    <w:p w14:paraId="76F6FD2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C5B55E0" w14:textId="3299641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C22F30">
        <w:rPr>
          <w:rFonts w:ascii="Times New Roman" w:hAnsi="Times New Roman" w:cs="Times New Roman"/>
          <w:lang w:val="mt-MT"/>
        </w:rPr>
        <w:t>Inqiegħed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C22F30">
        <w:rPr>
          <w:rFonts w:ascii="Times New Roman" w:hAnsi="Times New Roman" w:cs="Times New Roman"/>
          <w:lang w:val="mt-MT"/>
        </w:rPr>
        <w:t>il-Mejda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tal-Kumitat</w:t>
      </w:r>
      <w:proofErr w:type="spellEnd"/>
      <w:r w:rsidRPr="00C22F30">
        <w:rPr>
          <w:rFonts w:ascii="Times New Roman" w:hAnsi="Times New Roman" w:cs="Times New Roman"/>
          <w:lang w:val="mt-MT"/>
        </w:rPr>
        <w:t>:</w:t>
      </w:r>
    </w:p>
    <w:p w14:paraId="56FA6AEF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nl-BE"/>
        </w:rPr>
      </w:pPr>
    </w:p>
    <w:p w14:paraId="5FE536B4" w14:textId="77777777" w:rsidR="00C22F30" w:rsidRPr="00C22F30" w:rsidRDefault="00C22F30" w:rsidP="00C22F30">
      <w:pPr>
        <w:spacing w:after="0" w:line="240" w:lineRule="auto"/>
        <w:ind w:left="426" w:right="-58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lang w:val="mt-MT"/>
        </w:rPr>
        <w:t xml:space="preserve">Rapport dwar investigazzjoni </w:t>
      </w:r>
      <w:proofErr w:type="spellStart"/>
      <w:r w:rsidRPr="00C22F30">
        <w:rPr>
          <w:rFonts w:ascii="Times New Roman" w:hAnsi="Times New Roman" w:cs="Times New Roman"/>
          <w:lang w:val="mt-MT"/>
        </w:rPr>
        <w:t>mill</w:t>
      </w:r>
      <w:r w:rsidRPr="00C22F30">
        <w:rPr>
          <w:rFonts w:ascii="Times New Roman" w:hAnsi="Times New Roman" w:cs="Times New Roman"/>
          <w:lang w:val="mt-MT"/>
        </w:rPr>
        <w:noBreakHyphen/>
        <w:t>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għall</w:t>
      </w:r>
      <w:r w:rsidRPr="00C22F30">
        <w:rPr>
          <w:rFonts w:ascii="Times New Roman" w:hAnsi="Times New Roman" w:cs="Times New Roman"/>
          <w:lang w:val="mt-MT"/>
        </w:rPr>
        <w:noBreakHyphen/>
        <w:t>Istandards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fil</w:t>
      </w:r>
      <w:r w:rsidRPr="00C22F30">
        <w:rPr>
          <w:rFonts w:ascii="Times New Roman" w:hAnsi="Times New Roman" w:cs="Times New Roman"/>
          <w:lang w:val="mt-MT"/>
        </w:rPr>
        <w:noBreakHyphen/>
        <w:t>Ħajja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Pubblika bir</w:t>
      </w:r>
      <w:r w:rsidRPr="00C22F30">
        <w:rPr>
          <w:rFonts w:ascii="Times New Roman" w:hAnsi="Times New Roman" w:cs="Times New Roman"/>
          <w:lang w:val="mt-MT"/>
        </w:rPr>
        <w:noBreakHyphen/>
        <w:t xml:space="preserve">referenza K/027 dwar Għemil ta’ stqarrijiet mhux </w:t>
      </w:r>
      <w:proofErr w:type="spellStart"/>
      <w:r w:rsidRPr="00C22F30">
        <w:rPr>
          <w:rFonts w:ascii="Times New Roman" w:hAnsi="Times New Roman" w:cs="Times New Roman"/>
          <w:lang w:val="mt-MT"/>
        </w:rPr>
        <w:t>veritieri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mill</w:t>
      </w:r>
      <w:r w:rsidRPr="00C22F30">
        <w:rPr>
          <w:rFonts w:ascii="Times New Roman" w:hAnsi="Times New Roman" w:cs="Times New Roman"/>
          <w:lang w:val="mt-MT"/>
        </w:rPr>
        <w:noBreakHyphen/>
        <w:t xml:space="preserve">Onor. Michael Farrugia MP dwar laqgħa li kellu </w:t>
      </w:r>
      <w:proofErr w:type="spellStart"/>
      <w:r w:rsidRPr="00C22F30">
        <w:rPr>
          <w:rFonts w:ascii="Times New Roman" w:hAnsi="Times New Roman" w:cs="Times New Roman"/>
          <w:lang w:val="mt-MT"/>
        </w:rPr>
        <w:t>mas</w:t>
      </w:r>
      <w:r w:rsidRPr="00C22F30">
        <w:rPr>
          <w:rFonts w:ascii="Times New Roman" w:hAnsi="Times New Roman" w:cs="Times New Roman"/>
          <w:lang w:val="mt-MT"/>
        </w:rPr>
        <w:noBreakHyphen/>
        <w:t>Sur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Yorgen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Fenech li saret fil</w:t>
      </w:r>
      <w:r w:rsidRPr="00C22F30">
        <w:rPr>
          <w:rFonts w:ascii="Times New Roman" w:hAnsi="Times New Roman" w:cs="Times New Roman"/>
          <w:lang w:val="mt-MT"/>
        </w:rPr>
        <w:noBreakHyphen/>
        <w:t>5 ta’ Marzu 2014, datat 31 ta’ Lulju 2023</w:t>
      </w:r>
    </w:p>
    <w:p w14:paraId="77707619" w14:textId="77777777" w:rsidR="00C22F30" w:rsidRPr="00C22F30" w:rsidRDefault="00C22F30" w:rsidP="00C22F30">
      <w:pPr>
        <w:spacing w:after="0" w:line="240" w:lineRule="auto"/>
        <w:ind w:left="426" w:right="-58"/>
        <w:jc w:val="both"/>
        <w:rPr>
          <w:rFonts w:ascii="Times New Roman" w:hAnsi="Times New Roman" w:cs="Times New Roman"/>
          <w:lang w:val="mt-MT"/>
        </w:rPr>
      </w:pPr>
    </w:p>
    <w:p w14:paraId="306F8DB3" w14:textId="77777777" w:rsidR="00C22F30" w:rsidRPr="00C22F30" w:rsidRDefault="00C22F30" w:rsidP="00C22F30">
      <w:pPr>
        <w:spacing w:after="0" w:line="240" w:lineRule="auto"/>
        <w:ind w:left="426" w:right="-58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lang w:val="mt-MT"/>
        </w:rPr>
        <w:t>Korrispondenza mill</w:t>
      </w:r>
      <w:r w:rsidRPr="00C22F30">
        <w:rPr>
          <w:rFonts w:ascii="Times New Roman" w:hAnsi="Times New Roman" w:cs="Times New Roman"/>
          <w:lang w:val="mt-MT"/>
        </w:rPr>
        <w:noBreakHyphen/>
        <w:t xml:space="preserve">Onor. Michael Farrugia </w:t>
      </w:r>
      <w:proofErr w:type="spellStart"/>
      <w:r w:rsidRPr="00C22F30">
        <w:rPr>
          <w:rFonts w:ascii="Times New Roman" w:hAnsi="Times New Roman" w:cs="Times New Roman"/>
          <w:lang w:val="mt-MT"/>
        </w:rPr>
        <w:t>lill</w:t>
      </w:r>
      <w:r w:rsidRPr="00C22F30">
        <w:rPr>
          <w:rFonts w:ascii="Times New Roman" w:hAnsi="Times New Roman" w:cs="Times New Roman"/>
          <w:lang w:val="mt-MT"/>
        </w:rPr>
        <w:noBreakHyphen/>
        <w:t>Ispeaker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dwar </w:t>
      </w:r>
      <w:proofErr w:type="spellStart"/>
      <w:r w:rsidRPr="00C22F30">
        <w:rPr>
          <w:rFonts w:ascii="Times New Roman" w:hAnsi="Times New Roman" w:cs="Times New Roman"/>
          <w:lang w:val="mt-MT"/>
        </w:rPr>
        <w:t>ir</w:t>
      </w:r>
      <w:r w:rsidRPr="00C22F30">
        <w:rPr>
          <w:rFonts w:ascii="Times New Roman" w:hAnsi="Times New Roman" w:cs="Times New Roman"/>
          <w:lang w:val="mt-MT"/>
        </w:rPr>
        <w:noBreakHyphen/>
        <w:t>Rapport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dwar Investigazzjoni </w:t>
      </w:r>
      <w:proofErr w:type="spellStart"/>
      <w:r w:rsidRPr="00C22F30">
        <w:rPr>
          <w:rFonts w:ascii="Times New Roman" w:hAnsi="Times New Roman" w:cs="Times New Roman"/>
          <w:lang w:val="mt-MT"/>
        </w:rPr>
        <w:t>mill</w:t>
      </w:r>
      <w:r w:rsidRPr="00C22F30">
        <w:rPr>
          <w:rFonts w:ascii="Times New Roman" w:hAnsi="Times New Roman" w:cs="Times New Roman"/>
          <w:lang w:val="mt-MT"/>
        </w:rPr>
        <w:noBreakHyphen/>
        <w:t>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għall</w:t>
      </w:r>
      <w:r w:rsidRPr="00C22F30">
        <w:rPr>
          <w:rFonts w:ascii="Times New Roman" w:hAnsi="Times New Roman" w:cs="Times New Roman"/>
          <w:lang w:val="mt-MT"/>
        </w:rPr>
        <w:noBreakHyphen/>
        <w:t>Istandards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fil</w:t>
      </w:r>
      <w:r w:rsidRPr="00C22F30">
        <w:rPr>
          <w:rFonts w:ascii="Times New Roman" w:hAnsi="Times New Roman" w:cs="Times New Roman"/>
          <w:lang w:val="mt-MT"/>
        </w:rPr>
        <w:noBreakHyphen/>
        <w:t>Ħajja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Pubblika bir</w:t>
      </w:r>
      <w:r w:rsidRPr="00C22F30">
        <w:rPr>
          <w:rFonts w:ascii="Times New Roman" w:hAnsi="Times New Roman" w:cs="Times New Roman"/>
          <w:lang w:val="mt-MT"/>
        </w:rPr>
        <w:noBreakHyphen/>
        <w:t>referenza K/027, datata 2 ta’ Awwissu 2023 (</w:t>
      </w:r>
      <w:proofErr w:type="spellStart"/>
      <w:r w:rsidRPr="00C22F30">
        <w:rPr>
          <w:rFonts w:ascii="Times New Roman" w:hAnsi="Times New Roman" w:cs="Times New Roman"/>
          <w:lang w:val="mt-MT"/>
        </w:rPr>
        <w:t>Dok</w:t>
      </w:r>
      <w:proofErr w:type="spellEnd"/>
      <w:r w:rsidRPr="00C22F30">
        <w:rPr>
          <w:rFonts w:ascii="Times New Roman" w:hAnsi="Times New Roman" w:cs="Times New Roman"/>
          <w:lang w:val="mt-MT"/>
        </w:rPr>
        <w:t>. 7)</w:t>
      </w:r>
    </w:p>
    <w:p w14:paraId="429BE62B" w14:textId="77777777" w:rsidR="00C22F30" w:rsidRPr="00C22F30" w:rsidRDefault="00C22F30" w:rsidP="00C22F3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71D9C6CD" w14:textId="41A192C9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 xml:space="preserve">Issa ħalli naraw x’għandha tkun il-way forward. Kull meta jitressaq rapport quddiem dan il-Kumitat aħna niddiskutuh biex imbagħad, kif jgħid artikolu 27 tal-Att dwar </w:t>
      </w:r>
      <w:r w:rsidRPr="00C37539">
        <w:rPr>
          <w:rFonts w:ascii="Times New Roman" w:hAnsi="Times New Roman" w:cs="Times New Roman"/>
          <w:bCs/>
          <w:noProof/>
          <w:lang w:val="mt-MT"/>
        </w:rPr>
        <w:t>Standards</w:t>
      </w:r>
      <w:r w:rsidRPr="00C22F30">
        <w:rPr>
          <w:rFonts w:ascii="Times New Roman" w:hAnsi="Times New Roman" w:cs="Times New Roman"/>
          <w:bCs/>
          <w:i/>
          <w:iCs/>
          <w:noProof/>
          <w:lang w:val="mt-MT"/>
        </w:rPr>
        <w:t xml:space="preserve"> </w:t>
      </w:r>
      <w:r w:rsidRPr="00C22F30">
        <w:rPr>
          <w:rFonts w:ascii="Times New Roman" w:hAnsi="Times New Roman" w:cs="Times New Roman"/>
          <w:bCs/>
          <w:noProof/>
          <w:lang w:val="mt-MT"/>
        </w:rPr>
        <w:t>fil-Ħajja Pubblika, naraw jekk nadottawhx jew le kif ukoll jekk ikollniex xi domandi x’nagħmlu lil min ikun involut fir-rapport jew saħansitra lill-Kummissarju nnifsu. F’dan il-każ l-Onor. Michael Farrugia, permezz tal-korrispondenza li bagħatli, qed jitlob li jiġi hawnhekk biex, fost l-oħrajn, iwieġeb xi domandi. Dak id-dritt aħna dejjem tajnieh, kif għandu jkun.</w:t>
      </w:r>
    </w:p>
    <w:p w14:paraId="4AAC95B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59F969D2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 xml:space="preserve">Għalhekk jekk xi ħadd minnkom, bħala Membri tal-Kumitat, għandkom xi domandi x’tagħmlu lill-Onor. Michael Farrugia, lil persuni oħra jew inkella lill-Kummissarju fuq dan ir-rapport, għandna nagħmlu laqgħa apposta, però jien ma </w:t>
      </w:r>
      <w:r w:rsidRPr="00C22F30">
        <w:rPr>
          <w:rFonts w:ascii="Times New Roman" w:hAnsi="Times New Roman" w:cs="Times New Roman"/>
          <w:bCs/>
          <w:noProof/>
          <w:lang w:val="mt-MT"/>
        </w:rPr>
        <w:t>nafx kemm se jdum imsiefer l-Onor. Michael Farrugia. Illum għamilna din il-laqgħa biex naraw jekk dan ir-rapport għandux jibqa’ fil-kexxun jew isirx pubbliku.</w:t>
      </w:r>
    </w:p>
    <w:p w14:paraId="505D884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2F42410C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ONOR. RYAN CALLUS: </w:t>
      </w:r>
      <w:r w:rsidRPr="00C22F30">
        <w:rPr>
          <w:rFonts w:ascii="Times New Roman" w:hAnsi="Times New Roman" w:cs="Times New Roman"/>
          <w:bCs/>
          <w:noProof/>
          <w:lang w:val="mt-MT"/>
        </w:rPr>
        <w:t>Sur President, jekk tippermettili nixtieq nirrimarka li aħna nippreferu li l-ewwel nitolbu laqgħa mal-Kummissarju.</w:t>
      </w:r>
    </w:p>
    <w:p w14:paraId="1BC62BC0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1C8915A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L-ISPEAKER: </w:t>
      </w:r>
      <w:r w:rsidRPr="00C22F30">
        <w:rPr>
          <w:rFonts w:ascii="Times New Roman" w:hAnsi="Times New Roman" w:cs="Times New Roman"/>
          <w:bCs/>
          <w:noProof/>
          <w:lang w:val="mt-MT"/>
        </w:rPr>
        <w:t>Kollox sew.</w:t>
      </w:r>
    </w:p>
    <w:p w14:paraId="52117F23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04475422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>ONOR. RYAN CALLUS: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 Imbagħad ovvjament insejħu lill-Onor. Michael Farrugia. </w:t>
      </w:r>
    </w:p>
    <w:p w14:paraId="3F735DD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47E3D181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>L-ISPEAKER: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 Hekk għandha tkun il-proċedura.</w:t>
      </w:r>
    </w:p>
    <w:p w14:paraId="09E917E2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4E4600A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C22F30">
        <w:rPr>
          <w:rFonts w:ascii="Times New Roman" w:hAnsi="Times New Roman" w:cs="Times New Roman"/>
          <w:lang w:val="mt-MT"/>
        </w:rPr>
        <w:t xml:space="preserve">Imbagħad </w:t>
      </w:r>
      <w:r w:rsidRPr="00C22F30">
        <w:rPr>
          <w:rFonts w:ascii="Times New Roman" w:hAnsi="Times New Roman" w:cs="Times New Roman"/>
          <w:i/>
          <w:iCs/>
          <w:lang w:val="mt-MT"/>
        </w:rPr>
        <w:t xml:space="preserve">se </w:t>
      </w:r>
      <w:proofErr w:type="spellStart"/>
      <w:r w:rsidRPr="00C22F30">
        <w:rPr>
          <w:rFonts w:ascii="Times New Roman" w:hAnsi="Times New Roman" w:cs="Times New Roman"/>
          <w:i/>
          <w:iCs/>
          <w:lang w:val="mt-MT"/>
        </w:rPr>
        <w:t>mai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nerġgħu nsejħu </w:t>
      </w:r>
      <w:proofErr w:type="spellStart"/>
      <w:r w:rsidRPr="00C22F30">
        <w:rPr>
          <w:rFonts w:ascii="Times New Roman" w:hAnsi="Times New Roman" w:cs="Times New Roman"/>
          <w:lang w:val="mt-MT"/>
        </w:rPr>
        <w:t>lill-Kummissarju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>.</w:t>
      </w:r>
    </w:p>
    <w:p w14:paraId="6E9418C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876BC6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ONOR. RYAN CALLUS: </w:t>
      </w:r>
      <w:r w:rsidRPr="00C22F30">
        <w:rPr>
          <w:rFonts w:ascii="Times New Roman" w:hAnsi="Times New Roman" w:cs="Times New Roman"/>
          <w:bCs/>
          <w:noProof/>
          <w:lang w:val="mt-MT"/>
        </w:rPr>
        <w:t>Iva, m’għandniex oġġezzjoni, imma naħseb li peress li jista’ jkun hemm xi domandi fuq dan ir-rapport, kemm min-naħa tagħkom kif ukoll min-naħa tagħna ...</w:t>
      </w:r>
    </w:p>
    <w:p w14:paraId="603E70E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567E564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L-ISPEAKER: </w:t>
      </w:r>
      <w:r w:rsidRPr="00C22F30">
        <w:rPr>
          <w:rFonts w:ascii="Times New Roman" w:hAnsi="Times New Roman" w:cs="Times New Roman"/>
          <w:bCs/>
          <w:noProof/>
          <w:lang w:val="mt-MT"/>
        </w:rPr>
        <w:t>Onor. Callus, qed naqblu għax bħala proċedura fl-ewwel laqgħa għandu jissejjaħ il-Kummissarju. Ovvjament jekk ikun hawn preżenti l-Onor. Michael Farrugia wkoll, huwa għandu kull dritt li ... Issa niċċekkjaw meta se jiġi lura għax, kif għedt diġà, ilbieraħ sirt naf li jinsab imsiefer. Bħalissa huwa ż-żmien tal-vaganzi wkoll.</w:t>
      </w:r>
    </w:p>
    <w:p w14:paraId="47C11ED6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56C8DC4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ONOR. ANDY ELLUL: </w:t>
      </w:r>
      <w:r w:rsidRPr="00C22F30">
        <w:rPr>
          <w:rFonts w:ascii="Times New Roman" w:hAnsi="Times New Roman" w:cs="Times New Roman"/>
          <w:bCs/>
          <w:noProof/>
          <w:lang w:val="mt-MT"/>
        </w:rPr>
        <w:t>Sur President, aħna nħallu d-data f’idejk. Agħżel il-ġurnata inti. Aħna disponibbli għax malajr niġu interpretati li ma rridux naħdmu! It-tieni darba li qed ngħidha din.</w:t>
      </w:r>
    </w:p>
    <w:p w14:paraId="72B8204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1CBC423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L-ISPEAKER: 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Jien din il-ġimgħa dħalt lura x-xogħol. </w:t>
      </w:r>
    </w:p>
    <w:p w14:paraId="7D458881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6F92AA1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ONOR. MARK ANTHONY SAMMUT: </w:t>
      </w:r>
      <w:r w:rsidRPr="00C22F30">
        <w:rPr>
          <w:rFonts w:ascii="Times New Roman" w:hAnsi="Times New Roman" w:cs="Times New Roman"/>
          <w:bCs/>
          <w:noProof/>
          <w:lang w:val="mt-MT"/>
        </w:rPr>
        <w:t>Aħna disponibbli, anke l-ġimgħa d-dieħla u ta’ wara. Issa ara meta jkun jista’ jiġi l-Kummissarju u meta tkun tista’ inti, Sur President. Mhix problema għalina.</w:t>
      </w:r>
    </w:p>
    <w:p w14:paraId="6894C7B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2EBEA5B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>L-ISPEAKER: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 Kollox sew. Mela nistgħu ngħaddu għat-tieni suġġett.</w:t>
      </w:r>
    </w:p>
    <w:p w14:paraId="62E7A548" w14:textId="1BC7702C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15904696" w14:textId="77777777" w:rsidR="00C37539" w:rsidRDefault="00C37539" w:rsidP="00C37539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bCs/>
          <w:i/>
          <w:iCs/>
          <w:lang w:val="mt-MT"/>
        </w:rPr>
      </w:pPr>
      <w:r>
        <w:rPr>
          <w:rFonts w:ascii="Times New Roman" w:hAnsi="Times New Roman" w:cs="Times New Roman"/>
          <w:b/>
          <w:bCs/>
          <w:i/>
          <w:iCs/>
          <w:lang w:val="mt-MT"/>
        </w:rPr>
        <w:br w:type="column"/>
      </w:r>
      <w:r w:rsidR="00C22F30" w:rsidRPr="00C22F30">
        <w:rPr>
          <w:rFonts w:ascii="Times New Roman" w:hAnsi="Times New Roman" w:cs="Times New Roman"/>
          <w:b/>
          <w:bCs/>
          <w:i/>
          <w:iCs/>
          <w:lang w:val="mt-MT"/>
        </w:rPr>
        <w:lastRenderedPageBreak/>
        <w:t xml:space="preserve">GUIDELINES ON GOVERNMENT ADVERTISING AND PROMOTIONAL MATERIAL </w:t>
      </w:r>
    </w:p>
    <w:p w14:paraId="6BBCB284" w14:textId="16CB6FE4" w:rsidR="00C22F30" w:rsidRPr="00C22F30" w:rsidRDefault="00C22F30" w:rsidP="00C37539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bCs/>
          <w:lang w:val="mt-MT"/>
        </w:rPr>
      </w:pPr>
      <w:r w:rsidRPr="00C22F30">
        <w:rPr>
          <w:rFonts w:ascii="Times New Roman" w:hAnsi="Times New Roman" w:cs="Times New Roman"/>
          <w:b/>
          <w:bCs/>
          <w:lang w:val="mt-MT"/>
        </w:rPr>
        <w:t>MAĦRUĠA MILL</w:t>
      </w:r>
      <w:r w:rsidRPr="00C22F30">
        <w:rPr>
          <w:rFonts w:ascii="Times New Roman" w:hAnsi="Times New Roman" w:cs="Times New Roman"/>
          <w:b/>
          <w:bCs/>
          <w:lang w:val="mt-MT"/>
        </w:rPr>
        <w:noBreakHyphen/>
        <w:t>UFFIĊĊJU TAL</w:t>
      </w:r>
      <w:r w:rsidRPr="00C22F30">
        <w:rPr>
          <w:rFonts w:ascii="Times New Roman" w:hAnsi="Times New Roman" w:cs="Times New Roman"/>
          <w:b/>
          <w:bCs/>
          <w:lang w:val="mt-MT"/>
        </w:rPr>
        <w:noBreakHyphen/>
        <w:t>KUMMISSARJU GĦALL</w:t>
      </w:r>
      <w:r w:rsidRPr="00C22F30">
        <w:rPr>
          <w:rFonts w:ascii="Times New Roman" w:hAnsi="Times New Roman" w:cs="Times New Roman"/>
          <w:b/>
          <w:bCs/>
          <w:lang w:val="mt-MT"/>
        </w:rPr>
        <w:noBreakHyphen/>
        <w:t>ISTANDARDS FIL</w:t>
      </w:r>
      <w:r w:rsidRPr="00C22F30">
        <w:rPr>
          <w:rFonts w:ascii="Times New Roman" w:hAnsi="Times New Roman" w:cs="Times New Roman"/>
          <w:b/>
          <w:bCs/>
          <w:lang w:val="mt-MT"/>
        </w:rPr>
        <w:noBreakHyphen/>
        <w:t>ĦAJJA PUBBLIKA</w:t>
      </w:r>
    </w:p>
    <w:p w14:paraId="4119595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0485C50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>L-ISPEAKER: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 Għall-fini ta’ rekords irrid insemmi li xi ġranet ilu rċevejt ittra personali li se ngħaddilkom kopja tagħha wkoll. Anzi ħalli nagħmel parentesi. Fl-aħħar laqgħa li kellna jien tajt il-vot deċiżiv tiegħi u tajt ukoll il-motivazzjoni tal-vot tiegħi rigward il-kwestjoni li nqalgħet dwar il-linji gwida maħruġa mill-Uffiċċju tal-Kummissarju għall-Istandards fil-Ħajja Pubblika fejn fost l-oħrajn għedt li għalkemm qed naqbel mar-rapport tal-Kummissarju, jien ma nistax napplika dawn il-linji gwida ġaladarba ma jifformawx parti mil-liġi. Hawnhekk irrid insemmi wkoll li l-Kummissarju talab il-motivazzjoni tal-vot tiegħi, studjaha u finalment wasal sabiex anke jaqbel miegħi. Ovvjament kien hemm argumenti fuq xi prinċipji legali, imma żgur li ma nistgħux nibqgħu f’sitwazzjoni fejn għandna l-linji gwida u ma nistgħux napplikawhom. Għalhekk f’din l-ittra l-Kummissarju qed jaqbel miegħi li għandna nressqu din l-issue quddiem il-Kumitat mill-iktar fis possibbli - illum qabel għada - sabiex isir avviż legali bil-għan li dawn il-linji gwida jifformaw parti mil-liġi. Fl-aħħar parti ta’ din l-ittra l-Kummissarju qalli:</w:t>
      </w:r>
    </w:p>
    <w:p w14:paraId="1AE3CC7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30280344" w14:textId="77777777" w:rsidR="00C22F30" w:rsidRPr="00C22F30" w:rsidRDefault="00C22F30" w:rsidP="00C22F3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“Nosserva wkoll li f’każ preċedenti inti kont astjenejt milli tagħti vot deċiżiv għaliex ħassejt li l-Kodiċi ta’ Etika għall-Ministri u Segretarji Parlamentari ma kienx biżżejjed biex jiġi deċiż il-każ, ...”</w:t>
      </w:r>
    </w:p>
    <w:p w14:paraId="0A122238" w14:textId="77777777" w:rsidR="00C22F30" w:rsidRPr="00C22F30" w:rsidRDefault="00C22F30" w:rsidP="00C22F30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74B78200" w14:textId="77777777" w:rsidR="00C22F30" w:rsidRPr="00C22F30" w:rsidRDefault="00C22F30" w:rsidP="00C22F3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 xml:space="preserve">“Għalhekk, permezz ta’ din l-ittra qiegħed nirrakkomanda formalment li l-paragrafi 1.10 sa 3.11 tad-dokument intitolat </w:t>
      </w:r>
      <w:r w:rsidRPr="00C22F30">
        <w:rPr>
          <w:rFonts w:ascii="Times New Roman" w:hAnsi="Times New Roman" w:cs="Times New Roman"/>
          <w:bCs/>
          <w:i/>
          <w:iCs/>
          <w:noProof/>
          <w:lang w:val="mt-MT"/>
        </w:rPr>
        <w:t>Guidelines on Government Advertising and Promotional Material</w:t>
      </w:r>
      <w:r w:rsidRPr="00C22F30">
        <w:rPr>
          <w:rFonts w:ascii="Times New Roman" w:hAnsi="Times New Roman" w:cs="Times New Roman"/>
          <w:bCs/>
          <w:noProof/>
          <w:lang w:val="mt-MT"/>
        </w:rPr>
        <w:t>, anness ma’ din l-ittra,</w:t>
      </w:r>
      <w:r w:rsidRPr="00C22F30">
        <w:rPr>
          <w:rFonts w:ascii="Times New Roman" w:hAnsi="Times New Roman" w:cs="Times New Roman"/>
          <w:b/>
          <w:noProof/>
          <w:lang w:val="mt-MT"/>
        </w:rPr>
        <w:t xml:space="preserve"> </w:t>
      </w:r>
      <w:r w:rsidRPr="00C22F30">
        <w:rPr>
          <w:rFonts w:ascii="Times New Roman" w:hAnsi="Times New Roman" w:cs="Times New Roman"/>
          <w:bCs/>
          <w:noProof/>
          <w:lang w:val="mt-MT"/>
        </w:rPr>
        <w:t>għandhom jingħataw ix-xejra ta’ regoli ...”</w:t>
      </w:r>
    </w:p>
    <w:p w14:paraId="3F033B0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79FC4D49" w14:textId="77777777" w:rsidR="00C22F30" w:rsidRPr="00C22F30" w:rsidRDefault="00C22F30" w:rsidP="00C22F3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- jiġifieri mhux jibqgħu sempliċement guidelines -</w:t>
      </w:r>
    </w:p>
    <w:p w14:paraId="5F2DF03D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006644C8" w14:textId="77777777" w:rsidR="00C22F30" w:rsidRPr="00C22F30" w:rsidRDefault="00C22F30" w:rsidP="00C22F3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 xml:space="preserve">“... u jiġu inklużi fit-Tieni Skeda tal-Att dwar </w:t>
      </w:r>
      <w:r w:rsidRPr="00C22F30">
        <w:rPr>
          <w:rFonts w:ascii="Times New Roman" w:hAnsi="Times New Roman" w:cs="Times New Roman"/>
          <w:bCs/>
          <w:i/>
          <w:iCs/>
          <w:noProof/>
          <w:lang w:val="mt-MT"/>
        </w:rPr>
        <w:t>Standards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 fil-Ħajja Pubblika bħala addenda għall-kodiċi ta’ etika ministerjali. B’hekk il-linji gwida jingħataw bażi legali u </w:t>
      </w:r>
      <w:r w:rsidRPr="00C22F30">
        <w:rPr>
          <w:rFonts w:ascii="Times New Roman" w:hAnsi="Times New Roman" w:cs="Times New Roman"/>
          <w:bCs/>
          <w:noProof/>
          <w:lang w:val="mt-MT"/>
        </w:rPr>
        <w:t>jiġi eliminat kull dubju dwar il-validità tagħhom.</w:t>
      </w:r>
    </w:p>
    <w:p w14:paraId="6E69605B" w14:textId="77777777" w:rsidR="00C22F30" w:rsidRPr="00C22F30" w:rsidRDefault="00C22F30" w:rsidP="00C22F3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5BA269A3" w14:textId="77777777" w:rsidR="00C22F30" w:rsidRPr="00C22F30" w:rsidRDefault="00C22F30" w:rsidP="00C22F3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Skont l-artikolu 3(4) tal-Att, dan jeħtieġ ordni fil-Gazzetta tal-Gvern maħruġa mill-Ministru għall-Ġustizzja fuq rakkomandazzjoni tal-Kumitat dwar l-Istandards fil-Ħajja Pubblika, ...”</w:t>
      </w:r>
    </w:p>
    <w:p w14:paraId="00BB6DB5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316C63EA" w14:textId="77777777" w:rsidR="00C22F30" w:rsidRPr="00C22F30" w:rsidRDefault="00C22F30" w:rsidP="00C22F3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- mela aħna rridu nieħdu d-deċiżjoni li l-Ministru joħroġ l-avviż legali -</w:t>
      </w:r>
    </w:p>
    <w:p w14:paraId="2641D37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465A37D6" w14:textId="77777777" w:rsidR="00C22F30" w:rsidRPr="00C22F30" w:rsidRDefault="00C22F30" w:rsidP="00C22F3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“... imsaħħa b’riżoluzzjoni affermattiva fil-Kamra tad-Deputati. Qiegħed nindirizza din ir-rakkomandazzjoni lill-Kumitat bil-għan li jagħti bidu għall-proċess imsemmi fl-artikolu 3(4).”.</w:t>
      </w:r>
    </w:p>
    <w:p w14:paraId="0E1CE666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05BF842A" w14:textId="65109333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Imbagħad il-Kummissarju staqsieni jekk nistax nippubblika din l-ittra, u meta għedtlu biex jagħtini ċans li l-ewwel insejjaħ laqgħa tal-Kumitat, huwa qabel miegħi. Nerġa’ ngħid li din il-korrispondenza kienet bejnietna, iżda nista’ ngħaddilkom kopja tagħha wkoll.</w:t>
      </w:r>
    </w:p>
    <w:p w14:paraId="1F3E0013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289590F3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Fi ftit kliem, f’din l-ittra l-Kummissarju qed jgħidli: Hawnhekk qed nara ksur tal-linja gwida imma, kif għedt inti, ma nistax napplikahom għax din mhijiex parti mill-etika. Allura x’se nagħmlu, se nibqgħu f’sitwazzjoni fejn kull darba li jkun hemm xi ħaġa ...?! Hawnhekk il-Kummissarju qed jaqbel ma’ dak li għedt jien fil-motivazzjoni tal-vot tiegħi meta għedt li dawn il-linji gwida għandhom jiddaħħlu fil-liġi permezz ta’ avviż legali għax kulma jista’ jagħmel il-Kummissarju hija rakkomandazzjoni u ma jistax jagħmel liġi.</w:t>
      </w:r>
    </w:p>
    <w:p w14:paraId="0CE68F06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04099D5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Il-punt jibqa’ li l-leġiżlatur huwa aħna, u l-linji gwida waħedhom, tajbin kemm huma tajbin, ma nistgħux napplikawhom meta niġu biex nagħmlu sanzjoni. Għalhekk il-Kummissarju qed jitlobkom tiddeċiedu biex isir dak li għedt jien fil-motivazzjoni tal-vot tiegħi, u ċjoè li dawn il-linji gwida jiddaħħlu bħala parti mil-liġi, però issa jien se nħalli din l-issue għad-diskussjoni. Min se jibda?</w:t>
      </w:r>
    </w:p>
    <w:p w14:paraId="7FE6DDDC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56DA4266" w14:textId="5EC600FC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Il-Ministru</w:t>
      </w:r>
      <w:r w:rsidR="00111FC4">
        <w:rPr>
          <w:rFonts w:ascii="Times New Roman" w:hAnsi="Times New Roman" w:cs="Times New Roman"/>
          <w:bCs/>
          <w:noProof/>
          <w:lang w:val="mt-MT"/>
        </w:rPr>
        <w:t xml:space="preserve"> Jonathan Attard</w:t>
      </w:r>
      <w:r w:rsidRPr="00C22F30">
        <w:rPr>
          <w:rFonts w:ascii="Times New Roman" w:hAnsi="Times New Roman" w:cs="Times New Roman"/>
          <w:bCs/>
          <w:noProof/>
          <w:lang w:val="mt-MT"/>
        </w:rPr>
        <w:t>.</w:t>
      </w:r>
    </w:p>
    <w:p w14:paraId="0E32181A" w14:textId="4D21BD6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32D3572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C22F30">
        <w:rPr>
          <w:rFonts w:ascii="Times New Roman" w:hAnsi="Times New Roman" w:cs="Times New Roman"/>
          <w:lang w:val="mt-MT"/>
        </w:rPr>
        <w:t xml:space="preserve"> Il-kumment li rrid nagħmel fil-bidu ta’ din id-diskussjoni jirrigwarda r-rakkomandazzjoni. Din se tiġi </w:t>
      </w:r>
      <w:proofErr w:type="spellStart"/>
      <w:r w:rsidRPr="00C22F30">
        <w:rPr>
          <w:rFonts w:ascii="Times New Roman" w:hAnsi="Times New Roman" w:cs="Times New Roman"/>
          <w:lang w:val="mt-MT"/>
        </w:rPr>
        <w:t>kkonsidrata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C22F30">
        <w:rPr>
          <w:rFonts w:ascii="Times New Roman" w:hAnsi="Times New Roman" w:cs="Times New Roman"/>
          <w:lang w:val="mt-MT"/>
        </w:rPr>
        <w:t>mixtarra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u mbagħad wieħed jibda jieħu d-deċiżjonijiet </w:t>
      </w:r>
      <w:proofErr w:type="spellStart"/>
      <w:r w:rsidRPr="00C22F30">
        <w:rPr>
          <w:rFonts w:ascii="Times New Roman" w:hAnsi="Times New Roman" w:cs="Times New Roman"/>
          <w:lang w:val="mt-MT"/>
        </w:rPr>
        <w:t>opportuni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C22F30">
        <w:rPr>
          <w:rFonts w:ascii="Times New Roman" w:hAnsi="Times New Roman" w:cs="Times New Roman"/>
          <w:lang w:val="mt-MT"/>
        </w:rPr>
        <w:t>Irridu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niftakru wkoll li aħna </w:t>
      </w:r>
      <w:proofErr w:type="spellStart"/>
      <w:r w:rsidRPr="00C22F30">
        <w:rPr>
          <w:rFonts w:ascii="Times New Roman" w:hAnsi="Times New Roman" w:cs="Times New Roman"/>
          <w:lang w:val="mt-MT"/>
        </w:rPr>
        <w:t>l-Membri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ta’ dan </w:t>
      </w:r>
      <w:proofErr w:type="spellStart"/>
      <w:r w:rsidRPr="00C22F30">
        <w:rPr>
          <w:rFonts w:ascii="Times New Roman" w:hAnsi="Times New Roman" w:cs="Times New Roman"/>
          <w:lang w:val="mt-MT"/>
        </w:rPr>
        <w:t>il-Kumitat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r w:rsidRPr="00C22F30">
        <w:rPr>
          <w:rFonts w:ascii="Times New Roman" w:hAnsi="Times New Roman" w:cs="Times New Roman"/>
          <w:lang w:val="mt-MT"/>
        </w:rPr>
        <w:lastRenderedPageBreak/>
        <w:t xml:space="preserve">m’għandniex il-funzjoni </w:t>
      </w:r>
      <w:proofErr w:type="spellStart"/>
      <w:r w:rsidRPr="00C22F30">
        <w:rPr>
          <w:rFonts w:ascii="Times New Roman" w:hAnsi="Times New Roman" w:cs="Times New Roman"/>
          <w:lang w:val="mt-MT"/>
        </w:rPr>
        <w:t>leġiżlattiva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. Huwa </w:t>
      </w:r>
      <w:proofErr w:type="spellStart"/>
      <w:r w:rsidRPr="00C22F30">
        <w:rPr>
          <w:rFonts w:ascii="Times New Roman" w:hAnsi="Times New Roman" w:cs="Times New Roman"/>
          <w:lang w:val="mt-MT"/>
        </w:rPr>
        <w:t>l-Parlament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li għandu l-funzjoni </w:t>
      </w:r>
      <w:proofErr w:type="spellStart"/>
      <w:r w:rsidRPr="00C22F30">
        <w:rPr>
          <w:rFonts w:ascii="Times New Roman" w:hAnsi="Times New Roman" w:cs="Times New Roman"/>
          <w:lang w:val="mt-MT"/>
        </w:rPr>
        <w:t>leġiżlattiva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. </w:t>
      </w:r>
    </w:p>
    <w:p w14:paraId="70C2D4A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65A71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>L-ISPEAKER: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 Il-Kummissarju qed jgħidilna biex niddiskutuha hawnhekk u mbagħad eventwalment nimxu b’dik il-proċedura li twassal sabiex isir avviż legali. Fil-fatt huwa qed jgħid ukoll li mbagħad trid issir riżoluzzjoni. </w:t>
      </w:r>
    </w:p>
    <w:p w14:paraId="3FC8310A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7E0E2711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C22F30">
        <w:rPr>
          <w:rFonts w:ascii="Times New Roman" w:hAnsi="Times New Roman" w:cs="Times New Roman"/>
          <w:lang w:val="mt-MT"/>
        </w:rPr>
        <w:t xml:space="preserve">Preċiżament, imma lanqas il-proċedura li twassal sabiex isir avviż legali mhi funzjoni ta’ dan </w:t>
      </w:r>
      <w:proofErr w:type="spellStart"/>
      <w:r w:rsidRPr="00C22F30">
        <w:rPr>
          <w:rFonts w:ascii="Times New Roman" w:hAnsi="Times New Roman" w:cs="Times New Roman"/>
          <w:lang w:val="mt-MT"/>
        </w:rPr>
        <w:t>il-Kumitat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C22F30">
        <w:rPr>
          <w:rFonts w:ascii="Times New Roman" w:hAnsi="Times New Roman" w:cs="Times New Roman"/>
          <w:lang w:val="mt-MT"/>
        </w:rPr>
        <w:t>Il-Kumitat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jista’ jiddiskuti l-istess rakkomandazzjoni li qed tiġi ... (Interruzzjonijiet)</w:t>
      </w:r>
    </w:p>
    <w:p w14:paraId="7FFDC09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D2662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>L-ISPEAKER: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 Iva, imma l-Kumitat irid jagħżel jekk jaqbilx jew le ma’ dak li qed ngħid jien u ma’ dak li qed jgħid il-Kummissarju stess għax bażikament it-tnejn li aħna qed ngħidu l-istess ħaġa.</w:t>
      </w:r>
    </w:p>
    <w:p w14:paraId="56A5C56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3092D51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Iktar rimarki? L-Onor. Andy Ellul.</w:t>
      </w:r>
    </w:p>
    <w:p w14:paraId="0C059093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4C881A3D" w14:textId="6D20B07D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ONOR. ANDY ELLUL: 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Jien nassoċja ruħi ma’ dak li qal il-Ministru. Wieħed għandu jikkonsidra din l-ittra li bagħat il-Kummissarju għall-Istandards fil-Ħajja Pubblika u mbagħad </w:t>
      </w:r>
      <w:r w:rsidRPr="00C22F30">
        <w:rPr>
          <w:rFonts w:ascii="Times New Roman" w:hAnsi="Times New Roman" w:cs="Times New Roman"/>
          <w:bCs/>
          <w:i/>
          <w:iCs/>
          <w:noProof/>
          <w:lang w:val="mt-MT"/>
        </w:rPr>
        <w:t xml:space="preserve">se mai </w:t>
      </w:r>
      <w:r w:rsidRPr="00C22F30">
        <w:rPr>
          <w:rFonts w:ascii="Times New Roman" w:hAnsi="Times New Roman" w:cs="Times New Roman"/>
          <w:bCs/>
          <w:noProof/>
          <w:lang w:val="mt-MT"/>
        </w:rPr>
        <w:t>tiġi diskussa f’laqgħa oħra tal-Kumitat, jiġifieri ma nistgħux naqbdu u niddeċiedu hekk</w:t>
      </w:r>
      <w:r w:rsidR="00111FC4">
        <w:rPr>
          <w:rFonts w:ascii="Times New Roman" w:hAnsi="Times New Roman" w:cs="Times New Roman"/>
          <w:bCs/>
          <w:noProof/>
          <w:lang w:val="mt-MT"/>
        </w:rPr>
        <w:t>.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 għax qabelxejn wieħed irid jara ftit l-affarijiet.</w:t>
      </w:r>
    </w:p>
    <w:p w14:paraId="1C6370E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2DEF001F" w14:textId="1A1FAFA9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L-ISPEAKER: </w:t>
      </w:r>
      <w:r w:rsidRPr="00C22F30">
        <w:rPr>
          <w:rFonts w:ascii="Times New Roman" w:hAnsi="Times New Roman" w:cs="Times New Roman"/>
          <w:bCs/>
          <w:noProof/>
          <w:lang w:val="mt-MT"/>
        </w:rPr>
        <w:t>Kollox sewwa. Jien ressaqt din l-ittra għall-attenzjoni tagħkom fl-ewwel opportunità li kelli, li kienet din il-laqgħa. Il-Kummissarju kitibli din l-ittra fit-18 ta’ Lulju li għadda, però jien, minħabba raġunijiet ta’ saħħa, ma stajtx inlaqqa’ dan il-Kumitat qabel. Għalhekk din il-ġimgħa jien ġibt din l-ittra għall-attenzjoni tagħkom. Jien tajt il-kelma lill-Kummissarju li nġib din l-ittra għall-attenzjoni tagħkom mill-iktar fis possibbli għax hu qed jgħid li ma nistgħux nibqgħu nħaddmu sistema fejn filwaqt li s-Sedja tgħid li hemm ksur tal-linji gwida, il-liġi hija assenti. Mela allura huwa ċar li biex nimxu, dawn il-linji gwida jridu jkunu jifformaw parti mil-liġi.</w:t>
      </w:r>
    </w:p>
    <w:p w14:paraId="44E47390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0B322E0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>L-ISPEAKER: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 L-Onor. Mark Anthony Sammut.</w:t>
      </w:r>
    </w:p>
    <w:p w14:paraId="1F1CD721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3075C7E2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>ONOR. MARK ANTHONY SAMMUT: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 Sur President, qed indur fuq fuq l-ittra tal-Kummissarju għall-Istandards fil-Ħajja Pubblika, li ngħatatilna issa, u nixtieq nirrimarka dwar ċerti punti importanti li qed jagħmel il-Kummissarju </w:t>
      </w:r>
      <w:r w:rsidRPr="00C22F30">
        <w:rPr>
          <w:rFonts w:ascii="Times New Roman" w:hAnsi="Times New Roman" w:cs="Times New Roman"/>
          <w:bCs/>
          <w:noProof/>
          <w:lang w:val="mt-MT"/>
        </w:rPr>
        <w:t>għax bażikament l-argument li qed jippreżenta huwa l-istess argument li kont qed nagħmel jien fl-aħħar laqgħa tal-Kumitat, ċjoè li l-linji gwida:</w:t>
      </w:r>
    </w:p>
    <w:p w14:paraId="3181FA1A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6264787B" w14:textId="77777777" w:rsidR="00C22F30" w:rsidRPr="00C22F30" w:rsidRDefault="00C22F30" w:rsidP="00C22F3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“... ma jirrappreżentawx regoli ġodda fihom infushom iżda biss indikazzjoni ta’ kif għandhom jiġu interpretati r-regoli eżistenti tal-etika f’każi li jinvolvu riklami jew materjal promozzjonali mħallas minn fondi pubbliċi.”.</w:t>
      </w:r>
    </w:p>
    <w:p w14:paraId="436EFA00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13799A62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Imbagħad iktar ’l isfel iżid jgħid:</w:t>
      </w:r>
    </w:p>
    <w:p w14:paraId="3B2466E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7E8CD328" w14:textId="77777777" w:rsidR="00C22F30" w:rsidRPr="00C22F30" w:rsidRDefault="00C22F30" w:rsidP="00C22F3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“Fiż-żewġ każi ...”</w:t>
      </w:r>
    </w:p>
    <w:p w14:paraId="7B8D8F8D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00C9155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- jiġifieri fiż-żewġ każijiet fejn is-Sedja kellha tagħti l-vot deċiżiv tagħha -</w:t>
      </w:r>
    </w:p>
    <w:p w14:paraId="3D43E9C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716CE603" w14:textId="77777777" w:rsidR="00C22F30" w:rsidRPr="00C22F30" w:rsidRDefault="00C22F30" w:rsidP="00C22F3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“... l-Kumitat interpreta d-dispożizzjonijiet relevanti b’mod ristrett iżżejjed, bħallikieku kien qed japplika l-prinċipji tal-liġi kriminali għall-kamp tal-etika.”.</w:t>
      </w:r>
    </w:p>
    <w:p w14:paraId="79C10184" w14:textId="77777777" w:rsidR="00C22F30" w:rsidRPr="00C22F30" w:rsidRDefault="00C22F30" w:rsidP="00C22F30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7C640BAD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Imbagħad iżid jgħid:</w:t>
      </w:r>
    </w:p>
    <w:p w14:paraId="2520ED40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7B3A7E66" w14:textId="77777777" w:rsidR="00C22F30" w:rsidRPr="00C22F30" w:rsidRDefault="00C22F30" w:rsidP="00C22F3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“L-etika tmur lil hinn mill-osservanza stretta tal-liġi.”</w:t>
      </w:r>
    </w:p>
    <w:p w14:paraId="0E0FFA35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15FE6D2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Madanakollu l-iktar ħaġa li qed tinkwieta lill-Kummissarju hija din li jsemmi f’dan il-paragrafu li se nikkwota:</w:t>
      </w:r>
    </w:p>
    <w:p w14:paraId="5CADC62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1197E2B2" w14:textId="77777777" w:rsidR="00C22F30" w:rsidRPr="00C22F30" w:rsidRDefault="00C22F30" w:rsidP="00C22F3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“Jekk wieħed iqis dawn iż-żewġ każi bħala preċedent, ifisser li l-Kumitat dwar l-Istandards la hu lest jistrieħ fuq il-kodiċi ta’ etika ministerjali u lanqas ma huwa lest jirreferi għal-linji gwida huwa u jikkonsidra allegazzjonijiet ta’ ksur ta’ etika marbuta ma’ riklami mħallsa minn fondi pubbliċi. B’hekk il-Kumitat effettivament ħoloq sitwazzjoni fejn huwa ma jistax jieħu azzjoni kontra tali ksur.”.</w:t>
      </w:r>
    </w:p>
    <w:p w14:paraId="0AE08B4D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634CCB22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Jien, filwaqt li nitħasseb minħabba li kważi qisna qed ngħidu li fejn il-linji gwida ma jifformawx parti mil-liġi, ma nistgħux ninforzaw il-Kodiċi ta’ Etika, mill-banda l-oħra ovvjament il-fatt li l-linji gwida jkunu jifformaw parti mil-liġi, dawn iktar jissaħħu u almenu jiġi evitat li terġa’ tintuża din il-ġustifikazzjoni f’xi każ ieħor iktar ’il quddiem.</w:t>
      </w:r>
    </w:p>
    <w:p w14:paraId="1419C01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3AEB7CBD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 xml:space="preserve">Għalhekk aħna naqblu li mmexxu fuq il-parir tal-Kummissarju billi jiġi rrakkomandat li titressaq riżoluzzjoni fil-Kamra f’dan ir-rigward, anzi naħseb li għandna mmexxu malajr kemm jista’ </w:t>
      </w:r>
      <w:r w:rsidRPr="00C22F30">
        <w:rPr>
          <w:rFonts w:ascii="Times New Roman" w:hAnsi="Times New Roman" w:cs="Times New Roman"/>
          <w:bCs/>
          <w:noProof/>
          <w:lang w:val="mt-MT"/>
        </w:rPr>
        <w:lastRenderedPageBreak/>
        <w:t xml:space="preserve">jkun fuq hekk. Però ejjew noqogħdu attenti li ma ninftehmux li qed ngħidu li fejn m’hemmx linji gwida, ma nistgħux ninforzaw il-Kodiċi ta’ Etika. </w:t>
      </w:r>
    </w:p>
    <w:p w14:paraId="771D2996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34D151E9" w14:textId="15955301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L-ISPEAKER: </w:t>
      </w:r>
      <w:r w:rsidRPr="00C22F30">
        <w:rPr>
          <w:rFonts w:ascii="Times New Roman" w:hAnsi="Times New Roman" w:cs="Times New Roman"/>
          <w:bCs/>
          <w:noProof/>
          <w:lang w:val="mt-MT"/>
        </w:rPr>
        <w:t>Għamilt sew li qrajt silta mill-ittra, Onor. Sammut. Naturalment allaħares il-Kummissarju qabel ma’ dak li għedt jien mal-ewwel għax kieku lanqas biss kien jippreżenta r-rapport. Ovvjament huwa bbaża r-rapport fuq il-linji gwida li kien hemm. Imma kif taf inti, Onor. Sammut, aħna ltqajna mal-Organisation for Economic Co-operation and Development (OECD), iltqajna ma’ diversi esperti, u anke l-motivazzjoni tal-vot tiegħi hija ċara; li ma tistax tapplika sanzjonijiet jekk kemm-il darba dawn ma joħorġux mil-liġi. Ovvjament din hija kwestjoni ta’ interpretazzjoni, però biex nevitaw li nerġgħu niġu f’pożizzjoni bħal din, li hi pjuttost waħda legali, ... Fil-każ tal-</w:t>
      </w:r>
      <w:r w:rsidR="00111FC4">
        <w:rPr>
          <w:rFonts w:ascii="Times New Roman" w:hAnsi="Times New Roman" w:cs="Times New Roman"/>
          <w:bCs/>
          <w:noProof/>
          <w:lang w:val="mt-MT"/>
        </w:rPr>
        <w:t>E</w:t>
      </w:r>
      <w:r w:rsidRPr="00C22F30">
        <w:rPr>
          <w:rFonts w:ascii="Times New Roman" w:hAnsi="Times New Roman" w:cs="Times New Roman"/>
          <w:bCs/>
          <w:noProof/>
          <w:lang w:val="mt-MT"/>
        </w:rPr>
        <w:t>ks Ministru Carmelo Abela jien tlabt lill-</w:t>
      </w:r>
      <w:r w:rsidR="00111FC4">
        <w:rPr>
          <w:rFonts w:ascii="Times New Roman" w:hAnsi="Times New Roman" w:cs="Times New Roman"/>
          <w:bCs/>
          <w:noProof/>
          <w:lang w:val="mt-MT"/>
        </w:rPr>
        <w:t>E</w:t>
      </w:r>
      <w:r w:rsidRPr="00C22F30">
        <w:rPr>
          <w:rFonts w:ascii="Times New Roman" w:hAnsi="Times New Roman" w:cs="Times New Roman"/>
          <w:bCs/>
          <w:noProof/>
          <w:lang w:val="mt-MT"/>
        </w:rPr>
        <w:t>ks Kummissarju George Hyzler biex jagħmel rakkomandazzjonijiet. Fil-fatt hu għamilhom u jien qbilt magħhom, però baqgħu rakkomandazzjonijiet.</w:t>
      </w:r>
    </w:p>
    <w:p w14:paraId="5D401935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7F13DD9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Il-liġi tagħmilha ċara li mbagħad irridu nimxu ’l quddiem. Kif qal tajjeb il-Ministru Jonathan Attard, il-pass li jmiss wara li l-Kumitat jaqbel li għandna nimxu ’l quddiem huwa li dawn ir-rakkomandazzjonijiet jitressqu quddiem il-Parlament biex isiru parti mil-liġi, ħalli b’hekk nassiguraw li ma jkunx hemm ekwivoku, u dan huwa importanti. Id-darba l-oħra tlabt li jiġi l-Kummissarju qabel ma niddeċiedi appuntu għax kelli dawn id-domandi legali li xtaqt li niċċarawhom, però intom ma aċċettajtux għal darba darbtejn. Ma ġara xejn. Issa llum imxejna biċċa oħra.</w:t>
      </w:r>
    </w:p>
    <w:p w14:paraId="3829EEA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3BB5916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Jien min-naħa tiegħi ħadt pjaċir li l-Kummissarju daħal f’din il-kwestjoni b’ċertu interess, anke b’interess legali. Fil-fatt jien u hu kkorrispondejna ma’ xulxin, u jekk m’iniex sejjer żball talabni anke l-motivazzjoni tal-vot tiegħi, li bgħatthielu mal-ewwel. Ovvjament kien hemm punti legali li wieħed kellu jidħol fihom. Jien kont qbilt mal-eks Kummissarju dwar il-każ, però bi prudenza u b’umiltà qed ngħid li l-assenza tal-liġi lili twaqqafni milli nimxi ’l quddiem. Sanzjoni hija sanzjoni; qed tiddeċiedi fuq membri tal-Parlament inti stess in the absence of a law. Dik hija xi ħaġa li nħoss li għandi nkun ikkonfortat bil-liġi qabel ma nagħmilha. Jien u l-Kummissarju tkellimna dwar dan u fl-aħħar qabel miegħi. Għalhekk jien ħassejt li għandi niġbed l-</w:t>
      </w:r>
      <w:r w:rsidRPr="00C22F30">
        <w:rPr>
          <w:rFonts w:ascii="Times New Roman" w:hAnsi="Times New Roman" w:cs="Times New Roman"/>
          <w:bCs/>
          <w:noProof/>
          <w:lang w:val="mt-MT"/>
        </w:rPr>
        <w:t>attenzjoni dwar dan il-punt fl-ewwel okkażjoni li jkolli.</w:t>
      </w:r>
    </w:p>
    <w:p w14:paraId="3F97E540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41429101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Il-Ministru.</w:t>
      </w:r>
    </w:p>
    <w:p w14:paraId="31C1BB8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70437CDC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ONOR. JONATHAN ATTARD: </w:t>
      </w:r>
      <w:r w:rsidRPr="00C22F30">
        <w:rPr>
          <w:rFonts w:ascii="Times New Roman" w:hAnsi="Times New Roman" w:cs="Times New Roman"/>
          <w:bCs/>
          <w:noProof/>
          <w:lang w:val="mt-MT"/>
        </w:rPr>
        <w:t>Sur President, jien nixtieq nagħmel osservazzjoni. Ma rridx nidħol fil-mertu tad-deċiżjoni li ħa dan il-Kumitat għax din kienet xi ħaġa li ddiskutejnieha fit-tul u kien hemm anke l-motivazzjoni pjuttost estensiva tal-vot tiegħek, Sur President, però anke fid-dawl tal-interpretazzjoni li l-Kummissarju ta fuq id-deċiżjoni ta’ dan il-Kumitat, jien inħossni fl-obbligu li nenfasizza l-punt li għamilt kemm-il darba fuq ir-rapport inkwistjoni. Aħna mhux biss ivvotajna u m’approvajniex ir-rapport tal-Kummissarju għall-Istandards fil-Ħajja Pubblika abbażi tal-interpretazzjoni legali, imma nħossu li ma kienx hemm l-estremitajiet li jwasslu għal ksur ta’ etika. Issa forsi la inti, Sur President, la l-Onor. Membri tan-naħa l-oħra u lanqas il-Kummissarju għall-Istandards fil-Ħajja Pubblika ma jaqblu magħna dwar dan, imma dik hi l-pożizzjoni tagħna. Jien naħseb li jekk kemm-il darba se nkunu qegħdin nikkonsidraw dan l-intervent leġiżlattiv, hekk kif ġustament qed jiġi rrakkomandat, xorta nħoss li għandna nħarsu with hindsight lejn kif ġew interpretati dawn il-linji gwida. Għaliex? Għax nemmen li bl-istess mod li hawnhekk qed jingħad li kien hemm interpretazzjoni ristretta żżejjed tad-dispożizzjonijiet relevanti, daqstant ieħor kien hemm interpretazzjoni ristretta ħafna tal-linji gwida inkwistjoni. Għalhekk jien naħseb li għandna naraw kif ġew interpretati l-linji gwida biex nassiguraw li anke l-Membri tal-Kabinett li huma soġġetti għal din is-sitwazzjoni jilħqu l-iskop u l-obbligu tagħhom, u l-iskop u l-obbligu tagħhom joħroġ mill-istess Kodiċi ta’ Etika, ċjoè li għandhom l-obbligu li jinformaw b’mod effettiv lill-pubbliku inġenerali.</w:t>
      </w:r>
    </w:p>
    <w:p w14:paraId="6819EFD1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4612145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 xml:space="preserve">Għalhekk din id-diskussjoni m’għandhiex tiġi limitata biss għal dak li qed jiġi propost u rakkomandat, imma għandna naraw ukoll kif is-sistema tista’ tkun effettiva għax nafu li dawn il-linji gwida - u hawn se nkun ċar, biex kulħadd jifhem x’inhi l-pożizzjoni tiegħi - ġew interpretati b’mod ristrett ħafna mill-Kummissarju għall-Istandards fil-Ħajja Pubblika. Fil-fehma tiegħi, dak li ġie ppubblikat kien altru minn spjegabbli. Sinċerament ma rridx nerġa’ niftaħ id-diskussjoni, imma li tgħidli li għax b’lenti dehret ministru f’ritratt, lil din insibuha ħatja ta’ ksur ta’ etika, jien naħseb li dawn huma estremitajiet li </w:t>
      </w:r>
      <w:r w:rsidRPr="00C22F30">
        <w:rPr>
          <w:rFonts w:ascii="Times New Roman" w:hAnsi="Times New Roman" w:cs="Times New Roman"/>
          <w:bCs/>
          <w:noProof/>
          <w:lang w:val="mt-MT"/>
        </w:rPr>
        <w:lastRenderedPageBreak/>
        <w:t>ma jagħmlux sens fir-realtajiet tal-lum. Huma estremitajiet – u issa hawn se nitkellem bħala Membru tal-Kabinett - li joħonqu l-possibbiltà tagħna li nonoraw l-obbligi tagħna billi ninformaw lill-pubbliku inġenerali fuq il-ħidma tal-Gvern. Għalhekk id-diskussjoni trid tkun usa’ minn hekk u trid tieħu inkonsiderazzjoni wkoll dawn l-esperjenzi li ġarrabna anke bir-rapport tal-Kummissarju għall-Istandards fil-Ħajja Pubblika. Din hija l-pożizzjoni tiegħi.</w:t>
      </w:r>
    </w:p>
    <w:p w14:paraId="3EA351A1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1A7F694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>L-ISPEAKER: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 Is-Segretarju Parlamentari Andy Ellul.</w:t>
      </w:r>
    </w:p>
    <w:p w14:paraId="24F68FD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21F872FD" w14:textId="77777777" w:rsidR="00C22F30" w:rsidRPr="00C22F30" w:rsidRDefault="00C22F30" w:rsidP="00C22F30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>ONOR. ANDY ELLUL: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 Sur President, nixtieq inżid xi ħaġa ma’ dak li qed jgħid il-Ministru dwar l-interpretazzjoni. Il-Kodiċi ta’ Etika qegħdin hemm, jiġifieri bħalma s-sentenzi tal-Qrati tal-Appell ma jikkostitwixxux liġi u mhumiex inforzabbli, minnhom infushom għandhom ċerta awtorità, bħalma għandhom ċerta awtorità l-prinċipji li joħorġu mill-Kostituzzjoni. Issa l-Kodiċi ta’ Etika wkoll għandu ċertu piż, u għalhekk li rridu nagħmlu huwa li nilħqu bilanċ. Qed nara paġna 3 tar-Rapport dwar l-Investigazzjoni mill-Kummissarju għall-Istandards fil-Ħajja Pubblika (Każ K/027), li m’għandu x’jaqsam xejn ma’ dak li qed nitkellmu fuqu issa, imma pereżempju dan jgħidlek li fost l-oħrajn, waħda mid-dispożizzjonijiet relevanti fil-Kodiċi ta’ Etika għall-Ministri u Segretarji Parlamentari hi li:</w:t>
      </w:r>
    </w:p>
    <w:p w14:paraId="53600583" w14:textId="77777777" w:rsidR="00C22F30" w:rsidRPr="00C22F30" w:rsidRDefault="00C22F30" w:rsidP="00C22F30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25C055DF" w14:textId="77777777" w:rsidR="00C22F30" w:rsidRPr="00C22F30" w:rsidRDefault="00C22F30" w:rsidP="00C22F3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lang w:val="mt-MT"/>
        </w:rPr>
        <w:t>“</w:t>
      </w:r>
      <w:r w:rsidRPr="00C22F30">
        <w:rPr>
          <w:rFonts w:ascii="Times New Roman" w:hAnsi="Times New Roman" w:cs="Times New Roman"/>
          <w:i/>
          <w:iCs/>
          <w:lang w:val="mt-MT"/>
        </w:rPr>
        <w:t xml:space="preserve">4.4 </w:t>
      </w:r>
      <w:proofErr w:type="spellStart"/>
      <w:r w:rsidRPr="00C22F30">
        <w:rPr>
          <w:rFonts w:ascii="Times New Roman" w:hAnsi="Times New Roman" w:cs="Times New Roman"/>
          <w:i/>
          <w:iCs/>
          <w:lang w:val="mt-MT"/>
        </w:rPr>
        <w:t>Il-Ministri</w:t>
      </w:r>
      <w:proofErr w:type="spellEnd"/>
      <w:r w:rsidRPr="00C22F30">
        <w:rPr>
          <w:rFonts w:ascii="Times New Roman" w:hAnsi="Times New Roman" w:cs="Times New Roman"/>
          <w:i/>
          <w:iCs/>
          <w:lang w:val="mt-MT"/>
        </w:rPr>
        <w:t xml:space="preserve"> għandhom bl-aktar mod possibbli jkunu miftuħa fl-għoti ta’ informazzjoni </w:t>
      </w:r>
      <w:proofErr w:type="spellStart"/>
      <w:r w:rsidRPr="00C22F30">
        <w:rPr>
          <w:rFonts w:ascii="Times New Roman" w:hAnsi="Times New Roman" w:cs="Times New Roman"/>
          <w:i/>
          <w:iCs/>
          <w:lang w:val="mt-MT"/>
        </w:rPr>
        <w:t>lill-Parlament</w:t>
      </w:r>
      <w:proofErr w:type="spellEnd"/>
      <w:r w:rsidRPr="00C22F30">
        <w:rPr>
          <w:rFonts w:ascii="Times New Roman" w:hAnsi="Times New Roman" w:cs="Times New Roman"/>
          <w:i/>
          <w:iCs/>
          <w:lang w:val="mt-MT"/>
        </w:rPr>
        <w:t xml:space="preserve"> u lill-pubbliku inġenerali.</w:t>
      </w:r>
      <w:r w:rsidRPr="00C22F30">
        <w:rPr>
          <w:rFonts w:ascii="Times New Roman" w:hAnsi="Times New Roman" w:cs="Times New Roman"/>
          <w:lang w:val="mt-MT"/>
        </w:rPr>
        <w:t>”,</w:t>
      </w:r>
    </w:p>
    <w:p w14:paraId="5EAB1956" w14:textId="77777777" w:rsidR="00C22F30" w:rsidRPr="00C22F30" w:rsidRDefault="00C22F30" w:rsidP="00C2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F7E376" w14:textId="77777777" w:rsidR="00C22F30" w:rsidRPr="00C22F30" w:rsidRDefault="00C22F30" w:rsidP="00C2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lang w:val="mt-MT"/>
        </w:rPr>
        <w:t xml:space="preserve">u li </w:t>
      </w:r>
      <w:proofErr w:type="spellStart"/>
      <w:r w:rsidRPr="00C22F30">
        <w:rPr>
          <w:rFonts w:ascii="Times New Roman" w:hAnsi="Times New Roman" w:cs="Times New Roman"/>
          <w:lang w:val="mt-MT"/>
        </w:rPr>
        <w:t>l-Ministri</w:t>
      </w:r>
      <w:proofErr w:type="spellEnd"/>
      <w:r w:rsidRPr="00C22F30">
        <w:rPr>
          <w:rFonts w:ascii="Times New Roman" w:hAnsi="Times New Roman" w:cs="Times New Roman"/>
          <w:lang w:val="mt-MT"/>
        </w:rPr>
        <w:t>:</w:t>
      </w:r>
    </w:p>
    <w:p w14:paraId="14DE234D" w14:textId="77777777" w:rsidR="00C22F30" w:rsidRPr="00C22F30" w:rsidRDefault="00C22F30" w:rsidP="00C2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FCF6FF" w14:textId="77777777" w:rsidR="00C22F30" w:rsidRPr="00C22F30" w:rsidRDefault="00C22F30" w:rsidP="00C22F3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lang w:val="mt-MT"/>
        </w:rPr>
        <w:t xml:space="preserve">“… </w:t>
      </w:r>
      <w:r w:rsidRPr="00C22F30">
        <w:rPr>
          <w:rFonts w:ascii="Times New Roman" w:hAnsi="Times New Roman" w:cs="Times New Roman"/>
          <w:i/>
          <w:iCs/>
          <w:lang w:val="mt-MT"/>
        </w:rPr>
        <w:t xml:space="preserve">għandhom jagħtu informazzjoni sħiħa u korretta </w:t>
      </w:r>
      <w:proofErr w:type="spellStart"/>
      <w:r w:rsidRPr="00C22F30">
        <w:rPr>
          <w:rFonts w:ascii="Times New Roman" w:hAnsi="Times New Roman" w:cs="Times New Roman"/>
          <w:i/>
          <w:iCs/>
          <w:lang w:val="mt-MT"/>
        </w:rPr>
        <w:t>lill-Parlament</w:t>
      </w:r>
      <w:proofErr w:type="spellEnd"/>
      <w:r w:rsidRPr="00C22F30">
        <w:rPr>
          <w:rFonts w:ascii="Times New Roman" w:hAnsi="Times New Roman" w:cs="Times New Roman"/>
          <w:i/>
          <w:iCs/>
          <w:lang w:val="mt-MT"/>
        </w:rPr>
        <w:t xml:space="preserve">, </w:t>
      </w:r>
      <w:proofErr w:type="spellStart"/>
      <w:r w:rsidRPr="00C22F30">
        <w:rPr>
          <w:rFonts w:ascii="Times New Roman" w:hAnsi="Times New Roman" w:cs="Times New Roman"/>
          <w:i/>
          <w:iCs/>
          <w:lang w:val="mt-MT"/>
        </w:rPr>
        <w:t>lill-Kabinett</w:t>
      </w:r>
      <w:proofErr w:type="spellEnd"/>
      <w:r w:rsidRPr="00C22F30">
        <w:rPr>
          <w:rFonts w:ascii="Times New Roman" w:hAnsi="Times New Roman" w:cs="Times New Roman"/>
          <w:i/>
          <w:iCs/>
          <w:lang w:val="mt-MT"/>
        </w:rPr>
        <w:t xml:space="preserve"> u lill-pubbliku inġenerali.</w:t>
      </w:r>
      <w:r w:rsidRPr="00C22F30">
        <w:rPr>
          <w:rFonts w:ascii="Times New Roman" w:hAnsi="Times New Roman" w:cs="Times New Roman"/>
          <w:lang w:val="mt-MT"/>
        </w:rPr>
        <w:t>”.</w:t>
      </w:r>
    </w:p>
    <w:p w14:paraId="0B9C6D0E" w14:textId="77777777" w:rsidR="00C22F30" w:rsidRPr="00C22F30" w:rsidRDefault="00C22F30" w:rsidP="00C22F3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0B107274" w14:textId="77777777" w:rsidR="00C22F30" w:rsidRPr="00C22F30" w:rsidRDefault="00C22F30" w:rsidP="00C22F30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Allura fejn hi l-interpretazzjoni issa jekk se napplikawha b’mod restrittiv? Għalhekk din trid tkun miftuħa għal diskussjoni iktar wiesgħa sabiex anke l-bilanċ ...</w:t>
      </w:r>
    </w:p>
    <w:p w14:paraId="110380B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4E6EC021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L-ISPEAKER: </w:t>
      </w:r>
      <w:r w:rsidRPr="00C22F30">
        <w:rPr>
          <w:rFonts w:ascii="Times New Roman" w:hAnsi="Times New Roman" w:cs="Times New Roman"/>
          <w:bCs/>
          <w:noProof/>
          <w:lang w:val="mt-MT"/>
        </w:rPr>
        <w:t>Jien ukoll qed ngħid li din hija xi ħaġa li għandha tiġi diskussa, però rridu naraw il-way forward. L-ittra qed tgħid b’mod ċar li għandna nressqu din il-materja quddiem il-Kumitat u li eventwalment il-linji gwida għandhom jiġu imposti b’liġi. Anke jien fil-</w:t>
      </w:r>
      <w:r w:rsidRPr="00C22F30">
        <w:rPr>
          <w:rFonts w:ascii="Times New Roman" w:hAnsi="Times New Roman" w:cs="Times New Roman"/>
          <w:bCs/>
          <w:noProof/>
          <w:lang w:val="mt-MT"/>
        </w:rPr>
        <w:t>motivazzjoni tal-vot tiegħi għedt li dawn għandhom jidħlu permezz ta’ avviż legali, però dik hi xi ħaġa li hi fil-kompitu tiegħek, Onor. Attard, bħala Ministru għall-Ġustizzja.</w:t>
      </w:r>
    </w:p>
    <w:p w14:paraId="09CD9A4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2FA4DCB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Is-Segretarju Parlamentari Andy Ellul.</w:t>
      </w:r>
    </w:p>
    <w:p w14:paraId="62B4AF3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48B30DE0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>ONOR. ANDY ELLUL: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 Sur President, qed nieħu gost bl-attitudni tal-kollega tiegħi li qed jaqra dak li qed jgħid il-Kummissarju għall-Istandards fil-Ħajja Pubblika.</w:t>
      </w:r>
    </w:p>
    <w:p w14:paraId="182820FF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56868936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>L-ISPEAKER: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 L-Onor. Ryan Callus.</w:t>
      </w:r>
    </w:p>
    <w:p w14:paraId="024ACDC3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0AC46FF5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ONOR. RYAN CALLUS: </w:t>
      </w:r>
      <w:r w:rsidRPr="00C22F30">
        <w:rPr>
          <w:rFonts w:ascii="Times New Roman" w:hAnsi="Times New Roman" w:cs="Times New Roman"/>
          <w:bCs/>
          <w:noProof/>
          <w:lang w:val="mt-MT"/>
        </w:rPr>
        <w:t>L-attitudni għandha tkun anke li jiġi attwat dak li rrakkomanda l-Kummissarju fl-ittra tiegħu meta qal li:</w:t>
      </w:r>
    </w:p>
    <w:p w14:paraId="2D07D3BD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2052B9F1" w14:textId="77777777" w:rsidR="00C22F30" w:rsidRPr="00C22F30" w:rsidRDefault="00C22F30" w:rsidP="00C22F3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“Din is-sitwazzjoni għandha tiġi indirizzata b’urġenza.”.</w:t>
      </w:r>
    </w:p>
    <w:p w14:paraId="20B4174D" w14:textId="77777777" w:rsidR="00C22F30" w:rsidRPr="00C22F30" w:rsidRDefault="00C22F30" w:rsidP="00C22F3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37EE9E6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Sur President, m’iniex se nkompli nidħol f’ħafna iktar dettall ħlief li ngħid - kif għedna kemm-il darba - li effettivament jekk din il-kwestjoni mhijiex se tiġi solvuta malajr, dan il-Kumitat se jrendi ruħu kważi ineffettiv.</w:t>
      </w:r>
    </w:p>
    <w:p w14:paraId="583FCB2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22620870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 xml:space="preserve">Għalhekk aħna nipproponu li fil-laqgħa li jmiss, meta se jkollna lill-Kummissarju preżenti hawnhekk fuq il-każ tal-Onor. Michael Farrugia, nindirizzaw din il-materja wkoll ħalli nibdew il-proċess ta’ żblokk bejn il-Gvern u l-Oppożizzjoni f’dan ir-rigward. L-interess tagħna hu li kemm dan il-Kumitat, li kulħadd qabel li jitwaqqaf, kif ukoll il-liġi, jibdew ikunu iktar effettivi. </w:t>
      </w:r>
    </w:p>
    <w:p w14:paraId="25EA860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3124B67A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/>
          <w:noProof/>
          <w:lang w:val="mt-MT"/>
        </w:rPr>
        <w:t xml:space="preserve">ONOR. JONATHAN ATTARD: </w:t>
      </w:r>
      <w:r w:rsidRPr="00C22F30">
        <w:rPr>
          <w:rFonts w:ascii="Times New Roman" w:hAnsi="Times New Roman" w:cs="Times New Roman"/>
          <w:bCs/>
          <w:noProof/>
          <w:lang w:val="mt-MT"/>
        </w:rPr>
        <w:t>Irridu nkunu korretti wkoll kemm mal-Kummissarju attwali kif ukoll mal-Kummissarju preċedenti. Jien naħseb li jkun ħażin jekk hemm barra nagħtu l-interpretazzjoni li l-ħidma li twettqet f’dan il-Kumitat - mhux minna għax aħna forsi kulma ilna ftit iktar minn sena f’dan il-Kumitat - kienu ineffettivi.</w:t>
      </w:r>
    </w:p>
    <w:p w14:paraId="68792A6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0B5D9C13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 xml:space="preserve">Il-Kummissarju għall-Istandards fil-Ħajja Pubblika preċedenti, Dr George Hyzler, anke fil-konklużjonijiet tar-rapport tiegħu rrikonoxxa l-progress li sar fil-mod kif isiru r-riklami tant li qal li sa ċertu punt din kienet eċċezzjoni wara sensiela sħiħa ta’ riklami li saru u li kienu jirrispettaw u jaderixxu ruħhom mal-linji gwida. Lill-pubbliku inġenerali li qed isegwina hemm barra qed nagħtuh l-impressjoni żbaljata li l-Att dwar </w:t>
      </w:r>
      <w:r w:rsidRPr="00757B71">
        <w:rPr>
          <w:rFonts w:ascii="Times New Roman" w:hAnsi="Times New Roman" w:cs="Times New Roman"/>
          <w:bCs/>
          <w:noProof/>
          <w:lang w:val="mt-MT"/>
        </w:rPr>
        <w:t>Standards</w:t>
      </w:r>
      <w:r w:rsidRPr="00C22F30">
        <w:rPr>
          <w:rFonts w:ascii="Times New Roman" w:hAnsi="Times New Roman" w:cs="Times New Roman"/>
          <w:bCs/>
          <w:i/>
          <w:iCs/>
          <w:noProof/>
          <w:lang w:val="mt-MT"/>
        </w:rPr>
        <w:t xml:space="preserve"> </w:t>
      </w:r>
      <w:r w:rsidRPr="00C22F30">
        <w:rPr>
          <w:rFonts w:ascii="Times New Roman" w:hAnsi="Times New Roman" w:cs="Times New Roman"/>
          <w:bCs/>
          <w:noProof/>
          <w:lang w:val="mt-MT"/>
        </w:rPr>
        <w:t xml:space="preserve">fil-Ħajja Pubblika, il-Kodiċi ta’ </w:t>
      </w:r>
      <w:r w:rsidRPr="00C22F30">
        <w:rPr>
          <w:rFonts w:ascii="Times New Roman" w:hAnsi="Times New Roman" w:cs="Times New Roman"/>
          <w:bCs/>
          <w:noProof/>
          <w:lang w:val="mt-MT"/>
        </w:rPr>
        <w:lastRenderedPageBreak/>
        <w:t>Etika - li issa ilu fis-seħħ mid-disgħinijiet - u l-funzjoni ta’ dan il-Kumitat huma ineffettivi għax m’hemmx sanzjonijiet fil-liġi. Għall-kuntrarju, jien naħseb li l-funzjoni ta’ dan il-Kumitat kienet effettiva ħafna tant li wasslet biex ċerti sitwazzjonijiet li kienu ilhom jiddeġeneraw matul is-snin jiġu indirizzati.</w:t>
      </w:r>
    </w:p>
    <w:p w14:paraId="21393DC6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2C03A99A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>Jekk wieħed kellu jistaqsini għandniex nikkonsidraw li nagħmlu l-pass li jmiss, jien inwieġbu “By all means!”, imma d-diskussjoni trid tkun waħda miftuħa, ħolistika u realistika b’mod li tieħu inkonsiderazzjoni wkoll dawn l-esperjenzi li għaddejna minnhom bħala Kumitat u anke r-rapporti li għamel il-Kummissarju biex b’hekk nassiguraw li dak li nagħmlu fil-funzjoni leġiżlattiva tagħna - u fil-każ tiegħi fil-funzjoni ta’ Ministru għall-ġustizzja li rrid nilleġiżla - ma joħnoqx il-funzjoni tal-ministri attwali jew futuri.</w:t>
      </w:r>
    </w:p>
    <w:p w14:paraId="238E362A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21C0AC1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Cs/>
          <w:noProof/>
          <w:lang w:val="mt-MT"/>
        </w:rPr>
        <w:t xml:space="preserve">Qed tifhmuni x’qed nipprova ngħid? Aħna ma rridux noħolqu sistema li mbagħad tibda toħnoq l-irwol u l-funzjoni tagħna li joħorġu </w:t>
      </w:r>
      <w:proofErr w:type="spellStart"/>
      <w:r w:rsidRPr="00C22F30">
        <w:rPr>
          <w:rFonts w:ascii="Times New Roman" w:hAnsi="Times New Roman" w:cs="Times New Roman"/>
          <w:lang w:val="mt-MT"/>
        </w:rPr>
        <w:t>mill-Kodiċi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ta’ Etika stess, u </w:t>
      </w:r>
      <w:proofErr w:type="spellStart"/>
      <w:r w:rsidRPr="00C22F30">
        <w:rPr>
          <w:rFonts w:ascii="Times New Roman" w:hAnsi="Times New Roman" w:cs="Times New Roman"/>
          <w:lang w:val="mt-MT"/>
        </w:rPr>
        <w:t>ċjoè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C22F30">
        <w:rPr>
          <w:rFonts w:ascii="Times New Roman" w:hAnsi="Times New Roman" w:cs="Times New Roman"/>
          <w:lang w:val="mt-MT"/>
        </w:rPr>
        <w:t>ninformaw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lill-pubbliku b’mod effettiv. Il-messaġġ tiegħi huwa: Ejjew ma </w:t>
      </w:r>
      <w:proofErr w:type="spellStart"/>
      <w:r w:rsidRPr="00C22F30">
        <w:rPr>
          <w:rFonts w:ascii="Times New Roman" w:hAnsi="Times New Roman" w:cs="Times New Roman"/>
          <w:lang w:val="mt-MT"/>
        </w:rPr>
        <w:t>niħdux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l-impressjoni li dan </w:t>
      </w:r>
      <w:proofErr w:type="spellStart"/>
      <w:r w:rsidRPr="00C22F30">
        <w:rPr>
          <w:rFonts w:ascii="Times New Roman" w:hAnsi="Times New Roman" w:cs="Times New Roman"/>
          <w:lang w:val="mt-MT"/>
        </w:rPr>
        <w:t>il-Kumitat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mhuwiex effettiv għax inkella nkunu qed nagħmlu </w:t>
      </w:r>
      <w:proofErr w:type="spellStart"/>
      <w:r w:rsidRPr="00C22F30">
        <w:rPr>
          <w:rFonts w:ascii="Times New Roman" w:hAnsi="Times New Roman" w:cs="Times New Roman"/>
          <w:lang w:val="mt-MT"/>
        </w:rPr>
        <w:t>disservizz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mhux biss lilna nfusna bħala Membri ta’ dan </w:t>
      </w:r>
      <w:proofErr w:type="spellStart"/>
      <w:r w:rsidRPr="00C22F30">
        <w:rPr>
          <w:rFonts w:ascii="Times New Roman" w:hAnsi="Times New Roman" w:cs="Times New Roman"/>
          <w:lang w:val="mt-MT"/>
        </w:rPr>
        <w:t>il-Kumitat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iżda wkoll bħala Parlament. Ejjew niftakru d-deċiżjonijiet kuraġġużi li </w:t>
      </w:r>
      <w:proofErr w:type="spellStart"/>
      <w:r w:rsidRPr="00C22F30">
        <w:rPr>
          <w:rFonts w:ascii="Times New Roman" w:hAnsi="Times New Roman" w:cs="Times New Roman"/>
          <w:lang w:val="mt-MT"/>
        </w:rPr>
        <w:t>ttieħdu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matul is-snin, inkluż li jidħol fis-seħħ </w:t>
      </w:r>
      <w:proofErr w:type="spellStart"/>
      <w:r w:rsidRPr="00C22F30">
        <w:rPr>
          <w:rFonts w:ascii="Times New Roman" w:hAnsi="Times New Roman" w:cs="Times New Roman"/>
          <w:lang w:val="mt-MT"/>
        </w:rPr>
        <w:t>l-Att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dwar </w:t>
      </w:r>
      <w:r w:rsidRPr="00757B71">
        <w:rPr>
          <w:rFonts w:ascii="Times New Roman" w:hAnsi="Times New Roman" w:cs="Times New Roman"/>
          <w:lang w:val="mt-MT"/>
        </w:rPr>
        <w:t>Standards</w:t>
      </w:r>
      <w:r w:rsidRPr="00C22F30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fil-Ħajja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Pubblika. Jien naħseb li kulħadd jista’ jifhem u japprezza kemm l-istandards bdew jogħlew wara li dawn l-aspetti kienu ilhom jiġu </w:t>
      </w:r>
      <w:proofErr w:type="spellStart"/>
      <w:r w:rsidRPr="00C22F30">
        <w:rPr>
          <w:rFonts w:ascii="Times New Roman" w:hAnsi="Times New Roman" w:cs="Times New Roman"/>
          <w:lang w:val="mt-MT"/>
        </w:rPr>
        <w:t>kkalpestati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għal snin sħaħ.</w:t>
      </w:r>
    </w:p>
    <w:p w14:paraId="7796EF7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6D3411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L-ISPEAKER:</w:t>
      </w:r>
      <w:r w:rsidRPr="00C22F30">
        <w:rPr>
          <w:rFonts w:ascii="Times New Roman" w:hAnsi="Times New Roman" w:cs="Times New Roman"/>
          <w:lang w:val="mt-MT"/>
        </w:rPr>
        <w:t xml:space="preserve"> L-Onor. Mark Anthony Sammut. </w:t>
      </w:r>
    </w:p>
    <w:p w14:paraId="1C7364F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F61EA5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MARK ANTHONY SAMMUT:</w:t>
      </w:r>
      <w:r w:rsidRPr="00C22F30">
        <w:rPr>
          <w:rFonts w:ascii="Times New Roman" w:hAnsi="Times New Roman" w:cs="Times New Roman"/>
          <w:lang w:val="mt-MT"/>
        </w:rPr>
        <w:t xml:space="preserve"> Sur President, nixtieq </w:t>
      </w:r>
      <w:proofErr w:type="spellStart"/>
      <w:r w:rsidRPr="00C22F30">
        <w:rPr>
          <w:rFonts w:ascii="Times New Roman" w:hAnsi="Times New Roman" w:cs="Times New Roman"/>
          <w:lang w:val="mt-MT"/>
        </w:rPr>
        <w:t>nikkjarifika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li la l-kollega tiegħi l-Onor. Ryan Callus u lanqas jien m’aħna qed ngħidu li x-xogħol li sar fil-passat kien irrelevanti. L-inkwiet li għandna hu li mill-vot li ttieħed fuq l-aħħar rapport u anke mill-mod kif tkellimt illum, minn dak l-avvanz li sar fir-riklamar - tant li kif għedt tajjeb inti, </w:t>
      </w:r>
      <w:proofErr w:type="spellStart"/>
      <w:r w:rsidRPr="00C22F30">
        <w:rPr>
          <w:rFonts w:ascii="Times New Roman" w:hAnsi="Times New Roman" w:cs="Times New Roman"/>
          <w:lang w:val="mt-MT"/>
        </w:rPr>
        <w:t>il-Kummissarju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qal li dak il-każ kien eċċezzjoni - issa </w:t>
      </w:r>
      <w:proofErr w:type="spellStart"/>
      <w:r w:rsidRPr="00C22F30">
        <w:rPr>
          <w:rFonts w:ascii="Times New Roman" w:hAnsi="Times New Roman" w:cs="Times New Roman"/>
          <w:lang w:val="mt-MT"/>
        </w:rPr>
        <w:t>donna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qed immorru lejn triq fejn din l-eċċezzjoni ta’ suppliment </w:t>
      </w:r>
      <w:proofErr w:type="spellStart"/>
      <w:r w:rsidRPr="00C22F30">
        <w:rPr>
          <w:rFonts w:ascii="Times New Roman" w:hAnsi="Times New Roman" w:cs="Times New Roman"/>
          <w:lang w:val="mt-MT"/>
        </w:rPr>
        <w:t>partiġjan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u ta’ propaganda f’ġurnal …</w:t>
      </w:r>
    </w:p>
    <w:p w14:paraId="2A02668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240091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JONATHAN ATTARD:</w:t>
      </w:r>
      <w:r w:rsidRPr="00C22F30">
        <w:rPr>
          <w:rFonts w:ascii="Times New Roman" w:hAnsi="Times New Roman" w:cs="Times New Roman"/>
          <w:lang w:val="mt-MT"/>
        </w:rPr>
        <w:t xml:space="preserve"> M’għadhomx, m’għadhomx!</w:t>
      </w:r>
    </w:p>
    <w:p w14:paraId="35368501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995866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MARK ANTHONY SAMMUT:</w:t>
      </w:r>
      <w:r w:rsidRPr="00C22F30">
        <w:rPr>
          <w:rFonts w:ascii="Times New Roman" w:hAnsi="Times New Roman" w:cs="Times New Roman"/>
          <w:lang w:val="mt-MT"/>
        </w:rPr>
        <w:t xml:space="preserve"> Ma ġara xejn, però inti stess għedt li dak il-każ kien eċċezzjoni, u bil-mod kif tkellimt </w:t>
      </w:r>
      <w:proofErr w:type="spellStart"/>
      <w:r w:rsidRPr="00C22F30">
        <w:rPr>
          <w:rFonts w:ascii="Times New Roman" w:hAnsi="Times New Roman" w:cs="Times New Roman"/>
          <w:lang w:val="mt-MT"/>
        </w:rPr>
        <w:t>donnok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qed tagħti lil wieħed x’jifhem li trid illi din l-eċċezzjoni kważi ssir in-norma. (Interruzzjonijiet) Għax inti qed tgħid li b’daqshekk ma sar xejn ħażin, jiġifieri trid li din tkun xi ħaġa normali, u fl-opinjoni tiegħi dan jikkostitwixxi pass lura mill-avvanzi li saru fil-passat. </w:t>
      </w:r>
    </w:p>
    <w:p w14:paraId="20E0FD26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5C683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JONATHAN ATTARD:</w:t>
      </w:r>
      <w:r w:rsidRPr="00C22F30">
        <w:rPr>
          <w:rFonts w:ascii="Times New Roman" w:hAnsi="Times New Roman" w:cs="Times New Roman"/>
          <w:lang w:val="mt-MT"/>
        </w:rPr>
        <w:t xml:space="preserve"> Jien taf x’qed ngħid? Li ma għandniex immorru </w:t>
      </w:r>
      <w:proofErr w:type="spellStart"/>
      <w:r w:rsidRPr="00C22F30">
        <w:rPr>
          <w:rFonts w:ascii="Times New Roman" w:hAnsi="Times New Roman" w:cs="Times New Roman"/>
          <w:lang w:val="mt-MT"/>
        </w:rPr>
        <w:t>fl-estremità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ta’ interpretazzjoni li sempliċement għax kellna ċirkostanzi ... Għax f’numru sostanzjali minn dawn il-pubblikazzjonijiet li qed nitkellmu fuqhom il-ministru inkwistjoni bilkemm jidher, u minkejja li bilkemm jidher </w:t>
      </w:r>
      <w:proofErr w:type="spellStart"/>
      <w:r w:rsidRPr="00C22F30">
        <w:rPr>
          <w:rFonts w:ascii="Times New Roman" w:hAnsi="Times New Roman" w:cs="Times New Roman"/>
          <w:lang w:val="mt-MT"/>
        </w:rPr>
        <w:t>instab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ħati li kiser </w:t>
      </w:r>
      <w:proofErr w:type="spellStart"/>
      <w:r w:rsidRPr="00C22F30">
        <w:rPr>
          <w:rFonts w:ascii="Times New Roman" w:hAnsi="Times New Roman" w:cs="Times New Roman"/>
          <w:lang w:val="mt-MT"/>
        </w:rPr>
        <w:t>il-Kodiċi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ta’ Etika! Qed immorru </w:t>
      </w:r>
      <w:proofErr w:type="spellStart"/>
      <w:r w:rsidRPr="00C22F30">
        <w:rPr>
          <w:rFonts w:ascii="Times New Roman" w:hAnsi="Times New Roman" w:cs="Times New Roman"/>
          <w:lang w:val="mt-MT"/>
        </w:rPr>
        <w:t>f’estremità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li ma tagħmilx sens. Kif diġà għedt pubblikament, dan qed jiġri b’differenza kbira mis-sitwazzjonijiet li kellna taħt amministrazzjonijiet differenti, li probabbilment uħud minnkom </w:t>
      </w:r>
      <w:proofErr w:type="spellStart"/>
      <w:r w:rsidRPr="00C22F30">
        <w:rPr>
          <w:rFonts w:ascii="Times New Roman" w:hAnsi="Times New Roman" w:cs="Times New Roman"/>
          <w:lang w:val="mt-MT"/>
        </w:rPr>
        <w:t>kontu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involuti fihom, meta l-ministru kien jibgħat pubblikazzjoni kull xahar fil-</w:t>
      </w:r>
      <w:proofErr w:type="spellStart"/>
      <w:r w:rsidRPr="00C22F30">
        <w:rPr>
          <w:rFonts w:ascii="Times New Roman" w:hAnsi="Times New Roman" w:cs="Times New Roman"/>
          <w:lang w:val="mt-MT"/>
        </w:rPr>
        <w:t>households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Maltin bir-ritratt tiegħu qisu kien qed jippubblika l-</w:t>
      </w:r>
      <w:proofErr w:type="spellStart"/>
      <w:r w:rsidRPr="00C22F30">
        <w:rPr>
          <w:rFonts w:ascii="Times New Roman" w:hAnsi="Times New Roman" w:cs="Times New Roman"/>
          <w:lang w:val="mt-MT"/>
        </w:rPr>
        <w:t>Forbes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! Għal dawk iż-żminijiet qed nirreferi jien. Sar progress minn dawk iż-żminijiet? Sar progress bis-saħħa ta’ dawk </w:t>
      </w:r>
      <w:proofErr w:type="spellStart"/>
      <w:r w:rsidRPr="00C22F30">
        <w:rPr>
          <w:rFonts w:ascii="Times New Roman" w:hAnsi="Times New Roman" w:cs="Times New Roman"/>
          <w:lang w:val="mt-MT"/>
        </w:rPr>
        <w:t>il-Membri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Parlamentari li ħadu deċiżjoni kuraġġuża fuq din </w:t>
      </w:r>
      <w:proofErr w:type="spellStart"/>
      <w:r w:rsidRPr="00C22F30">
        <w:rPr>
          <w:rFonts w:ascii="Times New Roman" w:hAnsi="Times New Roman" w:cs="Times New Roman"/>
          <w:lang w:val="mt-MT"/>
        </w:rPr>
        <w:t>il-Leġiżlazzjoni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għax bis-saħħa ta’ hekk illum qed inħarsu lejn sitwazzjoni ta’ iktar </w:t>
      </w:r>
      <w:proofErr w:type="spellStart"/>
      <w:r w:rsidRPr="00C22F30">
        <w:rPr>
          <w:rFonts w:ascii="Times New Roman" w:hAnsi="Times New Roman" w:cs="Times New Roman"/>
          <w:lang w:val="mt-MT"/>
        </w:rPr>
        <w:t>kontabbiltà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anke fil-mod kif isiru r-riklami.</w:t>
      </w:r>
    </w:p>
    <w:p w14:paraId="5E16851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FC499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lang w:val="mt-MT"/>
        </w:rPr>
        <w:t xml:space="preserve">Sur President, jien li qed ngħid hu sempliċement li biex </w:t>
      </w:r>
      <w:proofErr w:type="spellStart"/>
      <w:r w:rsidRPr="00C22F30">
        <w:rPr>
          <w:rFonts w:ascii="Times New Roman" w:hAnsi="Times New Roman" w:cs="Times New Roman"/>
          <w:lang w:val="mt-MT"/>
        </w:rPr>
        <w:t>nintepretaw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il-linji gwida li ħarġu </w:t>
      </w:r>
      <w:proofErr w:type="spellStart"/>
      <w:r w:rsidRPr="00C22F30">
        <w:rPr>
          <w:rFonts w:ascii="Times New Roman" w:hAnsi="Times New Roman" w:cs="Times New Roman"/>
          <w:lang w:val="mt-MT"/>
        </w:rPr>
        <w:t>mill-Kummissarju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għall-Istandards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fil-Ħajja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Pubblika, m’għandniex immorru </w:t>
      </w:r>
      <w:proofErr w:type="spellStart"/>
      <w:r w:rsidRPr="00C22F30">
        <w:rPr>
          <w:rFonts w:ascii="Times New Roman" w:hAnsi="Times New Roman" w:cs="Times New Roman"/>
          <w:lang w:val="mt-MT"/>
        </w:rPr>
        <w:t>f’estremità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li ma tagħmilx sens u li ma </w:t>
      </w:r>
      <w:proofErr w:type="spellStart"/>
      <w:r w:rsidRPr="00C22F30">
        <w:rPr>
          <w:rFonts w:ascii="Times New Roman" w:hAnsi="Times New Roman" w:cs="Times New Roman"/>
          <w:lang w:val="mt-MT"/>
        </w:rPr>
        <w:t>tirrispettax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l-obbligi ta’ kwalunkwe ministru, segretarju parlamentari u membru parlamentari li jinforma lill-pubbliku inġenerali bil-ħidma li jkun qed iwettaq. Dak hu li qed ngħid jien. Jien bl-ebda mod mhu qed ngħid li għandna nagħmlu pass lura; lanqas xejn. Imma mbagħad jien ma naċċettax l-argument li ġejna </w:t>
      </w:r>
      <w:proofErr w:type="spellStart"/>
      <w:r w:rsidRPr="00C22F30">
        <w:rPr>
          <w:rFonts w:ascii="Times New Roman" w:hAnsi="Times New Roman" w:cs="Times New Roman"/>
          <w:lang w:val="mt-MT"/>
        </w:rPr>
        <w:t>ineffettivi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, anke għax fil-verità saħansitra </w:t>
      </w:r>
      <w:proofErr w:type="spellStart"/>
      <w:r w:rsidRPr="00C22F30">
        <w:rPr>
          <w:rFonts w:ascii="Times New Roman" w:hAnsi="Times New Roman" w:cs="Times New Roman"/>
          <w:lang w:val="mt-MT"/>
        </w:rPr>
        <w:t>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għall-Istandards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fil-Ħajja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Pubblika, </w:t>
      </w:r>
      <w:proofErr w:type="spellStart"/>
      <w:r w:rsidRPr="00C22F30">
        <w:rPr>
          <w:rFonts w:ascii="Times New Roman" w:hAnsi="Times New Roman" w:cs="Times New Roman"/>
          <w:lang w:val="mt-MT"/>
        </w:rPr>
        <w:t>partikolarment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l-eks Kummissarju George Hyzler, jagħmel enfasi kbira li sar progress </w:t>
      </w:r>
      <w:proofErr w:type="spellStart"/>
      <w:r w:rsidRPr="00C22F30">
        <w:rPr>
          <w:rFonts w:ascii="Times New Roman" w:hAnsi="Times New Roman" w:cs="Times New Roman"/>
          <w:lang w:val="mt-MT"/>
        </w:rPr>
        <w:t>notevoli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f’dak li għandu x’jaqsam mar-riklamar. </w:t>
      </w:r>
    </w:p>
    <w:p w14:paraId="099F692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92452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L-ISPEAKER:</w:t>
      </w:r>
      <w:r w:rsidRPr="00C22F30">
        <w:rPr>
          <w:rFonts w:ascii="Times New Roman" w:hAnsi="Times New Roman" w:cs="Times New Roman"/>
          <w:lang w:val="mt-MT"/>
        </w:rPr>
        <w:t xml:space="preserve"> Jekk jogħġobkom, </w:t>
      </w:r>
      <w:proofErr w:type="spellStart"/>
      <w:r w:rsidRPr="00C22F30">
        <w:rPr>
          <w:rFonts w:ascii="Times New Roman" w:hAnsi="Times New Roman" w:cs="Times New Roman"/>
          <w:lang w:val="mt-MT"/>
        </w:rPr>
        <w:t>ippermettuli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nagħmel suġġeriment.</w:t>
      </w:r>
    </w:p>
    <w:p w14:paraId="5D73BB4A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4E2B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lang w:val="mt-MT"/>
        </w:rPr>
        <w:lastRenderedPageBreak/>
        <w:t xml:space="preserve">Il-pożizzjoni tiegħi kulħadd jaf x’inhi; li dawn il-linji gwida għandhom jiġu jifformaw parti mil-liġi. Din jien </w:t>
      </w:r>
      <w:proofErr w:type="spellStart"/>
      <w:r w:rsidRPr="00C22F30">
        <w:rPr>
          <w:rFonts w:ascii="Times New Roman" w:hAnsi="Times New Roman" w:cs="Times New Roman"/>
          <w:lang w:val="mt-MT"/>
        </w:rPr>
        <w:t>għedtha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anke fil-motivazzjoni tal-vot tiegħi, u tajt ir-raġunijiet legali li </w:t>
      </w:r>
      <w:proofErr w:type="spellStart"/>
      <w:r w:rsidRPr="00C22F30">
        <w:rPr>
          <w:rFonts w:ascii="Times New Roman" w:hAnsi="Times New Roman" w:cs="Times New Roman"/>
          <w:lang w:val="mt-MT"/>
        </w:rPr>
        <w:t>wassluni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biex nieħu din il-pożizzjoni wkoll. Però, ġaladarba qed jinqalgħu ċerti punti ta’ dettall, naħseb li kif qal l-Onor. Ryan Callus iktar kmieni, għandna nieħdu din l-okkażjoni biex waqt il-laqgħa li jmiss, meta se jkun hawn </w:t>
      </w:r>
      <w:proofErr w:type="spellStart"/>
      <w:r w:rsidRPr="00C22F30">
        <w:rPr>
          <w:rFonts w:ascii="Times New Roman" w:hAnsi="Times New Roman" w:cs="Times New Roman"/>
          <w:lang w:val="mt-MT"/>
        </w:rPr>
        <w:t>il-Kummissarju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preżenti, </w:t>
      </w:r>
      <w:proofErr w:type="spellStart"/>
      <w:r w:rsidRPr="00C22F30">
        <w:rPr>
          <w:rFonts w:ascii="Times New Roman" w:hAnsi="Times New Roman" w:cs="Times New Roman"/>
          <w:lang w:val="mt-MT"/>
        </w:rPr>
        <w:t>niċċaraw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ċerti affarijiet, kif xtaqt li għamilna jien f’okkażjoni oħra qabel ma’ tajt il-vot, però issa dak li laħaq sar, sar. B’hekk </w:t>
      </w:r>
      <w:proofErr w:type="spellStart"/>
      <w:r w:rsidRPr="00C22F30">
        <w:rPr>
          <w:rFonts w:ascii="Times New Roman" w:hAnsi="Times New Roman" w:cs="Times New Roman"/>
          <w:lang w:val="mt-MT"/>
        </w:rPr>
        <w:t>il-Kummissarju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jkun jista’ jagħtina direzzjoni dwar kif qed jinterpreta l-linji gwida. Naturalment jekk ir-ritratt tal-ministru jkun fih daqs nofs l-artiklu, huwa ovvju li dan se jsib li kiser </w:t>
      </w:r>
      <w:proofErr w:type="spellStart"/>
      <w:r w:rsidRPr="00C22F30">
        <w:rPr>
          <w:rFonts w:ascii="Times New Roman" w:hAnsi="Times New Roman" w:cs="Times New Roman"/>
          <w:lang w:val="mt-MT"/>
        </w:rPr>
        <w:t>il-Kodiċi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ta’ Etika, imma anke hawn, aħna ma stajniex </w:t>
      </w:r>
      <w:proofErr w:type="spellStart"/>
      <w:r w:rsidRPr="00C22F30">
        <w:rPr>
          <w:rFonts w:ascii="Times New Roman" w:hAnsi="Times New Roman" w:cs="Times New Roman"/>
          <w:lang w:val="mt-MT"/>
        </w:rPr>
        <w:t>insibu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li kiser </w:t>
      </w:r>
      <w:proofErr w:type="spellStart"/>
      <w:r w:rsidRPr="00C22F30">
        <w:rPr>
          <w:rFonts w:ascii="Times New Roman" w:hAnsi="Times New Roman" w:cs="Times New Roman"/>
          <w:lang w:val="mt-MT"/>
        </w:rPr>
        <w:t>il-Kodiċi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ta’ Etika għax dawn il-linji gwida ma jifformawx parti mil-liġi. (Interruzzjonijiet) </w:t>
      </w:r>
      <w:proofErr w:type="spellStart"/>
      <w:r w:rsidRPr="00C22F30">
        <w:rPr>
          <w:rFonts w:ascii="Times New Roman" w:hAnsi="Times New Roman" w:cs="Times New Roman"/>
          <w:lang w:val="mt-MT"/>
        </w:rPr>
        <w:t>Ippermettili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! Dan huwa punt legali, taqbel miegħu jew ma taqbilx. Jien ħdimt ħafna bħala avukat, bħalma ħadem ħaddieħor, imma l-punt hu li l-liġi trid </w:t>
      </w:r>
      <w:proofErr w:type="spellStart"/>
      <w:r w:rsidRPr="00C22F30">
        <w:rPr>
          <w:rFonts w:ascii="Times New Roman" w:hAnsi="Times New Roman" w:cs="Times New Roman"/>
          <w:lang w:val="mt-MT"/>
        </w:rPr>
        <w:t>tinforzaha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; togħġbok jew ma </w:t>
      </w:r>
      <w:proofErr w:type="spellStart"/>
      <w:r w:rsidRPr="00C22F30">
        <w:rPr>
          <w:rFonts w:ascii="Times New Roman" w:hAnsi="Times New Roman" w:cs="Times New Roman"/>
          <w:lang w:val="mt-MT"/>
        </w:rPr>
        <w:t>togħġbokx</w:t>
      </w:r>
      <w:proofErr w:type="spellEnd"/>
      <w:r w:rsidRPr="00C22F30">
        <w:rPr>
          <w:rFonts w:ascii="Times New Roman" w:hAnsi="Times New Roman" w:cs="Times New Roman"/>
          <w:lang w:val="mt-MT"/>
        </w:rPr>
        <w:t>.</w:t>
      </w:r>
    </w:p>
    <w:p w14:paraId="56DA88B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BB55C2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lang w:val="mt-MT"/>
        </w:rPr>
        <w:t xml:space="preserve">Jien ma rridx nidħol f’diskussjonijiet legali. Apparti dan kollu, jien naħseb li bil-motivazzjoni tal-vot tiegħi u b’dak li kiteb </w:t>
      </w:r>
      <w:proofErr w:type="spellStart"/>
      <w:r w:rsidRPr="00C22F30">
        <w:rPr>
          <w:rFonts w:ascii="Times New Roman" w:hAnsi="Times New Roman" w:cs="Times New Roman"/>
          <w:lang w:val="mt-MT"/>
        </w:rPr>
        <w:t>il-Kummissarju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fl-ittra li </w:t>
      </w:r>
      <w:proofErr w:type="spellStart"/>
      <w:r w:rsidRPr="00C22F30">
        <w:rPr>
          <w:rFonts w:ascii="Times New Roman" w:hAnsi="Times New Roman" w:cs="Times New Roman"/>
          <w:lang w:val="mt-MT"/>
        </w:rPr>
        <w:t>bagħatli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mxejna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pass ’il quddiem u issa l-pass li jmiss huwa li naraw kif għandna nimxu ’l quddiem. </w:t>
      </w:r>
    </w:p>
    <w:p w14:paraId="65D5AA52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F40A7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ANDY ELLUL:</w:t>
      </w:r>
      <w:r w:rsidRPr="00C22F30">
        <w:rPr>
          <w:rFonts w:ascii="Times New Roman" w:hAnsi="Times New Roman" w:cs="Times New Roman"/>
          <w:lang w:val="mt-MT"/>
        </w:rPr>
        <w:t xml:space="preserve"> Sur President, għall-benefiċċju ta’ min qed </w:t>
      </w:r>
      <w:proofErr w:type="spellStart"/>
      <w:r w:rsidRPr="00C22F30">
        <w:rPr>
          <w:rFonts w:ascii="Times New Roman" w:hAnsi="Times New Roman" w:cs="Times New Roman"/>
          <w:lang w:val="mt-MT"/>
        </w:rPr>
        <w:t>jismagħna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, il-fatt li llum, kif għedt inti, qed niddiskutu l-qies tar-ritratt kif ukoll il-fatt li r-rapporti qed jiġu diskussi f’dan </w:t>
      </w:r>
      <w:proofErr w:type="spellStart"/>
      <w:r w:rsidRPr="00C22F30">
        <w:rPr>
          <w:rFonts w:ascii="Times New Roman" w:hAnsi="Times New Roman" w:cs="Times New Roman"/>
          <w:lang w:val="mt-MT"/>
        </w:rPr>
        <w:t>il-Kumitat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C22F30">
        <w:rPr>
          <w:rFonts w:ascii="Times New Roman" w:hAnsi="Times New Roman" w:cs="Times New Roman"/>
          <w:lang w:val="mt-MT"/>
        </w:rPr>
        <w:t>iwassluna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C22F30">
        <w:rPr>
          <w:rFonts w:ascii="Times New Roman" w:hAnsi="Times New Roman" w:cs="Times New Roman"/>
          <w:lang w:val="mt-MT"/>
        </w:rPr>
        <w:t>nirrikonoxxu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wkoll li </w:t>
      </w:r>
      <w:proofErr w:type="spellStart"/>
      <w:r w:rsidRPr="00C22F30">
        <w:rPr>
          <w:rFonts w:ascii="Times New Roman" w:hAnsi="Times New Roman" w:cs="Times New Roman"/>
          <w:lang w:val="mt-MT"/>
        </w:rPr>
        <w:t>l-Kodiċi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ta’ Etika diġà qed </w:t>
      </w:r>
      <w:proofErr w:type="spellStart"/>
      <w:r w:rsidRPr="00C22F30">
        <w:rPr>
          <w:rFonts w:ascii="Times New Roman" w:hAnsi="Times New Roman" w:cs="Times New Roman"/>
          <w:lang w:val="mt-MT"/>
        </w:rPr>
        <w:t>jitfa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’ fuqna obbligu morali qawwi li </w:t>
      </w:r>
      <w:proofErr w:type="spellStart"/>
      <w:r w:rsidRPr="00C22F30">
        <w:rPr>
          <w:rFonts w:ascii="Times New Roman" w:hAnsi="Times New Roman" w:cs="Times New Roman"/>
          <w:lang w:val="mt-MT"/>
        </w:rPr>
        <w:t>nosservawh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, irrispettivament mill-fatt li dawn il-linji gwida mhumiex qegħdin f’avviż legali u mhumiex </w:t>
      </w:r>
      <w:proofErr w:type="spellStart"/>
      <w:r w:rsidRPr="00C22F30">
        <w:rPr>
          <w:rFonts w:ascii="Times New Roman" w:hAnsi="Times New Roman" w:cs="Times New Roman"/>
          <w:lang w:val="mt-MT"/>
        </w:rPr>
        <w:t>imnaqqxin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fil-liġijiet tagħna.</w:t>
      </w:r>
    </w:p>
    <w:p w14:paraId="3D43638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4E377D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L-ISPEAKER:</w:t>
      </w:r>
      <w:r w:rsidRPr="00C22F30">
        <w:rPr>
          <w:rFonts w:ascii="Times New Roman" w:hAnsi="Times New Roman" w:cs="Times New Roman"/>
          <w:lang w:val="mt-MT"/>
        </w:rPr>
        <w:t xml:space="preserve"> Dak huwa punt importanti, imma issa jien qed </w:t>
      </w:r>
      <w:proofErr w:type="spellStart"/>
      <w:r w:rsidRPr="00C22F30">
        <w:rPr>
          <w:rFonts w:ascii="Times New Roman" w:hAnsi="Times New Roman" w:cs="Times New Roman"/>
          <w:lang w:val="mt-MT"/>
        </w:rPr>
        <w:t>ngħidilkom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fejn wasalna u x’għandu jkun il-pass li jmiss. </w:t>
      </w:r>
    </w:p>
    <w:p w14:paraId="1CB3A382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9477B0" w14:textId="77777777" w:rsid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ANDY ELLUL:</w:t>
      </w:r>
      <w:r w:rsidRPr="00C22F30">
        <w:rPr>
          <w:rFonts w:ascii="Times New Roman" w:hAnsi="Times New Roman" w:cs="Times New Roman"/>
          <w:lang w:val="mt-MT"/>
        </w:rPr>
        <w:t xml:space="preserve"> Anke s-sanzjoni pubblika qiegħda hemmhekk, jiġifieri l-gazzetti jitkellmu fuq dawn ir-rapporti.</w:t>
      </w:r>
    </w:p>
    <w:p w14:paraId="04C05D07" w14:textId="4245D982" w:rsidR="00C22F30" w:rsidRPr="00C22F30" w:rsidRDefault="00C22F30" w:rsidP="00C22F30">
      <w:pPr>
        <w:pStyle w:val="Heading1"/>
        <w:rPr>
          <w:lang w:val="nl-BE"/>
        </w:rPr>
      </w:pPr>
      <w:r>
        <w:br w:type="column"/>
      </w:r>
      <w:r w:rsidRPr="00C22F30">
        <w:t>AFFARIJIET OĦRA</w:t>
      </w:r>
    </w:p>
    <w:p w14:paraId="62BD90F6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6F08C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nl-BE"/>
        </w:rPr>
      </w:pPr>
      <w:r w:rsidRPr="00C22F30">
        <w:rPr>
          <w:rFonts w:ascii="Times New Roman" w:hAnsi="Times New Roman" w:cs="Times New Roman"/>
          <w:b/>
          <w:bCs/>
          <w:lang w:val="nl-BE"/>
        </w:rPr>
        <w:t>L-ISPEAKER:</w:t>
      </w:r>
      <w:r w:rsidRPr="00C22F30">
        <w:rPr>
          <w:rFonts w:ascii="Times New Roman" w:hAnsi="Times New Roman" w:cs="Times New Roman"/>
          <w:lang w:val="nl-BE"/>
        </w:rPr>
        <w:t xml:space="preserve"> Nixtieq infakkarkom li l</w:t>
      </w:r>
      <w:r w:rsidRPr="00C22F30">
        <w:rPr>
          <w:rFonts w:ascii="Times New Roman" w:hAnsi="Times New Roman" w:cs="Times New Roman"/>
          <w:lang w:val="nl-BE"/>
        </w:rPr>
        <w:noBreakHyphen/>
        <w:t>Kumitat għad irid jiddiskuti wkoll l</w:t>
      </w:r>
      <w:r w:rsidRPr="00C22F30">
        <w:rPr>
          <w:rFonts w:ascii="Times New Roman" w:hAnsi="Times New Roman" w:cs="Times New Roman"/>
          <w:lang w:val="nl-BE"/>
        </w:rPr>
        <w:noBreakHyphen/>
        <w:t>ittra tal</w:t>
      </w:r>
      <w:r w:rsidRPr="00C22F30">
        <w:rPr>
          <w:rFonts w:ascii="Times New Roman" w:hAnsi="Times New Roman" w:cs="Times New Roman"/>
          <w:lang w:val="nl-BE"/>
        </w:rPr>
        <w:noBreakHyphen/>
        <w:t>Kummissarju għall</w:t>
      </w:r>
      <w:r w:rsidRPr="00C22F30">
        <w:rPr>
          <w:rFonts w:ascii="Times New Roman" w:hAnsi="Times New Roman" w:cs="Times New Roman"/>
          <w:lang w:val="nl-BE"/>
        </w:rPr>
        <w:noBreakHyphen/>
        <w:t>Istandards fil</w:t>
      </w:r>
      <w:r w:rsidRPr="00C22F30">
        <w:rPr>
          <w:rFonts w:ascii="Times New Roman" w:hAnsi="Times New Roman" w:cs="Times New Roman"/>
          <w:lang w:val="nl-BE"/>
        </w:rPr>
        <w:noBreakHyphen/>
        <w:t>Ħajja Pubblika datata 15 ta’ Ġunju 2023 dwar il</w:t>
      </w:r>
      <w:r w:rsidRPr="00C22F30">
        <w:rPr>
          <w:rFonts w:ascii="Times New Roman" w:hAnsi="Times New Roman" w:cs="Times New Roman"/>
          <w:lang w:val="nl-BE"/>
        </w:rPr>
        <w:noBreakHyphen/>
        <w:t>pubblikazzjoni ta’ rapporti tal</w:t>
      </w:r>
      <w:r w:rsidRPr="00C22F30">
        <w:rPr>
          <w:rFonts w:ascii="Times New Roman" w:hAnsi="Times New Roman" w:cs="Times New Roman"/>
          <w:lang w:val="nl-BE"/>
        </w:rPr>
        <w:noBreakHyphen/>
        <w:t>istess Kummissarju meta l</w:t>
      </w:r>
      <w:r w:rsidRPr="00C22F30">
        <w:rPr>
          <w:rFonts w:ascii="Times New Roman" w:hAnsi="Times New Roman" w:cs="Times New Roman"/>
          <w:lang w:val="nl-BE"/>
        </w:rPr>
        <w:noBreakHyphen/>
        <w:t>Uffiċċju tiegħu jiddeċiedi li m’għandux jinvestiga lment. Infakkar li skont deċiżjoni meħuda mill</w:t>
      </w:r>
      <w:r w:rsidRPr="00C22F30">
        <w:rPr>
          <w:rFonts w:ascii="Times New Roman" w:hAnsi="Times New Roman" w:cs="Times New Roman"/>
          <w:lang w:val="nl-BE"/>
        </w:rPr>
        <w:noBreakHyphen/>
        <w:t>Kumitat fit</w:t>
      </w:r>
      <w:r w:rsidRPr="00C22F30">
        <w:rPr>
          <w:rFonts w:ascii="Times New Roman" w:hAnsi="Times New Roman" w:cs="Times New Roman"/>
          <w:lang w:val="nl-BE"/>
        </w:rPr>
        <w:noBreakHyphen/>
        <w:t>13-il Leġiżlatura (Laqgħa Nru 3 tat</w:t>
      </w:r>
      <w:r w:rsidRPr="00C22F30">
        <w:rPr>
          <w:rFonts w:ascii="Times New Roman" w:hAnsi="Times New Roman" w:cs="Times New Roman"/>
          <w:lang w:val="nl-BE"/>
        </w:rPr>
        <w:noBreakHyphen/>
        <w:t>3 ta’ April 2019), tali rapporti ma għandhomx jiġu ppubblikati mill</w:t>
      </w:r>
      <w:r w:rsidRPr="00C22F30">
        <w:rPr>
          <w:rFonts w:ascii="Times New Roman" w:hAnsi="Times New Roman" w:cs="Times New Roman"/>
          <w:lang w:val="nl-BE"/>
        </w:rPr>
        <w:noBreakHyphen/>
        <w:t>Kummissarju.</w:t>
      </w:r>
    </w:p>
    <w:p w14:paraId="47B0AB36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A50630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lang w:val="mt-MT"/>
        </w:rPr>
        <w:t xml:space="preserve">Issa f’din l-ittra </w:t>
      </w:r>
      <w:proofErr w:type="spellStart"/>
      <w:r w:rsidRPr="00C22F30">
        <w:rPr>
          <w:rFonts w:ascii="Times New Roman" w:hAnsi="Times New Roman" w:cs="Times New Roman"/>
          <w:lang w:val="mt-MT"/>
        </w:rPr>
        <w:t>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qed jelenka numru ta’ raġunijiet għaliex hu jħoss li din id-deċiżjoni għandha tiġi riveduta biex eventwalment tali rapporti jiġu ppubblikati, u għalhekk qed jitlob li din id-deċiżjoni titressaq għall-konsiderazzjoni </w:t>
      </w:r>
      <w:proofErr w:type="spellStart"/>
      <w:r w:rsidRPr="00C22F30">
        <w:rPr>
          <w:rFonts w:ascii="Times New Roman" w:hAnsi="Times New Roman" w:cs="Times New Roman"/>
          <w:lang w:val="mt-MT"/>
        </w:rPr>
        <w:t>tal-Kumitat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. Fl-2019 konna ħadna deċiżjoni li meta </w:t>
      </w:r>
      <w:proofErr w:type="spellStart"/>
      <w:r w:rsidRPr="00C22F30">
        <w:rPr>
          <w:rFonts w:ascii="Times New Roman" w:hAnsi="Times New Roman" w:cs="Times New Roman"/>
          <w:lang w:val="mt-MT"/>
        </w:rPr>
        <w:t>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jiddeċiedi li m’għandux jinvestiga </w:t>
      </w:r>
      <w:proofErr w:type="spellStart"/>
      <w:r w:rsidRPr="00C22F30">
        <w:rPr>
          <w:rFonts w:ascii="Times New Roman" w:hAnsi="Times New Roman" w:cs="Times New Roman"/>
          <w:lang w:val="mt-MT"/>
        </w:rPr>
        <w:t>lment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, l-istorja tieqaf hemm u jinżamm kollox mistur. Issa </w:t>
      </w:r>
      <w:proofErr w:type="spellStart"/>
      <w:r w:rsidRPr="00C22F30">
        <w:rPr>
          <w:rFonts w:ascii="Times New Roman" w:hAnsi="Times New Roman" w:cs="Times New Roman"/>
          <w:lang w:val="mt-MT"/>
        </w:rPr>
        <w:t>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jixtieq li din id-deċiżjoni tiġi riveduta.</w:t>
      </w:r>
    </w:p>
    <w:p w14:paraId="58EB5BE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312EB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JONATHAN ATTARD:</w:t>
      </w:r>
      <w:r w:rsidRPr="00C22F30">
        <w:rPr>
          <w:rFonts w:ascii="Times New Roman" w:hAnsi="Times New Roman" w:cs="Times New Roman"/>
          <w:lang w:val="mt-MT"/>
        </w:rPr>
        <w:t xml:space="preserve"> Jiġifieri meta </w:t>
      </w:r>
      <w:proofErr w:type="spellStart"/>
      <w:r w:rsidRPr="00C22F30">
        <w:rPr>
          <w:rFonts w:ascii="Times New Roman" w:hAnsi="Times New Roman" w:cs="Times New Roman"/>
          <w:lang w:val="mt-MT"/>
        </w:rPr>
        <w:t>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jsib li m’hemmx każ </w:t>
      </w:r>
      <w:r w:rsidRPr="00C22F30">
        <w:rPr>
          <w:rFonts w:ascii="Times New Roman" w:hAnsi="Times New Roman" w:cs="Times New Roman"/>
          <w:i/>
          <w:iCs/>
          <w:lang w:val="mt-MT"/>
        </w:rPr>
        <w:t xml:space="preserve">prima </w:t>
      </w:r>
      <w:proofErr w:type="spellStart"/>
      <w:r w:rsidRPr="00C22F30">
        <w:rPr>
          <w:rFonts w:ascii="Times New Roman" w:hAnsi="Times New Roman" w:cs="Times New Roman"/>
          <w:i/>
          <w:iCs/>
          <w:lang w:val="mt-MT"/>
        </w:rPr>
        <w:t>facie</w:t>
      </w:r>
      <w:proofErr w:type="spellEnd"/>
      <w:r w:rsidRPr="00C22F30">
        <w:rPr>
          <w:rFonts w:ascii="Times New Roman" w:hAnsi="Times New Roman" w:cs="Times New Roman"/>
          <w:lang w:val="mt-MT"/>
        </w:rPr>
        <w:t>?</w:t>
      </w:r>
    </w:p>
    <w:p w14:paraId="71DA0A1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C28FAA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L-ISPEAKER:</w:t>
      </w:r>
      <w:r w:rsidRPr="00C22F30">
        <w:rPr>
          <w:rFonts w:ascii="Times New Roman" w:hAnsi="Times New Roman" w:cs="Times New Roman"/>
          <w:lang w:val="mt-MT"/>
        </w:rPr>
        <w:t xml:space="preserve"> Sal-lum f’dak il-każ ma jiġi ppubblikat xejn.</w:t>
      </w:r>
    </w:p>
    <w:p w14:paraId="470E4F4A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049E41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JONATHAN ATTARD:</w:t>
      </w:r>
      <w:r w:rsidRPr="00C22F30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C22F30">
        <w:rPr>
          <w:rFonts w:ascii="Times New Roman" w:hAnsi="Times New Roman" w:cs="Times New Roman"/>
          <w:lang w:val="mt-MT"/>
        </w:rPr>
        <w:t>ilmentatur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kif ukoll il-persuna li tkun soġġetta għall-investigazzjoni jiġu informati? </w:t>
      </w:r>
    </w:p>
    <w:p w14:paraId="4B37EB52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4B7C1C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L-ISPEAKER:</w:t>
      </w:r>
      <w:r w:rsidRPr="00C22F30">
        <w:rPr>
          <w:rFonts w:ascii="Times New Roman" w:hAnsi="Times New Roman" w:cs="Times New Roman"/>
          <w:lang w:val="mt-MT"/>
        </w:rPr>
        <w:t xml:space="preserve"> M’iniex ċert. </w:t>
      </w:r>
    </w:p>
    <w:p w14:paraId="59E5176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BFFDCC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MARK ANTHONY SAMMUT:</w:t>
      </w:r>
      <w:r w:rsidRPr="00C22F30">
        <w:rPr>
          <w:rFonts w:ascii="Times New Roman" w:hAnsi="Times New Roman" w:cs="Times New Roman"/>
          <w:lang w:val="mt-MT"/>
        </w:rPr>
        <w:t xml:space="preserve"> Iva, </w:t>
      </w:r>
      <w:proofErr w:type="spellStart"/>
      <w:r w:rsidRPr="00C22F30">
        <w:rPr>
          <w:rFonts w:ascii="Times New Roman" w:hAnsi="Times New Roman" w:cs="Times New Roman"/>
          <w:lang w:val="mt-MT"/>
        </w:rPr>
        <w:t>il-Kummissarju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jinforma kemm lil min ikun għamel l-ilment kif ukoll lil min kien soġġett għall-investigazzjoni. </w:t>
      </w:r>
    </w:p>
    <w:p w14:paraId="14784F1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7F8A0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RYAN CALLUS:</w:t>
      </w:r>
      <w:r w:rsidRPr="00C22F30">
        <w:rPr>
          <w:rFonts w:ascii="Times New Roman" w:hAnsi="Times New Roman" w:cs="Times New Roman"/>
          <w:lang w:val="mt-MT"/>
        </w:rPr>
        <w:t xml:space="preserve"> Id-differenza hi li f’każijiet bħal dawn ma jiġi ppubblikat xejn, jiġifieri milli qed nifhem min ikun involut jiġi informat, però naturalment imbagħad ...</w:t>
      </w:r>
    </w:p>
    <w:p w14:paraId="45DF6332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ED4C8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L-ISPEAKER:</w:t>
      </w:r>
      <w:r w:rsidRPr="00C22F30">
        <w:rPr>
          <w:rFonts w:ascii="Times New Roman" w:hAnsi="Times New Roman" w:cs="Times New Roman"/>
          <w:lang w:val="mt-MT"/>
        </w:rPr>
        <w:t xml:space="preserve"> Il-pubbliku ma jkun jaf qatt. </w:t>
      </w:r>
    </w:p>
    <w:p w14:paraId="1B9DCF4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26AB45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MARK ANTHONY SAMMUT:</w:t>
      </w:r>
      <w:r w:rsidRPr="00C22F30">
        <w:rPr>
          <w:rFonts w:ascii="Times New Roman" w:hAnsi="Times New Roman" w:cs="Times New Roman"/>
          <w:lang w:val="mt-MT"/>
        </w:rPr>
        <w:t xml:space="preserve"> Infatti. Imma </w:t>
      </w:r>
      <w:proofErr w:type="spellStart"/>
      <w:r w:rsidRPr="00C22F30">
        <w:rPr>
          <w:rFonts w:ascii="Times New Roman" w:hAnsi="Times New Roman" w:cs="Times New Roman"/>
          <w:lang w:val="mt-MT"/>
        </w:rPr>
        <w:t>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qed jgħid li dawn għandhom dritt li jaqbdu u jippubblikaw huma. </w:t>
      </w:r>
    </w:p>
    <w:p w14:paraId="368537E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BF725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L-ISPEAKER:</w:t>
      </w:r>
      <w:r w:rsidRPr="00C22F30">
        <w:rPr>
          <w:rFonts w:ascii="Times New Roman" w:hAnsi="Times New Roman" w:cs="Times New Roman"/>
          <w:lang w:val="mt-MT"/>
        </w:rPr>
        <w:t xml:space="preserve"> Inti tista’ tippubblika kemm trid. </w:t>
      </w:r>
    </w:p>
    <w:p w14:paraId="2A08CA3F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lastRenderedPageBreak/>
        <w:t>ONOR. JONATHAN ATTARD:</w:t>
      </w:r>
      <w:r w:rsidRPr="00C22F30">
        <w:rPr>
          <w:rFonts w:ascii="Times New Roman" w:hAnsi="Times New Roman" w:cs="Times New Roman"/>
          <w:lang w:val="mt-MT"/>
        </w:rPr>
        <w:t xml:space="preserve"> Imbagħad dik affari tagħhom. </w:t>
      </w:r>
    </w:p>
    <w:p w14:paraId="2E43AD0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51ACB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L-ISPEAKER:</w:t>
      </w:r>
      <w:r w:rsidRPr="00C22F30">
        <w:rPr>
          <w:rFonts w:ascii="Times New Roman" w:hAnsi="Times New Roman" w:cs="Times New Roman"/>
          <w:lang w:val="mt-MT"/>
        </w:rPr>
        <w:t xml:space="preserve"> Pereżempju, l-Onor. Michael Farrugia seta’ bagħat l-ittra li bagħat lili għand il-</w:t>
      </w:r>
      <w:proofErr w:type="spellStart"/>
      <w:r w:rsidRPr="00C22F30">
        <w:rPr>
          <w:rFonts w:ascii="Times New Roman" w:hAnsi="Times New Roman" w:cs="Times New Roman"/>
          <w:lang w:val="mt-MT"/>
        </w:rPr>
        <w:t>press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. </w:t>
      </w:r>
    </w:p>
    <w:p w14:paraId="595C247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F02C1F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JONATHAN ATTARD:</w:t>
      </w:r>
      <w:r w:rsidRPr="00C22F30">
        <w:rPr>
          <w:rFonts w:ascii="Times New Roman" w:hAnsi="Times New Roman" w:cs="Times New Roman"/>
          <w:lang w:val="mt-MT"/>
        </w:rPr>
        <w:t xml:space="preserve"> Imma li jkun hemm qisu obbligu statutorju ...</w:t>
      </w:r>
    </w:p>
    <w:p w14:paraId="1ED965E6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26EAB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L-ISPEAKER:</w:t>
      </w:r>
      <w:r w:rsidRPr="00C22F30">
        <w:rPr>
          <w:rFonts w:ascii="Times New Roman" w:hAnsi="Times New Roman" w:cs="Times New Roman"/>
          <w:lang w:val="mt-MT"/>
        </w:rPr>
        <w:t xml:space="preserve"> Nitlobkom </w:t>
      </w:r>
      <w:proofErr w:type="spellStart"/>
      <w:r w:rsidRPr="00C22F30">
        <w:rPr>
          <w:rFonts w:ascii="Times New Roman" w:hAnsi="Times New Roman" w:cs="Times New Roman"/>
          <w:lang w:val="mt-MT"/>
        </w:rPr>
        <w:t>tikkonsidraw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jekk il-pożizzjoni għandhiex </w:t>
      </w:r>
      <w:proofErr w:type="spellStart"/>
      <w:r w:rsidRPr="00C22F30">
        <w:rPr>
          <w:rFonts w:ascii="Times New Roman" w:hAnsi="Times New Roman" w:cs="Times New Roman"/>
          <w:lang w:val="mt-MT"/>
        </w:rPr>
        <w:t>tibqa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’ hekk jew le.  </w:t>
      </w:r>
    </w:p>
    <w:p w14:paraId="1107573C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AA49B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JONATHAN ATTARD:</w:t>
      </w:r>
      <w:r w:rsidRPr="00C22F30">
        <w:rPr>
          <w:rFonts w:ascii="Times New Roman" w:hAnsi="Times New Roman" w:cs="Times New Roman"/>
          <w:lang w:val="mt-MT"/>
        </w:rPr>
        <w:t xml:space="preserve"> Jien naqbel mad-deċiżjoni li kienet ittieħdet. </w:t>
      </w:r>
    </w:p>
    <w:p w14:paraId="5CDB2F7F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BA0D8D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L-ISPEAKER:</w:t>
      </w:r>
      <w:r w:rsidRPr="00C22F30">
        <w:rPr>
          <w:rFonts w:ascii="Times New Roman" w:hAnsi="Times New Roman" w:cs="Times New Roman"/>
          <w:lang w:val="mt-MT"/>
        </w:rPr>
        <w:t xml:space="preserve"> Niftakar li dak iż-żmien - kien hemm l-eks Membru Parlamentari Simon Busuttil preżenti wkoll - konna ħassejna li meta </w:t>
      </w:r>
      <w:proofErr w:type="spellStart"/>
      <w:r w:rsidRPr="00C22F30">
        <w:rPr>
          <w:rFonts w:ascii="Times New Roman" w:hAnsi="Times New Roman" w:cs="Times New Roman"/>
          <w:lang w:val="mt-MT"/>
        </w:rPr>
        <w:t>l-Uffiċċju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tal-Kummissarju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għall-Istandards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fil-Ħajja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Pubblika jiddeċiedi li m’għandux jinvestiga </w:t>
      </w:r>
      <w:proofErr w:type="spellStart"/>
      <w:r w:rsidRPr="00C22F30">
        <w:rPr>
          <w:rFonts w:ascii="Times New Roman" w:hAnsi="Times New Roman" w:cs="Times New Roman"/>
          <w:lang w:val="mt-MT"/>
        </w:rPr>
        <w:t>lment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, m’għandux </w:t>
      </w:r>
      <w:proofErr w:type="spellStart"/>
      <w:r w:rsidRPr="00C22F30">
        <w:rPr>
          <w:rFonts w:ascii="Times New Roman" w:hAnsi="Times New Roman" w:cs="Times New Roman"/>
          <w:lang w:val="mt-MT"/>
        </w:rPr>
        <w:t>iperreċ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lil min kien involut f’dak il-każ ġaladarba ma jkunx sab raġuni valida biex </w:t>
      </w:r>
      <w:proofErr w:type="spellStart"/>
      <w:r w:rsidRPr="00C22F30">
        <w:rPr>
          <w:rFonts w:ascii="Times New Roman" w:hAnsi="Times New Roman" w:cs="Times New Roman"/>
          <w:lang w:val="mt-MT"/>
        </w:rPr>
        <w:t>jinvestigah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. </w:t>
      </w:r>
    </w:p>
    <w:p w14:paraId="7FA6C212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70234D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MARK ANTHONY SAMMUT:</w:t>
      </w:r>
      <w:r w:rsidRPr="00C22F30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Pr="00C22F30">
        <w:rPr>
          <w:rFonts w:ascii="Times New Roman" w:hAnsi="Times New Roman" w:cs="Times New Roman"/>
          <w:lang w:val="mt-MT"/>
        </w:rPr>
        <w:t>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qed jgħid li jkun diġà ġie </w:t>
      </w:r>
      <w:proofErr w:type="spellStart"/>
      <w:r w:rsidRPr="00C22F30">
        <w:rPr>
          <w:rFonts w:ascii="Times New Roman" w:hAnsi="Times New Roman" w:cs="Times New Roman"/>
          <w:lang w:val="mt-MT"/>
        </w:rPr>
        <w:t>mperreċ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għax ikun diġà sar magħruf li qed jiġi investigat. </w:t>
      </w:r>
    </w:p>
    <w:p w14:paraId="58071710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0CB5B4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JONATHAN ATTARD:</w:t>
      </w:r>
      <w:r w:rsidRPr="00C22F30">
        <w:rPr>
          <w:rFonts w:ascii="Times New Roman" w:hAnsi="Times New Roman" w:cs="Times New Roman"/>
          <w:lang w:val="mt-MT"/>
        </w:rPr>
        <w:t xml:space="preserve"> Imma l-mistoqsija tiegħi hija din: Għalfejn għandu jkun </w:t>
      </w:r>
      <w:proofErr w:type="spellStart"/>
      <w:r w:rsidRPr="00C22F30">
        <w:rPr>
          <w:rFonts w:ascii="Times New Roman" w:hAnsi="Times New Roman" w:cs="Times New Roman"/>
          <w:lang w:val="mt-MT"/>
        </w:rPr>
        <w:t>l-Uffiċċju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tal-Kummissarju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għall-Istandards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fil-Ħajja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Pubblika jew dan </w:t>
      </w:r>
      <w:proofErr w:type="spellStart"/>
      <w:r w:rsidRPr="00C22F30">
        <w:rPr>
          <w:rFonts w:ascii="Times New Roman" w:hAnsi="Times New Roman" w:cs="Times New Roman"/>
          <w:lang w:val="mt-MT"/>
        </w:rPr>
        <w:t>il-Kumitat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li jippromwovi tali informazzjoni lill-pubbliku?</w:t>
      </w:r>
    </w:p>
    <w:p w14:paraId="39A37BA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CB9786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RYAN CALLUS:</w:t>
      </w:r>
      <w:r w:rsidRPr="00C22F30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C22F30">
        <w:rPr>
          <w:rFonts w:ascii="Times New Roman" w:hAnsi="Times New Roman" w:cs="Times New Roman"/>
          <w:lang w:val="mt-MT"/>
        </w:rPr>
        <w:t>inkunu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korretti, </w:t>
      </w:r>
      <w:proofErr w:type="spellStart"/>
      <w:r w:rsidRPr="00C22F30">
        <w:rPr>
          <w:rFonts w:ascii="Times New Roman" w:hAnsi="Times New Roman" w:cs="Times New Roman"/>
          <w:lang w:val="mt-MT"/>
        </w:rPr>
        <w:t>il-Kummissarju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mhux qed </w:t>
      </w:r>
      <w:proofErr w:type="spellStart"/>
      <w:r w:rsidRPr="00C22F30">
        <w:rPr>
          <w:rFonts w:ascii="Times New Roman" w:hAnsi="Times New Roman" w:cs="Times New Roman"/>
          <w:lang w:val="mt-MT"/>
        </w:rPr>
        <w:t>jitlobna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napprovaw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li hu jkollu l-libertà li jippubblika kull ilment li fih ma jkunx sab każ biex jinvestiga, imma biss f’ċerti ċirkostanzi. Almenu jien hekk qed nifhem. Ħalli naqra eżattament x’qed jgħid: </w:t>
      </w:r>
    </w:p>
    <w:p w14:paraId="5080D20F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07763E" w14:textId="77777777" w:rsidR="00C22F30" w:rsidRPr="00C22F30" w:rsidRDefault="00C22F30" w:rsidP="00C22F30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lang w:val="mt-MT"/>
        </w:rPr>
        <w:t xml:space="preserve"> “Għalhekk is-sottoskritt ...”</w:t>
      </w:r>
    </w:p>
    <w:p w14:paraId="2E501ED6" w14:textId="77777777" w:rsidR="00C22F30" w:rsidRPr="00C22F30" w:rsidRDefault="00C22F30" w:rsidP="00C22F30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52BBCA63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lang w:val="mt-MT"/>
        </w:rPr>
        <w:t xml:space="preserve">- li huwa </w:t>
      </w:r>
      <w:proofErr w:type="spellStart"/>
      <w:r w:rsidRPr="00C22F30">
        <w:rPr>
          <w:rFonts w:ascii="Times New Roman" w:hAnsi="Times New Roman" w:cs="Times New Roman"/>
          <w:lang w:val="mt-MT"/>
        </w:rPr>
        <w:t>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-</w:t>
      </w:r>
    </w:p>
    <w:p w14:paraId="09501F38" w14:textId="77777777" w:rsidR="00C22F30" w:rsidRPr="00C22F30" w:rsidRDefault="00C22F30" w:rsidP="00C22F3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lang w:val="mt-MT"/>
        </w:rPr>
      </w:pPr>
    </w:p>
    <w:p w14:paraId="61CA665B" w14:textId="77777777" w:rsidR="00C22F30" w:rsidRPr="00C22F30" w:rsidRDefault="00C22F30" w:rsidP="00C22F3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lang w:val="mt-MT"/>
        </w:rPr>
        <w:t xml:space="preserve">“... jipproponi għall-konsiderazzjoni </w:t>
      </w:r>
      <w:proofErr w:type="spellStart"/>
      <w:r w:rsidRPr="00C22F30">
        <w:rPr>
          <w:rFonts w:ascii="Times New Roman" w:hAnsi="Times New Roman" w:cs="Times New Roman"/>
          <w:lang w:val="mt-MT"/>
        </w:rPr>
        <w:t>tal-Kumitat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li fejn dan </w:t>
      </w:r>
      <w:proofErr w:type="spellStart"/>
      <w:r w:rsidRPr="00C22F30">
        <w:rPr>
          <w:rFonts w:ascii="Times New Roman" w:hAnsi="Times New Roman" w:cs="Times New Roman"/>
          <w:lang w:val="mt-MT"/>
        </w:rPr>
        <w:t>l-Uffiċċju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jiddeċiedi li m’għandux jinvestiga ilment, għandu jkollu s-setgħa li jippubblika d-deċiżjoni tiegħu jekk jidhirlu …” </w:t>
      </w:r>
    </w:p>
    <w:p w14:paraId="2CC5A80C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CC98E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lang w:val="mt-MT"/>
        </w:rPr>
        <w:t>- jiġifieri mhux dejjem -</w:t>
      </w:r>
    </w:p>
    <w:p w14:paraId="051350EF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1480F8" w14:textId="77777777" w:rsidR="00C22F30" w:rsidRPr="00C22F30" w:rsidRDefault="00C22F30" w:rsidP="00C22F30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lang w:val="mt-MT"/>
        </w:rPr>
        <w:t xml:space="preserve">“… li dan ikun ġustifikat fiċ-ċirkostanzi u ma jkunx ta’ dannu għall-persuna li tkun is-suġġett tal-ilment.”. </w:t>
      </w:r>
    </w:p>
    <w:p w14:paraId="1AA48103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F61E8A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lang w:val="mt-MT"/>
        </w:rPr>
        <w:t xml:space="preserve">Għalhekk it-talba hawnhekk mhijiex li jew aħna jew hu - </w:t>
      </w:r>
      <w:proofErr w:type="spellStart"/>
      <w:r w:rsidRPr="00C22F30">
        <w:rPr>
          <w:rFonts w:ascii="Times New Roman" w:hAnsi="Times New Roman" w:cs="Times New Roman"/>
          <w:lang w:val="mt-MT"/>
        </w:rPr>
        <w:t>whoever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- </w:t>
      </w:r>
      <w:proofErr w:type="spellStart"/>
      <w:r w:rsidRPr="00C22F30">
        <w:rPr>
          <w:rFonts w:ascii="Times New Roman" w:hAnsi="Times New Roman" w:cs="Times New Roman"/>
          <w:lang w:val="mt-MT"/>
        </w:rPr>
        <w:t>nippubblikaw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kull każ li fih ma jsibx bażi </w:t>
      </w:r>
      <w:proofErr w:type="spellStart"/>
      <w:r w:rsidRPr="00C22F30">
        <w:rPr>
          <w:rFonts w:ascii="Times New Roman" w:hAnsi="Times New Roman" w:cs="Times New Roman"/>
          <w:lang w:val="mt-MT"/>
        </w:rPr>
        <w:t>fuqiex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jinvestiga, imma li jiġu ppubblikati dawk il-każijiet li għalkemm ma jkunx sab bażi </w:t>
      </w:r>
      <w:proofErr w:type="spellStart"/>
      <w:r w:rsidRPr="00C22F30">
        <w:rPr>
          <w:rFonts w:ascii="Times New Roman" w:hAnsi="Times New Roman" w:cs="Times New Roman"/>
          <w:lang w:val="mt-MT"/>
        </w:rPr>
        <w:t>fuqiex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jinvestigahom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, hu jħoss li għandhom jiġu ppubblikati. </w:t>
      </w:r>
    </w:p>
    <w:p w14:paraId="03FE74C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D34F5C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L-ISPEAKER:</w:t>
      </w:r>
      <w:r w:rsidRPr="00C22F30">
        <w:rPr>
          <w:rFonts w:ascii="Times New Roman" w:hAnsi="Times New Roman" w:cs="Times New Roman"/>
          <w:lang w:val="mt-MT"/>
        </w:rPr>
        <w:t xml:space="preserve"> Imma l-punt qiegħed hawn, li hu jrid li minflok ma nkunu aħna li </w:t>
      </w:r>
      <w:proofErr w:type="spellStart"/>
      <w:r w:rsidRPr="00C22F30">
        <w:rPr>
          <w:rFonts w:ascii="Times New Roman" w:hAnsi="Times New Roman" w:cs="Times New Roman"/>
          <w:lang w:val="mt-MT"/>
        </w:rPr>
        <w:t>niddeċiedu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jekk każ jiġix ippubblikat jew le, din id-deċiżjoni tkun fid-diskrezzjoni tiegħu. Issa </w:t>
      </w:r>
      <w:proofErr w:type="spellStart"/>
      <w:r w:rsidRPr="00C22F30">
        <w:rPr>
          <w:rFonts w:ascii="Times New Roman" w:hAnsi="Times New Roman" w:cs="Times New Roman"/>
          <w:lang w:val="mt-MT"/>
        </w:rPr>
        <w:t>araw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intom.</w:t>
      </w:r>
    </w:p>
    <w:p w14:paraId="6C985E6D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6B6BE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JONATHAN ATTARD:</w:t>
      </w:r>
      <w:r w:rsidRPr="00C22F30">
        <w:rPr>
          <w:rFonts w:ascii="Times New Roman" w:hAnsi="Times New Roman" w:cs="Times New Roman"/>
          <w:lang w:val="mt-MT"/>
        </w:rPr>
        <w:t xml:space="preserve"> Eżatt.</w:t>
      </w:r>
    </w:p>
    <w:p w14:paraId="3017D4A3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4548E2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lang w:val="mt-MT"/>
        </w:rPr>
        <w:t xml:space="preserve">Mill-banda l-oħra hemm aspett ieħor. </w:t>
      </w:r>
      <w:proofErr w:type="spellStart"/>
      <w:r w:rsidRPr="00C22F30">
        <w:rPr>
          <w:rFonts w:ascii="Times New Roman" w:hAnsi="Times New Roman" w:cs="Times New Roman"/>
          <w:lang w:val="mt-MT"/>
        </w:rPr>
        <w:t>L-Uffiċċju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tal-Kummissarju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għall-Istandards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fil-Ħajja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Pubblika jew </w:t>
      </w:r>
      <w:proofErr w:type="spellStart"/>
      <w:r w:rsidRPr="00C22F30">
        <w:rPr>
          <w:rFonts w:ascii="Times New Roman" w:hAnsi="Times New Roman" w:cs="Times New Roman"/>
          <w:lang w:val="mt-MT"/>
        </w:rPr>
        <w:t>whoever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, għalfejn se jippubblika dawn il-każijiet? Se jippubblika dawn il-każijiet dejjem fl-interess tal-persuni li jkunu soġġetti għall-investigazzjoni. Allura jekk inhu hekk, m’hemm xejn xi </w:t>
      </w:r>
      <w:proofErr w:type="spellStart"/>
      <w:r w:rsidRPr="00C22F30">
        <w:rPr>
          <w:rFonts w:ascii="Times New Roman" w:hAnsi="Times New Roman" w:cs="Times New Roman"/>
          <w:lang w:val="mt-MT"/>
        </w:rPr>
        <w:t>jżomm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lill-persuna soġġetta għall-investigazzjoni milli tippubblika hi. Għalfejn għandu jassumi dak l-</w:t>
      </w:r>
      <w:proofErr w:type="spellStart"/>
      <w:r w:rsidRPr="00C22F30">
        <w:rPr>
          <w:rFonts w:ascii="Times New Roman" w:hAnsi="Times New Roman" w:cs="Times New Roman"/>
          <w:lang w:val="mt-MT"/>
        </w:rPr>
        <w:t>irwol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xi ħaddieħor? Għandha tkun il-persuna soġġetta għall-investigazzjoni stess li tippubblika l-każ tagħha. Li kieku jien soġġett għall-investigazzjoni u ma nstabx każ </w:t>
      </w:r>
      <w:r w:rsidRPr="00C22F30">
        <w:rPr>
          <w:rFonts w:ascii="Times New Roman" w:hAnsi="Times New Roman" w:cs="Times New Roman"/>
          <w:i/>
          <w:iCs/>
          <w:lang w:val="mt-MT"/>
        </w:rPr>
        <w:t xml:space="preserve">prima </w:t>
      </w:r>
      <w:proofErr w:type="spellStart"/>
      <w:r w:rsidRPr="00C22F30">
        <w:rPr>
          <w:rFonts w:ascii="Times New Roman" w:hAnsi="Times New Roman" w:cs="Times New Roman"/>
          <w:i/>
          <w:iCs/>
          <w:lang w:val="mt-MT"/>
        </w:rPr>
        <w:t>facie</w:t>
      </w:r>
      <w:proofErr w:type="spellEnd"/>
      <w:r w:rsidRPr="00C22F3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C22F30">
        <w:rPr>
          <w:rFonts w:ascii="Times New Roman" w:hAnsi="Times New Roman" w:cs="Times New Roman"/>
          <w:lang w:val="mt-MT"/>
        </w:rPr>
        <w:t xml:space="preserve">fil-konfront tiegħi, kieku jien stess </w:t>
      </w:r>
      <w:proofErr w:type="spellStart"/>
      <w:r w:rsidRPr="00C22F30">
        <w:rPr>
          <w:rFonts w:ascii="Times New Roman" w:hAnsi="Times New Roman" w:cs="Times New Roman"/>
          <w:lang w:val="mt-MT"/>
        </w:rPr>
        <w:t>niċċaraha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pubblikament. </w:t>
      </w:r>
    </w:p>
    <w:p w14:paraId="0609CD83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1DD20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L-ISPEAKER:</w:t>
      </w:r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Anyway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; ejjew </w:t>
      </w:r>
      <w:proofErr w:type="spellStart"/>
      <w:r w:rsidRPr="00C22F30">
        <w:rPr>
          <w:rFonts w:ascii="Times New Roman" w:hAnsi="Times New Roman" w:cs="Times New Roman"/>
          <w:lang w:val="mt-MT"/>
        </w:rPr>
        <w:t>insibu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data meta jkun jista’ jiġi </w:t>
      </w:r>
      <w:proofErr w:type="spellStart"/>
      <w:r w:rsidRPr="00C22F30">
        <w:rPr>
          <w:rFonts w:ascii="Times New Roman" w:hAnsi="Times New Roman" w:cs="Times New Roman"/>
          <w:lang w:val="mt-MT"/>
        </w:rPr>
        <w:t>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. </w:t>
      </w:r>
    </w:p>
    <w:p w14:paraId="300F8CFF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A0D16D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ANDY ELLUL:</w:t>
      </w:r>
      <w:r w:rsidRPr="00C22F30">
        <w:rPr>
          <w:rFonts w:ascii="Times New Roman" w:hAnsi="Times New Roman" w:cs="Times New Roman"/>
          <w:lang w:val="mt-MT"/>
        </w:rPr>
        <w:t xml:space="preserve"> Sur President, ma nistax ma </w:t>
      </w:r>
      <w:proofErr w:type="spellStart"/>
      <w:r w:rsidRPr="00C22F30">
        <w:rPr>
          <w:rFonts w:ascii="Times New Roman" w:hAnsi="Times New Roman" w:cs="Times New Roman"/>
          <w:lang w:val="mt-MT"/>
        </w:rPr>
        <w:t>nitkellimx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fuq il-fatt, anke kif forsi se jkun hawn </w:t>
      </w:r>
      <w:proofErr w:type="spellStart"/>
      <w:r w:rsidRPr="00C22F30">
        <w:rPr>
          <w:rFonts w:ascii="Times New Roman" w:hAnsi="Times New Roman" w:cs="Times New Roman"/>
          <w:lang w:val="mt-MT"/>
        </w:rPr>
        <w:t>il-Kummissarju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preżenti fil-laqgħa li jmiss, li filwaqt li llum qed nitkellmu fuq jekk rapport għandux jiġi ppubblikat jew le, illum ukoll ġejna hawnhekk nitkellmu fuq rapport li diġà kien ħareġ fil-media qabel ma ġie ppubblikat. </w:t>
      </w:r>
    </w:p>
    <w:p w14:paraId="378F24A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7EF823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L-ISPEAKER:</w:t>
      </w:r>
      <w:r w:rsidRPr="00C22F30">
        <w:rPr>
          <w:rFonts w:ascii="Times New Roman" w:hAnsi="Times New Roman" w:cs="Times New Roman"/>
          <w:lang w:val="mt-MT"/>
        </w:rPr>
        <w:t xml:space="preserve"> Diġà ħarġet kundanna </w:t>
      </w:r>
      <w:proofErr w:type="spellStart"/>
      <w:r w:rsidRPr="00C22F30">
        <w:rPr>
          <w:rFonts w:ascii="Times New Roman" w:hAnsi="Times New Roman" w:cs="Times New Roman"/>
          <w:lang w:val="mt-MT"/>
        </w:rPr>
        <w:t>mill-Kumitat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f’dan ir-rigward. </w:t>
      </w:r>
    </w:p>
    <w:p w14:paraId="670210C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4AC01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ANDY ELLUL:</w:t>
      </w:r>
      <w:r w:rsidRPr="00C22F30">
        <w:rPr>
          <w:rFonts w:ascii="Times New Roman" w:hAnsi="Times New Roman" w:cs="Times New Roman"/>
          <w:lang w:val="mt-MT"/>
        </w:rPr>
        <w:t xml:space="preserve"> Ma nistax nifhem. </w:t>
      </w:r>
    </w:p>
    <w:p w14:paraId="2FB820BA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CC4867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L-ISPEAKER:</w:t>
      </w:r>
      <w:r w:rsidRPr="00C22F30">
        <w:rPr>
          <w:rFonts w:ascii="Times New Roman" w:hAnsi="Times New Roman" w:cs="Times New Roman"/>
          <w:lang w:val="mt-MT"/>
        </w:rPr>
        <w:t xml:space="preserve"> Jien żgur li ma nistax nifhem kif ħareġ fil-media għax jien </w:t>
      </w:r>
      <w:proofErr w:type="spellStart"/>
      <w:r w:rsidRPr="00C22F30">
        <w:rPr>
          <w:rFonts w:ascii="Times New Roman" w:hAnsi="Times New Roman" w:cs="Times New Roman"/>
          <w:lang w:val="mt-MT"/>
        </w:rPr>
        <w:t>qassamt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kopja għalina l-ħamsa. </w:t>
      </w:r>
    </w:p>
    <w:p w14:paraId="4902602C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306022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lastRenderedPageBreak/>
        <w:t>ONOR. ANDY ELLUL:</w:t>
      </w:r>
      <w:r w:rsidRPr="00C22F30">
        <w:rPr>
          <w:rFonts w:ascii="Times New Roman" w:hAnsi="Times New Roman" w:cs="Times New Roman"/>
          <w:lang w:val="mt-MT"/>
        </w:rPr>
        <w:t xml:space="preserve"> Sur President, ejjew ngħidu li jien ġejt investigat </w:t>
      </w:r>
      <w:proofErr w:type="spellStart"/>
      <w:r w:rsidRPr="00C22F30">
        <w:rPr>
          <w:rFonts w:ascii="Times New Roman" w:hAnsi="Times New Roman" w:cs="Times New Roman"/>
          <w:lang w:val="mt-MT"/>
        </w:rPr>
        <w:t>mill-Kummissarju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għall-Istandards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fil-Ħajja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Pubblika, </w:t>
      </w:r>
      <w:proofErr w:type="spellStart"/>
      <w:r w:rsidRPr="00C22F30">
        <w:rPr>
          <w:rFonts w:ascii="Times New Roman" w:hAnsi="Times New Roman" w:cs="Times New Roman"/>
          <w:lang w:val="mt-MT"/>
        </w:rPr>
        <w:t>instab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li ma kien hemm xejn skorrett, ma </w:t>
      </w:r>
      <w:proofErr w:type="spellStart"/>
      <w:r w:rsidRPr="00C22F30">
        <w:rPr>
          <w:rFonts w:ascii="Times New Roman" w:hAnsi="Times New Roman" w:cs="Times New Roman"/>
          <w:lang w:val="mt-MT"/>
        </w:rPr>
        <w:t>rriżulta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assolutament xejn u jien </w:t>
      </w:r>
      <w:proofErr w:type="spellStart"/>
      <w:r w:rsidRPr="00C22F30">
        <w:rPr>
          <w:rFonts w:ascii="Times New Roman" w:hAnsi="Times New Roman" w:cs="Times New Roman"/>
          <w:lang w:val="mt-MT"/>
        </w:rPr>
        <w:t>inħoss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li dan huwa kapitlu magħluq u li allura r-rapport m’għandux jiġi ppubblikat. F’dak il-każ jien għandu jkolli kull dritt li nagħżel li r-rapport ma jiġix ippubblikat u għandu jkolli wkoll kull dritt li nagħżel li r-rapport jiġi ppubblikat. Però ejjew ngħidu li jien nagħżel l-ewwel </w:t>
      </w:r>
      <w:proofErr w:type="spellStart"/>
      <w:r w:rsidRPr="00C22F30">
        <w:rPr>
          <w:rFonts w:ascii="Times New Roman" w:hAnsi="Times New Roman" w:cs="Times New Roman"/>
          <w:lang w:val="mt-MT"/>
        </w:rPr>
        <w:t>option</w:t>
      </w:r>
      <w:proofErr w:type="spellEnd"/>
      <w:r w:rsidRPr="00C22F30">
        <w:rPr>
          <w:rFonts w:ascii="Times New Roman" w:hAnsi="Times New Roman" w:cs="Times New Roman"/>
          <w:lang w:val="mt-MT"/>
        </w:rPr>
        <w:t>. Għalfejn jien ikolli dik l-</w:t>
      </w:r>
      <w:proofErr w:type="spellStart"/>
      <w:r w:rsidRPr="00C22F30">
        <w:rPr>
          <w:rFonts w:ascii="Times New Roman" w:hAnsi="Times New Roman" w:cs="Times New Roman"/>
          <w:lang w:val="mt-MT"/>
        </w:rPr>
        <w:t>option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, imma l-istess rapport ikun ippubblikat fil-gazzetti kollha?! Dan hu l-punt tiegħi għax din hija xi ħaġa li ma tagħmilx sens. </w:t>
      </w:r>
    </w:p>
    <w:p w14:paraId="09E4E4A0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2393BC" w14:textId="14ABB7EE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JONATHAN ATTARD:</w:t>
      </w:r>
      <w:r w:rsidRPr="00C22F30">
        <w:rPr>
          <w:rFonts w:ascii="Times New Roman" w:hAnsi="Times New Roman" w:cs="Times New Roman"/>
          <w:lang w:val="mt-MT"/>
        </w:rPr>
        <w:t xml:space="preserve"> Il-punt hu li mal-mument li </w:t>
      </w:r>
      <w:proofErr w:type="spellStart"/>
      <w:r w:rsidRPr="00C22F30">
        <w:rPr>
          <w:rFonts w:ascii="Times New Roman" w:hAnsi="Times New Roman" w:cs="Times New Roman"/>
          <w:lang w:val="mt-MT"/>
        </w:rPr>
        <w:t>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jinnotifika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lill-</w:t>
      </w:r>
      <w:proofErr w:type="spellStart"/>
      <w:r w:rsidRPr="00C22F30">
        <w:rPr>
          <w:rFonts w:ascii="Times New Roman" w:hAnsi="Times New Roman" w:cs="Times New Roman"/>
          <w:lang w:val="mt-MT"/>
        </w:rPr>
        <w:t>ilmentatur</w:t>
      </w:r>
      <w:proofErr w:type="spellEnd"/>
      <w:r w:rsidRPr="00C22F30">
        <w:rPr>
          <w:rFonts w:ascii="Times New Roman" w:hAnsi="Times New Roman" w:cs="Times New Roman"/>
          <w:lang w:val="mt-MT"/>
        </w:rPr>
        <w:t>, l-</w:t>
      </w:r>
      <w:proofErr w:type="spellStart"/>
      <w:r w:rsidRPr="00C22F30">
        <w:rPr>
          <w:rFonts w:ascii="Times New Roman" w:hAnsi="Times New Roman" w:cs="Times New Roman"/>
          <w:lang w:val="mt-MT"/>
        </w:rPr>
        <w:t>ilmentatur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se joħroġ dan il-każ pubblikament b’tali mod li </w:t>
      </w:r>
      <w:proofErr w:type="spellStart"/>
      <w:r w:rsidRPr="00C22F30">
        <w:rPr>
          <w:rFonts w:ascii="Times New Roman" w:hAnsi="Times New Roman" w:cs="Times New Roman"/>
          <w:lang w:val="mt-MT"/>
        </w:rPr>
        <w:t>jżid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il-pressjoni min-naħa tal-ġurnalisti. Issa jien nifhem u napprezza li l-ġurnalisti jkollhom għatx kbir għall-informazzjoni għax jien personalment qattajt snin twal naħdem bħala ġurnalist. Għalhekk meta dan </w:t>
      </w:r>
      <w:proofErr w:type="spellStart"/>
      <w:r w:rsidRPr="00C22F30">
        <w:rPr>
          <w:rFonts w:ascii="Times New Roman" w:hAnsi="Times New Roman" w:cs="Times New Roman"/>
          <w:lang w:val="mt-MT"/>
        </w:rPr>
        <w:t>il-Kumitat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jieħu deċiżjoni li għandha </w:t>
      </w:r>
      <w:proofErr w:type="spellStart"/>
      <w:r w:rsidRPr="00C22F30">
        <w:rPr>
          <w:rFonts w:ascii="Times New Roman" w:hAnsi="Times New Roman" w:cs="Times New Roman"/>
          <w:lang w:val="mt-MT"/>
        </w:rPr>
        <w:t>tiskatta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l-pubblikazzjoni tar-rapport, għandha </w:t>
      </w:r>
      <w:proofErr w:type="spellStart"/>
      <w:r w:rsidRPr="00C22F30">
        <w:rPr>
          <w:rFonts w:ascii="Times New Roman" w:hAnsi="Times New Roman" w:cs="Times New Roman"/>
          <w:lang w:val="mt-MT"/>
        </w:rPr>
        <w:t>tiskatta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wkoll in-notifika lill-</w:t>
      </w:r>
      <w:proofErr w:type="spellStart"/>
      <w:r w:rsidRPr="00C22F30">
        <w:rPr>
          <w:rFonts w:ascii="Times New Roman" w:hAnsi="Times New Roman" w:cs="Times New Roman"/>
          <w:lang w:val="mt-MT"/>
        </w:rPr>
        <w:t>ilmentatur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ħalli dawn ikunu paral</w:t>
      </w:r>
      <w:r w:rsidR="009A3490">
        <w:rPr>
          <w:rFonts w:ascii="Times New Roman" w:hAnsi="Times New Roman" w:cs="Times New Roman"/>
          <w:lang w:val="mt-MT"/>
        </w:rPr>
        <w:t>l</w:t>
      </w:r>
      <w:r w:rsidRPr="00C22F30">
        <w:rPr>
          <w:rFonts w:ascii="Times New Roman" w:hAnsi="Times New Roman" w:cs="Times New Roman"/>
          <w:lang w:val="mt-MT"/>
        </w:rPr>
        <w:t>el</w:t>
      </w:r>
      <w:r w:rsidR="009A3490">
        <w:rPr>
          <w:rFonts w:ascii="Times New Roman" w:hAnsi="Times New Roman" w:cs="Times New Roman"/>
          <w:lang w:val="mt-MT"/>
        </w:rPr>
        <w:t>i</w:t>
      </w:r>
      <w:r w:rsidRPr="00C22F30">
        <w:rPr>
          <w:rFonts w:ascii="Times New Roman" w:hAnsi="Times New Roman" w:cs="Times New Roman"/>
          <w:lang w:val="mt-MT"/>
        </w:rPr>
        <w:t xml:space="preserve"> ma’ xulxin. </w:t>
      </w:r>
    </w:p>
    <w:p w14:paraId="48E76352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DA1A53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L-ISPEAKER:</w:t>
      </w:r>
      <w:r w:rsidRPr="00C22F30">
        <w:rPr>
          <w:rFonts w:ascii="Times New Roman" w:hAnsi="Times New Roman" w:cs="Times New Roman"/>
          <w:lang w:val="mt-MT"/>
        </w:rPr>
        <w:t xml:space="preserve"> Jien niftakar li konna </w:t>
      </w:r>
      <w:proofErr w:type="spellStart"/>
      <w:r w:rsidRPr="00C22F30">
        <w:rPr>
          <w:rFonts w:ascii="Times New Roman" w:hAnsi="Times New Roman" w:cs="Times New Roman"/>
          <w:lang w:val="mt-MT"/>
        </w:rPr>
        <w:t>ddiskutejna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din l-</w:t>
      </w:r>
      <w:proofErr w:type="spellStart"/>
      <w:r w:rsidRPr="00C22F30">
        <w:rPr>
          <w:rFonts w:ascii="Times New Roman" w:hAnsi="Times New Roman" w:cs="Times New Roman"/>
          <w:lang w:val="mt-MT"/>
        </w:rPr>
        <w:t>issue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f’ċertu dettall u qbilna b’mod unanimu, imma ovvjament ġaladarba … </w:t>
      </w:r>
    </w:p>
    <w:p w14:paraId="1D30E4A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C1AAD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MARK ANTHONY SAMMUT:</w:t>
      </w:r>
      <w:r w:rsidRPr="00C22F30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Pr="00C22F30">
        <w:rPr>
          <w:rFonts w:ascii="Times New Roman" w:hAnsi="Times New Roman" w:cs="Times New Roman"/>
          <w:lang w:val="mt-MT"/>
        </w:rPr>
        <w:t>niddeċiedu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wkoll li meta </w:t>
      </w:r>
      <w:proofErr w:type="spellStart"/>
      <w:r w:rsidRPr="00C22F30">
        <w:rPr>
          <w:rFonts w:ascii="Times New Roman" w:hAnsi="Times New Roman" w:cs="Times New Roman"/>
          <w:lang w:val="mt-MT"/>
        </w:rPr>
        <w:t>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jsib ħtija, bħal fil-każ li </w:t>
      </w:r>
      <w:proofErr w:type="spellStart"/>
      <w:r w:rsidRPr="00C22F30">
        <w:rPr>
          <w:rFonts w:ascii="Times New Roman" w:hAnsi="Times New Roman" w:cs="Times New Roman"/>
          <w:lang w:val="mt-MT"/>
        </w:rPr>
        <w:t>ddiskutejna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llum, jew inkella jkun sab xi ħaġa li tiġi </w:t>
      </w:r>
      <w:proofErr w:type="spellStart"/>
      <w:r w:rsidRPr="00C22F30">
        <w:rPr>
          <w:rFonts w:ascii="Times New Roman" w:hAnsi="Times New Roman" w:cs="Times New Roman"/>
          <w:lang w:val="mt-MT"/>
        </w:rPr>
        <w:t>riferuta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lil dan </w:t>
      </w:r>
      <w:proofErr w:type="spellStart"/>
      <w:r w:rsidRPr="00C22F30">
        <w:rPr>
          <w:rFonts w:ascii="Times New Roman" w:hAnsi="Times New Roman" w:cs="Times New Roman"/>
          <w:lang w:val="mt-MT"/>
        </w:rPr>
        <w:t>il-Kumitat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u allura jkun hemm ksur </w:t>
      </w:r>
      <w:r w:rsidRPr="00C22F30">
        <w:rPr>
          <w:rFonts w:ascii="Times New Roman" w:hAnsi="Times New Roman" w:cs="Times New Roman"/>
          <w:i/>
          <w:iCs/>
          <w:lang w:val="mt-MT"/>
        </w:rPr>
        <w:t xml:space="preserve">prima </w:t>
      </w:r>
      <w:proofErr w:type="spellStart"/>
      <w:r w:rsidRPr="00C22F30">
        <w:rPr>
          <w:rFonts w:ascii="Times New Roman" w:hAnsi="Times New Roman" w:cs="Times New Roman"/>
          <w:i/>
          <w:iCs/>
          <w:lang w:val="mt-MT"/>
        </w:rPr>
        <w:t>facie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, ir-rapport jiġi ppubblikat mal-ewwel minflok ma noqogħdu </w:t>
      </w:r>
      <w:proofErr w:type="spellStart"/>
      <w:r w:rsidRPr="00C22F30">
        <w:rPr>
          <w:rFonts w:ascii="Times New Roman" w:hAnsi="Times New Roman" w:cs="Times New Roman"/>
          <w:lang w:val="mt-MT"/>
        </w:rPr>
        <w:t>nistennew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- kif jagħmel ħafna drabi dan </w:t>
      </w:r>
      <w:proofErr w:type="spellStart"/>
      <w:r w:rsidRPr="00C22F30">
        <w:rPr>
          <w:rFonts w:ascii="Times New Roman" w:hAnsi="Times New Roman" w:cs="Times New Roman"/>
          <w:lang w:val="mt-MT"/>
        </w:rPr>
        <w:t>il-Kumitat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- u mbagħad jippubblikah hu. </w:t>
      </w:r>
    </w:p>
    <w:p w14:paraId="5BC507AC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C4499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ANDY ELLUL:</w:t>
      </w:r>
      <w:r w:rsidRPr="00C22F30">
        <w:rPr>
          <w:rFonts w:ascii="Times New Roman" w:hAnsi="Times New Roman" w:cs="Times New Roman"/>
          <w:lang w:val="mt-MT"/>
        </w:rPr>
        <w:t xml:space="preserve"> Dan il-każ kien diġà ġie ppubblikat, jiġifieri, nerġa’ ngħid, ma nistax nifhem ...</w:t>
      </w:r>
    </w:p>
    <w:p w14:paraId="75482C93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E2F3D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MARK ANTHONY SAMMUT:</w:t>
      </w:r>
      <w:r w:rsidRPr="00C22F30">
        <w:rPr>
          <w:rFonts w:ascii="Times New Roman" w:hAnsi="Times New Roman" w:cs="Times New Roman"/>
          <w:lang w:val="mt-MT"/>
        </w:rPr>
        <w:t xml:space="preserve"> Illum qed </w:t>
      </w:r>
      <w:proofErr w:type="spellStart"/>
      <w:r w:rsidRPr="00C22F30">
        <w:rPr>
          <w:rFonts w:ascii="Times New Roman" w:hAnsi="Times New Roman" w:cs="Times New Roman"/>
          <w:lang w:val="mt-MT"/>
        </w:rPr>
        <w:t>nippubblikawh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qabel ma bdejna niddiskutuh, u fiż-żewġ każijiet li niftakar kemm ilni Membru ta’ dan </w:t>
      </w:r>
      <w:proofErr w:type="spellStart"/>
      <w:r w:rsidRPr="00C22F30">
        <w:rPr>
          <w:rFonts w:ascii="Times New Roman" w:hAnsi="Times New Roman" w:cs="Times New Roman"/>
          <w:lang w:val="mt-MT"/>
        </w:rPr>
        <w:t>il-Kumitat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dejjem hekk għamilna.</w:t>
      </w:r>
    </w:p>
    <w:p w14:paraId="59B27E36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A0D37B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JONATHAN ATTARD:</w:t>
      </w:r>
      <w:r w:rsidRPr="00C22F30">
        <w:rPr>
          <w:rFonts w:ascii="Times New Roman" w:hAnsi="Times New Roman" w:cs="Times New Roman"/>
          <w:lang w:val="mt-MT"/>
        </w:rPr>
        <w:t xml:space="preserve"> Naħseb li hija l-funzjoni tagħna li </w:t>
      </w:r>
      <w:proofErr w:type="spellStart"/>
      <w:r w:rsidRPr="00C22F30">
        <w:rPr>
          <w:rFonts w:ascii="Times New Roman" w:hAnsi="Times New Roman" w:cs="Times New Roman"/>
          <w:lang w:val="mt-MT"/>
        </w:rPr>
        <w:t>nippubblikaw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. </w:t>
      </w:r>
    </w:p>
    <w:p w14:paraId="47DDE4CF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9FABD9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ANDY ELLUL:</w:t>
      </w:r>
      <w:r w:rsidRPr="00C22F30">
        <w:rPr>
          <w:rFonts w:ascii="Times New Roman" w:hAnsi="Times New Roman" w:cs="Times New Roman"/>
          <w:lang w:val="mt-MT"/>
        </w:rPr>
        <w:t xml:space="preserve"> Aħna dejjem </w:t>
      </w:r>
      <w:proofErr w:type="spellStart"/>
      <w:r w:rsidRPr="00C22F30">
        <w:rPr>
          <w:rFonts w:ascii="Times New Roman" w:hAnsi="Times New Roman" w:cs="Times New Roman"/>
          <w:lang w:val="mt-MT"/>
        </w:rPr>
        <w:t>ippubblikajna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. </w:t>
      </w:r>
    </w:p>
    <w:p w14:paraId="7C74CC3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L-ISPEAKER:</w:t>
      </w:r>
      <w:r w:rsidRPr="00C22F30">
        <w:rPr>
          <w:rFonts w:ascii="Times New Roman" w:hAnsi="Times New Roman" w:cs="Times New Roman"/>
          <w:lang w:val="mt-MT"/>
        </w:rPr>
        <w:t xml:space="preserve"> Mela issa </w:t>
      </w:r>
      <w:proofErr w:type="spellStart"/>
      <w:r w:rsidRPr="00C22F30">
        <w:rPr>
          <w:rFonts w:ascii="Times New Roman" w:hAnsi="Times New Roman" w:cs="Times New Roman"/>
          <w:lang w:val="mt-MT"/>
        </w:rPr>
        <w:t>nikkomunikaw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mal-Kummissarju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biex nara meta jkun jista’ jiġi u d-data tiġi </w:t>
      </w:r>
      <w:proofErr w:type="spellStart"/>
      <w:r w:rsidRPr="00C22F30">
        <w:rPr>
          <w:rFonts w:ascii="Times New Roman" w:hAnsi="Times New Roman" w:cs="Times New Roman"/>
          <w:lang w:val="mt-MT"/>
        </w:rPr>
        <w:t>kkomunikata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lilkom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. </w:t>
      </w:r>
    </w:p>
    <w:p w14:paraId="27CB7755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ADBC70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ONOR. RYAN CALLUS:</w:t>
      </w:r>
      <w:r w:rsidRPr="00C22F30">
        <w:rPr>
          <w:rFonts w:ascii="Times New Roman" w:hAnsi="Times New Roman" w:cs="Times New Roman"/>
          <w:lang w:val="mt-MT"/>
        </w:rPr>
        <w:t xml:space="preserve"> Għadna ma </w:t>
      </w:r>
      <w:proofErr w:type="spellStart"/>
      <w:r w:rsidRPr="00C22F30">
        <w:rPr>
          <w:rFonts w:ascii="Times New Roman" w:hAnsi="Times New Roman" w:cs="Times New Roman"/>
          <w:lang w:val="mt-MT"/>
        </w:rPr>
        <w:t>kkonkludejniex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id-deċiżjoni fuq l-ittra li </w:t>
      </w:r>
      <w:proofErr w:type="spellStart"/>
      <w:r w:rsidRPr="00C22F30">
        <w:rPr>
          <w:rFonts w:ascii="Times New Roman" w:hAnsi="Times New Roman" w:cs="Times New Roman"/>
          <w:lang w:val="mt-MT"/>
        </w:rPr>
        <w:t>bagħatlek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22F30">
        <w:rPr>
          <w:rFonts w:ascii="Times New Roman" w:hAnsi="Times New Roman" w:cs="Times New Roman"/>
          <w:lang w:val="mt-MT"/>
        </w:rPr>
        <w:t>il-Kummissarju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datata 15 ta’ Ġunju. </w:t>
      </w:r>
    </w:p>
    <w:p w14:paraId="7B22F63E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4D9566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b/>
          <w:lang w:val="mt-MT"/>
        </w:rPr>
        <w:t>L-ISPEAKER:</w:t>
      </w:r>
      <w:r w:rsidRPr="00C22F30">
        <w:rPr>
          <w:rFonts w:ascii="Times New Roman" w:hAnsi="Times New Roman" w:cs="Times New Roman"/>
          <w:lang w:val="mt-MT"/>
        </w:rPr>
        <w:t xml:space="preserve"> Onor. Callus, f’dik l-ittra </w:t>
      </w:r>
      <w:proofErr w:type="spellStart"/>
      <w:r w:rsidRPr="00C22F30">
        <w:rPr>
          <w:rFonts w:ascii="Times New Roman" w:hAnsi="Times New Roman" w:cs="Times New Roman"/>
          <w:lang w:val="mt-MT"/>
        </w:rPr>
        <w:t>l-Kummissarju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x’qed jitlob? Li d-diskrezzjoni tiġi għalih biss. Però issa meta jkun preżenti f’dan </w:t>
      </w:r>
      <w:proofErr w:type="spellStart"/>
      <w:r w:rsidRPr="00C22F30">
        <w:rPr>
          <w:rFonts w:ascii="Times New Roman" w:hAnsi="Times New Roman" w:cs="Times New Roman"/>
          <w:lang w:val="mt-MT"/>
        </w:rPr>
        <w:t>il-Kumitat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għandna </w:t>
      </w:r>
      <w:proofErr w:type="spellStart"/>
      <w:r w:rsidRPr="00C22F30">
        <w:rPr>
          <w:rFonts w:ascii="Times New Roman" w:hAnsi="Times New Roman" w:cs="Times New Roman"/>
          <w:lang w:val="mt-MT"/>
        </w:rPr>
        <w:t>nitolbuh</w:t>
      </w:r>
      <w:proofErr w:type="spellEnd"/>
      <w:r w:rsidRPr="00C22F30">
        <w:rPr>
          <w:rFonts w:ascii="Times New Roman" w:hAnsi="Times New Roman" w:cs="Times New Roman"/>
          <w:lang w:val="mt-MT"/>
        </w:rPr>
        <w:t xml:space="preserve"> biex jekk kemm-il darba nagħtu d-diskrezzjoni lilu, qabel ma jippubblika r-rapport jikkomunika mal-persuna li tkun ġiet investigata għax din forsi tgħidlu biex ma jippubblika xejn, u b’hekk hu ma jkollux diskrezzjoni assoluta.</w:t>
      </w:r>
    </w:p>
    <w:p w14:paraId="46691AAF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11278E" w14:textId="546CB75C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22F30">
        <w:rPr>
          <w:rFonts w:ascii="Times New Roman" w:hAnsi="Times New Roman" w:cs="Times New Roman"/>
          <w:lang w:val="mt-MT"/>
        </w:rPr>
        <w:t xml:space="preserve">Iktar rimarki? (Onor. Membri: </w:t>
      </w:r>
      <w:proofErr w:type="spellStart"/>
      <w:r w:rsidRPr="00C22F30">
        <w:rPr>
          <w:rFonts w:ascii="Times New Roman" w:hAnsi="Times New Roman" w:cs="Times New Roman"/>
          <w:lang w:val="mt-MT"/>
        </w:rPr>
        <w:t>No</w:t>
      </w:r>
      <w:proofErr w:type="spellEnd"/>
      <w:r w:rsidRPr="00C22F30">
        <w:rPr>
          <w:rFonts w:ascii="Times New Roman" w:hAnsi="Times New Roman" w:cs="Times New Roman"/>
          <w:lang w:val="mt-MT"/>
        </w:rPr>
        <w:t>)</w:t>
      </w:r>
      <w:r w:rsidR="00EF62CA">
        <w:rPr>
          <w:rFonts w:ascii="Times New Roman" w:hAnsi="Times New Roman" w:cs="Times New Roman"/>
          <w:lang w:val="mt-MT"/>
        </w:rPr>
        <w:t xml:space="preserve"> </w:t>
      </w:r>
      <w:r w:rsidRPr="00C22F30">
        <w:rPr>
          <w:rFonts w:ascii="Times New Roman" w:hAnsi="Times New Roman" w:cs="Times New Roman"/>
          <w:lang w:val="mt-MT"/>
        </w:rPr>
        <w:t xml:space="preserve">Il-laqgħa hija aġġornata. </w:t>
      </w:r>
      <w:proofErr w:type="spellStart"/>
      <w:r w:rsidRPr="00C22F30">
        <w:rPr>
          <w:rFonts w:ascii="Times New Roman" w:hAnsi="Times New Roman" w:cs="Times New Roman"/>
          <w:lang w:val="mt-MT"/>
        </w:rPr>
        <w:t>Nirringrazzjakom</w:t>
      </w:r>
      <w:proofErr w:type="spellEnd"/>
      <w:r w:rsidRPr="00C22F30">
        <w:rPr>
          <w:rFonts w:ascii="Times New Roman" w:hAnsi="Times New Roman" w:cs="Times New Roman"/>
          <w:lang w:val="mt-MT"/>
        </w:rPr>
        <w:t>.</w:t>
      </w:r>
    </w:p>
    <w:p w14:paraId="20272AB6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9E3D78" w14:textId="77777777" w:rsidR="00C22F30" w:rsidRPr="00C22F30" w:rsidRDefault="00C22F30" w:rsidP="00C22F3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nl-BE"/>
        </w:rPr>
      </w:pPr>
      <w:r w:rsidRPr="00C22F30">
        <w:rPr>
          <w:rFonts w:ascii="Times New Roman" w:hAnsi="Times New Roman" w:cs="Times New Roman"/>
          <w:i/>
          <w:iCs/>
          <w:lang w:val="nl-BE"/>
        </w:rPr>
        <w:t>F’12.22 p.m. il</w:t>
      </w:r>
      <w:r w:rsidRPr="00C22F30">
        <w:rPr>
          <w:rFonts w:ascii="Times New Roman" w:hAnsi="Times New Roman" w:cs="Times New Roman"/>
          <w:i/>
          <w:iCs/>
          <w:lang w:val="nl-BE"/>
        </w:rPr>
        <w:noBreakHyphen/>
        <w:t>Kumitat ġie aġġornat għal data li kellha tiġi komunikata iktar ’il quddiem</w:t>
      </w:r>
      <w:r w:rsidRPr="00C22F30">
        <w:rPr>
          <w:rFonts w:ascii="Times New Roman" w:hAnsi="Times New Roman" w:cs="Times New Roman"/>
          <w:lang w:val="nl-BE"/>
        </w:rPr>
        <w:t>.</w:t>
      </w:r>
    </w:p>
    <w:p w14:paraId="1B6D160D" w14:textId="77777777" w:rsidR="00F5203D" w:rsidRPr="00C22F30" w:rsidRDefault="00F5203D" w:rsidP="00C22F30">
      <w:pPr>
        <w:spacing w:after="0" w:line="240" w:lineRule="auto"/>
        <w:jc w:val="both"/>
        <w:rPr>
          <w:rFonts w:ascii="Times New Roman" w:hAnsi="Times New Roman" w:cs="Times New Roman"/>
          <w:lang w:val="nl-BE"/>
        </w:rPr>
      </w:pPr>
    </w:p>
    <w:sectPr w:rsidR="00F5203D" w:rsidRPr="00C22F30" w:rsidSect="00DC6484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03A93" w14:textId="77777777" w:rsidR="00C22F30" w:rsidRDefault="00C22F30" w:rsidP="00C22F30">
      <w:pPr>
        <w:spacing w:after="0" w:line="240" w:lineRule="auto"/>
      </w:pPr>
      <w:r>
        <w:separator/>
      </w:r>
    </w:p>
  </w:endnote>
  <w:endnote w:type="continuationSeparator" w:id="0">
    <w:p w14:paraId="7195EB99" w14:textId="77777777" w:rsidR="00C22F30" w:rsidRDefault="00C22F30" w:rsidP="00C2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01322"/>
      <w:docPartObj>
        <w:docPartGallery w:val="Page Numbers (Bottom of Page)"/>
        <w:docPartUnique/>
      </w:docPartObj>
    </w:sdtPr>
    <w:sdtEndPr/>
    <w:sdtContent>
      <w:p w14:paraId="7A418F85" w14:textId="26B5923B" w:rsidR="00C22F30" w:rsidRDefault="00C22F3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3007D" w14:textId="77777777" w:rsidR="00C22F30" w:rsidRDefault="00C22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12AA" w14:textId="77777777" w:rsidR="00C22F30" w:rsidRDefault="00C22F30" w:rsidP="00C22F30">
      <w:pPr>
        <w:spacing w:after="0" w:line="240" w:lineRule="auto"/>
      </w:pPr>
      <w:r>
        <w:separator/>
      </w:r>
    </w:p>
  </w:footnote>
  <w:footnote w:type="continuationSeparator" w:id="0">
    <w:p w14:paraId="0B9FE56B" w14:textId="77777777" w:rsidR="00C22F30" w:rsidRDefault="00C22F30" w:rsidP="00C22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63CE"/>
    <w:multiLevelType w:val="hybridMultilevel"/>
    <w:tmpl w:val="E6027CC4"/>
    <w:lvl w:ilvl="0" w:tplc="F0DCC5DA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2112103">
    <w:abstractNumId w:val="0"/>
  </w:num>
  <w:num w:numId="2" w16cid:durableId="13749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5F"/>
    <w:rsid w:val="00111FC4"/>
    <w:rsid w:val="001F1736"/>
    <w:rsid w:val="003E3138"/>
    <w:rsid w:val="00757B71"/>
    <w:rsid w:val="009A3490"/>
    <w:rsid w:val="00C22F30"/>
    <w:rsid w:val="00C37539"/>
    <w:rsid w:val="00DC6484"/>
    <w:rsid w:val="00EF62CA"/>
    <w:rsid w:val="00F3175F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1122"/>
  <w15:chartTrackingRefBased/>
  <w15:docId w15:val="{3170A733-5F89-4AC6-A0A7-60DC0F45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8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F3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noProof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22F30"/>
    <w:rPr>
      <w:b/>
      <w:bCs/>
      <w:i w:val="0"/>
      <w:iCs w:val="0"/>
    </w:rPr>
  </w:style>
  <w:style w:type="paragraph" w:customStyle="1" w:styleId="msonormal0">
    <w:name w:val="msonormal"/>
    <w:basedOn w:val="Normal"/>
    <w:rsid w:val="00C22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2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F3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2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F30"/>
    <w:rPr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22F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22F3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F30"/>
    <w:rPr>
      <w:rFonts w:ascii="Tahoma" w:hAnsi="Tahoma" w:cs="Tahoma"/>
      <w:kern w:val="0"/>
      <w:sz w:val="16"/>
      <w:szCs w:val="16"/>
      <w14:ligatures w14:val="none"/>
    </w:rPr>
  </w:style>
  <w:style w:type="paragraph" w:styleId="ListParagraph">
    <w:name w:val="List Paragraph"/>
    <w:basedOn w:val="Normal"/>
    <w:uiPriority w:val="34"/>
    <w:qFormat/>
    <w:rsid w:val="00C22F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2F30"/>
    <w:rPr>
      <w:rFonts w:ascii="Times New Roman" w:hAnsi="Times New Roman" w:cs="Times New Roman"/>
      <w:b/>
      <w:noProof/>
      <w:kern w:val="0"/>
      <w:sz w:val="24"/>
      <w:szCs w:val="24"/>
      <w:lang w:val="mt-MT"/>
      <w14:ligatures w14:val="none"/>
    </w:rPr>
  </w:style>
  <w:style w:type="paragraph" w:styleId="Title">
    <w:name w:val="Title"/>
    <w:basedOn w:val="Normal"/>
    <w:link w:val="TitleChar"/>
    <w:qFormat/>
    <w:rsid w:val="00DC6484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C6484"/>
    <w:rPr>
      <w:rFonts w:ascii="Tornado" w:eastAsia="Batang" w:hAnsi="Tornado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8B95-E410-4202-965E-2713E6F9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6272</Words>
  <Characters>35756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4</cp:revision>
  <dcterms:created xsi:type="dcterms:W3CDTF">2024-11-01T12:57:00Z</dcterms:created>
  <dcterms:modified xsi:type="dcterms:W3CDTF">2025-01-17T15:04:00Z</dcterms:modified>
</cp:coreProperties>
</file>