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DED78" w14:textId="77777777" w:rsidR="003B562B" w:rsidRDefault="003B562B" w:rsidP="003B562B">
      <w:pPr>
        <w:pStyle w:val="Title"/>
        <w:spacing w:line="240" w:lineRule="auto"/>
        <w:rPr>
          <w:rFonts w:ascii="Times New Roman" w:hAnsi="Times New Roman"/>
          <w:sz w:val="24"/>
          <w:szCs w:val="24"/>
          <w:lang w:val="mt-MT"/>
        </w:rPr>
      </w:pPr>
    </w:p>
    <w:p w14:paraId="7C9BFED7" w14:textId="77777777" w:rsidR="003B562B" w:rsidRDefault="003B562B" w:rsidP="003B562B">
      <w:pPr>
        <w:pStyle w:val="Title"/>
        <w:spacing w:line="240" w:lineRule="auto"/>
        <w:rPr>
          <w:rFonts w:ascii="Times New Roman" w:hAnsi="Times New Roman"/>
          <w:sz w:val="24"/>
          <w:szCs w:val="24"/>
          <w:lang w:val="mt-MT"/>
        </w:rPr>
      </w:pPr>
    </w:p>
    <w:p w14:paraId="078C6DAD" w14:textId="77777777" w:rsidR="003B562B" w:rsidRDefault="003B562B" w:rsidP="003B562B">
      <w:pPr>
        <w:pStyle w:val="Title"/>
        <w:spacing w:line="240" w:lineRule="auto"/>
        <w:rPr>
          <w:rFonts w:ascii="Times New Roman" w:hAnsi="Times New Roman"/>
          <w:sz w:val="24"/>
          <w:szCs w:val="24"/>
          <w:lang w:val="mt-MT"/>
        </w:rPr>
      </w:pPr>
    </w:p>
    <w:p w14:paraId="31584B28" w14:textId="77777777" w:rsidR="003B562B" w:rsidRDefault="003B562B" w:rsidP="003B562B">
      <w:pPr>
        <w:pStyle w:val="Title"/>
        <w:spacing w:line="240" w:lineRule="auto"/>
        <w:rPr>
          <w:rFonts w:ascii="Times New Roman" w:hAnsi="Times New Roman"/>
          <w:sz w:val="24"/>
          <w:szCs w:val="24"/>
          <w:lang w:val="mt-MT"/>
        </w:rPr>
      </w:pPr>
      <w:r>
        <w:rPr>
          <w:rFonts w:ascii="Times New Roman" w:hAnsi="Times New Roman"/>
          <w:sz w:val="24"/>
          <w:szCs w:val="24"/>
          <w:lang w:val="mt-MT"/>
        </w:rPr>
        <w:t>MALTA</w:t>
      </w:r>
    </w:p>
    <w:p w14:paraId="2348180C" w14:textId="77777777" w:rsidR="003B562B" w:rsidRDefault="003B562B" w:rsidP="003B562B">
      <w:pPr>
        <w:spacing w:line="240" w:lineRule="auto"/>
        <w:jc w:val="center"/>
        <w:rPr>
          <w:rFonts w:ascii="Times New Roman" w:hAnsi="Times New Roman" w:cs="Times New Roman"/>
          <w:b/>
          <w:sz w:val="24"/>
          <w:szCs w:val="24"/>
          <w:lang w:val="mt-MT"/>
        </w:rPr>
      </w:pPr>
    </w:p>
    <w:p w14:paraId="1FCF4806"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6E0AC27A"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2DD3BA48"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2E9E2EA7"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057095FD"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4B36ABCE" w14:textId="77777777" w:rsidR="003B562B" w:rsidRDefault="003B562B" w:rsidP="003B562B">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KAMRA TAD-DEPUTATI</w:t>
      </w:r>
    </w:p>
    <w:p w14:paraId="0B69CDB7"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75058AB8"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70A7993F"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68AEEF02"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1A1419F0"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1033C97B"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2DC53D7D" w14:textId="77777777" w:rsidR="003B562B" w:rsidRDefault="003B562B" w:rsidP="003B562B">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KUMITAT PERMANENTI GĦALL-ISTANDARDS FIL-ĦAJJA PUBBLIKA</w:t>
      </w:r>
    </w:p>
    <w:p w14:paraId="02D4BB08" w14:textId="77777777" w:rsidR="003B562B" w:rsidRDefault="003B562B" w:rsidP="003B562B">
      <w:pPr>
        <w:spacing w:line="240" w:lineRule="auto"/>
        <w:contextualSpacing/>
        <w:jc w:val="center"/>
        <w:rPr>
          <w:rFonts w:ascii="Times New Roman" w:hAnsi="Times New Roman" w:cs="Times New Roman"/>
          <w:b/>
          <w:i/>
          <w:sz w:val="24"/>
          <w:szCs w:val="24"/>
          <w:lang w:val="mt-MT"/>
        </w:rPr>
      </w:pPr>
      <w:r>
        <w:rPr>
          <w:rFonts w:ascii="Times New Roman" w:hAnsi="Times New Roman" w:cs="Times New Roman"/>
          <w:b/>
          <w:i/>
          <w:sz w:val="24"/>
          <w:szCs w:val="24"/>
          <w:lang w:val="mt-MT"/>
        </w:rPr>
        <w:t>(Rapport Uffiċjali u Rivedut)</w:t>
      </w:r>
    </w:p>
    <w:p w14:paraId="3617D47C" w14:textId="77777777" w:rsidR="003B562B" w:rsidRDefault="003B562B" w:rsidP="003B562B">
      <w:pPr>
        <w:spacing w:line="240" w:lineRule="auto"/>
        <w:contextualSpacing/>
        <w:jc w:val="center"/>
        <w:rPr>
          <w:rFonts w:ascii="Times New Roman" w:hAnsi="Times New Roman" w:cs="Times New Roman"/>
          <w:b/>
          <w:i/>
          <w:sz w:val="24"/>
          <w:szCs w:val="24"/>
          <w:lang w:val="mt-MT"/>
        </w:rPr>
      </w:pPr>
    </w:p>
    <w:p w14:paraId="4B3F63D4" w14:textId="77777777" w:rsidR="003B562B" w:rsidRDefault="003B562B" w:rsidP="003B562B">
      <w:pPr>
        <w:spacing w:line="240" w:lineRule="auto"/>
        <w:contextualSpacing/>
        <w:jc w:val="center"/>
        <w:rPr>
          <w:rFonts w:ascii="Times New Roman" w:hAnsi="Times New Roman" w:cs="Times New Roman"/>
          <w:b/>
          <w:i/>
          <w:sz w:val="24"/>
          <w:szCs w:val="24"/>
          <w:lang w:val="mt-MT"/>
        </w:rPr>
      </w:pPr>
    </w:p>
    <w:p w14:paraId="59E59122" w14:textId="77777777" w:rsidR="003B562B" w:rsidRDefault="003B562B" w:rsidP="003B562B">
      <w:pPr>
        <w:spacing w:line="240" w:lineRule="auto"/>
        <w:contextualSpacing/>
        <w:jc w:val="center"/>
        <w:rPr>
          <w:rFonts w:ascii="Times New Roman" w:hAnsi="Times New Roman" w:cs="Times New Roman"/>
          <w:b/>
          <w:i/>
          <w:sz w:val="24"/>
          <w:szCs w:val="24"/>
          <w:lang w:val="mt-MT"/>
        </w:rPr>
      </w:pPr>
    </w:p>
    <w:p w14:paraId="56FDAC60" w14:textId="77777777" w:rsidR="003B562B" w:rsidRDefault="003B562B" w:rsidP="003B562B">
      <w:pPr>
        <w:spacing w:line="240" w:lineRule="auto"/>
        <w:contextualSpacing/>
        <w:jc w:val="center"/>
        <w:rPr>
          <w:rFonts w:ascii="Times New Roman" w:hAnsi="Times New Roman" w:cs="Times New Roman"/>
          <w:b/>
          <w:i/>
          <w:sz w:val="24"/>
          <w:szCs w:val="24"/>
          <w:lang w:val="mt-MT"/>
        </w:rPr>
      </w:pPr>
    </w:p>
    <w:p w14:paraId="5CCAD5B6" w14:textId="77777777" w:rsidR="003B562B" w:rsidRDefault="003B562B" w:rsidP="003B562B">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L-ERBATAX-IL PARLAMENT</w:t>
      </w:r>
    </w:p>
    <w:p w14:paraId="6C75841A"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7359C33E"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55A40DA5"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11AC50FB"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1AAB5F17" w14:textId="0F016583" w:rsidR="003B562B" w:rsidRDefault="003B562B" w:rsidP="003B562B">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 xml:space="preserve">Laqgħa Nru </w:t>
      </w:r>
      <w:r w:rsidR="004075CC">
        <w:rPr>
          <w:rFonts w:ascii="Times New Roman" w:hAnsi="Times New Roman" w:cs="Times New Roman"/>
          <w:b/>
          <w:sz w:val="24"/>
          <w:szCs w:val="24"/>
          <w:lang w:val="mt-MT"/>
        </w:rPr>
        <w:t>4</w:t>
      </w:r>
    </w:p>
    <w:p w14:paraId="3B6BA7C8" w14:textId="48222592" w:rsidR="003B562B" w:rsidRDefault="004075CC" w:rsidP="003B562B">
      <w:pPr>
        <w:jc w:val="center"/>
        <w:rPr>
          <w:rFonts w:asciiTheme="majorBidi" w:hAnsiTheme="majorBidi" w:cstheme="majorBidi"/>
          <w:b/>
          <w:color w:val="000000" w:themeColor="text1"/>
          <w:szCs w:val="24"/>
          <w:lang w:val="mt-MT"/>
        </w:rPr>
      </w:pPr>
      <w:r>
        <w:rPr>
          <w:rFonts w:asciiTheme="majorBidi" w:hAnsiTheme="majorBidi" w:cstheme="majorBidi"/>
          <w:b/>
          <w:color w:val="000000" w:themeColor="text1"/>
          <w:szCs w:val="24"/>
          <w:lang w:val="mt-MT"/>
        </w:rPr>
        <w:t>It</w:t>
      </w:r>
      <w:r w:rsidR="003B562B">
        <w:rPr>
          <w:rFonts w:asciiTheme="majorBidi" w:hAnsiTheme="majorBidi" w:cstheme="majorBidi"/>
          <w:b/>
          <w:color w:val="000000" w:themeColor="text1"/>
          <w:szCs w:val="24"/>
          <w:lang w:val="mt-MT"/>
        </w:rPr>
        <w:t>-</w:t>
      </w:r>
      <w:r>
        <w:rPr>
          <w:rFonts w:asciiTheme="majorBidi" w:hAnsiTheme="majorBidi" w:cstheme="majorBidi"/>
          <w:b/>
          <w:color w:val="000000" w:themeColor="text1"/>
          <w:szCs w:val="24"/>
          <w:lang w:val="mt-MT"/>
        </w:rPr>
        <w:t>Tnejn</w:t>
      </w:r>
      <w:r w:rsidR="003B562B">
        <w:rPr>
          <w:rFonts w:asciiTheme="majorBidi" w:hAnsiTheme="majorBidi" w:cstheme="majorBidi"/>
          <w:b/>
          <w:color w:val="000000" w:themeColor="text1"/>
          <w:szCs w:val="24"/>
          <w:lang w:val="mt-MT"/>
        </w:rPr>
        <w:t xml:space="preserve">, </w:t>
      </w:r>
      <w:r>
        <w:rPr>
          <w:rFonts w:asciiTheme="majorBidi" w:hAnsiTheme="majorBidi" w:cstheme="majorBidi"/>
          <w:b/>
          <w:color w:val="000000" w:themeColor="text1"/>
          <w:szCs w:val="24"/>
          <w:lang w:val="mt-MT"/>
        </w:rPr>
        <w:t>15</w:t>
      </w:r>
      <w:r w:rsidR="003B562B">
        <w:rPr>
          <w:rFonts w:asciiTheme="majorBidi" w:hAnsiTheme="majorBidi" w:cstheme="majorBidi"/>
          <w:b/>
          <w:color w:val="000000" w:themeColor="text1"/>
          <w:szCs w:val="24"/>
          <w:lang w:val="mt-MT"/>
        </w:rPr>
        <w:t xml:space="preserve"> ta’ </w:t>
      </w:r>
      <w:r>
        <w:rPr>
          <w:rFonts w:asciiTheme="majorBidi" w:hAnsiTheme="majorBidi" w:cstheme="majorBidi"/>
          <w:b/>
          <w:color w:val="000000" w:themeColor="text1"/>
          <w:szCs w:val="24"/>
          <w:lang w:val="mt-MT"/>
        </w:rPr>
        <w:t>Mejju</w:t>
      </w:r>
      <w:r w:rsidR="003B562B">
        <w:rPr>
          <w:rFonts w:asciiTheme="majorBidi" w:hAnsiTheme="majorBidi" w:cstheme="majorBidi"/>
          <w:b/>
          <w:color w:val="000000" w:themeColor="text1"/>
          <w:szCs w:val="24"/>
          <w:lang w:val="mt-MT"/>
        </w:rPr>
        <w:t xml:space="preserve"> 202</w:t>
      </w:r>
      <w:r>
        <w:rPr>
          <w:rFonts w:asciiTheme="majorBidi" w:hAnsiTheme="majorBidi" w:cstheme="majorBidi"/>
          <w:b/>
          <w:color w:val="000000" w:themeColor="text1"/>
          <w:szCs w:val="24"/>
          <w:lang w:val="mt-MT"/>
        </w:rPr>
        <w:t>3</w:t>
      </w:r>
    </w:p>
    <w:p w14:paraId="111292A5"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10908CED"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147B106E"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50320581"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2A0A12E3"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5F834CF4"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4B2C1936"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75D00E05"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49B6DB1D" w14:textId="77777777" w:rsidR="003B562B" w:rsidRDefault="003B562B" w:rsidP="003B562B">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Stampat fl-Uffiċċju tal-Iskrivan</w:t>
      </w:r>
    </w:p>
    <w:p w14:paraId="0700C6C6" w14:textId="77777777" w:rsidR="003B562B" w:rsidRDefault="003B562B" w:rsidP="003B562B">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Kamra tad-Deputati</w:t>
      </w:r>
    </w:p>
    <w:p w14:paraId="43D6483C" w14:textId="77777777" w:rsidR="003B562B" w:rsidRDefault="003B562B" w:rsidP="003B562B">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Malta</w:t>
      </w:r>
    </w:p>
    <w:p w14:paraId="0E9E0961"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5FDA9113"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5EFC60A4"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13144C25"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0CB9F5BF"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55154CBE" w14:textId="77777777" w:rsidR="003B562B" w:rsidRDefault="003B562B" w:rsidP="003B562B">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Prezz €2.50</w:t>
      </w:r>
      <w:r>
        <w:rPr>
          <w:rFonts w:ascii="Times New Roman" w:hAnsi="Times New Roman" w:cs="Times New Roman"/>
          <w:b/>
          <w:sz w:val="24"/>
          <w:szCs w:val="24"/>
          <w:lang w:val="mt-MT"/>
        </w:rPr>
        <w:br w:type="page"/>
      </w:r>
    </w:p>
    <w:p w14:paraId="2D2E033F"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593F42C7"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6AF1C3A7"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57EBC511" w14:textId="77777777" w:rsidR="003B562B" w:rsidRDefault="003B562B" w:rsidP="003B562B">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L-ERBATAX-IL PARLAMENT</w:t>
      </w:r>
    </w:p>
    <w:p w14:paraId="0AF4107E"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50297A27"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624015D7"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4F92B39E"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4A019E6C"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3B276FE6"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72FC9C26" w14:textId="77777777" w:rsidR="003B562B" w:rsidRDefault="003B562B" w:rsidP="003B562B">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KUMITAT PERMANENTI GĦALL-ISTANDARDS FIL-ĦAJJA PUBBLIKA</w:t>
      </w:r>
    </w:p>
    <w:p w14:paraId="5FFF5696"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61A9B133"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45FFE345"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04BE9D92"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1FAF92CD"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2D9F951F"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33F3FE35" w14:textId="77777777" w:rsidR="004075CC" w:rsidRDefault="004075CC" w:rsidP="004075CC">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Laqgħa Nru 4</w:t>
      </w:r>
    </w:p>
    <w:p w14:paraId="326C0DF2" w14:textId="77777777" w:rsidR="004075CC" w:rsidRDefault="004075CC" w:rsidP="004075CC">
      <w:pPr>
        <w:jc w:val="center"/>
        <w:rPr>
          <w:rFonts w:asciiTheme="majorBidi" w:hAnsiTheme="majorBidi" w:cstheme="majorBidi"/>
          <w:b/>
          <w:color w:val="000000" w:themeColor="text1"/>
          <w:szCs w:val="24"/>
          <w:lang w:val="mt-MT"/>
        </w:rPr>
      </w:pPr>
      <w:r>
        <w:rPr>
          <w:rFonts w:asciiTheme="majorBidi" w:hAnsiTheme="majorBidi" w:cstheme="majorBidi"/>
          <w:b/>
          <w:color w:val="000000" w:themeColor="text1"/>
          <w:szCs w:val="24"/>
          <w:lang w:val="mt-MT"/>
        </w:rPr>
        <w:t>It-Tnejn, 15 ta’ Mejju 2023</w:t>
      </w:r>
    </w:p>
    <w:p w14:paraId="45BBB5B2" w14:textId="77777777" w:rsidR="003B562B" w:rsidRDefault="003B562B" w:rsidP="003B562B">
      <w:pPr>
        <w:spacing w:line="240" w:lineRule="auto"/>
        <w:contextualSpacing/>
        <w:jc w:val="center"/>
        <w:rPr>
          <w:rFonts w:ascii="Times New Roman" w:hAnsi="Times New Roman" w:cs="Times New Roman"/>
          <w:b/>
          <w:i/>
          <w:sz w:val="24"/>
          <w:szCs w:val="24"/>
          <w:lang w:val="mt-MT"/>
        </w:rPr>
      </w:pPr>
    </w:p>
    <w:p w14:paraId="4D365896"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38F1540D"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1D323D3C"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2B63D75A"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30496626" w14:textId="77777777" w:rsidR="003B562B" w:rsidRDefault="003B562B" w:rsidP="003B562B">
      <w:pPr>
        <w:spacing w:line="240" w:lineRule="auto"/>
        <w:contextualSpacing/>
        <w:jc w:val="center"/>
        <w:rPr>
          <w:rFonts w:ascii="Times New Roman" w:hAnsi="Times New Roman" w:cs="Times New Roman"/>
          <w:b/>
          <w:sz w:val="24"/>
          <w:szCs w:val="24"/>
          <w:lang w:val="mt-MT"/>
        </w:rPr>
      </w:pPr>
    </w:p>
    <w:p w14:paraId="0AE07A1A" w14:textId="7B86F451" w:rsidR="003B562B" w:rsidRDefault="003B562B" w:rsidP="003B562B">
      <w:pPr>
        <w:spacing w:line="240" w:lineRule="auto"/>
        <w:contextualSpacing/>
        <w:jc w:val="center"/>
        <w:rPr>
          <w:rFonts w:ascii="Times New Roman" w:hAnsi="Times New Roman" w:cs="Times New Roman"/>
          <w:b/>
          <w:sz w:val="24"/>
          <w:szCs w:val="24"/>
          <w:lang w:val="mt-MT"/>
        </w:rPr>
      </w:pPr>
      <w:r>
        <w:rPr>
          <w:rFonts w:ascii="Times New Roman" w:hAnsi="Times New Roman" w:cs="Times New Roman"/>
          <w:b/>
          <w:sz w:val="24"/>
          <w:szCs w:val="24"/>
          <w:lang w:val="mt-MT"/>
        </w:rPr>
        <w:t>Il-Kumitat iltaqa' fil-Parlament, il-Belt Valletta, fi</w:t>
      </w:r>
      <w:r w:rsidR="004075CC">
        <w:rPr>
          <w:rFonts w:ascii="Times New Roman" w:hAnsi="Times New Roman" w:cs="Times New Roman"/>
          <w:b/>
          <w:sz w:val="24"/>
          <w:szCs w:val="24"/>
          <w:lang w:val="mt-MT"/>
        </w:rPr>
        <w:t>t</w:t>
      </w:r>
      <w:r>
        <w:rPr>
          <w:rFonts w:ascii="Times New Roman" w:hAnsi="Times New Roman" w:cs="Times New Roman"/>
          <w:b/>
          <w:sz w:val="24"/>
          <w:szCs w:val="24"/>
          <w:lang w:val="mt-MT"/>
        </w:rPr>
        <w:t>-</w:t>
      </w:r>
      <w:r w:rsidR="004075CC">
        <w:rPr>
          <w:rFonts w:ascii="Times New Roman" w:hAnsi="Times New Roman" w:cs="Times New Roman"/>
          <w:b/>
          <w:sz w:val="24"/>
          <w:szCs w:val="24"/>
          <w:lang w:val="mt-MT"/>
        </w:rPr>
        <w:t>3</w:t>
      </w:r>
      <w:r>
        <w:rPr>
          <w:rFonts w:ascii="Times New Roman" w:hAnsi="Times New Roman" w:cs="Times New Roman"/>
          <w:b/>
          <w:sz w:val="24"/>
          <w:szCs w:val="24"/>
          <w:lang w:val="mt-MT"/>
        </w:rPr>
        <w:t>.</w:t>
      </w:r>
      <w:r w:rsidR="004075CC">
        <w:rPr>
          <w:rFonts w:ascii="Times New Roman" w:hAnsi="Times New Roman" w:cs="Times New Roman"/>
          <w:b/>
          <w:sz w:val="24"/>
          <w:szCs w:val="24"/>
          <w:lang w:val="mt-MT"/>
        </w:rPr>
        <w:t>01</w:t>
      </w:r>
      <w:r>
        <w:rPr>
          <w:rFonts w:ascii="Times New Roman" w:hAnsi="Times New Roman" w:cs="Times New Roman"/>
          <w:b/>
          <w:sz w:val="24"/>
          <w:szCs w:val="24"/>
          <w:lang w:val="mt-MT"/>
        </w:rPr>
        <w:t xml:space="preserve"> p.m.</w:t>
      </w:r>
    </w:p>
    <w:p w14:paraId="60B8F70F" w14:textId="77777777" w:rsidR="003B562B" w:rsidRDefault="003B562B" w:rsidP="003B562B">
      <w:pPr>
        <w:spacing w:after="0" w:line="240" w:lineRule="auto"/>
        <w:rPr>
          <w:rFonts w:ascii="Times New Roman" w:hAnsi="Times New Roman" w:cs="Times New Roman"/>
          <w:b/>
          <w:sz w:val="24"/>
          <w:szCs w:val="24"/>
          <w:lang w:val="mt-MT"/>
        </w:rPr>
        <w:sectPr w:rsidR="003B562B" w:rsidSect="003B562B">
          <w:pgSz w:w="11906" w:h="16838"/>
          <w:pgMar w:top="1440" w:right="1440" w:bottom="1440" w:left="1440" w:header="708" w:footer="708" w:gutter="0"/>
          <w:cols w:space="720"/>
        </w:sectPr>
      </w:pPr>
    </w:p>
    <w:p w14:paraId="32EADC75" w14:textId="77777777" w:rsidR="003B562B" w:rsidRDefault="003B562B" w:rsidP="003B562B">
      <w:pPr>
        <w:spacing w:after="0" w:line="240" w:lineRule="auto"/>
        <w:rPr>
          <w:rFonts w:ascii="Times New Roman" w:hAnsi="Times New Roman" w:cs="Times New Roman"/>
          <w:b/>
          <w:lang w:val="mt-MT"/>
        </w:rPr>
        <w:sectPr w:rsidR="003B562B" w:rsidSect="003B562B">
          <w:type w:val="continuous"/>
          <w:pgSz w:w="11906" w:h="16838"/>
          <w:pgMar w:top="1440" w:right="1440" w:bottom="1440" w:left="1440" w:header="708" w:footer="708" w:gutter="0"/>
          <w:pgNumType w:start="1"/>
          <w:cols w:num="2" w:space="397"/>
        </w:sectPr>
      </w:pPr>
    </w:p>
    <w:p w14:paraId="4784E1C6" w14:textId="4C97172F" w:rsidR="00330CB6" w:rsidRPr="00330CB6" w:rsidRDefault="00330CB6" w:rsidP="00330CB6">
      <w:pPr>
        <w:pStyle w:val="Heading1"/>
      </w:pPr>
      <w:r w:rsidRPr="00330CB6">
        <w:lastRenderedPageBreak/>
        <w:t>MINUTI</w:t>
      </w:r>
    </w:p>
    <w:p w14:paraId="4FD64CBC" w14:textId="77777777" w:rsidR="00330CB6" w:rsidRPr="00330CB6" w:rsidRDefault="00330CB6" w:rsidP="00330CB6">
      <w:pPr>
        <w:spacing w:after="0" w:line="240" w:lineRule="auto"/>
        <w:jc w:val="both"/>
        <w:rPr>
          <w:rFonts w:ascii="Times New Roman" w:hAnsi="Times New Roman" w:cs="Times New Roman"/>
          <w:b/>
          <w:bCs/>
          <w:noProof/>
          <w:lang w:val="mt-MT"/>
        </w:rPr>
      </w:pPr>
    </w:p>
    <w:p w14:paraId="6B4AA009" w14:textId="519E0200" w:rsidR="00330CB6" w:rsidRPr="00330CB6" w:rsidRDefault="00330CB6" w:rsidP="00330CB6">
      <w:pPr>
        <w:spacing w:after="0" w:line="240" w:lineRule="auto"/>
        <w:jc w:val="both"/>
        <w:rPr>
          <w:rFonts w:ascii="Times New Roman" w:hAnsi="Times New Roman" w:cs="Times New Roman"/>
          <w:noProof/>
          <w:color w:val="FF0000"/>
          <w:lang w:val="mt-MT"/>
        </w:rPr>
      </w:pPr>
      <w:r w:rsidRPr="00330CB6">
        <w:rPr>
          <w:rFonts w:ascii="Times New Roman" w:hAnsi="Times New Roman" w:cs="Times New Roman"/>
          <w:i/>
          <w:iCs/>
          <w:noProof/>
          <w:lang w:val="mt-MT"/>
        </w:rPr>
        <w:t xml:space="preserve">Il-Minuti tal-Laqgħa Nru 3, li saret fid-9 ta’ Novembru 2022, ġew </w:t>
      </w:r>
      <w:r w:rsidR="00223FDA">
        <w:rPr>
          <w:rFonts w:ascii="Times New Roman" w:hAnsi="Times New Roman" w:cs="Times New Roman"/>
          <w:i/>
          <w:iCs/>
          <w:noProof/>
          <w:lang w:val="mt-MT"/>
        </w:rPr>
        <w:t>ikkonfermati</w:t>
      </w:r>
      <w:r w:rsidRPr="00330CB6">
        <w:rPr>
          <w:rFonts w:ascii="Times New Roman" w:hAnsi="Times New Roman" w:cs="Times New Roman"/>
          <w:i/>
          <w:iCs/>
          <w:noProof/>
          <w:lang w:val="mt-MT"/>
        </w:rPr>
        <w:t>.</w:t>
      </w:r>
    </w:p>
    <w:p w14:paraId="28EA6E02" w14:textId="77777777" w:rsidR="00330CB6" w:rsidRPr="00330CB6" w:rsidRDefault="00330CB6" w:rsidP="00330CB6">
      <w:pPr>
        <w:spacing w:after="0" w:line="240" w:lineRule="auto"/>
        <w:jc w:val="both"/>
        <w:rPr>
          <w:rFonts w:ascii="Times New Roman" w:hAnsi="Times New Roman" w:cs="Times New Roman"/>
          <w:i/>
          <w:iCs/>
          <w:noProof/>
          <w:lang w:val="mt-MT"/>
        </w:rPr>
      </w:pPr>
    </w:p>
    <w:p w14:paraId="448B1C91" w14:textId="77777777" w:rsidR="00330CB6" w:rsidRPr="00330CB6" w:rsidRDefault="00330CB6" w:rsidP="00330CB6">
      <w:pPr>
        <w:pStyle w:val="Heading1"/>
      </w:pPr>
      <w:r w:rsidRPr="00330CB6">
        <w:t>DOKUMENTI</w:t>
      </w:r>
    </w:p>
    <w:p w14:paraId="27D3B859" w14:textId="77777777" w:rsidR="00330CB6" w:rsidRPr="00330CB6" w:rsidRDefault="00330CB6" w:rsidP="00330CB6">
      <w:pPr>
        <w:spacing w:after="0" w:line="240" w:lineRule="auto"/>
        <w:jc w:val="both"/>
        <w:rPr>
          <w:rFonts w:ascii="Times New Roman" w:hAnsi="Times New Roman" w:cs="Times New Roman"/>
          <w:b/>
          <w:bCs/>
          <w:noProof/>
          <w:lang w:val="mt-MT"/>
        </w:rPr>
      </w:pPr>
    </w:p>
    <w:p w14:paraId="005407BA" w14:textId="77777777" w:rsidR="00330CB6" w:rsidRPr="00330CB6" w:rsidRDefault="00330CB6" w:rsidP="00330CB6">
      <w:pPr>
        <w:spacing w:after="0" w:line="240" w:lineRule="auto"/>
        <w:jc w:val="both"/>
        <w:rPr>
          <w:rFonts w:ascii="Times New Roman" w:hAnsi="Times New Roman" w:cs="Times New Roman"/>
          <w:noProof/>
          <w:lang w:val="mt-MT"/>
        </w:rPr>
      </w:pPr>
      <w:r w:rsidRPr="00330CB6">
        <w:rPr>
          <w:rFonts w:ascii="Times New Roman" w:hAnsi="Times New Roman" w:cs="Times New Roman"/>
          <w:b/>
          <w:bCs/>
          <w:noProof/>
          <w:lang w:val="mt-MT"/>
        </w:rPr>
        <w:t xml:space="preserve">L-ISPEAKER (Onor. Anġlu Farrugia): </w:t>
      </w:r>
      <w:r w:rsidRPr="00330CB6">
        <w:rPr>
          <w:rFonts w:ascii="Times New Roman" w:hAnsi="Times New Roman" w:cs="Times New Roman"/>
          <w:noProof/>
          <w:lang w:val="mt-MT"/>
        </w:rPr>
        <w:t>Għall-fini ta’ rekords ninforma lill-Kumitat li jien għaddejt lill-Membri s-segwenti rapport:</w:t>
      </w:r>
    </w:p>
    <w:p w14:paraId="32B9126F" w14:textId="77777777" w:rsidR="00330CB6" w:rsidRPr="00330CB6" w:rsidRDefault="00330CB6" w:rsidP="00330CB6">
      <w:pPr>
        <w:spacing w:after="0" w:line="240" w:lineRule="auto"/>
        <w:jc w:val="both"/>
        <w:rPr>
          <w:rFonts w:ascii="Times New Roman" w:hAnsi="Times New Roman" w:cs="Times New Roman"/>
          <w:noProof/>
          <w:lang w:val="mt-MT"/>
        </w:rPr>
      </w:pPr>
    </w:p>
    <w:p w14:paraId="0104F815" w14:textId="77777777" w:rsidR="00330CB6" w:rsidRPr="00330CB6" w:rsidRDefault="00330CB6" w:rsidP="00330CB6">
      <w:pPr>
        <w:spacing w:after="0" w:line="240" w:lineRule="auto"/>
        <w:ind w:left="426"/>
        <w:jc w:val="both"/>
        <w:rPr>
          <w:rFonts w:ascii="Times New Roman" w:hAnsi="Times New Roman" w:cs="Times New Roman"/>
          <w:lang w:val="mt-MT"/>
        </w:rPr>
      </w:pPr>
      <w:r w:rsidRPr="00330CB6">
        <w:rPr>
          <w:rFonts w:ascii="Times New Roman" w:hAnsi="Times New Roman" w:cs="Times New Roman"/>
          <w:lang w:val="mt-MT"/>
        </w:rPr>
        <w:t>Rapport dwar investigazzjoni bir</w:t>
      </w:r>
      <w:r w:rsidRPr="00330CB6">
        <w:rPr>
          <w:rFonts w:ascii="Times New Roman" w:hAnsi="Times New Roman" w:cs="Times New Roman"/>
          <w:lang w:val="mt-MT"/>
        </w:rPr>
        <w:noBreakHyphen/>
        <w:t>referenza K/045 datat 14 ta’ April 202</w:t>
      </w:r>
      <w:bookmarkStart w:id="0" w:name="_Hlk119064339"/>
      <w:r w:rsidRPr="00330CB6">
        <w:rPr>
          <w:rFonts w:ascii="Times New Roman" w:hAnsi="Times New Roman" w:cs="Times New Roman"/>
          <w:lang w:val="mt-MT"/>
        </w:rPr>
        <w:t>3 mill</w:t>
      </w:r>
      <w:r w:rsidRPr="00330CB6">
        <w:rPr>
          <w:rFonts w:ascii="Times New Roman" w:hAnsi="Times New Roman" w:cs="Times New Roman"/>
          <w:lang w:val="mt-MT"/>
        </w:rPr>
        <w:noBreakHyphen/>
        <w:t>Kummissarju għall</w:t>
      </w:r>
      <w:r w:rsidRPr="00330CB6">
        <w:rPr>
          <w:rFonts w:ascii="Times New Roman" w:hAnsi="Times New Roman" w:cs="Times New Roman"/>
          <w:lang w:val="mt-MT"/>
        </w:rPr>
        <w:noBreakHyphen/>
        <w:t>Istandards fil</w:t>
      </w:r>
      <w:r w:rsidRPr="00330CB6">
        <w:rPr>
          <w:rFonts w:ascii="Times New Roman" w:hAnsi="Times New Roman" w:cs="Times New Roman"/>
          <w:lang w:val="mt-MT"/>
        </w:rPr>
        <w:noBreakHyphen/>
        <w:t xml:space="preserve">Ħajja Pubblika </w:t>
      </w:r>
      <w:bookmarkEnd w:id="0"/>
      <w:r w:rsidRPr="00330CB6">
        <w:rPr>
          <w:rFonts w:ascii="Times New Roman" w:hAnsi="Times New Roman" w:cs="Times New Roman"/>
          <w:lang w:val="mt-MT"/>
        </w:rPr>
        <w:t>dwar allegazzjoni ta’ pubblikazzjoni ta’ riklam imħallas minn fondi pubbliċi għal skop ta’ pubbliċità personali daparti tal</w:t>
      </w:r>
      <w:r w:rsidRPr="00330CB6">
        <w:rPr>
          <w:rFonts w:ascii="Times New Roman" w:hAnsi="Times New Roman" w:cs="Times New Roman"/>
          <w:lang w:val="mt-MT"/>
        </w:rPr>
        <w:noBreakHyphen/>
        <w:t>Ministru għall</w:t>
      </w:r>
      <w:r w:rsidRPr="00330CB6">
        <w:rPr>
          <w:rFonts w:ascii="Times New Roman" w:hAnsi="Times New Roman" w:cs="Times New Roman"/>
          <w:lang w:val="mt-MT"/>
        </w:rPr>
        <w:noBreakHyphen/>
        <w:t>Finanzi u x</w:t>
      </w:r>
      <w:r w:rsidRPr="00330CB6">
        <w:rPr>
          <w:rFonts w:ascii="Times New Roman" w:hAnsi="Times New Roman" w:cs="Times New Roman"/>
          <w:lang w:val="mt-MT"/>
        </w:rPr>
        <w:noBreakHyphen/>
        <w:t>Xogħol l</w:t>
      </w:r>
      <w:r w:rsidRPr="00330CB6">
        <w:rPr>
          <w:rFonts w:ascii="Times New Roman" w:hAnsi="Times New Roman" w:cs="Times New Roman"/>
          <w:lang w:val="mt-MT"/>
        </w:rPr>
        <w:noBreakHyphen/>
        <w:t>Onor. Clyde Caruana.</w:t>
      </w:r>
    </w:p>
    <w:p w14:paraId="36ADF1A1" w14:textId="77777777" w:rsidR="00330CB6" w:rsidRPr="00330CB6" w:rsidRDefault="00330CB6" w:rsidP="00330CB6">
      <w:pPr>
        <w:spacing w:after="0" w:line="240" w:lineRule="auto"/>
        <w:ind w:left="426"/>
        <w:jc w:val="both"/>
        <w:rPr>
          <w:rFonts w:ascii="Times New Roman" w:hAnsi="Times New Roman" w:cs="Times New Roman"/>
          <w:noProof/>
          <w:lang w:val="mt-MT"/>
        </w:rPr>
      </w:pPr>
    </w:p>
    <w:p w14:paraId="4A1B8993" w14:textId="77777777" w:rsidR="00330CB6" w:rsidRPr="00330CB6" w:rsidRDefault="00330CB6" w:rsidP="00330CB6">
      <w:pPr>
        <w:spacing w:after="0" w:line="240" w:lineRule="auto"/>
        <w:jc w:val="both"/>
        <w:rPr>
          <w:rFonts w:ascii="Times New Roman" w:hAnsi="Times New Roman" w:cs="Times New Roman"/>
          <w:noProof/>
          <w:lang w:val="mt-MT"/>
        </w:rPr>
      </w:pPr>
      <w:r w:rsidRPr="00330CB6">
        <w:rPr>
          <w:rFonts w:ascii="Times New Roman" w:hAnsi="Times New Roman" w:cs="Times New Roman"/>
          <w:noProof/>
          <w:lang w:val="mt-MT"/>
        </w:rPr>
        <w:t>Din il-materja ġiet settled mill-Ministru Clyde Caruana.</w:t>
      </w:r>
    </w:p>
    <w:p w14:paraId="61FF06C2" w14:textId="535FF0DD" w:rsidR="00330CB6" w:rsidRPr="00330CB6" w:rsidRDefault="00330CB6" w:rsidP="00330CB6">
      <w:pPr>
        <w:pStyle w:val="Heading1"/>
      </w:pPr>
      <w:r>
        <w:br w:type="column"/>
      </w:r>
      <w:r w:rsidRPr="00330CB6">
        <w:t>RAPPORT DWAR INVESTIGAZZJONI MILL</w:t>
      </w:r>
      <w:r w:rsidRPr="00330CB6">
        <w:noBreakHyphen/>
        <w:t>KUMMISSARJU GĦALL</w:t>
      </w:r>
      <w:r w:rsidRPr="00330CB6">
        <w:noBreakHyphen/>
        <w:t>ISTANDARDS FIL</w:t>
      </w:r>
      <w:r w:rsidRPr="00330CB6">
        <w:noBreakHyphen/>
        <w:t xml:space="preserve">ĦAJJA PUBBLIKA (KAŻ K/041) – Kont. </w:t>
      </w:r>
    </w:p>
    <w:p w14:paraId="0FB32F99" w14:textId="77777777" w:rsidR="00330CB6" w:rsidRPr="00330CB6" w:rsidRDefault="00330CB6" w:rsidP="00330CB6">
      <w:pPr>
        <w:spacing w:after="0" w:line="240" w:lineRule="auto"/>
        <w:jc w:val="both"/>
        <w:rPr>
          <w:rFonts w:ascii="Times New Roman" w:hAnsi="Times New Roman" w:cs="Times New Roman"/>
          <w:noProof/>
          <w:lang w:val="mt-MT"/>
        </w:rPr>
      </w:pPr>
    </w:p>
    <w:p w14:paraId="6835C25E" w14:textId="77777777" w:rsidR="00330CB6" w:rsidRPr="00330CB6" w:rsidRDefault="00330CB6" w:rsidP="00330CB6">
      <w:pPr>
        <w:spacing w:after="0" w:line="240" w:lineRule="auto"/>
        <w:jc w:val="both"/>
        <w:rPr>
          <w:rFonts w:ascii="Times New Roman" w:hAnsi="Times New Roman" w:cs="Times New Roman"/>
          <w:noProof/>
          <w:lang w:val="mt-MT"/>
        </w:rPr>
      </w:pPr>
      <w:r w:rsidRPr="00330CB6">
        <w:rPr>
          <w:rFonts w:ascii="Times New Roman" w:hAnsi="Times New Roman" w:cs="Times New Roman"/>
          <w:b/>
          <w:bCs/>
          <w:noProof/>
          <w:lang w:val="mt-MT"/>
        </w:rPr>
        <w:t xml:space="preserve">L-ISPEAKER: </w:t>
      </w:r>
      <w:r w:rsidRPr="00330CB6">
        <w:rPr>
          <w:rFonts w:ascii="Times New Roman" w:hAnsi="Times New Roman" w:cs="Times New Roman"/>
          <w:noProof/>
          <w:lang w:val="mt-MT"/>
        </w:rPr>
        <w:t xml:space="preserve">Matul il-laqgħa li għaddiet il-Kumitat irriżuma l-konsiderazzjoni tiegħu tar-Rapport tal-Kummissarju għall-Istandards fil-Ħajja Pubblika dwar il-każ K/041, li kien jikkonċerna l-użu mhux xieraq ta’ fondi pubbliċi fil-pubblikazzjoni ta’ riklami ta’ natura politika li dehru f’suppliment tal-gazzetta </w:t>
      </w:r>
      <w:r w:rsidRPr="00330CB6">
        <w:rPr>
          <w:rFonts w:ascii="Times New Roman" w:hAnsi="Times New Roman" w:cs="Times New Roman"/>
          <w:i/>
          <w:iCs/>
          <w:noProof/>
          <w:lang w:val="mt-MT"/>
        </w:rPr>
        <w:t>KullĦadd</w:t>
      </w:r>
      <w:r w:rsidRPr="00330CB6">
        <w:rPr>
          <w:rFonts w:ascii="Times New Roman" w:hAnsi="Times New Roman" w:cs="Times New Roman"/>
          <w:noProof/>
          <w:lang w:val="mt-MT"/>
        </w:rPr>
        <w:t>.</w:t>
      </w:r>
    </w:p>
    <w:p w14:paraId="716E7C6B" w14:textId="77777777" w:rsidR="00330CB6" w:rsidRPr="00330CB6" w:rsidRDefault="00330CB6" w:rsidP="00330CB6">
      <w:pPr>
        <w:spacing w:after="0" w:line="240" w:lineRule="auto"/>
        <w:jc w:val="both"/>
        <w:rPr>
          <w:rFonts w:ascii="Times New Roman" w:hAnsi="Times New Roman" w:cs="Times New Roman"/>
          <w:noProof/>
          <w:lang w:val="mt-MT"/>
        </w:rPr>
      </w:pPr>
    </w:p>
    <w:p w14:paraId="36A800C5" w14:textId="77777777" w:rsidR="00330CB6" w:rsidRPr="00330CB6" w:rsidRDefault="00330CB6" w:rsidP="00330CB6">
      <w:pPr>
        <w:spacing w:after="0" w:line="240" w:lineRule="auto"/>
        <w:jc w:val="both"/>
        <w:rPr>
          <w:rFonts w:ascii="Times New Roman" w:hAnsi="Times New Roman" w:cs="Times New Roman"/>
          <w:noProof/>
          <w:lang w:val="mt-MT"/>
        </w:rPr>
      </w:pPr>
      <w:r w:rsidRPr="00330CB6">
        <w:rPr>
          <w:rFonts w:ascii="Times New Roman" w:hAnsi="Times New Roman" w:cs="Times New Roman"/>
          <w:noProof/>
          <w:lang w:val="mt-MT"/>
        </w:rPr>
        <w:t>Iktar rimarki? L-Onor. Mark Anthony Sammut.</w:t>
      </w:r>
    </w:p>
    <w:p w14:paraId="66324E9F" w14:textId="77777777" w:rsidR="00330CB6" w:rsidRPr="00330CB6" w:rsidRDefault="00330CB6" w:rsidP="00330CB6">
      <w:pPr>
        <w:spacing w:after="0" w:line="240" w:lineRule="auto"/>
        <w:jc w:val="both"/>
        <w:rPr>
          <w:rFonts w:ascii="Times New Roman" w:hAnsi="Times New Roman" w:cs="Times New Roman"/>
          <w:noProof/>
          <w:lang w:val="mt-MT"/>
        </w:rPr>
      </w:pPr>
    </w:p>
    <w:p w14:paraId="32FF076C" w14:textId="77777777" w:rsidR="00330CB6" w:rsidRPr="00330CB6" w:rsidRDefault="00330CB6" w:rsidP="00330CB6">
      <w:pPr>
        <w:spacing w:after="0" w:line="240" w:lineRule="auto"/>
        <w:jc w:val="both"/>
        <w:rPr>
          <w:rFonts w:ascii="Times New Roman" w:hAnsi="Times New Roman" w:cs="Times New Roman"/>
          <w:noProof/>
          <w:lang w:val="mt-MT"/>
        </w:rPr>
      </w:pPr>
      <w:r w:rsidRPr="00330CB6">
        <w:rPr>
          <w:rFonts w:ascii="Times New Roman" w:hAnsi="Times New Roman" w:cs="Times New Roman"/>
          <w:b/>
          <w:bCs/>
          <w:noProof/>
          <w:lang w:val="mt-MT"/>
        </w:rPr>
        <w:t xml:space="preserve">ONOR. MARK ANTHONY SAMMUT: </w:t>
      </w:r>
      <w:r w:rsidRPr="00330CB6">
        <w:rPr>
          <w:rFonts w:ascii="Times New Roman" w:hAnsi="Times New Roman" w:cs="Times New Roman"/>
          <w:noProof/>
          <w:lang w:val="mt-MT"/>
        </w:rPr>
        <w:t xml:space="preserve">Jien naħseb li min-naħa tagħna dħalna fid-dettall biżżejjed dwar dan ir-Rapport, jiġifieri </w:t>
      </w:r>
      <w:r w:rsidRPr="00330CB6">
        <w:rPr>
          <w:rFonts w:ascii="Times New Roman" w:hAnsi="Times New Roman" w:cs="Times New Roman"/>
          <w:i/>
          <w:iCs/>
          <w:noProof/>
          <w:lang w:val="mt-MT"/>
        </w:rPr>
        <w:t xml:space="preserve">ormai </w:t>
      </w:r>
      <w:r w:rsidRPr="00330CB6">
        <w:rPr>
          <w:rFonts w:ascii="Times New Roman" w:hAnsi="Times New Roman" w:cs="Times New Roman"/>
          <w:noProof/>
          <w:lang w:val="mt-MT"/>
        </w:rPr>
        <w:t>ittrattajnieh. L-argument li tqajjem dakinhar kien biss dwar il-linji gwida minħabba li kien qed jiġi asserit li dawn huma biss linji gwida. Jien naħseb li ksur ta’ Kodiċi ta’ Etika huwa ksur ta’ Kodiċi ta’ Etika anke mingħajr il-linji gwida. Il-linji gwida qed jgħinu fl-interpretazzjoni, però anke li kieku ma kienx hemm linji gwida, meta ministru jkun qed jonqos fil-ksur tal-Kodiċi ta’ Etika, in-nuqqas jibqa’ hemm.</w:t>
      </w:r>
    </w:p>
    <w:p w14:paraId="7CCC9605" w14:textId="77777777" w:rsidR="00330CB6" w:rsidRPr="00330CB6" w:rsidRDefault="00330CB6" w:rsidP="00330CB6">
      <w:pPr>
        <w:spacing w:after="0" w:line="240" w:lineRule="auto"/>
        <w:jc w:val="both"/>
        <w:rPr>
          <w:rFonts w:ascii="Times New Roman" w:hAnsi="Times New Roman" w:cs="Times New Roman"/>
          <w:noProof/>
          <w:lang w:val="mt-MT"/>
        </w:rPr>
      </w:pPr>
    </w:p>
    <w:p w14:paraId="4FA42B36" w14:textId="77777777" w:rsidR="00330CB6" w:rsidRPr="00330CB6" w:rsidRDefault="00330CB6" w:rsidP="00330CB6">
      <w:pPr>
        <w:spacing w:after="0" w:line="240" w:lineRule="auto"/>
        <w:jc w:val="both"/>
        <w:rPr>
          <w:rFonts w:ascii="Times New Roman" w:hAnsi="Times New Roman" w:cs="Times New Roman"/>
          <w:noProof/>
          <w:lang w:val="mt-MT"/>
        </w:rPr>
      </w:pPr>
      <w:r w:rsidRPr="00330CB6">
        <w:rPr>
          <w:rFonts w:ascii="Times New Roman" w:hAnsi="Times New Roman" w:cs="Times New Roman"/>
          <w:noProof/>
          <w:lang w:val="mt-MT"/>
        </w:rPr>
        <w:t>Minn dakinhar ’l hawn l-iżvilupp li kien hemm huwa proprju r-Rapport dwar investigazzjoni bir-referenza K/045 li għadha kif irreferiet għalih is-Sedja, u ċjoè r-Rapport dwar l-użu ta’ fondi pubbliċi għal riklamar mill-Ministru Clyde Caruana, li ġie riżolt wara li l-Ministru rrifonda dawk il-flus lura. Dak il-każ huwa simili ħafna għal dak li għandna quddiemna aħna llum. Naħseb li l-għan tagħna lkoll preżenti f’dan il-Kumitat, irrispettivament minn min innominana, huwa li naraw li l-istandards fil-ħajja pubblika jogħlew, u għalhekk għandna naraw li r-riga li nimxu biha aħna togħla ’l fuq u mhux tinżel ’l isfel. Jien naħseb li anke f’dan il-kontest stess, fejn Ministru ta’ dan il-Gvern stess stabbilixxa riga li biha meta l-Kummissarju jsibek ħati ta’ ksur ta’ etika għax intużaw fondi pubbliċi għal riklamar li jista’ jitqies personali minħabba li hemm proprju ritratt tal-Ministru ...</w:t>
      </w:r>
    </w:p>
    <w:p w14:paraId="681A97F2" w14:textId="77777777" w:rsidR="00330CB6" w:rsidRPr="00330CB6" w:rsidRDefault="00330CB6" w:rsidP="00330CB6">
      <w:pPr>
        <w:spacing w:after="0" w:line="240" w:lineRule="auto"/>
        <w:jc w:val="both"/>
        <w:rPr>
          <w:rFonts w:ascii="Times New Roman" w:hAnsi="Times New Roman" w:cs="Times New Roman"/>
          <w:noProof/>
          <w:lang w:val="mt-MT"/>
        </w:rPr>
      </w:pPr>
    </w:p>
    <w:p w14:paraId="5F441D3E" w14:textId="77777777" w:rsidR="00330CB6" w:rsidRPr="00330CB6" w:rsidRDefault="00330CB6" w:rsidP="00330CB6">
      <w:pPr>
        <w:spacing w:after="0" w:line="240" w:lineRule="auto"/>
        <w:jc w:val="both"/>
        <w:rPr>
          <w:rFonts w:ascii="Times New Roman" w:hAnsi="Times New Roman" w:cs="Times New Roman"/>
          <w:noProof/>
          <w:lang w:val="mt-MT"/>
        </w:rPr>
      </w:pPr>
      <w:r w:rsidRPr="00330CB6">
        <w:rPr>
          <w:rFonts w:ascii="Times New Roman" w:hAnsi="Times New Roman" w:cs="Times New Roman"/>
          <w:b/>
          <w:bCs/>
          <w:noProof/>
          <w:lang w:val="mt-MT"/>
        </w:rPr>
        <w:t xml:space="preserve">L-ISPEAKER: </w:t>
      </w:r>
      <w:r w:rsidRPr="00330CB6">
        <w:rPr>
          <w:rFonts w:ascii="Times New Roman" w:hAnsi="Times New Roman" w:cs="Times New Roman"/>
          <w:noProof/>
          <w:lang w:val="mt-MT"/>
        </w:rPr>
        <w:t xml:space="preserve">Mhux xi ħaġa ta’ ksur ta’ etika, imma għamel referenza għal-linji gwida. </w:t>
      </w:r>
    </w:p>
    <w:p w14:paraId="5322B6CD" w14:textId="77777777" w:rsidR="00330CB6" w:rsidRPr="00330CB6" w:rsidRDefault="00330CB6" w:rsidP="00330CB6">
      <w:pPr>
        <w:spacing w:after="0" w:line="240" w:lineRule="auto"/>
        <w:jc w:val="both"/>
        <w:rPr>
          <w:rFonts w:ascii="Times New Roman" w:hAnsi="Times New Roman" w:cs="Times New Roman"/>
          <w:noProof/>
          <w:lang w:val="mt-MT"/>
        </w:rPr>
      </w:pPr>
    </w:p>
    <w:p w14:paraId="75CBCA29" w14:textId="77777777" w:rsidR="00330CB6" w:rsidRPr="00330CB6" w:rsidRDefault="00330CB6" w:rsidP="00330CB6">
      <w:pPr>
        <w:spacing w:after="0" w:line="240" w:lineRule="auto"/>
        <w:jc w:val="both"/>
        <w:rPr>
          <w:rFonts w:ascii="Times New Roman" w:hAnsi="Times New Roman" w:cs="Times New Roman"/>
          <w:noProof/>
          <w:lang w:val="mt-MT"/>
        </w:rPr>
      </w:pPr>
      <w:r w:rsidRPr="00330CB6">
        <w:rPr>
          <w:rFonts w:ascii="Times New Roman" w:hAnsi="Times New Roman" w:cs="Times New Roman"/>
          <w:b/>
          <w:bCs/>
          <w:noProof/>
          <w:lang w:val="mt-MT"/>
        </w:rPr>
        <w:t xml:space="preserve">ONOR. MARK ANTHONY SAMMUT: </w:t>
      </w:r>
      <w:r w:rsidRPr="00330CB6">
        <w:rPr>
          <w:rFonts w:ascii="Times New Roman" w:hAnsi="Times New Roman" w:cs="Times New Roman"/>
          <w:noProof/>
          <w:lang w:val="mt-MT"/>
        </w:rPr>
        <w:t xml:space="preserve">Għamel referenza għal-linji gwida, imma l-ksur mhuwiex biss tal-linji gwida imma huwa wkoll </w:t>
      </w:r>
      <w:r w:rsidRPr="00330CB6">
        <w:rPr>
          <w:rFonts w:ascii="Times New Roman" w:hAnsi="Times New Roman" w:cs="Times New Roman"/>
          <w:noProof/>
          <w:lang w:val="mt-MT"/>
        </w:rPr>
        <w:lastRenderedPageBreak/>
        <w:t>tal-Kodiċi ta’ Etika. Fil-fatt ir-Rapport jikkwota anke artikli mill-Kodiċi ta’ Etika fejn hemm il-ksur.</w:t>
      </w:r>
    </w:p>
    <w:p w14:paraId="2617721E" w14:textId="77777777" w:rsidR="00330CB6" w:rsidRPr="00330CB6" w:rsidRDefault="00330CB6" w:rsidP="00330CB6">
      <w:pPr>
        <w:spacing w:after="0" w:line="240" w:lineRule="auto"/>
        <w:jc w:val="both"/>
        <w:rPr>
          <w:rFonts w:ascii="Times New Roman" w:hAnsi="Times New Roman" w:cs="Times New Roman"/>
          <w:noProof/>
          <w:lang w:val="mt-MT"/>
        </w:rPr>
      </w:pPr>
    </w:p>
    <w:p w14:paraId="6C81C00A" w14:textId="77777777" w:rsidR="00330CB6" w:rsidRPr="00330CB6" w:rsidRDefault="00330CB6" w:rsidP="00330CB6">
      <w:pPr>
        <w:spacing w:after="0" w:line="240" w:lineRule="auto"/>
        <w:jc w:val="both"/>
        <w:rPr>
          <w:rFonts w:ascii="Times New Roman" w:hAnsi="Times New Roman" w:cs="Times New Roman"/>
          <w:noProof/>
          <w:lang w:val="mt-MT"/>
        </w:rPr>
      </w:pPr>
      <w:r w:rsidRPr="00330CB6">
        <w:rPr>
          <w:rFonts w:ascii="Times New Roman" w:hAnsi="Times New Roman" w:cs="Times New Roman"/>
          <w:noProof/>
          <w:lang w:val="mt-MT"/>
        </w:rPr>
        <w:t xml:space="preserve">Kif kont qed ngħid, almenu għandna naraw li din ir-riga nżommuha u mhux inbaxxuha ’l isfel, u għalhekk naħseb li f’dan il-każ għandha tintuża l-istess prassi li uża l-Ministru Clyde Caruana biex irriżolva l-każ tiegħu. </w:t>
      </w:r>
    </w:p>
    <w:p w14:paraId="48B122FD" w14:textId="77777777" w:rsidR="00330CB6" w:rsidRPr="00330CB6" w:rsidRDefault="00330CB6" w:rsidP="00330CB6">
      <w:pPr>
        <w:spacing w:after="0" w:line="240" w:lineRule="auto"/>
        <w:jc w:val="both"/>
        <w:rPr>
          <w:rFonts w:ascii="Times New Roman" w:hAnsi="Times New Roman" w:cs="Times New Roman"/>
          <w:noProof/>
          <w:lang w:val="mt-MT"/>
        </w:rPr>
      </w:pPr>
    </w:p>
    <w:p w14:paraId="4E98185B" w14:textId="77777777" w:rsidR="00330CB6" w:rsidRPr="00330CB6" w:rsidRDefault="00330CB6" w:rsidP="00330CB6">
      <w:pPr>
        <w:spacing w:after="0" w:line="240" w:lineRule="auto"/>
        <w:jc w:val="both"/>
        <w:rPr>
          <w:rFonts w:ascii="Times New Roman" w:hAnsi="Times New Roman" w:cs="Times New Roman"/>
          <w:noProof/>
          <w:lang w:val="mt-MT"/>
        </w:rPr>
      </w:pPr>
      <w:r w:rsidRPr="00330CB6">
        <w:rPr>
          <w:rFonts w:ascii="Times New Roman" w:hAnsi="Times New Roman" w:cs="Times New Roman"/>
          <w:b/>
          <w:bCs/>
          <w:noProof/>
          <w:lang w:val="mt-MT"/>
        </w:rPr>
        <w:t xml:space="preserve">L-ISPEAKER: </w:t>
      </w:r>
      <w:r w:rsidRPr="00330CB6">
        <w:rPr>
          <w:rFonts w:ascii="Times New Roman" w:hAnsi="Times New Roman" w:cs="Times New Roman"/>
          <w:noProof/>
          <w:lang w:val="mt-MT"/>
        </w:rPr>
        <w:t>Il-Ministru Jonathan Attard.</w:t>
      </w:r>
    </w:p>
    <w:p w14:paraId="3BEB29BC" w14:textId="77777777" w:rsidR="00330CB6" w:rsidRPr="00330CB6" w:rsidRDefault="00330CB6" w:rsidP="00330CB6">
      <w:pPr>
        <w:spacing w:after="0" w:line="240" w:lineRule="auto"/>
        <w:jc w:val="both"/>
        <w:rPr>
          <w:rFonts w:ascii="Times New Roman" w:hAnsi="Times New Roman" w:cs="Times New Roman"/>
          <w:noProof/>
          <w:lang w:val="mt-MT"/>
        </w:rPr>
      </w:pPr>
    </w:p>
    <w:p w14:paraId="47ACE07F" w14:textId="77777777" w:rsidR="00330CB6" w:rsidRPr="00330CB6" w:rsidRDefault="00330CB6" w:rsidP="00330CB6">
      <w:pPr>
        <w:spacing w:after="0" w:line="240" w:lineRule="auto"/>
        <w:jc w:val="both"/>
        <w:rPr>
          <w:rFonts w:ascii="Times New Roman" w:hAnsi="Times New Roman" w:cs="Times New Roman"/>
          <w:lang w:val="mt-MT"/>
        </w:rPr>
      </w:pPr>
      <w:bookmarkStart w:id="1" w:name="_Hlk107302656"/>
      <w:r w:rsidRPr="00330CB6">
        <w:rPr>
          <w:rFonts w:ascii="Times New Roman" w:hAnsi="Times New Roman" w:cs="Times New Roman"/>
          <w:b/>
          <w:bCs/>
          <w:lang w:val="mt-MT"/>
        </w:rPr>
        <w:t>ONOR. JONATHAN ATTARD (Ministru għall-Ġustizzja):</w:t>
      </w:r>
      <w:bookmarkEnd w:id="1"/>
      <w:r w:rsidRPr="00330CB6">
        <w:rPr>
          <w:rFonts w:ascii="Times New Roman" w:hAnsi="Times New Roman" w:cs="Times New Roman"/>
          <w:b/>
          <w:bCs/>
          <w:lang w:val="mt-MT"/>
        </w:rPr>
        <w:t xml:space="preserve"> </w:t>
      </w:r>
      <w:r w:rsidRPr="00330CB6">
        <w:rPr>
          <w:rFonts w:ascii="Times New Roman" w:hAnsi="Times New Roman" w:cs="Times New Roman"/>
          <w:lang w:val="mt-MT"/>
        </w:rPr>
        <w:t xml:space="preserve">Sur President, kif qal tajjeb il-kollega tiegħi min-naħa tal-Oppożizzjoni, jien naħseb li diġà ppreżentajna l-veduti u għamilna r-rakkomandazzjoni tagħna dwar din il-materja. L-unika rimarka li rrid ngħaddi hi li mhux biss huwa asserit imma huwa stat ta’ fatt li l-linji gwida la huma l-Kodiċi ta’ Etika u lanqas m’għandhom il-forza tal-Kodiċi ta’ Etika. Dan huwa punt li wieħed irid jenfasizzah, u dan bl-ebda mod biex wieħed jiskredita jew imur lura mill-istandards. Bla ebda dubju, aħna bħala Gvern urejna li rridu ngħollu l-istandards, kemm fil-ħajja pubblika kif ukoll fil-politika, u fil-fatt illum għalhekk qegħdin hawnhekk, però rridu ninterpretaw u napplikaw il-liġi skont dak li hemm ipprovdut, jiġifieri ma nistgħux immorru </w:t>
      </w:r>
      <w:r w:rsidRPr="00330CB6">
        <w:rPr>
          <w:rFonts w:ascii="Times New Roman" w:hAnsi="Times New Roman" w:cs="Times New Roman"/>
          <w:i/>
          <w:iCs/>
          <w:lang w:val="mt-MT"/>
        </w:rPr>
        <w:t xml:space="preserve">oltre </w:t>
      </w:r>
      <w:r w:rsidRPr="00330CB6">
        <w:rPr>
          <w:rFonts w:ascii="Times New Roman" w:hAnsi="Times New Roman" w:cs="Times New Roman"/>
          <w:lang w:val="mt-MT"/>
        </w:rPr>
        <w:t>minn hekk.</w:t>
      </w:r>
    </w:p>
    <w:p w14:paraId="4E2D41C0" w14:textId="77777777" w:rsidR="00330CB6" w:rsidRPr="00330CB6" w:rsidRDefault="00330CB6" w:rsidP="00330CB6">
      <w:pPr>
        <w:spacing w:after="0" w:line="240" w:lineRule="auto"/>
        <w:jc w:val="both"/>
        <w:rPr>
          <w:rFonts w:ascii="Times New Roman" w:hAnsi="Times New Roman" w:cs="Times New Roman"/>
          <w:lang w:val="mt-MT"/>
        </w:rPr>
      </w:pPr>
    </w:p>
    <w:p w14:paraId="394045E2"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Issemmew il-linji gwida. Qabel ma l-Kummissarju preċedenti Dr George Hyzler waqaf mill-kariga, huwa kien qal li jekk hemm bżonn dawn il-linji gwida jerġgħu jiġu diskussi, u jien naħseb li din tagħtina lok biex jekk hemm bżonn, kemm bħala Kumitat kif ukoll b’mod iktar wiesa’ bħala Parlament, inħarsu lejn dawn il-linji gwida ħalli jekk dak li hemm ipprovdut mhuwiex ċar, jiġi ċċarat. Fl-aħħar mill-aħħar il-linji gwida qegħdin hemm biex jgħinu lil kulħadd jinterpreta sew u jkun jaf il-parametri li jrid jaġixxi u jaħdem fihom. Naħseb li ma jkun bl-ebda mod opportun li nipprovaw ninforzaw linji gwida fuq il-persuni, il-Ministri u l-membri tal-Eżekuttiv li kienu soġġetti għal dan ir-rapport għax jidher bl-iktar mod ċar li hemm aspetti li għad iridu jiġu ċċarati. Dik hija l-pożizzjoni tagħna, u għaldaqstant nibqgħu nenfasizzaw li r-rapport m’għandux jiġi adottat.</w:t>
      </w:r>
    </w:p>
    <w:p w14:paraId="71C5AE7D" w14:textId="77777777" w:rsidR="00330CB6" w:rsidRPr="00330CB6" w:rsidRDefault="00330CB6" w:rsidP="00330CB6">
      <w:pPr>
        <w:spacing w:after="0" w:line="240" w:lineRule="auto"/>
        <w:jc w:val="both"/>
        <w:rPr>
          <w:rFonts w:ascii="Times New Roman" w:hAnsi="Times New Roman" w:cs="Times New Roman"/>
          <w:lang w:val="mt-MT"/>
        </w:rPr>
      </w:pPr>
    </w:p>
    <w:p w14:paraId="47C3E4E0"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L-ISPEAKER:</w:t>
      </w:r>
      <w:r w:rsidRPr="00330CB6">
        <w:rPr>
          <w:rFonts w:ascii="Times New Roman" w:hAnsi="Times New Roman" w:cs="Times New Roman"/>
          <w:lang w:val="mt-MT"/>
        </w:rPr>
        <w:t xml:space="preserve"> Iktar rimarki? L-Onor. Ryan Callus.</w:t>
      </w:r>
    </w:p>
    <w:p w14:paraId="41303BC4" w14:textId="77777777" w:rsidR="00330CB6" w:rsidRPr="00330CB6" w:rsidRDefault="00330CB6" w:rsidP="00330CB6">
      <w:pPr>
        <w:spacing w:after="0" w:line="240" w:lineRule="auto"/>
        <w:jc w:val="both"/>
        <w:rPr>
          <w:rFonts w:ascii="Times New Roman" w:hAnsi="Times New Roman" w:cs="Times New Roman"/>
          <w:lang w:val="mt-MT"/>
        </w:rPr>
      </w:pPr>
    </w:p>
    <w:p w14:paraId="7271B899"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RYAN CALLUS: </w:t>
      </w:r>
      <w:r w:rsidRPr="00330CB6">
        <w:rPr>
          <w:rFonts w:ascii="Times New Roman" w:hAnsi="Times New Roman" w:cs="Times New Roman"/>
          <w:lang w:val="mt-MT"/>
        </w:rPr>
        <w:t>Sur President, qed nifhem li l-Gvern għandu l-intenzjoni li jivvota kontra dan ir-Rapport.</w:t>
      </w:r>
    </w:p>
    <w:p w14:paraId="0FC3C317" w14:textId="77777777" w:rsidR="00330CB6" w:rsidRPr="00330CB6" w:rsidRDefault="00330CB6" w:rsidP="00330CB6">
      <w:pPr>
        <w:spacing w:after="0" w:line="240" w:lineRule="auto"/>
        <w:jc w:val="both"/>
        <w:rPr>
          <w:rFonts w:ascii="Times New Roman" w:hAnsi="Times New Roman" w:cs="Times New Roman"/>
          <w:lang w:val="mt-MT"/>
        </w:rPr>
      </w:pPr>
    </w:p>
    <w:p w14:paraId="6420066C"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Bażikament x’qed jgħid dan ir-rapport? Dan ir-rapport jagħmel referenza għall-House of Commons, u jgħid hekk:</w:t>
      </w:r>
    </w:p>
    <w:p w14:paraId="3BA3387F" w14:textId="77777777" w:rsidR="00330CB6" w:rsidRPr="00330CB6" w:rsidRDefault="00330CB6" w:rsidP="00330CB6">
      <w:pPr>
        <w:spacing w:after="0" w:line="240" w:lineRule="auto"/>
        <w:jc w:val="both"/>
        <w:rPr>
          <w:rFonts w:ascii="Times New Roman" w:hAnsi="Times New Roman" w:cs="Times New Roman"/>
          <w:lang w:val="mt-MT"/>
        </w:rPr>
      </w:pPr>
    </w:p>
    <w:p w14:paraId="7FBB431D" w14:textId="77777777" w:rsidR="00330CB6" w:rsidRPr="00330CB6" w:rsidRDefault="00330CB6" w:rsidP="00330CB6">
      <w:pPr>
        <w:autoSpaceDE w:val="0"/>
        <w:autoSpaceDN w:val="0"/>
        <w:adjustRightInd w:val="0"/>
        <w:spacing w:after="0" w:line="240" w:lineRule="auto"/>
        <w:ind w:left="426"/>
        <w:jc w:val="both"/>
        <w:rPr>
          <w:rFonts w:ascii="Times New Roman" w:hAnsi="Times New Roman" w:cs="Times New Roman"/>
          <w:lang w:val="mt-MT"/>
        </w:rPr>
      </w:pPr>
      <w:r w:rsidRPr="00330CB6">
        <w:rPr>
          <w:rFonts w:ascii="Times New Roman" w:hAnsi="Times New Roman" w:cs="Times New Roman"/>
          <w:lang w:val="mt-MT"/>
        </w:rPr>
        <w:t>“… hija l-prattika li jekk deputat jinstab li għamel użu ħażin minn riżorsi pubbliċi, huwa jintalab iħallas lura lill-Istat l-ispejjeż involuti.”.</w:t>
      </w:r>
    </w:p>
    <w:p w14:paraId="4E0AADB7" w14:textId="77777777" w:rsidR="00330CB6" w:rsidRPr="00330CB6" w:rsidRDefault="00330CB6" w:rsidP="00330CB6">
      <w:pPr>
        <w:autoSpaceDE w:val="0"/>
        <w:autoSpaceDN w:val="0"/>
        <w:adjustRightInd w:val="0"/>
        <w:spacing w:after="0" w:line="240" w:lineRule="auto"/>
        <w:jc w:val="both"/>
        <w:rPr>
          <w:rFonts w:ascii="Times New Roman" w:hAnsi="Times New Roman" w:cs="Times New Roman"/>
          <w:lang w:val="mt-MT"/>
        </w:rPr>
      </w:pPr>
    </w:p>
    <w:p w14:paraId="0AB71AD4"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Issa fl-aħħar laqgħa li kellna jien kont tajt ftit background dwar kif wasalna s’hawn, u huwa importanti li ngħidha din, Sur President, biex id-diskussjoni u d-deċiżjoni tagħna jkunu jirriflettu minn fejn tlaqna. Jekk illum il-Gvern jagħżel li ma jadottax dan ir-rapport - kif għandu kull dritt li jagħmel, għalkemm naturalment aħna ma naqblux ma’ tali deċiżjoni - din tkun it-tieni darba li qed tiġri. Irrid infakkar li apparti r-rapport dwar il-Ministru Clyde Caruana, kellna rapport ieħor dwar l-Eks Ministru Carmelo Abela. Dakinhar dan il-Kumitat kien kompost minn Deputati differenti minn dawk tal-lum, però anke dakinhar huma kienu sostnew dan l-argument li l-Gvern qed jerġa’ jsostni llum dwar dak li għandu x’jaqsam mal-linji gwida. Madankollu dakinhar ma kienx hemm linji gwida, imma llum il-linji gwida hemmhekk qegħdin, u allura l-argument li qed iġib illum il-Gvern biex jiġġustifika għaliex se jivvota kontra huwa dgħajjef għax il-linji gwida diġà jeżistu. Apparti minn hekk, il-Gvern donnu qed jurina li minn dak li ġara minn dakinhar sal-lum effettivament ma nbidel xejn. Għalhekk għalija hu diffiċli li naċċetta l-kumment tal-Ministru li dan huwa Gvern li jimxi bl-ogħla standards għax suppost gvern jara li dejjem itejjeb l-istandards u mhux inaqqashom.</w:t>
      </w:r>
    </w:p>
    <w:p w14:paraId="2D8CE639" w14:textId="77777777" w:rsidR="00330CB6" w:rsidRPr="00330CB6" w:rsidRDefault="00330CB6" w:rsidP="00330CB6">
      <w:pPr>
        <w:spacing w:after="0" w:line="240" w:lineRule="auto"/>
        <w:jc w:val="both"/>
        <w:rPr>
          <w:rFonts w:ascii="Times New Roman" w:hAnsi="Times New Roman" w:cs="Times New Roman"/>
          <w:lang w:val="mt-MT"/>
        </w:rPr>
      </w:pPr>
    </w:p>
    <w:p w14:paraId="1168DCD2" w14:textId="2A06B671"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 xml:space="preserve">Niġi issa għat-tieni punt, u naħseb li hawnhekk il-Gvern se jkollu problema kbira. Għaliex? Għax f’każ identiku, li din id-darba jirrigwarda lill-kollega tagħhom il-Ministru Clyde Caruana, meta l-Kummissarju adotta jew ikkonsidra l-linji gwida fid-deċiżjoni tiegħu filwaqt li rrakomanda li l-Ministru jirrifondi lura l-ispejjeż tar-riklamar li saru minn fondi pubbliċi, il-Ministru Clyde Caruana aċċetta. Għalhekk se tkun ironika ħafna d-differenza kbira fl-adozzjoni ta’ standards </w:t>
      </w:r>
      <w:r w:rsidR="007648C9">
        <w:rPr>
          <w:rFonts w:ascii="Times New Roman" w:hAnsi="Times New Roman" w:cs="Times New Roman"/>
          <w:lang w:val="mt-MT"/>
        </w:rPr>
        <w:t xml:space="preserve">minn </w:t>
      </w:r>
      <w:r w:rsidRPr="00330CB6">
        <w:rPr>
          <w:rFonts w:ascii="Times New Roman" w:hAnsi="Times New Roman" w:cs="Times New Roman"/>
          <w:lang w:val="mt-MT"/>
        </w:rPr>
        <w:t xml:space="preserve">persuni li jagħmlu parti mill-istess Gvern għax filwaqt li minn naħa għandek lill-Ministru Clyde Caruana li forsi jħoss iktar responsabbiltà bħala l-Ministru responsabbli </w:t>
      </w:r>
      <w:r w:rsidR="007648C9">
        <w:rPr>
          <w:rFonts w:ascii="Times New Roman" w:hAnsi="Times New Roman" w:cs="Times New Roman"/>
          <w:lang w:val="mt-MT"/>
        </w:rPr>
        <w:t>għa</w:t>
      </w:r>
      <w:r w:rsidRPr="00330CB6">
        <w:rPr>
          <w:rFonts w:ascii="Times New Roman" w:hAnsi="Times New Roman" w:cs="Times New Roman"/>
          <w:lang w:val="mt-MT"/>
        </w:rPr>
        <w:t xml:space="preserve">ll-finanzi, ... Jien mhux </w:t>
      </w:r>
      <w:r w:rsidRPr="00330CB6">
        <w:rPr>
          <w:rFonts w:ascii="Times New Roman" w:hAnsi="Times New Roman" w:cs="Times New Roman"/>
          <w:lang w:val="mt-MT"/>
        </w:rPr>
        <w:lastRenderedPageBreak/>
        <w:t>dejjem naqbel mal-Ministru Clyde Caruana, però f’dan il-każ nirrikonoxxi li b’sens ta’ maturità anke lejn il-portafoll li jħaddan huwa stess bħala Ministru responsabbli mill-finanzi, argumenta li jekk il-Kummissarju għall-Istandards fil-Ħajja Pubblika sabu ħati li uża fondi pubbliċi sabiex bihom jagħmel promozzjoni lilu nnifsu - xi ħaġa li tmur kontra l-linji gwida - allura hu għandu jħallashom lura. Almenu hekk qed jiġi rrapportat li sar għax jien ma kkonfermajtx x’effettivament tħallas lura u lanqas se nidħol fiha, però l-Ministru stess qal u ġie rrapportat fuq il-midja li ħallashom lura.</w:t>
      </w:r>
    </w:p>
    <w:p w14:paraId="7EEC1C08" w14:textId="77777777" w:rsidR="00330CB6" w:rsidRPr="00330CB6" w:rsidRDefault="00330CB6" w:rsidP="00330CB6">
      <w:pPr>
        <w:spacing w:after="0" w:line="240" w:lineRule="auto"/>
        <w:jc w:val="both"/>
        <w:rPr>
          <w:rFonts w:ascii="Times New Roman" w:hAnsi="Times New Roman" w:cs="Times New Roman"/>
          <w:lang w:val="mt-MT"/>
        </w:rPr>
      </w:pPr>
    </w:p>
    <w:p w14:paraId="42FC6481"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Issa llum għandna quddiemna każ identiku għax wara li l-Kummissarju għall-Istandards fil-Ħajja Pubblika għamel ir-rapport tiegħu, sab li dawn il-Ministri abbużaw ... Anzi ħalli ma nużax il-kelma “abbużaw” għax din hija kelma tqila. Il-Kummissarju għall-Istandards fil-Ħajja Pubblika sab, wara li għamel ir-rapport tiegħu, li anke dawn il-Ministri użaw fondi pubbliċi biex jagħmlu riklamar lilhom infushom, u f’dan il-każ ukoll il-Kummissarju qed jirrakkomanda li dawn jitħallsu lura, però għal xi raġuni li jien ma nistax nifhem, ... Għax għalija dawn huma żewġ każijiet identiċi ta’ Ministri li jifformaw parti mill-istess Eżekuttiv. Madankollu filwaqt li l-Ministru Clyde Caruana aċċetta li jħallashom lura, quddiemi għandi żewġ Membri tal-Gvern - uħud minnhom Eks Ministri li nzertaw ukoll fl-Eżekuttiv, li mhumiex qed jirrikonoxxu dak li għamel seħibhom il-Ministru responsabbli mill-finanzi u minkejja li l-Eks Kummissarju sab li huma għandhom iħallsu dawn il-flus lura, huma qed jgħidulna “le”.</w:t>
      </w:r>
    </w:p>
    <w:p w14:paraId="67A87D9B" w14:textId="77777777" w:rsidR="00330CB6" w:rsidRPr="00330CB6" w:rsidRDefault="00330CB6" w:rsidP="00330CB6">
      <w:pPr>
        <w:spacing w:after="0" w:line="240" w:lineRule="auto"/>
        <w:jc w:val="both"/>
        <w:rPr>
          <w:rFonts w:ascii="Times New Roman" w:hAnsi="Times New Roman" w:cs="Times New Roman"/>
          <w:lang w:val="mt-MT"/>
        </w:rPr>
      </w:pPr>
    </w:p>
    <w:p w14:paraId="45E78DDB"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 xml:space="preserve">Sur President, jien ma nistax nifhem dan it-to and fro u n-nuqqas ta’ kredibilità f’dan il-każ. Jien nemmen li wara li ġimgħa jew ġimagħtejn biss wara li l-uffiċjali tal-OECD ġew hawnhekk u aħna l-Membri taż-żewġ naħat tal-Kamra tkellimna b’sinjal ta’ maturità, kif kellu jkun, issa ma nistgħux immorru lura u ngħidu li m’aħniex se nadottaw rapport bħal dan. </w:t>
      </w:r>
    </w:p>
    <w:p w14:paraId="5F39EFA3" w14:textId="77777777" w:rsidR="00330CB6" w:rsidRPr="00330CB6" w:rsidRDefault="00330CB6" w:rsidP="00330CB6">
      <w:pPr>
        <w:spacing w:after="0" w:line="240" w:lineRule="auto"/>
        <w:jc w:val="both"/>
        <w:rPr>
          <w:rFonts w:ascii="Times New Roman" w:hAnsi="Times New Roman" w:cs="Times New Roman"/>
          <w:lang w:val="mt-MT"/>
        </w:rPr>
      </w:pPr>
    </w:p>
    <w:p w14:paraId="4CAB1B54"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L-ISPEAKER:</w:t>
      </w:r>
      <w:r w:rsidRPr="00330CB6">
        <w:rPr>
          <w:rFonts w:ascii="Times New Roman" w:hAnsi="Times New Roman" w:cs="Times New Roman"/>
          <w:lang w:val="mt-MT"/>
        </w:rPr>
        <w:t xml:space="preserve"> Il-Ministru.</w:t>
      </w:r>
    </w:p>
    <w:p w14:paraId="5B443A8F" w14:textId="77777777" w:rsidR="00330CB6" w:rsidRPr="00330CB6" w:rsidRDefault="00330CB6" w:rsidP="00330CB6">
      <w:pPr>
        <w:spacing w:after="0" w:line="240" w:lineRule="auto"/>
        <w:jc w:val="both"/>
        <w:rPr>
          <w:rFonts w:ascii="Times New Roman" w:hAnsi="Times New Roman" w:cs="Times New Roman"/>
          <w:lang w:val="mt-MT"/>
        </w:rPr>
      </w:pPr>
    </w:p>
    <w:p w14:paraId="63876001"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JONATHAN ATTARD: </w:t>
      </w:r>
      <w:r w:rsidRPr="00330CB6">
        <w:rPr>
          <w:rFonts w:ascii="Times New Roman" w:hAnsi="Times New Roman" w:cs="Times New Roman"/>
          <w:lang w:val="mt-MT"/>
        </w:rPr>
        <w:t xml:space="preserve">Sur President, nixtieq niċċara punt biex inkunu korretti mal-fatti. F’dan ir-rapport partikolari l-Kummissarju mhu qed jirrakkomanda l-ebda sanzjoni partikolari iżda, kif indika l-Onor. Ryan Callus stess, qiegħed sempliċement jindika x’inhi l-prassi fil-House of Commons meta jsir użu ħażin </w:t>
      </w:r>
      <w:r w:rsidRPr="00330CB6">
        <w:rPr>
          <w:rFonts w:ascii="Times New Roman" w:hAnsi="Times New Roman" w:cs="Times New Roman"/>
          <w:lang w:val="mt-MT"/>
        </w:rPr>
        <w:t xml:space="preserve">minn fondi pubbliċi, li ma jinkwadrax fil-każ inkwistjoni. F’dan il-Kumitat aħna dħalna u ttrattajna l-pubblikazzjoni tar-rapport inkwistjoni fid-dettall. Kienet pubblikazzjoni pjuttost estensiva b’informazzjoni li tmur lil hinn minn sempliċement xi ritratt propagandistiku. Għaldaqstant aħna qed ngħidu li </w:t>
      </w:r>
      <w:r w:rsidRPr="00330CB6">
        <w:rPr>
          <w:rFonts w:ascii="Times New Roman" w:hAnsi="Times New Roman" w:cs="Times New Roman"/>
          <w:i/>
          <w:iCs/>
          <w:lang w:val="mt-MT"/>
        </w:rPr>
        <w:t>se mai</w:t>
      </w:r>
      <w:r w:rsidRPr="00330CB6">
        <w:rPr>
          <w:rFonts w:ascii="Times New Roman" w:hAnsi="Times New Roman" w:cs="Times New Roman"/>
          <w:lang w:val="mt-MT"/>
        </w:rPr>
        <w:t xml:space="preserve"> il-linji gwida kienu inforzabbli - li mhumiex - ma jeżistux l-estremitajiet neċessarji. </w:t>
      </w:r>
    </w:p>
    <w:p w14:paraId="5B7B0152" w14:textId="77777777" w:rsidR="00330CB6" w:rsidRPr="00330CB6" w:rsidRDefault="00330CB6" w:rsidP="00330CB6">
      <w:pPr>
        <w:spacing w:after="0" w:line="240" w:lineRule="auto"/>
        <w:jc w:val="both"/>
        <w:rPr>
          <w:rFonts w:ascii="Times New Roman" w:hAnsi="Times New Roman" w:cs="Times New Roman"/>
          <w:lang w:val="mt-MT"/>
        </w:rPr>
      </w:pPr>
    </w:p>
    <w:p w14:paraId="18EE8367"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 xml:space="preserve">Rigward il-punt li għandna nagħmlu pass ’il quddiem, jekk irridu nkunu korretti rridu nirrikonoxxu li kien l-Eks Kummissarju Dr George Hyzler stess li rrimarka li hu, bħala Kummissarju, iħoss li hu pożittiv li ġeneralment il-linji gwida qed ikunu segwiti, jiġifieri ejjew ma nagħtux l-impressjoni li b’xi mod jew ieħor ir-rakkomandazzjonijiet li qed isiru mhumiex qed jittieħdu. F’dan il-każ m’aħniex qed naqblu li hemm l-estremitajiet neċessarji li jiddettaw li b’xi mod jew ieħor sar xi ksur ta’ etika min-naħa tal-Membri tal-Eżekuttiv involuti f’din il-pubblikazzjoni inkwistjoni. Infatti, kif għedt diġà fl-aħħar laqgħa li kellna jew ta’ qabel, il-kollega tiegħi s-Segretarju Parlamentari Andy Ellul daħal fid-dettall f’kull riklam jew pubblikazzjoni għax fil-verità dan lanqas riklam ma kien. L-informazzjoni li fiha definittivament ma tikkwalifikahiex bħala riklam. Għaldaqstant, abbażi ta’ din il-motivazzjoni aħna qed nieħdu din il-pożizzjoni, u qegħdin ngħidu wkoll li fiċ-ċirkostanzi huwa l-mument opportun li nagħmlu dawn il-linji gwida funzjonabbli b’mod li jkunu jirriflettu anke n-neċessità u l-obbligu tagħna - inkluż l-obbligu tiegħi fil-vesti tiegħi bħala Membru tal-Eżekuttiv - li ninformaw lill-pubbliku b’mod effettiv bil-ħidma li tkun qed titwettaq. Fil-fatt jekk wieħed jara ftit x’kienet tinvolvi l-pubblikazzjoni inkwistjoni jsib li din kienet tinvolvi ħafna informazzjoni ta’ natura pubblika marbuta mad-diversi inizjattivi u miżuri li ttieħdu fi żmien il-COVID-19 kif ukoll inizjattivi pożittivi oħrajn li jien ngħid illi l-pubbliku inġenerali għandu dritt ikun informat dwarhom. Għaldaqstant aħna qed ngħidu li r-rapport m’għandux jiġi adottat. </w:t>
      </w:r>
    </w:p>
    <w:p w14:paraId="1133CD61" w14:textId="77777777" w:rsidR="00330CB6" w:rsidRPr="00330CB6" w:rsidRDefault="00330CB6" w:rsidP="00330CB6">
      <w:pPr>
        <w:spacing w:after="0" w:line="240" w:lineRule="auto"/>
        <w:jc w:val="both"/>
        <w:rPr>
          <w:rFonts w:ascii="Times New Roman" w:hAnsi="Times New Roman" w:cs="Times New Roman"/>
          <w:lang w:val="mt-MT"/>
        </w:rPr>
      </w:pPr>
    </w:p>
    <w:p w14:paraId="0B5AB63E"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L-ISPEAKER:</w:t>
      </w:r>
      <w:r w:rsidRPr="00330CB6">
        <w:rPr>
          <w:rFonts w:ascii="Times New Roman" w:hAnsi="Times New Roman" w:cs="Times New Roman"/>
          <w:lang w:val="mt-MT"/>
        </w:rPr>
        <w:t xml:space="preserve"> Is-Segretarju Parlamentari, l-Onor. Andy Ellul.</w:t>
      </w:r>
    </w:p>
    <w:p w14:paraId="320E1E40" w14:textId="77777777" w:rsidR="00330CB6" w:rsidRPr="00330CB6" w:rsidRDefault="00330CB6" w:rsidP="00330CB6">
      <w:pPr>
        <w:spacing w:after="0" w:line="240" w:lineRule="auto"/>
        <w:jc w:val="both"/>
        <w:rPr>
          <w:rFonts w:ascii="Times New Roman" w:hAnsi="Times New Roman" w:cs="Times New Roman"/>
          <w:lang w:val="mt-MT"/>
        </w:rPr>
      </w:pPr>
    </w:p>
    <w:p w14:paraId="62AB39CA" w14:textId="77777777" w:rsidR="00330CB6" w:rsidRPr="00330CB6" w:rsidRDefault="00330CB6" w:rsidP="00330CB6">
      <w:pPr>
        <w:spacing w:after="0" w:line="240" w:lineRule="auto"/>
        <w:jc w:val="both"/>
        <w:rPr>
          <w:rFonts w:ascii="Times New Roman" w:hAnsi="Times New Roman" w:cs="Times New Roman"/>
          <w:lang w:val="mt-MT"/>
        </w:rPr>
      </w:pPr>
      <w:bookmarkStart w:id="2" w:name="_Hlk102991252"/>
      <w:bookmarkStart w:id="3" w:name="_Hlk107305622"/>
      <w:r w:rsidRPr="00330CB6">
        <w:rPr>
          <w:rFonts w:ascii="Times New Roman" w:hAnsi="Times New Roman" w:cs="Times New Roman"/>
          <w:b/>
          <w:bCs/>
          <w:lang w:val="mt-MT"/>
        </w:rPr>
        <w:t>ONOR. ANDY ELLUL (Segretarju Parlamentari għad-Djalogu Soċjali):</w:t>
      </w:r>
      <w:bookmarkEnd w:id="2"/>
      <w:r w:rsidRPr="00330CB6">
        <w:rPr>
          <w:rFonts w:ascii="Times New Roman" w:hAnsi="Times New Roman" w:cs="Times New Roman"/>
          <w:b/>
          <w:bCs/>
          <w:lang w:val="mt-MT"/>
        </w:rPr>
        <w:t xml:space="preserve"> </w:t>
      </w:r>
      <w:r w:rsidRPr="00330CB6">
        <w:rPr>
          <w:rFonts w:ascii="Times New Roman" w:hAnsi="Times New Roman" w:cs="Times New Roman"/>
          <w:lang w:val="mt-MT"/>
        </w:rPr>
        <w:t xml:space="preserve">Sur President, jien nikkondividi dak li qal il-Ministru. Il-paragun li qed jinġieb bejn dak li għamel il-Ministru Clyde Caruana u dak li qed niddiskutu </w:t>
      </w:r>
      <w:r w:rsidRPr="00330CB6">
        <w:rPr>
          <w:rFonts w:ascii="Times New Roman" w:hAnsi="Times New Roman" w:cs="Times New Roman"/>
          <w:lang w:val="mt-MT"/>
        </w:rPr>
        <w:lastRenderedPageBreak/>
        <w:t>llum ma jreġix u prattikament dawn iż-żewġ eżempji huma differenti għalkollox minn xulxin. Aħna nibqgħu nsostnu li l-linji gwida huma isimhom magħhom “linji gwida”, jiġifieri proċeduralment u fuq bażi legali dawn mhumiex inforzabbli. Dak hu l-ewwel punt li aħna nżommu ferm miegħu.</w:t>
      </w:r>
    </w:p>
    <w:p w14:paraId="5DD4F198" w14:textId="77777777" w:rsidR="00330CB6" w:rsidRPr="00330CB6" w:rsidRDefault="00330CB6" w:rsidP="00330CB6">
      <w:pPr>
        <w:spacing w:after="0" w:line="240" w:lineRule="auto"/>
        <w:jc w:val="both"/>
        <w:rPr>
          <w:rFonts w:ascii="Times New Roman" w:hAnsi="Times New Roman" w:cs="Times New Roman"/>
          <w:lang w:val="mt-MT"/>
        </w:rPr>
      </w:pPr>
    </w:p>
    <w:p w14:paraId="4D452DAF"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 xml:space="preserve">Lil hinn minn hekk, kif qal tajjeb il-Ministru, aħna tajna spjegazzjoni ta’ kull paġna dwar dak li sar u dħalna saħansitra anke fil-kejl tar-ritratt ikkomparat ma’ riklam ta’ żewġ paġni f’gazzetta. Jien insostni li bħala Membri tal-Eżekuttiv u tal-Gvern aħna għandna obbligu li niddokumentaw anke x-xogħol governattiv li nkunu qed nagħmlu fi ħdan il-Ministeri u s-Segretarjati tagħna. Għalhekk jien nassoċja ruħi ma’ dak li qal il-Ministru, u ċjoè li dan ir-rapport m’għandux jiġi adottat kif inhu. </w:t>
      </w:r>
    </w:p>
    <w:p w14:paraId="71F667C4" w14:textId="77777777" w:rsidR="00330CB6" w:rsidRPr="00330CB6" w:rsidRDefault="00330CB6" w:rsidP="00330CB6">
      <w:pPr>
        <w:spacing w:after="0" w:line="240" w:lineRule="auto"/>
        <w:jc w:val="both"/>
        <w:rPr>
          <w:rFonts w:ascii="Times New Roman" w:hAnsi="Times New Roman" w:cs="Times New Roman"/>
          <w:lang w:val="mt-MT"/>
        </w:rPr>
      </w:pPr>
    </w:p>
    <w:p w14:paraId="14F7B833"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L-ISPEAKER:</w:t>
      </w:r>
      <w:r w:rsidRPr="00330CB6">
        <w:rPr>
          <w:rFonts w:ascii="Times New Roman" w:hAnsi="Times New Roman" w:cs="Times New Roman"/>
          <w:lang w:val="mt-MT"/>
        </w:rPr>
        <w:t xml:space="preserve"> Iktar rimarki? L-Onor. Mark Anthony Sammut.</w:t>
      </w:r>
    </w:p>
    <w:p w14:paraId="7E6248E0" w14:textId="77777777" w:rsidR="00330CB6" w:rsidRPr="00330CB6" w:rsidRDefault="00330CB6" w:rsidP="00330CB6">
      <w:pPr>
        <w:spacing w:after="0" w:line="240" w:lineRule="auto"/>
        <w:jc w:val="both"/>
        <w:rPr>
          <w:rFonts w:ascii="Times New Roman" w:hAnsi="Times New Roman" w:cs="Times New Roman"/>
          <w:lang w:val="mt-MT"/>
        </w:rPr>
      </w:pPr>
    </w:p>
    <w:p w14:paraId="1B92BD1A" w14:textId="77777777" w:rsidR="00330CB6" w:rsidRPr="00330CB6" w:rsidRDefault="00330CB6" w:rsidP="00330CB6">
      <w:pPr>
        <w:spacing w:after="0" w:line="240" w:lineRule="auto"/>
        <w:jc w:val="both"/>
        <w:rPr>
          <w:rFonts w:ascii="Times New Roman" w:hAnsi="Times New Roman" w:cs="Times New Roman"/>
          <w:noProof/>
          <w:lang w:val="mt-MT"/>
        </w:rPr>
      </w:pPr>
      <w:r w:rsidRPr="00330CB6">
        <w:rPr>
          <w:rFonts w:ascii="Times New Roman" w:hAnsi="Times New Roman" w:cs="Times New Roman"/>
          <w:b/>
          <w:bCs/>
          <w:noProof/>
          <w:lang w:val="mt-MT"/>
        </w:rPr>
        <w:t xml:space="preserve">ONOR. MARK ANTHONY SAMMUT: </w:t>
      </w:r>
      <w:r w:rsidRPr="00330CB6">
        <w:rPr>
          <w:rFonts w:ascii="Times New Roman" w:hAnsi="Times New Roman" w:cs="Times New Roman"/>
          <w:noProof/>
          <w:lang w:val="mt-MT"/>
        </w:rPr>
        <w:t xml:space="preserve">Sur President, m’iniex se nerġa’ nidħol fl-aspett tal-pubblikazzjoni </w:t>
      </w:r>
      <w:r w:rsidRPr="00330CB6">
        <w:rPr>
          <w:rFonts w:ascii="Times New Roman" w:hAnsi="Times New Roman" w:cs="Times New Roman"/>
          <w:i/>
          <w:iCs/>
          <w:noProof/>
          <w:lang w:val="mt-MT"/>
        </w:rPr>
        <w:t xml:space="preserve">per se, </w:t>
      </w:r>
      <w:r w:rsidRPr="00330CB6">
        <w:rPr>
          <w:rFonts w:ascii="Times New Roman" w:hAnsi="Times New Roman" w:cs="Times New Roman"/>
          <w:noProof/>
          <w:lang w:val="mt-MT"/>
        </w:rPr>
        <w:t xml:space="preserve">għalkemm irrid ngħid li ma naqbilx lanqas ma’ kif iddiskrivieha l-Ministru għax din kienet pubblikazzjoni manifestament partiġjana u propagandistika, però dan huwa punt li domna xi tliet laqgħat niddiskutuh u m’iniex se noqgħod nerġa’ nittratta dak l-aspett. </w:t>
      </w:r>
    </w:p>
    <w:p w14:paraId="676D4E82" w14:textId="77777777" w:rsidR="00330CB6" w:rsidRPr="00330CB6" w:rsidRDefault="00330CB6" w:rsidP="00330CB6">
      <w:pPr>
        <w:spacing w:after="0" w:line="240" w:lineRule="auto"/>
        <w:jc w:val="both"/>
        <w:rPr>
          <w:rFonts w:ascii="Times New Roman" w:hAnsi="Times New Roman" w:cs="Times New Roman"/>
          <w:noProof/>
          <w:lang w:val="mt-MT"/>
        </w:rPr>
      </w:pPr>
    </w:p>
    <w:p w14:paraId="6769B6AD" w14:textId="77777777" w:rsidR="00330CB6" w:rsidRPr="00330CB6" w:rsidRDefault="00330CB6" w:rsidP="00330CB6">
      <w:pPr>
        <w:spacing w:after="0" w:line="240" w:lineRule="auto"/>
        <w:jc w:val="both"/>
        <w:rPr>
          <w:rFonts w:ascii="Times New Roman" w:hAnsi="Times New Roman" w:cs="Times New Roman"/>
          <w:noProof/>
          <w:lang w:val="mt-MT"/>
        </w:rPr>
      </w:pPr>
      <w:r w:rsidRPr="00330CB6">
        <w:rPr>
          <w:rFonts w:ascii="Times New Roman" w:hAnsi="Times New Roman" w:cs="Times New Roman"/>
          <w:noProof/>
          <w:lang w:val="mt-MT"/>
        </w:rPr>
        <w:t xml:space="preserve">Li se nirrimarka hu fuq dak li ntqal illum meta sar il-kumment li l-każ tal-investigazzjoni dwar il-Ministru Clyde Caruana m’għandux x’jaqsam ma’ dak li qed niddiskutu llum. Fil-fatt l-artikli tal-Kodiċi ta’ Etika li qed jinkisru f’dawn iż-żewġ każijiet huma preċiżament l-istess erba’ artikli, u ċjoè artikli 4.9, 4.10, 5.3 u 7.4. Għalhekk, Sur President, biex nikkoreġi l-kumment li inti għamilt l-ewwel meta għedt li dan mhuwiex każ ta’ ksur ta’ etika u li l-Kummissarju kien qed jirreferi għal-linji gwida, jien insostni li le, il-Kummissarju qed jgħid li nkiser il-Kodiċi ta’ Etika. Hu qed isemmi kif dawk il-linji gwida jwasslu għal din il-konklużjoni, però anke li kieku l-linji gwida ma jeżistux, il-ksur tal-Kodiċi ta’ Etika qiegħed hemm. Il-linji gwida qegħdin hemm biex jiggwidaw lil min forsi mhuwiex kapaċi jew inkella ma jasalx biex jinterpreta l-Kodiċi ta’ Etika fiċ-ċirkostanza partikolari tar-riklami, però dan ma jfissirx li aspetti oħra tal-etika li m’għandniex linji gwida fuqhom ... Għax s’issa għandna linji gwida biss fuq ir-riklamar u </w:t>
      </w:r>
      <w:r w:rsidRPr="00330CB6">
        <w:rPr>
          <w:rFonts w:ascii="Times New Roman" w:hAnsi="Times New Roman" w:cs="Times New Roman"/>
          <w:noProof/>
          <w:lang w:val="mt-MT"/>
        </w:rPr>
        <w:t>m’għandniex linji gwida fuq affarijiet oħra li huma koperti minn dan il-Kodiċi ta’ Etika. Issa jekk hawnhekk se naslu għall-konklużjoni u nikkonstataw li ġaladarba l-linji gwida mhumiex inforzabbli, ma nistgħux nitolbu sanzjoni fejn hemm ksur f’dan l-aspett, mela allura se nkunu qed ngħidu li ma nistgħu nissanzjonaw xejn mill-ksur tal-Kodiċi ta’ Etika għax, kif għedt diġà, fuq il-kumplament tal-affarijiet lanqas biss għandna linji gwida. Ħalli nikkwota artiklu 4.9 tal-Kodiċi ta’ Etika biex inkunu ċari dwar dak li qed niddeċiedu fuqu. Artiklu 4.9 jgħid hekk:</w:t>
      </w:r>
    </w:p>
    <w:p w14:paraId="5D9208CD" w14:textId="77777777" w:rsidR="00330CB6" w:rsidRPr="00330CB6" w:rsidRDefault="00330CB6" w:rsidP="00330CB6">
      <w:pPr>
        <w:spacing w:after="0" w:line="240" w:lineRule="auto"/>
        <w:jc w:val="both"/>
        <w:rPr>
          <w:rFonts w:ascii="Times New Roman" w:hAnsi="Times New Roman" w:cs="Times New Roman"/>
          <w:noProof/>
          <w:lang w:val="mt-MT"/>
        </w:rPr>
      </w:pPr>
    </w:p>
    <w:p w14:paraId="46688746" w14:textId="77777777" w:rsidR="00330CB6" w:rsidRPr="00330CB6" w:rsidRDefault="00330CB6" w:rsidP="00330CB6">
      <w:pPr>
        <w:autoSpaceDE w:val="0"/>
        <w:autoSpaceDN w:val="0"/>
        <w:adjustRightInd w:val="0"/>
        <w:spacing w:after="0" w:line="240" w:lineRule="auto"/>
        <w:ind w:left="426"/>
        <w:jc w:val="both"/>
        <w:rPr>
          <w:rFonts w:ascii="Times New Roman" w:hAnsi="Times New Roman" w:cs="Times New Roman"/>
          <w:lang w:val="mt-MT"/>
        </w:rPr>
      </w:pPr>
      <w:r w:rsidRPr="00330CB6">
        <w:rPr>
          <w:rFonts w:ascii="Times New Roman" w:hAnsi="Times New Roman" w:cs="Times New Roman"/>
          <w:lang w:val="mt-MT"/>
        </w:rPr>
        <w:t>“Il-Ministri għandhom iżommu separati r-rwoli tagħhom bħala Ministri u bħala Deputati, kif ukoll ir-rwol tagħhom bħala membru ta' partit politiku.”,</w:t>
      </w:r>
    </w:p>
    <w:p w14:paraId="331A6A5D" w14:textId="77777777" w:rsidR="00330CB6" w:rsidRPr="00330CB6" w:rsidRDefault="00330CB6" w:rsidP="00330CB6">
      <w:pPr>
        <w:spacing w:after="0" w:line="240" w:lineRule="auto"/>
        <w:jc w:val="both"/>
        <w:rPr>
          <w:rFonts w:ascii="Times New Roman" w:hAnsi="Times New Roman" w:cs="Times New Roman"/>
          <w:noProof/>
          <w:lang w:val="mt-MT"/>
        </w:rPr>
      </w:pPr>
    </w:p>
    <w:p w14:paraId="176F34C6" w14:textId="77777777" w:rsidR="00330CB6" w:rsidRPr="00330CB6" w:rsidRDefault="00330CB6" w:rsidP="00330CB6">
      <w:pPr>
        <w:spacing w:after="0" w:line="240" w:lineRule="auto"/>
        <w:jc w:val="both"/>
        <w:rPr>
          <w:rFonts w:ascii="Times New Roman" w:hAnsi="Times New Roman" w:cs="Times New Roman"/>
          <w:noProof/>
          <w:lang w:val="mt-MT"/>
        </w:rPr>
      </w:pPr>
      <w:r w:rsidRPr="00330CB6">
        <w:rPr>
          <w:rFonts w:ascii="Times New Roman" w:hAnsi="Times New Roman" w:cs="Times New Roman"/>
          <w:noProof/>
          <w:lang w:val="mt-MT"/>
        </w:rPr>
        <w:t>jiġifieri x-xogħol li tagħmel bħala Membru Parlamentari fil-kostitwenza għandu jinżamm separat minn dak li tagħmel bħala Ministru. Issa rigward l-uffiċċji u min iħaddem dawn l-uffiċċji m’għandniex linji gwida, imma billi m’għandniex linji gwida dan ma jfissirx li ministru m’għandux jagħti kas dan l-artiklu minn dak l-aspett u lanqas ifisser li jekk ministru jiksru, dan ma jkunx jista’ jiġi sanzjonat. Jekk se niddeċiedu b’dak il-mod, allura se nkunu qed ngħidu li l-ebda artiklu mill-Kodiċi ta’ Etika ma jista’ jiġi inforzabbli jew inkella tintalab sanzjoni fuqu; xi ħaġa li fl-opinjoni tiegħi tkun perikoluża ħafna għax b’hekk mhux talli nkunu qed inbaxxu l-istandards fil-ħajja pubblika talli nkunu saħansitra qegħdin neqirduhom għalkollox. F’dan il-każ partikolari qed nitkellmu fuq nefqa ta’ kważi €17,000 minn fondi pubbliċi, u jien naħseb li din hija xi ħaġa li ma tistax titħalla għaddejja mingħajr ma jkun hemm l-ebda sanzjoni, speċjalment fid-dawl tal-fatt li l-Kummissarju sab ksur ta’ erba’ artikli tal-Kodiċi ta’ Etika.</w:t>
      </w:r>
    </w:p>
    <w:p w14:paraId="2048523E" w14:textId="77777777" w:rsidR="00330CB6" w:rsidRPr="00330CB6" w:rsidRDefault="00330CB6" w:rsidP="00330CB6">
      <w:pPr>
        <w:spacing w:after="0" w:line="240" w:lineRule="auto"/>
        <w:jc w:val="both"/>
        <w:rPr>
          <w:rFonts w:ascii="Times New Roman" w:hAnsi="Times New Roman" w:cs="Times New Roman"/>
          <w:noProof/>
          <w:lang w:val="mt-MT"/>
        </w:rPr>
      </w:pPr>
    </w:p>
    <w:p w14:paraId="1187E4DA" w14:textId="77777777" w:rsidR="00330CB6" w:rsidRPr="00330CB6" w:rsidRDefault="00330CB6" w:rsidP="00330CB6">
      <w:pPr>
        <w:spacing w:after="0" w:line="240" w:lineRule="auto"/>
        <w:jc w:val="both"/>
        <w:rPr>
          <w:rFonts w:ascii="Times New Roman" w:hAnsi="Times New Roman" w:cs="Times New Roman"/>
          <w:noProof/>
          <w:lang w:val="mt-MT"/>
        </w:rPr>
      </w:pPr>
      <w:r w:rsidRPr="00330CB6">
        <w:rPr>
          <w:rFonts w:ascii="Times New Roman" w:hAnsi="Times New Roman" w:cs="Times New Roman"/>
          <w:b/>
          <w:bCs/>
          <w:noProof/>
          <w:lang w:val="mt-MT"/>
        </w:rPr>
        <w:t>L-ISPEAKER:</w:t>
      </w:r>
      <w:r w:rsidRPr="00330CB6">
        <w:rPr>
          <w:rFonts w:ascii="Times New Roman" w:hAnsi="Times New Roman" w:cs="Times New Roman"/>
          <w:noProof/>
          <w:lang w:val="mt-MT"/>
        </w:rPr>
        <w:t xml:space="preserve"> Is-Segretarju Parlamentari, l-Onor. Andy Ellul.</w:t>
      </w:r>
    </w:p>
    <w:p w14:paraId="256327E2" w14:textId="77777777" w:rsidR="00330CB6" w:rsidRPr="00330CB6" w:rsidRDefault="00330CB6" w:rsidP="00330CB6">
      <w:pPr>
        <w:spacing w:after="0" w:line="240" w:lineRule="auto"/>
        <w:jc w:val="both"/>
        <w:rPr>
          <w:rFonts w:ascii="Times New Roman" w:hAnsi="Times New Roman" w:cs="Times New Roman"/>
          <w:noProof/>
          <w:lang w:val="mt-MT"/>
        </w:rPr>
      </w:pPr>
    </w:p>
    <w:p w14:paraId="67FDD4C7"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ANDY ELLUL: </w:t>
      </w:r>
      <w:r w:rsidRPr="00330CB6">
        <w:rPr>
          <w:rFonts w:ascii="Times New Roman" w:hAnsi="Times New Roman" w:cs="Times New Roman"/>
          <w:lang w:val="mt-MT"/>
        </w:rPr>
        <w:t xml:space="preserve">Sur President, filwaqt li ovvjament nirrispetta dak li qed jgħid l-Onor. Mark Anthony Sammut, ma naqbilx miegħu kompletament. Wieħed irid jieħu wkoll il-kontest ta’ meta saret il-pubblikazzjoni. Din saret f’perjodu meta l-Maltin u l-Għawdxin, bħall-kumplament tad-dinja - għax aħna ma ngħixux ġo bozza - kienu kollha maqfulin fi djarhom mingħajr ma kienu jafu x’se jiġri fil-futur tagħhom u tal-familji tagħhom kollha. Hawnhekk </w:t>
      </w:r>
      <w:r w:rsidRPr="00330CB6">
        <w:rPr>
          <w:rFonts w:ascii="Times New Roman" w:hAnsi="Times New Roman" w:cs="Times New Roman"/>
          <w:lang w:val="mt-MT"/>
        </w:rPr>
        <w:lastRenderedPageBreak/>
        <w:t xml:space="preserve">qed nirreferi għall-perjodu tal-pandemija globali COVID-19. Għalhekk naħseb li lil hinn mill-fatt li proċeduralment aħna qed ngħidu li dawn ma jistgħux jiġu inforzati kif ukoll lil hinn mill-fatt li jien niġġustifika l-kontenut tagħhom għax aħna, bħala Membri tal-Eżekuttiv, għandna l-obbligu li niddokumentaw ix-xogħol tagħna, naħseb li dak kien perjodu partikolari li matulu s-soċjetà Maltija kellha bżonn ukoll l-appoġġ morali tal-Gvern billi hu juri li qiegħed magħhom f’dak il-perjodu ikrah. </w:t>
      </w:r>
    </w:p>
    <w:p w14:paraId="0FD8C1AB" w14:textId="77777777" w:rsidR="00330CB6" w:rsidRPr="00330CB6" w:rsidRDefault="00330CB6" w:rsidP="00330CB6">
      <w:pPr>
        <w:spacing w:after="0" w:line="240" w:lineRule="auto"/>
        <w:jc w:val="both"/>
        <w:rPr>
          <w:rFonts w:ascii="Times New Roman" w:hAnsi="Times New Roman" w:cs="Times New Roman"/>
          <w:lang w:val="mt-MT"/>
        </w:rPr>
      </w:pPr>
    </w:p>
    <w:p w14:paraId="098A7BC4"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L-ISPEAKER: </w:t>
      </w:r>
      <w:r w:rsidRPr="00330CB6">
        <w:rPr>
          <w:rFonts w:ascii="Times New Roman" w:hAnsi="Times New Roman" w:cs="Times New Roman"/>
          <w:lang w:val="mt-MT"/>
        </w:rPr>
        <w:t>Jien se nagħmel referenza, u ovvjament bħala l-President ta’ dan il-Kumitat se nkun ċar, bħal dejjem.</w:t>
      </w:r>
    </w:p>
    <w:p w14:paraId="20BABBFD" w14:textId="77777777" w:rsidR="00330CB6" w:rsidRPr="00330CB6" w:rsidRDefault="00330CB6" w:rsidP="00330CB6">
      <w:pPr>
        <w:spacing w:after="0" w:line="240" w:lineRule="auto"/>
        <w:jc w:val="both"/>
        <w:rPr>
          <w:rFonts w:ascii="Times New Roman" w:hAnsi="Times New Roman" w:cs="Times New Roman"/>
          <w:lang w:val="mt-MT"/>
        </w:rPr>
      </w:pPr>
    </w:p>
    <w:p w14:paraId="36CA8BB6"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JONATHAN ATTARD: </w:t>
      </w:r>
      <w:r w:rsidRPr="00330CB6">
        <w:rPr>
          <w:rFonts w:ascii="Times New Roman" w:hAnsi="Times New Roman" w:cs="Times New Roman"/>
          <w:lang w:val="mt-MT"/>
        </w:rPr>
        <w:t>Sur President, jien qed nillimita ruħi għar-rapport. Ngħid għalija, għandi osservazzjonijiet oħra wkoll li nemmen li għandhom jiġu diskussi f’mumenti opportuni oħrajn, imma jekk se noqogħdu nidħlu fihom f’dan l-istadju se nibdew nifirxu u nħawdu din id-diskussjoni.</w:t>
      </w:r>
    </w:p>
    <w:p w14:paraId="135EA4CE" w14:textId="77777777" w:rsidR="00330CB6" w:rsidRPr="00330CB6" w:rsidRDefault="00330CB6" w:rsidP="00330CB6">
      <w:pPr>
        <w:spacing w:after="0" w:line="240" w:lineRule="auto"/>
        <w:jc w:val="both"/>
        <w:rPr>
          <w:rFonts w:ascii="Times New Roman" w:hAnsi="Times New Roman" w:cs="Times New Roman"/>
          <w:lang w:val="mt-MT"/>
        </w:rPr>
      </w:pPr>
    </w:p>
    <w:p w14:paraId="7FDAFE1D" w14:textId="77777777" w:rsidR="00E42B0E" w:rsidRPr="00E42B0E" w:rsidRDefault="00330CB6" w:rsidP="00E42B0E">
      <w:pPr>
        <w:spacing w:after="0" w:line="240" w:lineRule="auto"/>
        <w:jc w:val="both"/>
        <w:rPr>
          <w:rFonts w:ascii="Times New Roman" w:hAnsi="Times New Roman" w:cs="Times New Roman"/>
          <w:lang w:val="mt-MT"/>
        </w:rPr>
      </w:pPr>
      <w:r w:rsidRPr="00E42B0E">
        <w:rPr>
          <w:rFonts w:ascii="Times New Roman" w:hAnsi="Times New Roman" w:cs="Times New Roman"/>
          <w:b/>
          <w:bCs/>
          <w:lang w:val="mt-MT"/>
        </w:rPr>
        <w:t xml:space="preserve">L-ISPEAKER: </w:t>
      </w:r>
      <w:r w:rsidRPr="00E42B0E">
        <w:rPr>
          <w:rFonts w:ascii="Times New Roman" w:hAnsi="Times New Roman" w:cs="Times New Roman"/>
          <w:lang w:val="mt-MT"/>
        </w:rPr>
        <w:t xml:space="preserve">Jien m’iniex se nidħol fuq ir-rapport imma se nidħol mal-ewwel fuq il-linji gwida li ġew ippreżentati wara li, kif semmejt int, kien hemm il-każ tal-Onor. Carmelo Abela. </w:t>
      </w:r>
      <w:bookmarkStart w:id="4" w:name="_Hlk135907694"/>
      <w:bookmarkStart w:id="5" w:name="_Hlk181255008"/>
      <w:r w:rsidR="00E42B0E" w:rsidRPr="00E42B0E">
        <w:rPr>
          <w:rFonts w:ascii="Times New Roman" w:hAnsi="Times New Roman" w:cs="Times New Roman"/>
          <w:lang w:val="mt-MT"/>
        </w:rPr>
        <w:t xml:space="preserve">Kif taf inti, </w:t>
      </w:r>
      <w:bookmarkStart w:id="6" w:name="_Hlk181190293"/>
      <w:r w:rsidR="00E42B0E" w:rsidRPr="00E42B0E">
        <w:rPr>
          <w:rFonts w:ascii="Times New Roman" w:hAnsi="Times New Roman" w:cs="Times New Roman"/>
          <w:lang w:val="mt-MT"/>
        </w:rPr>
        <w:t>skont artikolu 13 tal-Att dwar Standards fil-Ħajja Pubblika</w:t>
      </w:r>
      <w:bookmarkEnd w:id="6"/>
      <w:r w:rsidR="00E42B0E" w:rsidRPr="00E42B0E">
        <w:rPr>
          <w:rFonts w:ascii="Times New Roman" w:hAnsi="Times New Roman" w:cs="Times New Roman"/>
          <w:lang w:val="mt-MT"/>
        </w:rPr>
        <w:t xml:space="preserve">, il-Kummissarju għandu dritt jagħmel rakkomandazzjonijiet, kif fil-fatt għamel. Hu min-naħa tiegħu għaddielna </w:t>
      </w:r>
      <w:bookmarkStart w:id="7" w:name="_Hlk181190427"/>
      <w:r w:rsidR="00E42B0E" w:rsidRPr="00E42B0E">
        <w:rPr>
          <w:rFonts w:ascii="Times New Roman" w:hAnsi="Times New Roman" w:cs="Times New Roman"/>
          <w:lang w:val="mt-MT"/>
        </w:rPr>
        <w:t>revision tal-</w:t>
      </w:r>
      <w:r w:rsidR="00E42B0E" w:rsidRPr="00E42B0E">
        <w:rPr>
          <w:rFonts w:ascii="Times New Roman" w:hAnsi="Times New Roman" w:cs="Times New Roman"/>
          <w:i/>
          <w:iCs/>
          <w:lang w:val="mt-MT"/>
        </w:rPr>
        <w:t>Code of Ethics for Members</w:t>
      </w:r>
      <w:bookmarkEnd w:id="7"/>
      <w:r w:rsidR="00E42B0E" w:rsidRPr="00E42B0E">
        <w:rPr>
          <w:rFonts w:ascii="Times New Roman" w:hAnsi="Times New Roman" w:cs="Times New Roman"/>
          <w:i/>
          <w:iCs/>
          <w:lang w:val="mt-MT"/>
        </w:rPr>
        <w:t xml:space="preserve"> of the House of Representatives and for Ministers and Parliamentary Secretaries</w:t>
      </w:r>
      <w:r w:rsidR="00E42B0E" w:rsidRPr="00E42B0E">
        <w:rPr>
          <w:rFonts w:ascii="Times New Roman" w:hAnsi="Times New Roman" w:cs="Times New Roman"/>
          <w:lang w:val="mt-MT"/>
        </w:rPr>
        <w:t>, u fosthom hemm il-kwestjoni tal-proposed guidelines, li qed nagħmel referenza għalihom.</w:t>
      </w:r>
    </w:p>
    <w:p w14:paraId="0F53A46F" w14:textId="77777777" w:rsidR="00E42B0E" w:rsidRPr="00E42B0E" w:rsidRDefault="00E42B0E" w:rsidP="00E42B0E">
      <w:pPr>
        <w:spacing w:after="0" w:line="240" w:lineRule="auto"/>
        <w:jc w:val="both"/>
        <w:rPr>
          <w:rFonts w:ascii="Times New Roman" w:hAnsi="Times New Roman" w:cs="Times New Roman"/>
          <w:lang w:val="mt-MT"/>
        </w:rPr>
      </w:pPr>
    </w:p>
    <w:p w14:paraId="16D80095" w14:textId="77777777" w:rsidR="00E42B0E" w:rsidRPr="00E42B0E" w:rsidRDefault="00E42B0E" w:rsidP="00E42B0E">
      <w:pPr>
        <w:spacing w:after="0" w:line="240" w:lineRule="auto"/>
        <w:jc w:val="both"/>
        <w:rPr>
          <w:rFonts w:ascii="Times New Roman" w:hAnsi="Times New Roman" w:cs="Times New Roman"/>
          <w:lang w:val="mt-MT"/>
        </w:rPr>
      </w:pPr>
      <w:r w:rsidRPr="00E42B0E">
        <w:rPr>
          <w:rFonts w:ascii="Times New Roman" w:hAnsi="Times New Roman" w:cs="Times New Roman"/>
          <w:lang w:val="mt-MT"/>
        </w:rPr>
        <w:t xml:space="preserve">Il-Kummissarju għamel sew li għamel ir-rakkomandazzjonijiet, u jien personalment naqbel ma’ dawn ir-rakkomandazzjonijiet </w:t>
      </w:r>
      <w:r w:rsidRPr="00E42B0E">
        <w:rPr>
          <w:rFonts w:ascii="Times New Roman" w:hAnsi="Times New Roman" w:cs="Times New Roman"/>
          <w:i/>
          <w:iCs/>
          <w:lang w:val="mt-MT"/>
        </w:rPr>
        <w:t>en bloc</w:t>
      </w:r>
      <w:r w:rsidRPr="00E42B0E">
        <w:rPr>
          <w:rFonts w:ascii="Times New Roman" w:hAnsi="Times New Roman" w:cs="Times New Roman"/>
          <w:lang w:val="mt-MT"/>
        </w:rPr>
        <w:t xml:space="preserve">, jiġifieri m’hemmx kwestjoni fuq xi dettall, però ovvjament meta tiġi biex timponi l-linji gwida, dawn iridu jkunu jifformaw parti mil-liġi li għandek quddiemek. Tant hu hekk li meta fil-laqgħa tal-Kumitat tat-13 ta’ Lulju 2021 konna stedinna lill-Eks Kummissarju għall-Istandards fil-Ħajja Pubblika biex jispjega dak li kien qed jirrakkomanda taħt artiklu 13 tal-Att dwar </w:t>
      </w:r>
      <w:r w:rsidRPr="00E42B0E">
        <w:rPr>
          <w:rFonts w:ascii="Times New Roman" w:hAnsi="Times New Roman" w:cs="Times New Roman"/>
          <w:i/>
          <w:iCs/>
          <w:lang w:val="mt-MT"/>
        </w:rPr>
        <w:t xml:space="preserve">Standards </w:t>
      </w:r>
      <w:r w:rsidRPr="00E42B0E">
        <w:rPr>
          <w:rFonts w:ascii="Times New Roman" w:hAnsi="Times New Roman" w:cs="Times New Roman"/>
          <w:lang w:val="mt-MT"/>
        </w:rPr>
        <w:t xml:space="preserve">fil-Ħajja Pubblika, l-Onor. Karol Aquilina kien qal li hemm qbil li dan ir-rapport bir-rakkomandazzjonijiet jiġi ttrattat malajr kemm jista’ jkun, f’waħda mill-ewwel laqgħat. Imbagħad il-Membri tal-Oppożizzjoni talbu lill-Kumitat biex ikompli jiddiskuti dan ir-rapport </w:t>
      </w:r>
      <w:r w:rsidRPr="00E42B0E">
        <w:rPr>
          <w:rFonts w:ascii="Times New Roman" w:hAnsi="Times New Roman" w:cs="Times New Roman"/>
          <w:lang w:val="mt-MT"/>
        </w:rPr>
        <w:t xml:space="preserve">bil-għan li jsiru proposti għall-abbozz ta’ liġi li sussegwentement jitressaq fil-Kamra biex jiġi rivedut il-Kodiċi ta’ Etika tal-Membri Parlamentari. Min-naħa l-oħra, il-Membri tal-Gvern sostnew li l-Kumitat għandu jqis li d-diskussjoni fuq dan ir-rapport ġiet konkluża, li din l-issue għandha tiġi diskussa fil-gruppi parlamentari taż-żewġ naħat tal-Kamra u sussegwentement jitressaq abbozz ta’ liġi biex jidħol fil-liġi dan kollu fl-intier tiegħu, jew jekk mhux fl-intier, wara li jsir dibattitu fil-Plenarja finalment imbagħad jittieħed vot fuq l-emendi li jistgħu jiġu proposti f’dan ir-rigward. </w:t>
      </w:r>
    </w:p>
    <w:bookmarkEnd w:id="4"/>
    <w:p w14:paraId="779B07D4" w14:textId="77777777" w:rsidR="00E42B0E" w:rsidRPr="00E42B0E" w:rsidRDefault="00E42B0E" w:rsidP="00E42B0E">
      <w:pPr>
        <w:spacing w:after="0" w:line="240" w:lineRule="auto"/>
        <w:jc w:val="both"/>
        <w:rPr>
          <w:rFonts w:ascii="Times New Roman" w:hAnsi="Times New Roman" w:cs="Times New Roman"/>
          <w:lang w:val="mt-MT"/>
        </w:rPr>
      </w:pPr>
      <w:r w:rsidRPr="00E42B0E">
        <w:rPr>
          <w:rFonts w:ascii="Times New Roman" w:hAnsi="Times New Roman" w:cs="Times New Roman"/>
          <w:lang w:val="mt-MT"/>
        </w:rPr>
        <w:t xml:space="preserve"> </w:t>
      </w:r>
    </w:p>
    <w:bookmarkEnd w:id="5"/>
    <w:p w14:paraId="175F6C87" w14:textId="11883698" w:rsidR="00330CB6" w:rsidRPr="00330CB6" w:rsidRDefault="00330CB6" w:rsidP="00E42B0E">
      <w:pPr>
        <w:spacing w:after="0" w:line="240" w:lineRule="auto"/>
        <w:jc w:val="both"/>
        <w:rPr>
          <w:rFonts w:ascii="Times New Roman" w:hAnsi="Times New Roman" w:cs="Times New Roman"/>
          <w:lang w:val="mt-MT"/>
        </w:rPr>
      </w:pPr>
      <w:r w:rsidRPr="00E42B0E">
        <w:rPr>
          <w:rFonts w:ascii="Times New Roman" w:hAnsi="Times New Roman" w:cs="Times New Roman"/>
          <w:lang w:val="mt-MT"/>
        </w:rPr>
        <w:t>Hawnhekk jien qed nagħmel kronoloġija ta’ dak li ġara. Issa ħalli ngħid x’inhi l-pożizzjoni tiegħi</w:t>
      </w:r>
      <w:r w:rsidRPr="00330CB6">
        <w:rPr>
          <w:rFonts w:ascii="Times New Roman" w:hAnsi="Times New Roman" w:cs="Times New Roman"/>
          <w:lang w:val="mt-MT"/>
        </w:rPr>
        <w:t xml:space="preserve">. Il-pożizzjoni tiegħi bħala Chairman - li ma tiswa xejn għax fl-aħħar mill-aħħar huwa intom il-Membri Parlamentari li tiddeċiedu - hija li jien naqbel totalment ma’ dak li hemm miktub, u din jien iddiskutejtha mal-Kummissarju, għalkemm fuq livell ieħor. Meta mbagħad niġu biex napplikaw il-linji gwida, jekk qed nitkellmu fuq il-liġi ... Għax kif għedt inti, Onor. Mark Anthony Sammut, jekk se tagħmel referenza għall-Kodiċi ta’ Etika, l-interpretazzjoni ta’ dik ir-referenza trid tkun definita b’mod ċar fil-liġi. Jien nifhem tajjeb il-punt li għamilt inti, Onor. Mark Anthony Sammut. Nifhem li kieku għandna quddiemna liġi li qed tiddefinixxi b’mod ċar l-interpretazzjoni ta’ dawk ir-rakkomandazzjonijiet konna nkunu iktar komdi, anke għax fl-aħħar mill-aħħar kemm il-Gvern kif ukoll l-Oppożizzjoni qablu magħhom, jiġifieri din mhijiex kwestjoni li kien hemm xi diverġenza. Imma mbagħad inti taf li hemm kawżi kostituzzjonali fil-konfront tiegħi dwar l-andament ta’ dan il-Kumitat u biex tapplika s-sanzjonijiet, dawn ikunu jridu joħorġu mil-liġi. Artikolu 28 tal-Att dwar </w:t>
      </w:r>
      <w:r w:rsidRPr="00330CB6">
        <w:rPr>
          <w:rFonts w:ascii="Times New Roman" w:hAnsi="Times New Roman" w:cs="Times New Roman"/>
          <w:i/>
          <w:iCs/>
          <w:lang w:val="mt-MT"/>
        </w:rPr>
        <w:t xml:space="preserve">Standards </w:t>
      </w:r>
      <w:r w:rsidRPr="00330CB6">
        <w:rPr>
          <w:rFonts w:ascii="Times New Roman" w:hAnsi="Times New Roman" w:cs="Times New Roman"/>
          <w:lang w:val="mt-MT"/>
        </w:rPr>
        <w:t xml:space="preserve">fil-Ħajja Pubblika jittratta dwar l-applikazzjoni tas-sanzjonijiet, u hemmhekk għandek diversi kategoriji ta’ sanzjonijiet. Pereżempju, fost l-oħrajn jista’ jiġi ordnat li l-persuna investigata tagħti l-ħlas lura, tingħata ċanfira jew tiġi mkeċċija. Ovvjament dan irid jirrifletti dan li qed ngħid għax jekk m’hemmx din ir-riflessjoni fil-liġi, ... Ejjew ninsew kemm dak li qed jgħid il-Gvern kif ukoll dak li qed tgħid l-Oppożizzjoni, u jien ngħid: “Dażgur li dan ir-rapport għandu jiġi adottat!” Imma f’dak il-każ kif se napplika s-sanzjoni? Jekk niġi biex napplika sanzjoni, inkun qed inpoġġi lill-Membri kollha ta’ dan il-Kumitat f’pożizzjoni li jkun hemm il-possibbiltà ta’ infringement fid-drittijiet tal-individwu </w:t>
      </w:r>
      <w:r w:rsidRPr="00330CB6">
        <w:rPr>
          <w:rFonts w:ascii="Times New Roman" w:hAnsi="Times New Roman" w:cs="Times New Roman"/>
          <w:lang w:val="mt-MT"/>
        </w:rPr>
        <w:lastRenderedPageBreak/>
        <w:t>investigat. Issa hawnhekk jien mhu qed nirreferi għall-ebda każ partikolari, imma hemm ħafna x’wieħed jgħid. Jien naqbel perfettament ma’ ħafna minn dak li kiteb l-Eks Kummissarju George Hyzler fir-rapport tiegħu, però ovvjament meta niġu biex napplikaw dan kollu - u hawn qed nitkellem bla preġudizzju u bl-iktar mod ħieles - ċertament aħna, inkluż jien magħkom għax dan huwa Kumitat, irridu nkunu kkonfortati li ma nkunux soġġetti għal ... Mhux għall-kritika għax kieku kritika biss ma nagħtix kas, imma rridu nkunu kkonfortati li ma jkunx hemm il-possibbiltà ta’ infringement fid-drittijiet ta’ dak li jkun.</w:t>
      </w:r>
    </w:p>
    <w:p w14:paraId="42D32A38" w14:textId="77777777" w:rsidR="00330CB6" w:rsidRPr="00330CB6" w:rsidRDefault="00330CB6" w:rsidP="00330CB6">
      <w:pPr>
        <w:spacing w:after="0" w:line="240" w:lineRule="auto"/>
        <w:jc w:val="both"/>
        <w:rPr>
          <w:rFonts w:ascii="Times New Roman" w:hAnsi="Times New Roman" w:cs="Times New Roman"/>
          <w:lang w:val="mt-MT"/>
        </w:rPr>
      </w:pPr>
    </w:p>
    <w:p w14:paraId="3A078282"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 xml:space="preserve">Issa x’sar minn dakinhar? Prattikament waqafna għal xi sitta jew seba’ xhur minħabba li matul dan il-perjodu l-Eks Kummissarju għall-Istandards fil-Ħajja Pubblika ma baqax fil-kariga peress li ġie maħtur bħala membru tal-Qorti Ewropea tal-Awdituri u nħatar minfloku l-Prim Imħallef Emeritu Joseph Azzopardi. Jien se nagħmel proposta, però mbagħad </w:t>
      </w:r>
      <w:r w:rsidRPr="00330CB6">
        <w:rPr>
          <w:rFonts w:ascii="Times New Roman" w:hAnsi="Times New Roman" w:cs="Times New Roman"/>
          <w:i/>
          <w:iCs/>
          <w:lang w:val="mt-MT"/>
        </w:rPr>
        <w:t xml:space="preserve">sta </w:t>
      </w:r>
      <w:r w:rsidRPr="00330CB6">
        <w:rPr>
          <w:rFonts w:ascii="Times New Roman" w:hAnsi="Times New Roman" w:cs="Times New Roman"/>
          <w:lang w:val="mt-MT"/>
        </w:rPr>
        <w:t xml:space="preserve">għalikom li tiddeċiedu taċċettawx din il-proposta jew le. L-ewwel nett irrid ngħid li huwa pożittiv il-fatt li l-Membri miż-żewġ naħat tal-Kamra għamlu referenza għall-każ tal-Ministru Clyde Caruana għax dak kien każ ċar ta’ Ministru li </w:t>
      </w:r>
      <w:r w:rsidRPr="00330CB6">
        <w:rPr>
          <w:rFonts w:ascii="Times New Roman" w:hAnsi="Times New Roman" w:cs="Times New Roman"/>
          <w:i/>
          <w:iCs/>
          <w:lang w:val="mt-MT"/>
        </w:rPr>
        <w:t>a sua sponte</w:t>
      </w:r>
      <w:r w:rsidRPr="00330CB6">
        <w:rPr>
          <w:rFonts w:ascii="Times New Roman" w:hAnsi="Times New Roman" w:cs="Times New Roman"/>
          <w:lang w:val="mt-MT"/>
        </w:rPr>
        <w:t xml:space="preserve"> ħass li għandu jimxi ma’ dak li qallu l-Kummissarju minkejja li kif kont qed ngħid, sal-lum ir-rakkomandazzjonijiet tal-Kummissarju ma jifformawx parti mil-liġi. Madankollu jien naħseb li dan il-Kumitat għandu jkun ikkonfortat ukoll billi jagħmel id-domandi. Bħala l-President ta’ dan il-Kumitat, qabel ma nimxi pass ’il quddiem jien nixtieq inkun </w:t>
      </w:r>
      <w:bookmarkStart w:id="8" w:name="_Hlk135907991"/>
      <w:r w:rsidRPr="00330CB6">
        <w:rPr>
          <w:rFonts w:ascii="Times New Roman" w:hAnsi="Times New Roman" w:cs="Times New Roman"/>
          <w:lang w:val="mt-MT"/>
        </w:rPr>
        <w:t xml:space="preserve">ikkonfortat b’dak li jgħid il-Kummissarju għal ċerti domandi, bħalma hi l-applikazzjoni ta’ sanzjoni. Ejjew ngħidu li llum jittieħed il-vot, u jien inħoss li r-rapport għandu jiġi adottat, f’dak il-każ jien se nistaqsi: Liema sanzjoni se napplika? Għax tinsewx li meta tapplika sanzjoni, dik tkun waħda finali, u jekk tapplika sanzjoni finali, dan il-Kumitat ikun soġġett għalkollox. Issa hawnhekk m’iniex se noqgħod nitkellem fuq dak li qed jiġri fil-qorti għax il-qorti hija istituzzjoni u għandha xogħolha filwaqt li l-istituzzjoni tal-Parlament għandha xogħolha wkoll. </w:t>
      </w:r>
      <w:bookmarkEnd w:id="8"/>
      <w:r w:rsidRPr="00330CB6">
        <w:rPr>
          <w:rFonts w:ascii="Times New Roman" w:hAnsi="Times New Roman" w:cs="Times New Roman"/>
          <w:lang w:val="mt-MT"/>
        </w:rPr>
        <w:t>Però jien naħseb li għall-korrettezza, għall-koerenza u għal trasparenza assoluta ... U nerġa’ niddikjara li jien naqbel perfettament ma’ dak li hawn miktub, jiġifieri m’iniex se ngħidilkom li I am questioning “this one”. Ħafna minnhom huma dawk li nemmen fihom jien, però jekk se nadottaw ir-rapport, irrid napplika s-sanzjoni. Jekk ma nadottawx ir-</w:t>
      </w:r>
      <w:r w:rsidRPr="00330CB6">
        <w:rPr>
          <w:rFonts w:ascii="Times New Roman" w:hAnsi="Times New Roman" w:cs="Times New Roman"/>
          <w:lang w:val="mt-MT"/>
        </w:rPr>
        <w:t xml:space="preserve">rapport storja oħra, imma jekk se nadottawh irridu napplikaw is-sanzjonijiet. Issa s-sanzjoni mhijiex in a vacuum imma trid tkun definita kif ukoll trid toħroġ mill-artiklu tal-liġi, u l-artiklu tal-liġi huwa ċar. Araw intom, imma jien </w:t>
      </w:r>
      <w:bookmarkStart w:id="9" w:name="_Hlk135908499"/>
      <w:r w:rsidRPr="00330CB6">
        <w:rPr>
          <w:rFonts w:ascii="Times New Roman" w:hAnsi="Times New Roman" w:cs="Times New Roman"/>
          <w:lang w:val="mt-MT"/>
        </w:rPr>
        <w:t xml:space="preserve">nissuġġerixxi li nitolbu lill-Kummissarju għall-Istandards fil-Ħajja Pubblika jiġi hawn - anke jekk nissospendu l-Kumitat għal ftit minuti sakemm nilħqu nitkellmu - nagħmlu d-domandi fuq dan ir-rapport kif ukoll fuq il-linji gwida u mbagħad ir-riflessjonijiet ... Għax jista’ jkun hemm ħafna modi kif wieħed jimxi ’l quddiem, jiġifieri m’iniex se nkun jien il-prużuntuż meta għandna lill-Kummissarju għall-Istandards fil-Ħajja Pubblika li diġà qed jirrakkomanda lil kull Membru Parlamentari - u nerġa’ ngħid li jien naqbel miegħu - biex iżomm il-linji gwida bħala d-direzzjoni li għandu jieħu u qed jgħidilkom: “Din hi l-pożizzjoni li kieku jien kont nieħu”. Imma issa hawn m’aħniex qed nitkellmu fuq x’kieku kont nieħu jien, imma qed nitkellmu fuq kif għandna napplikaw il-liġi. Din hija l-pożizzjoni tiegħi. </w:t>
      </w:r>
      <w:bookmarkEnd w:id="9"/>
      <w:r w:rsidRPr="00330CB6">
        <w:rPr>
          <w:rFonts w:ascii="Times New Roman" w:hAnsi="Times New Roman" w:cs="Times New Roman"/>
          <w:lang w:val="mt-MT"/>
        </w:rPr>
        <w:t>Fil-każ nista’ nqassmilkom anke r-rapport dwar xi ddeċidejna bħala Kumitat li għandha tkun il-way forward. Ta’ min jgħid li d-</w:t>
      </w:r>
      <w:r w:rsidRPr="00330CB6">
        <w:rPr>
          <w:rFonts w:ascii="Times New Roman" w:hAnsi="Times New Roman" w:cs="Times New Roman"/>
          <w:bCs/>
          <w:i/>
          <w:iCs/>
        </w:rPr>
        <w:t>Draft Guidelines on Government Advertising and Promotional Material – Issued for consultation purposes by the Commissioner for Standards in Public Life</w:t>
      </w:r>
      <w:r w:rsidRPr="00330CB6">
        <w:rPr>
          <w:rFonts w:ascii="Times New Roman" w:hAnsi="Times New Roman" w:cs="Times New Roman"/>
          <w:bCs/>
        </w:rPr>
        <w:t xml:space="preserve"> </w:t>
      </w:r>
      <w:r w:rsidRPr="00330CB6">
        <w:rPr>
          <w:rFonts w:ascii="Times New Roman" w:hAnsi="Times New Roman" w:cs="Times New Roman"/>
          <w:lang w:val="mt-MT"/>
        </w:rPr>
        <w:t>ħarġu fit-22 ta’ Ġunju 2021, jiġifieri ħafna wara l-każ tal-Eks Ministru Carmelo Abela.</w:t>
      </w:r>
    </w:p>
    <w:p w14:paraId="4D2678BD" w14:textId="77777777" w:rsidR="00330CB6" w:rsidRPr="00330CB6" w:rsidRDefault="00330CB6" w:rsidP="00330CB6">
      <w:pPr>
        <w:spacing w:after="0" w:line="240" w:lineRule="auto"/>
        <w:jc w:val="both"/>
        <w:rPr>
          <w:rFonts w:ascii="Times New Roman" w:hAnsi="Times New Roman" w:cs="Times New Roman"/>
          <w:lang w:val="mt-MT"/>
        </w:rPr>
      </w:pPr>
    </w:p>
    <w:p w14:paraId="57F2B763"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Hawnhekk se nagħmel referenza wkoll għal xi ħaġa li qal l-Onor. Mark Anthony Sammut fil-Laqgħa Nru 3 tad-9 ta’ Novembru 2022:</w:t>
      </w:r>
    </w:p>
    <w:p w14:paraId="15722ACF" w14:textId="77777777" w:rsidR="00330CB6" w:rsidRPr="00330CB6" w:rsidRDefault="00330CB6" w:rsidP="00330CB6">
      <w:pPr>
        <w:spacing w:after="0" w:line="240" w:lineRule="auto"/>
        <w:jc w:val="both"/>
        <w:rPr>
          <w:rFonts w:ascii="Times New Roman" w:hAnsi="Times New Roman" w:cs="Times New Roman"/>
          <w:lang w:val="mt-MT"/>
        </w:rPr>
      </w:pPr>
    </w:p>
    <w:p w14:paraId="57E0F282" w14:textId="77777777" w:rsidR="00330CB6" w:rsidRPr="00330CB6" w:rsidRDefault="00330CB6" w:rsidP="00330CB6">
      <w:pPr>
        <w:spacing w:after="0" w:line="240" w:lineRule="auto"/>
        <w:ind w:left="426"/>
        <w:jc w:val="both"/>
        <w:rPr>
          <w:rFonts w:ascii="Times New Roman" w:hAnsi="Times New Roman" w:cs="Times New Roman"/>
          <w:lang w:val="mt-MT"/>
        </w:rPr>
      </w:pPr>
      <w:r w:rsidRPr="00330CB6">
        <w:rPr>
          <w:rFonts w:ascii="Times New Roman" w:hAnsi="Times New Roman" w:cs="Times New Roman"/>
          <w:b/>
          <w:bCs/>
          <w:lang w:val="mt-MT"/>
        </w:rPr>
        <w:t xml:space="preserve">“ONOR. MARK ANTHONY SAMMUT: </w:t>
      </w:r>
      <w:r w:rsidRPr="00330CB6">
        <w:rPr>
          <w:rFonts w:ascii="Times New Roman" w:hAnsi="Times New Roman" w:cs="Times New Roman"/>
          <w:lang w:val="mt-MT"/>
        </w:rPr>
        <w:t>Allura fejn m’hemmx linji gwida ma nistgħu nimponu xejn.”</w:t>
      </w:r>
    </w:p>
    <w:p w14:paraId="6BC43E9D" w14:textId="77777777" w:rsidR="00330CB6" w:rsidRPr="00330CB6" w:rsidRDefault="00330CB6" w:rsidP="00330CB6">
      <w:pPr>
        <w:spacing w:after="0" w:line="240" w:lineRule="auto"/>
        <w:jc w:val="both"/>
        <w:rPr>
          <w:rFonts w:ascii="Times New Roman" w:hAnsi="Times New Roman" w:cs="Times New Roman"/>
          <w:lang w:val="mt-MT"/>
        </w:rPr>
      </w:pPr>
    </w:p>
    <w:p w14:paraId="62A3019F"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Imbagħad jien weġibtu – għax ovvjament imbagħad għamilt ir-riċerka wara din il-laqgħa - billi għedtlu:</w:t>
      </w:r>
      <w:bookmarkStart w:id="10" w:name="_Hlk135908804"/>
    </w:p>
    <w:p w14:paraId="228222E1" w14:textId="77777777" w:rsidR="00330CB6" w:rsidRPr="00330CB6" w:rsidRDefault="00330CB6" w:rsidP="00330CB6">
      <w:pPr>
        <w:spacing w:after="0" w:line="240" w:lineRule="auto"/>
        <w:jc w:val="both"/>
        <w:rPr>
          <w:rFonts w:ascii="Times New Roman" w:hAnsi="Times New Roman" w:cs="Times New Roman"/>
          <w:lang w:val="mt-MT"/>
        </w:rPr>
      </w:pPr>
    </w:p>
    <w:p w14:paraId="7580DDB6" w14:textId="77777777" w:rsidR="00330CB6" w:rsidRPr="00330CB6" w:rsidRDefault="00330CB6" w:rsidP="00330CB6">
      <w:pPr>
        <w:spacing w:after="0" w:line="240" w:lineRule="auto"/>
        <w:ind w:left="426"/>
        <w:jc w:val="both"/>
        <w:rPr>
          <w:rFonts w:ascii="Times New Roman" w:hAnsi="Times New Roman" w:cs="Times New Roman"/>
          <w:lang w:val="mt-MT"/>
        </w:rPr>
      </w:pPr>
      <w:r w:rsidRPr="00330CB6">
        <w:rPr>
          <w:rFonts w:ascii="Times New Roman" w:hAnsi="Times New Roman" w:cs="Times New Roman"/>
          <w:b/>
          <w:bCs/>
          <w:lang w:val="mt-MT"/>
        </w:rPr>
        <w:t xml:space="preserve">“L-ISPEAKER: </w:t>
      </w:r>
      <w:r w:rsidRPr="00330CB6">
        <w:rPr>
          <w:rFonts w:ascii="Times New Roman" w:hAnsi="Times New Roman" w:cs="Times New Roman"/>
          <w:lang w:val="mt-MT"/>
        </w:rPr>
        <w:t>Le, mhux qed ngħid hekk. Jien għamilt il-kummenti tiegħi biex tosservawhom. Jekk kemm-il darba l-linji gwida mhux se jkunu mdaħħlin b’avviż legali li l-Ministru jista’ jressaq u, jekk ikun hemm qbil, jidħol mill-ewwel fi żmien 28 ġurnata skont il-proċedura ...”,</w:t>
      </w:r>
    </w:p>
    <w:p w14:paraId="6BC6965C" w14:textId="77777777" w:rsidR="00330CB6" w:rsidRPr="00330CB6" w:rsidRDefault="00330CB6" w:rsidP="00330CB6">
      <w:pPr>
        <w:spacing w:after="0" w:line="240" w:lineRule="auto"/>
        <w:jc w:val="both"/>
        <w:rPr>
          <w:rFonts w:ascii="Times New Roman" w:hAnsi="Times New Roman" w:cs="Times New Roman"/>
          <w:lang w:val="mt-MT"/>
        </w:rPr>
      </w:pPr>
    </w:p>
    <w:p w14:paraId="3C834261" w14:textId="77777777" w:rsidR="00330CB6" w:rsidRPr="00330CB6" w:rsidRDefault="00330CB6" w:rsidP="00330CB6">
      <w:pPr>
        <w:pStyle w:val="ListParagraph"/>
        <w:spacing w:after="0" w:line="240" w:lineRule="auto"/>
        <w:ind w:left="0"/>
        <w:jc w:val="both"/>
        <w:rPr>
          <w:rFonts w:ascii="Times New Roman" w:hAnsi="Times New Roman" w:cs="Times New Roman"/>
          <w:lang w:val="mt-MT"/>
        </w:rPr>
      </w:pPr>
      <w:r w:rsidRPr="00330CB6">
        <w:rPr>
          <w:rFonts w:ascii="Times New Roman" w:hAnsi="Times New Roman" w:cs="Times New Roman"/>
          <w:lang w:val="mt-MT"/>
        </w:rPr>
        <w:t xml:space="preserve">- jiġifieri xħin irid il-Gvern jista’ jdaħħalhom b’avviż legali fi żmien 28 ġurnata. Ovvjament </w:t>
      </w:r>
      <w:r w:rsidRPr="00330CB6">
        <w:rPr>
          <w:rFonts w:ascii="Times New Roman" w:hAnsi="Times New Roman" w:cs="Times New Roman"/>
          <w:lang w:val="mt-MT"/>
        </w:rPr>
        <w:lastRenderedPageBreak/>
        <w:t xml:space="preserve">imbagħad hemm il-proċedura jekk tikkontestaha – </w:t>
      </w:r>
    </w:p>
    <w:p w14:paraId="12965FED" w14:textId="77777777" w:rsidR="00330CB6" w:rsidRPr="00330CB6" w:rsidRDefault="00330CB6" w:rsidP="00330CB6">
      <w:pPr>
        <w:pStyle w:val="ListParagraph"/>
        <w:spacing w:after="0" w:line="240" w:lineRule="auto"/>
        <w:ind w:left="360"/>
        <w:jc w:val="both"/>
        <w:rPr>
          <w:rFonts w:ascii="Times New Roman" w:hAnsi="Times New Roman" w:cs="Times New Roman"/>
          <w:lang w:val="mt-MT"/>
        </w:rPr>
      </w:pPr>
    </w:p>
    <w:p w14:paraId="2DEAD506" w14:textId="77777777" w:rsidR="00330CB6" w:rsidRPr="00330CB6" w:rsidRDefault="00330CB6" w:rsidP="00330CB6">
      <w:pPr>
        <w:spacing w:after="0" w:line="240" w:lineRule="auto"/>
        <w:ind w:left="426"/>
        <w:jc w:val="both"/>
        <w:rPr>
          <w:rFonts w:ascii="Times New Roman" w:hAnsi="Times New Roman" w:cs="Times New Roman"/>
          <w:lang w:val="mt-MT"/>
        </w:rPr>
      </w:pPr>
      <w:r w:rsidRPr="00330CB6">
        <w:rPr>
          <w:rFonts w:ascii="Times New Roman" w:hAnsi="Times New Roman" w:cs="Times New Roman"/>
          <w:lang w:val="mt-MT"/>
        </w:rPr>
        <w:t xml:space="preserve">“Meta taqra x-xhieda ta’ Dr Hyzler din jgħidha b’mod intelliġenti. F’paġna 22 jgħid: </w:t>
      </w:r>
    </w:p>
    <w:p w14:paraId="24FB1D6D" w14:textId="77777777" w:rsidR="00330CB6" w:rsidRPr="00330CB6" w:rsidRDefault="00330CB6" w:rsidP="00330CB6">
      <w:pPr>
        <w:spacing w:after="0" w:line="240" w:lineRule="auto"/>
        <w:ind w:left="426"/>
        <w:jc w:val="both"/>
        <w:rPr>
          <w:rFonts w:ascii="Times New Roman" w:hAnsi="Times New Roman" w:cs="Times New Roman"/>
          <w:lang w:val="mt-MT"/>
        </w:rPr>
      </w:pPr>
    </w:p>
    <w:p w14:paraId="50A494B2" w14:textId="77777777" w:rsidR="00330CB6" w:rsidRPr="00330CB6" w:rsidRDefault="00330CB6" w:rsidP="00330CB6">
      <w:pPr>
        <w:pStyle w:val="ListParagraph"/>
        <w:spacing w:after="0" w:line="240" w:lineRule="auto"/>
        <w:ind w:left="851"/>
        <w:jc w:val="both"/>
        <w:rPr>
          <w:rFonts w:ascii="Times New Roman" w:hAnsi="Times New Roman" w:cs="Times New Roman"/>
          <w:lang w:val="mt-MT"/>
        </w:rPr>
      </w:pPr>
      <w:r w:rsidRPr="00330CB6">
        <w:rPr>
          <w:rFonts w:ascii="Times New Roman" w:hAnsi="Times New Roman" w:cs="Times New Roman"/>
          <w:lang w:val="mt-MT"/>
        </w:rPr>
        <w:t>“Tinsewx li intom, kemm bħala Kumitat u aktar u aktar bħala Parlament, tistgħu tagħtu ċerti direzzjonijiet lill-Kummissarju. Din hija xi ħaġa li għadha qatt ma saret, u allura apparti li l-esperjenza ta’ Kummissarju hija esperjenza ġdida, kemm għalija kif ukoll għall-Uffiċċju tiegħi, sa ċertu punt jien qiegħed fil-għama.”.</w:t>
      </w:r>
    </w:p>
    <w:p w14:paraId="54E9500C" w14:textId="77777777" w:rsidR="00330CB6" w:rsidRPr="00330CB6" w:rsidRDefault="00330CB6" w:rsidP="00330CB6">
      <w:pPr>
        <w:spacing w:after="0" w:line="240" w:lineRule="auto"/>
        <w:ind w:left="426"/>
        <w:jc w:val="both"/>
        <w:rPr>
          <w:rFonts w:ascii="Times New Roman" w:hAnsi="Times New Roman" w:cs="Times New Roman"/>
          <w:lang w:val="mt-MT"/>
        </w:rPr>
      </w:pPr>
    </w:p>
    <w:p w14:paraId="15B0BEF8" w14:textId="77777777" w:rsidR="00330CB6" w:rsidRPr="00330CB6" w:rsidRDefault="00330CB6" w:rsidP="00330CB6">
      <w:pPr>
        <w:spacing w:after="0" w:line="240" w:lineRule="auto"/>
        <w:ind w:left="426"/>
        <w:jc w:val="both"/>
        <w:rPr>
          <w:rFonts w:ascii="Times New Roman" w:hAnsi="Times New Roman" w:cs="Times New Roman"/>
          <w:lang w:val="mt-MT"/>
        </w:rPr>
      </w:pPr>
      <w:r w:rsidRPr="00330CB6">
        <w:rPr>
          <w:rFonts w:ascii="Times New Roman" w:hAnsi="Times New Roman" w:cs="Times New Roman"/>
          <w:lang w:val="mt-MT"/>
        </w:rPr>
        <w:t>Ovvjament il-fatt li l-Eks Kummissarju Hyzler għamel dan ir-Rapport huwa pass importanti biex bħala Kumitat inkunu nistgħu ntejbu dik li hija governanza. Il-governanza trid issarrafha u mhijiex kwestjoni li noqogħdu nagħmlu dibattitu. Jien għamilt l-osservazzjoni tiegħi għax m’għandix vot hawnhekk u allura qed nistaqsi lilkom biex tiddeċiedu jekk se tieħdu vot fuq dan il-każ.”.</w:t>
      </w:r>
    </w:p>
    <w:bookmarkEnd w:id="10"/>
    <w:p w14:paraId="389AE512" w14:textId="77777777" w:rsidR="00330CB6" w:rsidRPr="00330CB6" w:rsidRDefault="00330CB6" w:rsidP="00330CB6">
      <w:pPr>
        <w:spacing w:after="0" w:line="240" w:lineRule="auto"/>
        <w:jc w:val="both"/>
        <w:rPr>
          <w:rFonts w:ascii="Times New Roman" w:hAnsi="Times New Roman" w:cs="Times New Roman"/>
          <w:lang w:val="mt-MT"/>
        </w:rPr>
      </w:pPr>
    </w:p>
    <w:p w14:paraId="2952A720" w14:textId="77777777" w:rsidR="00330CB6" w:rsidRPr="00330CB6" w:rsidRDefault="00330CB6" w:rsidP="00330CB6">
      <w:pPr>
        <w:spacing w:after="0" w:line="240" w:lineRule="auto"/>
        <w:jc w:val="both"/>
        <w:rPr>
          <w:rFonts w:ascii="Times New Roman" w:hAnsi="Times New Roman" w:cs="Times New Roman"/>
          <w:lang w:val="mt-MT"/>
        </w:rPr>
      </w:pPr>
      <w:bookmarkStart w:id="11" w:name="_Hlk135909054"/>
      <w:r w:rsidRPr="00330CB6">
        <w:rPr>
          <w:rFonts w:ascii="Times New Roman" w:hAnsi="Times New Roman" w:cs="Times New Roman"/>
          <w:lang w:val="mt-MT"/>
        </w:rPr>
        <w:t xml:space="preserve">Issa hawn irrid nagħmilha ċara li jien għamilt din l-osservazzjoni mill-aspett legali, jiġifieri la mill-aspett ta’ kummenti u lanqas mill-aspett tar-rapport. </w:t>
      </w:r>
    </w:p>
    <w:bookmarkEnd w:id="11"/>
    <w:p w14:paraId="62E24A51" w14:textId="77777777" w:rsidR="00330CB6" w:rsidRPr="00330CB6" w:rsidRDefault="00330CB6" w:rsidP="00330CB6">
      <w:pPr>
        <w:spacing w:after="0" w:line="240" w:lineRule="auto"/>
        <w:jc w:val="both"/>
        <w:rPr>
          <w:rFonts w:ascii="Times New Roman" w:hAnsi="Times New Roman" w:cs="Times New Roman"/>
          <w:lang w:val="mt-MT"/>
        </w:rPr>
      </w:pPr>
    </w:p>
    <w:p w14:paraId="1E4A0182"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Iktar rimarki? L-Onor. Ryan Callus.</w:t>
      </w:r>
    </w:p>
    <w:p w14:paraId="1828AA47" w14:textId="77777777" w:rsidR="00330CB6" w:rsidRPr="00330CB6" w:rsidRDefault="00330CB6" w:rsidP="00330CB6">
      <w:pPr>
        <w:spacing w:after="0" w:line="240" w:lineRule="auto"/>
        <w:jc w:val="both"/>
        <w:rPr>
          <w:rFonts w:ascii="Times New Roman" w:hAnsi="Times New Roman" w:cs="Times New Roman"/>
          <w:lang w:val="mt-MT"/>
        </w:rPr>
      </w:pPr>
    </w:p>
    <w:p w14:paraId="6B19154C"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RYAN CALLUS: </w:t>
      </w:r>
      <w:r w:rsidRPr="00330CB6">
        <w:rPr>
          <w:rFonts w:ascii="Times New Roman" w:hAnsi="Times New Roman" w:cs="Times New Roman"/>
          <w:lang w:val="mt-MT"/>
        </w:rPr>
        <w:t>Sur President, jien nifhem li inti, bħala avukat, tara l-affarijiet legali, kif għandu jarahom kulħadd, però rridu nifhmu wkoll x’qed jistennew minna n-nies hemm barra.</w:t>
      </w:r>
    </w:p>
    <w:p w14:paraId="531868EB"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Jien m’iniex qed nifhem għaliex għandna nistaqsu lill-Kummissarju preżenti biex jiġi hawn għax fl-aħħar laqgħa li kellna tal-Organisation for Economic Co-operation and Development (OECD), hu diġà għamilha ċara li l-intenzjoni tiegħu hi li jimxi ma’ dawn il-linji gwida, anke meta għamel referenza għal dan ir-rapport tal-preċedessur tiegħu. Għalhekk nerġa’ nenfasizza li l-Kummissarju preżenti diġà qal li se jimxi ma’ dawn il-linji gwida.</w:t>
      </w:r>
    </w:p>
    <w:p w14:paraId="6A7DE712" w14:textId="77777777" w:rsidR="00330CB6" w:rsidRPr="00330CB6" w:rsidRDefault="00330CB6" w:rsidP="00330CB6">
      <w:pPr>
        <w:spacing w:after="0" w:line="240" w:lineRule="auto"/>
        <w:jc w:val="both"/>
        <w:rPr>
          <w:rFonts w:ascii="Times New Roman" w:hAnsi="Times New Roman" w:cs="Times New Roman"/>
          <w:lang w:val="mt-MT"/>
        </w:rPr>
      </w:pPr>
    </w:p>
    <w:p w14:paraId="7B16865C"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 xml:space="preserve">Issa niġi għat-tieni punt. Sur President, inti tkellimt fuq il-possibbiltà ta’ infringement u tkasbir tad-drittijiet tal-Membri Parlamentari f’sanzjonijiet li nistgħu nieħdu llum. U t-tkasbir </w:t>
      </w:r>
      <w:r w:rsidRPr="00330CB6">
        <w:rPr>
          <w:rFonts w:ascii="Times New Roman" w:hAnsi="Times New Roman" w:cs="Times New Roman"/>
          <w:lang w:val="mt-MT"/>
        </w:rPr>
        <w:t xml:space="preserve">tad-drittijiet tal-poplu hemm barra, min se jarahom? Fl-aħħar mill-aħħar hawnhekk qed nitkellmu fuq €17,000 li ntnefqu mit-taxxi tiegħek, tiegħi, tal-Iskrivan tal-Kamra u ta’ kull min iħallas it-taxxa. Id-drittijiet tal-poplu min se jarahom?! Mela jekk illum il-maġġoranza tal-Membri ta’ dan il-Kumitat jivvotaw kontra, bil-vot tagħna se nkunu qegħdin ngħidu li aħna qegħdin inħarsu biss lejn il-possibbiltà tat-tkasbir tad-drittijiet tal-Membri Parlamentari, filwaqt li s-€17,000 - għax dawn huma flus pubbliċi u allura kważi kważi qishom mhuma ta’ ħadd - jiġu second priority! (Interruzzjonijiet) Issa se nagħtik ċans titkellem, Ministru! Huwa għalhekk li llum din in-naħa tal-Kamra ma tistax taċċetta li dan ir-rapport ma jiġix adottat, iktar u iktar għaliex this is the second time! (Interruzzjonijiet) Allura jekk tgħodd tal-Ministru Clyde Caruana ... Imma tal-Ministru Clyde Caruana spiċċat tajjeb għax hu, b’sens ta’ rġulija – iva, b’sens ta’ rġulija, u m’għandix diffikultà ngħidha! - ma qagħadx jgħid: “Għax il-linji gwida mhumiex inforzabbli” jew inkella “Għax dawn mhumiex fil-liġi”. Il-Ministru Clyde Caruana, forsi anke minħabba t-toqol tal-portafoll tiegħu tal-finanzi, għaraf jgħid: “Jekk jien żbaljajt, żbaljajt u m’iniex se noqgħod nargumenta dwar jekk il-linji gwida humiex inforzabbli jew le”. Jien nemmen li politikament, u mhux legalment biss, partikolarment il-Membri tan-naħa tal-Gvern, għan-nies hemm barra, ... Hawnhekk qed nitkellmu fuq każ fejn il-Kummissarju għall-Istandards fil-Ħajja Pubblika sab lil dawn il-persuni ħatja - stajt kont jien, però mhux jien kont din id-darba! - li kisru erba’ linji gwida u li, bla ebda dubju, kisru l-Kodiċi ta’ Etika ministerjali. Allura dan kollu ma jgħoddx?! Għalhekk hawn jien ma nistax ninża’ l-kappell ta’ politiku u ma nagħtix kas x’se jgħidu n-nies hemm barra jekk kemm-il darba tittieħed id-deċiżjoni li dan ir-Rapport ma jiġix adottat. Bir-rispett kollu - u din se jkolli ngħidha, Sur President - imma aħna l-Membri tal-Oppożizzjoni diġà qed insibu diffikultà biex inlaqqgħu lil dan il-Kumitat. Diġà ilna numru ta’ xhur insibu diffikultà min-naħa tal-Membri tal-Gvern sabiex ikunu disponibbli biex niltaqgħu f’dan il-Kumitat, u għalhekk jekk kemm-il darba jkun hemm vot kontra, aħna ma nistgħux nerġgħu nsibu raġuni oħra, għat-tielet darba, biex dan ir-rapport ma jiġix implimentat. Apparti minn hekk, it will be very embarassing u se tkun tal-mistħija li kellek lill-Ministru għall-Finanzi u x-Xogħol li rrikonoxxa li għamel użu ħażin minn fondi pubbliċi filwaqt li issa, jekk dan ir-rapport ma jintlaqax, se jkollna numru ta’ Ministri li użaw </w:t>
      </w:r>
      <w:r w:rsidRPr="00330CB6">
        <w:rPr>
          <w:rFonts w:ascii="Times New Roman" w:hAnsi="Times New Roman" w:cs="Times New Roman"/>
          <w:lang w:val="mt-MT"/>
        </w:rPr>
        <w:lastRenderedPageBreak/>
        <w:t xml:space="preserve">€17,000 mit-taxxi tagħna bejniethom biex dehru huma. Din hija s-sitwazzjoni finali tagħna. </w:t>
      </w:r>
    </w:p>
    <w:p w14:paraId="2A2D7C0C" w14:textId="77777777" w:rsidR="00330CB6" w:rsidRPr="00330CB6" w:rsidRDefault="00330CB6" w:rsidP="00330CB6">
      <w:pPr>
        <w:spacing w:after="0" w:line="240" w:lineRule="auto"/>
        <w:jc w:val="both"/>
        <w:rPr>
          <w:rFonts w:ascii="Times New Roman" w:hAnsi="Times New Roman" w:cs="Times New Roman"/>
          <w:lang w:val="mt-MT"/>
        </w:rPr>
      </w:pPr>
    </w:p>
    <w:p w14:paraId="2DFC9F51"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L-ISPEAKER:</w:t>
      </w:r>
      <w:r w:rsidRPr="00330CB6">
        <w:rPr>
          <w:rFonts w:ascii="Times New Roman" w:hAnsi="Times New Roman" w:cs="Times New Roman"/>
          <w:lang w:val="mt-MT"/>
        </w:rPr>
        <w:t xml:space="preserve"> Il-Ministru.</w:t>
      </w:r>
    </w:p>
    <w:p w14:paraId="4F78C0CA" w14:textId="77777777" w:rsidR="00330CB6" w:rsidRPr="00330CB6" w:rsidRDefault="00330CB6" w:rsidP="00330CB6">
      <w:pPr>
        <w:spacing w:after="0" w:line="240" w:lineRule="auto"/>
        <w:jc w:val="both"/>
        <w:rPr>
          <w:rFonts w:ascii="Times New Roman" w:hAnsi="Times New Roman" w:cs="Times New Roman"/>
          <w:lang w:val="mt-MT"/>
        </w:rPr>
      </w:pPr>
    </w:p>
    <w:p w14:paraId="6688E178"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JONATHAN ATTARD: </w:t>
      </w:r>
      <w:r w:rsidRPr="00330CB6">
        <w:rPr>
          <w:rFonts w:ascii="Times New Roman" w:hAnsi="Times New Roman" w:cs="Times New Roman"/>
          <w:lang w:val="mt-MT"/>
        </w:rPr>
        <w:t xml:space="preserve">Sur President, se niċċara żewġ aspetti, u hawn m’iniex se nagħmel diskorsi għall-gallarija imma se nkun ċar ħafna. Il-pożizzjoni tagħna mhijiex ibbażata biss fuq konsiderazzjoni legali dwar l-inforzabbiltà </w:t>
      </w:r>
      <w:r w:rsidRPr="00330CB6">
        <w:rPr>
          <w:rFonts w:ascii="Times New Roman" w:hAnsi="Times New Roman" w:cs="Times New Roman"/>
          <w:i/>
          <w:iCs/>
          <w:lang w:val="mt-MT"/>
        </w:rPr>
        <w:t xml:space="preserve">o meno </w:t>
      </w:r>
      <w:r w:rsidRPr="00330CB6">
        <w:rPr>
          <w:rFonts w:ascii="Times New Roman" w:hAnsi="Times New Roman" w:cs="Times New Roman"/>
          <w:lang w:val="mt-MT"/>
        </w:rPr>
        <w:t>tal-linji gwida. Diġà spjegajt bl-iktar mod ċar il-fatt - u jien tlaqt minn dan il-fatt bħala premessa - li aħna ma nemmnux li fil-pubblikazzjoni inkwistjoni hemm l-estremitajiet neċessarji li jwasslu biex b’xi mod jew ieħor jinstab li kien hemm ksur tal-Kodiċi ta’ Etika. Diġà tajna fuq li tajna spjegazzjonijiet għaliex wasalna għal din il-pożizzjoni wkoll, u dan huwa punt li rrid nenfasizzah għax forsi b’mod kapriċċjuż u simplistiku, il-Membri tan-naħa l-oħra qed jgħidu li aħna m’aħniex se naddottaw dan ir-Rapport minħabba konsiderazzjonijiet legali biss.</w:t>
      </w:r>
    </w:p>
    <w:p w14:paraId="2C3E9B80" w14:textId="77777777" w:rsidR="00330CB6" w:rsidRPr="00330CB6" w:rsidRDefault="00330CB6" w:rsidP="00330CB6">
      <w:pPr>
        <w:spacing w:after="0" w:line="240" w:lineRule="auto"/>
        <w:jc w:val="both"/>
        <w:rPr>
          <w:rFonts w:ascii="Times New Roman" w:hAnsi="Times New Roman" w:cs="Times New Roman"/>
          <w:lang w:val="mt-MT"/>
        </w:rPr>
      </w:pPr>
    </w:p>
    <w:p w14:paraId="78E04E58"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Aħna primarjament ma naqblux mal-adozzjoni ta’ dan ir-Rapport għax ma nemmnux li hemm l-estremitajiet neċessarji li jwasslu sabiex ikun hemm ksur tal-Kodiċi ta’ Etika, jiġifieri hawnhekk m’aħniex qed naqblu mal-eks Kummissarju, u għandna dritt ma naqblux mal-eks Kummissarju. Il-konsiderazzjoni legali l-oħra, kif ġustament qajjimt inti, Sur President, qiegħda hemmhekk, u bir-rispett kollu, Onor. Ryan Callus, tiġix tgħidli: “X’se nwieġbu lin-nies hemm barra?” Allaħares kellna nimxu b’din l-istrataġemma li qed issemmi inti! Aħna rridu nimxu ma’ dak li hu ġust, u dak li hu ġust jiddetta li jekk hemm sitwazzjoni li twassal biex dan ir-rapport ma jiġix adottat, m’għandux jiġi adottat. Aħna ma nagħmlux politika tal-Facebook billi noħorġu minn hawn u nagħmlu Facebook post biex nuru kemm qed naħdmu f’dan il-Parlament, imma nimxu ma’ dak li hu ġust.</w:t>
      </w:r>
    </w:p>
    <w:p w14:paraId="502A85CC" w14:textId="77777777" w:rsidR="00330CB6" w:rsidRPr="00330CB6" w:rsidRDefault="00330CB6" w:rsidP="00330CB6">
      <w:pPr>
        <w:spacing w:after="0" w:line="240" w:lineRule="auto"/>
        <w:jc w:val="both"/>
        <w:rPr>
          <w:rFonts w:ascii="Times New Roman" w:hAnsi="Times New Roman" w:cs="Times New Roman"/>
          <w:lang w:val="mt-MT"/>
        </w:rPr>
      </w:pPr>
    </w:p>
    <w:p w14:paraId="0A5BB875"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 xml:space="preserve">Irrid nagħmel ukoll il-punt li l-enfasi li qed issir fuq każijiet preċedenti m’għandhom x’jaqsmu xejn. Jekk irridu nkunu ġusti fl-analisi tagħna, ejjew ma nagħtux l-impressjoni żbaljata u qarrieqa li dawn għandhom x’jaqsmu ma’ xulxin. La r-riklam tal-Ministru Clyde Caruana m’għandu x’jaqsam mat-tip ta’ informazzjoni li ġiet ippubblikata fil-pubblikazzjoni inkwistjoni u li hi soġġetta għal dan ir-rapport, u lanqas l-ewwel każ. (Interruzzjonijiet) Ippermettili waħda! Ma kellhom x’jaqsmu xejn, u t-tip ta’ </w:t>
      </w:r>
      <w:r w:rsidRPr="00330CB6">
        <w:rPr>
          <w:rFonts w:ascii="Times New Roman" w:hAnsi="Times New Roman" w:cs="Times New Roman"/>
          <w:lang w:val="mt-MT"/>
        </w:rPr>
        <w:t>messaġġ li qed jitwassal huwa kompletament differenti. Hawnhekk qed naraw suppliment f’ġurnal b’informazzjoni estensiva li aħna nemmnu li hija fir-responsabbiltà tagħna li titwassal lill-pubbliku inġenerali, jew tal-inqas, il-predeċessuri tagħna fil-Kabinett ħassew li din l-informazzjoni kellha tkun pubblika. Fl-aħħar mill-aħħar anke jien naqbel li huwa fl-irwol tagħna li naraw illi din l-informazzjoni tasal għand il-pubbliku inġenerali.</w:t>
      </w:r>
    </w:p>
    <w:p w14:paraId="7BC00FB5" w14:textId="77777777" w:rsidR="00330CB6" w:rsidRPr="00330CB6" w:rsidRDefault="00330CB6" w:rsidP="00330CB6">
      <w:pPr>
        <w:spacing w:after="0" w:line="240" w:lineRule="auto"/>
        <w:jc w:val="both"/>
        <w:rPr>
          <w:rFonts w:ascii="Times New Roman" w:hAnsi="Times New Roman" w:cs="Times New Roman"/>
          <w:lang w:val="mt-MT"/>
        </w:rPr>
      </w:pPr>
    </w:p>
    <w:p w14:paraId="12277D3B"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Għaldaqstant bl-iktar mod kategoriku qed niċċara li aħna ma naqblux li hemm l-estremitajiet ... Skużani li qed nirrepeti, Sur President, imma l-Membri tan-naħa l-oħra bħal donnhom konvenjentement qed jissimplifikawha b’tali mod li jgħidu li aħna m’aħniex qed nadottaw ir-rapport minħabba impediment legali meta fil-verità aħna mhux biss għalhekk m’aħniex qed nadottaw ir-rapport, imma primarjament għax ma nemmnux li hemm l-estremitajiet.</w:t>
      </w:r>
    </w:p>
    <w:p w14:paraId="0FFBF842" w14:textId="77777777" w:rsidR="00330CB6" w:rsidRPr="00330CB6" w:rsidRDefault="00330CB6" w:rsidP="00330CB6">
      <w:pPr>
        <w:spacing w:after="0" w:line="240" w:lineRule="auto"/>
        <w:jc w:val="both"/>
        <w:rPr>
          <w:rFonts w:ascii="Times New Roman" w:hAnsi="Times New Roman" w:cs="Times New Roman"/>
          <w:lang w:val="mt-MT"/>
        </w:rPr>
      </w:pPr>
    </w:p>
    <w:p w14:paraId="506FBBD1"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Hawnhekk nixtieq nagħmel anke punt ta’ korrettezza. Sur President, jien bgħatt nispjegalek - għax l-affarijiet hekk imorru u mhux noqogħdu noħorġu stqarrijiet partiġjani mill-partiti politiċi - il-pożizzjoni tagħna fuq il-kwestjoni tal-laqgħat ta’ dan il-Kumitat fejn naħseb għamilnieha ċara kemm jista’ jkun li aħna dejjem disponibbli u li rridu hu li nikkoordinaw tajjeb bejnietna. Però nassigura lil kulħadd li aħna dejjem disponibbli u nirrispettaw mhux biss lil dan il-Kumitat iżda l-istituzzjonijiet kollha ta’ pajjiżna, jiġifieri m’aħniex se nonqsu jew b’xi mod jew ieħor niddejqu niddiskutu suġġetti bħal dawn f’dan il-Kumitat, kif fil-fatt għamilna. Wara kollox il-Membri tal-Oppożizzjoni kienu mistiedna għal-laqgħat tal-OSCE, imma lanqas ġew darba. Lanqas darba ma ġejtu! (Interruzzjonijiet) Ippermettili waħda! Inti ma kontx hemm. (Interruzzjonijiet) Mhux għall-Kumitat qed ngħidlek. Sur President, jien u l-kollega tiegħi għamilna tlett ijiem hemmhekk niddiskutu mar-rappreżentanti, imma għalkemm intom kontu mistiedna bħala partit, ma kontux hemmhekk. Dejjem mejda vojta ħallejtu!</w:t>
      </w:r>
    </w:p>
    <w:p w14:paraId="69851179" w14:textId="77777777" w:rsidR="00330CB6" w:rsidRPr="00330CB6" w:rsidRDefault="00330CB6" w:rsidP="00330CB6">
      <w:pPr>
        <w:spacing w:after="0" w:line="240" w:lineRule="auto"/>
        <w:jc w:val="both"/>
        <w:rPr>
          <w:rFonts w:ascii="Times New Roman" w:hAnsi="Times New Roman" w:cs="Times New Roman"/>
          <w:lang w:val="mt-MT"/>
        </w:rPr>
      </w:pPr>
    </w:p>
    <w:p w14:paraId="30FC32EA"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RYAN CALLUS: </w:t>
      </w:r>
      <w:r w:rsidRPr="00330CB6">
        <w:rPr>
          <w:rFonts w:ascii="Times New Roman" w:hAnsi="Times New Roman" w:cs="Times New Roman"/>
          <w:lang w:val="mt-MT"/>
        </w:rPr>
        <w:t>L-importanti mhuwiex biss x’tgħid biss l-OSCE imma li timplimenta ...</w:t>
      </w:r>
    </w:p>
    <w:p w14:paraId="5639FA52" w14:textId="77777777" w:rsidR="00330CB6" w:rsidRPr="00330CB6" w:rsidRDefault="00330CB6" w:rsidP="00330CB6">
      <w:pPr>
        <w:spacing w:after="0" w:line="240" w:lineRule="auto"/>
        <w:jc w:val="both"/>
        <w:rPr>
          <w:rFonts w:ascii="Times New Roman" w:hAnsi="Times New Roman" w:cs="Times New Roman"/>
          <w:lang w:val="mt-MT"/>
        </w:rPr>
      </w:pPr>
    </w:p>
    <w:p w14:paraId="0945084A"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JONATHAN ATTARD: </w:t>
      </w:r>
      <w:r w:rsidRPr="00330CB6">
        <w:rPr>
          <w:rFonts w:ascii="Times New Roman" w:hAnsi="Times New Roman" w:cs="Times New Roman"/>
          <w:lang w:val="mt-MT"/>
        </w:rPr>
        <w:t>Jiġifieri qed tikkonferma li ma mortux! (Interruzzjonijiet) Mhux imbagħad niġu hawnhekk inħabbtu fuq sidirna u ngħidu kemm għandna l-governanza ...</w:t>
      </w:r>
    </w:p>
    <w:p w14:paraId="385BB2F5" w14:textId="77777777" w:rsidR="00330CB6" w:rsidRPr="00330CB6" w:rsidRDefault="00330CB6" w:rsidP="00330CB6">
      <w:pPr>
        <w:spacing w:after="0" w:line="240" w:lineRule="auto"/>
        <w:jc w:val="both"/>
        <w:rPr>
          <w:rFonts w:ascii="Times New Roman" w:hAnsi="Times New Roman" w:cs="Times New Roman"/>
          <w:lang w:val="mt-MT"/>
        </w:rPr>
      </w:pPr>
    </w:p>
    <w:p w14:paraId="30ED440F"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RYAN CALLUS: </w:t>
      </w:r>
      <w:r w:rsidRPr="00330CB6">
        <w:rPr>
          <w:rFonts w:ascii="Times New Roman" w:hAnsi="Times New Roman" w:cs="Times New Roman"/>
          <w:lang w:val="mt-MT"/>
        </w:rPr>
        <w:t>Aħna pparteċipajna f’dan il-Kumitat ...</w:t>
      </w:r>
    </w:p>
    <w:p w14:paraId="1958D23C" w14:textId="77777777" w:rsidR="00330CB6" w:rsidRPr="00330CB6" w:rsidRDefault="00330CB6" w:rsidP="00330CB6">
      <w:pPr>
        <w:spacing w:after="0" w:line="240" w:lineRule="auto"/>
        <w:jc w:val="both"/>
        <w:rPr>
          <w:rFonts w:ascii="Times New Roman" w:hAnsi="Times New Roman" w:cs="Times New Roman"/>
          <w:lang w:val="mt-MT"/>
        </w:rPr>
      </w:pPr>
    </w:p>
    <w:p w14:paraId="7F861904"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JONATHAN ATTARD: </w:t>
      </w:r>
      <w:r w:rsidRPr="00330CB6">
        <w:rPr>
          <w:rFonts w:ascii="Times New Roman" w:hAnsi="Times New Roman" w:cs="Times New Roman"/>
          <w:lang w:val="mt-MT"/>
        </w:rPr>
        <w:t>Ma kontux preżenti hemmhekk intom! Aħna l-Membri tal-Eżekuttiv qattajna tlett ijiem niddiskutu fil-laqgħat tal-OSCE biex nassiguraw li jkun hemm proċess li verament iwassal biex nagħmlu pass ’il quddiem.</w:t>
      </w:r>
    </w:p>
    <w:p w14:paraId="567AAAC2" w14:textId="77777777" w:rsidR="00330CB6" w:rsidRPr="00330CB6" w:rsidRDefault="00330CB6" w:rsidP="00330CB6">
      <w:pPr>
        <w:spacing w:after="0" w:line="240" w:lineRule="auto"/>
        <w:jc w:val="both"/>
        <w:rPr>
          <w:rFonts w:ascii="Times New Roman" w:hAnsi="Times New Roman" w:cs="Times New Roman"/>
          <w:lang w:val="mt-MT"/>
        </w:rPr>
      </w:pPr>
    </w:p>
    <w:p w14:paraId="3AF5BB81"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RYAN CALLUS: </w:t>
      </w:r>
      <w:r w:rsidRPr="00330CB6">
        <w:rPr>
          <w:rFonts w:ascii="Times New Roman" w:hAnsi="Times New Roman" w:cs="Times New Roman"/>
          <w:lang w:val="mt-MT"/>
        </w:rPr>
        <w:t>Aħna bħala Oppożizzjoni ħadna sehem f’dan il-Kumitat.</w:t>
      </w:r>
    </w:p>
    <w:p w14:paraId="00271457" w14:textId="77777777" w:rsidR="00330CB6" w:rsidRPr="00330CB6" w:rsidRDefault="00330CB6" w:rsidP="00330CB6">
      <w:pPr>
        <w:spacing w:after="0" w:line="240" w:lineRule="auto"/>
        <w:jc w:val="both"/>
        <w:rPr>
          <w:rFonts w:ascii="Times New Roman" w:hAnsi="Times New Roman" w:cs="Times New Roman"/>
          <w:lang w:val="mt-MT"/>
        </w:rPr>
      </w:pPr>
    </w:p>
    <w:p w14:paraId="7644043A"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L-ISPEAKER: </w:t>
      </w:r>
      <w:r w:rsidRPr="00330CB6">
        <w:rPr>
          <w:rFonts w:ascii="Times New Roman" w:hAnsi="Times New Roman" w:cs="Times New Roman"/>
          <w:lang w:val="mt-MT"/>
        </w:rPr>
        <w:t>Nikkonferma li l-Kumitat ħa sehem fil-laqgħat tal-OECD.</w:t>
      </w:r>
    </w:p>
    <w:p w14:paraId="2A630EDF" w14:textId="77777777" w:rsidR="00330CB6" w:rsidRPr="00330CB6" w:rsidRDefault="00330CB6" w:rsidP="00330CB6">
      <w:pPr>
        <w:spacing w:after="0" w:line="240" w:lineRule="auto"/>
        <w:jc w:val="both"/>
        <w:rPr>
          <w:rFonts w:ascii="Times New Roman" w:hAnsi="Times New Roman" w:cs="Times New Roman"/>
          <w:lang w:val="mt-MT"/>
        </w:rPr>
      </w:pPr>
    </w:p>
    <w:p w14:paraId="353E5528"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JONATHAN ATTARD: </w:t>
      </w:r>
      <w:r w:rsidRPr="00330CB6">
        <w:rPr>
          <w:rFonts w:ascii="Times New Roman" w:hAnsi="Times New Roman" w:cs="Times New Roman"/>
          <w:lang w:val="mt-MT"/>
        </w:rPr>
        <w:t>Il-Kumitat iva, imma l-partiti politiċi le.</w:t>
      </w:r>
    </w:p>
    <w:p w14:paraId="3355B8B2" w14:textId="77777777" w:rsidR="00330CB6" w:rsidRPr="00330CB6" w:rsidRDefault="00330CB6" w:rsidP="00330CB6">
      <w:pPr>
        <w:spacing w:after="0" w:line="240" w:lineRule="auto"/>
        <w:jc w:val="both"/>
        <w:rPr>
          <w:rFonts w:ascii="Times New Roman" w:hAnsi="Times New Roman" w:cs="Times New Roman"/>
          <w:lang w:val="mt-MT"/>
        </w:rPr>
      </w:pPr>
    </w:p>
    <w:p w14:paraId="7A9B6458"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L-ISPEAKER: </w:t>
      </w:r>
      <w:r w:rsidRPr="00330CB6">
        <w:rPr>
          <w:rFonts w:ascii="Times New Roman" w:hAnsi="Times New Roman" w:cs="Times New Roman"/>
          <w:lang w:val="mt-MT"/>
        </w:rPr>
        <w:t>Imma jien ma nidħolx fil-partiti.</w:t>
      </w:r>
    </w:p>
    <w:p w14:paraId="36658273" w14:textId="77777777" w:rsidR="00330CB6" w:rsidRPr="00330CB6" w:rsidRDefault="00330CB6" w:rsidP="00330CB6">
      <w:pPr>
        <w:spacing w:after="0" w:line="240" w:lineRule="auto"/>
        <w:jc w:val="both"/>
        <w:rPr>
          <w:rFonts w:ascii="Times New Roman" w:hAnsi="Times New Roman" w:cs="Times New Roman"/>
          <w:lang w:val="mt-MT"/>
        </w:rPr>
      </w:pPr>
    </w:p>
    <w:p w14:paraId="6F4A40A1"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JONATHAN ATTARD: </w:t>
      </w:r>
      <w:r w:rsidRPr="00330CB6">
        <w:rPr>
          <w:rFonts w:ascii="Times New Roman" w:hAnsi="Times New Roman" w:cs="Times New Roman"/>
          <w:lang w:val="mt-MT"/>
        </w:rPr>
        <w:t xml:space="preserve">M’għandix problema li inti ma tidħolx fil-partiti, imma jien nidħol. </w:t>
      </w:r>
    </w:p>
    <w:p w14:paraId="0E9E4BF0" w14:textId="77777777" w:rsidR="00330CB6" w:rsidRPr="00330CB6" w:rsidRDefault="00330CB6" w:rsidP="00330CB6">
      <w:pPr>
        <w:spacing w:after="0" w:line="240" w:lineRule="auto"/>
        <w:jc w:val="both"/>
        <w:rPr>
          <w:rFonts w:ascii="Times New Roman" w:hAnsi="Times New Roman" w:cs="Times New Roman"/>
          <w:lang w:val="mt-MT"/>
        </w:rPr>
      </w:pPr>
    </w:p>
    <w:p w14:paraId="69D3FBF2"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L-ISPEAKER:</w:t>
      </w:r>
      <w:r w:rsidRPr="00330CB6">
        <w:rPr>
          <w:rFonts w:ascii="Times New Roman" w:hAnsi="Times New Roman" w:cs="Times New Roman"/>
          <w:lang w:val="mt-MT"/>
        </w:rPr>
        <w:t xml:space="preserve"> Iktar rimarki? L-Onor. Mark Anthony Sammut.</w:t>
      </w:r>
    </w:p>
    <w:p w14:paraId="047550E1"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 xml:space="preserve"> </w:t>
      </w:r>
    </w:p>
    <w:p w14:paraId="23AC72AD"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MARK ANTHONY SAMMUT: </w:t>
      </w:r>
      <w:r w:rsidRPr="00330CB6">
        <w:rPr>
          <w:rFonts w:ascii="Times New Roman" w:hAnsi="Times New Roman" w:cs="Times New Roman"/>
          <w:lang w:val="mt-MT"/>
        </w:rPr>
        <w:t>Ħalli nibda mill-aħħar punt, Sur President. Jien darba kont mistieden għal-laqgħa mal-OECD f’dawn it-tlett ijiem, u ġejna jien u l-Onorevoli. Infakkarkom li l-aħħar darba li ġew tal-OECD flimkien mal-eks Kummissarju George Hyzler u ppreżentaw rapport, minkejja li kienet mistiedna l-Kamra tar-Rappreżentanti kollha, mill-44 Membru Parlamentari min-naħa tal-Gvern ma attenda ħadd. Ta’ min jgħid li dan kien is-sena l-oħra. (Interruzzjonijiet)</w:t>
      </w:r>
    </w:p>
    <w:p w14:paraId="29B80D66" w14:textId="77777777" w:rsidR="00330CB6" w:rsidRPr="00330CB6" w:rsidRDefault="00330CB6" w:rsidP="00330CB6">
      <w:pPr>
        <w:spacing w:after="0" w:line="240" w:lineRule="auto"/>
        <w:jc w:val="both"/>
        <w:rPr>
          <w:rFonts w:ascii="Times New Roman" w:hAnsi="Times New Roman" w:cs="Times New Roman"/>
          <w:lang w:val="mt-MT"/>
        </w:rPr>
      </w:pPr>
    </w:p>
    <w:p w14:paraId="14E6BE86"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L-ISPEAKER:</w:t>
      </w:r>
      <w:r w:rsidRPr="00330CB6">
        <w:rPr>
          <w:rFonts w:ascii="Times New Roman" w:hAnsi="Times New Roman" w:cs="Times New Roman"/>
          <w:lang w:val="mt-MT"/>
        </w:rPr>
        <w:t xml:space="preserve"> Jekk jogħġobkom m’hemmx cross debates.</w:t>
      </w:r>
    </w:p>
    <w:p w14:paraId="7327E48E" w14:textId="77777777" w:rsidR="00330CB6" w:rsidRPr="00330CB6" w:rsidRDefault="00330CB6" w:rsidP="00330CB6">
      <w:pPr>
        <w:spacing w:after="0" w:line="240" w:lineRule="auto"/>
        <w:jc w:val="both"/>
        <w:rPr>
          <w:rFonts w:ascii="Times New Roman" w:hAnsi="Times New Roman" w:cs="Times New Roman"/>
          <w:lang w:val="mt-MT"/>
        </w:rPr>
      </w:pPr>
    </w:p>
    <w:p w14:paraId="5C781F89"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ONOR. MARK ANTHONY SAMMUT:</w:t>
      </w:r>
      <w:r w:rsidRPr="00330CB6">
        <w:rPr>
          <w:rFonts w:ascii="Times New Roman" w:hAnsi="Times New Roman" w:cs="Times New Roman"/>
          <w:lang w:val="mt-MT"/>
        </w:rPr>
        <w:t xml:space="preserve"> Niġi issa għat-tieni punt. Biex niċċara xi ħaġa dwar l-istqarrija li ħriġna, li kieku l-istqarrija ħriġnieha għax tlabna li ssir laqgħa tal-Kumitat u l-Kumitat ma ltaqax wara ġimgħa jew wara ġimagħtejn, il-Ministru kien ikollu raġun jgħidilna li qed inkunu dispreġġjattivi u li qed nonqsu mir-rispett, però aħna għamilna iktar minn erba’ xhur nitolbu biex dan il-Kumitat jiltaqa’. Jien nifhem li jkunu mħabbtin, imma naħseb li f’erba’ xhur iż-żewġ Ministri kellhom isibu ġurnata u ħin li matulhom </w:t>
      </w:r>
      <w:r w:rsidRPr="00330CB6">
        <w:rPr>
          <w:rFonts w:ascii="Times New Roman" w:hAnsi="Times New Roman" w:cs="Times New Roman"/>
          <w:lang w:val="mt-MT"/>
        </w:rPr>
        <w:t xml:space="preserve">ikunu disponibbli t-tnejn li huma. Kien għalhekk li ħriġnieha l-istqarrija. </w:t>
      </w:r>
    </w:p>
    <w:p w14:paraId="075E9FAB" w14:textId="77777777" w:rsidR="00330CB6" w:rsidRPr="00330CB6" w:rsidRDefault="00330CB6" w:rsidP="00330CB6">
      <w:pPr>
        <w:spacing w:after="0" w:line="240" w:lineRule="auto"/>
        <w:jc w:val="both"/>
        <w:rPr>
          <w:rFonts w:ascii="Times New Roman" w:hAnsi="Times New Roman" w:cs="Times New Roman"/>
          <w:lang w:val="mt-MT"/>
        </w:rPr>
      </w:pPr>
    </w:p>
    <w:p w14:paraId="54200EE1"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 xml:space="preserve">It-tielet punt dwar is-suppliment tal-ġurnal </w:t>
      </w:r>
      <w:r w:rsidRPr="00330CB6">
        <w:rPr>
          <w:rFonts w:ascii="Times New Roman" w:hAnsi="Times New Roman" w:cs="Times New Roman"/>
          <w:i/>
          <w:iCs/>
          <w:lang w:val="mt-MT"/>
        </w:rPr>
        <w:t xml:space="preserve">KullĦadd. </w:t>
      </w:r>
      <w:r w:rsidRPr="00330CB6">
        <w:rPr>
          <w:rFonts w:ascii="Times New Roman" w:hAnsi="Times New Roman" w:cs="Times New Roman"/>
          <w:lang w:val="mt-MT"/>
        </w:rPr>
        <w:t>Ma rridx nitkellem iktar fuqu għax dan tant kien propagandistiku u mhux informattiv u tant kien jikser il-Kodiċi ta’ Etika li l-Ministru Clyde Caruana ma pparteċipax fih. Ma ħax sehem fih u ma tax informazzjoni fih bħala Ministru għall-finanzi.</w:t>
      </w:r>
    </w:p>
    <w:p w14:paraId="6CE7AA92" w14:textId="77777777" w:rsidR="00330CB6" w:rsidRPr="00330CB6" w:rsidRDefault="00330CB6" w:rsidP="00330CB6">
      <w:pPr>
        <w:spacing w:after="0" w:line="240" w:lineRule="auto"/>
        <w:jc w:val="both"/>
        <w:rPr>
          <w:rFonts w:ascii="Times New Roman" w:hAnsi="Times New Roman" w:cs="Times New Roman"/>
          <w:lang w:val="mt-MT"/>
        </w:rPr>
      </w:pPr>
    </w:p>
    <w:p w14:paraId="0E87A545"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RYAN CALLUS: </w:t>
      </w:r>
      <w:r w:rsidRPr="00330CB6">
        <w:rPr>
          <w:rFonts w:ascii="Times New Roman" w:hAnsi="Times New Roman" w:cs="Times New Roman"/>
          <w:lang w:val="mt-MT"/>
        </w:rPr>
        <w:t>B’koinċidenza forsi!</w:t>
      </w:r>
    </w:p>
    <w:p w14:paraId="04DBEFDB" w14:textId="77777777" w:rsidR="00330CB6" w:rsidRPr="00330CB6" w:rsidRDefault="00330CB6" w:rsidP="00330CB6">
      <w:pPr>
        <w:spacing w:after="0" w:line="240" w:lineRule="auto"/>
        <w:jc w:val="both"/>
        <w:rPr>
          <w:rFonts w:ascii="Times New Roman" w:hAnsi="Times New Roman" w:cs="Times New Roman"/>
          <w:lang w:val="mt-MT"/>
        </w:rPr>
      </w:pPr>
    </w:p>
    <w:p w14:paraId="048D6959"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MARK ANTHONY SAMMUT: </w:t>
      </w:r>
      <w:r w:rsidRPr="00330CB6">
        <w:rPr>
          <w:rFonts w:ascii="Times New Roman" w:hAnsi="Times New Roman" w:cs="Times New Roman"/>
          <w:lang w:val="mt-MT"/>
        </w:rPr>
        <w:t xml:space="preserve">Sur President, ir-raba’ punt jirrigwarda l-kawżi kostituzzjonali li semmejt inti. Qed ninkwieta li qisek qed tifhem, jew hemm ċerta reluttanza, li għax hemm kawża kostituzzjonali, kważi dan il-Kumitat m’għandux jagħmel iktar sanzjonijiet. </w:t>
      </w:r>
    </w:p>
    <w:p w14:paraId="400F2511" w14:textId="77777777" w:rsidR="00330CB6" w:rsidRPr="00330CB6" w:rsidRDefault="00330CB6" w:rsidP="00330CB6">
      <w:pPr>
        <w:spacing w:after="0" w:line="240" w:lineRule="auto"/>
        <w:jc w:val="both"/>
        <w:rPr>
          <w:rFonts w:ascii="Times New Roman" w:hAnsi="Times New Roman" w:cs="Times New Roman"/>
          <w:lang w:val="mt-MT"/>
        </w:rPr>
      </w:pPr>
    </w:p>
    <w:p w14:paraId="200DDDB0"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L-ISPEAKER: </w:t>
      </w:r>
      <w:r w:rsidRPr="00330CB6">
        <w:rPr>
          <w:rFonts w:ascii="Times New Roman" w:hAnsi="Times New Roman" w:cs="Times New Roman"/>
          <w:lang w:val="mt-MT"/>
        </w:rPr>
        <w:t>Jien mhux hekk għedt.</w:t>
      </w:r>
    </w:p>
    <w:p w14:paraId="4EFE5A9D" w14:textId="77777777" w:rsidR="00330CB6" w:rsidRPr="00330CB6" w:rsidRDefault="00330CB6" w:rsidP="00330CB6">
      <w:pPr>
        <w:spacing w:after="0" w:line="240" w:lineRule="auto"/>
        <w:jc w:val="both"/>
        <w:rPr>
          <w:rFonts w:ascii="Times New Roman" w:hAnsi="Times New Roman" w:cs="Times New Roman"/>
          <w:lang w:val="mt-MT"/>
        </w:rPr>
      </w:pPr>
    </w:p>
    <w:p w14:paraId="0EE72349"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MARK ANTHONY SAMMUT: </w:t>
      </w:r>
      <w:r w:rsidRPr="00330CB6">
        <w:rPr>
          <w:rFonts w:ascii="Times New Roman" w:hAnsi="Times New Roman" w:cs="Times New Roman"/>
          <w:lang w:val="mt-MT"/>
        </w:rPr>
        <w:t>Ma naħsibx li l-fatt fih innifsu ...</w:t>
      </w:r>
    </w:p>
    <w:p w14:paraId="544170B9" w14:textId="77777777" w:rsidR="00330CB6" w:rsidRPr="00330CB6" w:rsidRDefault="00330CB6" w:rsidP="00330CB6">
      <w:pPr>
        <w:spacing w:after="0" w:line="240" w:lineRule="auto"/>
        <w:jc w:val="both"/>
        <w:rPr>
          <w:rFonts w:ascii="Times New Roman" w:hAnsi="Times New Roman" w:cs="Times New Roman"/>
          <w:lang w:val="mt-MT"/>
        </w:rPr>
      </w:pPr>
    </w:p>
    <w:p w14:paraId="6D8E54CD"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L-ISPEAKER: </w:t>
      </w:r>
      <w:r w:rsidRPr="00330CB6">
        <w:rPr>
          <w:rFonts w:ascii="Times New Roman" w:hAnsi="Times New Roman" w:cs="Times New Roman"/>
          <w:lang w:val="mt-MT"/>
        </w:rPr>
        <w:t>Tajt l-eżempju jien.</w:t>
      </w:r>
    </w:p>
    <w:p w14:paraId="08583662" w14:textId="77777777" w:rsidR="00330CB6" w:rsidRPr="00330CB6" w:rsidRDefault="00330CB6" w:rsidP="00330CB6">
      <w:pPr>
        <w:spacing w:after="0" w:line="240" w:lineRule="auto"/>
        <w:jc w:val="both"/>
        <w:rPr>
          <w:rFonts w:ascii="Times New Roman" w:hAnsi="Times New Roman" w:cs="Times New Roman"/>
          <w:lang w:val="mt-MT"/>
        </w:rPr>
      </w:pPr>
    </w:p>
    <w:p w14:paraId="3B2B1575"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MARK ANTHONY SAMMUT: </w:t>
      </w:r>
      <w:r w:rsidRPr="00330CB6">
        <w:rPr>
          <w:rFonts w:ascii="Times New Roman" w:hAnsi="Times New Roman" w:cs="Times New Roman"/>
          <w:lang w:val="mt-MT"/>
        </w:rPr>
        <w:t xml:space="preserve">... li nfetħet kawża għandu jwaqqafna għax inkella dan se jkun ifisser li matul is-snin li kawża ddum biex tinqata’ - għax snin idumu biex jinqatgħu l-kawżi kostituzzjonali - dan il-Kumitat mhux se jkun jista’ jiffunzjona. </w:t>
      </w:r>
    </w:p>
    <w:p w14:paraId="7EE30AC2" w14:textId="77777777" w:rsidR="00330CB6" w:rsidRPr="00330CB6" w:rsidRDefault="00330CB6" w:rsidP="00330CB6">
      <w:pPr>
        <w:spacing w:after="0" w:line="240" w:lineRule="auto"/>
        <w:jc w:val="both"/>
        <w:rPr>
          <w:rFonts w:ascii="Times New Roman" w:hAnsi="Times New Roman" w:cs="Times New Roman"/>
          <w:lang w:val="mt-MT"/>
        </w:rPr>
      </w:pPr>
    </w:p>
    <w:p w14:paraId="6720ABD6"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 xml:space="preserve">Reġgħet saret referenza għal-linji gwida. Nerġa’ ngħid li l-linji gwida jgħinu fl-interpretazzjoni, u kieku jkunu jifformaw parti mil-liġi ma jkunx hemmx lok ta’ interpretazzjoni għax ikunu qegħdin hemm, iswed fuq l-abjad. Madankollu billi mhumiex avviżi legali fil-liġi ma jfissirx li m’għandniex ninterpretaw il-ksur tal-Kodiċi ta’ Etika u m’għandniex nimponu anke sanzjonijiet fejn il-Kummissarju jsib li hemm ksur ta’ dak il-Kodiċi. Nerġa’ ngħid li jekk ma jsirx hekk, inkunu qed inrendu l-Att dwar </w:t>
      </w:r>
      <w:r w:rsidRPr="00330CB6">
        <w:rPr>
          <w:rFonts w:ascii="Times New Roman" w:hAnsi="Times New Roman" w:cs="Times New Roman"/>
          <w:i/>
          <w:iCs/>
          <w:lang w:val="mt-MT"/>
        </w:rPr>
        <w:t xml:space="preserve">Standards </w:t>
      </w:r>
      <w:r w:rsidRPr="00330CB6">
        <w:rPr>
          <w:rFonts w:ascii="Times New Roman" w:hAnsi="Times New Roman" w:cs="Times New Roman"/>
          <w:lang w:val="mt-MT"/>
        </w:rPr>
        <w:t xml:space="preserve">fil-Ħajja Pubblika u l-Kodiċi ta’ Etika irrelevanti u inforzabbli. </w:t>
      </w:r>
    </w:p>
    <w:p w14:paraId="6B6D1837" w14:textId="77777777" w:rsidR="00330CB6" w:rsidRPr="00330CB6" w:rsidRDefault="00330CB6" w:rsidP="00330CB6">
      <w:pPr>
        <w:spacing w:after="0" w:line="240" w:lineRule="auto"/>
        <w:jc w:val="both"/>
        <w:rPr>
          <w:rFonts w:ascii="Times New Roman" w:hAnsi="Times New Roman" w:cs="Times New Roman"/>
          <w:lang w:val="mt-MT"/>
        </w:rPr>
      </w:pPr>
    </w:p>
    <w:p w14:paraId="5346F043"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L-ISPEAKER: </w:t>
      </w:r>
      <w:r w:rsidRPr="00330CB6">
        <w:rPr>
          <w:rFonts w:ascii="Times New Roman" w:hAnsi="Times New Roman" w:cs="Times New Roman"/>
          <w:lang w:val="mt-MT"/>
        </w:rPr>
        <w:t>Ħalli nikkjarifika l-punt li qajjem l-Onor. Mark Anthony Sammut. Jien assolutament m’iniex qed ngħid li għax jista’ jkun hemm kawża kostituzzjonali ... Li qed ngħid jien hu li ġaladarba wieħed jasal biex jimponi s-sanzjonijiet, irrid inkun ikkonfortat b’dak li huwa ċar fil-liġi. Din hija ċara u hija parti mill-</w:t>
      </w:r>
      <w:r w:rsidRPr="00330CB6">
        <w:rPr>
          <w:rFonts w:ascii="Times New Roman" w:hAnsi="Times New Roman" w:cs="Times New Roman"/>
          <w:lang w:val="mt-MT"/>
        </w:rPr>
        <w:lastRenderedPageBreak/>
        <w:t>proċedura legali. Anzi jien għedt bil-kontra għax għedt li naqbel mal-linji gwida perfettament u li dawn għandhom ikunu jifformaw parti mil-liġi. Fil-fatt jien tajt eżempju b’dak li għedt meta kont qed nirrispondi lilek, Onor. Mark Anthony Sammut, f’waħda mil-laqgħat ta’ Novembru, fejn għedt li dan jista’ jsir anke b’avviż legali. Spjegajt li jekk ikun hemm qbil, il-Gvern għandu 28 ġurnata ċans biex idaħħalhom fil-liġi b’avviż legali, jiġifieri jien tant ridt nara li dawn il-linji gwida jidħlu fil-liġi li spjegajt din il-proċedura.</w:t>
      </w:r>
    </w:p>
    <w:p w14:paraId="637C24F6" w14:textId="77777777" w:rsidR="00330CB6" w:rsidRPr="00330CB6" w:rsidRDefault="00330CB6" w:rsidP="00330CB6">
      <w:pPr>
        <w:spacing w:after="0" w:line="240" w:lineRule="auto"/>
        <w:jc w:val="both"/>
        <w:rPr>
          <w:rFonts w:ascii="Times New Roman" w:hAnsi="Times New Roman" w:cs="Times New Roman"/>
          <w:lang w:val="mt-MT"/>
        </w:rPr>
      </w:pPr>
    </w:p>
    <w:p w14:paraId="2CA2DD6A"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Issa l-fatt li apparentement minn dakinhar sal-lum il-Gvern u l-Oppożizzjoni ma tkellmux ... Għax skont l-aħħar Minuti ta’ laqgħa li saret f’Lulju ta’ sena u nofs ilu, il-Gvern u l-Oppożizzjoni qablu li għandhom jiddiskutu r-rapport tal-eks Kummissarju għall-Istandards fil-Ħajja Pubblika Dr George Hyzler, inklużi l-linji gwida, sabiex dawn jidħlu fil-liġi. Madankollu ġaladarba din ma saritx ... Jien m’għandix vot, imma jekk se jkolli nagħti l-vot tiegħi rrid nagħmel il-pożizzjoni tiegħi ċara.</w:t>
      </w:r>
    </w:p>
    <w:p w14:paraId="7F15027F" w14:textId="77777777" w:rsidR="00330CB6" w:rsidRPr="00330CB6" w:rsidRDefault="00330CB6" w:rsidP="00330CB6">
      <w:pPr>
        <w:spacing w:after="0" w:line="240" w:lineRule="auto"/>
        <w:jc w:val="both"/>
        <w:rPr>
          <w:rFonts w:ascii="Times New Roman" w:hAnsi="Times New Roman" w:cs="Times New Roman"/>
          <w:lang w:val="mt-MT"/>
        </w:rPr>
      </w:pPr>
    </w:p>
    <w:p w14:paraId="640DBDEB"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 xml:space="preserve">Għalhekk, Onor. Mark Anthony Sammut, jien qed nissuġġerixxi li llum niffissaw data biex nagħmlu laqgħa tal-Kumitat kemm jista’ jkun malajr, matul din il-laqgħa nistiednu lill-Kummissarju għall-Istandards fil-Ħajja Pubblika u jsiru d-domandi fuq jekk hemmx way forward ... Għax dawn id-domandi proċedurali jew legali jridu jiġu mwieġba biex mhux wieħed ikun prużuntuż filwaqt li l-ieħor ma jkunx prużuntuż. Dak li qed ngħid jien. </w:t>
      </w:r>
    </w:p>
    <w:p w14:paraId="7E3BBCE7" w14:textId="77777777" w:rsidR="00330CB6" w:rsidRPr="00330CB6" w:rsidRDefault="00330CB6" w:rsidP="00330CB6">
      <w:pPr>
        <w:spacing w:after="0" w:line="240" w:lineRule="auto"/>
        <w:jc w:val="both"/>
        <w:rPr>
          <w:rFonts w:ascii="Times New Roman" w:hAnsi="Times New Roman" w:cs="Times New Roman"/>
          <w:lang w:val="mt-MT"/>
        </w:rPr>
      </w:pPr>
    </w:p>
    <w:p w14:paraId="54CAF6A2"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Is-Segretarju Parlamentari, l-Onor. Andy Ellul.</w:t>
      </w:r>
    </w:p>
    <w:p w14:paraId="0964837D" w14:textId="77777777" w:rsidR="00330CB6" w:rsidRPr="00330CB6" w:rsidRDefault="00330CB6" w:rsidP="00330CB6">
      <w:pPr>
        <w:spacing w:after="0" w:line="240" w:lineRule="auto"/>
        <w:jc w:val="both"/>
        <w:rPr>
          <w:rFonts w:ascii="Times New Roman" w:hAnsi="Times New Roman" w:cs="Times New Roman"/>
          <w:lang w:val="mt-MT"/>
        </w:rPr>
      </w:pPr>
    </w:p>
    <w:p w14:paraId="701515B1"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ANDY ELLUL: </w:t>
      </w:r>
      <w:r w:rsidRPr="00330CB6">
        <w:rPr>
          <w:rFonts w:ascii="Times New Roman" w:hAnsi="Times New Roman" w:cs="Times New Roman"/>
          <w:lang w:val="mt-MT"/>
        </w:rPr>
        <w:t>Sur President, jien nixtieq nagħmel punt konklussiv u nieqaf hawn. L-ewwel nett, kif qal tajjeb il-Ministru, aħna disponibbli, però bir-rispett kollu hemm iċ-channels uffiċjali biex wieħed jikkomunika bihom. Aħna ma nimxux bil-Whatsapp u ejja ħa mmorru! Dan huwa Kumitat serju. (Interruzzjonijiet)</w:t>
      </w:r>
    </w:p>
    <w:p w14:paraId="73EE2BD9" w14:textId="77777777" w:rsidR="00330CB6" w:rsidRPr="00330CB6" w:rsidRDefault="00330CB6" w:rsidP="00330CB6">
      <w:pPr>
        <w:spacing w:after="0" w:line="240" w:lineRule="auto"/>
        <w:jc w:val="both"/>
        <w:rPr>
          <w:rFonts w:ascii="Times New Roman" w:hAnsi="Times New Roman" w:cs="Times New Roman"/>
          <w:lang w:val="mt-MT"/>
        </w:rPr>
      </w:pPr>
    </w:p>
    <w:p w14:paraId="13150A1D"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L-ISPEAKER: </w:t>
      </w:r>
      <w:r w:rsidRPr="00330CB6">
        <w:rPr>
          <w:rFonts w:ascii="Times New Roman" w:hAnsi="Times New Roman" w:cs="Times New Roman"/>
          <w:lang w:val="mt-MT"/>
        </w:rPr>
        <w:t>Ma rridx kummenti bħal dawn. Ejja ħa nimxu! Agħmel l-argument.</w:t>
      </w:r>
    </w:p>
    <w:p w14:paraId="2931ABC4" w14:textId="77777777" w:rsidR="00330CB6" w:rsidRPr="00330CB6" w:rsidRDefault="00330CB6" w:rsidP="00330CB6">
      <w:pPr>
        <w:spacing w:after="0" w:line="240" w:lineRule="auto"/>
        <w:jc w:val="both"/>
        <w:rPr>
          <w:rFonts w:ascii="Times New Roman" w:hAnsi="Times New Roman" w:cs="Times New Roman"/>
          <w:lang w:val="mt-MT"/>
        </w:rPr>
      </w:pPr>
    </w:p>
    <w:p w14:paraId="71973EA4"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MARK ANTHONY SAMMUT: </w:t>
      </w:r>
      <w:r w:rsidRPr="00330CB6">
        <w:rPr>
          <w:rFonts w:ascii="Times New Roman" w:hAnsi="Times New Roman" w:cs="Times New Roman"/>
          <w:lang w:val="mt-MT"/>
        </w:rPr>
        <w:t>Il-Whatsapp fetħu l-Ispeaker, jiġifieri jekk ma tqisuhx uffiċjali ...</w:t>
      </w:r>
    </w:p>
    <w:p w14:paraId="524AFB82" w14:textId="77777777" w:rsidR="00330CB6" w:rsidRPr="00330CB6" w:rsidRDefault="00330CB6" w:rsidP="00330CB6">
      <w:pPr>
        <w:spacing w:after="0" w:line="240" w:lineRule="auto"/>
        <w:jc w:val="both"/>
        <w:rPr>
          <w:rFonts w:ascii="Times New Roman" w:hAnsi="Times New Roman" w:cs="Times New Roman"/>
          <w:lang w:val="mt-MT"/>
        </w:rPr>
      </w:pPr>
    </w:p>
    <w:p w14:paraId="219F93A7"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ONOR. RYAN CALLUS:</w:t>
      </w:r>
      <w:r w:rsidRPr="00330CB6">
        <w:rPr>
          <w:rFonts w:ascii="Times New Roman" w:hAnsi="Times New Roman" w:cs="Times New Roman"/>
          <w:lang w:val="mt-MT"/>
        </w:rPr>
        <w:t xml:space="preserve"> ... u kontu twieġbu fih ukoll. </w:t>
      </w:r>
    </w:p>
    <w:p w14:paraId="01F036F4" w14:textId="77777777" w:rsidR="00330CB6" w:rsidRPr="00330CB6" w:rsidRDefault="00330CB6" w:rsidP="00330CB6">
      <w:pPr>
        <w:spacing w:after="0" w:line="240" w:lineRule="auto"/>
        <w:jc w:val="both"/>
        <w:rPr>
          <w:rFonts w:ascii="Times New Roman" w:hAnsi="Times New Roman" w:cs="Times New Roman"/>
          <w:lang w:val="mt-MT"/>
        </w:rPr>
      </w:pPr>
    </w:p>
    <w:p w14:paraId="7778D47A"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ONOR. MARK ANTHONY SAMMUT:</w:t>
      </w:r>
      <w:r w:rsidRPr="00330CB6">
        <w:rPr>
          <w:rFonts w:ascii="Times New Roman" w:hAnsi="Times New Roman" w:cs="Times New Roman"/>
          <w:lang w:val="mt-MT"/>
        </w:rPr>
        <w:t xml:space="preserve"> Kontu twieġbu fih!</w:t>
      </w:r>
    </w:p>
    <w:p w14:paraId="717C421B" w14:textId="77777777" w:rsidR="00330CB6" w:rsidRPr="00330CB6" w:rsidRDefault="00330CB6" w:rsidP="00330CB6">
      <w:pPr>
        <w:spacing w:after="0" w:line="240" w:lineRule="auto"/>
        <w:jc w:val="both"/>
        <w:rPr>
          <w:rFonts w:ascii="Times New Roman" w:hAnsi="Times New Roman" w:cs="Times New Roman"/>
          <w:lang w:val="mt-MT"/>
        </w:rPr>
      </w:pPr>
    </w:p>
    <w:p w14:paraId="47010B68"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L-ISPEAKER:</w:t>
      </w:r>
      <w:r w:rsidRPr="00330CB6">
        <w:rPr>
          <w:rFonts w:ascii="Times New Roman" w:hAnsi="Times New Roman" w:cs="Times New Roman"/>
          <w:lang w:val="mt-MT"/>
        </w:rPr>
        <w:t xml:space="preserve"> Jekk jogħġobkom!</w:t>
      </w:r>
    </w:p>
    <w:p w14:paraId="0E1F6987" w14:textId="77777777" w:rsidR="00330CB6" w:rsidRPr="00330CB6" w:rsidRDefault="00330CB6" w:rsidP="00330CB6">
      <w:pPr>
        <w:spacing w:after="0" w:line="240" w:lineRule="auto"/>
        <w:jc w:val="both"/>
        <w:rPr>
          <w:rFonts w:ascii="Times New Roman" w:hAnsi="Times New Roman" w:cs="Times New Roman"/>
          <w:lang w:val="mt-MT"/>
        </w:rPr>
      </w:pPr>
    </w:p>
    <w:p w14:paraId="6620243A"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ANDY ELLUL: </w:t>
      </w:r>
      <w:r w:rsidRPr="00330CB6">
        <w:rPr>
          <w:rFonts w:ascii="Times New Roman" w:hAnsi="Times New Roman" w:cs="Times New Roman"/>
          <w:lang w:val="mt-MT"/>
        </w:rPr>
        <w:t>Jien ħriġt minnu għax, bir-rispett kollu lejk, ma nħossx li għandi nikkomunika miegħek bil-Whatsapp.</w:t>
      </w:r>
    </w:p>
    <w:p w14:paraId="7A1AAA25" w14:textId="77777777" w:rsidR="00330CB6" w:rsidRPr="00330CB6" w:rsidRDefault="00330CB6" w:rsidP="00330CB6">
      <w:pPr>
        <w:spacing w:after="0" w:line="240" w:lineRule="auto"/>
        <w:jc w:val="both"/>
        <w:rPr>
          <w:rFonts w:ascii="Times New Roman" w:hAnsi="Times New Roman" w:cs="Times New Roman"/>
          <w:lang w:val="mt-MT"/>
        </w:rPr>
      </w:pPr>
    </w:p>
    <w:p w14:paraId="6BFE4EEA"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Sur President, l-Onor. Ryan Callus għamel kumment li huwa pjuttost inkwetanti għax hawnhekk qegħdin fl-ogħla istituzzjoni tal-pajjiż fejn ngħaddu l-liġijiet u fejn għandna obbligu li - anzi mhux aħna biss għandna dan l-obbligu imma kull min jaħdem fil-qasam legali - nitkellmu fuq iċ-ċertezza legali u mbagħad jiġi l-Onor. Ryan Callus u jgħidilna: “U iva, liġi u mhux liġi ...” (Interruzzjonijiet) Allaħares ..</w:t>
      </w:r>
    </w:p>
    <w:p w14:paraId="1626626B" w14:textId="77777777" w:rsidR="00330CB6" w:rsidRPr="00330CB6" w:rsidRDefault="00330CB6" w:rsidP="00330CB6">
      <w:pPr>
        <w:spacing w:after="0" w:line="240" w:lineRule="auto"/>
        <w:jc w:val="both"/>
        <w:rPr>
          <w:rFonts w:ascii="Times New Roman" w:hAnsi="Times New Roman" w:cs="Times New Roman"/>
          <w:lang w:val="mt-MT"/>
        </w:rPr>
      </w:pPr>
    </w:p>
    <w:p w14:paraId="599A5CA4"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RYAN CALLUS: </w:t>
      </w:r>
      <w:r w:rsidRPr="00330CB6">
        <w:rPr>
          <w:rFonts w:ascii="Times New Roman" w:hAnsi="Times New Roman" w:cs="Times New Roman"/>
          <w:lang w:val="mt-MT"/>
        </w:rPr>
        <w:t>Qed iddawwar kliemi ta’ taħt fuq!</w:t>
      </w:r>
    </w:p>
    <w:p w14:paraId="11E0DB25" w14:textId="77777777" w:rsidR="00330CB6" w:rsidRPr="00330CB6" w:rsidRDefault="00330CB6" w:rsidP="00330CB6">
      <w:pPr>
        <w:spacing w:after="0" w:line="240" w:lineRule="auto"/>
        <w:jc w:val="both"/>
        <w:rPr>
          <w:rFonts w:ascii="Times New Roman" w:hAnsi="Times New Roman" w:cs="Times New Roman"/>
          <w:lang w:val="mt-MT"/>
        </w:rPr>
      </w:pPr>
    </w:p>
    <w:p w14:paraId="7A43CC91"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ANDY ELLUL: </w:t>
      </w:r>
      <w:r w:rsidRPr="00330CB6">
        <w:rPr>
          <w:rFonts w:ascii="Times New Roman" w:hAnsi="Times New Roman" w:cs="Times New Roman"/>
          <w:lang w:val="mt-MT"/>
        </w:rPr>
        <w:t>Ħa nagħlaq, ħu paċenzja! (Interruzzjonijiet)</w:t>
      </w:r>
    </w:p>
    <w:p w14:paraId="160BC460" w14:textId="77777777" w:rsidR="00330CB6" w:rsidRPr="00330CB6" w:rsidRDefault="00330CB6" w:rsidP="00330CB6">
      <w:pPr>
        <w:spacing w:after="0" w:line="240" w:lineRule="auto"/>
        <w:jc w:val="both"/>
        <w:rPr>
          <w:rFonts w:ascii="Times New Roman" w:hAnsi="Times New Roman" w:cs="Times New Roman"/>
          <w:lang w:val="mt-MT"/>
        </w:rPr>
      </w:pPr>
    </w:p>
    <w:p w14:paraId="5C79475A"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ONOR. RYAN CALLUS:</w:t>
      </w:r>
      <w:r w:rsidRPr="00330CB6">
        <w:rPr>
          <w:rFonts w:ascii="Times New Roman" w:hAnsi="Times New Roman" w:cs="Times New Roman"/>
          <w:lang w:val="mt-MT"/>
        </w:rPr>
        <w:t xml:space="preserve"> M’intix tgħid il-verità!</w:t>
      </w:r>
    </w:p>
    <w:p w14:paraId="33B3358B" w14:textId="77777777" w:rsidR="00330CB6" w:rsidRPr="00330CB6" w:rsidRDefault="00330CB6" w:rsidP="00330CB6">
      <w:pPr>
        <w:spacing w:after="0" w:line="240" w:lineRule="auto"/>
        <w:jc w:val="both"/>
        <w:rPr>
          <w:rFonts w:ascii="Times New Roman" w:hAnsi="Times New Roman" w:cs="Times New Roman"/>
          <w:lang w:val="mt-MT"/>
        </w:rPr>
      </w:pPr>
    </w:p>
    <w:p w14:paraId="7D19D3E8" w14:textId="77777777" w:rsid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ONOR. ANDY ELLUL:</w:t>
      </w:r>
      <w:r w:rsidRPr="00330CB6">
        <w:rPr>
          <w:rFonts w:ascii="Times New Roman" w:hAnsi="Times New Roman" w:cs="Times New Roman"/>
          <w:lang w:val="mt-MT"/>
        </w:rPr>
        <w:t xml:space="preserve"> Ħa nitkellem, ħu paċenzja, għax inti ilek tgħid ħafna!</w:t>
      </w:r>
    </w:p>
    <w:p w14:paraId="494F916E" w14:textId="77777777" w:rsidR="00223FDA" w:rsidRPr="00330CB6" w:rsidRDefault="00223FDA" w:rsidP="00330CB6">
      <w:pPr>
        <w:spacing w:after="0" w:line="240" w:lineRule="auto"/>
        <w:jc w:val="both"/>
        <w:rPr>
          <w:rFonts w:ascii="Times New Roman" w:hAnsi="Times New Roman" w:cs="Times New Roman"/>
          <w:lang w:val="mt-MT"/>
        </w:rPr>
      </w:pPr>
    </w:p>
    <w:p w14:paraId="4B62916A"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ONOR. RYAN CALLUS:</w:t>
      </w:r>
      <w:r w:rsidRPr="00330CB6">
        <w:rPr>
          <w:rFonts w:ascii="Times New Roman" w:hAnsi="Times New Roman" w:cs="Times New Roman"/>
          <w:lang w:val="mt-MT"/>
        </w:rPr>
        <w:t xml:space="preserve"> Ma niħux paċenzja għax meta m’intix tgħid il-verità ma niħux paċenzja.</w:t>
      </w:r>
    </w:p>
    <w:p w14:paraId="1F716E12" w14:textId="77777777" w:rsidR="00330CB6" w:rsidRPr="00330CB6" w:rsidRDefault="00330CB6" w:rsidP="00330CB6">
      <w:pPr>
        <w:spacing w:after="0" w:line="240" w:lineRule="auto"/>
        <w:jc w:val="both"/>
        <w:rPr>
          <w:rFonts w:ascii="Times New Roman" w:hAnsi="Times New Roman" w:cs="Times New Roman"/>
          <w:lang w:val="mt-MT"/>
        </w:rPr>
      </w:pPr>
    </w:p>
    <w:p w14:paraId="5D9864DB"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L-ISPEAKER: </w:t>
      </w:r>
      <w:r w:rsidRPr="00330CB6">
        <w:rPr>
          <w:rFonts w:ascii="Times New Roman" w:hAnsi="Times New Roman" w:cs="Times New Roman"/>
          <w:lang w:val="mt-MT"/>
        </w:rPr>
        <w:t>Ejjew nagħlquha din. Jien għamilt is-suġġeriment ... (Interruzzjonijiet) Agħmel l-argument</w:t>
      </w:r>
    </w:p>
    <w:p w14:paraId="3A6207DD" w14:textId="77777777" w:rsidR="00330CB6" w:rsidRPr="00330CB6" w:rsidRDefault="00330CB6" w:rsidP="00330CB6">
      <w:pPr>
        <w:spacing w:after="0" w:line="240" w:lineRule="auto"/>
        <w:jc w:val="both"/>
        <w:rPr>
          <w:rFonts w:ascii="Times New Roman" w:hAnsi="Times New Roman" w:cs="Times New Roman"/>
          <w:lang w:val="mt-MT"/>
        </w:rPr>
      </w:pPr>
    </w:p>
    <w:p w14:paraId="5DD48F1C"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ANDY ELLUL: </w:t>
      </w:r>
      <w:r w:rsidRPr="00330CB6">
        <w:rPr>
          <w:rFonts w:ascii="Times New Roman" w:hAnsi="Times New Roman" w:cs="Times New Roman"/>
          <w:lang w:val="mt-MT"/>
        </w:rPr>
        <w:t>Qalulna: “U t-taxpayer?” Allaħares f’din l-ogħla istituzzjoni tal-pajjiż ma nitkellmux fuq id-drittijiet fundamentali tal-bniedem!</w:t>
      </w:r>
    </w:p>
    <w:p w14:paraId="3E831F9B" w14:textId="77777777" w:rsidR="00330CB6" w:rsidRPr="00330CB6" w:rsidRDefault="00330CB6" w:rsidP="00330CB6">
      <w:pPr>
        <w:spacing w:after="0" w:line="240" w:lineRule="auto"/>
        <w:jc w:val="both"/>
        <w:rPr>
          <w:rFonts w:ascii="Times New Roman" w:hAnsi="Times New Roman" w:cs="Times New Roman"/>
          <w:lang w:val="mt-MT"/>
        </w:rPr>
      </w:pPr>
    </w:p>
    <w:p w14:paraId="47604F81"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 xml:space="preserve">Sur President, se nikkonkludi hawn billi ngħid li minkejja kollox, aħna lanqas fir-rigward tal-kontenut ma naqblu li b’xi mod kien hemm xi skorrettezza. </w:t>
      </w:r>
    </w:p>
    <w:p w14:paraId="54D6EBAB" w14:textId="77777777" w:rsidR="00330CB6" w:rsidRPr="00330CB6" w:rsidRDefault="00330CB6" w:rsidP="00330CB6">
      <w:pPr>
        <w:spacing w:after="0" w:line="240" w:lineRule="auto"/>
        <w:jc w:val="both"/>
        <w:rPr>
          <w:rFonts w:ascii="Times New Roman" w:hAnsi="Times New Roman" w:cs="Times New Roman"/>
          <w:lang w:val="mt-MT"/>
        </w:rPr>
      </w:pPr>
    </w:p>
    <w:p w14:paraId="541BD6DC"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L-ISPEAKER: </w:t>
      </w:r>
      <w:r w:rsidRPr="00330CB6">
        <w:rPr>
          <w:rFonts w:ascii="Times New Roman" w:hAnsi="Times New Roman" w:cs="Times New Roman"/>
          <w:lang w:val="mt-MT"/>
        </w:rPr>
        <w:t xml:space="preserve">Irrispettivament mill-kontenut, l-ewwel jien għamilt suġġeriment għax bħala President ta’ dan il-Kumitat għandi domandi ċari li nixtieq nagħmel biex inkun ikkonfortat jekk niġi biex nieħu deċiżjoni. Għalhekk nerġa’ nissuġġerixxi biex matul il-laqgħa li jmiss - li </w:t>
      </w:r>
      <w:r w:rsidRPr="00330CB6">
        <w:rPr>
          <w:rFonts w:ascii="Times New Roman" w:hAnsi="Times New Roman" w:cs="Times New Roman"/>
          <w:lang w:val="mt-MT"/>
        </w:rPr>
        <w:lastRenderedPageBreak/>
        <w:t>nixtieq illi nagħmluha kemm jista’ jkun malajr - ikun hawn preżenti l-Kummissarju għall-Istandards fil-Ħajja Pubblika ħalli jsirulu d-domandi kemm mingħandkom kif ukoll mingħandi. Ovvjament mingħandi se jsiru żgur. Issa jekk intom tridu li nibqgħu għaddejjin, nibqgħu għaddejjin, imma jien qed nagħmel dan is-suġġeriment.</w:t>
      </w:r>
    </w:p>
    <w:p w14:paraId="4B0EAAA9" w14:textId="77777777" w:rsidR="00330CB6" w:rsidRPr="00330CB6" w:rsidRDefault="00330CB6" w:rsidP="00330CB6">
      <w:pPr>
        <w:spacing w:after="0" w:line="240" w:lineRule="auto"/>
        <w:jc w:val="both"/>
        <w:rPr>
          <w:rFonts w:ascii="Times New Roman" w:hAnsi="Times New Roman" w:cs="Times New Roman"/>
          <w:lang w:val="mt-MT"/>
        </w:rPr>
      </w:pPr>
    </w:p>
    <w:p w14:paraId="0CB5EF16"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L-Onor. Mark Anthony Sammut.</w:t>
      </w:r>
    </w:p>
    <w:p w14:paraId="3AA1E2BA" w14:textId="77777777" w:rsidR="00330CB6" w:rsidRPr="00330CB6" w:rsidRDefault="00330CB6" w:rsidP="00330CB6">
      <w:pPr>
        <w:spacing w:after="0" w:line="240" w:lineRule="auto"/>
        <w:jc w:val="both"/>
        <w:rPr>
          <w:rFonts w:ascii="Times New Roman" w:hAnsi="Times New Roman" w:cs="Times New Roman"/>
          <w:lang w:val="mt-MT"/>
        </w:rPr>
      </w:pPr>
    </w:p>
    <w:p w14:paraId="6F83DB33"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MARK ANTHONY SAMMUT: </w:t>
      </w:r>
      <w:r w:rsidRPr="00330CB6">
        <w:rPr>
          <w:rFonts w:ascii="Times New Roman" w:hAnsi="Times New Roman" w:cs="Times New Roman"/>
          <w:lang w:val="mt-MT"/>
        </w:rPr>
        <w:t xml:space="preserve">Sur President, jien disponibbli biex niltaqa’ mal-Kummissarju ħalli niddiskutu l-linji gwida, naraw x’inhi l-way forward biex l-istess linji gwida jiġu inforzabbli, eċċ., però naħseb li </w:t>
      </w:r>
      <w:r w:rsidRPr="00330CB6">
        <w:rPr>
          <w:rFonts w:ascii="Times New Roman" w:hAnsi="Times New Roman" w:cs="Times New Roman"/>
          <w:i/>
          <w:iCs/>
          <w:lang w:val="mt-MT"/>
        </w:rPr>
        <w:t xml:space="preserve">ormai </w:t>
      </w:r>
      <w:r w:rsidRPr="00330CB6">
        <w:rPr>
          <w:rFonts w:ascii="Times New Roman" w:hAnsi="Times New Roman" w:cs="Times New Roman"/>
          <w:lang w:val="mt-MT"/>
        </w:rPr>
        <w:t>dwar dan ir-rapport partikolari ddiskutejna biżżejjed. Il-Kummissarju preċedenti diġà kien ġie hawn u għamilnielu mistoqsijiet, jiġifieri issa naħseb li wasalna fl-istadju li nikkonkludu. Fl-opinjoni tiegħi nistgħu mmexxu, anke invista</w:t>
      </w:r>
      <w:r w:rsidRPr="00330CB6">
        <w:rPr>
          <w:rFonts w:ascii="Times New Roman" w:hAnsi="Times New Roman" w:cs="Times New Roman"/>
          <w:i/>
          <w:iCs/>
          <w:lang w:val="mt-MT"/>
        </w:rPr>
        <w:t xml:space="preserve"> </w:t>
      </w:r>
      <w:r w:rsidRPr="00330CB6">
        <w:rPr>
          <w:rFonts w:ascii="Times New Roman" w:hAnsi="Times New Roman" w:cs="Times New Roman"/>
          <w:lang w:val="mt-MT"/>
        </w:rPr>
        <w:t>tal-fatt li dan ir-rapport lanqas ġie miktub mill-Kummissarju preżenti.</w:t>
      </w:r>
    </w:p>
    <w:p w14:paraId="307D275E" w14:textId="77777777" w:rsidR="00330CB6" w:rsidRPr="00330CB6" w:rsidRDefault="00330CB6" w:rsidP="00330CB6">
      <w:pPr>
        <w:spacing w:after="0" w:line="240" w:lineRule="auto"/>
        <w:jc w:val="both"/>
        <w:rPr>
          <w:rFonts w:ascii="Times New Roman" w:hAnsi="Times New Roman" w:cs="Times New Roman"/>
          <w:lang w:val="mt-MT"/>
        </w:rPr>
      </w:pPr>
    </w:p>
    <w:p w14:paraId="4C5C1418"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Sur President wara l-osservazzjoni li għamel l-Onor. Andy Ellul, issa qed nifhem li għalihom il-Whatsapp channel li kellna bejnietna biex niftiehmu d-dati u l-ħinijiet tal-laqgħat tal-Kumitat mhuwiex meqjus bħala wieħed uffiċjali għax milli jidher għal dan il-Gvern il-Whatsapp huwa tajjeb biss biex jiddiskutu l-kuntratti tal-miljuni u l-konsulenzi, imma mhux tajjeb biex jiddiskutu - (Interruzzjonijiet) Dawn huma affarijiet li ħarġu fil-pubbliku! - d-dati u l-ħinijiet tal-laqgħat tal-Kumitat. Mela allura għidulna xi tqisu bħala channel uffiċjali fis-sena 2023!</w:t>
      </w:r>
    </w:p>
    <w:p w14:paraId="037BB97C" w14:textId="77777777" w:rsidR="00330CB6" w:rsidRPr="00330CB6" w:rsidRDefault="00330CB6" w:rsidP="00330CB6">
      <w:pPr>
        <w:spacing w:after="0" w:line="240" w:lineRule="auto"/>
        <w:jc w:val="both"/>
        <w:rPr>
          <w:rFonts w:ascii="Times New Roman" w:hAnsi="Times New Roman" w:cs="Times New Roman"/>
          <w:lang w:val="mt-MT"/>
        </w:rPr>
      </w:pPr>
    </w:p>
    <w:p w14:paraId="3C877894"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L-ISPEAKER: </w:t>
      </w:r>
      <w:r w:rsidRPr="00330CB6">
        <w:rPr>
          <w:rFonts w:ascii="Times New Roman" w:hAnsi="Times New Roman" w:cs="Times New Roman"/>
          <w:lang w:val="mt-MT"/>
        </w:rPr>
        <w:t>Mhix problema! Issa l-Iskrivan tal-Kamra jibda jikkomunika d-dati u l-ħinijiet tal-laqgħat ta’ dan il-Kumitat bl-email uffiċjali, bħalma konna nagħmlu s-soltu.</w:t>
      </w:r>
    </w:p>
    <w:p w14:paraId="342997E3" w14:textId="77777777" w:rsidR="00330CB6" w:rsidRPr="00330CB6" w:rsidRDefault="00330CB6" w:rsidP="00330CB6">
      <w:pPr>
        <w:spacing w:after="0" w:line="240" w:lineRule="auto"/>
        <w:jc w:val="both"/>
        <w:rPr>
          <w:rFonts w:ascii="Times New Roman" w:hAnsi="Times New Roman" w:cs="Times New Roman"/>
          <w:lang w:val="mt-MT"/>
        </w:rPr>
      </w:pPr>
    </w:p>
    <w:p w14:paraId="3AB4BC4D"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t>Kif se nibqgħu, jekk jogħġobkom? (Interruzzjonijiet)</w:t>
      </w:r>
    </w:p>
    <w:p w14:paraId="42A8B1D6" w14:textId="77777777" w:rsidR="00330CB6" w:rsidRPr="00330CB6" w:rsidRDefault="00330CB6" w:rsidP="00330CB6">
      <w:pPr>
        <w:spacing w:after="0" w:line="240" w:lineRule="auto"/>
        <w:jc w:val="both"/>
        <w:rPr>
          <w:rFonts w:ascii="Times New Roman" w:hAnsi="Times New Roman" w:cs="Times New Roman"/>
          <w:lang w:val="mt-MT"/>
        </w:rPr>
      </w:pPr>
    </w:p>
    <w:p w14:paraId="5CBB2CBE"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RYAN CALLUS: </w:t>
      </w:r>
      <w:r w:rsidRPr="00330CB6">
        <w:rPr>
          <w:rFonts w:ascii="Times New Roman" w:hAnsi="Times New Roman" w:cs="Times New Roman"/>
          <w:lang w:val="mt-MT"/>
        </w:rPr>
        <w:t xml:space="preserve">Peress li n-naħa tal-Gvern qed tgħid li lanqas mal-kontenut ma qiegħda taqbel li kien hemm xi skorrettezza, u </w:t>
      </w:r>
      <w:r w:rsidRPr="00330CB6">
        <w:rPr>
          <w:rFonts w:ascii="Times New Roman" w:hAnsi="Times New Roman" w:cs="Times New Roman"/>
          <w:i/>
          <w:iCs/>
          <w:lang w:val="mt-MT"/>
        </w:rPr>
        <w:t>in vista</w:t>
      </w:r>
      <w:r w:rsidRPr="00330CB6">
        <w:rPr>
          <w:rFonts w:ascii="Times New Roman" w:hAnsi="Times New Roman" w:cs="Times New Roman"/>
          <w:lang w:val="mt-MT"/>
        </w:rPr>
        <w:t xml:space="preserve"> wkoll tal-fatt li kif qal il-kollega tiegħi l-Onor. Mark Anthony Sammut, diġà ddiskutejna biżżejjed dwar dan is-suġġett, naħseb li issa wasalna f’punt li llum għandna nieħdu deċiżjoni fuq dan ir-rapport. (Interruzzjonijiet)</w:t>
      </w:r>
    </w:p>
    <w:p w14:paraId="13B0523D" w14:textId="77777777" w:rsidR="00330CB6" w:rsidRPr="00330CB6" w:rsidRDefault="00330CB6" w:rsidP="00330CB6">
      <w:pPr>
        <w:spacing w:after="0" w:line="240" w:lineRule="auto"/>
        <w:jc w:val="both"/>
        <w:rPr>
          <w:rFonts w:ascii="Times New Roman" w:hAnsi="Times New Roman" w:cs="Times New Roman"/>
          <w:lang w:val="mt-MT"/>
        </w:rPr>
      </w:pPr>
    </w:p>
    <w:p w14:paraId="6E4FA023"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L-ISPEAKER: </w:t>
      </w:r>
      <w:r w:rsidRPr="00330CB6">
        <w:rPr>
          <w:rFonts w:ascii="Times New Roman" w:hAnsi="Times New Roman" w:cs="Times New Roman"/>
          <w:lang w:val="mt-MT"/>
        </w:rPr>
        <w:t>Jiġifieri mal-punt tiegħi ...</w:t>
      </w:r>
    </w:p>
    <w:p w14:paraId="7FBF3E78" w14:textId="77777777" w:rsidR="00330CB6" w:rsidRPr="00330CB6" w:rsidRDefault="00330CB6" w:rsidP="00330CB6">
      <w:pPr>
        <w:spacing w:after="0" w:line="240" w:lineRule="auto"/>
        <w:jc w:val="both"/>
        <w:rPr>
          <w:rFonts w:ascii="Times New Roman" w:hAnsi="Times New Roman" w:cs="Times New Roman"/>
          <w:lang w:val="mt-MT"/>
        </w:rPr>
      </w:pPr>
    </w:p>
    <w:p w14:paraId="66CC8730"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RYAN CALLUS: </w:t>
      </w:r>
      <w:r w:rsidRPr="00330CB6">
        <w:rPr>
          <w:rFonts w:ascii="Times New Roman" w:hAnsi="Times New Roman" w:cs="Times New Roman"/>
          <w:lang w:val="mt-MT"/>
        </w:rPr>
        <w:t>Mal-punt tiegħek qegħdin naqblu fuq li għandna nkomplu d-diskussjonijiet biex insibu the way forward, imma fuq dan ir-rapport, ...</w:t>
      </w:r>
    </w:p>
    <w:p w14:paraId="4F6B378B" w14:textId="77777777" w:rsidR="00330CB6" w:rsidRPr="00330CB6" w:rsidRDefault="00330CB6" w:rsidP="00330CB6">
      <w:pPr>
        <w:spacing w:after="0" w:line="240" w:lineRule="auto"/>
        <w:jc w:val="both"/>
        <w:rPr>
          <w:rFonts w:ascii="Times New Roman" w:hAnsi="Times New Roman" w:cs="Times New Roman"/>
          <w:lang w:val="mt-MT"/>
        </w:rPr>
      </w:pPr>
    </w:p>
    <w:p w14:paraId="5F3EBA0B"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L-ISPEAKER: </w:t>
      </w:r>
      <w:r w:rsidRPr="00330CB6">
        <w:rPr>
          <w:rFonts w:ascii="Times New Roman" w:hAnsi="Times New Roman" w:cs="Times New Roman"/>
          <w:lang w:val="mt-MT"/>
        </w:rPr>
        <w:t xml:space="preserve">Fuq dan ir-rapport jien qed nirreferi għall-applikazzjoni tas-sanzjonijiet. </w:t>
      </w:r>
    </w:p>
    <w:p w14:paraId="04741D14" w14:textId="77777777" w:rsidR="00330CB6" w:rsidRPr="00330CB6" w:rsidRDefault="00330CB6" w:rsidP="00330CB6">
      <w:pPr>
        <w:spacing w:after="0" w:line="240" w:lineRule="auto"/>
        <w:jc w:val="both"/>
        <w:rPr>
          <w:rFonts w:ascii="Times New Roman" w:hAnsi="Times New Roman" w:cs="Times New Roman"/>
          <w:lang w:val="mt-MT"/>
        </w:rPr>
      </w:pPr>
    </w:p>
    <w:p w14:paraId="758C3D03"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RYAN CALLUS: </w:t>
      </w:r>
      <w:r w:rsidRPr="00330CB6">
        <w:rPr>
          <w:rFonts w:ascii="Times New Roman" w:hAnsi="Times New Roman" w:cs="Times New Roman"/>
          <w:lang w:val="mt-MT"/>
        </w:rPr>
        <w:t>... ġaladarba l-Gvern qed jgħid li lanqas biss qiegħed jaqbel li kien hemm xi skorrettezza fil-kontenut, allura hemmhekk hemm problema, irrispettivament minn jekk issirx laqgħa oħra jew jekk le.</w:t>
      </w:r>
    </w:p>
    <w:p w14:paraId="200D9780" w14:textId="77777777" w:rsidR="00330CB6" w:rsidRPr="00330CB6" w:rsidRDefault="00330CB6" w:rsidP="00330CB6">
      <w:pPr>
        <w:spacing w:after="0" w:line="240" w:lineRule="auto"/>
        <w:jc w:val="both"/>
        <w:rPr>
          <w:rFonts w:ascii="Times New Roman" w:hAnsi="Times New Roman" w:cs="Times New Roman"/>
          <w:lang w:val="mt-MT"/>
        </w:rPr>
      </w:pPr>
    </w:p>
    <w:p w14:paraId="4479C345"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MARK ANTHONY SAMMUT: </w:t>
      </w:r>
      <w:r w:rsidRPr="00330CB6">
        <w:rPr>
          <w:rFonts w:ascii="Times New Roman" w:hAnsi="Times New Roman" w:cs="Times New Roman"/>
          <w:lang w:val="mt-MT"/>
        </w:rPr>
        <w:t xml:space="preserve">Jien naħseb li nistgħu nieħdu vot separat dwar għandniex nadottaw dan ir-rapport u </w:t>
      </w:r>
      <w:r w:rsidRPr="00330CB6">
        <w:rPr>
          <w:rFonts w:ascii="Times New Roman" w:hAnsi="Times New Roman" w:cs="Times New Roman"/>
          <w:i/>
          <w:iCs/>
          <w:lang w:val="mt-MT"/>
        </w:rPr>
        <w:t>se mai</w:t>
      </w:r>
      <w:r w:rsidRPr="00330CB6">
        <w:rPr>
          <w:rFonts w:ascii="Times New Roman" w:hAnsi="Times New Roman" w:cs="Times New Roman"/>
          <w:lang w:val="mt-MT"/>
        </w:rPr>
        <w:t xml:space="preserve">, jekk tinstab ħtija, issir diskussjoni wara rigward is-sanzjonijiet li jistgħu jiġu imposti. Qed nagħmel dan is-suġġeriment għax fl-aħħar mill-aħħar is-sanzjonijiet jistgħu jkunu differenti u ġaladarba tinstab ħtija, x’sanzjoni tista’ tiġi imposta hija xi ħaġa li nistgħu niddiskutuha b’mod separat. </w:t>
      </w:r>
    </w:p>
    <w:p w14:paraId="0E4509A2" w14:textId="77777777" w:rsidR="00330CB6" w:rsidRPr="00330CB6" w:rsidRDefault="00330CB6" w:rsidP="00330CB6">
      <w:pPr>
        <w:spacing w:after="0" w:line="240" w:lineRule="auto"/>
        <w:jc w:val="both"/>
        <w:rPr>
          <w:rFonts w:ascii="Times New Roman" w:hAnsi="Times New Roman" w:cs="Times New Roman"/>
          <w:lang w:val="mt-MT"/>
        </w:rPr>
      </w:pPr>
    </w:p>
    <w:p w14:paraId="098F3DFB"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L-ISPEAKER: </w:t>
      </w:r>
      <w:r w:rsidRPr="00330CB6">
        <w:rPr>
          <w:rFonts w:ascii="Times New Roman" w:hAnsi="Times New Roman" w:cs="Times New Roman"/>
          <w:lang w:val="mt-MT"/>
        </w:rPr>
        <w:t>Il-mistoqsija tal-vot se tkun fuq jekk ir-rapport tal-Kummissarju għall-Istandards fil-Ħajja Pubblika dwar il-Każ K/041 huwiex se jiġi adottat jew le. Qed nagħmilha ċara li iktar kmieni jien issuġġerejt li jkun hawn il-Kummissarju għall-Istandards fil-Ħajja Pubblika preżenti hawnhekk biex inkun nista’ nagħmel id-domandi tiegħi u b’hekk inkun ikkonfortat anke biex jittieħed il-vot. Għalhekk f’dan il-mument nixtieq nerġa’ nissuġġerixxi lill-Membri biex qabel ma jittieħed il-vot fuq jekk għandux jiġi adottat i</w:t>
      </w:r>
      <w:r w:rsidRPr="00330CB6">
        <w:rPr>
          <w:rFonts w:ascii="Times New Roman" w:hAnsi="Times New Roman" w:cs="Times New Roman"/>
          <w:color w:val="000000" w:themeColor="text1"/>
          <w:lang w:val="it-IT"/>
        </w:rPr>
        <w:t>r</w:t>
      </w:r>
      <w:r w:rsidRPr="00330CB6">
        <w:rPr>
          <w:rFonts w:ascii="Times New Roman" w:hAnsi="Times New Roman" w:cs="Times New Roman"/>
          <w:color w:val="000000" w:themeColor="text1"/>
          <w:lang w:val="it-IT"/>
        </w:rPr>
        <w:noBreakHyphen/>
        <w:t>rapport tal</w:t>
      </w:r>
      <w:r w:rsidRPr="00330CB6">
        <w:rPr>
          <w:rFonts w:ascii="Times New Roman" w:hAnsi="Times New Roman" w:cs="Times New Roman"/>
          <w:color w:val="000000" w:themeColor="text1"/>
          <w:lang w:val="it-IT"/>
        </w:rPr>
        <w:noBreakHyphen/>
        <w:t>Kummissarju għall</w:t>
      </w:r>
      <w:r w:rsidRPr="00330CB6">
        <w:rPr>
          <w:rFonts w:ascii="Times New Roman" w:hAnsi="Times New Roman" w:cs="Times New Roman"/>
          <w:color w:val="000000" w:themeColor="text1"/>
          <w:lang w:val="it-IT"/>
        </w:rPr>
        <w:noBreakHyphen/>
        <w:t>Istandards fil</w:t>
      </w:r>
      <w:r w:rsidRPr="00330CB6">
        <w:rPr>
          <w:rFonts w:ascii="Times New Roman" w:hAnsi="Times New Roman" w:cs="Times New Roman"/>
          <w:color w:val="000000" w:themeColor="text1"/>
          <w:lang w:val="it-IT"/>
        </w:rPr>
        <w:noBreakHyphen/>
        <w:t>Ħajja Pubblika dwar il</w:t>
      </w:r>
      <w:r w:rsidRPr="00330CB6">
        <w:rPr>
          <w:rFonts w:ascii="Times New Roman" w:hAnsi="Times New Roman" w:cs="Times New Roman"/>
          <w:color w:val="000000" w:themeColor="text1"/>
          <w:lang w:val="it-IT"/>
        </w:rPr>
        <w:noBreakHyphen/>
        <w:t>Każ K/041.</w:t>
      </w:r>
      <w:r w:rsidRPr="00330CB6">
        <w:rPr>
          <w:rFonts w:ascii="Times New Roman" w:hAnsi="Times New Roman" w:cs="Times New Roman"/>
          <w:lang w:val="mt-MT"/>
        </w:rPr>
        <w:t xml:space="preserve">, li jikkonċerna l-użu mhux xieraq ta’ fondi pubbliċi fil-pubblikazzjoni ta’ riklami ta’ natura politika li dehru f’suppliment tal-gazzetta </w:t>
      </w:r>
      <w:r w:rsidRPr="00330CB6">
        <w:rPr>
          <w:rFonts w:ascii="Times New Roman" w:hAnsi="Times New Roman" w:cs="Times New Roman"/>
          <w:i/>
          <w:iCs/>
          <w:lang w:val="mt-MT"/>
        </w:rPr>
        <w:t>KullĦadd</w:t>
      </w:r>
      <w:r w:rsidRPr="00330CB6">
        <w:rPr>
          <w:rFonts w:ascii="Times New Roman" w:hAnsi="Times New Roman" w:cs="Times New Roman"/>
          <w:lang w:val="mt-MT"/>
        </w:rPr>
        <w:t xml:space="preserve">, issir laqgħa </w:t>
      </w:r>
      <w:r w:rsidRPr="00330CB6">
        <w:rPr>
          <w:rFonts w:ascii="Times New Roman" w:hAnsi="Times New Roman" w:cs="Times New Roman"/>
          <w:i/>
          <w:iCs/>
          <w:lang w:val="mt-MT"/>
        </w:rPr>
        <w:t xml:space="preserve">ad hoc </w:t>
      </w:r>
      <w:r w:rsidRPr="00330CB6">
        <w:rPr>
          <w:rFonts w:ascii="Times New Roman" w:hAnsi="Times New Roman" w:cs="Times New Roman"/>
          <w:lang w:val="mt-MT"/>
        </w:rPr>
        <w:t xml:space="preserve">mal-Kummissarju għall-Istandards fil-Ħajja Pubblika, il-Prim Imħallef Emeritu Joseph Azzopardi, biex jekk kemm-il darba s-Sedja tkun mitluba li tagħti l-casting vote, tkun ikkonfortata b’ċerti domandi li tixtieq tagħmillu. Hawn qbil? </w:t>
      </w:r>
    </w:p>
    <w:p w14:paraId="57498D84" w14:textId="77777777" w:rsidR="00330CB6" w:rsidRPr="00330CB6" w:rsidRDefault="00330CB6" w:rsidP="00330CB6">
      <w:pPr>
        <w:spacing w:after="0" w:line="240" w:lineRule="auto"/>
        <w:jc w:val="both"/>
        <w:rPr>
          <w:rFonts w:ascii="Times New Roman" w:hAnsi="Times New Roman" w:cs="Times New Roman"/>
          <w:lang w:val="mt-MT"/>
        </w:rPr>
      </w:pPr>
    </w:p>
    <w:p w14:paraId="3BC6D7CC"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ONOR. MARK ANTHONY SAMMUT: </w:t>
      </w:r>
      <w:r w:rsidRPr="00330CB6">
        <w:rPr>
          <w:rFonts w:ascii="Times New Roman" w:hAnsi="Times New Roman" w:cs="Times New Roman"/>
          <w:lang w:val="mt-MT"/>
        </w:rPr>
        <w:t>Kif diġà spjegajt, aħna ma naqblux.</w:t>
      </w:r>
    </w:p>
    <w:p w14:paraId="56517497" w14:textId="77777777" w:rsidR="00330CB6" w:rsidRPr="00330CB6" w:rsidRDefault="00330CB6" w:rsidP="00330CB6">
      <w:pPr>
        <w:spacing w:after="0" w:line="240" w:lineRule="auto"/>
        <w:jc w:val="both"/>
        <w:rPr>
          <w:rFonts w:ascii="Times New Roman" w:hAnsi="Times New Roman" w:cs="Times New Roman"/>
          <w:lang w:val="mt-MT"/>
        </w:rPr>
      </w:pPr>
    </w:p>
    <w:p w14:paraId="0DF2A9A3"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b/>
          <w:bCs/>
          <w:lang w:val="mt-MT"/>
        </w:rPr>
        <w:t xml:space="preserve">L-ISPEAKER: </w:t>
      </w:r>
      <w:r w:rsidRPr="00330CB6">
        <w:rPr>
          <w:rFonts w:ascii="Times New Roman" w:hAnsi="Times New Roman" w:cs="Times New Roman"/>
          <w:lang w:val="mt-MT"/>
        </w:rPr>
        <w:t>Kollox sew. Mela se jittieħed il-vot.</w:t>
      </w:r>
    </w:p>
    <w:p w14:paraId="31629175" w14:textId="77777777" w:rsidR="00330CB6" w:rsidRPr="00330CB6" w:rsidRDefault="00330CB6" w:rsidP="00330CB6">
      <w:pPr>
        <w:spacing w:after="0" w:line="240" w:lineRule="auto"/>
        <w:jc w:val="both"/>
        <w:rPr>
          <w:rFonts w:ascii="Times New Roman" w:hAnsi="Times New Roman" w:cs="Times New Roman"/>
          <w:lang w:val="mt-MT"/>
        </w:rPr>
      </w:pPr>
    </w:p>
    <w:p w14:paraId="2D72F4AB" w14:textId="4D53147F"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lang w:val="mt-MT"/>
        </w:rPr>
        <w:lastRenderedPageBreak/>
        <w:t xml:space="preserve">Il-mistoqsija hi </w:t>
      </w:r>
      <w:r w:rsidRPr="00330CB6">
        <w:rPr>
          <w:rFonts w:ascii="Times New Roman" w:hAnsi="Times New Roman" w:cs="Times New Roman"/>
          <w:color w:val="000000" w:themeColor="text1"/>
          <w:lang w:val="it-IT"/>
        </w:rPr>
        <w:t xml:space="preserve">dwar jekk </w:t>
      </w:r>
      <w:r w:rsidRPr="00330CB6">
        <w:rPr>
          <w:rFonts w:ascii="Times New Roman" w:hAnsi="Times New Roman" w:cs="Times New Roman"/>
          <w:i/>
          <w:iCs/>
          <w:color w:val="000000" w:themeColor="text1"/>
          <w:lang w:val="it-IT"/>
        </w:rPr>
        <w:t>ai termini</w:t>
      </w:r>
      <w:r w:rsidRPr="00330CB6">
        <w:rPr>
          <w:rFonts w:ascii="Times New Roman" w:hAnsi="Times New Roman" w:cs="Times New Roman"/>
          <w:color w:val="000000" w:themeColor="text1"/>
          <w:lang w:val="it-IT"/>
        </w:rPr>
        <w:t xml:space="preserve"> ta’ artiklu 27 tal</w:t>
      </w:r>
      <w:r w:rsidRPr="00330CB6">
        <w:rPr>
          <w:rFonts w:ascii="Times New Roman" w:hAnsi="Times New Roman" w:cs="Times New Roman"/>
          <w:color w:val="000000" w:themeColor="text1"/>
          <w:lang w:val="it-IT"/>
        </w:rPr>
        <w:noBreakHyphen/>
        <w:t>Att dwar Standards fil</w:t>
      </w:r>
      <w:r w:rsidRPr="00330CB6">
        <w:rPr>
          <w:rFonts w:ascii="Times New Roman" w:hAnsi="Times New Roman" w:cs="Times New Roman"/>
          <w:color w:val="000000" w:themeColor="text1"/>
          <w:lang w:val="it-IT"/>
        </w:rPr>
        <w:noBreakHyphen/>
        <w:t>Ħajja Pubblika, il</w:t>
      </w:r>
      <w:r w:rsidRPr="00330CB6">
        <w:rPr>
          <w:rFonts w:ascii="Times New Roman" w:hAnsi="Times New Roman" w:cs="Times New Roman"/>
          <w:color w:val="000000" w:themeColor="text1"/>
          <w:lang w:val="it-IT"/>
        </w:rPr>
        <w:noBreakHyphen/>
        <w:t>Kumitat għandux jadotta r</w:t>
      </w:r>
      <w:r w:rsidRPr="00330CB6">
        <w:rPr>
          <w:rFonts w:ascii="Times New Roman" w:hAnsi="Times New Roman" w:cs="Times New Roman"/>
          <w:color w:val="000000" w:themeColor="text1"/>
          <w:lang w:val="it-IT"/>
        </w:rPr>
        <w:noBreakHyphen/>
        <w:t>Rapport tal</w:t>
      </w:r>
      <w:r w:rsidRPr="00330CB6">
        <w:rPr>
          <w:rFonts w:ascii="Times New Roman" w:hAnsi="Times New Roman" w:cs="Times New Roman"/>
          <w:color w:val="000000" w:themeColor="text1"/>
          <w:lang w:val="it-IT"/>
        </w:rPr>
        <w:noBreakHyphen/>
        <w:t>Kummissarju għall</w:t>
      </w:r>
      <w:r w:rsidRPr="00330CB6">
        <w:rPr>
          <w:rFonts w:ascii="Times New Roman" w:hAnsi="Times New Roman" w:cs="Times New Roman"/>
          <w:color w:val="000000" w:themeColor="text1"/>
          <w:lang w:val="it-IT"/>
        </w:rPr>
        <w:noBreakHyphen/>
        <w:t>Istandards fil</w:t>
      </w:r>
      <w:r w:rsidRPr="00330CB6">
        <w:rPr>
          <w:rFonts w:ascii="Times New Roman" w:hAnsi="Times New Roman" w:cs="Times New Roman"/>
          <w:color w:val="000000" w:themeColor="text1"/>
          <w:lang w:val="it-IT"/>
        </w:rPr>
        <w:noBreakHyphen/>
        <w:t>Ħajja Pubblika dwar il</w:t>
      </w:r>
      <w:r w:rsidRPr="00330CB6">
        <w:rPr>
          <w:rFonts w:ascii="Times New Roman" w:hAnsi="Times New Roman" w:cs="Times New Roman"/>
          <w:color w:val="000000" w:themeColor="text1"/>
          <w:lang w:val="it-IT"/>
        </w:rPr>
        <w:noBreakHyphen/>
        <w:t>Każ K/041.</w:t>
      </w:r>
      <w:r w:rsidRPr="00330CB6">
        <w:rPr>
          <w:rFonts w:ascii="Times New Roman" w:hAnsi="Times New Roman" w:cs="Times New Roman"/>
          <w:lang w:val="mt-MT"/>
        </w:rPr>
        <w:t xml:space="preserve"> Dawk favur? (Onor. Membri: Aye) Dawk kontra? (Onor. Membri: No) Carried.</w:t>
      </w:r>
    </w:p>
    <w:p w14:paraId="1D4DF645" w14:textId="77777777" w:rsidR="007648C9" w:rsidRPr="00330CB6" w:rsidRDefault="007648C9" w:rsidP="00330CB6">
      <w:pPr>
        <w:spacing w:after="0" w:line="240" w:lineRule="auto"/>
        <w:jc w:val="both"/>
        <w:rPr>
          <w:rFonts w:ascii="Times New Roman" w:eastAsia="Times New Roman" w:hAnsi="Times New Roman" w:cs="Times New Roman"/>
          <w:lang w:val="gsw-FR"/>
        </w:rPr>
      </w:pPr>
    </w:p>
    <w:p w14:paraId="06BD3586" w14:textId="77777777" w:rsidR="00330CB6" w:rsidRPr="00223FDA" w:rsidRDefault="00330CB6" w:rsidP="00330CB6">
      <w:pPr>
        <w:spacing w:after="0" w:line="240" w:lineRule="auto"/>
        <w:jc w:val="both"/>
        <w:rPr>
          <w:rFonts w:ascii="Times New Roman" w:eastAsia="Times New Roman" w:hAnsi="Times New Roman" w:cs="Times New Roman"/>
          <w:i/>
          <w:iCs/>
          <w:lang w:val="gsw-FR"/>
        </w:rPr>
      </w:pPr>
      <w:r w:rsidRPr="00223FDA">
        <w:rPr>
          <w:rFonts w:ascii="Times New Roman" w:eastAsia="Times New Roman" w:hAnsi="Times New Roman" w:cs="Times New Roman"/>
          <w:i/>
          <w:iCs/>
          <w:lang w:val="gsw-FR"/>
        </w:rPr>
        <w:t>Il-Kumitat ivvota hekk:</w:t>
      </w:r>
    </w:p>
    <w:p w14:paraId="5A7A9F43" w14:textId="77777777" w:rsidR="00330CB6" w:rsidRPr="00330CB6" w:rsidRDefault="00330CB6" w:rsidP="00330CB6">
      <w:pPr>
        <w:spacing w:after="0" w:line="240" w:lineRule="auto"/>
        <w:jc w:val="both"/>
        <w:rPr>
          <w:rFonts w:ascii="Times New Roman" w:eastAsia="Times New Roman" w:hAnsi="Times New Roman" w:cs="Times New Roman"/>
          <w:lang w:val="gsw-FR"/>
        </w:rPr>
      </w:pPr>
    </w:p>
    <w:tbl>
      <w:tblPr>
        <w:tblStyle w:val="TableGridLight"/>
        <w:tblW w:w="0" w:type="auto"/>
        <w:tblInd w:w="0" w:type="dxa"/>
        <w:tblLook w:val="04A0" w:firstRow="1" w:lastRow="0" w:firstColumn="1" w:lastColumn="0" w:noHBand="0" w:noVBand="1"/>
      </w:tblPr>
      <w:tblGrid>
        <w:gridCol w:w="2369"/>
        <w:gridCol w:w="1935"/>
      </w:tblGrid>
      <w:tr w:rsidR="00330CB6" w:rsidRPr="00330CB6" w14:paraId="4E6EE2A6" w14:textId="77777777" w:rsidTr="00223FDA">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3CBEAC" w14:textId="7F96A9E6" w:rsidR="00330CB6" w:rsidRPr="00330CB6" w:rsidRDefault="00330CB6" w:rsidP="00330CB6">
            <w:pPr>
              <w:tabs>
                <w:tab w:val="left" w:pos="9026"/>
              </w:tabs>
              <w:spacing w:after="0" w:line="240" w:lineRule="auto"/>
              <w:jc w:val="both"/>
              <w:rPr>
                <w:rFonts w:ascii="Times New Roman" w:hAnsi="Times New Roman" w:cs="Times New Roman"/>
                <w:lang w:val="gsw-FR"/>
              </w:rPr>
            </w:pPr>
            <w:r w:rsidRPr="00330CB6">
              <w:rPr>
                <w:rFonts w:ascii="Times New Roman" w:hAnsi="Times New Roman" w:cs="Times New Roman"/>
                <w:b/>
                <w:lang w:val="gsw-FR"/>
              </w:rPr>
              <w:t>VOTAZZJONI NRU 1</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6B88E1" w14:textId="0C8B0BDF" w:rsidR="00330CB6" w:rsidRPr="00330CB6" w:rsidRDefault="00330CB6" w:rsidP="00330CB6">
            <w:pPr>
              <w:tabs>
                <w:tab w:val="left" w:pos="9026"/>
              </w:tabs>
              <w:spacing w:after="0" w:line="240" w:lineRule="auto"/>
              <w:jc w:val="both"/>
              <w:rPr>
                <w:rFonts w:ascii="Times New Roman" w:hAnsi="Times New Roman" w:cs="Times New Roman"/>
                <w:lang w:val="gsw-FR"/>
              </w:rPr>
            </w:pPr>
          </w:p>
        </w:tc>
      </w:tr>
      <w:tr w:rsidR="00330CB6" w:rsidRPr="00330CB6" w14:paraId="4517DD72" w14:textId="77777777" w:rsidTr="00330CB6">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F9DC04" w14:textId="77777777" w:rsidR="00330CB6" w:rsidRPr="00330CB6" w:rsidRDefault="00330CB6" w:rsidP="00330CB6">
            <w:pPr>
              <w:tabs>
                <w:tab w:val="left" w:pos="9026"/>
              </w:tabs>
              <w:spacing w:after="0" w:line="240" w:lineRule="auto"/>
              <w:jc w:val="both"/>
              <w:rPr>
                <w:rFonts w:ascii="Times New Roman" w:hAnsi="Times New Roman" w:cs="Times New Roman"/>
                <w:lang w:val="gsw-FR"/>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7A3389" w14:textId="77777777" w:rsidR="00330CB6" w:rsidRPr="00330CB6" w:rsidRDefault="00330CB6" w:rsidP="00330CB6">
            <w:pPr>
              <w:tabs>
                <w:tab w:val="left" w:pos="9026"/>
              </w:tabs>
              <w:spacing w:after="0" w:line="240" w:lineRule="auto"/>
              <w:jc w:val="both"/>
              <w:rPr>
                <w:rFonts w:ascii="Times New Roman" w:hAnsi="Times New Roman" w:cs="Times New Roman"/>
                <w:b/>
                <w:lang w:val="gsw-FR"/>
              </w:rPr>
            </w:pPr>
          </w:p>
        </w:tc>
      </w:tr>
      <w:tr w:rsidR="00330CB6" w:rsidRPr="00330CB6" w14:paraId="7A87F86E" w14:textId="77777777" w:rsidTr="00330CB6">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972D9D" w14:textId="4EEB2ADA" w:rsidR="00330CB6" w:rsidRPr="00330CB6" w:rsidRDefault="00330CB6" w:rsidP="00330CB6">
            <w:pPr>
              <w:tabs>
                <w:tab w:val="left" w:pos="9026"/>
              </w:tabs>
              <w:spacing w:after="0" w:line="240" w:lineRule="auto"/>
              <w:jc w:val="both"/>
              <w:rPr>
                <w:rFonts w:ascii="Times New Roman" w:hAnsi="Times New Roman" w:cs="Times New Roman"/>
                <w:b/>
                <w:lang w:val="gsw-FR"/>
              </w:rPr>
            </w:pPr>
            <w:r w:rsidRPr="00330CB6">
              <w:rPr>
                <w:rFonts w:ascii="Times New Roman" w:hAnsi="Times New Roman" w:cs="Times New Roman"/>
                <w:b/>
                <w:lang w:val="gsw-FR"/>
              </w:rPr>
              <w:t>Favur: 2</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BDB9A7" w14:textId="77777777" w:rsidR="00330CB6" w:rsidRPr="00330CB6" w:rsidRDefault="00330CB6" w:rsidP="00330CB6">
            <w:pPr>
              <w:tabs>
                <w:tab w:val="left" w:pos="9026"/>
              </w:tabs>
              <w:spacing w:after="0" w:line="240" w:lineRule="auto"/>
              <w:jc w:val="both"/>
              <w:rPr>
                <w:rFonts w:ascii="Times New Roman" w:hAnsi="Times New Roman" w:cs="Times New Roman"/>
                <w:b/>
                <w:lang w:val="gsw-FR"/>
              </w:rPr>
            </w:pPr>
            <w:r w:rsidRPr="00330CB6">
              <w:rPr>
                <w:rFonts w:ascii="Times New Roman" w:hAnsi="Times New Roman" w:cs="Times New Roman"/>
                <w:b/>
                <w:lang w:val="gsw-FR"/>
              </w:rPr>
              <w:t>Kontra: 2</w:t>
            </w:r>
          </w:p>
        </w:tc>
      </w:tr>
      <w:tr w:rsidR="00330CB6" w:rsidRPr="00330CB6" w14:paraId="5E256835" w14:textId="77777777" w:rsidTr="00330CB6">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52A014" w14:textId="77777777" w:rsidR="00330CB6" w:rsidRPr="00330CB6" w:rsidRDefault="00330CB6" w:rsidP="00330CB6">
            <w:pPr>
              <w:tabs>
                <w:tab w:val="left" w:pos="9026"/>
              </w:tabs>
              <w:spacing w:after="0" w:line="240" w:lineRule="auto"/>
              <w:jc w:val="both"/>
              <w:rPr>
                <w:rFonts w:ascii="Times New Roman" w:hAnsi="Times New Roman" w:cs="Times New Roman"/>
                <w:lang w:val="gsw-FR"/>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D3EC84" w14:textId="77777777" w:rsidR="00330CB6" w:rsidRPr="00330CB6" w:rsidRDefault="00330CB6" w:rsidP="00330CB6">
            <w:pPr>
              <w:tabs>
                <w:tab w:val="left" w:pos="9026"/>
              </w:tabs>
              <w:spacing w:after="0" w:line="240" w:lineRule="auto"/>
              <w:jc w:val="both"/>
              <w:rPr>
                <w:rFonts w:ascii="Times New Roman" w:hAnsi="Times New Roman" w:cs="Times New Roman"/>
                <w:lang w:val="gsw-FR"/>
              </w:rPr>
            </w:pPr>
          </w:p>
        </w:tc>
      </w:tr>
      <w:tr w:rsidR="00330CB6" w:rsidRPr="00330CB6" w14:paraId="577C0888" w14:textId="77777777" w:rsidTr="00330CB6">
        <w:trPr>
          <w:trHeight w:val="47"/>
        </w:trPr>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1B9497" w14:textId="77777777" w:rsidR="00330CB6" w:rsidRPr="00330CB6" w:rsidRDefault="00330CB6" w:rsidP="00330CB6">
            <w:pPr>
              <w:tabs>
                <w:tab w:val="left" w:pos="9026"/>
              </w:tabs>
              <w:spacing w:after="0" w:line="240" w:lineRule="auto"/>
              <w:jc w:val="both"/>
              <w:rPr>
                <w:rFonts w:ascii="Times New Roman" w:hAnsi="Times New Roman" w:cs="Times New Roman"/>
                <w:lang w:val="gsw-FR"/>
              </w:rPr>
            </w:pPr>
            <w:r w:rsidRPr="00330CB6">
              <w:rPr>
                <w:rFonts w:ascii="Times New Roman" w:hAnsi="Times New Roman" w:cs="Times New Roman"/>
                <w:b/>
                <w:lang w:val="gsw-FR"/>
              </w:rPr>
              <w:t>L-Onor.</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204ECE" w14:textId="77777777" w:rsidR="00330CB6" w:rsidRPr="00330CB6" w:rsidRDefault="00330CB6" w:rsidP="00330CB6">
            <w:pPr>
              <w:tabs>
                <w:tab w:val="left" w:pos="9026"/>
              </w:tabs>
              <w:spacing w:after="0" w:line="240" w:lineRule="auto"/>
              <w:jc w:val="both"/>
              <w:rPr>
                <w:rFonts w:ascii="Times New Roman" w:hAnsi="Times New Roman" w:cs="Times New Roman"/>
                <w:lang w:val="gsw-FR"/>
              </w:rPr>
            </w:pPr>
            <w:r w:rsidRPr="00330CB6">
              <w:rPr>
                <w:rFonts w:ascii="Times New Roman" w:hAnsi="Times New Roman" w:cs="Times New Roman"/>
                <w:b/>
                <w:lang w:val="gsw-FR"/>
              </w:rPr>
              <w:t>L-Onor.</w:t>
            </w:r>
          </w:p>
        </w:tc>
      </w:tr>
      <w:tr w:rsidR="00330CB6" w:rsidRPr="00330CB6" w14:paraId="1D35FC5B" w14:textId="77777777" w:rsidTr="00330CB6">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601F20" w14:textId="77777777" w:rsidR="00330CB6" w:rsidRPr="00330CB6" w:rsidRDefault="00330CB6" w:rsidP="00330CB6">
            <w:pPr>
              <w:tabs>
                <w:tab w:val="left" w:pos="9026"/>
              </w:tabs>
              <w:spacing w:after="0" w:line="240" w:lineRule="auto"/>
              <w:jc w:val="both"/>
              <w:rPr>
                <w:rFonts w:ascii="Times New Roman" w:hAnsi="Times New Roman" w:cs="Times New Roman"/>
                <w:b/>
                <w:lang w:val="gsw-FR"/>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96E0AD" w14:textId="77777777" w:rsidR="00330CB6" w:rsidRPr="00330CB6" w:rsidRDefault="00330CB6" w:rsidP="00330CB6">
            <w:pPr>
              <w:tabs>
                <w:tab w:val="left" w:pos="9026"/>
              </w:tabs>
              <w:spacing w:after="0" w:line="240" w:lineRule="auto"/>
              <w:jc w:val="both"/>
              <w:rPr>
                <w:rFonts w:ascii="Times New Roman" w:hAnsi="Times New Roman" w:cs="Times New Roman"/>
                <w:b/>
                <w:lang w:val="gsw-FR"/>
              </w:rPr>
            </w:pPr>
          </w:p>
        </w:tc>
      </w:tr>
      <w:tr w:rsidR="00330CB6" w:rsidRPr="00330CB6" w14:paraId="12187A7A" w14:textId="77777777" w:rsidTr="00330CB6">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1EE8AE" w14:textId="6AFC50D0" w:rsidR="00330CB6" w:rsidRPr="00330CB6" w:rsidRDefault="00330CB6" w:rsidP="00330CB6">
            <w:pPr>
              <w:tabs>
                <w:tab w:val="left" w:pos="9026"/>
              </w:tabs>
              <w:spacing w:after="0" w:line="240" w:lineRule="auto"/>
              <w:jc w:val="both"/>
              <w:rPr>
                <w:rFonts w:ascii="Times New Roman" w:hAnsi="Times New Roman" w:cs="Times New Roman"/>
                <w:lang w:val="gsw-FR"/>
              </w:rPr>
            </w:pPr>
            <w:r w:rsidRPr="00330CB6">
              <w:rPr>
                <w:rFonts w:ascii="Times New Roman" w:hAnsi="Times New Roman" w:cs="Times New Roman"/>
                <w:lang w:val="gsw-FR"/>
              </w:rPr>
              <w:t>Mark Anthony Sammut</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D128D7" w14:textId="0C272FDB" w:rsidR="00330CB6" w:rsidRPr="00330CB6" w:rsidRDefault="00330CB6" w:rsidP="00330CB6">
            <w:pPr>
              <w:tabs>
                <w:tab w:val="left" w:pos="9026"/>
              </w:tabs>
              <w:spacing w:after="0" w:line="240" w:lineRule="auto"/>
              <w:jc w:val="both"/>
              <w:rPr>
                <w:rFonts w:ascii="Times New Roman" w:hAnsi="Times New Roman" w:cs="Times New Roman"/>
                <w:lang w:val="gsw-FR"/>
              </w:rPr>
            </w:pPr>
            <w:r w:rsidRPr="00330CB6">
              <w:rPr>
                <w:rFonts w:ascii="Times New Roman" w:hAnsi="Times New Roman" w:cs="Times New Roman"/>
                <w:lang w:val="gsw-FR"/>
              </w:rPr>
              <w:t>Jonathan Attard</w:t>
            </w:r>
          </w:p>
        </w:tc>
      </w:tr>
      <w:tr w:rsidR="00330CB6" w:rsidRPr="00330CB6" w14:paraId="3A2FB82A" w14:textId="77777777" w:rsidTr="00330CB6">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1F60E7" w14:textId="3594D1F6" w:rsidR="00330CB6" w:rsidRPr="00330CB6" w:rsidRDefault="00330CB6" w:rsidP="00330CB6">
            <w:pPr>
              <w:tabs>
                <w:tab w:val="left" w:pos="9026"/>
              </w:tabs>
              <w:spacing w:after="0" w:line="240" w:lineRule="auto"/>
              <w:jc w:val="both"/>
              <w:rPr>
                <w:rFonts w:ascii="Times New Roman" w:hAnsi="Times New Roman" w:cs="Times New Roman"/>
                <w:lang w:val="gsw-FR"/>
              </w:rPr>
            </w:pPr>
            <w:r w:rsidRPr="00330CB6">
              <w:rPr>
                <w:rFonts w:ascii="Times New Roman" w:hAnsi="Times New Roman" w:cs="Times New Roman"/>
                <w:lang w:val="gsw-FR"/>
              </w:rPr>
              <w:t>Ryan Callus</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D55BCD" w14:textId="3274D673" w:rsidR="00330CB6" w:rsidRPr="00330CB6" w:rsidRDefault="00330CB6" w:rsidP="00330CB6">
            <w:pPr>
              <w:tabs>
                <w:tab w:val="left" w:pos="9026"/>
              </w:tabs>
              <w:spacing w:after="0" w:line="240" w:lineRule="auto"/>
              <w:jc w:val="both"/>
              <w:rPr>
                <w:rFonts w:ascii="Times New Roman" w:hAnsi="Times New Roman" w:cs="Times New Roman"/>
                <w:lang w:val="gsw-FR"/>
              </w:rPr>
            </w:pPr>
            <w:r w:rsidRPr="00330CB6">
              <w:rPr>
                <w:rFonts w:ascii="Times New Roman" w:hAnsi="Times New Roman" w:cs="Times New Roman"/>
                <w:lang w:val="gsw-FR"/>
              </w:rPr>
              <w:t xml:space="preserve">Andy Ellul </w:t>
            </w:r>
          </w:p>
        </w:tc>
      </w:tr>
      <w:tr w:rsidR="00330CB6" w:rsidRPr="00330CB6" w14:paraId="51FD7001" w14:textId="77777777" w:rsidTr="00330CB6">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B9044A" w14:textId="6CB53EFC" w:rsidR="00330CB6" w:rsidRPr="00330CB6" w:rsidRDefault="00330CB6" w:rsidP="00330CB6">
            <w:pPr>
              <w:tabs>
                <w:tab w:val="left" w:pos="9026"/>
              </w:tabs>
              <w:spacing w:after="0" w:line="240" w:lineRule="auto"/>
              <w:jc w:val="both"/>
              <w:rPr>
                <w:rFonts w:ascii="Times New Roman" w:hAnsi="Times New Roman" w:cs="Times New Roman"/>
                <w:lang w:val="gsw-FR"/>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E66D56" w14:textId="77777777" w:rsidR="00330CB6" w:rsidRPr="00330CB6" w:rsidRDefault="00330CB6" w:rsidP="00330CB6">
            <w:pPr>
              <w:tabs>
                <w:tab w:val="left" w:pos="9026"/>
              </w:tabs>
              <w:spacing w:after="0" w:line="240" w:lineRule="auto"/>
              <w:jc w:val="both"/>
              <w:rPr>
                <w:rFonts w:ascii="Times New Roman" w:hAnsi="Times New Roman" w:cs="Times New Roman"/>
                <w:lang w:val="gsw-FR"/>
              </w:rPr>
            </w:pPr>
          </w:p>
        </w:tc>
      </w:tr>
    </w:tbl>
    <w:p w14:paraId="269C5D99" w14:textId="77777777" w:rsidR="007648C9" w:rsidRPr="00330CB6" w:rsidRDefault="007648C9" w:rsidP="00330CB6">
      <w:pPr>
        <w:pStyle w:val="NormalWeb"/>
        <w:rPr>
          <w:sz w:val="22"/>
          <w:szCs w:val="22"/>
          <w:lang w:val="gsw-FR"/>
        </w:rPr>
      </w:pPr>
    </w:p>
    <w:bookmarkEnd w:id="3"/>
    <w:p w14:paraId="1588B97A" w14:textId="77777777" w:rsidR="00330CB6" w:rsidRPr="00330CB6" w:rsidRDefault="00330CB6" w:rsidP="00330CB6">
      <w:pPr>
        <w:pStyle w:val="NormalWeb"/>
        <w:shd w:val="clear" w:color="auto" w:fill="FFFFFF"/>
        <w:rPr>
          <w:sz w:val="22"/>
          <w:szCs w:val="22"/>
          <w:lang w:val="nl-BE"/>
        </w:rPr>
      </w:pPr>
      <w:r w:rsidRPr="00330CB6">
        <w:rPr>
          <w:b/>
          <w:bCs/>
          <w:sz w:val="22"/>
          <w:szCs w:val="22"/>
          <w:lang w:val="mt-MT"/>
        </w:rPr>
        <w:t xml:space="preserve">L-ISPEAKER: </w:t>
      </w:r>
      <w:r w:rsidRPr="00330CB6">
        <w:rPr>
          <w:sz w:val="22"/>
          <w:szCs w:val="22"/>
          <w:lang w:val="mt-MT"/>
        </w:rPr>
        <w:t>Peress li l</w:t>
      </w:r>
      <w:r w:rsidRPr="00330CB6">
        <w:rPr>
          <w:sz w:val="22"/>
          <w:szCs w:val="22"/>
          <w:lang w:val="mt-MT"/>
        </w:rPr>
        <w:noBreakHyphen/>
        <w:t>voti fil</w:t>
      </w:r>
      <w:r w:rsidRPr="00330CB6">
        <w:rPr>
          <w:sz w:val="22"/>
          <w:szCs w:val="22"/>
          <w:lang w:val="mt-MT"/>
        </w:rPr>
        <w:noBreakHyphen/>
        <w:t>Kumitat huma ndaqs, ninforma lill</w:t>
      </w:r>
      <w:r w:rsidRPr="00330CB6">
        <w:rPr>
          <w:sz w:val="22"/>
          <w:szCs w:val="22"/>
          <w:lang w:val="mt-MT"/>
        </w:rPr>
        <w:noBreakHyphen/>
        <w:t>Membri li skont artikolu 26 tal</w:t>
      </w:r>
      <w:r w:rsidRPr="00330CB6">
        <w:rPr>
          <w:sz w:val="22"/>
          <w:szCs w:val="22"/>
          <w:lang w:val="mt-MT"/>
        </w:rPr>
        <w:noBreakHyphen/>
        <w:t>Att dwar Standards fil</w:t>
      </w:r>
      <w:r w:rsidRPr="00330CB6">
        <w:rPr>
          <w:sz w:val="22"/>
          <w:szCs w:val="22"/>
          <w:lang w:val="mt-MT"/>
        </w:rPr>
        <w:noBreakHyphen/>
        <w:t>Ħajja Pubblika, li jgħid illi meta l</w:t>
      </w:r>
      <w:r w:rsidRPr="00330CB6">
        <w:rPr>
          <w:sz w:val="22"/>
          <w:szCs w:val="22"/>
          <w:lang w:val="mt-MT"/>
        </w:rPr>
        <w:noBreakHyphen/>
        <w:t>voti jkunu ndaqs l</w:t>
      </w:r>
      <w:r w:rsidRPr="00330CB6">
        <w:rPr>
          <w:sz w:val="22"/>
          <w:szCs w:val="22"/>
          <w:lang w:val="mt-MT"/>
        </w:rPr>
        <w:noBreakHyphen/>
        <w:t>Ispeaker għandu jkollu vot deċiżiv iżda ma jkollux vot oriġinali, se nagħti l</w:t>
      </w:r>
      <w:r w:rsidRPr="00330CB6">
        <w:rPr>
          <w:sz w:val="22"/>
          <w:szCs w:val="22"/>
          <w:lang w:val="mt-MT"/>
        </w:rPr>
        <w:noBreakHyphen/>
        <w:t>vot tiegħi fi stadju ulterjuri. Grazzi.</w:t>
      </w:r>
    </w:p>
    <w:p w14:paraId="3940379E" w14:textId="77777777" w:rsidR="00330CB6" w:rsidRPr="00330CB6" w:rsidRDefault="00330CB6" w:rsidP="00330CB6">
      <w:pPr>
        <w:spacing w:after="0" w:line="240" w:lineRule="auto"/>
        <w:jc w:val="both"/>
        <w:rPr>
          <w:rFonts w:ascii="Times New Roman" w:hAnsi="Times New Roman" w:cs="Times New Roman"/>
          <w:lang w:val="nl-BE"/>
        </w:rPr>
      </w:pPr>
    </w:p>
    <w:p w14:paraId="6FA26803" w14:textId="77777777" w:rsidR="00330CB6" w:rsidRPr="00330CB6" w:rsidRDefault="00330CB6" w:rsidP="00330CB6">
      <w:pPr>
        <w:spacing w:after="0" w:line="240" w:lineRule="auto"/>
        <w:jc w:val="both"/>
        <w:rPr>
          <w:rFonts w:ascii="Times New Roman" w:hAnsi="Times New Roman" w:cs="Times New Roman"/>
          <w:lang w:val="mt-MT"/>
        </w:rPr>
      </w:pPr>
      <w:r w:rsidRPr="00330CB6">
        <w:rPr>
          <w:rFonts w:ascii="Times New Roman" w:hAnsi="Times New Roman" w:cs="Times New Roman"/>
          <w:i/>
          <w:iCs/>
          <w:lang w:val="nl-BE"/>
        </w:rPr>
        <w:t>Fl</w:t>
      </w:r>
      <w:r w:rsidRPr="00330CB6">
        <w:rPr>
          <w:rFonts w:ascii="Times New Roman" w:hAnsi="Times New Roman" w:cs="Times New Roman"/>
          <w:i/>
          <w:iCs/>
          <w:lang w:val="nl-BE"/>
        </w:rPr>
        <w:noBreakHyphen/>
        <w:t>3.50 p.m. il</w:t>
      </w:r>
      <w:r w:rsidRPr="00330CB6">
        <w:rPr>
          <w:rFonts w:ascii="Times New Roman" w:hAnsi="Times New Roman" w:cs="Times New Roman"/>
          <w:i/>
          <w:iCs/>
          <w:lang w:val="nl-BE"/>
        </w:rPr>
        <w:noBreakHyphen/>
        <w:t>Kumitat ġie aġġornat għal data li kellha tiġi komunikata aktar ’il quddiem</w:t>
      </w:r>
      <w:r w:rsidRPr="00330CB6">
        <w:rPr>
          <w:rFonts w:ascii="Times New Roman" w:hAnsi="Times New Roman" w:cs="Times New Roman"/>
          <w:lang w:val="nl-BE"/>
        </w:rPr>
        <w:t>.</w:t>
      </w:r>
    </w:p>
    <w:p w14:paraId="65ED8AE5" w14:textId="77777777" w:rsidR="007C4A5A" w:rsidRPr="00330CB6" w:rsidRDefault="007C4A5A" w:rsidP="00330CB6">
      <w:pPr>
        <w:spacing w:after="0" w:line="240" w:lineRule="auto"/>
        <w:jc w:val="both"/>
        <w:rPr>
          <w:rFonts w:ascii="Times New Roman" w:hAnsi="Times New Roman" w:cs="Times New Roman"/>
          <w:lang w:val="mt-MT"/>
        </w:rPr>
      </w:pPr>
    </w:p>
    <w:sectPr w:rsidR="007C4A5A" w:rsidRPr="00330CB6" w:rsidSect="00330CB6">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34FCA" w14:textId="77777777" w:rsidR="007648C9" w:rsidRDefault="007648C9" w:rsidP="007648C9">
      <w:pPr>
        <w:spacing w:after="0" w:line="240" w:lineRule="auto"/>
      </w:pPr>
      <w:r>
        <w:separator/>
      </w:r>
    </w:p>
  </w:endnote>
  <w:endnote w:type="continuationSeparator" w:id="0">
    <w:p w14:paraId="22015688" w14:textId="77777777" w:rsidR="007648C9" w:rsidRDefault="007648C9" w:rsidP="0076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929758"/>
      <w:docPartObj>
        <w:docPartGallery w:val="Page Numbers (Bottom of Page)"/>
        <w:docPartUnique/>
      </w:docPartObj>
    </w:sdtPr>
    <w:sdtEndPr>
      <w:rPr>
        <w:noProof/>
      </w:rPr>
    </w:sdtEndPr>
    <w:sdtContent>
      <w:p w14:paraId="2BCB3C01" w14:textId="5A32A4B5" w:rsidR="00223FDA" w:rsidRDefault="00223F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EE76DD" w14:textId="77777777" w:rsidR="004075CC" w:rsidRPr="00223FDA" w:rsidRDefault="004075CC" w:rsidP="00223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1AA6F" w14:textId="77777777" w:rsidR="007648C9" w:rsidRDefault="007648C9" w:rsidP="007648C9">
      <w:pPr>
        <w:spacing w:after="0" w:line="240" w:lineRule="auto"/>
      </w:pPr>
      <w:r>
        <w:separator/>
      </w:r>
    </w:p>
  </w:footnote>
  <w:footnote w:type="continuationSeparator" w:id="0">
    <w:p w14:paraId="5A225352" w14:textId="77777777" w:rsidR="007648C9" w:rsidRDefault="007648C9" w:rsidP="00764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670C2"/>
    <w:multiLevelType w:val="hybridMultilevel"/>
    <w:tmpl w:val="A44C9B7A"/>
    <w:lvl w:ilvl="0" w:tplc="E05A7602">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044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DAC"/>
    <w:rsid w:val="00154A96"/>
    <w:rsid w:val="001928F2"/>
    <w:rsid w:val="00223FDA"/>
    <w:rsid w:val="00315961"/>
    <w:rsid w:val="00330CB6"/>
    <w:rsid w:val="003B562B"/>
    <w:rsid w:val="003C36C1"/>
    <w:rsid w:val="004075CC"/>
    <w:rsid w:val="00447110"/>
    <w:rsid w:val="00447650"/>
    <w:rsid w:val="0045317D"/>
    <w:rsid w:val="00690F4F"/>
    <w:rsid w:val="00707774"/>
    <w:rsid w:val="007648C9"/>
    <w:rsid w:val="00767BB6"/>
    <w:rsid w:val="007C4A5A"/>
    <w:rsid w:val="00820896"/>
    <w:rsid w:val="00855072"/>
    <w:rsid w:val="008E124D"/>
    <w:rsid w:val="008F4557"/>
    <w:rsid w:val="00902F5D"/>
    <w:rsid w:val="00A42761"/>
    <w:rsid w:val="00B06CEE"/>
    <w:rsid w:val="00BD2EC7"/>
    <w:rsid w:val="00E42B0E"/>
    <w:rsid w:val="00F55DAC"/>
    <w:rsid w:val="00F81FFA"/>
    <w:rsid w:val="00FE2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D676"/>
  <w15:chartTrackingRefBased/>
  <w15:docId w15:val="{E013ABEC-D5CB-41D9-9760-0068FBFC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B6"/>
    <w:pPr>
      <w:spacing w:after="200" w:line="276" w:lineRule="auto"/>
    </w:pPr>
    <w:rPr>
      <w:kern w:val="0"/>
      <w14:ligatures w14:val="none"/>
    </w:rPr>
  </w:style>
  <w:style w:type="paragraph" w:styleId="Heading1">
    <w:name w:val="heading 1"/>
    <w:basedOn w:val="Normal"/>
    <w:link w:val="Heading1Char"/>
    <w:uiPriority w:val="9"/>
    <w:qFormat/>
    <w:rsid w:val="00330CB6"/>
    <w:pPr>
      <w:spacing w:after="0" w:line="240" w:lineRule="auto"/>
      <w:jc w:val="center"/>
      <w:outlineLvl w:val="0"/>
    </w:pPr>
    <w:rPr>
      <w:rFonts w:ascii="Times New Roman" w:hAnsi="Times New Roman" w:cs="Times New Roman"/>
      <w:b/>
      <w:bCs/>
      <w:noProof/>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CB6"/>
    <w:rPr>
      <w:rFonts w:ascii="Times New Roman" w:hAnsi="Times New Roman" w:cs="Times New Roman"/>
      <w:b/>
      <w:bCs/>
      <w:noProof/>
      <w:kern w:val="0"/>
      <w:sz w:val="24"/>
      <w:szCs w:val="24"/>
      <w:lang w:val="mt-MT"/>
      <w14:ligatures w14:val="none"/>
    </w:rPr>
  </w:style>
  <w:style w:type="paragraph" w:styleId="Header">
    <w:name w:val="header"/>
    <w:basedOn w:val="Normal"/>
    <w:link w:val="HeaderChar"/>
    <w:uiPriority w:val="99"/>
    <w:unhideWhenUsed/>
    <w:rsid w:val="00330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CB6"/>
    <w:rPr>
      <w:kern w:val="0"/>
      <w14:ligatures w14:val="none"/>
    </w:rPr>
  </w:style>
  <w:style w:type="paragraph" w:styleId="Footer">
    <w:name w:val="footer"/>
    <w:basedOn w:val="Normal"/>
    <w:link w:val="FooterChar"/>
    <w:uiPriority w:val="99"/>
    <w:unhideWhenUsed/>
    <w:rsid w:val="00330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CB6"/>
    <w:rPr>
      <w:kern w:val="0"/>
      <w14:ligatures w14:val="none"/>
    </w:rPr>
  </w:style>
  <w:style w:type="paragraph" w:styleId="BalloonText">
    <w:name w:val="Balloon Text"/>
    <w:basedOn w:val="Normal"/>
    <w:link w:val="BalloonTextChar"/>
    <w:uiPriority w:val="99"/>
    <w:semiHidden/>
    <w:unhideWhenUsed/>
    <w:rsid w:val="00330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CB6"/>
    <w:rPr>
      <w:rFonts w:ascii="Tahoma" w:hAnsi="Tahoma" w:cs="Tahoma"/>
      <w:kern w:val="0"/>
      <w:sz w:val="16"/>
      <w:szCs w:val="16"/>
      <w14:ligatures w14:val="none"/>
    </w:rPr>
  </w:style>
  <w:style w:type="character" w:styleId="Emphasis">
    <w:name w:val="Emphasis"/>
    <w:basedOn w:val="DefaultParagraphFont"/>
    <w:uiPriority w:val="20"/>
    <w:qFormat/>
    <w:rsid w:val="00330CB6"/>
    <w:rPr>
      <w:b/>
      <w:bCs/>
      <w:i w:val="0"/>
      <w:iCs w:val="0"/>
    </w:rPr>
  </w:style>
  <w:style w:type="paragraph" w:styleId="ListParagraph">
    <w:name w:val="List Paragraph"/>
    <w:basedOn w:val="Normal"/>
    <w:uiPriority w:val="34"/>
    <w:qFormat/>
    <w:rsid w:val="00330CB6"/>
    <w:pPr>
      <w:ind w:left="720"/>
      <w:contextualSpacing/>
    </w:pPr>
  </w:style>
  <w:style w:type="paragraph" w:styleId="Title">
    <w:name w:val="Title"/>
    <w:basedOn w:val="Normal"/>
    <w:link w:val="TitleChar"/>
    <w:qFormat/>
    <w:rsid w:val="00330CB6"/>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330CB6"/>
    <w:rPr>
      <w:rFonts w:ascii="Tornado" w:eastAsia="Batang" w:hAnsi="Tornado" w:cs="Times New Roman"/>
      <w:b/>
      <w:kern w:val="0"/>
      <w:sz w:val="28"/>
      <w:szCs w:val="20"/>
      <w14:ligatures w14:val="none"/>
    </w:rPr>
  </w:style>
  <w:style w:type="paragraph" w:styleId="NormalWeb">
    <w:name w:val="Normal (Web)"/>
    <w:basedOn w:val="Normal"/>
    <w:uiPriority w:val="99"/>
    <w:unhideWhenUsed/>
    <w:rsid w:val="00330CB6"/>
    <w:pPr>
      <w:spacing w:after="0" w:line="240" w:lineRule="auto"/>
      <w:jc w:val="both"/>
    </w:pPr>
    <w:rPr>
      <w:rFonts w:ascii="Times New Roman" w:eastAsia="Batang" w:hAnsi="Times New Roman" w:cs="Times New Roman"/>
      <w:sz w:val="24"/>
      <w:szCs w:val="24"/>
    </w:rPr>
  </w:style>
  <w:style w:type="table" w:styleId="TableGridLight">
    <w:name w:val="Grid Table Light"/>
    <w:basedOn w:val="TableNormal"/>
    <w:uiPriority w:val="40"/>
    <w:rsid w:val="00330CB6"/>
    <w:pPr>
      <w:spacing w:after="0" w:line="240" w:lineRule="auto"/>
    </w:pPr>
    <w:rPr>
      <w:kern w:val="0"/>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7085</Words>
  <Characters>40390</Characters>
  <Application>Microsoft Office Word</Application>
  <DocSecurity>0</DocSecurity>
  <Lines>336</Lines>
  <Paragraphs>94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MINUTI</vt:lpstr>
      <vt:lpstr>DOKUMENTI</vt:lpstr>
      <vt:lpstr>RAPPORT DWAR INVESTIGAZZJONI MILL-KUMMISSARJU GĦALL-ISTANDARDS FIL-ĦAJJA PUBBLI</vt:lpstr>
    </vt:vector>
  </TitlesOfParts>
  <Company/>
  <LinksUpToDate>false</LinksUpToDate>
  <CharactersWithSpaces>47381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Paris Josanne at Parlament-MT</cp:lastModifiedBy>
  <cp:revision>6</cp:revision>
  <dcterms:created xsi:type="dcterms:W3CDTF">2024-10-30T11:32:00Z</dcterms:created>
  <dcterms:modified xsi:type="dcterms:W3CDTF">2025-01-17T13:07:00Z</dcterms:modified>
</cp:coreProperties>
</file>