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060A" w14:textId="77777777" w:rsidR="00D00D28" w:rsidRDefault="00D00D28" w:rsidP="00D00D2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93E9171" w14:textId="77777777" w:rsidR="00D00D28" w:rsidRDefault="00D00D28" w:rsidP="00D00D2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05E4D6F" w14:textId="77777777" w:rsidR="00D00D28" w:rsidRDefault="00D00D28" w:rsidP="00D00D2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CCD4357" w14:textId="77777777" w:rsidR="00D00D28" w:rsidRDefault="00D00D28" w:rsidP="00D00D2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399D13EF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127B8F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1AFE95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A5679B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84781A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0072A1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13A8DFD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65F45B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5C31E9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F36BDE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7E14A4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EAAE1F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0526AD3D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37D0A5B2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A7181C4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F8C2FD1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013492E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EEB44E7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2BF0790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92219D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205913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063452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1228E6" w14:textId="7B4FB38E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11</w:t>
      </w:r>
    </w:p>
    <w:p w14:paraId="66B7C3BD" w14:textId="244B605A" w:rsidR="00D00D28" w:rsidRDefault="00D00D28" w:rsidP="00D00D28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It-Tnejn</w:t>
      </w:r>
      <w:proofErr w:type="spellEnd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, 22 ta’ Mejju, 2023</w:t>
      </w:r>
    </w:p>
    <w:p w14:paraId="32DD0EBD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58B43C5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B3D7FA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714B84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6ADB8D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756679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E8F6EB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55495E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EC9D99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66D991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0FB54122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7906455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965E673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468DE4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BE1B93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34B5A2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2902E1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B607BD4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7B6B3A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CD699B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5961D5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0B1267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CDD427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50DB18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F21C88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3D6E24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B721AA" w14:textId="4F9FAFE1" w:rsidR="00D00D28" w:rsidRDefault="00985C5B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D00D28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17932E48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634A7D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2D5814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98D9B9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E55BC3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FDFB3D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1F9C443B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F24E32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AEA7F0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6D5883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E96783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350933" w14:textId="1E577C0B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11</w:t>
      </w:r>
    </w:p>
    <w:p w14:paraId="68AE9FB3" w14:textId="46FD3004" w:rsidR="00D00D28" w:rsidRDefault="00D00D28" w:rsidP="00D00D28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It-Tnejn</w:t>
      </w:r>
      <w:proofErr w:type="spellEnd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, 22 ta’ Mejju, 202</w:t>
      </w:r>
      <w:r w:rsidR="00877151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3</w:t>
      </w:r>
    </w:p>
    <w:p w14:paraId="0E317C62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1B7D73BA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CD5BEC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4C2CCB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5F7390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E1330D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706E77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4A7EB6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EBB76D" w14:textId="05D2E7BF" w:rsidR="00D00D28" w:rsidRDefault="00D00D28" w:rsidP="00D00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fl-4.43 p.m.</w:t>
      </w:r>
    </w:p>
    <w:p w14:paraId="67E8A9FC" w14:textId="77777777" w:rsidR="00D00D28" w:rsidRDefault="00D00D28" w:rsidP="00D00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63CE1D22" w14:textId="77777777" w:rsidR="00D00D28" w:rsidRDefault="00D00D28" w:rsidP="00D00D28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75409377" w14:textId="77777777" w:rsidR="00D00D28" w:rsidRDefault="00D00D28" w:rsidP="00D00D2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D00D28" w:rsidSect="00D00D28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432DA437" w14:textId="6E511AA6" w:rsidR="00CF3E11" w:rsidRPr="005A4310" w:rsidRDefault="00CF3E11" w:rsidP="00D00D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mt-MT"/>
        </w:rPr>
      </w:pPr>
      <w:r w:rsidRPr="005A4310">
        <w:rPr>
          <w:rFonts w:ascii="Times New Roman" w:hAnsi="Times New Roman" w:cs="Times New Roman"/>
          <w:b/>
          <w:noProof/>
          <w:sz w:val="24"/>
          <w:szCs w:val="24"/>
          <w:lang w:val="mt-MT"/>
        </w:rPr>
        <w:lastRenderedPageBreak/>
        <w:t>MINUTI</w:t>
      </w:r>
    </w:p>
    <w:p w14:paraId="4901BB2E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6276AE73" w14:textId="254B70F9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Il-Minuti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ta’ </w:t>
      </w:r>
      <w:r w:rsidR="00540276">
        <w:rPr>
          <w:rFonts w:ascii="Times New Roman" w:hAnsi="Times New Roman" w:cs="Times New Roman"/>
          <w:i/>
          <w:iCs/>
          <w:color w:val="000000" w:themeColor="text1"/>
          <w:lang w:val="mt-MT"/>
        </w:rPr>
        <w:t>L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aqgħa 10</w:t>
      </w:r>
      <w:r w:rsidR="00744B2F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,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li saret </w:t>
      </w:r>
      <w:r w:rsidR="005A4310">
        <w:rPr>
          <w:rFonts w:ascii="Times New Roman" w:hAnsi="Times New Roman" w:cs="Times New Roman"/>
          <w:i/>
          <w:iCs/>
          <w:color w:val="000000" w:themeColor="text1"/>
          <w:lang w:val="mt-MT"/>
        </w:rPr>
        <w:t>fil-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15 ta’ Mejju 2023, ġew </w:t>
      </w:r>
      <w:proofErr w:type="spellStart"/>
      <w:r w:rsidR="00744B2F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ik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konfermati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7E0F4A57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2BA3E045" w14:textId="761BAF55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 (Onor. Chris Agius): </w:t>
      </w:r>
      <w:r w:rsidRPr="008C2916">
        <w:rPr>
          <w:rFonts w:ascii="Times New Roman" w:hAnsi="Times New Roman" w:cs="Times New Roman"/>
          <w:noProof/>
          <w:lang w:val="mt-MT"/>
        </w:rPr>
        <w:t>Illum il-</w:t>
      </w:r>
      <w:r w:rsidR="00744B2F" w:rsidRPr="008C2916">
        <w:rPr>
          <w:rFonts w:ascii="Times New Roman" w:hAnsi="Times New Roman" w:cs="Times New Roman"/>
          <w:noProof/>
          <w:lang w:val="mt-MT"/>
        </w:rPr>
        <w:t>K</w:t>
      </w:r>
      <w:r w:rsidRPr="008C2916">
        <w:rPr>
          <w:rFonts w:ascii="Times New Roman" w:hAnsi="Times New Roman" w:cs="Times New Roman"/>
          <w:noProof/>
          <w:lang w:val="mt-MT"/>
        </w:rPr>
        <w:t>umitat se jkompli jiltaqa’ ma’ erba’ nomi</w:t>
      </w:r>
      <w:r w:rsidR="00426AA4" w:rsidRPr="008C2916">
        <w:rPr>
          <w:rFonts w:ascii="Times New Roman" w:hAnsi="Times New Roman" w:cs="Times New Roman"/>
          <w:noProof/>
          <w:lang w:val="mt-MT"/>
        </w:rPr>
        <w:t>n</w:t>
      </w:r>
      <w:r w:rsidRPr="008C2916">
        <w:rPr>
          <w:rFonts w:ascii="Times New Roman" w:hAnsi="Times New Roman" w:cs="Times New Roman"/>
          <w:noProof/>
          <w:lang w:val="mt-MT"/>
        </w:rPr>
        <w:t xml:space="preserve">ati </w:t>
      </w:r>
      <w:r w:rsidR="006E7B73" w:rsidRPr="008C2916">
        <w:rPr>
          <w:rFonts w:ascii="Times New Roman" w:hAnsi="Times New Roman" w:cs="Times New Roman"/>
          <w:noProof/>
          <w:lang w:val="mt-MT"/>
        </w:rPr>
        <w:t>għal</w:t>
      </w:r>
      <w:r w:rsidRPr="008C2916">
        <w:rPr>
          <w:rFonts w:ascii="Times New Roman" w:hAnsi="Times New Roman" w:cs="Times New Roman"/>
          <w:noProof/>
          <w:lang w:val="mt-MT"/>
        </w:rPr>
        <w:t xml:space="preserve"> ambaxxaturi mhux residenti f’numru ta’ pajjiżi madwar id-dinja</w:t>
      </w:r>
      <w:r w:rsidR="00426AA4" w:rsidRPr="008C2916">
        <w:rPr>
          <w:rFonts w:ascii="Times New Roman" w:hAnsi="Times New Roman" w:cs="Times New Roman"/>
          <w:noProof/>
          <w:lang w:val="mt-MT"/>
        </w:rPr>
        <w:t>. Se j</w:t>
      </w:r>
      <w:r w:rsidRPr="008C2916">
        <w:rPr>
          <w:rFonts w:ascii="Times New Roman" w:hAnsi="Times New Roman" w:cs="Times New Roman"/>
          <w:noProof/>
          <w:lang w:val="mt-MT"/>
        </w:rPr>
        <w:t xml:space="preserve">kun dedikat biżżejjed ħin biex jagħmlu l-preżentazzjoni tagħhom u l-kumitat jagħmel id-diskussjoni meħtieġa. </w:t>
      </w:r>
    </w:p>
    <w:p w14:paraId="48DF89DD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295B94F" w14:textId="75430B15" w:rsidR="00CF3E11" w:rsidRPr="008C2916" w:rsidRDefault="008C2916" w:rsidP="008C29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CF3E11" w:rsidRPr="005A431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SMIGĦ FIR-RIGWARD TA</w:t>
      </w:r>
      <w:r w:rsidR="006E7B73" w:rsidRPr="005A431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CF3E11" w:rsidRPr="005A431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 TAS-SUR ROBERTO BUONTEMPO GĦALL-ĦATRA TA’ AMBAXXATUR MHUX RESIDENTI GĦALL-UNGERIJA</w:t>
      </w:r>
    </w:p>
    <w:p w14:paraId="04F2DD13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417DF6A" w14:textId="0058FEF9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 xml:space="preserve">Ngħaddu għall-ewwel nomina li hija tas-Sur Roberto Buontempo għall-ħatra ta’ </w:t>
      </w:r>
      <w:r w:rsidR="006E7B73" w:rsidRPr="008C2916">
        <w:rPr>
          <w:rFonts w:ascii="Times New Roman" w:hAnsi="Times New Roman" w:cs="Times New Roman"/>
          <w:noProof/>
          <w:lang w:val="mt-MT"/>
        </w:rPr>
        <w:t xml:space="preserve">Ambaxxatur Mhux Residenti </w:t>
      </w:r>
      <w:r w:rsidRPr="008C2916">
        <w:rPr>
          <w:rFonts w:ascii="Times New Roman" w:hAnsi="Times New Roman" w:cs="Times New Roman"/>
          <w:noProof/>
          <w:lang w:val="mt-MT"/>
        </w:rPr>
        <w:t>għall-Ungerija. Insejjaħ lis-Sur Roberto Buontempo biex jidħol fil-kamra.</w:t>
      </w:r>
    </w:p>
    <w:p w14:paraId="52E2EA94" w14:textId="44757914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D573A6F" w14:textId="77777777" w:rsidR="006E7B73" w:rsidRPr="008C2916" w:rsidRDefault="006E7B73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Is-Sur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Roberto Buontempo </w:t>
      </w:r>
      <w:r w:rsidRPr="008C2916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26699EB9" w14:textId="77777777" w:rsidR="006E7B73" w:rsidRPr="008C2916" w:rsidRDefault="006E7B73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059C333F" w14:textId="713A3C5E" w:rsidR="006E7B73" w:rsidRPr="008C2916" w:rsidRDefault="006E7B73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CF3E11" w:rsidRPr="008C2916">
        <w:rPr>
          <w:rFonts w:ascii="Times New Roman" w:hAnsi="Times New Roman" w:cs="Times New Roman"/>
          <w:noProof/>
          <w:lang w:val="mt-MT"/>
        </w:rPr>
        <w:t>Sur Roberto Buontempo</w:t>
      </w:r>
      <w:r w:rsidRPr="008C2916">
        <w:rPr>
          <w:rFonts w:ascii="Times New Roman" w:hAnsi="Times New Roman" w:cs="Times New Roman"/>
          <w:noProof/>
          <w:lang w:val="mt-MT"/>
        </w:rPr>
        <w:t>,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 xml:space="preserve">dan il-Kumitat huwa mwaqqaf permezz tal-Att li jemenda l-Att dwar l-Amministrazzjoni Pubblika u skont dan l-istess Att il-Membri jistgħu jagħmlulek mistoqsijiet supplimentari relatati mat-tweġibiet bil-miktub li inti bgħattilna. Ninfurmak ukoll li skont l-istess Liġi l-mistoqsijiet u t-tweġibiet għandhom, kemm-il darba l-Kumitat ma jpprovdix xorta oħra, </w:t>
      </w:r>
      <w:r w:rsidRPr="008C2916">
        <w:rPr>
          <w:rFonts w:ascii="Times New Roman" w:hAnsi="Times New Roman" w:cs="Times New Roman"/>
          <w:color w:val="0D0D0D"/>
          <w:lang w:val="mt-MT"/>
        </w:rPr>
        <w:t xml:space="preserve">jiġu </w:t>
      </w:r>
      <w:r w:rsidR="00426AA4" w:rsidRPr="008C2916">
        <w:rPr>
          <w:rFonts w:ascii="Times New Roman" w:hAnsi="Times New Roman" w:cs="Times New Roman"/>
          <w:color w:val="0D0D0D"/>
          <w:lang w:val="mt-MT"/>
        </w:rPr>
        <w:t>i</w:t>
      </w:r>
      <w:r w:rsidRPr="008C2916">
        <w:rPr>
          <w:rFonts w:ascii="Times New Roman" w:hAnsi="Times New Roman" w:cs="Times New Roman"/>
          <w:color w:val="0D0D0D"/>
          <w:lang w:val="mt-MT"/>
        </w:rPr>
        <w:t xml:space="preserve">ppubblikati </w:t>
      </w:r>
      <w:proofErr w:type="spellStart"/>
      <w:r w:rsidRPr="008C2916">
        <w:rPr>
          <w:rFonts w:ascii="Times New Roman" w:hAnsi="Times New Roman" w:cs="Times New Roman"/>
          <w:i/>
          <w:iCs/>
          <w:color w:val="0D0D0D"/>
          <w:lang w:val="mt-MT"/>
        </w:rPr>
        <w:t>ai</w:t>
      </w:r>
      <w:proofErr w:type="spellEnd"/>
      <w:r w:rsidRPr="008C2916">
        <w:rPr>
          <w:rFonts w:ascii="Times New Roman" w:hAnsi="Times New Roman" w:cs="Times New Roman"/>
          <w:i/>
          <w:iCs/>
          <w:color w:val="0D0D0D"/>
          <w:lang w:val="mt-MT"/>
        </w:rPr>
        <w:t xml:space="preserve"> termini </w:t>
      </w:r>
      <w:r w:rsidRPr="008C2916">
        <w:rPr>
          <w:rFonts w:ascii="Times New Roman" w:hAnsi="Times New Roman" w:cs="Times New Roman"/>
          <w:color w:val="0D0D0D"/>
          <w:lang w:val="mt-MT"/>
        </w:rPr>
        <w:t xml:space="preserve">tal-artikolu 38(2) </w:t>
      </w:r>
      <w:proofErr w:type="spellStart"/>
      <w:r w:rsidRPr="008C2916">
        <w:rPr>
          <w:rFonts w:ascii="Times New Roman" w:hAnsi="Times New Roman" w:cs="Times New Roman"/>
          <w:color w:val="0D0D0D"/>
          <w:lang w:val="mt-MT"/>
        </w:rPr>
        <w:t>tal-Att</w:t>
      </w:r>
      <w:proofErr w:type="spellEnd"/>
      <w:r w:rsidRPr="008C2916">
        <w:rPr>
          <w:rFonts w:ascii="Times New Roman" w:hAnsi="Times New Roman" w:cs="Times New Roman"/>
          <w:color w:val="0D0D0D"/>
          <w:lang w:val="mt-MT"/>
        </w:rPr>
        <w:t xml:space="preserve"> dwar </w:t>
      </w:r>
      <w:proofErr w:type="spellStart"/>
      <w:r w:rsidRPr="008C2916">
        <w:rPr>
          <w:rFonts w:ascii="Times New Roman" w:hAnsi="Times New Roman" w:cs="Times New Roman"/>
          <w:color w:val="0D0D0D"/>
          <w:lang w:val="mt-MT"/>
        </w:rPr>
        <w:t>l-Amministrazzjoni</w:t>
      </w:r>
      <w:proofErr w:type="spellEnd"/>
      <w:r w:rsidRPr="008C2916">
        <w:rPr>
          <w:rFonts w:ascii="Times New Roman" w:hAnsi="Times New Roman" w:cs="Times New Roman"/>
          <w:color w:val="0D0D0D"/>
          <w:lang w:val="mt-MT"/>
        </w:rPr>
        <w:t xml:space="preserve"> Pubblika u li l-laqgħa </w:t>
      </w:r>
      <w:r w:rsidRPr="008C2916">
        <w:rPr>
          <w:rFonts w:ascii="Times New Roman" w:hAnsi="Times New Roman" w:cs="Times New Roman"/>
          <w:lang w:val="mt-MT"/>
        </w:rPr>
        <w:t xml:space="preserve">se tiġi </w:t>
      </w:r>
      <w:proofErr w:type="spellStart"/>
      <w:r w:rsidRPr="008C2916">
        <w:rPr>
          <w:rFonts w:ascii="Times New Roman" w:hAnsi="Times New Roman" w:cs="Times New Roman"/>
          <w:lang w:val="mt-MT"/>
        </w:rPr>
        <w:t>streamed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live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Pr="008C2916">
        <w:rPr>
          <w:rFonts w:ascii="Times New Roman" w:hAnsi="Times New Roman" w:cs="Times New Roman"/>
          <w:lang w:val="mt-MT"/>
        </w:rPr>
        <w:t>tal-Parlament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, u eventwalment tixxandar ukoll fuq </w:t>
      </w:r>
      <w:proofErr w:type="spellStart"/>
      <w:r w:rsidRPr="008C2916">
        <w:rPr>
          <w:rFonts w:ascii="Times New Roman" w:hAnsi="Times New Roman" w:cs="Times New Roman"/>
          <w:lang w:val="mt-MT"/>
        </w:rPr>
        <w:t>it-television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channel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tal-Parlament</w:t>
      </w:r>
      <w:proofErr w:type="spellEnd"/>
      <w:r w:rsidRPr="008C2916">
        <w:rPr>
          <w:rFonts w:ascii="Times New Roman" w:hAnsi="Times New Roman" w:cs="Times New Roman"/>
          <w:lang w:val="mt-MT"/>
        </w:rPr>
        <w:t>.</w:t>
      </w:r>
    </w:p>
    <w:p w14:paraId="5E3D29AA" w14:textId="54669EC6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B744555" w14:textId="7A19F12C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>Sur Buontempo, nitolbok biex</w:t>
      </w:r>
      <w:r w:rsidR="006E7B73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6E7B73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tintroduċi lilek innifsek u tgħidilna fuq l-esperjenza tiegħek </w:t>
      </w:r>
      <w:r w:rsidR="006E7B73" w:rsidRPr="008C2916">
        <w:rPr>
          <w:rFonts w:ascii="Times New Roman" w:hAnsi="Times New Roman" w:cs="Times New Roman"/>
          <w:noProof/>
          <w:lang w:val="mt-MT"/>
        </w:rPr>
        <w:t>f</w:t>
      </w:r>
      <w:r w:rsidRPr="008C2916">
        <w:rPr>
          <w:rFonts w:ascii="Times New Roman" w:hAnsi="Times New Roman" w:cs="Times New Roman"/>
          <w:noProof/>
          <w:lang w:val="mt-MT"/>
        </w:rPr>
        <w:t>il-karig</w:t>
      </w:r>
      <w:r w:rsidR="006E7B73" w:rsidRPr="008C2916">
        <w:rPr>
          <w:rFonts w:ascii="Times New Roman" w:hAnsi="Times New Roman" w:cs="Times New Roman"/>
          <w:noProof/>
          <w:lang w:val="mt-MT"/>
        </w:rPr>
        <w:t>i li kellek</w:t>
      </w:r>
      <w:r w:rsidRPr="008C2916">
        <w:rPr>
          <w:rFonts w:ascii="Times New Roman" w:hAnsi="Times New Roman" w:cs="Times New Roman"/>
          <w:noProof/>
          <w:lang w:val="mt-MT"/>
        </w:rPr>
        <w:t>.</w:t>
      </w:r>
    </w:p>
    <w:p w14:paraId="6694C144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02AD147" w14:textId="77777777" w:rsidR="00451567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IS-SUR ROBERTO BUONTEMPO: </w:t>
      </w:r>
      <w:r w:rsidRPr="008C2916">
        <w:rPr>
          <w:rFonts w:ascii="Times New Roman" w:hAnsi="Times New Roman" w:cs="Times New Roman"/>
          <w:noProof/>
          <w:lang w:val="mt-MT"/>
        </w:rPr>
        <w:t xml:space="preserve">Grazzi tal-istendina. Insellmilkom kollha. L-esperjenza tiegħi fil-qasam internazzjonali u </w:t>
      </w:r>
      <w:r w:rsidR="006E7B73" w:rsidRPr="008C2916">
        <w:rPr>
          <w:rFonts w:ascii="Times New Roman" w:hAnsi="Times New Roman" w:cs="Times New Roman"/>
          <w:noProof/>
          <w:lang w:val="mt-MT"/>
        </w:rPr>
        <w:t>d-</w:t>
      </w:r>
      <w:r w:rsidRPr="008C2916">
        <w:rPr>
          <w:rFonts w:ascii="Times New Roman" w:hAnsi="Times New Roman" w:cs="Times New Roman"/>
          <w:noProof/>
          <w:lang w:val="mt-MT"/>
        </w:rPr>
        <w:t xml:space="preserve">diplomazija mhijiex relata diretta ma’ xi xogħol tal-Gvern. Fl-2006 kont ġejt elett kunsillier fuq Birkirkara u </w:t>
      </w:r>
      <w:r w:rsidR="00451567" w:rsidRPr="008C2916">
        <w:rPr>
          <w:rFonts w:ascii="Times New Roman" w:hAnsi="Times New Roman" w:cs="Times New Roman"/>
          <w:noProof/>
          <w:lang w:val="mt-MT"/>
        </w:rPr>
        <w:t xml:space="preserve">dak iż-żmien </w:t>
      </w:r>
      <w:r w:rsidRPr="008C2916">
        <w:rPr>
          <w:rFonts w:ascii="Times New Roman" w:hAnsi="Times New Roman" w:cs="Times New Roman"/>
          <w:noProof/>
          <w:lang w:val="mt-MT"/>
        </w:rPr>
        <w:t xml:space="preserve">kont ingħatajt il-brief tal-international relations. Niftakar </w:t>
      </w:r>
      <w:r w:rsidR="00451567" w:rsidRPr="008C2916">
        <w:rPr>
          <w:rFonts w:ascii="Times New Roman" w:hAnsi="Times New Roman" w:cs="Times New Roman"/>
          <w:noProof/>
          <w:lang w:val="mt-MT"/>
        </w:rPr>
        <w:t xml:space="preserve">li f’dawk it-tliet snin </w:t>
      </w:r>
      <w:r w:rsidRPr="008C2916">
        <w:rPr>
          <w:rFonts w:ascii="Times New Roman" w:hAnsi="Times New Roman" w:cs="Times New Roman"/>
          <w:noProof/>
          <w:lang w:val="mt-MT"/>
        </w:rPr>
        <w:t xml:space="preserve">kont </w:t>
      </w:r>
      <w:r w:rsidR="00C303E2" w:rsidRPr="008C2916">
        <w:rPr>
          <w:rFonts w:ascii="Times New Roman" w:hAnsi="Times New Roman" w:cs="Times New Roman"/>
          <w:noProof/>
          <w:lang w:val="mt-MT"/>
        </w:rPr>
        <w:t>f’</w:t>
      </w:r>
      <w:r w:rsidRPr="008C2916">
        <w:rPr>
          <w:rFonts w:ascii="Times New Roman" w:hAnsi="Times New Roman" w:cs="Times New Roman"/>
          <w:noProof/>
          <w:lang w:val="mt-MT"/>
        </w:rPr>
        <w:t>delegazzjonijiet fl-Ingilterra u fi Spanja.</w:t>
      </w:r>
    </w:p>
    <w:p w14:paraId="109D373B" w14:textId="77777777" w:rsidR="00451567" w:rsidRPr="008C2916" w:rsidRDefault="00451567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58DFD8C" w14:textId="1C635D8D" w:rsidR="00596407" w:rsidRPr="008C2916" w:rsidRDefault="00451567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>I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ktar </w:t>
      </w:r>
      <w:r w:rsidR="00C303E2" w:rsidRPr="008C2916">
        <w:rPr>
          <w:rFonts w:ascii="Times New Roman" w:hAnsi="Times New Roman" w:cs="Times New Roman"/>
          <w:noProof/>
          <w:lang w:val="mt-MT"/>
        </w:rPr>
        <w:t>riċenti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jien nifforma parti wkoll minn Ord</w:t>
      </w:r>
      <w:r w:rsidR="00B11A14" w:rsidRPr="008C2916">
        <w:rPr>
          <w:rFonts w:ascii="Times New Roman" w:hAnsi="Times New Roman" w:cs="Times New Roman"/>
          <w:noProof/>
          <w:lang w:val="mt-MT"/>
        </w:rPr>
        <w:t>i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ni </w:t>
      </w:r>
      <w:r w:rsidR="00B11A14" w:rsidRPr="008C2916">
        <w:rPr>
          <w:rFonts w:ascii="Times New Roman" w:hAnsi="Times New Roman" w:cs="Times New Roman"/>
          <w:noProof/>
          <w:lang w:val="mt-MT"/>
        </w:rPr>
        <w:t>di Subcollazione</w:t>
      </w:r>
      <w:r w:rsidR="00CF3E11"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="00CF3E11" w:rsidRPr="008C2916">
        <w:rPr>
          <w:rFonts w:ascii="Times New Roman" w:hAnsi="Times New Roman" w:cs="Times New Roman"/>
          <w:noProof/>
          <w:lang w:val="mt-MT"/>
        </w:rPr>
        <w:t>Pontificia, l-Ord</w:t>
      </w:r>
      <w:r w:rsidR="00B11A14" w:rsidRPr="008C2916">
        <w:rPr>
          <w:rFonts w:ascii="Times New Roman" w:hAnsi="Times New Roman" w:cs="Times New Roman"/>
          <w:noProof/>
          <w:lang w:val="mt-MT"/>
        </w:rPr>
        <w:t>i</w:t>
      </w:r>
      <w:r w:rsidR="00CF3E11" w:rsidRPr="008C2916">
        <w:rPr>
          <w:rFonts w:ascii="Times New Roman" w:hAnsi="Times New Roman" w:cs="Times New Roman"/>
          <w:noProof/>
          <w:lang w:val="mt-MT"/>
        </w:rPr>
        <w:t>n</w:t>
      </w:r>
      <w:r w:rsidR="00B11A14" w:rsidRPr="008C2916">
        <w:rPr>
          <w:rFonts w:ascii="Times New Roman" w:hAnsi="Times New Roman" w:cs="Times New Roman"/>
          <w:noProof/>
          <w:lang w:val="mt-MT"/>
        </w:rPr>
        <w:t>e Equestre del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Santo Sep</w:t>
      </w:r>
      <w:r w:rsidR="00B11A14" w:rsidRPr="008C2916">
        <w:rPr>
          <w:rFonts w:ascii="Times New Roman" w:hAnsi="Times New Roman" w:cs="Times New Roman"/>
          <w:noProof/>
          <w:lang w:val="mt-MT"/>
        </w:rPr>
        <w:t>o</w:t>
      </w:r>
      <w:r w:rsidR="00CF3E11" w:rsidRPr="008C2916">
        <w:rPr>
          <w:rFonts w:ascii="Times New Roman" w:hAnsi="Times New Roman" w:cs="Times New Roman"/>
          <w:noProof/>
          <w:lang w:val="mt-MT"/>
        </w:rPr>
        <w:t>lcro</w:t>
      </w:r>
      <w:r w:rsidRPr="008C2916">
        <w:rPr>
          <w:rFonts w:ascii="Times New Roman" w:hAnsi="Times New Roman" w:cs="Times New Roman"/>
          <w:color w:val="040C28"/>
          <w:lang w:val="mt-MT"/>
        </w:rPr>
        <w:t xml:space="preserve"> di</w:t>
      </w:r>
      <w:r w:rsidRPr="008C2916">
        <w:rPr>
          <w:rFonts w:ascii="Times New Roman" w:hAnsi="Times New Roman" w:cs="Times New Roman"/>
          <w:color w:val="1F1F1F"/>
          <w:shd w:val="clear" w:color="auto" w:fill="FFFFFF"/>
          <w:lang w:val="mt-MT"/>
        </w:rPr>
        <w:t> </w:t>
      </w:r>
      <w:proofErr w:type="spellStart"/>
      <w:r w:rsidRPr="008C2916">
        <w:rPr>
          <w:rFonts w:ascii="Times New Roman" w:hAnsi="Times New Roman" w:cs="Times New Roman"/>
          <w:color w:val="1F1F1F"/>
          <w:shd w:val="clear" w:color="auto" w:fill="FFFFFF"/>
          <w:lang w:val="mt-MT"/>
        </w:rPr>
        <w:t>Gerusalemme</w:t>
      </w:r>
      <w:proofErr w:type="spellEnd"/>
      <w:r w:rsidR="00CF3E11" w:rsidRPr="008C2916">
        <w:rPr>
          <w:rFonts w:ascii="Times New Roman" w:hAnsi="Times New Roman" w:cs="Times New Roman"/>
          <w:noProof/>
          <w:lang w:val="mt-MT"/>
        </w:rPr>
        <w:t>. Fl-2015 kont ġejt appuntat Kanċillier imbagħad fl-201</w:t>
      </w:r>
      <w:r w:rsidR="00B11A14" w:rsidRPr="008C2916">
        <w:rPr>
          <w:rFonts w:ascii="Times New Roman" w:hAnsi="Times New Roman" w:cs="Times New Roman"/>
          <w:noProof/>
          <w:lang w:val="mt-MT"/>
        </w:rPr>
        <w:t>9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Log</w:t>
      </w:r>
      <w:r w:rsidR="00B11A14" w:rsidRPr="008C2916">
        <w:rPr>
          <w:rFonts w:ascii="Times New Roman" w:hAnsi="Times New Roman" w:cs="Times New Roman"/>
          <w:noProof/>
          <w:lang w:val="mt-MT"/>
        </w:rPr>
        <w:t>o</w:t>
      </w:r>
      <w:r w:rsidR="00CF3E11" w:rsidRPr="008C2916">
        <w:rPr>
          <w:rFonts w:ascii="Times New Roman" w:hAnsi="Times New Roman" w:cs="Times New Roman"/>
          <w:noProof/>
          <w:lang w:val="mt-MT"/>
        </w:rPr>
        <w:t>tenent. Qed insemmih għaliex dan jirrikjedi li parti mix-xogħol tiegħi, barra li mmexxi l-log</w:t>
      </w:r>
      <w:r w:rsidR="00B11A14" w:rsidRPr="008C2916">
        <w:rPr>
          <w:rFonts w:ascii="Times New Roman" w:hAnsi="Times New Roman" w:cs="Times New Roman"/>
          <w:noProof/>
          <w:lang w:val="mt-MT"/>
        </w:rPr>
        <w:t>o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tenenza </w:t>
      </w:r>
      <w:r w:rsidRPr="008C2916">
        <w:rPr>
          <w:rFonts w:ascii="Times New Roman" w:hAnsi="Times New Roman" w:cs="Times New Roman"/>
          <w:noProof/>
          <w:lang w:val="mt-MT"/>
        </w:rPr>
        <w:t>f’</w:t>
      </w:r>
      <w:r w:rsidR="00CF3E11" w:rsidRPr="008C2916">
        <w:rPr>
          <w:rFonts w:ascii="Times New Roman" w:hAnsi="Times New Roman" w:cs="Times New Roman"/>
          <w:noProof/>
          <w:lang w:val="mt-MT"/>
        </w:rPr>
        <w:t>Malta, nirrap</w:t>
      </w:r>
      <w:r w:rsidR="00B11A14" w:rsidRPr="008C2916">
        <w:rPr>
          <w:rFonts w:ascii="Times New Roman" w:hAnsi="Times New Roman" w:cs="Times New Roman"/>
          <w:noProof/>
          <w:lang w:val="mt-MT"/>
        </w:rPr>
        <w:t>p</w:t>
      </w:r>
      <w:r w:rsidR="00CF3E11" w:rsidRPr="008C2916">
        <w:rPr>
          <w:rFonts w:ascii="Times New Roman" w:hAnsi="Times New Roman" w:cs="Times New Roman"/>
          <w:noProof/>
          <w:lang w:val="mt-MT"/>
        </w:rPr>
        <w:t>reżenta lill-Vatikan f’dan is-sens. Kull sena jkollna diversi stediniet minn log</w:t>
      </w:r>
      <w:r w:rsidR="00B11A14" w:rsidRPr="008C2916">
        <w:rPr>
          <w:rFonts w:ascii="Times New Roman" w:hAnsi="Times New Roman" w:cs="Times New Roman"/>
          <w:noProof/>
          <w:lang w:val="mt-MT"/>
        </w:rPr>
        <w:t>o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tenenzi barra l-pajjiż fejn allura ma nkunx </w:t>
      </w:r>
      <w:r w:rsidR="00B11A14" w:rsidRPr="008C2916">
        <w:rPr>
          <w:rFonts w:ascii="Times New Roman" w:hAnsi="Times New Roman" w:cs="Times New Roman"/>
          <w:noProof/>
          <w:lang w:val="mt-MT"/>
        </w:rPr>
        <w:t>qed nir</w:t>
      </w:r>
      <w:r w:rsidR="00CF3E11" w:rsidRPr="008C2916">
        <w:rPr>
          <w:rFonts w:ascii="Times New Roman" w:hAnsi="Times New Roman" w:cs="Times New Roman"/>
          <w:noProof/>
          <w:lang w:val="mt-MT"/>
        </w:rPr>
        <w:t>rap</w:t>
      </w:r>
      <w:r w:rsidR="00B11A14" w:rsidRPr="008C2916">
        <w:rPr>
          <w:rFonts w:ascii="Times New Roman" w:hAnsi="Times New Roman" w:cs="Times New Roman"/>
          <w:noProof/>
          <w:lang w:val="mt-MT"/>
        </w:rPr>
        <w:t>p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reżenta biss </w:t>
      </w:r>
      <w:r w:rsidR="00B11A14" w:rsidRPr="008C2916">
        <w:rPr>
          <w:rFonts w:ascii="Times New Roman" w:hAnsi="Times New Roman" w:cs="Times New Roman"/>
          <w:noProof/>
          <w:lang w:val="mt-MT"/>
        </w:rPr>
        <w:t>i</w:t>
      </w:r>
      <w:r w:rsidR="00CF3E11" w:rsidRPr="008C2916">
        <w:rPr>
          <w:rFonts w:ascii="Times New Roman" w:hAnsi="Times New Roman" w:cs="Times New Roman"/>
          <w:noProof/>
          <w:lang w:val="mt-MT"/>
        </w:rPr>
        <w:t>l-log</w:t>
      </w:r>
      <w:r w:rsidR="00B11A14" w:rsidRPr="008C2916">
        <w:rPr>
          <w:rFonts w:ascii="Times New Roman" w:hAnsi="Times New Roman" w:cs="Times New Roman"/>
          <w:noProof/>
          <w:lang w:val="mt-MT"/>
        </w:rPr>
        <w:t>o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tenenza </w:t>
      </w:r>
      <w:r w:rsidR="00CF3E11" w:rsidRPr="008C2916">
        <w:rPr>
          <w:rFonts w:ascii="Times New Roman" w:hAnsi="Times New Roman" w:cs="Times New Roman"/>
          <w:noProof/>
          <w:lang w:val="mt-MT"/>
        </w:rPr>
        <w:lastRenderedPageBreak/>
        <w:t xml:space="preserve">imma anke lil Malta f’dan il-kuntest. Fil-fatt ftit ġimgħat </w:t>
      </w:r>
      <w:r w:rsidR="00596407" w:rsidRPr="008C2916">
        <w:rPr>
          <w:rFonts w:ascii="Times New Roman" w:hAnsi="Times New Roman" w:cs="Times New Roman"/>
          <w:noProof/>
          <w:lang w:val="mt-MT"/>
        </w:rPr>
        <w:t>ilu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konna għand is-Sindku ta’ Cagliari. Jiġifieri </w:t>
      </w:r>
      <w:r w:rsidR="00596407" w:rsidRPr="008C2916">
        <w:rPr>
          <w:rFonts w:ascii="Times New Roman" w:hAnsi="Times New Roman" w:cs="Times New Roman"/>
          <w:noProof/>
          <w:lang w:val="mt-MT"/>
        </w:rPr>
        <w:t xml:space="preserve">għalkemm </w:t>
      </w:r>
      <w:r w:rsidR="00CF3E11" w:rsidRPr="008C2916">
        <w:rPr>
          <w:rFonts w:ascii="Times New Roman" w:hAnsi="Times New Roman" w:cs="Times New Roman"/>
          <w:noProof/>
          <w:lang w:val="mt-MT"/>
        </w:rPr>
        <w:t>relatat mal-Ordni, inti qiegħed dejjem tirrap</w:t>
      </w:r>
      <w:r w:rsidR="00596407" w:rsidRPr="008C2916">
        <w:rPr>
          <w:rFonts w:ascii="Times New Roman" w:hAnsi="Times New Roman" w:cs="Times New Roman"/>
          <w:noProof/>
          <w:lang w:val="mt-MT"/>
        </w:rPr>
        <w:t>p</w:t>
      </w:r>
      <w:r w:rsidR="00CF3E11" w:rsidRPr="008C2916">
        <w:rPr>
          <w:rFonts w:ascii="Times New Roman" w:hAnsi="Times New Roman" w:cs="Times New Roman"/>
          <w:noProof/>
          <w:lang w:val="mt-MT"/>
        </w:rPr>
        <w:t>reżenta lil Malta. Madwar darbtejn fis-sena jkollna laqgħa taħt il-lingwa Taljan</w:t>
      </w:r>
      <w:r w:rsidR="00596407" w:rsidRPr="008C2916">
        <w:rPr>
          <w:rFonts w:ascii="Times New Roman" w:hAnsi="Times New Roman" w:cs="Times New Roman"/>
          <w:noProof/>
          <w:lang w:val="mt-MT"/>
        </w:rPr>
        <w:t>a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għax b’mod strateġiku Malta qiegħda taħt il-lingwa Taljana biex inkunu iktar viċin il-Gvern </w:t>
      </w:r>
      <w:r w:rsidR="00F957D5">
        <w:rPr>
          <w:rFonts w:ascii="Times New Roman" w:hAnsi="Times New Roman" w:cs="Times New Roman"/>
          <w:noProof/>
          <w:lang w:val="mt-MT"/>
        </w:rPr>
        <w:t>ċ</w:t>
      </w:r>
      <w:r w:rsidR="00CF3E11" w:rsidRPr="008C2916">
        <w:rPr>
          <w:rFonts w:ascii="Times New Roman" w:hAnsi="Times New Roman" w:cs="Times New Roman"/>
          <w:noProof/>
          <w:lang w:val="mt-MT"/>
        </w:rPr>
        <w:t>entrali</w:t>
      </w:r>
      <w:r w:rsidR="00596407" w:rsidRPr="008C2916">
        <w:rPr>
          <w:rFonts w:ascii="Times New Roman" w:hAnsi="Times New Roman" w:cs="Times New Roman"/>
          <w:noProof/>
          <w:lang w:val="mt-MT"/>
        </w:rPr>
        <w:t>,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biex ngħid hekk</w:t>
      </w:r>
      <w:r w:rsidR="00596407" w:rsidRPr="008C2916">
        <w:rPr>
          <w:rFonts w:ascii="Times New Roman" w:hAnsi="Times New Roman" w:cs="Times New Roman"/>
          <w:noProof/>
          <w:lang w:val="mt-MT"/>
        </w:rPr>
        <w:t>,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ta’ dan l-Ordni. Kull sena jkollna wkoll laqgħa tal-log</w:t>
      </w:r>
      <w:r w:rsidR="00596407" w:rsidRPr="008C2916">
        <w:rPr>
          <w:rFonts w:ascii="Times New Roman" w:hAnsi="Times New Roman" w:cs="Times New Roman"/>
          <w:noProof/>
          <w:lang w:val="mt-MT"/>
        </w:rPr>
        <w:t>o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tenenti Ewropej u darba kull erba’ snin </w:t>
      </w:r>
      <w:r w:rsidR="00596407" w:rsidRPr="008C2916">
        <w:rPr>
          <w:rFonts w:ascii="Times New Roman" w:hAnsi="Times New Roman" w:cs="Times New Roman"/>
          <w:noProof/>
          <w:lang w:val="mt-MT"/>
        </w:rPr>
        <w:t xml:space="preserve">laqgħa 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mondjali fejn </w:t>
      </w:r>
      <w:r w:rsidR="00596407" w:rsidRPr="008C2916">
        <w:rPr>
          <w:rFonts w:ascii="Times New Roman" w:hAnsi="Times New Roman" w:cs="Times New Roman"/>
          <w:noProof/>
          <w:lang w:val="mt-MT"/>
        </w:rPr>
        <w:t xml:space="preserve">nispiċċaw 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anke b’udjenza mal-Papa. </w:t>
      </w:r>
      <w:r w:rsidRPr="008C2916">
        <w:rPr>
          <w:rFonts w:ascii="Times New Roman" w:hAnsi="Times New Roman" w:cs="Times New Roman"/>
          <w:noProof/>
          <w:lang w:val="mt-MT"/>
        </w:rPr>
        <w:t>Fil-fatt din se ssir f’Novembru li ġej,</w:t>
      </w:r>
    </w:p>
    <w:p w14:paraId="640AF5B3" w14:textId="77777777" w:rsidR="00596407" w:rsidRPr="008C2916" w:rsidRDefault="00596407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A02A4F7" w14:textId="77777777" w:rsidR="00451567" w:rsidRPr="008C2916" w:rsidRDefault="00596407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 xml:space="preserve">Bħala </w:t>
      </w:r>
      <w:r w:rsidR="00CF3E11" w:rsidRPr="008C2916">
        <w:rPr>
          <w:rFonts w:ascii="Times New Roman" w:hAnsi="Times New Roman" w:cs="Times New Roman"/>
          <w:noProof/>
          <w:lang w:val="mt-MT"/>
        </w:rPr>
        <w:t>xogħol tiegħi il</w:t>
      </w:r>
      <w:r w:rsidRPr="008C2916">
        <w:rPr>
          <w:rFonts w:ascii="Times New Roman" w:hAnsi="Times New Roman" w:cs="Times New Roman"/>
          <w:noProof/>
          <w:lang w:val="mt-MT"/>
        </w:rPr>
        <w:t>n</w:t>
      </w:r>
      <w:r w:rsidR="00CF3E11" w:rsidRPr="008C2916">
        <w:rPr>
          <w:rFonts w:ascii="Times New Roman" w:hAnsi="Times New Roman" w:cs="Times New Roman"/>
          <w:noProof/>
          <w:lang w:val="mt-MT"/>
        </w:rPr>
        <w:t>i mill-2019 immexxi l-uffiċċju tal-prop</w:t>
      </w:r>
      <w:r w:rsidR="00451567" w:rsidRPr="008C2916">
        <w:rPr>
          <w:rFonts w:ascii="Times New Roman" w:hAnsi="Times New Roman" w:cs="Times New Roman"/>
          <w:noProof/>
          <w:lang w:val="mt-MT"/>
        </w:rPr>
        <w:t>r</w:t>
      </w:r>
      <w:r w:rsidR="00CF3E11" w:rsidRPr="008C2916">
        <w:rPr>
          <w:rFonts w:ascii="Times New Roman" w:hAnsi="Times New Roman" w:cs="Times New Roman"/>
          <w:noProof/>
          <w:lang w:val="mt-MT"/>
        </w:rPr>
        <w:t>jetà fi ħdan l-Arċidjoċe</w:t>
      </w:r>
      <w:r w:rsidRPr="008C2916">
        <w:rPr>
          <w:rFonts w:ascii="Times New Roman" w:hAnsi="Times New Roman" w:cs="Times New Roman"/>
          <w:noProof/>
          <w:lang w:val="mt-MT"/>
        </w:rPr>
        <w:t>s</w:t>
      </w:r>
      <w:r w:rsidR="00CF3E11" w:rsidRPr="008C2916">
        <w:rPr>
          <w:rFonts w:ascii="Times New Roman" w:hAnsi="Times New Roman" w:cs="Times New Roman"/>
          <w:noProof/>
          <w:lang w:val="mt-MT"/>
        </w:rPr>
        <w:t>i ta’ Malta. E</w:t>
      </w:r>
      <w:r w:rsidRPr="008C2916">
        <w:rPr>
          <w:rFonts w:ascii="Times New Roman" w:hAnsi="Times New Roman" w:cs="Times New Roman"/>
          <w:noProof/>
          <w:lang w:val="mt-MT"/>
        </w:rPr>
        <w:t>x o</w:t>
      </w:r>
      <w:r w:rsidR="00CF3E11" w:rsidRPr="008C2916">
        <w:rPr>
          <w:rFonts w:ascii="Times New Roman" w:hAnsi="Times New Roman" w:cs="Times New Roman"/>
          <w:noProof/>
          <w:lang w:val="mt-MT"/>
        </w:rPr>
        <w:t>fficio hemm diversi karigi, però żewġ karigi appuntati mill-</w:t>
      </w:r>
      <w:r w:rsidRPr="008C2916">
        <w:rPr>
          <w:rFonts w:ascii="Times New Roman" w:hAnsi="Times New Roman" w:cs="Times New Roman"/>
          <w:noProof/>
          <w:lang w:val="mt-MT"/>
        </w:rPr>
        <w:t>K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onferenza Episkopali jpoġġuni f’sitwazzjoni diretta </w:t>
      </w:r>
      <w:r w:rsidR="00451567" w:rsidRPr="008C2916">
        <w:rPr>
          <w:rFonts w:ascii="Times New Roman" w:hAnsi="Times New Roman" w:cs="Times New Roman"/>
          <w:noProof/>
          <w:lang w:val="mt-MT"/>
        </w:rPr>
        <w:t>ma</w:t>
      </w:r>
      <w:r w:rsidR="00CF3E11" w:rsidRPr="008C2916">
        <w:rPr>
          <w:rFonts w:ascii="Times New Roman" w:hAnsi="Times New Roman" w:cs="Times New Roman"/>
          <w:noProof/>
          <w:lang w:val="mt-MT"/>
        </w:rPr>
        <w:t>’ xogħol diplomatiku. Waħda minnhom hija li nirra</w:t>
      </w:r>
      <w:r w:rsidRPr="008C2916">
        <w:rPr>
          <w:rFonts w:ascii="Times New Roman" w:hAnsi="Times New Roman" w:cs="Times New Roman"/>
          <w:noProof/>
          <w:lang w:val="mt-MT"/>
        </w:rPr>
        <w:t>p</w:t>
      </w:r>
      <w:r w:rsidR="00CF3E11" w:rsidRPr="008C2916">
        <w:rPr>
          <w:rFonts w:ascii="Times New Roman" w:hAnsi="Times New Roman" w:cs="Times New Roman"/>
          <w:noProof/>
          <w:lang w:val="mt-MT"/>
        </w:rPr>
        <w:t>preżenta lis-Santa Sede fuq il-</w:t>
      </w:r>
      <w:r w:rsidRPr="008C2916">
        <w:rPr>
          <w:rFonts w:ascii="Times New Roman" w:hAnsi="Times New Roman" w:cs="Times New Roman"/>
          <w:noProof/>
          <w:lang w:val="mt-MT"/>
        </w:rPr>
        <w:t>C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ontrol </w:t>
      </w:r>
      <w:r w:rsidRPr="008C2916">
        <w:rPr>
          <w:rFonts w:ascii="Times New Roman" w:hAnsi="Times New Roman" w:cs="Times New Roman"/>
          <w:noProof/>
          <w:lang w:val="mt-MT"/>
        </w:rPr>
        <w:t>C</w:t>
      </w:r>
      <w:r w:rsidR="00CF3E11" w:rsidRPr="008C2916">
        <w:rPr>
          <w:rFonts w:ascii="Times New Roman" w:hAnsi="Times New Roman" w:cs="Times New Roman"/>
          <w:noProof/>
          <w:lang w:val="mt-MT"/>
        </w:rPr>
        <w:t>ommittee tal-Joint Office. Il</w:t>
      </w:r>
      <w:r w:rsidRPr="008C2916">
        <w:rPr>
          <w:rFonts w:ascii="Times New Roman" w:hAnsi="Times New Roman" w:cs="Times New Roman"/>
          <w:noProof/>
          <w:lang w:val="mt-MT"/>
        </w:rPr>
        <w:t>n</w:t>
      </w:r>
      <w:r w:rsidR="00CF3E11" w:rsidRPr="008C2916">
        <w:rPr>
          <w:rFonts w:ascii="Times New Roman" w:hAnsi="Times New Roman" w:cs="Times New Roman"/>
          <w:noProof/>
          <w:lang w:val="mt-MT"/>
        </w:rPr>
        <w:t>i osservatur madwar erba’ snin però il</w:t>
      </w:r>
      <w:r w:rsidRPr="008C2916">
        <w:rPr>
          <w:rFonts w:ascii="Times New Roman" w:hAnsi="Times New Roman" w:cs="Times New Roman"/>
          <w:noProof/>
          <w:lang w:val="mt-MT"/>
        </w:rPr>
        <w:t>n</w:t>
      </w:r>
      <w:r w:rsidR="00CF3E11" w:rsidRPr="008C2916">
        <w:rPr>
          <w:rFonts w:ascii="Times New Roman" w:hAnsi="Times New Roman" w:cs="Times New Roman"/>
          <w:noProof/>
          <w:lang w:val="mt-MT"/>
        </w:rPr>
        <w:t>i appuntat b’mod formali</w:t>
      </w:r>
      <w:r w:rsidR="00451567" w:rsidRPr="008C2916">
        <w:rPr>
          <w:rFonts w:ascii="Times New Roman" w:hAnsi="Times New Roman" w:cs="Times New Roman"/>
          <w:noProof/>
          <w:lang w:val="mt-MT"/>
        </w:rPr>
        <w:t xml:space="preserve"> sentejn</w:t>
      </w:r>
      <w:r w:rsidR="00C718CC" w:rsidRPr="008C2916">
        <w:rPr>
          <w:rFonts w:ascii="Times New Roman" w:hAnsi="Times New Roman" w:cs="Times New Roman"/>
          <w:noProof/>
          <w:lang w:val="mt-MT"/>
        </w:rPr>
        <w:t>.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C718CC" w:rsidRPr="008C2916">
        <w:rPr>
          <w:rFonts w:ascii="Times New Roman" w:hAnsi="Times New Roman" w:cs="Times New Roman"/>
          <w:noProof/>
          <w:lang w:val="mt-MT"/>
        </w:rPr>
        <w:t>Niltaqgħu kull xahar u j</w:t>
      </w:r>
      <w:r w:rsidRPr="008C2916">
        <w:rPr>
          <w:rFonts w:ascii="Times New Roman" w:hAnsi="Times New Roman" w:cs="Times New Roman"/>
          <w:noProof/>
          <w:lang w:val="mt-MT"/>
        </w:rPr>
        <w:t xml:space="preserve">kun hemm </w:t>
      </w:r>
      <w:r w:rsidR="00CF3E11" w:rsidRPr="008C2916">
        <w:rPr>
          <w:rFonts w:ascii="Times New Roman" w:hAnsi="Times New Roman" w:cs="Times New Roman"/>
          <w:noProof/>
          <w:lang w:val="mt-MT"/>
        </w:rPr>
        <w:t>negozjati għaddejjin</w:t>
      </w:r>
      <w:r w:rsidR="00C718CC" w:rsidRPr="008C2916">
        <w:rPr>
          <w:rFonts w:ascii="Times New Roman" w:hAnsi="Times New Roman" w:cs="Times New Roman"/>
          <w:noProof/>
          <w:lang w:val="mt-MT"/>
        </w:rPr>
        <w:t xml:space="preserve"> il-ħin kollu</w:t>
      </w:r>
      <w:r w:rsidRPr="008C2916">
        <w:rPr>
          <w:rFonts w:ascii="Times New Roman" w:hAnsi="Times New Roman" w:cs="Times New Roman"/>
          <w:noProof/>
          <w:lang w:val="mt-MT"/>
        </w:rPr>
        <w:t xml:space="preserve">. </w:t>
      </w:r>
      <w:r w:rsidR="00C718CC" w:rsidRPr="008C2916">
        <w:rPr>
          <w:rFonts w:ascii="Times New Roman" w:hAnsi="Times New Roman" w:cs="Times New Roman"/>
          <w:noProof/>
          <w:lang w:val="mt-MT"/>
        </w:rPr>
        <w:t>D</w:t>
      </w:r>
      <w:r w:rsidRPr="008C2916">
        <w:rPr>
          <w:rFonts w:ascii="Times New Roman" w:hAnsi="Times New Roman" w:cs="Times New Roman"/>
          <w:noProof/>
          <w:lang w:val="mt-MT"/>
        </w:rPr>
        <w:t>an j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għinek ukoll tikber f’dan l-irwol. </w:t>
      </w:r>
    </w:p>
    <w:p w14:paraId="4C409637" w14:textId="77777777" w:rsidR="00451567" w:rsidRPr="008C2916" w:rsidRDefault="00451567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3C7436A" w14:textId="4BE03726" w:rsidR="00CF3E11" w:rsidRPr="008C2916" w:rsidRDefault="00596407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 xml:space="preserve">Għandi </w:t>
      </w:r>
      <w:r w:rsidR="00CF3E11" w:rsidRPr="008C2916">
        <w:rPr>
          <w:rFonts w:ascii="Times New Roman" w:hAnsi="Times New Roman" w:cs="Times New Roman"/>
          <w:noProof/>
          <w:lang w:val="mt-MT"/>
        </w:rPr>
        <w:t>rwol ieħor pjuttost iktar r</w:t>
      </w:r>
      <w:r w:rsidRPr="008C2916">
        <w:rPr>
          <w:rFonts w:ascii="Times New Roman" w:hAnsi="Times New Roman" w:cs="Times New Roman"/>
          <w:noProof/>
          <w:lang w:val="mt-MT"/>
        </w:rPr>
        <w:t>i</w:t>
      </w:r>
      <w:r w:rsidR="00CF3E11" w:rsidRPr="008C2916">
        <w:rPr>
          <w:rFonts w:ascii="Times New Roman" w:hAnsi="Times New Roman" w:cs="Times New Roman"/>
          <w:noProof/>
          <w:lang w:val="mt-MT"/>
        </w:rPr>
        <w:t>ċenti</w:t>
      </w:r>
      <w:r w:rsidR="00451567" w:rsidRPr="008C2916">
        <w:rPr>
          <w:rFonts w:ascii="Times New Roman" w:hAnsi="Times New Roman" w:cs="Times New Roman"/>
          <w:noProof/>
          <w:lang w:val="mt-MT"/>
        </w:rPr>
        <w:t>.</w:t>
      </w:r>
      <w:r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451567" w:rsidRPr="008C2916">
        <w:rPr>
          <w:rFonts w:ascii="Times New Roman" w:hAnsi="Times New Roman" w:cs="Times New Roman"/>
          <w:noProof/>
          <w:lang w:val="mt-MT"/>
        </w:rPr>
        <w:t>I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s-Santa Sede u l-Gvern se jinnegozjaw il-ftehim li kien sar fl-1993 </w:t>
      </w:r>
      <w:r w:rsidR="00C718CC" w:rsidRPr="008C2916">
        <w:rPr>
          <w:rFonts w:ascii="Times New Roman" w:hAnsi="Times New Roman" w:cs="Times New Roman"/>
          <w:noProof/>
          <w:lang w:val="mt-MT"/>
        </w:rPr>
        <w:t xml:space="preserve">li </w:t>
      </w:r>
      <w:r w:rsidR="00CF3E11" w:rsidRPr="008C2916">
        <w:rPr>
          <w:rFonts w:ascii="Times New Roman" w:hAnsi="Times New Roman" w:cs="Times New Roman"/>
          <w:noProof/>
          <w:lang w:val="mt-MT"/>
        </w:rPr>
        <w:t>ġie ratifikat</w:t>
      </w:r>
      <w:r w:rsidR="00C718CC" w:rsidRPr="008C2916">
        <w:rPr>
          <w:rFonts w:ascii="Times New Roman" w:hAnsi="Times New Roman" w:cs="Times New Roman"/>
          <w:noProof/>
          <w:lang w:val="mt-MT"/>
        </w:rPr>
        <w:t xml:space="preserve">, 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u jien wieħed minn tlieta min-naħa tas-Santa Sede li qiegħed fuq il-mejda tan-negozjati mal-Gvern ta’ Malta. </w:t>
      </w:r>
      <w:r w:rsidR="004B79B9" w:rsidRPr="008C2916">
        <w:rPr>
          <w:rFonts w:ascii="Times New Roman" w:hAnsi="Times New Roman" w:cs="Times New Roman"/>
          <w:noProof/>
          <w:lang w:val="mt-MT"/>
        </w:rPr>
        <w:t xml:space="preserve">Jiġifieri 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l-Gvern ta’ Malta jkun in-naħa l-oħra tal-mejda. </w:t>
      </w:r>
      <w:r w:rsidR="00451567" w:rsidRPr="008C2916">
        <w:rPr>
          <w:rFonts w:ascii="Times New Roman" w:hAnsi="Times New Roman" w:cs="Times New Roman"/>
          <w:noProof/>
          <w:lang w:val="mt-MT"/>
        </w:rPr>
        <w:t>Ovvjament j</w:t>
      </w:r>
      <w:r w:rsidR="00CF3E11" w:rsidRPr="008C2916">
        <w:rPr>
          <w:rFonts w:ascii="Times New Roman" w:hAnsi="Times New Roman" w:cs="Times New Roman"/>
          <w:noProof/>
          <w:lang w:val="mt-MT"/>
        </w:rPr>
        <w:t>ien nibqa’ dejjem Malti imma f’dan il-każ inkun qed nirrap</w:t>
      </w:r>
      <w:r w:rsidR="00C718CC" w:rsidRPr="008C2916">
        <w:rPr>
          <w:rFonts w:ascii="Times New Roman" w:hAnsi="Times New Roman" w:cs="Times New Roman"/>
          <w:noProof/>
          <w:lang w:val="mt-MT"/>
        </w:rPr>
        <w:t>p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reżenta lis-Santa Sede. </w:t>
      </w:r>
    </w:p>
    <w:p w14:paraId="3E72210F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B6B177D" w14:textId="024E5D4F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Grazzi. Hawn mistoqsijiet u rimarki min-naħa tal-</w:t>
      </w:r>
      <w:r w:rsidR="004B79B9" w:rsidRPr="008C2916">
        <w:rPr>
          <w:rFonts w:ascii="Times New Roman" w:hAnsi="Times New Roman" w:cs="Times New Roman"/>
          <w:noProof/>
          <w:lang w:val="mt-MT"/>
        </w:rPr>
        <w:t>M</w:t>
      </w:r>
      <w:r w:rsidRPr="008C2916">
        <w:rPr>
          <w:rFonts w:ascii="Times New Roman" w:hAnsi="Times New Roman" w:cs="Times New Roman"/>
          <w:noProof/>
          <w:lang w:val="mt-MT"/>
        </w:rPr>
        <w:t>embri? L-Onor. Karol Aquilina.</w:t>
      </w:r>
    </w:p>
    <w:p w14:paraId="1670E47D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3FA4D3B" w14:textId="3C1C7E1F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Grazzi</w:t>
      </w:r>
      <w:r w:rsidR="00980A49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Sur Buontempo</w:t>
      </w:r>
      <w:r w:rsidR="00980A49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tad-disponibilità tiegħek li tirrispondi l-mistoqsijiet u talli ġejt hawnhekk għal din is-sessjoni. Mistoqsija ġenerali li nagħmluha lil kulħadd. Għamilt l-eżerċizzju li tara jekk forsi hemmx xi ħaġa li b’xi mod tista’ timbarazza lilek, </w:t>
      </w:r>
      <w:r w:rsidR="00C718CC" w:rsidRPr="008C2916">
        <w:rPr>
          <w:rFonts w:ascii="Times New Roman" w:hAnsi="Times New Roman" w:cs="Times New Roman"/>
          <w:noProof/>
          <w:lang w:val="mt-MT"/>
        </w:rPr>
        <w:t xml:space="preserve">lil </w:t>
      </w:r>
      <w:r w:rsidRPr="008C2916">
        <w:rPr>
          <w:rFonts w:ascii="Times New Roman" w:hAnsi="Times New Roman" w:cs="Times New Roman"/>
          <w:noProof/>
          <w:lang w:val="mt-MT"/>
        </w:rPr>
        <w:t>dan il-</w:t>
      </w:r>
      <w:r w:rsidR="00C718CC" w:rsidRPr="008C2916">
        <w:rPr>
          <w:rFonts w:ascii="Times New Roman" w:hAnsi="Times New Roman" w:cs="Times New Roman"/>
          <w:noProof/>
          <w:lang w:val="mt-MT"/>
        </w:rPr>
        <w:t>K</w:t>
      </w:r>
      <w:r w:rsidRPr="008C2916">
        <w:rPr>
          <w:rFonts w:ascii="Times New Roman" w:hAnsi="Times New Roman" w:cs="Times New Roman"/>
          <w:noProof/>
          <w:lang w:val="mt-MT"/>
        </w:rPr>
        <w:t xml:space="preserve">umitat, </w:t>
      </w:r>
      <w:r w:rsidR="00C718CC" w:rsidRPr="008C2916">
        <w:rPr>
          <w:rFonts w:ascii="Times New Roman" w:hAnsi="Times New Roman" w:cs="Times New Roman"/>
          <w:noProof/>
          <w:lang w:val="mt-MT"/>
        </w:rPr>
        <w:t>lill-M</w:t>
      </w:r>
      <w:r w:rsidRPr="008C2916">
        <w:rPr>
          <w:rFonts w:ascii="Times New Roman" w:hAnsi="Times New Roman" w:cs="Times New Roman"/>
          <w:noProof/>
          <w:lang w:val="mt-MT"/>
        </w:rPr>
        <w:t>inistru</w:t>
      </w:r>
      <w:r w:rsidR="00C718CC" w:rsidRPr="008C2916">
        <w:rPr>
          <w:rFonts w:ascii="Times New Roman" w:hAnsi="Times New Roman" w:cs="Times New Roman"/>
          <w:noProof/>
          <w:lang w:val="mt-MT"/>
        </w:rPr>
        <w:t xml:space="preserve"> li appuntak</w:t>
      </w:r>
      <w:r w:rsidRPr="008C2916">
        <w:rPr>
          <w:rFonts w:ascii="Times New Roman" w:hAnsi="Times New Roman" w:cs="Times New Roman"/>
          <w:noProof/>
          <w:lang w:val="mt-MT"/>
        </w:rPr>
        <w:t xml:space="preserve">, </w:t>
      </w:r>
      <w:r w:rsidR="00C718CC" w:rsidRPr="008C2916">
        <w:rPr>
          <w:rFonts w:ascii="Times New Roman" w:hAnsi="Times New Roman" w:cs="Times New Roman"/>
          <w:noProof/>
          <w:lang w:val="mt-MT"/>
        </w:rPr>
        <w:t>jew lil</w:t>
      </w:r>
      <w:r w:rsidRPr="008C2916">
        <w:rPr>
          <w:rFonts w:ascii="Times New Roman" w:hAnsi="Times New Roman" w:cs="Times New Roman"/>
          <w:noProof/>
          <w:lang w:val="mt-MT"/>
        </w:rPr>
        <w:t xml:space="preserve">l-pajjiż, li forsi għandek tiżvela u taqsam magħna qabel ma ngħaddu għad-deċiżjoni dwar il-ħatra tiegħek? </w:t>
      </w:r>
    </w:p>
    <w:p w14:paraId="34717E4A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106BD05" w14:textId="48CECA93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IS-SUR ROBERTO BUONTEMPO:</w:t>
      </w:r>
      <w:r w:rsidRPr="008C2916">
        <w:rPr>
          <w:rFonts w:ascii="Times New Roman" w:hAnsi="Times New Roman" w:cs="Times New Roman"/>
          <w:noProof/>
          <w:lang w:val="mt-MT"/>
        </w:rPr>
        <w:t xml:space="preserve"> Le, assolutament. Għalija jkun ta’ unur li nservi lill-pajjiż.</w:t>
      </w:r>
    </w:p>
    <w:p w14:paraId="7A8E1E03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6178C74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Iktar rimarki? L-Onor. Adrian Delia.</w:t>
      </w:r>
    </w:p>
    <w:p w14:paraId="05C51083" w14:textId="763269F0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8C2916">
        <w:rPr>
          <w:rFonts w:ascii="Times New Roman" w:hAnsi="Times New Roman" w:cs="Times New Roman"/>
          <w:noProof/>
          <w:lang w:val="mt-MT"/>
        </w:rPr>
        <w:t>Dwar l-aħħar ħaġa li kont qed tispjega rigward</w:t>
      </w:r>
      <w:r w:rsidR="00054250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>ir-rappreżentanza tiegħek fejn qed tinnegozja għan-nom tal-Knisja fil-konfront tal-Gvern. Would this cause some kind of conflict of interest fejn issa, b’ xi mod jew ieħor min</w:t>
      </w:r>
      <w:r w:rsidR="004B79B9" w:rsidRPr="008C2916">
        <w:rPr>
          <w:rFonts w:ascii="Times New Roman" w:hAnsi="Times New Roman" w:cs="Times New Roman"/>
          <w:noProof/>
          <w:lang w:val="mt-MT"/>
        </w:rPr>
        <w:t xml:space="preserve">n </w:t>
      </w:r>
      <w:r w:rsidRPr="008C2916">
        <w:rPr>
          <w:rFonts w:ascii="Times New Roman" w:hAnsi="Times New Roman" w:cs="Times New Roman"/>
          <w:noProof/>
          <w:lang w:val="mt-MT"/>
        </w:rPr>
        <w:t>naħa qed tirrap</w:t>
      </w:r>
      <w:r w:rsidR="004B79B9" w:rsidRPr="008C2916">
        <w:rPr>
          <w:rFonts w:ascii="Times New Roman" w:hAnsi="Times New Roman" w:cs="Times New Roman"/>
          <w:noProof/>
          <w:lang w:val="mt-MT"/>
        </w:rPr>
        <w:t>p</w:t>
      </w:r>
      <w:r w:rsidRPr="008C2916">
        <w:rPr>
          <w:rFonts w:ascii="Times New Roman" w:hAnsi="Times New Roman" w:cs="Times New Roman"/>
          <w:noProof/>
          <w:lang w:val="mt-MT"/>
        </w:rPr>
        <w:t>reżenta lill-Istat</w:t>
      </w:r>
      <w:r w:rsidR="00054250"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Pr="008C2916">
        <w:rPr>
          <w:rFonts w:ascii="Times New Roman" w:hAnsi="Times New Roman" w:cs="Times New Roman"/>
          <w:noProof/>
          <w:lang w:val="mt-MT"/>
        </w:rPr>
        <w:t xml:space="preserve"> mill-parti l-oħra qisek qed tirrap</w:t>
      </w:r>
      <w:r w:rsidR="004B79B9" w:rsidRPr="008C2916">
        <w:rPr>
          <w:rFonts w:ascii="Times New Roman" w:hAnsi="Times New Roman" w:cs="Times New Roman"/>
          <w:noProof/>
          <w:lang w:val="mt-MT"/>
        </w:rPr>
        <w:t>p</w:t>
      </w:r>
      <w:r w:rsidRPr="008C2916">
        <w:rPr>
          <w:rFonts w:ascii="Times New Roman" w:hAnsi="Times New Roman" w:cs="Times New Roman"/>
          <w:noProof/>
          <w:lang w:val="mt-MT"/>
        </w:rPr>
        <w:t xml:space="preserve">reżenta f’negozjati fil-konfront tal-Istat? </w:t>
      </w:r>
      <w:r w:rsidR="004B79B9" w:rsidRPr="008C2916">
        <w:rPr>
          <w:rFonts w:ascii="Times New Roman" w:hAnsi="Times New Roman" w:cs="Times New Roman"/>
          <w:noProof/>
          <w:lang w:val="mt-MT"/>
        </w:rPr>
        <w:t>W</w:t>
      </w:r>
      <w:r w:rsidRPr="008C2916">
        <w:rPr>
          <w:rFonts w:ascii="Times New Roman" w:hAnsi="Times New Roman" w:cs="Times New Roman"/>
          <w:noProof/>
          <w:lang w:val="mt-MT"/>
        </w:rPr>
        <w:t>ould that constitute some kind of conflict of interest?</w:t>
      </w:r>
    </w:p>
    <w:p w14:paraId="74173745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9B05AEB" w14:textId="705878D1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IS-SUR ROBERTO BUONTEMPO: </w:t>
      </w:r>
      <w:r w:rsidRPr="008C2916">
        <w:rPr>
          <w:rFonts w:ascii="Times New Roman" w:hAnsi="Times New Roman" w:cs="Times New Roman"/>
          <w:noProof/>
          <w:lang w:val="mt-MT"/>
        </w:rPr>
        <w:t>Fil-ka</w:t>
      </w:r>
      <w:r w:rsidR="004B79B9" w:rsidRPr="008C2916">
        <w:rPr>
          <w:rFonts w:ascii="Times New Roman" w:hAnsi="Times New Roman" w:cs="Times New Roman"/>
          <w:noProof/>
          <w:lang w:val="mt-MT"/>
        </w:rPr>
        <w:t>ż</w:t>
      </w:r>
      <w:r w:rsidRPr="008C2916">
        <w:rPr>
          <w:rFonts w:ascii="Times New Roman" w:hAnsi="Times New Roman" w:cs="Times New Roman"/>
          <w:noProof/>
          <w:lang w:val="mt-MT"/>
        </w:rPr>
        <w:t xml:space="preserve"> tiegħi jien l-ewwel darba li ġejt nominat għal din il-kariga. Il-kuntest tal-kariga tas-Santa Sede hija focused biss fuq dak il-ftehim li kien sar 30 sena ilu. Jiġifieri totalment, purament, il-konferenz</w:t>
      </w:r>
      <w:r w:rsidR="004B79B9" w:rsidRPr="008C2916">
        <w:rPr>
          <w:rFonts w:ascii="Times New Roman" w:hAnsi="Times New Roman" w:cs="Times New Roman"/>
          <w:noProof/>
          <w:lang w:val="mt-MT"/>
        </w:rPr>
        <w:t>a</w:t>
      </w:r>
      <w:r w:rsidRPr="008C2916">
        <w:rPr>
          <w:rFonts w:ascii="Times New Roman" w:hAnsi="Times New Roman" w:cs="Times New Roman"/>
          <w:noProof/>
          <w:lang w:val="mt-MT"/>
        </w:rPr>
        <w:t xml:space="preserve"> episkopali mal-Gvern</w:t>
      </w:r>
      <w:r w:rsidR="004B79B9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 xml:space="preserve">mhux se tmur </w:t>
      </w:r>
      <w:r w:rsidRPr="005A4310">
        <w:rPr>
          <w:rFonts w:ascii="Times New Roman" w:hAnsi="Times New Roman" w:cs="Times New Roman"/>
          <w:i/>
          <w:iCs/>
          <w:noProof/>
          <w:lang w:val="mt-MT"/>
        </w:rPr>
        <w:t>oltre</w:t>
      </w:r>
      <w:r w:rsidRPr="008C2916">
        <w:rPr>
          <w:rFonts w:ascii="Times New Roman" w:hAnsi="Times New Roman" w:cs="Times New Roman"/>
          <w:noProof/>
          <w:lang w:val="mt-MT"/>
        </w:rPr>
        <w:t xml:space="preserve"> u barra mill-konfini ta</w:t>
      </w:r>
      <w:r w:rsidR="004B79B9" w:rsidRPr="008C2916">
        <w:rPr>
          <w:rFonts w:ascii="Times New Roman" w:hAnsi="Times New Roman" w:cs="Times New Roman"/>
          <w:noProof/>
          <w:lang w:val="mt-MT"/>
        </w:rPr>
        <w:t xml:space="preserve">’ </w:t>
      </w:r>
      <w:r w:rsidRPr="008C2916">
        <w:rPr>
          <w:rFonts w:ascii="Times New Roman" w:hAnsi="Times New Roman" w:cs="Times New Roman"/>
          <w:noProof/>
          <w:lang w:val="mt-MT"/>
        </w:rPr>
        <w:t>pajjiż</w:t>
      </w:r>
      <w:r w:rsidR="004B79B9" w:rsidRPr="008C2916">
        <w:rPr>
          <w:rFonts w:ascii="Times New Roman" w:hAnsi="Times New Roman" w:cs="Times New Roman"/>
          <w:noProof/>
          <w:lang w:val="mt-MT"/>
        </w:rPr>
        <w:t>i</w:t>
      </w:r>
      <w:r w:rsidRPr="008C2916">
        <w:rPr>
          <w:rFonts w:ascii="Times New Roman" w:hAnsi="Times New Roman" w:cs="Times New Roman"/>
          <w:noProof/>
          <w:lang w:val="mt-MT"/>
        </w:rPr>
        <w:t xml:space="preserve"> bħala Malta. </w:t>
      </w:r>
    </w:p>
    <w:p w14:paraId="3D9CC5E8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2613BA2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L-Onor. Delia għandu raġun jistaqsik dwar din. Dawn in-negozjati jikkonċernaw nifhem jien kif isir użu mill-propjetajiet li l-Knisja kienet għaddiet lill-Istat, iktar milli affarijiet oħra.</w:t>
      </w:r>
    </w:p>
    <w:p w14:paraId="27399457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6FC82F4" w14:textId="752BF219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IS-SUR ROBERTO BUONTEMPO: </w:t>
      </w:r>
      <w:r w:rsidRPr="008C2916">
        <w:rPr>
          <w:rFonts w:ascii="Times New Roman" w:hAnsi="Times New Roman" w:cs="Times New Roman"/>
          <w:noProof/>
          <w:lang w:val="mt-MT"/>
        </w:rPr>
        <w:t xml:space="preserve">Eżatt. </w:t>
      </w:r>
      <w:r w:rsidR="00054250" w:rsidRPr="008C2916">
        <w:rPr>
          <w:rFonts w:ascii="Times New Roman" w:hAnsi="Times New Roman" w:cs="Times New Roman"/>
          <w:noProof/>
          <w:lang w:val="mt-MT"/>
        </w:rPr>
        <w:t>Fejn g</w:t>
      </w:r>
      <w:r w:rsidRPr="008C2916">
        <w:rPr>
          <w:rFonts w:ascii="Times New Roman" w:hAnsi="Times New Roman" w:cs="Times New Roman"/>
          <w:noProof/>
          <w:lang w:val="mt-MT"/>
        </w:rPr>
        <w:t>ħandu x’jaqsam biss ma’ dak il-ftehim. Ovvjament huma negozjati li qed jiġu ri-negozjati, allura x’ikun qed jinħadem u jiġi mifti</w:t>
      </w:r>
      <w:r w:rsidR="00054250" w:rsidRPr="008C2916">
        <w:rPr>
          <w:rFonts w:ascii="Times New Roman" w:hAnsi="Times New Roman" w:cs="Times New Roman"/>
          <w:noProof/>
          <w:lang w:val="mt-MT"/>
        </w:rPr>
        <w:t>e</w:t>
      </w:r>
      <w:r w:rsidRPr="008C2916">
        <w:rPr>
          <w:rFonts w:ascii="Times New Roman" w:hAnsi="Times New Roman" w:cs="Times New Roman"/>
          <w:noProof/>
          <w:lang w:val="mt-MT"/>
        </w:rPr>
        <w:t>hem ikun qiegħed fil-magħluq. Però, biex nagħti eżempju żgħir, jekk il-prop</w:t>
      </w:r>
      <w:r w:rsidR="00054250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>jetà għand</w:t>
      </w:r>
      <w:r w:rsidR="004B79B9" w:rsidRPr="008C2916">
        <w:rPr>
          <w:rFonts w:ascii="Times New Roman" w:hAnsi="Times New Roman" w:cs="Times New Roman"/>
          <w:noProof/>
          <w:lang w:val="mt-MT"/>
        </w:rPr>
        <w:t>h</w:t>
      </w:r>
      <w:r w:rsidRPr="008C2916">
        <w:rPr>
          <w:rFonts w:ascii="Times New Roman" w:hAnsi="Times New Roman" w:cs="Times New Roman"/>
          <w:noProof/>
          <w:lang w:val="mt-MT"/>
        </w:rPr>
        <w:t>i</w:t>
      </w:r>
      <w:r w:rsidR="004B79B9" w:rsidRPr="008C2916">
        <w:rPr>
          <w:rFonts w:ascii="Times New Roman" w:hAnsi="Times New Roman" w:cs="Times New Roman"/>
          <w:noProof/>
          <w:lang w:val="mt-MT"/>
        </w:rPr>
        <w:t>e</w:t>
      </w:r>
      <w:r w:rsidRPr="008C2916">
        <w:rPr>
          <w:rFonts w:ascii="Times New Roman" w:hAnsi="Times New Roman" w:cs="Times New Roman"/>
          <w:noProof/>
          <w:lang w:val="mt-MT"/>
        </w:rPr>
        <w:t xml:space="preserve">x tintuża għal għan soċjali biss jew inkella </w:t>
      </w:r>
      <w:r w:rsidR="0093753D" w:rsidRPr="008C2916">
        <w:rPr>
          <w:rFonts w:ascii="Times New Roman" w:hAnsi="Times New Roman" w:cs="Times New Roman"/>
          <w:noProof/>
          <w:lang w:val="mt-MT"/>
        </w:rPr>
        <w:t>għandhiex tkun</w:t>
      </w:r>
      <w:r w:rsidRPr="008C2916">
        <w:rPr>
          <w:rFonts w:ascii="Times New Roman" w:hAnsi="Times New Roman" w:cs="Times New Roman"/>
          <w:noProof/>
          <w:lang w:val="mt-MT"/>
        </w:rPr>
        <w:t xml:space="preserve"> għal</w:t>
      </w:r>
      <w:r w:rsidR="0093753D" w:rsidRPr="008C2916">
        <w:rPr>
          <w:rFonts w:ascii="Times New Roman" w:hAnsi="Times New Roman" w:cs="Times New Roman"/>
          <w:noProof/>
          <w:lang w:val="mt-MT"/>
        </w:rPr>
        <w:t xml:space="preserve"> għan </w:t>
      </w:r>
      <w:r w:rsidRPr="008C2916">
        <w:rPr>
          <w:rFonts w:ascii="Times New Roman" w:hAnsi="Times New Roman" w:cs="Times New Roman"/>
          <w:noProof/>
          <w:lang w:val="mt-MT"/>
        </w:rPr>
        <w:t>kummerċjali</w:t>
      </w:r>
      <w:r w:rsidR="00054250"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Pr="008C2916">
        <w:rPr>
          <w:rFonts w:ascii="Times New Roman" w:hAnsi="Times New Roman" w:cs="Times New Roman"/>
          <w:noProof/>
          <w:lang w:val="mt-MT"/>
        </w:rPr>
        <w:t xml:space="preserve"> jekk il-kumitat ta’ kontroll, li bħalissa qiegħed totalment </w:t>
      </w:r>
      <w:r w:rsidR="0093753D" w:rsidRPr="008C2916">
        <w:rPr>
          <w:rFonts w:ascii="Times New Roman" w:hAnsi="Times New Roman" w:cs="Times New Roman"/>
          <w:noProof/>
          <w:lang w:val="mt-MT"/>
        </w:rPr>
        <w:t>at</w:t>
      </w:r>
      <w:r w:rsidRPr="008C2916">
        <w:rPr>
          <w:rFonts w:ascii="Times New Roman" w:hAnsi="Times New Roman" w:cs="Times New Roman"/>
          <w:noProof/>
          <w:lang w:val="mt-MT"/>
        </w:rPr>
        <w:t xml:space="preserve"> par bejn il-Gvern u l-Knisja, 50% naħa u 50% naħa oħra, għandux ikun hemm xi ħadd totalment indipendenti li jkun chairperson tiegħu</w:t>
      </w:r>
      <w:r w:rsidR="0093753D" w:rsidRPr="008C2916">
        <w:rPr>
          <w:rFonts w:ascii="Times New Roman" w:hAnsi="Times New Roman" w:cs="Times New Roman"/>
          <w:noProof/>
          <w:lang w:val="mt-MT"/>
        </w:rPr>
        <w:t xml:space="preserve"> jew n</w:t>
      </w:r>
      <w:r w:rsidRPr="008C2916">
        <w:rPr>
          <w:rFonts w:ascii="Times New Roman" w:hAnsi="Times New Roman" w:cs="Times New Roman"/>
          <w:noProof/>
          <w:lang w:val="mt-MT"/>
        </w:rPr>
        <w:t>istgħu</w:t>
      </w:r>
      <w:r w:rsidR="00054250" w:rsidRPr="008C2916">
        <w:rPr>
          <w:rFonts w:ascii="Times New Roman" w:hAnsi="Times New Roman" w:cs="Times New Roman"/>
          <w:noProof/>
          <w:lang w:val="mt-MT"/>
        </w:rPr>
        <w:t>x</w:t>
      </w:r>
      <w:r w:rsidRPr="008C2916">
        <w:rPr>
          <w:rFonts w:ascii="Times New Roman" w:hAnsi="Times New Roman" w:cs="Times New Roman"/>
          <w:noProof/>
          <w:lang w:val="mt-MT"/>
        </w:rPr>
        <w:t xml:space="preserve"> n</w:t>
      </w:r>
      <w:r w:rsidR="0093753D" w:rsidRPr="008C2916">
        <w:rPr>
          <w:rFonts w:ascii="Times New Roman" w:hAnsi="Times New Roman" w:cs="Times New Roman"/>
          <w:noProof/>
          <w:lang w:val="mt-MT"/>
        </w:rPr>
        <w:t>a</w:t>
      </w:r>
      <w:r w:rsidRPr="008C2916">
        <w:rPr>
          <w:rFonts w:ascii="Times New Roman" w:hAnsi="Times New Roman" w:cs="Times New Roman"/>
          <w:noProof/>
          <w:lang w:val="mt-MT"/>
        </w:rPr>
        <w:t>lternaw</w:t>
      </w:r>
      <w:r w:rsidR="00054250" w:rsidRPr="008C2916">
        <w:rPr>
          <w:rFonts w:ascii="Times New Roman" w:hAnsi="Times New Roman" w:cs="Times New Roman"/>
          <w:noProof/>
          <w:lang w:val="mt-MT"/>
        </w:rPr>
        <w:t xml:space="preserve">. Naraw ukoll </w:t>
      </w:r>
      <w:r w:rsidRPr="008C2916">
        <w:rPr>
          <w:rFonts w:ascii="Times New Roman" w:hAnsi="Times New Roman" w:cs="Times New Roman"/>
          <w:noProof/>
          <w:lang w:val="mt-MT"/>
        </w:rPr>
        <w:t>il-mod kif għandhom jitħallsu l-esprop</w:t>
      </w:r>
      <w:r w:rsidR="0093753D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>jazzjonijiet. Dejjem purament focused biss fuq dawk il-prop</w:t>
      </w:r>
      <w:r w:rsidR="0093753D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>jetajiet.</w:t>
      </w:r>
    </w:p>
    <w:p w14:paraId="0038B112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9EDBEA2" w14:textId="09548B44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Però b’rabta ma’ dan ix-xogħol inti ma ħadtx xi forma ta’ ġurament ta’ lealtà l</w:t>
      </w:r>
      <w:r w:rsidR="0093753D" w:rsidRPr="008C2916">
        <w:rPr>
          <w:rFonts w:ascii="Times New Roman" w:hAnsi="Times New Roman" w:cs="Times New Roman"/>
          <w:noProof/>
          <w:lang w:val="mt-MT"/>
        </w:rPr>
        <w:t xml:space="preserve">ejn </w:t>
      </w:r>
      <w:r w:rsidRPr="008C2916">
        <w:rPr>
          <w:rFonts w:ascii="Times New Roman" w:hAnsi="Times New Roman" w:cs="Times New Roman"/>
          <w:noProof/>
          <w:lang w:val="mt-MT"/>
        </w:rPr>
        <w:t>l-Istat tal-Vatikan? Ħlief dak tal-magħmudija.</w:t>
      </w:r>
    </w:p>
    <w:p w14:paraId="50B6FE15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73E3A70" w14:textId="0B6F5685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IS-SUR ROBERTO BUONTEMPO: </w:t>
      </w:r>
      <w:r w:rsidRPr="008C2916">
        <w:rPr>
          <w:rFonts w:ascii="Times New Roman" w:hAnsi="Times New Roman" w:cs="Times New Roman"/>
          <w:noProof/>
          <w:lang w:val="mt-MT"/>
        </w:rPr>
        <w:t xml:space="preserve">Assolutament le. Aħna pjuttost nagħtu servizz b’xejn. </w:t>
      </w:r>
    </w:p>
    <w:p w14:paraId="49549954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D8AFFA9" w14:textId="742B78CF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 xml:space="preserve">Grazzi. Iktar rimarki? (Onor. Membri: Le) </w:t>
      </w:r>
      <w:r w:rsidR="0093753D" w:rsidRPr="008C2916">
        <w:rPr>
          <w:rFonts w:ascii="Times New Roman" w:hAnsi="Times New Roman" w:cs="Times New Roman"/>
          <w:noProof/>
          <w:lang w:val="mt-MT"/>
        </w:rPr>
        <w:t xml:space="preserve">Grazzi, Sur Buontempo. </w:t>
      </w:r>
      <w:r w:rsidRPr="008C2916">
        <w:rPr>
          <w:rFonts w:ascii="Times New Roman" w:hAnsi="Times New Roman" w:cs="Times New Roman"/>
          <w:noProof/>
          <w:lang w:val="mt-MT"/>
        </w:rPr>
        <w:t>Nitolbok sabiex ġentilment tirtira mill-kamra sakemm il-</w:t>
      </w:r>
      <w:r w:rsidR="005A4310">
        <w:rPr>
          <w:rFonts w:ascii="Times New Roman" w:hAnsi="Times New Roman" w:cs="Times New Roman"/>
          <w:noProof/>
          <w:lang w:val="mt-MT"/>
        </w:rPr>
        <w:t>K</w:t>
      </w:r>
      <w:r w:rsidRPr="008C2916">
        <w:rPr>
          <w:rFonts w:ascii="Times New Roman" w:hAnsi="Times New Roman" w:cs="Times New Roman"/>
          <w:noProof/>
          <w:lang w:val="mt-MT"/>
        </w:rPr>
        <w:t>umitat jiddiskuti.</w:t>
      </w:r>
    </w:p>
    <w:p w14:paraId="63ED80A1" w14:textId="2DDA82D5" w:rsidR="00CF3E11" w:rsidRPr="008C2916" w:rsidRDefault="0093753D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lastRenderedPageBreak/>
        <w:t>I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s-Sur</w:t>
      </w:r>
      <w:proofErr w:type="spellEnd"/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Roberto Buontempo </w:t>
      </w:r>
      <w:r w:rsidR="005A4310">
        <w:rPr>
          <w:rFonts w:ascii="Times New Roman" w:hAnsi="Times New Roman" w:cs="Times New Roman"/>
          <w:i/>
          <w:iCs/>
          <w:color w:val="000000" w:themeColor="text1"/>
          <w:lang w:val="mt-MT"/>
        </w:rPr>
        <w:t>ħareġ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mill-</w:t>
      </w:r>
      <w:r w:rsidR="009479BC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</w:t>
      </w:r>
      <w:proofErr w:type="spellStart"/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="009479BC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478A1C05" w14:textId="77777777" w:rsidR="00054250" w:rsidRPr="008C2916" w:rsidRDefault="00054250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noProof/>
          <w:color w:val="000000" w:themeColor="text1"/>
          <w:lang w:val="mt-MT"/>
        </w:rPr>
      </w:pPr>
    </w:p>
    <w:p w14:paraId="024246F6" w14:textId="26F5C224" w:rsidR="00054250" w:rsidRPr="008C2916" w:rsidRDefault="00054250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noProof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i/>
          <w:iCs/>
          <w:noProof/>
          <w:color w:val="000000" w:themeColor="text1"/>
          <w:lang w:val="mt-MT"/>
        </w:rPr>
        <w:t xml:space="preserve">Fil-4.52 p.m. il-laqgħa kienet sospiża </w:t>
      </w:r>
      <w:r w:rsidR="009479BC"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="009479BC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proofErr w:type="spellStart"/>
      <w:r w:rsidR="009479BC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9479BC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</w:t>
      </w:r>
      <w:r w:rsidR="009479BC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Pr="008C2916">
        <w:rPr>
          <w:rFonts w:ascii="Times New Roman" w:hAnsi="Times New Roman" w:cs="Times New Roman"/>
          <w:i/>
          <w:iCs/>
          <w:noProof/>
          <w:color w:val="000000" w:themeColor="text1"/>
          <w:lang w:val="mt-MT"/>
        </w:rPr>
        <w:t>u rriżumiet fil-4.54</w:t>
      </w:r>
      <w:r w:rsidRPr="008C2916">
        <w:rPr>
          <w:rFonts w:ascii="Times New Roman" w:hAnsi="Times New Roman" w:cs="Times New Roman"/>
          <w:bCs/>
          <w:i/>
          <w:iCs/>
          <w:noProof/>
          <w:color w:val="0D0D0D" w:themeColor="text1" w:themeTint="F2"/>
          <w:lang w:val="mt-MT"/>
        </w:rPr>
        <w:t xml:space="preserve"> p.m. </w:t>
      </w:r>
    </w:p>
    <w:p w14:paraId="7F7CE15C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74DE7264" w14:textId="288763FA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I</w:t>
      </w:r>
      <w:r w:rsidR="0093753D" w:rsidRPr="008C2916">
        <w:rPr>
          <w:rFonts w:ascii="Times New Roman" w:hAnsi="Times New Roman" w:cs="Times New Roman"/>
          <w:noProof/>
          <w:lang w:val="mt-MT"/>
        </w:rPr>
        <w:t>l-laqgħa tirriżumi. I</w:t>
      </w:r>
      <w:r w:rsidRPr="008C2916">
        <w:rPr>
          <w:rFonts w:ascii="Times New Roman" w:hAnsi="Times New Roman" w:cs="Times New Roman"/>
          <w:noProof/>
          <w:lang w:val="mt-MT"/>
        </w:rPr>
        <w:t xml:space="preserve">l-mistoqsija hija n-nomina </w:t>
      </w:r>
      <w:proofErr w:type="spellStart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tas-Sur</w:t>
      </w:r>
      <w:proofErr w:type="spellEnd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Roberto Buontempo bħala Ambaxxatur </w:t>
      </w:r>
      <w:r w:rsidR="0093753D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M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hux </w:t>
      </w:r>
      <w:r w:rsidR="0093753D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esidenti għall-Ungerija. Dawk favur? (Onor. Membri: </w:t>
      </w:r>
      <w:proofErr w:type="spellStart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Aye</w:t>
      </w:r>
      <w:proofErr w:type="spellEnd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Dawk kontra? </w:t>
      </w:r>
      <w:proofErr w:type="spellStart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Agreed</w:t>
      </w:r>
      <w:proofErr w:type="spellEnd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="009479BC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In-nomina ġiet approvata unanimament.</w:t>
      </w:r>
    </w:p>
    <w:p w14:paraId="14D75CCB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A1A2BCA" w14:textId="7AF0C56F" w:rsidR="00CF3E11" w:rsidRPr="008C2916" w:rsidRDefault="0093753D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I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s-Sur</w:t>
      </w:r>
      <w:proofErr w:type="spellEnd"/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Roberto Buontempo 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daħal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lura fil-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amra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490EADF6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53349E71" w14:textId="459E8288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Sur Buontempo,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ninformak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n-nomina tal-kariga tiegħek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93753D" w:rsidRPr="008C291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hux </w:t>
      </w:r>
      <w:r w:rsidR="0093753D" w:rsidRPr="008C2916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esidenti għall-Ungerija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mill-Kumitat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b’vot unanimu </w:t>
      </w:r>
      <w:r w:rsidRPr="008C2916">
        <w:rPr>
          <w:rFonts w:ascii="Times New Roman" w:hAnsi="Times New Roman" w:cs="Times New Roman"/>
          <w:lang w:val="mt-MT"/>
        </w:rPr>
        <w:t>u</w:t>
      </w:r>
      <w:r w:rsidR="0093753D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skont kif provdut fis-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subartikolu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38(5)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fit-Tielet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Taqsima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tal-Ħames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Skeda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tal-Att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dwar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l-Amministrazzjoni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Pubblika, il-parir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tal-Kumitat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flimkien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mal-Minuti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tal-laqgħa se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jintbagħtu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lill-Ministru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</w:t>
      </w:r>
      <w:proofErr w:type="spellEnd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Barranin u Ewropej u </w:t>
      </w:r>
      <w:proofErr w:type="spellStart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l-Kummerċ</w:t>
      </w:r>
      <w:proofErr w:type="spellEnd"/>
      <w:r w:rsidR="0093753D"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, l</w:t>
      </w:r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-Onor. Ian Borg.</w:t>
      </w:r>
    </w:p>
    <w:p w14:paraId="24AF3A5B" w14:textId="34F7E88F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41D6CCE6" w14:textId="5FD2F1A3" w:rsidR="0093753D" w:rsidRPr="008C2916" w:rsidRDefault="0093753D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Fil-4.56 </w:t>
      </w: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p.m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. </w:t>
      </w: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is-Sur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Roberto Buontempo </w:t>
      </w:r>
      <w:r w:rsidR="009479BC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ħareġ</w:t>
      </w:r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mill-kamra </w:t>
      </w: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tal-Kumitat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.</w:t>
      </w:r>
    </w:p>
    <w:p w14:paraId="687F7AE1" w14:textId="77777777" w:rsidR="0093753D" w:rsidRPr="008C2916" w:rsidRDefault="0093753D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715E7EB6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12FFB29" w14:textId="280D0956" w:rsidR="00CF3E11" w:rsidRPr="005A4310" w:rsidRDefault="008C2916" w:rsidP="008C2916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CF3E11" w:rsidRPr="005A431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SMIGĦ FIR-RIGWARD TA</w:t>
      </w:r>
      <w:r w:rsidR="0093753D" w:rsidRPr="005A431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CF3E11" w:rsidRPr="005A431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 TA’ D</w:t>
      </w:r>
      <w:r w:rsidR="0093753D" w:rsidRPr="005A431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R</w:t>
      </w:r>
      <w:r w:rsidR="00CF3E11" w:rsidRPr="005A431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MARIA CARDONA GĦALL-ĦATRA TA’ AMBAXXATUR MHUX RESIDENTI GĦAL-LATVJA</w:t>
      </w:r>
    </w:p>
    <w:p w14:paraId="38C3353A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3DDCA0A" w14:textId="7DDCAAAF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Ngħaddu għan-nomina li jmiss, li hija ta</w:t>
      </w:r>
      <w:r w:rsidR="0093753D" w:rsidRPr="008C2916">
        <w:rPr>
          <w:rFonts w:ascii="Times New Roman" w:hAnsi="Times New Roman" w:cs="Times New Roman"/>
          <w:noProof/>
          <w:lang w:val="mt-MT"/>
        </w:rPr>
        <w:t xml:space="preserve">’ </w:t>
      </w:r>
      <w:r w:rsidRPr="008C2916">
        <w:rPr>
          <w:rFonts w:ascii="Times New Roman" w:hAnsi="Times New Roman" w:cs="Times New Roman"/>
          <w:noProof/>
          <w:lang w:val="mt-MT"/>
        </w:rPr>
        <w:t>D</w:t>
      </w:r>
      <w:r w:rsidR="0093753D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 xml:space="preserve"> Maria Cardona għall-ħatra ta’ </w:t>
      </w:r>
      <w:r w:rsidR="0093753D" w:rsidRPr="008C2916">
        <w:rPr>
          <w:rFonts w:ascii="Times New Roman" w:hAnsi="Times New Roman" w:cs="Times New Roman"/>
          <w:noProof/>
          <w:lang w:val="mt-MT"/>
        </w:rPr>
        <w:t xml:space="preserve">Ambaxxatur Mhux Residenti </w:t>
      </w:r>
      <w:r w:rsidRPr="008C2916">
        <w:rPr>
          <w:rFonts w:ascii="Times New Roman" w:hAnsi="Times New Roman" w:cs="Times New Roman"/>
          <w:noProof/>
          <w:lang w:val="mt-MT"/>
        </w:rPr>
        <w:t>għal-Latvja. Insejjaħ li</w:t>
      </w:r>
      <w:r w:rsidR="0093753D" w:rsidRPr="008C2916">
        <w:rPr>
          <w:rFonts w:ascii="Times New Roman" w:hAnsi="Times New Roman" w:cs="Times New Roman"/>
          <w:noProof/>
          <w:lang w:val="mt-MT"/>
        </w:rPr>
        <w:t>l Dr</w:t>
      </w:r>
      <w:r w:rsidRPr="008C2916">
        <w:rPr>
          <w:rFonts w:ascii="Times New Roman" w:hAnsi="Times New Roman" w:cs="Times New Roman"/>
          <w:noProof/>
          <w:lang w:val="mt-MT"/>
        </w:rPr>
        <w:t xml:space="preserve"> Cardona biex tidħol fil-kamra.</w:t>
      </w:r>
    </w:p>
    <w:p w14:paraId="5E9C9E8C" w14:textId="38052505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86A04D0" w14:textId="42024CD1" w:rsidR="00540D4A" w:rsidRPr="008C2916" w:rsidRDefault="00540D4A" w:rsidP="008C291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i/>
          <w:iCs/>
          <w:noProof/>
          <w:lang w:val="mt-MT"/>
        </w:rPr>
        <w:t>Dr Maria Cardona</w:t>
      </w:r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</w:t>
      </w:r>
      <w:r w:rsidRPr="008C2916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daħlet 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22D43502" w14:textId="77777777" w:rsidR="00540D4A" w:rsidRPr="008C2916" w:rsidRDefault="00540D4A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97B548D" w14:textId="4675724B" w:rsidR="00CF3E11" w:rsidRPr="008C2916" w:rsidRDefault="00540D4A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CF3E11" w:rsidRPr="008C2916">
        <w:rPr>
          <w:rFonts w:ascii="Times New Roman" w:hAnsi="Times New Roman" w:cs="Times New Roman"/>
          <w:noProof/>
          <w:lang w:val="mt-MT"/>
        </w:rPr>
        <w:t>D</w:t>
      </w:r>
      <w:r w:rsidRPr="008C2916">
        <w:rPr>
          <w:rFonts w:ascii="Times New Roman" w:hAnsi="Times New Roman" w:cs="Times New Roman"/>
          <w:noProof/>
          <w:lang w:val="mt-MT"/>
        </w:rPr>
        <w:t>r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Cardona, dan il-</w:t>
      </w:r>
      <w:r w:rsidRPr="008C2916">
        <w:rPr>
          <w:rFonts w:ascii="Times New Roman" w:hAnsi="Times New Roman" w:cs="Times New Roman"/>
          <w:noProof/>
          <w:lang w:val="mt-MT"/>
        </w:rPr>
        <w:t>K</w:t>
      </w:r>
      <w:r w:rsidR="00CF3E11" w:rsidRPr="008C2916">
        <w:rPr>
          <w:rFonts w:ascii="Times New Roman" w:hAnsi="Times New Roman" w:cs="Times New Roman"/>
          <w:noProof/>
          <w:lang w:val="mt-MT"/>
        </w:rPr>
        <w:t>umitat huwa mwaqqaf permezz tal-Att li jemenda l-Att dwar l-</w:t>
      </w:r>
      <w:r w:rsidRPr="008C2916">
        <w:rPr>
          <w:rFonts w:ascii="Times New Roman" w:hAnsi="Times New Roman" w:cs="Times New Roman"/>
          <w:noProof/>
          <w:lang w:val="mt-MT"/>
        </w:rPr>
        <w:t>A</w:t>
      </w:r>
      <w:r w:rsidR="00CF3E11" w:rsidRPr="008C2916">
        <w:rPr>
          <w:rFonts w:ascii="Times New Roman" w:hAnsi="Times New Roman" w:cs="Times New Roman"/>
          <w:noProof/>
          <w:lang w:val="mt-MT"/>
        </w:rPr>
        <w:t>mministrazzjoni Pubblika</w:t>
      </w:r>
      <w:r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>s</w:t>
      </w:r>
      <w:r w:rsidR="00CF3E11" w:rsidRPr="008C2916">
        <w:rPr>
          <w:rFonts w:ascii="Times New Roman" w:hAnsi="Times New Roman" w:cs="Times New Roman"/>
          <w:noProof/>
          <w:lang w:val="mt-MT"/>
        </w:rPr>
        <w:t>kont dan l-istess Att il-</w:t>
      </w:r>
      <w:r w:rsidRPr="008C2916">
        <w:rPr>
          <w:rFonts w:ascii="Times New Roman" w:hAnsi="Times New Roman" w:cs="Times New Roman"/>
          <w:noProof/>
          <w:lang w:val="mt-MT"/>
        </w:rPr>
        <w:t>M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mat-tweġibiet bil-miktub li inti bgħattilna. Ninfurmak ukoll li skont l-istess Liġi l-mistoqsijiet u t-tweġibiet għandhom, kemm-il darba l-Kumitat ma jpprovdix xorta oħra, </w:t>
      </w:r>
      <w:r w:rsidR="00CF3E11" w:rsidRPr="008C2916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proofErr w:type="spellStart"/>
      <w:r w:rsidR="00CF3E11" w:rsidRPr="008C2916">
        <w:rPr>
          <w:rFonts w:ascii="Times New Roman" w:hAnsi="Times New Roman" w:cs="Times New Roman"/>
          <w:i/>
          <w:iCs/>
          <w:color w:val="0D0D0D"/>
          <w:lang w:val="mt-MT"/>
        </w:rPr>
        <w:t>ai</w:t>
      </w:r>
      <w:proofErr w:type="spellEnd"/>
      <w:r w:rsidR="00CF3E11" w:rsidRPr="008C2916">
        <w:rPr>
          <w:rFonts w:ascii="Times New Roman" w:hAnsi="Times New Roman" w:cs="Times New Roman"/>
          <w:i/>
          <w:iCs/>
          <w:color w:val="0D0D0D"/>
          <w:lang w:val="mt-MT"/>
        </w:rPr>
        <w:t xml:space="preserve"> termini </w:t>
      </w:r>
      <w:r w:rsidR="00CF3E11" w:rsidRPr="008C2916">
        <w:rPr>
          <w:rFonts w:ascii="Times New Roman" w:hAnsi="Times New Roman" w:cs="Times New Roman"/>
          <w:color w:val="0D0D0D"/>
          <w:lang w:val="mt-MT"/>
        </w:rPr>
        <w:t xml:space="preserve">tal-artikolu 38(2) </w:t>
      </w:r>
      <w:proofErr w:type="spellStart"/>
      <w:r w:rsidR="00CF3E11" w:rsidRPr="008C2916">
        <w:rPr>
          <w:rFonts w:ascii="Times New Roman" w:hAnsi="Times New Roman" w:cs="Times New Roman"/>
          <w:color w:val="0D0D0D"/>
          <w:lang w:val="mt-MT"/>
        </w:rPr>
        <w:t>tal-Att</w:t>
      </w:r>
      <w:proofErr w:type="spellEnd"/>
      <w:r w:rsidR="00CF3E11" w:rsidRPr="008C2916">
        <w:rPr>
          <w:rFonts w:ascii="Times New Roman" w:hAnsi="Times New Roman" w:cs="Times New Roman"/>
          <w:color w:val="0D0D0D"/>
          <w:lang w:val="mt-MT"/>
        </w:rPr>
        <w:t xml:space="preserve"> dwar </w:t>
      </w:r>
      <w:proofErr w:type="spellStart"/>
      <w:r w:rsidR="00CF3E11" w:rsidRPr="008C2916">
        <w:rPr>
          <w:rFonts w:ascii="Times New Roman" w:hAnsi="Times New Roman" w:cs="Times New Roman"/>
          <w:color w:val="0D0D0D"/>
          <w:lang w:val="mt-MT"/>
        </w:rPr>
        <w:t>l-Amministrazzjoni</w:t>
      </w:r>
      <w:proofErr w:type="spellEnd"/>
      <w:r w:rsidR="00CF3E11" w:rsidRPr="008C2916">
        <w:rPr>
          <w:rFonts w:ascii="Times New Roman" w:hAnsi="Times New Roman" w:cs="Times New Roman"/>
          <w:color w:val="0D0D0D"/>
          <w:lang w:val="mt-MT"/>
        </w:rPr>
        <w:t xml:space="preserve"> Pubblika u</w:t>
      </w:r>
      <w:r w:rsidRPr="008C2916">
        <w:rPr>
          <w:rFonts w:ascii="Times New Roman" w:hAnsi="Times New Roman" w:cs="Times New Roman"/>
          <w:color w:val="0D0D0D"/>
          <w:lang w:val="mt-MT"/>
        </w:rPr>
        <w:t xml:space="preserve"> </w:t>
      </w:r>
      <w:r w:rsidR="00CF3E11" w:rsidRPr="008C2916">
        <w:rPr>
          <w:rFonts w:ascii="Times New Roman" w:hAnsi="Times New Roman" w:cs="Times New Roman"/>
          <w:color w:val="0D0D0D"/>
          <w:lang w:val="mt-MT"/>
        </w:rPr>
        <w:t xml:space="preserve">li l-laqgħa </w:t>
      </w:r>
      <w:r w:rsidR="00CF3E11" w:rsidRPr="008C2916">
        <w:rPr>
          <w:rFonts w:ascii="Times New Roman" w:hAnsi="Times New Roman" w:cs="Times New Roman"/>
          <w:lang w:val="mt-MT"/>
        </w:rPr>
        <w:t xml:space="preserve">se tiġi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streamed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live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tal-Parlament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, u eventwalment tixxandar ukoll fuq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it-television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channel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tal-Parlament</w:t>
      </w:r>
      <w:proofErr w:type="spellEnd"/>
      <w:r w:rsidR="00CF3E11" w:rsidRPr="008C2916">
        <w:rPr>
          <w:rFonts w:ascii="Times New Roman" w:hAnsi="Times New Roman" w:cs="Times New Roman"/>
          <w:noProof/>
          <w:lang w:val="mt-MT"/>
        </w:rPr>
        <w:t xml:space="preserve">. </w:t>
      </w:r>
    </w:p>
    <w:p w14:paraId="4B676A15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95D7EB2" w14:textId="57BF2D81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>D</w:t>
      </w:r>
      <w:r w:rsidR="00540D4A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 xml:space="preserve"> Cardona nitolbok biex</w:t>
      </w:r>
      <w:r w:rsidR="00540D4A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540D4A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tintroduċi lilek innifsek u tgħidilna fuq l-esperjenza tiegħek fil-karig</w:t>
      </w:r>
      <w:r w:rsidR="00540D4A" w:rsidRPr="008C2916">
        <w:rPr>
          <w:rFonts w:ascii="Times New Roman" w:hAnsi="Times New Roman" w:cs="Times New Roman"/>
          <w:noProof/>
          <w:lang w:val="mt-MT"/>
        </w:rPr>
        <w:t>i li kellek</w:t>
      </w:r>
      <w:r w:rsidRPr="008C2916">
        <w:rPr>
          <w:rFonts w:ascii="Times New Roman" w:hAnsi="Times New Roman" w:cs="Times New Roman"/>
          <w:noProof/>
          <w:lang w:val="mt-MT"/>
        </w:rPr>
        <w:t>.</w:t>
      </w:r>
    </w:p>
    <w:p w14:paraId="72D24F0C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E741344" w14:textId="6D2B4460" w:rsidR="00540D4A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540D4A" w:rsidRPr="008C2916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MARIA CARDONA: </w:t>
      </w:r>
      <w:r w:rsidRPr="008C2916">
        <w:rPr>
          <w:rFonts w:ascii="Times New Roman" w:hAnsi="Times New Roman" w:cs="Times New Roman"/>
          <w:noProof/>
          <w:lang w:val="mt-MT"/>
        </w:rPr>
        <w:t xml:space="preserve">Jien avukat, </w:t>
      </w:r>
      <w:r w:rsidR="000F126B" w:rsidRPr="008C2916">
        <w:rPr>
          <w:rFonts w:ascii="Times New Roman" w:hAnsi="Times New Roman" w:cs="Times New Roman"/>
          <w:noProof/>
          <w:lang w:val="mt-MT"/>
        </w:rPr>
        <w:t xml:space="preserve">għadni </w:t>
      </w:r>
      <w:r w:rsidRPr="008C2916">
        <w:rPr>
          <w:rFonts w:ascii="Times New Roman" w:hAnsi="Times New Roman" w:cs="Times New Roman"/>
          <w:noProof/>
          <w:lang w:val="mt-MT"/>
        </w:rPr>
        <w:t>nipprattika l-professjoni tiegħi</w:t>
      </w:r>
      <w:r w:rsidR="000F126B" w:rsidRPr="008C2916">
        <w:rPr>
          <w:rFonts w:ascii="Times New Roman" w:hAnsi="Times New Roman" w:cs="Times New Roman"/>
          <w:noProof/>
          <w:lang w:val="mt-MT"/>
        </w:rPr>
        <w:t xml:space="preserve"> u q</w:t>
      </w:r>
      <w:r w:rsidRPr="008C2916">
        <w:rPr>
          <w:rFonts w:ascii="Times New Roman" w:hAnsi="Times New Roman" w:cs="Times New Roman"/>
          <w:noProof/>
          <w:lang w:val="mt-MT"/>
        </w:rPr>
        <w:t xml:space="preserve">att ma kont parti mill-korp diplomatiku ta’ Malta. Din hija l-ewwel nomina tiegħi bħala Ambaxxatur </w:t>
      </w:r>
      <w:r w:rsidR="005A4310">
        <w:rPr>
          <w:rFonts w:ascii="Times New Roman" w:hAnsi="Times New Roman" w:cs="Times New Roman"/>
          <w:noProof/>
          <w:lang w:val="mt-MT"/>
        </w:rPr>
        <w:t xml:space="preserve">Mhux </w:t>
      </w:r>
      <w:r w:rsidRPr="008C2916">
        <w:rPr>
          <w:rFonts w:ascii="Times New Roman" w:hAnsi="Times New Roman" w:cs="Times New Roman"/>
          <w:noProof/>
          <w:lang w:val="mt-MT"/>
        </w:rPr>
        <w:t>esidenti. Qrajt ftit fuq il-Latvja biex niffamiljarizza ruħi ma’ dan il-pajjiż. Huwa pajjiż membru tal-Unjoni Ewropea. Hemm ħafna niċeċ f’dan il-pajjiż li diġà ġew esplorati. Għandhom freeport</w:t>
      </w:r>
      <w:r w:rsidR="000F126B"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Pr="008C2916">
        <w:rPr>
          <w:rFonts w:ascii="Times New Roman" w:hAnsi="Times New Roman" w:cs="Times New Roman"/>
          <w:noProof/>
          <w:lang w:val="mt-MT"/>
        </w:rPr>
        <w:t xml:space="preserve"> kumpanija kbira Maltija ilha topera minn dan il-pajjiż għal dawn l-aħħar 25 sena</w:t>
      </w:r>
      <w:r w:rsidR="00540D4A"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540D4A" w:rsidRPr="008C2916">
        <w:rPr>
          <w:rFonts w:ascii="Times New Roman" w:hAnsi="Times New Roman" w:cs="Times New Roman"/>
          <w:noProof/>
          <w:lang w:val="mt-MT"/>
        </w:rPr>
        <w:t>l</w:t>
      </w:r>
      <w:r w:rsidRPr="008C2916">
        <w:rPr>
          <w:rFonts w:ascii="Times New Roman" w:hAnsi="Times New Roman" w:cs="Times New Roman"/>
          <w:noProof/>
          <w:lang w:val="mt-MT"/>
        </w:rPr>
        <w:t>-istess kumpanija għandha setturi oħrajn li topera fihom. Hemm niċeċ oħrajn li jistgħu jiġu esplorati fosthom it-turiżmu. Naħseb li huwa importanti ħafna li jiġi esplorat it-turiżmu kemm mil-Latvja lejn Malta kif ukoll minn Malta lejn il-Latvja</w:t>
      </w:r>
      <w:r w:rsidR="00540D4A" w:rsidRPr="008C2916">
        <w:rPr>
          <w:rFonts w:ascii="Times New Roman" w:hAnsi="Times New Roman" w:cs="Times New Roman"/>
          <w:noProof/>
          <w:lang w:val="mt-MT"/>
        </w:rPr>
        <w:t>.</w:t>
      </w:r>
      <w:r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540D4A" w:rsidRPr="008C2916">
        <w:rPr>
          <w:rFonts w:ascii="Times New Roman" w:hAnsi="Times New Roman" w:cs="Times New Roman"/>
          <w:noProof/>
          <w:lang w:val="mt-MT"/>
        </w:rPr>
        <w:t xml:space="preserve">Niċċa </w:t>
      </w:r>
      <w:r w:rsidR="009479BC">
        <w:rPr>
          <w:rFonts w:ascii="Times New Roman" w:hAnsi="Times New Roman" w:cs="Times New Roman"/>
          <w:noProof/>
          <w:lang w:val="mt-MT"/>
        </w:rPr>
        <w:t xml:space="preserve">oħra </w:t>
      </w:r>
      <w:r w:rsidR="00540D4A" w:rsidRPr="008C2916">
        <w:rPr>
          <w:rFonts w:ascii="Times New Roman" w:hAnsi="Times New Roman" w:cs="Times New Roman"/>
          <w:noProof/>
          <w:lang w:val="mt-MT"/>
        </w:rPr>
        <w:t>ta’</w:t>
      </w:r>
      <w:r w:rsidRPr="008C2916">
        <w:rPr>
          <w:rFonts w:ascii="Times New Roman" w:hAnsi="Times New Roman" w:cs="Times New Roman"/>
          <w:noProof/>
          <w:lang w:val="mt-MT"/>
        </w:rPr>
        <w:t xml:space="preserve"> kummerċ </w:t>
      </w:r>
      <w:r w:rsidR="00540D4A" w:rsidRPr="008C2916">
        <w:rPr>
          <w:rFonts w:ascii="Times New Roman" w:hAnsi="Times New Roman" w:cs="Times New Roman"/>
          <w:noProof/>
          <w:lang w:val="mt-MT"/>
        </w:rPr>
        <w:t xml:space="preserve">hija </w:t>
      </w:r>
      <w:r w:rsidRPr="008C2916">
        <w:rPr>
          <w:rFonts w:ascii="Times New Roman" w:hAnsi="Times New Roman" w:cs="Times New Roman"/>
          <w:noProof/>
          <w:lang w:val="mt-MT"/>
        </w:rPr>
        <w:t>l-farmaċewti</w:t>
      </w:r>
      <w:r w:rsidR="000F126B" w:rsidRPr="008C2916">
        <w:rPr>
          <w:rFonts w:ascii="Times New Roman" w:hAnsi="Times New Roman" w:cs="Times New Roman"/>
          <w:noProof/>
          <w:lang w:val="mt-MT"/>
        </w:rPr>
        <w:t>k</w:t>
      </w:r>
      <w:r w:rsidRPr="008C2916">
        <w:rPr>
          <w:rFonts w:ascii="Times New Roman" w:hAnsi="Times New Roman" w:cs="Times New Roman"/>
          <w:noProof/>
          <w:lang w:val="mt-MT"/>
        </w:rPr>
        <w:t>a</w:t>
      </w:r>
      <w:r w:rsidR="000F126B" w:rsidRPr="008C2916">
        <w:rPr>
          <w:rFonts w:ascii="Times New Roman" w:hAnsi="Times New Roman" w:cs="Times New Roman"/>
          <w:noProof/>
          <w:lang w:val="mt-MT"/>
        </w:rPr>
        <w:t>. Hemm</w:t>
      </w:r>
      <w:r w:rsidR="00540D4A" w:rsidRPr="008C2916">
        <w:rPr>
          <w:rFonts w:ascii="Times New Roman" w:hAnsi="Times New Roman" w:cs="Times New Roman"/>
          <w:noProof/>
          <w:lang w:val="mt-MT"/>
        </w:rPr>
        <w:t xml:space="preserve"> ukoll n</w:t>
      </w:r>
      <w:r w:rsidRPr="008C2916">
        <w:rPr>
          <w:rFonts w:ascii="Times New Roman" w:hAnsi="Times New Roman" w:cs="Times New Roman"/>
          <w:noProof/>
          <w:lang w:val="mt-MT"/>
        </w:rPr>
        <w:t xml:space="preserve">iċeċ ġodda li jistgħu jiġu esplorati </w:t>
      </w:r>
      <w:r w:rsidR="000F126B" w:rsidRPr="008C2916">
        <w:rPr>
          <w:rFonts w:ascii="Times New Roman" w:hAnsi="Times New Roman" w:cs="Times New Roman"/>
          <w:noProof/>
          <w:lang w:val="mt-MT"/>
        </w:rPr>
        <w:t>billi jkun hemm</w:t>
      </w:r>
      <w:r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9479BC">
        <w:rPr>
          <w:rFonts w:ascii="Times New Roman" w:hAnsi="Times New Roman" w:cs="Times New Roman"/>
          <w:noProof/>
          <w:lang w:val="mt-MT"/>
        </w:rPr>
        <w:t>a</w:t>
      </w:r>
      <w:r w:rsidRPr="008C2916">
        <w:rPr>
          <w:rFonts w:ascii="Times New Roman" w:hAnsi="Times New Roman" w:cs="Times New Roman"/>
          <w:noProof/>
          <w:lang w:val="mt-MT"/>
        </w:rPr>
        <w:t>ktar koperazzjoni</w:t>
      </w:r>
      <w:r w:rsidR="000F126B" w:rsidRPr="008C2916">
        <w:rPr>
          <w:rFonts w:ascii="Times New Roman" w:hAnsi="Times New Roman" w:cs="Times New Roman"/>
          <w:noProof/>
          <w:lang w:val="mt-MT"/>
        </w:rPr>
        <w:t xml:space="preserve"> u skambji</w:t>
      </w:r>
      <w:r w:rsidRPr="008C2916">
        <w:rPr>
          <w:rFonts w:ascii="Times New Roman" w:hAnsi="Times New Roman" w:cs="Times New Roman"/>
          <w:noProof/>
          <w:lang w:val="mt-MT"/>
        </w:rPr>
        <w:t xml:space="preserve"> bejn iż-żewġ pajjiżi. </w:t>
      </w:r>
    </w:p>
    <w:p w14:paraId="448E0588" w14:textId="77777777" w:rsidR="00540D4A" w:rsidRPr="008C2916" w:rsidRDefault="00540D4A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92F7E24" w14:textId="55D010DD" w:rsidR="00CF3E11" w:rsidRPr="008C2916" w:rsidRDefault="00540D4A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>Hemm i</w:t>
      </w:r>
      <w:r w:rsidR="00CF3E11" w:rsidRPr="008C2916">
        <w:rPr>
          <w:rFonts w:ascii="Times New Roman" w:hAnsi="Times New Roman" w:cs="Times New Roman"/>
          <w:noProof/>
          <w:lang w:val="mt-MT"/>
        </w:rPr>
        <w:t>mportazzjoni mil-Latvja għal Malta</w:t>
      </w:r>
      <w:r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hemm esportazzjoni minn Malta għal-Latvja</w:t>
      </w:r>
      <w:r w:rsidRPr="008C2916">
        <w:rPr>
          <w:rFonts w:ascii="Times New Roman" w:hAnsi="Times New Roman" w:cs="Times New Roman"/>
          <w:noProof/>
          <w:lang w:val="mt-MT"/>
        </w:rPr>
        <w:t xml:space="preserve"> li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jistgħu jitkattru iktar. </w:t>
      </w:r>
      <w:r w:rsidR="00E32201" w:rsidRPr="008C2916">
        <w:rPr>
          <w:rFonts w:ascii="Times New Roman" w:hAnsi="Times New Roman" w:cs="Times New Roman"/>
          <w:noProof/>
          <w:lang w:val="mt-MT"/>
        </w:rPr>
        <w:t>F’Marzu k</w:t>
      </w:r>
      <w:r w:rsidR="00CF3E11" w:rsidRPr="008C2916">
        <w:rPr>
          <w:rFonts w:ascii="Times New Roman" w:hAnsi="Times New Roman" w:cs="Times New Roman"/>
          <w:noProof/>
          <w:lang w:val="mt-MT"/>
        </w:rPr>
        <w:t>ien hemm iż-</w:t>
      </w:r>
      <w:r w:rsidR="00CF3E11" w:rsidRPr="008C2916">
        <w:rPr>
          <w:rFonts w:ascii="Times New Roman" w:hAnsi="Times New Roman" w:cs="Times New Roman"/>
          <w:noProof/>
          <w:lang w:val="mt-MT"/>
        </w:rPr>
        <w:lastRenderedPageBreak/>
        <w:t>żjara tal-President ta’ Malta</w:t>
      </w:r>
      <w:r w:rsidR="00E32201" w:rsidRPr="008C2916">
        <w:rPr>
          <w:rFonts w:ascii="Times New Roman" w:hAnsi="Times New Roman" w:cs="Times New Roman"/>
          <w:noProof/>
          <w:lang w:val="mt-MT"/>
        </w:rPr>
        <w:t xml:space="preserve"> li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E32201" w:rsidRPr="008C2916">
        <w:rPr>
          <w:rFonts w:ascii="Times New Roman" w:hAnsi="Times New Roman" w:cs="Times New Roman"/>
          <w:noProof/>
          <w:lang w:val="mt-MT"/>
        </w:rPr>
        <w:t>n</w:t>
      </w:r>
      <w:r w:rsidR="00CF3E11" w:rsidRPr="008C2916">
        <w:rPr>
          <w:rFonts w:ascii="Times New Roman" w:hAnsi="Times New Roman" w:cs="Times New Roman"/>
          <w:noProof/>
          <w:lang w:val="mt-MT"/>
        </w:rPr>
        <w:t>aħseb li għ</w:t>
      </w:r>
      <w:r w:rsidR="00E32201" w:rsidRPr="008C2916">
        <w:rPr>
          <w:rFonts w:ascii="Times New Roman" w:hAnsi="Times New Roman" w:cs="Times New Roman"/>
          <w:noProof/>
          <w:lang w:val="mt-MT"/>
        </w:rPr>
        <w:t>ene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t ukoll biex ir-relazzjoni bejn iż-żewġ pajjiżi tikber iktar. Din iż-żjara kienet ta’ għajnuna. </w:t>
      </w:r>
    </w:p>
    <w:p w14:paraId="7E06EB70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A832903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Rimarki? L-Onor. Karol Aquilina.</w:t>
      </w:r>
    </w:p>
    <w:p w14:paraId="44C945B6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88426FD" w14:textId="60FB9EAE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Grazzi</w:t>
      </w:r>
      <w:r w:rsidR="009479BC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Dr Cardona li ġejt għal din is-session. Grazzi tar-risposti eżawr</w:t>
      </w:r>
      <w:r w:rsidR="00E32201" w:rsidRPr="008C2916">
        <w:rPr>
          <w:rFonts w:ascii="Times New Roman" w:hAnsi="Times New Roman" w:cs="Times New Roman"/>
          <w:noProof/>
          <w:lang w:val="mt-MT"/>
        </w:rPr>
        <w:t>j</w:t>
      </w:r>
      <w:r w:rsidRPr="008C2916">
        <w:rPr>
          <w:rFonts w:ascii="Times New Roman" w:hAnsi="Times New Roman" w:cs="Times New Roman"/>
          <w:noProof/>
          <w:lang w:val="mt-MT"/>
        </w:rPr>
        <w:t>enti tiegħek għall-mistoqsijiet li għamilni</w:t>
      </w:r>
      <w:r w:rsidR="00E32201" w:rsidRPr="008C2916">
        <w:rPr>
          <w:rFonts w:ascii="Times New Roman" w:hAnsi="Times New Roman" w:cs="Times New Roman"/>
          <w:noProof/>
          <w:lang w:val="mt-MT"/>
        </w:rPr>
        <w:t>e</w:t>
      </w:r>
      <w:r w:rsidRPr="008C2916">
        <w:rPr>
          <w:rFonts w:ascii="Times New Roman" w:hAnsi="Times New Roman" w:cs="Times New Roman"/>
          <w:noProof/>
          <w:lang w:val="mt-MT"/>
        </w:rPr>
        <w:t>lek. Mistoqsija ta’ rutina. Timpressjonax ruħek wisq mill-mistoqsija. Hemm xi ħaġa li b’xi mod tista’ ti</w:t>
      </w:r>
      <w:r w:rsidR="00E32201" w:rsidRPr="008C2916">
        <w:rPr>
          <w:rFonts w:ascii="Times New Roman" w:hAnsi="Times New Roman" w:cs="Times New Roman"/>
          <w:noProof/>
          <w:lang w:val="mt-MT"/>
        </w:rPr>
        <w:t>m</w:t>
      </w:r>
      <w:r w:rsidRPr="008C2916">
        <w:rPr>
          <w:rFonts w:ascii="Times New Roman" w:hAnsi="Times New Roman" w:cs="Times New Roman"/>
          <w:noProof/>
          <w:lang w:val="mt-MT"/>
        </w:rPr>
        <w:t>barazzak, timbarazza</w:t>
      </w:r>
      <w:r w:rsidR="000F126B" w:rsidRPr="008C2916">
        <w:rPr>
          <w:rFonts w:ascii="Times New Roman" w:hAnsi="Times New Roman" w:cs="Times New Roman"/>
          <w:noProof/>
          <w:lang w:val="mt-MT"/>
        </w:rPr>
        <w:t xml:space="preserve"> lil</w:t>
      </w:r>
      <w:r w:rsidRPr="008C2916">
        <w:rPr>
          <w:rFonts w:ascii="Times New Roman" w:hAnsi="Times New Roman" w:cs="Times New Roman"/>
          <w:noProof/>
          <w:lang w:val="mt-MT"/>
        </w:rPr>
        <w:t xml:space="preserve"> dan il-kumitat</w:t>
      </w:r>
      <w:r w:rsidR="00980A49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timbarazza lill-Ministru</w:t>
      </w:r>
      <w:r w:rsidR="00E32201" w:rsidRPr="008C2916">
        <w:rPr>
          <w:rFonts w:ascii="Times New Roman" w:hAnsi="Times New Roman" w:cs="Times New Roman"/>
          <w:noProof/>
          <w:lang w:val="mt-MT"/>
        </w:rPr>
        <w:t xml:space="preserve"> li nnominak</w:t>
      </w:r>
      <w:r w:rsidRPr="008C2916">
        <w:rPr>
          <w:rFonts w:ascii="Times New Roman" w:hAnsi="Times New Roman" w:cs="Times New Roman"/>
          <w:noProof/>
          <w:lang w:val="mt-MT"/>
        </w:rPr>
        <w:t xml:space="preserve"> jew </w:t>
      </w:r>
      <w:r w:rsidR="00E32201" w:rsidRPr="008C2916">
        <w:rPr>
          <w:rFonts w:ascii="Times New Roman" w:hAnsi="Times New Roman" w:cs="Times New Roman"/>
          <w:noProof/>
          <w:lang w:val="mt-MT"/>
        </w:rPr>
        <w:t>l</w:t>
      </w:r>
      <w:r w:rsidRPr="008C2916">
        <w:rPr>
          <w:rFonts w:ascii="Times New Roman" w:hAnsi="Times New Roman" w:cs="Times New Roman"/>
          <w:noProof/>
          <w:lang w:val="mt-MT"/>
        </w:rPr>
        <w:t>i</w:t>
      </w:r>
      <w:r w:rsidR="00E32201" w:rsidRPr="008C2916">
        <w:rPr>
          <w:rFonts w:ascii="Times New Roman" w:hAnsi="Times New Roman" w:cs="Times New Roman"/>
          <w:noProof/>
          <w:lang w:val="mt-MT"/>
        </w:rPr>
        <w:t>l</w:t>
      </w:r>
      <w:r w:rsidR="00980A49" w:rsidRPr="008C2916">
        <w:rPr>
          <w:rFonts w:ascii="Times New Roman" w:hAnsi="Times New Roman" w:cs="Times New Roman"/>
          <w:noProof/>
          <w:lang w:val="mt-MT"/>
        </w:rPr>
        <w:t>l-</w:t>
      </w:r>
      <w:r w:rsidRPr="008C2916">
        <w:rPr>
          <w:rFonts w:ascii="Times New Roman" w:hAnsi="Times New Roman" w:cs="Times New Roman"/>
          <w:noProof/>
          <w:lang w:val="mt-MT"/>
        </w:rPr>
        <w:t>pajjiż? Hemm xi ħaġa li tħoss li għandek taqsam magħna qabel ngħaddu għad-deċiżjoni?</w:t>
      </w:r>
    </w:p>
    <w:p w14:paraId="00D8A9E1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F9DADB" w14:textId="39517391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E32201" w:rsidRPr="008C2916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MARIA CARDONA: </w:t>
      </w:r>
      <w:r w:rsidR="00C01E4E" w:rsidRPr="008C2916">
        <w:rPr>
          <w:rFonts w:ascii="Times New Roman" w:hAnsi="Times New Roman" w:cs="Times New Roman"/>
          <w:noProof/>
          <w:lang w:val="mt-MT"/>
        </w:rPr>
        <w:t>Jiġifieri</w:t>
      </w:r>
      <w:r w:rsidRPr="008C2916">
        <w:rPr>
          <w:rFonts w:ascii="Times New Roman" w:hAnsi="Times New Roman" w:cs="Times New Roman"/>
          <w:noProof/>
          <w:lang w:val="mt-MT"/>
        </w:rPr>
        <w:t xml:space="preserve"> jekk jistax jeżisti xi konflitt</w:t>
      </w:r>
      <w:r w:rsidR="00E32201" w:rsidRPr="008C2916">
        <w:rPr>
          <w:rFonts w:ascii="Times New Roman" w:hAnsi="Times New Roman" w:cs="Times New Roman"/>
          <w:noProof/>
          <w:lang w:val="mt-MT"/>
        </w:rPr>
        <w:t xml:space="preserve"> ta’ interess</w:t>
      </w:r>
      <w:r w:rsidRPr="008C2916">
        <w:rPr>
          <w:rFonts w:ascii="Times New Roman" w:hAnsi="Times New Roman" w:cs="Times New Roman"/>
          <w:noProof/>
          <w:lang w:val="mt-MT"/>
        </w:rPr>
        <w:t>?</w:t>
      </w:r>
    </w:p>
    <w:p w14:paraId="164DCD4B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1C96B09" w14:textId="7A63DB7E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Jew inkella b’xi mod kont involuta f’xi ħaġa jew ġralek xi ħaġa.</w:t>
      </w:r>
    </w:p>
    <w:p w14:paraId="671BFD9D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7DD612D" w14:textId="27F83E86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C01E4E" w:rsidRPr="008C2916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MARIA CARDONA: </w:t>
      </w:r>
      <w:r w:rsidRPr="008C2916">
        <w:rPr>
          <w:rFonts w:ascii="Times New Roman" w:hAnsi="Times New Roman" w:cs="Times New Roman"/>
          <w:noProof/>
          <w:lang w:val="mt-MT"/>
        </w:rPr>
        <w:t xml:space="preserve">Jien ma kont involuta qatt f’xejn. La qed niġi mistoqsija, jien </w:t>
      </w:r>
      <w:r w:rsidR="00C01E4E" w:rsidRPr="008C2916">
        <w:rPr>
          <w:rFonts w:ascii="Times New Roman" w:hAnsi="Times New Roman" w:cs="Times New Roman"/>
          <w:noProof/>
          <w:lang w:val="mt-MT"/>
        </w:rPr>
        <w:t xml:space="preserve">ilni għal dawn l-aħħar sitt snin </w:t>
      </w:r>
      <w:r w:rsidRPr="008C2916">
        <w:rPr>
          <w:rFonts w:ascii="Times New Roman" w:hAnsi="Times New Roman" w:cs="Times New Roman"/>
          <w:noProof/>
          <w:lang w:val="mt-MT"/>
        </w:rPr>
        <w:t>nippres</w:t>
      </w:r>
      <w:r w:rsidR="00C01E4E" w:rsidRPr="008C2916">
        <w:rPr>
          <w:rFonts w:ascii="Times New Roman" w:hAnsi="Times New Roman" w:cs="Times New Roman"/>
          <w:noProof/>
          <w:lang w:val="mt-MT"/>
        </w:rPr>
        <w:t>i</w:t>
      </w:r>
      <w:r w:rsidRPr="008C2916">
        <w:rPr>
          <w:rFonts w:ascii="Times New Roman" w:hAnsi="Times New Roman" w:cs="Times New Roman"/>
          <w:noProof/>
          <w:lang w:val="mt-MT"/>
        </w:rPr>
        <w:t>edi l-Immigration Appeals Board</w:t>
      </w:r>
      <w:r w:rsidR="00C01E4E" w:rsidRPr="008C2916">
        <w:rPr>
          <w:rFonts w:ascii="Times New Roman" w:hAnsi="Times New Roman" w:cs="Times New Roman"/>
          <w:noProof/>
          <w:lang w:val="mt-MT"/>
        </w:rPr>
        <w:t>, D</w:t>
      </w:r>
      <w:r w:rsidRPr="008C2916">
        <w:rPr>
          <w:rFonts w:ascii="Times New Roman" w:hAnsi="Times New Roman" w:cs="Times New Roman"/>
          <w:noProof/>
          <w:lang w:val="mt-MT"/>
        </w:rPr>
        <w:t>ivision 2</w:t>
      </w:r>
      <w:r w:rsidR="00C01E4E" w:rsidRPr="008C2916">
        <w:rPr>
          <w:rFonts w:ascii="Times New Roman" w:hAnsi="Times New Roman" w:cs="Times New Roman"/>
          <w:noProof/>
          <w:lang w:val="mt-MT"/>
        </w:rPr>
        <w:t xml:space="preserve"> għax</w:t>
      </w:r>
      <w:r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C01E4E" w:rsidRPr="008C2916">
        <w:rPr>
          <w:rFonts w:ascii="Times New Roman" w:hAnsi="Times New Roman" w:cs="Times New Roman"/>
          <w:noProof/>
          <w:lang w:val="mt-MT"/>
        </w:rPr>
        <w:t>h</w:t>
      </w:r>
      <w:r w:rsidRPr="008C2916">
        <w:rPr>
          <w:rFonts w:ascii="Times New Roman" w:hAnsi="Times New Roman" w:cs="Times New Roman"/>
          <w:noProof/>
          <w:lang w:val="mt-MT"/>
        </w:rPr>
        <w:t>emm tl</w:t>
      </w:r>
      <w:r w:rsidR="00C01E4E" w:rsidRPr="008C2916">
        <w:rPr>
          <w:rFonts w:ascii="Times New Roman" w:hAnsi="Times New Roman" w:cs="Times New Roman"/>
          <w:noProof/>
          <w:lang w:val="mt-MT"/>
        </w:rPr>
        <w:t>ie</w:t>
      </w:r>
      <w:r w:rsidRPr="008C2916">
        <w:rPr>
          <w:rFonts w:ascii="Times New Roman" w:hAnsi="Times New Roman" w:cs="Times New Roman"/>
          <w:noProof/>
          <w:lang w:val="mt-MT"/>
        </w:rPr>
        <w:t xml:space="preserve">t diviżjonijiet illum il-ġurnata. </w:t>
      </w:r>
      <w:r w:rsidR="00C01E4E" w:rsidRPr="008C2916">
        <w:rPr>
          <w:rFonts w:ascii="Times New Roman" w:hAnsi="Times New Roman" w:cs="Times New Roman"/>
          <w:noProof/>
          <w:lang w:val="mt-MT"/>
        </w:rPr>
        <w:t>M</w:t>
      </w:r>
      <w:r w:rsidRPr="008C2916">
        <w:rPr>
          <w:rFonts w:ascii="Times New Roman" w:hAnsi="Times New Roman" w:cs="Times New Roman"/>
          <w:noProof/>
          <w:lang w:val="mt-MT"/>
        </w:rPr>
        <w:t xml:space="preserve">a narax li jeżisti </w:t>
      </w:r>
      <w:r w:rsidR="00C01E4E" w:rsidRPr="008C2916">
        <w:rPr>
          <w:rFonts w:ascii="Times New Roman" w:hAnsi="Times New Roman" w:cs="Times New Roman"/>
          <w:noProof/>
          <w:lang w:val="mt-MT"/>
        </w:rPr>
        <w:t xml:space="preserve">kunflitt </w:t>
      </w:r>
      <w:r w:rsidRPr="008C2916">
        <w:rPr>
          <w:rFonts w:ascii="Times New Roman" w:hAnsi="Times New Roman" w:cs="Times New Roman"/>
          <w:noProof/>
          <w:lang w:val="mt-MT"/>
        </w:rPr>
        <w:t>għaliex l-Immigration Appeals Board jit</w:t>
      </w:r>
      <w:r w:rsidR="00C01E4E" w:rsidRPr="008C2916">
        <w:rPr>
          <w:rFonts w:ascii="Times New Roman" w:hAnsi="Times New Roman" w:cs="Times New Roman"/>
          <w:noProof/>
          <w:lang w:val="mt-MT"/>
        </w:rPr>
        <w:t>t</w:t>
      </w:r>
      <w:r w:rsidRPr="008C2916">
        <w:rPr>
          <w:rFonts w:ascii="Times New Roman" w:hAnsi="Times New Roman" w:cs="Times New Roman"/>
          <w:noProof/>
          <w:lang w:val="mt-MT"/>
        </w:rPr>
        <w:t>ratta t-third country nationals. Ġieli jkollna return decisions</w:t>
      </w:r>
      <w:r w:rsidR="000F126B"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Pr="008C2916">
        <w:rPr>
          <w:rFonts w:ascii="Times New Roman" w:hAnsi="Times New Roman" w:cs="Times New Roman"/>
          <w:noProof/>
          <w:lang w:val="mt-MT"/>
        </w:rPr>
        <w:t xml:space="preserve"> removal orders ta’ anke EU nationals. Ejja ngħidu persuna mil-Latvja kkommettiet reat f’Malta</w:t>
      </w:r>
      <w:r w:rsidR="000F126B"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Pr="008C2916">
        <w:rPr>
          <w:rFonts w:ascii="Times New Roman" w:hAnsi="Times New Roman" w:cs="Times New Roman"/>
          <w:noProof/>
          <w:lang w:val="mt-MT"/>
        </w:rPr>
        <w:t xml:space="preserve"> skontat sentenza Malta</w:t>
      </w:r>
      <w:r w:rsidR="000F126B" w:rsidRPr="008C2916">
        <w:rPr>
          <w:rFonts w:ascii="Times New Roman" w:hAnsi="Times New Roman" w:cs="Times New Roman"/>
          <w:noProof/>
          <w:lang w:val="mt-MT"/>
        </w:rPr>
        <w:t>. I</w:t>
      </w:r>
      <w:r w:rsidR="00C01E4E" w:rsidRPr="008C2916">
        <w:rPr>
          <w:rFonts w:ascii="Times New Roman" w:hAnsi="Times New Roman" w:cs="Times New Roman"/>
          <w:noProof/>
          <w:lang w:val="mt-MT"/>
        </w:rPr>
        <w:t xml:space="preserve">s-soltu </w:t>
      </w:r>
      <w:r w:rsidRPr="008C2916">
        <w:rPr>
          <w:rFonts w:ascii="Times New Roman" w:hAnsi="Times New Roman" w:cs="Times New Roman"/>
          <w:noProof/>
          <w:lang w:val="mt-MT"/>
        </w:rPr>
        <w:t>xahar qabel</w:t>
      </w:r>
      <w:r w:rsidR="00C01E4E" w:rsidRPr="008C2916">
        <w:rPr>
          <w:rFonts w:ascii="Times New Roman" w:hAnsi="Times New Roman" w:cs="Times New Roman"/>
          <w:noProof/>
          <w:lang w:val="mt-MT"/>
        </w:rPr>
        <w:t xml:space="preserve"> dan</w:t>
      </w:r>
      <w:r w:rsidRPr="008C2916">
        <w:rPr>
          <w:rFonts w:ascii="Times New Roman" w:hAnsi="Times New Roman" w:cs="Times New Roman"/>
          <w:noProof/>
          <w:lang w:val="mt-MT"/>
        </w:rPr>
        <w:t xml:space="preserve"> jingħata return decision biex jinħareġ mill-pajjiż jekk ikun hemm bażi biżżejjed biex jinħareġ. </w:t>
      </w:r>
      <w:r w:rsidR="000F126B" w:rsidRPr="008C2916">
        <w:rPr>
          <w:rFonts w:ascii="Times New Roman" w:hAnsi="Times New Roman" w:cs="Times New Roman"/>
          <w:noProof/>
          <w:lang w:val="mt-MT"/>
        </w:rPr>
        <w:t>Dan dejjem j</w:t>
      </w:r>
      <w:r w:rsidRPr="008C2916">
        <w:rPr>
          <w:rFonts w:ascii="Times New Roman" w:hAnsi="Times New Roman" w:cs="Times New Roman"/>
          <w:noProof/>
          <w:lang w:val="mt-MT"/>
        </w:rPr>
        <w:t>ekk jiġi allokat lid-Division 2</w:t>
      </w:r>
      <w:r w:rsidR="00C01E4E" w:rsidRPr="008C2916">
        <w:rPr>
          <w:rFonts w:ascii="Times New Roman" w:hAnsi="Times New Roman" w:cs="Times New Roman"/>
          <w:noProof/>
          <w:lang w:val="mt-MT"/>
        </w:rPr>
        <w:t xml:space="preserve"> -</w:t>
      </w:r>
      <w:r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C01E4E" w:rsidRPr="008C2916">
        <w:rPr>
          <w:rFonts w:ascii="Times New Roman" w:hAnsi="Times New Roman" w:cs="Times New Roman"/>
          <w:noProof/>
          <w:lang w:val="mt-MT"/>
        </w:rPr>
        <w:t>bit-tour</w:t>
      </w:r>
      <w:r w:rsidRPr="008C2916">
        <w:rPr>
          <w:rFonts w:ascii="Times New Roman" w:hAnsi="Times New Roman" w:cs="Times New Roman"/>
          <w:noProof/>
          <w:lang w:val="mt-MT"/>
        </w:rPr>
        <w:t xml:space="preserve"> ngħidul</w:t>
      </w:r>
      <w:r w:rsidR="00C01E4E" w:rsidRPr="008C2916">
        <w:rPr>
          <w:rFonts w:ascii="Times New Roman" w:hAnsi="Times New Roman" w:cs="Times New Roman"/>
          <w:noProof/>
          <w:lang w:val="mt-MT"/>
        </w:rPr>
        <w:t>hom</w:t>
      </w:r>
      <w:r w:rsidRPr="008C2916">
        <w:rPr>
          <w:rFonts w:ascii="Times New Roman" w:hAnsi="Times New Roman" w:cs="Times New Roman"/>
          <w:noProof/>
          <w:lang w:val="mt-MT"/>
        </w:rPr>
        <w:t xml:space="preserve"> aħna</w:t>
      </w:r>
      <w:r w:rsidR="00C01E4E" w:rsidRPr="008C2916">
        <w:rPr>
          <w:rFonts w:ascii="Times New Roman" w:hAnsi="Times New Roman" w:cs="Times New Roman"/>
          <w:noProof/>
          <w:lang w:val="mt-MT"/>
        </w:rPr>
        <w:t xml:space="preserve"> -</w:t>
      </w:r>
      <w:r w:rsidRPr="008C2916">
        <w:rPr>
          <w:rFonts w:ascii="Times New Roman" w:hAnsi="Times New Roman" w:cs="Times New Roman"/>
          <w:noProof/>
          <w:lang w:val="mt-MT"/>
        </w:rPr>
        <w:t xml:space="preserve"> ovvjament hemm id-Division 1 u 3, u dan jista’ jiġi assenjat </w:t>
      </w:r>
      <w:r w:rsidR="00C01E4E" w:rsidRPr="008C2916">
        <w:rPr>
          <w:rFonts w:ascii="Times New Roman" w:hAnsi="Times New Roman" w:cs="Times New Roman"/>
          <w:noProof/>
          <w:lang w:val="mt-MT"/>
        </w:rPr>
        <w:t>lilhom</w:t>
      </w:r>
      <w:r w:rsidRPr="008C2916">
        <w:rPr>
          <w:rFonts w:ascii="Times New Roman" w:hAnsi="Times New Roman" w:cs="Times New Roman"/>
          <w:noProof/>
          <w:lang w:val="mt-MT"/>
        </w:rPr>
        <w:t xml:space="preserve">. </w:t>
      </w:r>
      <w:r w:rsidR="00C01E4E" w:rsidRPr="008C2916">
        <w:rPr>
          <w:rFonts w:ascii="Times New Roman" w:hAnsi="Times New Roman" w:cs="Times New Roman"/>
          <w:noProof/>
          <w:lang w:val="mt-MT"/>
        </w:rPr>
        <w:t>Il-bqija q</w:t>
      </w:r>
      <w:r w:rsidRPr="008C2916">
        <w:rPr>
          <w:rFonts w:ascii="Times New Roman" w:hAnsi="Times New Roman" w:cs="Times New Roman"/>
          <w:noProof/>
          <w:lang w:val="mt-MT"/>
        </w:rPr>
        <w:t>att m’għamilt ħażin</w:t>
      </w:r>
      <w:r w:rsidR="000F126B" w:rsidRPr="008C2916">
        <w:rPr>
          <w:rFonts w:ascii="Times New Roman" w:hAnsi="Times New Roman" w:cs="Times New Roman"/>
          <w:noProof/>
          <w:lang w:val="mt-MT"/>
        </w:rPr>
        <w:t xml:space="preserve"> u m</w:t>
      </w:r>
      <w:r w:rsidRPr="008C2916">
        <w:rPr>
          <w:rFonts w:ascii="Times New Roman" w:hAnsi="Times New Roman" w:cs="Times New Roman"/>
          <w:noProof/>
          <w:lang w:val="mt-MT"/>
        </w:rPr>
        <w:t>’għandi l-ebda intenzjoni li nagħmel ħażin. Nassigurak.</w:t>
      </w:r>
    </w:p>
    <w:p w14:paraId="42E5DFD4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7C891C0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Tajjeb.</w:t>
      </w:r>
    </w:p>
    <w:p w14:paraId="348C1C09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E1C6254" w14:textId="23BE4511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 xml:space="preserve">Grazzi. Iktar rimarki? (Onor. Membri: Le) </w:t>
      </w:r>
      <w:r w:rsidR="00C01E4E" w:rsidRPr="008C2916">
        <w:rPr>
          <w:rFonts w:ascii="Times New Roman" w:hAnsi="Times New Roman" w:cs="Times New Roman"/>
          <w:noProof/>
          <w:lang w:val="mt-MT"/>
        </w:rPr>
        <w:t>Grazzi</w:t>
      </w:r>
      <w:r w:rsidR="009479BC">
        <w:rPr>
          <w:rFonts w:ascii="Times New Roman" w:hAnsi="Times New Roman" w:cs="Times New Roman"/>
          <w:noProof/>
          <w:lang w:val="mt-MT"/>
        </w:rPr>
        <w:t>,</w:t>
      </w:r>
      <w:r w:rsidR="00C01E4E" w:rsidRPr="008C2916">
        <w:rPr>
          <w:rFonts w:ascii="Times New Roman" w:hAnsi="Times New Roman" w:cs="Times New Roman"/>
          <w:noProof/>
          <w:lang w:val="mt-MT"/>
        </w:rPr>
        <w:t xml:space="preserve"> Dr Cardona. </w:t>
      </w:r>
      <w:r w:rsidRPr="008C2916">
        <w:rPr>
          <w:rFonts w:ascii="Times New Roman" w:hAnsi="Times New Roman" w:cs="Times New Roman"/>
          <w:noProof/>
          <w:lang w:val="mt-MT"/>
        </w:rPr>
        <w:t>Nitolbok ġentilment tirtira mill-kamra sakemm il-</w:t>
      </w:r>
      <w:r w:rsidR="00C01E4E" w:rsidRPr="008C2916">
        <w:rPr>
          <w:rFonts w:ascii="Times New Roman" w:hAnsi="Times New Roman" w:cs="Times New Roman"/>
          <w:noProof/>
          <w:lang w:val="mt-MT"/>
        </w:rPr>
        <w:t>K</w:t>
      </w:r>
      <w:r w:rsidRPr="008C2916">
        <w:rPr>
          <w:rFonts w:ascii="Times New Roman" w:hAnsi="Times New Roman" w:cs="Times New Roman"/>
          <w:noProof/>
          <w:lang w:val="mt-MT"/>
        </w:rPr>
        <w:t>umitat jiddiskuti.</w:t>
      </w:r>
    </w:p>
    <w:p w14:paraId="21F52149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40AAF3B" w14:textId="6978F5BA" w:rsidR="00CF3E11" w:rsidRPr="008C2916" w:rsidRDefault="00C01E4E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Dr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Cardona </w:t>
      </w:r>
      <w:r w:rsidR="005A4310">
        <w:rPr>
          <w:rFonts w:ascii="Times New Roman" w:hAnsi="Times New Roman" w:cs="Times New Roman"/>
          <w:i/>
          <w:iCs/>
          <w:color w:val="000000" w:themeColor="text1"/>
          <w:lang w:val="mt-MT"/>
        </w:rPr>
        <w:t>ħarġet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mill-</w:t>
      </w:r>
      <w:r w:rsidR="005A4310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</w:t>
      </w:r>
      <w:proofErr w:type="spellStart"/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3A50AAAB" w14:textId="77777777" w:rsidR="000F126B" w:rsidRPr="008C2916" w:rsidRDefault="000F126B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sv-SE"/>
        </w:rPr>
      </w:pPr>
    </w:p>
    <w:p w14:paraId="38F14FBD" w14:textId="143BA54D" w:rsidR="00CF3E11" w:rsidRPr="008C2916" w:rsidRDefault="000F126B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i/>
          <w:iCs/>
          <w:color w:val="000000" w:themeColor="text1"/>
        </w:rPr>
        <w:t>Fil-4.52 p.m. il-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</w:rPr>
        <w:t>laqgħa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B95ED1">
        <w:rPr>
          <w:rFonts w:ascii="Times New Roman" w:hAnsi="Times New Roman" w:cs="Times New Roman"/>
          <w:i/>
          <w:iCs/>
          <w:color w:val="000000" w:themeColor="text1"/>
        </w:rPr>
        <w:t>ġiet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</w:rPr>
        <w:t>sospiża</w:t>
      </w:r>
      <w:proofErr w:type="spellEnd"/>
      <w:r w:rsidR="00B95ED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95ED1"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="00B95ED1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proofErr w:type="spellStart"/>
      <w:r w:rsidR="00B95ED1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B95ED1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</w:t>
      </w:r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u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</w:rPr>
        <w:t>rriżumiet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fil-4.54</w:t>
      </w:r>
      <w:r w:rsidRPr="008C2916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Pr="008C2916">
        <w:rPr>
          <w:rFonts w:ascii="Times New Roman" w:hAnsi="Times New Roman" w:cs="Times New Roman"/>
          <w:bCs/>
          <w:i/>
          <w:iCs/>
          <w:color w:val="0D0D0D" w:themeColor="text1" w:themeTint="F2"/>
        </w:rPr>
        <w:t>p.m</w:t>
      </w:r>
      <w:proofErr w:type="spellEnd"/>
    </w:p>
    <w:p w14:paraId="76882FFD" w14:textId="4AE84C86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Il-</w:t>
      </w:r>
      <w:r w:rsidR="00C01E4E" w:rsidRPr="008C2916">
        <w:rPr>
          <w:rFonts w:ascii="Times New Roman" w:hAnsi="Times New Roman" w:cs="Times New Roman"/>
          <w:noProof/>
          <w:lang w:val="mt-MT"/>
        </w:rPr>
        <w:t>laqgħa tirriżumi. Il-</w:t>
      </w:r>
      <w:r w:rsidRPr="008C2916">
        <w:rPr>
          <w:rFonts w:ascii="Times New Roman" w:hAnsi="Times New Roman" w:cs="Times New Roman"/>
          <w:noProof/>
          <w:lang w:val="mt-MT"/>
        </w:rPr>
        <w:t xml:space="preserve">mistoqsija hija n-nomina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tad-D</w:t>
      </w:r>
      <w:r w:rsidR="00C01E4E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Maria Cardona bħala Ambaxxatur </w:t>
      </w:r>
      <w:r w:rsidR="00C01E4E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M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hux </w:t>
      </w:r>
      <w:r w:rsidR="00C01E4E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esidenti għal-Latvja. Dawk favur? (Onor. Membri: </w:t>
      </w:r>
      <w:proofErr w:type="spellStart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Aye</w:t>
      </w:r>
      <w:proofErr w:type="spellEnd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Dawk kontra? </w:t>
      </w:r>
      <w:proofErr w:type="spellStart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Agreed</w:t>
      </w:r>
      <w:proofErr w:type="spellEnd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="009479BC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In-nomina ġiet approvata unanimament.</w:t>
      </w:r>
    </w:p>
    <w:p w14:paraId="61A5ED4D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E6AEE79" w14:textId="4CCC9EF9" w:rsidR="00C01E4E" w:rsidRPr="008C2916" w:rsidRDefault="00C01E4E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>Nistieden lil Dr Cardona biex tidħol lura fil-Kamra.</w:t>
      </w:r>
    </w:p>
    <w:p w14:paraId="2F68C32E" w14:textId="77777777" w:rsidR="00C01E4E" w:rsidRPr="008C2916" w:rsidRDefault="00C01E4E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2F2ABA62" w14:textId="6336795B" w:rsidR="00CF3E11" w:rsidRPr="008C2916" w:rsidRDefault="00C01E4E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Dr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Maria Cardona 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daħlet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lura fil-</w:t>
      </w:r>
      <w:r w:rsidR="005A4310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amra</w:t>
      </w:r>
      <w:r w:rsidR="005A4310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="005A4310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="005A4310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153D1B85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4556F97" w14:textId="70109E6D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Dr Car</w:t>
      </w:r>
      <w:r w:rsidR="00A67EEF">
        <w:rPr>
          <w:rFonts w:ascii="Times New Roman" w:hAnsi="Times New Roman" w:cs="Times New Roman"/>
          <w:color w:val="000000" w:themeColor="text1"/>
          <w:lang w:val="mt-MT"/>
        </w:rPr>
        <w:t>don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ninformak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n-nomina tal-kariga tiegħek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hux 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esidenti għal-Latvja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mill-Kumitat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b’vot unanimu </w:t>
      </w:r>
      <w:r w:rsidRPr="008C2916">
        <w:rPr>
          <w:rFonts w:ascii="Times New Roman" w:hAnsi="Times New Roman" w:cs="Times New Roman"/>
          <w:lang w:val="mt-MT"/>
        </w:rPr>
        <w:t>u</w:t>
      </w:r>
      <w:r w:rsidR="00CA3A51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skont kif provdut fis-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subartikolu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38(5)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fit-Tielet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Taqsima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tal-Ħames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Skeda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tal-Att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dwar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l-Amministrazzjoni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Pubblika, il-parir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tal-Kumitat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flimkien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mal-Minuti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tal-laqgħa se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jintbagħtu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lill-Ministru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</w:t>
      </w:r>
      <w:proofErr w:type="spellEnd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Barranin u Ewropej u </w:t>
      </w:r>
      <w:proofErr w:type="spellStart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l-Kummerċ</w:t>
      </w:r>
      <w:proofErr w:type="spellEnd"/>
      <w:r w:rsidR="00CA3A51"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, l</w:t>
      </w:r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-Onor. Ian Borg.</w:t>
      </w:r>
    </w:p>
    <w:p w14:paraId="3CA6EF7D" w14:textId="6FB3D7AD" w:rsidR="00CF3E11" w:rsidRDefault="00CF3E11" w:rsidP="008C2916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1A91BD97" w14:textId="23B9765D" w:rsidR="00A67EEF" w:rsidRDefault="00A67EEF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DR MARIA CARDONA:</w:t>
      </w:r>
      <w:r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>
        <w:rPr>
          <w:rFonts w:ascii="Times New Roman" w:hAnsi="Times New Roman" w:cs="Times New Roman"/>
          <w:noProof/>
          <w:lang w:val="mt-MT"/>
        </w:rPr>
        <w:t>Nirringrazzjakom.</w:t>
      </w:r>
    </w:p>
    <w:p w14:paraId="6B24B3D6" w14:textId="77777777" w:rsidR="00A67EEF" w:rsidRPr="00A67EEF" w:rsidRDefault="00A67EEF" w:rsidP="008C2916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5CB76CF6" w14:textId="0DDC28E1" w:rsidR="00CA3A51" w:rsidRPr="008C2916" w:rsidRDefault="00CA3A5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Fil-5.01 </w:t>
      </w: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p.m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. Dr Maria Cardona </w:t>
      </w:r>
      <w:r w:rsidR="009479BC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ħarġet</w:t>
      </w:r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mill-kamra </w:t>
      </w: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tal-Kumitat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.</w:t>
      </w:r>
    </w:p>
    <w:p w14:paraId="6B3E5D02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2830452" w14:textId="38B49220" w:rsidR="00CF3E11" w:rsidRPr="00A67EEF" w:rsidRDefault="008C2916" w:rsidP="008C29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CF3E11" w:rsidRPr="00A67E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lastRenderedPageBreak/>
        <w:t>SMIGĦ FIR-RIGWARD TA</w:t>
      </w:r>
      <w:r w:rsidR="00CA3A51" w:rsidRPr="00A67E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CF3E11" w:rsidRPr="00A67E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 TA’ D</w:t>
      </w:r>
      <w:r w:rsidR="00A67EEF" w:rsidRPr="00A67E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R</w:t>
      </w:r>
      <w:r w:rsidR="00CF3E11" w:rsidRPr="00A67E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JOSEPH LICARI GĦALL-ĦATRA TA’ AMBAXXATUR MHUX RESIDENTI GĦALL-INDONEŻJA</w:t>
      </w:r>
    </w:p>
    <w:p w14:paraId="07499B87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</w:p>
    <w:p w14:paraId="0FFAF99A" w14:textId="5DEE4F08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Ngħaddu għan-nomina li jmiss li hija ta</w:t>
      </w:r>
      <w:r w:rsidR="00A67EEF">
        <w:rPr>
          <w:rFonts w:ascii="Times New Roman" w:hAnsi="Times New Roman" w:cs="Times New Roman"/>
          <w:noProof/>
          <w:lang w:val="mt-MT"/>
        </w:rPr>
        <w:t xml:space="preserve">’ </w:t>
      </w:r>
      <w:r w:rsidRPr="008C2916">
        <w:rPr>
          <w:rFonts w:ascii="Times New Roman" w:hAnsi="Times New Roman" w:cs="Times New Roman"/>
          <w:noProof/>
          <w:lang w:val="mt-MT"/>
        </w:rPr>
        <w:t>D</w:t>
      </w:r>
      <w:r w:rsidR="00CA3A51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 xml:space="preserve"> Joseph Licari għall-ħatra ta’ </w:t>
      </w:r>
      <w:r w:rsidR="00CA3A51" w:rsidRPr="008C2916">
        <w:rPr>
          <w:rFonts w:ascii="Times New Roman" w:hAnsi="Times New Roman" w:cs="Times New Roman"/>
          <w:noProof/>
          <w:lang w:val="mt-MT"/>
        </w:rPr>
        <w:t xml:space="preserve">Ambaxxatur Mhux Residenti </w:t>
      </w:r>
      <w:r w:rsidRPr="008C2916">
        <w:rPr>
          <w:rFonts w:ascii="Times New Roman" w:hAnsi="Times New Roman" w:cs="Times New Roman"/>
          <w:noProof/>
          <w:lang w:val="mt-MT"/>
        </w:rPr>
        <w:t>għall-Indoneżja. Insejjaħ li</w:t>
      </w:r>
      <w:r w:rsidR="00CA3A51" w:rsidRPr="008C2916">
        <w:rPr>
          <w:rFonts w:ascii="Times New Roman" w:hAnsi="Times New Roman" w:cs="Times New Roman"/>
          <w:noProof/>
          <w:lang w:val="mt-MT"/>
        </w:rPr>
        <w:t xml:space="preserve">l </w:t>
      </w:r>
      <w:r w:rsidRPr="008C2916">
        <w:rPr>
          <w:rFonts w:ascii="Times New Roman" w:hAnsi="Times New Roman" w:cs="Times New Roman"/>
          <w:noProof/>
          <w:lang w:val="mt-MT"/>
        </w:rPr>
        <w:t>D</w:t>
      </w:r>
      <w:r w:rsidR="00CA3A51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 xml:space="preserve"> Licari biex jidħol fil-kamra.</w:t>
      </w:r>
    </w:p>
    <w:p w14:paraId="0FBB8CC1" w14:textId="29137C57" w:rsidR="00CA3A51" w:rsidRPr="008C2916" w:rsidRDefault="00CA3A5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B95E03B" w14:textId="2A7FE5C3" w:rsidR="00CA3A51" w:rsidRPr="008C2916" w:rsidRDefault="00CA3A51" w:rsidP="008C2916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8C2916">
        <w:rPr>
          <w:rFonts w:ascii="Times New Roman" w:hAnsi="Times New Roman" w:cs="Times New Roman"/>
          <w:i/>
          <w:iCs/>
          <w:noProof/>
          <w:lang w:val="mt-MT"/>
        </w:rPr>
        <w:t>Dr Joseph Licari daħal fil-</w:t>
      </w:r>
      <w:r w:rsidR="00A67EEF">
        <w:rPr>
          <w:rFonts w:ascii="Times New Roman" w:hAnsi="Times New Roman" w:cs="Times New Roman"/>
          <w:i/>
          <w:iCs/>
          <w:noProof/>
          <w:lang w:val="mt-MT"/>
        </w:rPr>
        <w:t>k</w:t>
      </w:r>
      <w:r w:rsidRPr="008C2916">
        <w:rPr>
          <w:rFonts w:ascii="Times New Roman" w:hAnsi="Times New Roman" w:cs="Times New Roman"/>
          <w:i/>
          <w:iCs/>
          <w:noProof/>
          <w:lang w:val="mt-MT"/>
        </w:rPr>
        <w:t>amra tal-Kumitat.</w:t>
      </w:r>
    </w:p>
    <w:p w14:paraId="63218AFC" w14:textId="77777777" w:rsidR="00CA3A51" w:rsidRPr="008C2916" w:rsidRDefault="00CA3A5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A46444A" w14:textId="079E31B3" w:rsidR="00CF3E11" w:rsidRPr="008C2916" w:rsidRDefault="00CA3A5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CF3E11" w:rsidRPr="008C2916">
        <w:rPr>
          <w:rFonts w:ascii="Times New Roman" w:hAnsi="Times New Roman" w:cs="Times New Roman"/>
          <w:noProof/>
          <w:lang w:val="mt-MT"/>
        </w:rPr>
        <w:t>D</w:t>
      </w:r>
      <w:r w:rsidRPr="008C2916">
        <w:rPr>
          <w:rFonts w:ascii="Times New Roman" w:hAnsi="Times New Roman" w:cs="Times New Roman"/>
          <w:noProof/>
          <w:lang w:val="mt-MT"/>
        </w:rPr>
        <w:t>r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Licari</w:t>
      </w:r>
      <w:r w:rsidR="00A67EEF">
        <w:rPr>
          <w:rFonts w:ascii="Times New Roman" w:hAnsi="Times New Roman" w:cs="Times New Roman"/>
          <w:noProof/>
          <w:lang w:val="mt-MT"/>
        </w:rPr>
        <w:t>,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dan il-</w:t>
      </w:r>
      <w:r w:rsidRPr="008C2916">
        <w:rPr>
          <w:rFonts w:ascii="Times New Roman" w:hAnsi="Times New Roman" w:cs="Times New Roman"/>
          <w:noProof/>
          <w:lang w:val="mt-MT"/>
        </w:rPr>
        <w:t>K</w:t>
      </w:r>
      <w:r w:rsidR="00CF3E11" w:rsidRPr="008C2916">
        <w:rPr>
          <w:rFonts w:ascii="Times New Roman" w:hAnsi="Times New Roman" w:cs="Times New Roman"/>
          <w:noProof/>
          <w:lang w:val="mt-MT"/>
        </w:rPr>
        <w:t>umitat huwa mwaqqaf permezz tal-Att li jemenda l-Att dwar l-</w:t>
      </w:r>
      <w:r w:rsidRPr="008C2916">
        <w:rPr>
          <w:rFonts w:ascii="Times New Roman" w:hAnsi="Times New Roman" w:cs="Times New Roman"/>
          <w:noProof/>
          <w:lang w:val="mt-MT"/>
        </w:rPr>
        <w:t>A</w:t>
      </w:r>
      <w:r w:rsidR="00CF3E11" w:rsidRPr="008C2916">
        <w:rPr>
          <w:rFonts w:ascii="Times New Roman" w:hAnsi="Times New Roman" w:cs="Times New Roman"/>
          <w:noProof/>
          <w:lang w:val="mt-MT"/>
        </w:rPr>
        <w:t>mministrazzjoni Pubblika</w:t>
      </w:r>
      <w:r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>s</w:t>
      </w:r>
      <w:r w:rsidR="00CF3E11" w:rsidRPr="008C2916">
        <w:rPr>
          <w:rFonts w:ascii="Times New Roman" w:hAnsi="Times New Roman" w:cs="Times New Roman"/>
          <w:noProof/>
          <w:lang w:val="mt-MT"/>
        </w:rPr>
        <w:t>kont dan l-istess Att il-</w:t>
      </w:r>
      <w:r w:rsidRPr="008C2916">
        <w:rPr>
          <w:rFonts w:ascii="Times New Roman" w:hAnsi="Times New Roman" w:cs="Times New Roman"/>
          <w:noProof/>
          <w:lang w:val="mt-MT"/>
        </w:rPr>
        <w:t>M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ma’ tweġibiet bil-miktub li inti diġà bgħattilna. Ninfurmak ukoll li skont l-istess Liġi l-mistoqsijiet u tweġibiet għandhom, kemm-il darba l-Kumitat ma jipprovdix xorta oħra, </w:t>
      </w:r>
      <w:r w:rsidRPr="008C2916">
        <w:rPr>
          <w:rFonts w:ascii="Times New Roman" w:hAnsi="Times New Roman" w:cs="Times New Roman"/>
          <w:noProof/>
          <w:lang w:val="mt-MT"/>
        </w:rPr>
        <w:t>i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siru pubbliċi. Ninfurmak ukoll li din il-laqgħa qed tiġi streamed live fuq il-website tal-Parlament, u eventwalment tiġi mxandra fuq it-television channel tal-Parlament. </w:t>
      </w:r>
    </w:p>
    <w:p w14:paraId="64B69F53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D0B2831" w14:textId="6CB9FB72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>D</w:t>
      </w:r>
      <w:r w:rsidR="00CA3A51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 xml:space="preserve"> Licari, nitolbok biex</w:t>
      </w:r>
      <w:r w:rsidR="00CA3A51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CA3A51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tintroduċi lilek innifsek u tgħidilna fuq l-esperjenza tiegħek fi</w:t>
      </w:r>
      <w:r w:rsidR="00CA3A51" w:rsidRPr="008C2916">
        <w:rPr>
          <w:rFonts w:ascii="Times New Roman" w:hAnsi="Times New Roman" w:cs="Times New Roman"/>
          <w:noProof/>
          <w:lang w:val="mt-MT"/>
        </w:rPr>
        <w:t>l-</w:t>
      </w:r>
      <w:r w:rsidRPr="008C2916">
        <w:rPr>
          <w:rFonts w:ascii="Times New Roman" w:hAnsi="Times New Roman" w:cs="Times New Roman"/>
          <w:noProof/>
          <w:lang w:val="mt-MT"/>
        </w:rPr>
        <w:t>karig</w:t>
      </w:r>
      <w:r w:rsidR="00CA3A51" w:rsidRPr="008C2916">
        <w:rPr>
          <w:rFonts w:ascii="Times New Roman" w:hAnsi="Times New Roman" w:cs="Times New Roman"/>
          <w:noProof/>
          <w:lang w:val="mt-MT"/>
        </w:rPr>
        <w:t>i li kellek</w:t>
      </w:r>
      <w:r w:rsidRPr="008C2916">
        <w:rPr>
          <w:rFonts w:ascii="Times New Roman" w:hAnsi="Times New Roman" w:cs="Times New Roman"/>
          <w:noProof/>
          <w:lang w:val="mt-MT"/>
        </w:rPr>
        <w:t>.</w:t>
      </w:r>
    </w:p>
    <w:p w14:paraId="4011AF00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3E3930D" w14:textId="75AA4F69" w:rsidR="000F126B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b/>
          <w:bCs/>
          <w:color w:val="000000" w:themeColor="text1"/>
          <w:lang w:val="mt-MT"/>
        </w:rPr>
        <w:t>D</w:t>
      </w:r>
      <w:r w:rsidR="00CA3A51" w:rsidRPr="008C2916">
        <w:rPr>
          <w:rFonts w:ascii="Times New Roman" w:hAnsi="Times New Roman" w:cs="Times New Roman"/>
          <w:b/>
          <w:bCs/>
          <w:color w:val="000000" w:themeColor="text1"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LICARI: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Jien kont Ambaxxatur Brusse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l, Pariġi u Strasburgu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Ambaxxatur bilaterali għall-Belġ</w:t>
      </w:r>
      <w:r w:rsidR="00A67EEF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u, l-Olanda, Lussemburgu u Franza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multilaterali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għall-Unjoni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Ewropea, 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dak iż-żmien kienet </w:t>
      </w:r>
      <w:proofErr w:type="spellStart"/>
      <w:r w:rsidR="00A67EEF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Komunità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Ewropea, 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>il-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UNESCO u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l-Kunsill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tal-Ewropa.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Il-Kunsill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tal-Ewropa għandu bank u sa Marzu 2023 kont ir-rap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reżentant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tal-Gvern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Malti fuq il-kumitat tal-bank li jieħu deċiżjonijiet fuq flus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japprova l-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loans</w:t>
      </w:r>
      <w:proofErr w:type="spellEnd"/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japprova l-budget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kulma għandu x’jaqsam ma’ flus. Għamilt ukoll sitt snin bħala Chairperson ta’ dan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il-Kumitat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. Ġejt nominat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mill-Gvern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fl-2011 u tlajt b’elezzjoni għal tl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>ie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t snin. Erġajt ġejt nominat fl-2014 għal tl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ie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t sn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in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oħra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t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ajt b’elezzjoni. Dan qed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insemmih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għax l-ewwel nett l-elezzjonijiet kienu diffiċli ħafna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xejn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xejn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għax Malta għandha 0.25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>%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tal-kapital f’dan il-bank. Tri</w:t>
      </w:r>
      <w:r w:rsidR="00CA3A51" w:rsidRPr="008C2916">
        <w:rPr>
          <w:rFonts w:ascii="Times New Roman" w:hAnsi="Times New Roman" w:cs="Times New Roman"/>
          <w:color w:val="000000" w:themeColor="text1"/>
          <w:lang w:val="mt-MT"/>
        </w:rPr>
        <w:t>d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iġġib l-appoġġ ta’ kulħadd. </w:t>
      </w:r>
      <w:r w:rsidR="00DF3660" w:rsidRPr="008C2916">
        <w:rPr>
          <w:rFonts w:ascii="Times New Roman" w:hAnsi="Times New Roman" w:cs="Times New Roman"/>
          <w:color w:val="000000" w:themeColor="text1"/>
          <w:lang w:val="mt-MT"/>
        </w:rPr>
        <w:t>D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in il-funzjoni </w:t>
      </w:r>
      <w:r w:rsidR="00DF3660" w:rsidRPr="008C2916">
        <w:rPr>
          <w:rFonts w:ascii="Times New Roman" w:hAnsi="Times New Roman" w:cs="Times New Roman"/>
          <w:color w:val="000000" w:themeColor="text1"/>
          <w:lang w:val="mt-MT"/>
        </w:rPr>
        <w:t xml:space="preserve">lili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tatni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ċertu sodisfazzjon </w:t>
      </w:r>
      <w:proofErr w:type="spellStart"/>
      <w:r w:rsidR="00DF3660" w:rsidRPr="008C2916">
        <w:rPr>
          <w:rFonts w:ascii="Times New Roman" w:hAnsi="Times New Roman" w:cs="Times New Roman"/>
          <w:color w:val="000000" w:themeColor="text1"/>
          <w:lang w:val="mt-MT"/>
        </w:rPr>
        <w:t>profressjonalment</w:t>
      </w:r>
      <w:proofErr w:type="spellEnd"/>
      <w:r w:rsidR="00DF3660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għax jien </w:t>
      </w:r>
      <w:r w:rsidR="00DF3660" w:rsidRPr="008C2916">
        <w:rPr>
          <w:rFonts w:ascii="Times New Roman" w:hAnsi="Times New Roman" w:cs="Times New Roman"/>
          <w:color w:val="000000" w:themeColor="text1"/>
          <w:lang w:val="mt-MT"/>
        </w:rPr>
        <w:t>q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abel sirt ambaxxatur ħdimt bħala ekonomista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>s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peċjalizzajt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fl-ekonomija internazzjonali u l-ekonomija tal-iżvilupp. </w:t>
      </w:r>
    </w:p>
    <w:p w14:paraId="52950F50" w14:textId="77777777" w:rsidR="000F126B" w:rsidRPr="008C2916" w:rsidRDefault="000F126B" w:rsidP="008C29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1736C9E" w14:textId="21B56FE0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Għamilt 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 xml:space="preserve">ukoll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sentejn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mal-International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Chamber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of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Commerce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f’Pariġi</w:t>
      </w:r>
      <w:r w:rsidR="000F126B" w:rsidRPr="008C291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erba’ snin f’Ġinevra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ma</w:t>
      </w:r>
      <w:r w:rsidR="00DF3660" w:rsidRPr="008C2916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8C2916">
        <w:rPr>
          <w:rFonts w:ascii="Times New Roman" w:hAnsi="Times New Roman" w:cs="Times New Roman"/>
          <w:lang w:val="mt-MT"/>
        </w:rPr>
        <w:t>United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Nations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Conference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on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Trade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and Development (UNCTAD)</w:t>
      </w:r>
      <w:r w:rsidR="000F126B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seba’ snin New </w:t>
      </w:r>
      <w:proofErr w:type="spellStart"/>
      <w:r w:rsidRPr="008C2916">
        <w:rPr>
          <w:rFonts w:ascii="Times New Roman" w:hAnsi="Times New Roman" w:cs="Times New Roman"/>
          <w:lang w:val="mt-MT"/>
        </w:rPr>
        <w:t>York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man-Nazzjonijiet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Uniti </w:t>
      </w:r>
      <w:proofErr w:type="spellStart"/>
      <w:r w:rsidRPr="008C2916">
        <w:rPr>
          <w:rFonts w:ascii="Times New Roman" w:hAnsi="Times New Roman" w:cs="Times New Roman"/>
          <w:lang w:val="mt-MT"/>
        </w:rPr>
        <w:t>fid-Dipartiment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tal-ekonomija</w:t>
      </w:r>
      <w:r w:rsidR="00DF3660" w:rsidRPr="008C2916">
        <w:rPr>
          <w:rFonts w:ascii="Times New Roman" w:hAnsi="Times New Roman" w:cs="Times New Roman"/>
          <w:lang w:val="mt-MT"/>
        </w:rPr>
        <w:t xml:space="preserve"> u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r w:rsidR="00DF3660" w:rsidRPr="008C2916">
        <w:rPr>
          <w:rFonts w:ascii="Times New Roman" w:hAnsi="Times New Roman" w:cs="Times New Roman"/>
          <w:lang w:val="mt-MT"/>
        </w:rPr>
        <w:t>g</w:t>
      </w:r>
      <w:r w:rsidRPr="008C2916">
        <w:rPr>
          <w:rFonts w:ascii="Times New Roman" w:hAnsi="Times New Roman" w:cs="Times New Roman"/>
          <w:lang w:val="mt-MT"/>
        </w:rPr>
        <w:t xml:space="preserve">ħamilt ukoll erba’ snin professur </w:t>
      </w:r>
      <w:proofErr w:type="spellStart"/>
      <w:r w:rsidR="00DF3660" w:rsidRPr="008C2916">
        <w:rPr>
          <w:rFonts w:ascii="Times New Roman" w:hAnsi="Times New Roman" w:cs="Times New Roman"/>
          <w:lang w:val="mt-MT"/>
        </w:rPr>
        <w:t>fl-Università</w:t>
      </w:r>
      <w:proofErr w:type="spellEnd"/>
      <w:r w:rsidR="00DF3660" w:rsidRPr="008C2916">
        <w:rPr>
          <w:rFonts w:ascii="Times New Roman" w:hAnsi="Times New Roman" w:cs="Times New Roman"/>
          <w:lang w:val="mt-MT"/>
        </w:rPr>
        <w:t xml:space="preserve"> ta’ Sorbonne f’</w:t>
      </w:r>
      <w:r w:rsidRPr="008C2916">
        <w:rPr>
          <w:rFonts w:ascii="Times New Roman" w:hAnsi="Times New Roman" w:cs="Times New Roman"/>
          <w:lang w:val="mt-MT"/>
        </w:rPr>
        <w:t>Pariġi ngħallem l-ekonomija internazzjonali.</w:t>
      </w:r>
    </w:p>
    <w:p w14:paraId="441AA62A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F58CE" w14:textId="6BBAA931" w:rsidR="003E5E89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lang w:val="mt-MT"/>
        </w:rPr>
        <w:t>L-Indone</w:t>
      </w:r>
      <w:r w:rsidR="0057056A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 xml:space="preserve">ja </w:t>
      </w:r>
      <w:r w:rsidR="00DF3660" w:rsidRPr="008C2916">
        <w:rPr>
          <w:rFonts w:ascii="Times New Roman" w:hAnsi="Times New Roman" w:cs="Times New Roman"/>
          <w:lang w:val="mt-MT"/>
        </w:rPr>
        <w:t xml:space="preserve">huwa </w:t>
      </w:r>
      <w:r w:rsidRPr="008C2916">
        <w:rPr>
          <w:rFonts w:ascii="Times New Roman" w:hAnsi="Times New Roman" w:cs="Times New Roman"/>
          <w:lang w:val="mt-MT"/>
        </w:rPr>
        <w:t>pajjiż kbir</w:t>
      </w:r>
      <w:r w:rsidR="00DF3660" w:rsidRPr="008C2916">
        <w:rPr>
          <w:rFonts w:ascii="Times New Roman" w:hAnsi="Times New Roman" w:cs="Times New Roman"/>
          <w:lang w:val="mt-MT"/>
        </w:rPr>
        <w:t xml:space="preserve"> ta’</w:t>
      </w:r>
      <w:r w:rsidRPr="008C2916">
        <w:rPr>
          <w:rFonts w:ascii="Times New Roman" w:hAnsi="Times New Roman" w:cs="Times New Roman"/>
          <w:lang w:val="mt-MT"/>
        </w:rPr>
        <w:t xml:space="preserve"> 280 miljun ruħ</w:t>
      </w:r>
      <w:r w:rsidR="000F126B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ir-raba’ wara l-Indja, </w:t>
      </w:r>
      <w:r w:rsidR="0049448E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 xml:space="preserve">ċ-Ċina u </w:t>
      </w:r>
      <w:proofErr w:type="spellStart"/>
      <w:r w:rsidRPr="008C2916">
        <w:rPr>
          <w:rFonts w:ascii="Times New Roman" w:hAnsi="Times New Roman" w:cs="Times New Roman"/>
          <w:lang w:val="mt-MT"/>
        </w:rPr>
        <w:t>l-Istati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Uniti. Madwar 87% tagħhom huma Musulmani, jiġifieri madwar 240 miljun. Huwa l-ikbar pajjiż Musulman</w:t>
      </w:r>
      <w:r w:rsidR="0049448E" w:rsidRPr="008C2916">
        <w:rPr>
          <w:rFonts w:ascii="Times New Roman" w:hAnsi="Times New Roman" w:cs="Times New Roman"/>
          <w:lang w:val="mt-MT"/>
        </w:rPr>
        <w:t xml:space="preserve"> għax g</w:t>
      </w:r>
      <w:r w:rsidRPr="008C2916">
        <w:rPr>
          <w:rFonts w:ascii="Times New Roman" w:hAnsi="Times New Roman" w:cs="Times New Roman"/>
          <w:lang w:val="mt-MT"/>
        </w:rPr>
        <w:t>ħandu iktar nies mill-Eġittu, mill-Pakistan</w:t>
      </w:r>
      <w:r w:rsidR="0049448E" w:rsidRPr="008C2916">
        <w:rPr>
          <w:rFonts w:ascii="Times New Roman" w:hAnsi="Times New Roman" w:cs="Times New Roman"/>
          <w:lang w:val="mt-MT"/>
        </w:rPr>
        <w:t xml:space="preserve"> u</w:t>
      </w:r>
      <w:r w:rsidRPr="008C2916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8C2916">
        <w:rPr>
          <w:rFonts w:ascii="Times New Roman" w:hAnsi="Times New Roman" w:cs="Times New Roman"/>
          <w:lang w:val="mt-MT"/>
        </w:rPr>
        <w:t>Bangladesh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. Madwar 10% </w:t>
      </w:r>
      <w:r w:rsidR="0049448E" w:rsidRPr="008C2916">
        <w:rPr>
          <w:rFonts w:ascii="Times New Roman" w:hAnsi="Times New Roman" w:cs="Times New Roman"/>
          <w:lang w:val="mt-MT"/>
        </w:rPr>
        <w:t xml:space="preserve">huma </w:t>
      </w:r>
      <w:proofErr w:type="spellStart"/>
      <w:r w:rsidR="00A67EEF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nsara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, fosthom iktar protestanti milli Kattoliċi għax kienu </w:t>
      </w:r>
      <w:r w:rsidR="0057056A" w:rsidRPr="008C2916">
        <w:rPr>
          <w:rFonts w:ascii="Times New Roman" w:hAnsi="Times New Roman" w:cs="Times New Roman"/>
          <w:lang w:val="mt-MT"/>
        </w:rPr>
        <w:t>kolonja ta</w:t>
      </w:r>
      <w:r w:rsidRPr="008C2916">
        <w:rPr>
          <w:rFonts w:ascii="Times New Roman" w:hAnsi="Times New Roman" w:cs="Times New Roman"/>
          <w:lang w:val="mt-MT"/>
        </w:rPr>
        <w:t xml:space="preserve">l-Olanda. Huwa pajjiż newtrali. Ma ninsewx li l-moviment </w:t>
      </w:r>
      <w:proofErr w:type="spellStart"/>
      <w:r w:rsidRPr="008C2916">
        <w:rPr>
          <w:rFonts w:ascii="Times New Roman" w:hAnsi="Times New Roman" w:cs="Times New Roman"/>
          <w:lang w:val="mt-MT"/>
        </w:rPr>
        <w:t>tan-non</w:t>
      </w:r>
      <w:r w:rsidR="0057056A" w:rsidRPr="008C2916">
        <w:rPr>
          <w:rFonts w:ascii="Times New Roman" w:hAnsi="Times New Roman" w:cs="Times New Roman"/>
          <w:lang w:val="mt-MT"/>
        </w:rPr>
        <w:t>-</w:t>
      </w:r>
      <w:r w:rsidRPr="008C2916">
        <w:rPr>
          <w:rFonts w:ascii="Times New Roman" w:hAnsi="Times New Roman" w:cs="Times New Roman"/>
          <w:lang w:val="mt-MT"/>
        </w:rPr>
        <w:t>aligned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beda fl-1955 fil-</w:t>
      </w:r>
      <w:r w:rsidR="00A67EEF">
        <w:rPr>
          <w:rFonts w:ascii="Times New Roman" w:hAnsi="Times New Roman" w:cs="Times New Roman"/>
          <w:lang w:val="mt-MT"/>
        </w:rPr>
        <w:t>b</w:t>
      </w:r>
      <w:r w:rsidRPr="008C2916">
        <w:rPr>
          <w:rFonts w:ascii="Times New Roman" w:hAnsi="Times New Roman" w:cs="Times New Roman"/>
          <w:lang w:val="mt-MT"/>
        </w:rPr>
        <w:t xml:space="preserve">elt </w:t>
      </w:r>
      <w:proofErr w:type="spellStart"/>
      <w:r w:rsidRPr="008C2916">
        <w:rPr>
          <w:rFonts w:ascii="Times New Roman" w:hAnsi="Times New Roman" w:cs="Times New Roman"/>
          <w:lang w:val="mt-MT"/>
        </w:rPr>
        <w:t>Bandung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fl-</w:t>
      </w:r>
      <w:r w:rsidR="00EB36A1" w:rsidRPr="008C2916">
        <w:rPr>
          <w:rFonts w:ascii="Times New Roman" w:hAnsi="Times New Roman" w:cs="Times New Roman"/>
          <w:lang w:val="mt-MT"/>
        </w:rPr>
        <w:t>Indoneżja</w:t>
      </w:r>
      <w:r w:rsidRPr="008C2916">
        <w:rPr>
          <w:rFonts w:ascii="Times New Roman" w:hAnsi="Times New Roman" w:cs="Times New Roman"/>
          <w:lang w:val="mt-MT"/>
        </w:rPr>
        <w:t xml:space="preserve"> u għadhom newtrali b’mod </w:t>
      </w:r>
      <w:proofErr w:type="spellStart"/>
      <w:r w:rsidRPr="008C2916">
        <w:rPr>
          <w:rFonts w:ascii="Times New Roman" w:hAnsi="Times New Roman" w:cs="Times New Roman"/>
          <w:lang w:val="mt-MT"/>
        </w:rPr>
        <w:t>feroċi</w:t>
      </w:r>
      <w:proofErr w:type="spellEnd"/>
      <w:r w:rsidRPr="008C2916">
        <w:rPr>
          <w:rFonts w:ascii="Times New Roman" w:hAnsi="Times New Roman" w:cs="Times New Roman"/>
          <w:lang w:val="mt-MT"/>
        </w:rPr>
        <w:t>. Is-sena l-oħra l-Indone</w:t>
      </w:r>
      <w:r w:rsidR="0057056A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 xml:space="preserve">ja kellha l-presidenza tal-G20. </w:t>
      </w:r>
      <w:proofErr w:type="spellStart"/>
      <w:r w:rsidRPr="008C2916">
        <w:rPr>
          <w:rFonts w:ascii="Times New Roman" w:hAnsi="Times New Roman" w:cs="Times New Roman"/>
          <w:lang w:val="mt-MT"/>
        </w:rPr>
        <w:t>Il-President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Joko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Widodo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mar </w:t>
      </w:r>
      <w:proofErr w:type="spellStart"/>
      <w:r w:rsidRPr="008C2916">
        <w:rPr>
          <w:rFonts w:ascii="Times New Roman" w:hAnsi="Times New Roman" w:cs="Times New Roman"/>
          <w:lang w:val="mt-MT"/>
        </w:rPr>
        <w:t>K</w:t>
      </w:r>
      <w:r w:rsidR="00FB2C68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ev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kif ukoll Moska. L-Indone</w:t>
      </w:r>
      <w:r w:rsidR="0057056A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>ja qed tirrifjuta li tidħol f’alle</w:t>
      </w:r>
      <w:r w:rsidR="00FB2C68" w:rsidRPr="008C2916">
        <w:rPr>
          <w:rFonts w:ascii="Times New Roman" w:hAnsi="Times New Roman" w:cs="Times New Roman"/>
          <w:lang w:val="mt-MT"/>
        </w:rPr>
        <w:t>a</w:t>
      </w:r>
      <w:r w:rsidRPr="008C2916">
        <w:rPr>
          <w:rFonts w:ascii="Times New Roman" w:hAnsi="Times New Roman" w:cs="Times New Roman"/>
          <w:lang w:val="mt-MT"/>
        </w:rPr>
        <w:t>nzi militari.</w:t>
      </w:r>
      <w:r w:rsidR="0057056A" w:rsidRPr="008C2916">
        <w:rPr>
          <w:rFonts w:ascii="Times New Roman" w:hAnsi="Times New Roman" w:cs="Times New Roman"/>
          <w:lang w:val="mt-MT"/>
        </w:rPr>
        <w:t xml:space="preserve"> Pereżempju </w:t>
      </w:r>
      <w:proofErr w:type="spellStart"/>
      <w:r w:rsidR="0057056A" w:rsidRPr="008C2916">
        <w:rPr>
          <w:rFonts w:ascii="Times New Roman" w:hAnsi="Times New Roman" w:cs="Times New Roman"/>
          <w:lang w:val="mt-MT"/>
        </w:rPr>
        <w:t>l</w:t>
      </w:r>
      <w:r w:rsidRPr="008C2916">
        <w:rPr>
          <w:rFonts w:ascii="Times New Roman" w:hAnsi="Times New Roman" w:cs="Times New Roman"/>
          <w:lang w:val="mt-MT"/>
        </w:rPr>
        <w:t>-Istati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Uniti bħalissa qed jibnu ħajt ta’ alleanzi militari l-Ġappun, il-Korea </w:t>
      </w:r>
      <w:proofErr w:type="spellStart"/>
      <w:r w:rsidRPr="008C2916">
        <w:rPr>
          <w:rFonts w:ascii="Times New Roman" w:hAnsi="Times New Roman" w:cs="Times New Roman"/>
          <w:lang w:val="mt-MT"/>
        </w:rPr>
        <w:t>t’Isfel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, Tajwan, il-Filippini, Awstralja, New Zealand biex jirregolaw il-ħruġ ta’ bastimenti u </w:t>
      </w:r>
      <w:proofErr w:type="spellStart"/>
      <w:r w:rsidRPr="008C2916">
        <w:rPr>
          <w:rFonts w:ascii="Times New Roman" w:hAnsi="Times New Roman" w:cs="Times New Roman"/>
          <w:lang w:val="mt-MT"/>
        </w:rPr>
        <w:t>submarines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Ċiniżi </w:t>
      </w:r>
      <w:r w:rsidR="0057056A" w:rsidRPr="008C2916">
        <w:rPr>
          <w:rFonts w:ascii="Times New Roman" w:hAnsi="Times New Roman" w:cs="Times New Roman"/>
          <w:lang w:val="mt-MT"/>
        </w:rPr>
        <w:t xml:space="preserve">li </w:t>
      </w:r>
      <w:r w:rsidRPr="008C2916">
        <w:rPr>
          <w:rFonts w:ascii="Times New Roman" w:hAnsi="Times New Roman" w:cs="Times New Roman"/>
          <w:lang w:val="mt-MT"/>
        </w:rPr>
        <w:t xml:space="preserve">joħorġu </w:t>
      </w:r>
      <w:proofErr w:type="spellStart"/>
      <w:r w:rsidRPr="008C2916">
        <w:rPr>
          <w:rFonts w:ascii="Times New Roman" w:hAnsi="Times New Roman" w:cs="Times New Roman"/>
          <w:lang w:val="mt-MT"/>
        </w:rPr>
        <w:t>fl-Oċean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Paċifiku. L-</w:t>
      </w:r>
      <w:r w:rsidR="00EB36A1" w:rsidRPr="008C2916">
        <w:rPr>
          <w:rFonts w:ascii="Times New Roman" w:hAnsi="Times New Roman" w:cs="Times New Roman"/>
          <w:lang w:val="mt-MT"/>
        </w:rPr>
        <w:t>Indoneżja</w:t>
      </w:r>
      <w:r w:rsidRPr="008C2916">
        <w:rPr>
          <w:rFonts w:ascii="Times New Roman" w:hAnsi="Times New Roman" w:cs="Times New Roman"/>
          <w:lang w:val="mt-MT"/>
        </w:rPr>
        <w:t xml:space="preserve"> mhijiex parti minn dan il-ħajt, imma hija </w:t>
      </w:r>
      <w:proofErr w:type="spellStart"/>
      <w:r w:rsidRPr="008C2916">
        <w:rPr>
          <w:rFonts w:ascii="Times New Roman" w:hAnsi="Times New Roman" w:cs="Times New Roman"/>
          <w:lang w:val="mt-MT"/>
        </w:rPr>
        <w:t>regarded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as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a “</w:t>
      </w:r>
      <w:proofErr w:type="spellStart"/>
      <w:r w:rsidRPr="008C2916">
        <w:rPr>
          <w:rFonts w:ascii="Times New Roman" w:hAnsi="Times New Roman" w:cs="Times New Roman"/>
          <w:lang w:val="mt-MT"/>
        </w:rPr>
        <w:t>friend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8C2916">
        <w:rPr>
          <w:rFonts w:ascii="Times New Roman" w:hAnsi="Times New Roman" w:cs="Times New Roman"/>
          <w:lang w:val="mt-MT"/>
        </w:rPr>
        <w:t>tal-Istati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Uniti li bħalissa qegħdin f’din l-inizjattiva ta’ </w:t>
      </w:r>
      <w:proofErr w:type="spellStart"/>
      <w:r w:rsidRPr="008C2916">
        <w:rPr>
          <w:rFonts w:ascii="Times New Roman" w:hAnsi="Times New Roman" w:cs="Times New Roman"/>
          <w:lang w:val="mt-MT"/>
        </w:rPr>
        <w:t>friendshoring</w:t>
      </w:r>
      <w:proofErr w:type="spellEnd"/>
      <w:r w:rsidR="0057056A" w:rsidRPr="008C2916">
        <w:rPr>
          <w:rFonts w:ascii="Times New Roman" w:hAnsi="Times New Roman" w:cs="Times New Roman"/>
          <w:lang w:val="mt-MT"/>
        </w:rPr>
        <w:t xml:space="preserve">, jiġifieri </w:t>
      </w:r>
      <w:proofErr w:type="spellStart"/>
      <w:r w:rsidRPr="008C2916">
        <w:rPr>
          <w:rFonts w:ascii="Times New Roman" w:hAnsi="Times New Roman" w:cs="Times New Roman"/>
          <w:lang w:val="mt-MT"/>
        </w:rPr>
        <w:t>jnaqqsu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d-dipendenza ekonomika tagħhom miċ-Ċina u </w:t>
      </w:r>
      <w:proofErr w:type="spellStart"/>
      <w:r w:rsidRPr="008C2916">
        <w:rPr>
          <w:rFonts w:ascii="Times New Roman" w:hAnsi="Times New Roman" w:cs="Times New Roman"/>
          <w:lang w:val="mt-MT"/>
        </w:rPr>
        <w:t>jidd</w:t>
      </w:r>
      <w:r w:rsidR="0057056A" w:rsidRPr="008C2916">
        <w:rPr>
          <w:rFonts w:ascii="Times New Roman" w:hAnsi="Times New Roman" w:cs="Times New Roman"/>
          <w:lang w:val="mt-MT"/>
        </w:rPr>
        <w:t>iv</w:t>
      </w:r>
      <w:r w:rsidRPr="008C2916">
        <w:rPr>
          <w:rFonts w:ascii="Times New Roman" w:hAnsi="Times New Roman" w:cs="Times New Roman"/>
          <w:lang w:val="mt-MT"/>
        </w:rPr>
        <w:t>ersifikaw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għal pajjiżi oħra bħall-Indone</w:t>
      </w:r>
      <w:r w:rsidR="003E5E89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>ja u oħrajn fl-istess r</w:t>
      </w:r>
      <w:r w:rsidR="00FB2C68" w:rsidRPr="008C2916">
        <w:rPr>
          <w:rFonts w:ascii="Times New Roman" w:hAnsi="Times New Roman" w:cs="Times New Roman"/>
          <w:lang w:val="mt-MT"/>
        </w:rPr>
        <w:t>eġj</w:t>
      </w:r>
      <w:r w:rsidRPr="008C2916">
        <w:rPr>
          <w:rFonts w:ascii="Times New Roman" w:hAnsi="Times New Roman" w:cs="Times New Roman"/>
          <w:lang w:val="mt-MT"/>
        </w:rPr>
        <w:t>un.</w:t>
      </w:r>
      <w:r w:rsidR="002F553B" w:rsidRPr="008C2916">
        <w:rPr>
          <w:rFonts w:ascii="Times New Roman" w:hAnsi="Times New Roman" w:cs="Times New Roman"/>
          <w:lang w:val="mt-MT"/>
        </w:rPr>
        <w:t xml:space="preserve"> </w:t>
      </w:r>
    </w:p>
    <w:p w14:paraId="4D272400" w14:textId="77777777" w:rsidR="003E5E89" w:rsidRPr="008C2916" w:rsidRDefault="003E5E89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A9FFCF" w14:textId="48919A40" w:rsidR="003E5E89" w:rsidRDefault="002F553B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lang w:val="mt-MT"/>
        </w:rPr>
        <w:t>I</w:t>
      </w:r>
      <w:r w:rsidR="00CF3E11" w:rsidRPr="008C2916">
        <w:rPr>
          <w:rFonts w:ascii="Times New Roman" w:hAnsi="Times New Roman" w:cs="Times New Roman"/>
          <w:lang w:val="mt-MT"/>
        </w:rPr>
        <w:t xml:space="preserve">n-newtralità </w:t>
      </w:r>
      <w:r w:rsidR="003E5E89" w:rsidRPr="008C2916">
        <w:rPr>
          <w:rFonts w:ascii="Times New Roman" w:hAnsi="Times New Roman" w:cs="Times New Roman"/>
          <w:lang w:val="mt-MT"/>
        </w:rPr>
        <w:t xml:space="preserve">tal-Indoneżja </w:t>
      </w:r>
      <w:r w:rsidR="00CF3E11" w:rsidRPr="008C2916">
        <w:rPr>
          <w:rFonts w:ascii="Times New Roman" w:hAnsi="Times New Roman" w:cs="Times New Roman"/>
          <w:lang w:val="mt-MT"/>
        </w:rPr>
        <w:t xml:space="preserve">tfisser ukoll li f’Novembru li għadda </w:t>
      </w:r>
      <w:r w:rsidRPr="008C2916">
        <w:rPr>
          <w:rFonts w:ascii="Times New Roman" w:hAnsi="Times New Roman" w:cs="Times New Roman"/>
          <w:lang w:val="mt-MT"/>
        </w:rPr>
        <w:t xml:space="preserve">l-unika darba li ltaqgħu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l-President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Biden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u</w:t>
      </w:r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l-President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Jinping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r w:rsidR="00CF3E11" w:rsidRPr="008C2916">
        <w:rPr>
          <w:rFonts w:ascii="Times New Roman" w:hAnsi="Times New Roman" w:cs="Times New Roman"/>
          <w:lang w:val="mt-MT"/>
        </w:rPr>
        <w:t xml:space="preserve">kemm ilu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Biden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President</w:t>
      </w:r>
      <w:r w:rsidR="003E5E89" w:rsidRPr="008C2916">
        <w:rPr>
          <w:rFonts w:ascii="Times New Roman" w:hAnsi="Times New Roman" w:cs="Times New Roman"/>
          <w:lang w:val="mt-MT"/>
        </w:rPr>
        <w:t>,</w:t>
      </w:r>
      <w:r w:rsidR="00CF3E11" w:rsidRPr="008C2916">
        <w:rPr>
          <w:rFonts w:ascii="Times New Roman" w:hAnsi="Times New Roman" w:cs="Times New Roman"/>
          <w:lang w:val="mt-MT"/>
        </w:rPr>
        <w:t xml:space="preserve"> kien</w:t>
      </w:r>
      <w:r w:rsidRPr="008C2916">
        <w:rPr>
          <w:rFonts w:ascii="Times New Roman" w:hAnsi="Times New Roman" w:cs="Times New Roman"/>
          <w:lang w:val="mt-MT"/>
        </w:rPr>
        <w:t>et</w:t>
      </w:r>
      <w:r w:rsidR="00CF3E11" w:rsidRPr="008C2916">
        <w:rPr>
          <w:rFonts w:ascii="Times New Roman" w:hAnsi="Times New Roman" w:cs="Times New Roman"/>
          <w:lang w:val="mt-MT"/>
        </w:rPr>
        <w:t xml:space="preserve"> fl-</w:t>
      </w:r>
      <w:r w:rsidR="00EB36A1" w:rsidRPr="008C2916">
        <w:rPr>
          <w:rFonts w:ascii="Times New Roman" w:hAnsi="Times New Roman" w:cs="Times New Roman"/>
          <w:lang w:val="mt-MT"/>
        </w:rPr>
        <w:t>Indoneżja</w:t>
      </w:r>
      <w:r w:rsidR="00CF3E11" w:rsidRPr="008C2916">
        <w:rPr>
          <w:rFonts w:ascii="Times New Roman" w:hAnsi="Times New Roman" w:cs="Times New Roman"/>
          <w:lang w:val="mt-MT"/>
        </w:rPr>
        <w:t>. Fl-aħħar tlett ijiem, sal-bieraħ</w:t>
      </w:r>
      <w:r w:rsidRPr="008C2916">
        <w:rPr>
          <w:rFonts w:ascii="Times New Roman" w:hAnsi="Times New Roman" w:cs="Times New Roman"/>
          <w:lang w:val="mt-MT"/>
        </w:rPr>
        <w:t>,</w:t>
      </w:r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f’Hiroshima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r w:rsidR="00CF3E11" w:rsidRPr="008C2916">
        <w:rPr>
          <w:rFonts w:ascii="Times New Roman" w:hAnsi="Times New Roman" w:cs="Times New Roman"/>
          <w:lang w:val="mt-MT"/>
        </w:rPr>
        <w:t xml:space="preserve">kien hemm </w:t>
      </w:r>
      <w:proofErr w:type="spellStart"/>
      <w:r w:rsidRPr="008C2916">
        <w:rPr>
          <w:rFonts w:ascii="Times New Roman" w:hAnsi="Times New Roman" w:cs="Times New Roman"/>
          <w:lang w:val="mt-MT"/>
        </w:rPr>
        <w:t>is-</w:t>
      </w:r>
      <w:r w:rsidR="00CF3E11" w:rsidRPr="008C2916">
        <w:rPr>
          <w:rFonts w:ascii="Times New Roman" w:hAnsi="Times New Roman" w:cs="Times New Roman"/>
          <w:lang w:val="mt-MT"/>
        </w:rPr>
        <w:t>summit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tas-seba’ pajjiżi l-ik</w:t>
      </w:r>
      <w:r w:rsidRPr="008C2916">
        <w:rPr>
          <w:rFonts w:ascii="Times New Roman" w:hAnsi="Times New Roman" w:cs="Times New Roman"/>
          <w:lang w:val="mt-MT"/>
        </w:rPr>
        <w:t>t</w:t>
      </w:r>
      <w:r w:rsidR="00CF3E11" w:rsidRPr="008C2916">
        <w:rPr>
          <w:rFonts w:ascii="Times New Roman" w:hAnsi="Times New Roman" w:cs="Times New Roman"/>
          <w:lang w:val="mt-MT"/>
        </w:rPr>
        <w:t xml:space="preserve">ar żviluppati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industrijalment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tal-Punent u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stiednu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wkoll ftit pajjiżi mhux żviluppati fosthom l-Indone</w:t>
      </w:r>
      <w:r w:rsidRPr="008C2916">
        <w:rPr>
          <w:rFonts w:ascii="Times New Roman" w:hAnsi="Times New Roman" w:cs="Times New Roman"/>
          <w:lang w:val="mt-MT"/>
        </w:rPr>
        <w:t>ż</w:t>
      </w:r>
      <w:r w:rsidR="00CF3E11" w:rsidRPr="008C2916">
        <w:rPr>
          <w:rFonts w:ascii="Times New Roman" w:hAnsi="Times New Roman" w:cs="Times New Roman"/>
          <w:lang w:val="mt-MT"/>
        </w:rPr>
        <w:t>ja. Bħalissa għandha l-presidenza tal</w:t>
      </w:r>
      <w:r w:rsidR="00CF3E11" w:rsidRPr="008C2916">
        <w:rPr>
          <w:rFonts w:ascii="Times New Roman" w:hAnsi="Times New Roman" w:cs="Times New Roman"/>
        </w:rPr>
        <w:t>-Association of Southeast Asian Nations</w:t>
      </w:r>
      <w:r w:rsidR="00CF3E11" w:rsidRPr="008C2916">
        <w:rPr>
          <w:rFonts w:ascii="Times New Roman" w:hAnsi="Times New Roman" w:cs="Times New Roman"/>
          <w:lang w:val="mt-MT"/>
        </w:rPr>
        <w:t xml:space="preserve"> (ASEAN). B’kollox għandhom popolazzjoni ta’ 660 miljun</w:t>
      </w:r>
      <w:r w:rsidR="009F1188" w:rsidRPr="008C2916">
        <w:rPr>
          <w:rFonts w:ascii="Times New Roman" w:hAnsi="Times New Roman" w:cs="Times New Roman"/>
          <w:lang w:val="mt-MT"/>
        </w:rPr>
        <w:t>,</w:t>
      </w:r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r w:rsidR="009F1188" w:rsidRPr="008C2916">
        <w:rPr>
          <w:rFonts w:ascii="Times New Roman" w:hAnsi="Times New Roman" w:cs="Times New Roman"/>
          <w:lang w:val="mt-MT"/>
        </w:rPr>
        <w:t>l</w:t>
      </w:r>
      <w:r w:rsidR="00CF3E11" w:rsidRPr="008C2916">
        <w:rPr>
          <w:rFonts w:ascii="Times New Roman" w:hAnsi="Times New Roman" w:cs="Times New Roman"/>
          <w:lang w:val="mt-MT"/>
        </w:rPr>
        <w:t>-</w:t>
      </w:r>
      <w:r w:rsidR="00EB36A1" w:rsidRPr="008C2916">
        <w:rPr>
          <w:rFonts w:ascii="Times New Roman" w:hAnsi="Times New Roman" w:cs="Times New Roman"/>
          <w:lang w:val="mt-MT"/>
        </w:rPr>
        <w:t>Indoneżja</w:t>
      </w:r>
      <w:r w:rsidR="00CF3E11" w:rsidRPr="008C2916">
        <w:rPr>
          <w:rFonts w:ascii="Times New Roman" w:hAnsi="Times New Roman" w:cs="Times New Roman"/>
          <w:lang w:val="mt-MT"/>
        </w:rPr>
        <w:t xml:space="preserve"> l-ikbar wieħed, imma hemm ukoll il-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V</w:t>
      </w:r>
      <w:r w:rsidR="00FB2C68" w:rsidRPr="008C2916">
        <w:rPr>
          <w:rFonts w:ascii="Times New Roman" w:hAnsi="Times New Roman" w:cs="Times New Roman"/>
          <w:lang w:val="mt-MT"/>
        </w:rPr>
        <w:t>i</w:t>
      </w:r>
      <w:r w:rsidR="00CF3E11" w:rsidRPr="008C2916">
        <w:rPr>
          <w:rFonts w:ascii="Times New Roman" w:hAnsi="Times New Roman" w:cs="Times New Roman"/>
          <w:lang w:val="mt-MT"/>
        </w:rPr>
        <w:t>etman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, il-Filippini,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M</w:t>
      </w:r>
      <w:r w:rsidR="009F1188" w:rsidRPr="008C2916">
        <w:rPr>
          <w:rFonts w:ascii="Times New Roman" w:hAnsi="Times New Roman" w:cs="Times New Roman"/>
          <w:lang w:val="mt-MT"/>
        </w:rPr>
        <w:t>a</w:t>
      </w:r>
      <w:r w:rsidR="00CF3E11" w:rsidRPr="008C2916">
        <w:rPr>
          <w:rFonts w:ascii="Times New Roman" w:hAnsi="Times New Roman" w:cs="Times New Roman"/>
          <w:lang w:val="mt-MT"/>
        </w:rPr>
        <w:t>la</w:t>
      </w:r>
      <w:r w:rsidR="009F1188" w:rsidRPr="008C2916">
        <w:rPr>
          <w:rFonts w:ascii="Times New Roman" w:hAnsi="Times New Roman" w:cs="Times New Roman"/>
          <w:lang w:val="mt-MT"/>
        </w:rPr>
        <w:t>ya</w:t>
      </w:r>
      <w:proofErr w:type="spellEnd"/>
      <w:r w:rsidR="00FB2C68" w:rsidRPr="008C2916">
        <w:rPr>
          <w:rFonts w:ascii="Times New Roman" w:hAnsi="Times New Roman" w:cs="Times New Roman"/>
          <w:lang w:val="mt-MT"/>
        </w:rPr>
        <w:t xml:space="preserve"> u</w:t>
      </w:r>
      <w:r w:rsidR="00CF3E11" w:rsidRPr="008C2916">
        <w:rPr>
          <w:rFonts w:ascii="Times New Roman" w:hAnsi="Times New Roman" w:cs="Times New Roman"/>
          <w:lang w:val="mt-MT"/>
        </w:rPr>
        <w:t xml:space="preserve"> Singapore. Dawn dejjem qed jippr</w:t>
      </w:r>
      <w:r w:rsidR="009F1188" w:rsidRPr="008C2916">
        <w:rPr>
          <w:rFonts w:ascii="Times New Roman" w:hAnsi="Times New Roman" w:cs="Times New Roman"/>
          <w:lang w:val="mt-MT"/>
        </w:rPr>
        <w:t>o</w:t>
      </w:r>
      <w:r w:rsidR="00CF3E11" w:rsidRPr="008C2916">
        <w:rPr>
          <w:rFonts w:ascii="Times New Roman" w:hAnsi="Times New Roman" w:cs="Times New Roman"/>
          <w:lang w:val="mt-MT"/>
        </w:rPr>
        <w:t>vaw joqorbu lejn xulxin, jikkummerċ</w:t>
      </w:r>
      <w:r w:rsidR="009F1188" w:rsidRPr="008C2916">
        <w:rPr>
          <w:rFonts w:ascii="Times New Roman" w:hAnsi="Times New Roman" w:cs="Times New Roman"/>
          <w:lang w:val="mt-MT"/>
        </w:rPr>
        <w:t>j</w:t>
      </w:r>
      <w:r w:rsidR="00CF3E11" w:rsidRPr="008C2916">
        <w:rPr>
          <w:rFonts w:ascii="Times New Roman" w:hAnsi="Times New Roman" w:cs="Times New Roman"/>
          <w:lang w:val="mt-MT"/>
        </w:rPr>
        <w:t>aw kemm jista’ jkun ma’ xulxin</w:t>
      </w:r>
      <w:r w:rsidR="009F1188" w:rsidRPr="008C2916">
        <w:rPr>
          <w:rFonts w:ascii="Times New Roman" w:hAnsi="Times New Roman" w:cs="Times New Roman"/>
          <w:lang w:val="mt-MT"/>
        </w:rPr>
        <w:t xml:space="preserve"> għax</w:t>
      </w:r>
      <w:r w:rsidR="00CF3E11" w:rsidRPr="008C2916">
        <w:rPr>
          <w:rFonts w:ascii="Times New Roman" w:hAnsi="Times New Roman" w:cs="Times New Roman"/>
          <w:lang w:val="mt-MT"/>
        </w:rPr>
        <w:t>-Indone</w:t>
      </w:r>
      <w:r w:rsidR="009F1188" w:rsidRPr="008C2916">
        <w:rPr>
          <w:rFonts w:ascii="Times New Roman" w:hAnsi="Times New Roman" w:cs="Times New Roman"/>
          <w:lang w:val="mt-MT"/>
        </w:rPr>
        <w:t>ż</w:t>
      </w:r>
      <w:r w:rsidR="00CF3E11" w:rsidRPr="008C2916">
        <w:rPr>
          <w:rFonts w:ascii="Times New Roman" w:hAnsi="Times New Roman" w:cs="Times New Roman"/>
          <w:lang w:val="mt-MT"/>
        </w:rPr>
        <w:t xml:space="preserve">ja trid ukoll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tidd</w:t>
      </w:r>
      <w:r w:rsidR="009F1188" w:rsidRPr="008C2916">
        <w:rPr>
          <w:rFonts w:ascii="Times New Roman" w:hAnsi="Times New Roman" w:cs="Times New Roman"/>
          <w:lang w:val="mt-MT"/>
        </w:rPr>
        <w:t>iv</w:t>
      </w:r>
      <w:r w:rsidR="00CF3E11" w:rsidRPr="008C2916">
        <w:rPr>
          <w:rFonts w:ascii="Times New Roman" w:hAnsi="Times New Roman" w:cs="Times New Roman"/>
          <w:lang w:val="mt-MT"/>
        </w:rPr>
        <w:t>ersifika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. S’issa l-kummerċ tagħha,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imports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exports</w:t>
      </w:r>
      <w:proofErr w:type="spellEnd"/>
      <w:r w:rsidR="00A67EEF">
        <w:rPr>
          <w:rFonts w:ascii="Times New Roman" w:hAnsi="Times New Roman" w:cs="Times New Roman"/>
          <w:lang w:val="mt-MT"/>
        </w:rPr>
        <w:t>,</w:t>
      </w:r>
      <w:r w:rsidR="00CF3E11" w:rsidRPr="008C2916">
        <w:rPr>
          <w:rFonts w:ascii="Times New Roman" w:hAnsi="Times New Roman" w:cs="Times New Roman"/>
          <w:lang w:val="mt-MT"/>
        </w:rPr>
        <w:t xml:space="preserve"> huma maċ-Ċina. Trid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tibqa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’ ħbieb maċ-Ċina imma trid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iżżid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ir-relazzjonijiet ekonomiċi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mal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-ASEAN </w:t>
      </w:r>
      <w:r w:rsidR="00CF3E11" w:rsidRPr="008C2916">
        <w:rPr>
          <w:rFonts w:ascii="Times New Roman" w:hAnsi="Times New Roman" w:cs="Times New Roman"/>
          <w:lang w:val="mt-MT"/>
        </w:rPr>
        <w:lastRenderedPageBreak/>
        <w:t xml:space="preserve">speċjalment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mal-Istati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Uniti</w:t>
      </w:r>
      <w:r w:rsidR="009F1188" w:rsidRPr="008C2916">
        <w:rPr>
          <w:rFonts w:ascii="Times New Roman" w:hAnsi="Times New Roman" w:cs="Times New Roman"/>
          <w:lang w:val="mt-MT"/>
        </w:rPr>
        <w:t xml:space="preserve"> u</w:t>
      </w:r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mal-Unjoni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Ewropea. Hemmhekk </w:t>
      </w:r>
      <w:r w:rsidR="009F1188" w:rsidRPr="008C2916">
        <w:rPr>
          <w:rFonts w:ascii="Times New Roman" w:hAnsi="Times New Roman" w:cs="Times New Roman"/>
          <w:lang w:val="mt-MT"/>
        </w:rPr>
        <w:t>t</w:t>
      </w:r>
      <w:r w:rsidR="00CF3E11" w:rsidRPr="008C2916">
        <w:rPr>
          <w:rFonts w:ascii="Times New Roman" w:hAnsi="Times New Roman" w:cs="Times New Roman"/>
          <w:lang w:val="mt-MT"/>
        </w:rPr>
        <w:t xml:space="preserve">idħol </w:t>
      </w:r>
      <w:r w:rsidR="00FB2C68" w:rsidRPr="008C2916">
        <w:rPr>
          <w:rFonts w:ascii="Times New Roman" w:hAnsi="Times New Roman" w:cs="Times New Roman"/>
          <w:lang w:val="mt-MT"/>
        </w:rPr>
        <w:t xml:space="preserve">ukoll </w:t>
      </w:r>
      <w:r w:rsidR="00CF3E11" w:rsidRPr="008C2916">
        <w:rPr>
          <w:rFonts w:ascii="Times New Roman" w:hAnsi="Times New Roman" w:cs="Times New Roman"/>
          <w:lang w:val="mt-MT"/>
        </w:rPr>
        <w:t xml:space="preserve">Malta. </w:t>
      </w:r>
    </w:p>
    <w:p w14:paraId="23B3F58B" w14:textId="77777777" w:rsidR="00A67EEF" w:rsidRPr="008C2916" w:rsidRDefault="00A67EEF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B0696E" w14:textId="77777777" w:rsidR="00FB2C68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C2916">
        <w:rPr>
          <w:rFonts w:ascii="Times New Roman" w:hAnsi="Times New Roman" w:cs="Times New Roman"/>
          <w:lang w:val="mt-MT"/>
        </w:rPr>
        <w:t>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ppruvat tagħmel </w:t>
      </w:r>
      <w:proofErr w:type="spellStart"/>
      <w:r w:rsidRPr="008C2916">
        <w:rPr>
          <w:rFonts w:ascii="Times New Roman" w:hAnsi="Times New Roman" w:cs="Times New Roman"/>
          <w:lang w:val="mt-MT"/>
        </w:rPr>
        <w:t>free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trade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agreement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mal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-ASEAN </w:t>
      </w:r>
      <w:proofErr w:type="spellStart"/>
      <w:r w:rsidRPr="008C2916">
        <w:rPr>
          <w:rFonts w:ascii="Times New Roman" w:hAnsi="Times New Roman" w:cs="Times New Roman"/>
          <w:lang w:val="mt-MT"/>
        </w:rPr>
        <w:t>as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8C2916">
        <w:rPr>
          <w:rFonts w:ascii="Times New Roman" w:hAnsi="Times New Roman" w:cs="Times New Roman"/>
          <w:lang w:val="mt-MT"/>
        </w:rPr>
        <w:t>whole</w:t>
      </w:r>
      <w:proofErr w:type="spellEnd"/>
      <w:r w:rsidR="009F1188" w:rsidRPr="008C2916">
        <w:rPr>
          <w:rFonts w:ascii="Times New Roman" w:hAnsi="Times New Roman" w:cs="Times New Roman"/>
          <w:lang w:val="mt-MT"/>
        </w:rPr>
        <w:t xml:space="preserve"> imma m</w:t>
      </w:r>
      <w:r w:rsidRPr="008C2916">
        <w:rPr>
          <w:rFonts w:ascii="Times New Roman" w:hAnsi="Times New Roman" w:cs="Times New Roman"/>
          <w:lang w:val="mt-MT"/>
        </w:rPr>
        <w:t>a rnexxil</w:t>
      </w:r>
      <w:r w:rsidR="009F1188" w:rsidRPr="008C2916">
        <w:rPr>
          <w:rFonts w:ascii="Times New Roman" w:hAnsi="Times New Roman" w:cs="Times New Roman"/>
          <w:lang w:val="mt-MT"/>
        </w:rPr>
        <w:t>h</w:t>
      </w:r>
      <w:r w:rsidRPr="008C2916">
        <w:rPr>
          <w:rFonts w:ascii="Times New Roman" w:hAnsi="Times New Roman" w:cs="Times New Roman"/>
          <w:lang w:val="mt-MT"/>
        </w:rPr>
        <w:t xml:space="preserve">iex. Dawn </w:t>
      </w:r>
      <w:r w:rsidR="00FB2C68" w:rsidRPr="008C2916">
        <w:rPr>
          <w:rFonts w:ascii="Times New Roman" w:hAnsi="Times New Roman" w:cs="Times New Roman"/>
          <w:lang w:val="mt-MT"/>
        </w:rPr>
        <w:t xml:space="preserve">huma </w:t>
      </w:r>
      <w:r w:rsidRPr="008C2916">
        <w:rPr>
          <w:rFonts w:ascii="Times New Roman" w:hAnsi="Times New Roman" w:cs="Times New Roman"/>
          <w:lang w:val="mt-MT"/>
        </w:rPr>
        <w:t xml:space="preserve">affarijiet </w:t>
      </w:r>
      <w:proofErr w:type="spellStart"/>
      <w:r w:rsidR="009F1188" w:rsidRPr="008C2916">
        <w:rPr>
          <w:rFonts w:ascii="Times New Roman" w:hAnsi="Times New Roman" w:cs="Times New Roman"/>
          <w:lang w:val="mt-MT"/>
        </w:rPr>
        <w:t>ik</w:t>
      </w:r>
      <w:r w:rsidRPr="008C2916">
        <w:rPr>
          <w:rFonts w:ascii="Times New Roman" w:hAnsi="Times New Roman" w:cs="Times New Roman"/>
          <w:lang w:val="mt-MT"/>
        </w:rPr>
        <w:t>kumplikati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. Issa fil-fatt qiegħda tinnegozja mal-pajjiżi b’mod separat. Naturalment Unjoni Ewropea ta’ 27 kontra l-oħrajn wieħed </w:t>
      </w:r>
      <w:proofErr w:type="spellStart"/>
      <w:r w:rsidRPr="008C2916">
        <w:rPr>
          <w:rFonts w:ascii="Times New Roman" w:hAnsi="Times New Roman" w:cs="Times New Roman"/>
          <w:lang w:val="mt-MT"/>
        </w:rPr>
        <w:t>wieħed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iktar faċli </w:t>
      </w:r>
      <w:proofErr w:type="spellStart"/>
      <w:r w:rsidRPr="008C2916">
        <w:rPr>
          <w:rFonts w:ascii="Times New Roman" w:hAnsi="Times New Roman" w:cs="Times New Roman"/>
          <w:lang w:val="mt-MT"/>
        </w:rPr>
        <w:t>ġġibhom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fej</w:t>
      </w:r>
      <w:r w:rsidR="003E5E89" w:rsidRPr="008C2916">
        <w:rPr>
          <w:rFonts w:ascii="Times New Roman" w:hAnsi="Times New Roman" w:cs="Times New Roman"/>
          <w:lang w:val="mt-MT"/>
        </w:rPr>
        <w:t>n</w:t>
      </w:r>
      <w:r w:rsidRPr="008C2916">
        <w:rPr>
          <w:rFonts w:ascii="Times New Roman" w:hAnsi="Times New Roman" w:cs="Times New Roman"/>
          <w:lang w:val="mt-MT"/>
        </w:rPr>
        <w:t xml:space="preserve"> trid. Iktar minn </w:t>
      </w:r>
      <w:proofErr w:type="spellStart"/>
      <w:r w:rsidRPr="008C2916">
        <w:rPr>
          <w:rFonts w:ascii="Times New Roman" w:hAnsi="Times New Roman" w:cs="Times New Roman"/>
          <w:lang w:val="mt-MT"/>
        </w:rPr>
        <w:t>free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trade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agreement</w:t>
      </w:r>
      <w:proofErr w:type="spellEnd"/>
      <w:r w:rsidRPr="008C2916">
        <w:rPr>
          <w:rFonts w:ascii="Times New Roman" w:hAnsi="Times New Roman" w:cs="Times New Roman"/>
          <w:lang w:val="mt-MT"/>
        </w:rPr>
        <w:t>, l-</w:t>
      </w:r>
      <w:proofErr w:type="spellStart"/>
      <w:r w:rsidRPr="008C2916">
        <w:rPr>
          <w:rFonts w:ascii="Times New Roman" w:hAnsi="Times New Roman" w:cs="Times New Roman"/>
          <w:lang w:val="mt-MT"/>
        </w:rPr>
        <w:t>agreement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jinvolvi wkoll l-investiment, servizzi, eċċ. L-Indone</w:t>
      </w:r>
      <w:r w:rsidR="003E5E89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 xml:space="preserve">ja trid </w:t>
      </w:r>
      <w:proofErr w:type="spellStart"/>
      <w:r w:rsidRPr="008C2916">
        <w:rPr>
          <w:rFonts w:ascii="Times New Roman" w:hAnsi="Times New Roman" w:cs="Times New Roman"/>
          <w:lang w:val="mt-MT"/>
        </w:rPr>
        <w:t>tidd</w:t>
      </w:r>
      <w:r w:rsidR="003E5E89" w:rsidRPr="008C2916">
        <w:rPr>
          <w:rFonts w:ascii="Times New Roman" w:hAnsi="Times New Roman" w:cs="Times New Roman"/>
          <w:lang w:val="mt-MT"/>
        </w:rPr>
        <w:t>iv</w:t>
      </w:r>
      <w:r w:rsidRPr="008C2916">
        <w:rPr>
          <w:rFonts w:ascii="Times New Roman" w:hAnsi="Times New Roman" w:cs="Times New Roman"/>
          <w:lang w:val="mt-MT"/>
        </w:rPr>
        <w:t>ersifika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, imma </w:t>
      </w:r>
      <w:proofErr w:type="spellStart"/>
      <w:r w:rsidRPr="008C2916">
        <w:rPr>
          <w:rFonts w:ascii="Times New Roman" w:hAnsi="Times New Roman" w:cs="Times New Roman"/>
          <w:lang w:val="mt-MT"/>
        </w:rPr>
        <w:t>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wkoll għandha bżonn tal-Indone</w:t>
      </w:r>
      <w:r w:rsidR="003E5E89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 xml:space="preserve">ja. </w:t>
      </w:r>
    </w:p>
    <w:p w14:paraId="658C4D32" w14:textId="77777777" w:rsidR="00FB2C68" w:rsidRPr="008C2916" w:rsidRDefault="00FB2C68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7BF954" w14:textId="2A4D38C1" w:rsidR="00EB79D4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lang w:val="mt-MT"/>
        </w:rPr>
        <w:t xml:space="preserve">Hemm </w:t>
      </w:r>
      <w:r w:rsidR="003E5E89" w:rsidRPr="008C2916">
        <w:rPr>
          <w:rFonts w:ascii="Times New Roman" w:hAnsi="Times New Roman" w:cs="Times New Roman"/>
          <w:lang w:val="mt-MT"/>
        </w:rPr>
        <w:t xml:space="preserve">tliet </w:t>
      </w:r>
      <w:r w:rsidRPr="008C2916">
        <w:rPr>
          <w:rFonts w:ascii="Times New Roman" w:hAnsi="Times New Roman" w:cs="Times New Roman"/>
          <w:lang w:val="mt-MT"/>
        </w:rPr>
        <w:t xml:space="preserve">problemi li llum qed </w:t>
      </w:r>
      <w:proofErr w:type="spellStart"/>
      <w:r w:rsidRPr="008C2916">
        <w:rPr>
          <w:rFonts w:ascii="Times New Roman" w:hAnsi="Times New Roman" w:cs="Times New Roman"/>
          <w:lang w:val="mt-MT"/>
        </w:rPr>
        <w:t>jgħidulhom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sfidi</w:t>
      </w:r>
      <w:r w:rsidR="003E5E89" w:rsidRPr="008C2916">
        <w:rPr>
          <w:rFonts w:ascii="Times New Roman" w:hAnsi="Times New Roman" w:cs="Times New Roman"/>
          <w:lang w:val="mt-MT"/>
        </w:rPr>
        <w:t>.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r w:rsidR="003E5E89" w:rsidRPr="008C2916">
        <w:rPr>
          <w:rFonts w:ascii="Times New Roman" w:hAnsi="Times New Roman" w:cs="Times New Roman"/>
          <w:lang w:val="mt-MT"/>
        </w:rPr>
        <w:t>M</w:t>
      </w:r>
      <w:r w:rsidRPr="008C2916">
        <w:rPr>
          <w:rFonts w:ascii="Times New Roman" w:hAnsi="Times New Roman" w:cs="Times New Roman"/>
          <w:lang w:val="mt-MT"/>
        </w:rPr>
        <w:t>humiex sfidi, imma tl</w:t>
      </w:r>
      <w:r w:rsidR="003E5E89" w:rsidRPr="008C2916">
        <w:rPr>
          <w:rFonts w:ascii="Times New Roman" w:hAnsi="Times New Roman" w:cs="Times New Roman"/>
          <w:lang w:val="mt-MT"/>
        </w:rPr>
        <w:t>ie</w:t>
      </w:r>
      <w:r w:rsidRPr="008C2916">
        <w:rPr>
          <w:rFonts w:ascii="Times New Roman" w:hAnsi="Times New Roman" w:cs="Times New Roman"/>
          <w:lang w:val="mt-MT"/>
        </w:rPr>
        <w:t>t problemi. L-ewwel</w:t>
      </w:r>
      <w:r w:rsidR="003E5E89" w:rsidRPr="008C2916">
        <w:rPr>
          <w:rFonts w:ascii="Times New Roman" w:hAnsi="Times New Roman" w:cs="Times New Roman"/>
          <w:lang w:val="mt-MT"/>
        </w:rPr>
        <w:t xml:space="preserve"> waħda hija l</w:t>
      </w:r>
      <w:r w:rsidRPr="008C2916">
        <w:rPr>
          <w:rFonts w:ascii="Times New Roman" w:hAnsi="Times New Roman" w:cs="Times New Roman"/>
          <w:lang w:val="mt-MT"/>
        </w:rPr>
        <w:t>i</w:t>
      </w:r>
      <w:r w:rsidR="003E5E89" w:rsidRPr="008C2916">
        <w:rPr>
          <w:rFonts w:ascii="Times New Roman" w:hAnsi="Times New Roman" w:cs="Times New Roman"/>
          <w:lang w:val="mt-MT"/>
        </w:rPr>
        <w:t xml:space="preserve"> </w:t>
      </w:r>
      <w:r w:rsidRPr="008C2916">
        <w:rPr>
          <w:rFonts w:ascii="Times New Roman" w:hAnsi="Times New Roman" w:cs="Times New Roman"/>
          <w:lang w:val="mt-MT"/>
        </w:rPr>
        <w:t xml:space="preserve">llum </w:t>
      </w:r>
      <w:proofErr w:type="spellStart"/>
      <w:r w:rsidRPr="008C2916">
        <w:rPr>
          <w:rFonts w:ascii="Times New Roman" w:hAnsi="Times New Roman" w:cs="Times New Roman"/>
          <w:lang w:val="mt-MT"/>
        </w:rPr>
        <w:t>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għandha bżonn ħafna </w:t>
      </w:r>
      <w:proofErr w:type="spellStart"/>
      <w:r w:rsidR="003E5E89" w:rsidRPr="008C2916">
        <w:rPr>
          <w:rFonts w:ascii="Times New Roman" w:hAnsi="Times New Roman" w:cs="Times New Roman"/>
          <w:lang w:val="mt-MT"/>
        </w:rPr>
        <w:t>tan-</w:t>
      </w:r>
      <w:r w:rsidRPr="008C2916">
        <w:rPr>
          <w:rFonts w:ascii="Times New Roman" w:hAnsi="Times New Roman" w:cs="Times New Roman"/>
          <w:lang w:val="mt-MT"/>
        </w:rPr>
        <w:t>nickel</w:t>
      </w:r>
      <w:proofErr w:type="spellEnd"/>
      <w:r w:rsidRPr="008C2916">
        <w:rPr>
          <w:rFonts w:ascii="Times New Roman" w:hAnsi="Times New Roman" w:cs="Times New Roman"/>
          <w:lang w:val="mt-MT"/>
        </w:rPr>
        <w:t>. L-</w:t>
      </w:r>
      <w:r w:rsidR="00EB36A1" w:rsidRPr="008C2916">
        <w:rPr>
          <w:rFonts w:ascii="Times New Roman" w:hAnsi="Times New Roman" w:cs="Times New Roman"/>
          <w:lang w:val="mt-MT"/>
        </w:rPr>
        <w:t>Indoneżja</w:t>
      </w:r>
      <w:r w:rsidR="003E5E89" w:rsidRPr="008C2916">
        <w:rPr>
          <w:rFonts w:ascii="Times New Roman" w:hAnsi="Times New Roman" w:cs="Times New Roman"/>
          <w:lang w:val="mt-MT"/>
        </w:rPr>
        <w:t xml:space="preserve"> hija</w:t>
      </w:r>
      <w:r w:rsidRPr="008C2916">
        <w:rPr>
          <w:rFonts w:ascii="Times New Roman" w:hAnsi="Times New Roman" w:cs="Times New Roman"/>
          <w:lang w:val="mt-MT"/>
        </w:rPr>
        <w:t xml:space="preserve"> l-ikbar produttur fid-dinja </w:t>
      </w:r>
      <w:proofErr w:type="spellStart"/>
      <w:r w:rsidRPr="008C2916">
        <w:rPr>
          <w:rFonts w:ascii="Times New Roman" w:hAnsi="Times New Roman" w:cs="Times New Roman"/>
          <w:lang w:val="mt-MT"/>
        </w:rPr>
        <w:t>tan-nickel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li hemm </w:t>
      </w:r>
      <w:proofErr w:type="spellStart"/>
      <w:r w:rsidRPr="008C2916">
        <w:rPr>
          <w:rFonts w:ascii="Times New Roman" w:hAnsi="Times New Roman" w:cs="Times New Roman"/>
          <w:lang w:val="mt-MT"/>
        </w:rPr>
        <w:t>bżonnu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għall-electric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vehicles</w:t>
      </w:r>
      <w:proofErr w:type="spellEnd"/>
      <w:r w:rsidR="003E5E89" w:rsidRPr="008C2916">
        <w:rPr>
          <w:rFonts w:ascii="Times New Roman" w:hAnsi="Times New Roman" w:cs="Times New Roman"/>
          <w:lang w:val="mt-MT"/>
        </w:rPr>
        <w:t>.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5E89" w:rsidRPr="008C2916">
        <w:rPr>
          <w:rFonts w:ascii="Times New Roman" w:hAnsi="Times New Roman" w:cs="Times New Roman"/>
          <w:lang w:val="mt-MT"/>
        </w:rPr>
        <w:t>L</w:t>
      </w:r>
      <w:r w:rsidRPr="008C2916">
        <w:rPr>
          <w:rFonts w:ascii="Times New Roman" w:hAnsi="Times New Roman" w:cs="Times New Roman"/>
          <w:lang w:val="mt-MT"/>
        </w:rPr>
        <w:t>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trid tmur u ġġib dawn il-materji primi u oħrajn ukoll</w:t>
      </w:r>
      <w:r w:rsidR="00980A49" w:rsidRPr="008C2916">
        <w:rPr>
          <w:rFonts w:ascii="Times New Roman" w:hAnsi="Times New Roman" w:cs="Times New Roman"/>
          <w:lang w:val="mt-MT"/>
        </w:rPr>
        <w:t xml:space="preserve"> m</w:t>
      </w:r>
      <w:r w:rsidRPr="008C2916">
        <w:rPr>
          <w:rFonts w:ascii="Times New Roman" w:hAnsi="Times New Roman" w:cs="Times New Roman"/>
          <w:lang w:val="mt-MT"/>
        </w:rPr>
        <w:t>entri l-</w:t>
      </w:r>
      <w:r w:rsidR="003E5E89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ndone</w:t>
      </w:r>
      <w:r w:rsidR="003E5E89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 xml:space="preserve">ja qed </w:t>
      </w:r>
      <w:proofErr w:type="spellStart"/>
      <w:r w:rsidRPr="008C2916">
        <w:rPr>
          <w:rFonts w:ascii="Times New Roman" w:hAnsi="Times New Roman" w:cs="Times New Roman"/>
          <w:lang w:val="mt-MT"/>
        </w:rPr>
        <w:t>tgħidilhom</w:t>
      </w:r>
      <w:proofErr w:type="spellEnd"/>
      <w:r w:rsidR="003E5E89" w:rsidRPr="008C2916">
        <w:rPr>
          <w:rFonts w:ascii="Times New Roman" w:hAnsi="Times New Roman" w:cs="Times New Roman"/>
          <w:lang w:val="mt-MT"/>
        </w:rPr>
        <w:t>: Din</w:t>
      </w:r>
      <w:r w:rsidRPr="008C2916">
        <w:rPr>
          <w:rFonts w:ascii="Times New Roman" w:hAnsi="Times New Roman" w:cs="Times New Roman"/>
          <w:lang w:val="mt-MT"/>
        </w:rPr>
        <w:t xml:space="preserve"> hija relazzjoni </w:t>
      </w:r>
      <w:proofErr w:type="spellStart"/>
      <w:r w:rsidR="00980A49" w:rsidRPr="008C2916">
        <w:rPr>
          <w:rFonts w:ascii="Times New Roman" w:hAnsi="Times New Roman" w:cs="Times New Roman"/>
          <w:lang w:val="mt-MT"/>
        </w:rPr>
        <w:t>n</w:t>
      </w:r>
      <w:r w:rsidRPr="008C2916">
        <w:rPr>
          <w:rFonts w:ascii="Times New Roman" w:hAnsi="Times New Roman" w:cs="Times New Roman"/>
          <w:lang w:val="mt-MT"/>
        </w:rPr>
        <w:t>eo</w:t>
      </w:r>
      <w:proofErr w:type="spellEnd"/>
      <w:r w:rsidRPr="008C2916">
        <w:rPr>
          <w:rFonts w:ascii="Times New Roman" w:hAnsi="Times New Roman" w:cs="Times New Roman"/>
          <w:lang w:val="mt-MT"/>
        </w:rPr>
        <w:t>-kolonjali</w:t>
      </w:r>
      <w:r w:rsidR="00980A49" w:rsidRPr="008C2916">
        <w:rPr>
          <w:rFonts w:ascii="Times New Roman" w:hAnsi="Times New Roman" w:cs="Times New Roman"/>
          <w:lang w:val="mt-MT"/>
        </w:rPr>
        <w:t xml:space="preserve"> </w:t>
      </w:r>
      <w:r w:rsidRPr="008C2916">
        <w:rPr>
          <w:rFonts w:ascii="Times New Roman" w:hAnsi="Times New Roman" w:cs="Times New Roman"/>
          <w:lang w:val="mt-MT"/>
        </w:rPr>
        <w:t xml:space="preserve">aħna ma </w:t>
      </w:r>
      <w:proofErr w:type="spellStart"/>
      <w:r w:rsidRPr="008C2916">
        <w:rPr>
          <w:rFonts w:ascii="Times New Roman" w:hAnsi="Times New Roman" w:cs="Times New Roman"/>
          <w:lang w:val="mt-MT"/>
        </w:rPr>
        <w:t>rridux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biss kummerċ, imma rridu investiment. Jiġifieri ejjew </w:t>
      </w:r>
      <w:proofErr w:type="spellStart"/>
      <w:r w:rsidRPr="008C2916">
        <w:rPr>
          <w:rFonts w:ascii="Times New Roman" w:hAnsi="Times New Roman" w:cs="Times New Roman"/>
          <w:lang w:val="mt-MT"/>
        </w:rPr>
        <w:t>investu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fl-Indone</w:t>
      </w:r>
      <w:r w:rsidR="00EB79D4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>ja bil-fabbriki li jagħmlu l-batteriji hawn</w:t>
      </w:r>
      <w:r w:rsidR="00EB79D4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imbagħad </w:t>
      </w:r>
      <w:proofErr w:type="spellStart"/>
      <w:r w:rsidRPr="008C2916">
        <w:rPr>
          <w:rFonts w:ascii="Times New Roman" w:hAnsi="Times New Roman" w:cs="Times New Roman"/>
          <w:lang w:val="mt-MT"/>
        </w:rPr>
        <w:t>tesportaw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il-batteriji. Dik </w:t>
      </w:r>
      <w:r w:rsidR="00980A49" w:rsidRPr="008C2916">
        <w:rPr>
          <w:rFonts w:ascii="Times New Roman" w:hAnsi="Times New Roman" w:cs="Times New Roman"/>
          <w:lang w:val="mt-MT"/>
        </w:rPr>
        <w:t xml:space="preserve">hija </w:t>
      </w:r>
      <w:r w:rsidRPr="008C2916">
        <w:rPr>
          <w:rFonts w:ascii="Times New Roman" w:hAnsi="Times New Roman" w:cs="Times New Roman"/>
          <w:lang w:val="mt-MT"/>
        </w:rPr>
        <w:t xml:space="preserve">problema serja għax </w:t>
      </w:r>
      <w:proofErr w:type="spellStart"/>
      <w:r w:rsidRPr="008C2916">
        <w:rPr>
          <w:rFonts w:ascii="Times New Roman" w:hAnsi="Times New Roman" w:cs="Times New Roman"/>
          <w:lang w:val="mt-MT"/>
        </w:rPr>
        <w:t>it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is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8C2916">
        <w:rPr>
          <w:rFonts w:ascii="Times New Roman" w:hAnsi="Times New Roman" w:cs="Times New Roman"/>
          <w:lang w:val="mt-MT"/>
        </w:rPr>
        <w:t>indust</w:t>
      </w:r>
      <w:r w:rsidR="00EB79D4" w:rsidRPr="008C2916">
        <w:rPr>
          <w:rFonts w:ascii="Times New Roman" w:hAnsi="Times New Roman" w:cs="Times New Roman"/>
          <w:lang w:val="mt-MT"/>
        </w:rPr>
        <w:t>r</w:t>
      </w:r>
      <w:r w:rsidRPr="008C2916">
        <w:rPr>
          <w:rFonts w:ascii="Times New Roman" w:hAnsi="Times New Roman" w:cs="Times New Roman"/>
          <w:lang w:val="mt-MT"/>
        </w:rPr>
        <w:t>iali</w:t>
      </w:r>
      <w:r w:rsidR="00980A49" w:rsidRPr="008C2916">
        <w:rPr>
          <w:rFonts w:ascii="Times New Roman" w:hAnsi="Times New Roman" w:cs="Times New Roman"/>
          <w:lang w:val="mt-MT"/>
        </w:rPr>
        <w:t>z</w:t>
      </w:r>
      <w:r w:rsidRPr="008C2916">
        <w:rPr>
          <w:rFonts w:ascii="Times New Roman" w:hAnsi="Times New Roman" w:cs="Times New Roman"/>
          <w:lang w:val="mt-MT"/>
        </w:rPr>
        <w:t>ed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zinc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country</w:t>
      </w:r>
      <w:proofErr w:type="spellEnd"/>
      <w:r w:rsidRPr="008C2916">
        <w:rPr>
          <w:rFonts w:ascii="Times New Roman" w:hAnsi="Times New Roman" w:cs="Times New Roman"/>
          <w:lang w:val="mt-MT"/>
        </w:rPr>
        <w:t>, għalissa</w:t>
      </w:r>
      <w:r w:rsidR="00980A49" w:rsidRPr="008C2916">
        <w:rPr>
          <w:rFonts w:ascii="Times New Roman" w:hAnsi="Times New Roman" w:cs="Times New Roman"/>
          <w:lang w:val="mt-MT"/>
        </w:rPr>
        <w:t xml:space="preserve"> mhijiex pajjiż industrijali</w:t>
      </w:r>
      <w:r w:rsidRPr="008C2916">
        <w:rPr>
          <w:rFonts w:ascii="Times New Roman" w:hAnsi="Times New Roman" w:cs="Times New Roman"/>
          <w:lang w:val="mt-MT"/>
        </w:rPr>
        <w:t xml:space="preserve">. Dik problema. </w:t>
      </w:r>
    </w:p>
    <w:p w14:paraId="04B1AFF8" w14:textId="77777777" w:rsidR="00EB79D4" w:rsidRPr="008C2916" w:rsidRDefault="00EB79D4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B53128" w14:textId="7D028296" w:rsidR="00251C7D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lang w:val="mt-MT"/>
        </w:rPr>
        <w:t>Problema oħra hija d-</w:t>
      </w:r>
      <w:proofErr w:type="spellStart"/>
      <w:r w:rsidRPr="008C2916">
        <w:rPr>
          <w:rFonts w:ascii="Times New Roman" w:hAnsi="Times New Roman" w:cs="Times New Roman"/>
          <w:lang w:val="mt-MT"/>
        </w:rPr>
        <w:t>deforestation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. </w:t>
      </w:r>
      <w:r w:rsidR="00EB79D4" w:rsidRPr="008C2916">
        <w:rPr>
          <w:rFonts w:ascii="Times New Roman" w:hAnsi="Times New Roman" w:cs="Times New Roman"/>
          <w:lang w:val="mt-MT"/>
        </w:rPr>
        <w:t>M</w:t>
      </w:r>
      <w:r w:rsidRPr="008C2916">
        <w:rPr>
          <w:rFonts w:ascii="Times New Roman" w:hAnsi="Times New Roman" w:cs="Times New Roman"/>
          <w:lang w:val="mt-MT"/>
        </w:rPr>
        <w:t xml:space="preserve">inħabba l-klima </w:t>
      </w:r>
      <w:proofErr w:type="spellStart"/>
      <w:r w:rsidR="00EB79D4" w:rsidRPr="008C2916">
        <w:rPr>
          <w:rFonts w:ascii="Times New Roman" w:hAnsi="Times New Roman" w:cs="Times New Roman"/>
          <w:lang w:val="mt-MT"/>
        </w:rPr>
        <w:t>l-Unjoni</w:t>
      </w:r>
      <w:proofErr w:type="spellEnd"/>
      <w:r w:rsidR="00EB79D4" w:rsidRPr="008C2916">
        <w:rPr>
          <w:rFonts w:ascii="Times New Roman" w:hAnsi="Times New Roman" w:cs="Times New Roman"/>
          <w:lang w:val="mt-MT"/>
        </w:rPr>
        <w:t xml:space="preserve"> Ewropea </w:t>
      </w:r>
      <w:r w:rsidRPr="008C2916">
        <w:rPr>
          <w:rFonts w:ascii="Times New Roman" w:hAnsi="Times New Roman" w:cs="Times New Roman"/>
          <w:lang w:val="mt-MT"/>
        </w:rPr>
        <w:t>għandha din il-politika</w:t>
      </w:r>
      <w:r w:rsidR="00EB79D4" w:rsidRPr="008C2916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="00EB79D4" w:rsidRPr="008C2916">
        <w:rPr>
          <w:rFonts w:ascii="Times New Roman" w:hAnsi="Times New Roman" w:cs="Times New Roman"/>
          <w:lang w:val="mt-MT"/>
        </w:rPr>
        <w:t>jitqaċċtux</w:t>
      </w:r>
      <w:proofErr w:type="spellEnd"/>
      <w:r w:rsidR="00EB79D4" w:rsidRPr="008C2916">
        <w:rPr>
          <w:rFonts w:ascii="Times New Roman" w:hAnsi="Times New Roman" w:cs="Times New Roman"/>
          <w:lang w:val="mt-MT"/>
        </w:rPr>
        <w:t xml:space="preserve"> siġar</w:t>
      </w:r>
      <w:r w:rsidRPr="008C2916">
        <w:rPr>
          <w:rFonts w:ascii="Times New Roman" w:hAnsi="Times New Roman" w:cs="Times New Roman"/>
          <w:lang w:val="mt-MT"/>
        </w:rPr>
        <w:t xml:space="preserve">, </w:t>
      </w:r>
      <w:r w:rsidR="00EB79D4" w:rsidRPr="008C2916">
        <w:rPr>
          <w:rFonts w:ascii="Times New Roman" w:hAnsi="Times New Roman" w:cs="Times New Roman"/>
          <w:lang w:val="mt-MT"/>
        </w:rPr>
        <w:t>u</w:t>
      </w:r>
      <w:r w:rsidRPr="008C2916">
        <w:rPr>
          <w:rFonts w:ascii="Times New Roman" w:hAnsi="Times New Roman" w:cs="Times New Roman"/>
          <w:lang w:val="mt-MT"/>
        </w:rPr>
        <w:t xml:space="preserve"> tipprova tagħmel pressjoni, tipperswadi pajjiżi oħra</w:t>
      </w:r>
      <w:r w:rsidR="00EB79D4" w:rsidRPr="008C2916">
        <w:rPr>
          <w:rFonts w:ascii="Times New Roman" w:hAnsi="Times New Roman" w:cs="Times New Roman"/>
          <w:lang w:val="mt-MT"/>
        </w:rPr>
        <w:t xml:space="preserve"> biex jagħmlu l-istess</w:t>
      </w:r>
      <w:r w:rsidRPr="008C2916">
        <w:rPr>
          <w:rFonts w:ascii="Times New Roman" w:hAnsi="Times New Roman" w:cs="Times New Roman"/>
          <w:lang w:val="mt-MT"/>
        </w:rPr>
        <w:t xml:space="preserve">. Tipprova tagħmel ostakli jew timpedixxi l-esportazzjoni ta’ dawn il-pajjiżi ta’ prodotti li jiġu prodotti fuq dawk l-artijiet minn fejn ikunu tqaċċtu s-siġar. Din hija r-raġuni ġustifikata </w:t>
      </w:r>
      <w:proofErr w:type="spellStart"/>
      <w:r w:rsidRPr="008C2916">
        <w:rPr>
          <w:rFonts w:ascii="Times New Roman" w:hAnsi="Times New Roman" w:cs="Times New Roman"/>
          <w:lang w:val="mt-MT"/>
        </w:rPr>
        <w:t>tal-Unjoni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</w:t>
      </w:r>
      <w:r w:rsidR="00EB79D4" w:rsidRPr="008C2916">
        <w:rPr>
          <w:rFonts w:ascii="Times New Roman" w:hAnsi="Times New Roman" w:cs="Times New Roman"/>
          <w:lang w:val="mt-MT"/>
        </w:rPr>
        <w:t xml:space="preserve"> u h</w:t>
      </w:r>
      <w:r w:rsidRPr="008C2916">
        <w:rPr>
          <w:rFonts w:ascii="Times New Roman" w:hAnsi="Times New Roman" w:cs="Times New Roman"/>
          <w:lang w:val="mt-MT"/>
        </w:rPr>
        <w:t>uma jgħidu li din hija skuża</w:t>
      </w:r>
      <w:r w:rsidR="00EB79D4" w:rsidRPr="008C2916">
        <w:rPr>
          <w:rFonts w:ascii="Times New Roman" w:hAnsi="Times New Roman" w:cs="Times New Roman"/>
          <w:lang w:val="mt-MT"/>
        </w:rPr>
        <w:t>, li dan</w:t>
      </w:r>
      <w:r w:rsidRPr="008C2916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Pr="008C2916">
        <w:rPr>
          <w:rFonts w:ascii="Times New Roman" w:hAnsi="Times New Roman" w:cs="Times New Roman"/>
          <w:lang w:val="mt-MT"/>
        </w:rPr>
        <w:t>protezzjoniżmu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8C2916">
        <w:rPr>
          <w:rFonts w:ascii="Times New Roman" w:hAnsi="Times New Roman" w:cs="Times New Roman"/>
          <w:lang w:val="mt-MT"/>
        </w:rPr>
        <w:t>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dejjem tiġi b’dawn l-iskużi, imma fil-fatt qed tipprova tipproteġi l-industriji tagħ</w:t>
      </w:r>
      <w:r w:rsidR="00EB79D4" w:rsidRPr="008C2916">
        <w:rPr>
          <w:rFonts w:ascii="Times New Roman" w:hAnsi="Times New Roman" w:cs="Times New Roman"/>
          <w:lang w:val="mt-MT"/>
        </w:rPr>
        <w:t>h</w:t>
      </w:r>
      <w:r w:rsidRPr="008C2916">
        <w:rPr>
          <w:rFonts w:ascii="Times New Roman" w:hAnsi="Times New Roman" w:cs="Times New Roman"/>
          <w:lang w:val="mt-MT"/>
        </w:rPr>
        <w:t>a. Fil-fatt l-Indone</w:t>
      </w:r>
      <w:r w:rsidR="00EB79D4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>ja u l-</w:t>
      </w:r>
      <w:proofErr w:type="spellStart"/>
      <w:r w:rsidRPr="008C2916">
        <w:rPr>
          <w:rFonts w:ascii="Times New Roman" w:hAnsi="Times New Roman" w:cs="Times New Roman"/>
          <w:lang w:val="mt-MT"/>
        </w:rPr>
        <w:t>Mala</w:t>
      </w:r>
      <w:r w:rsidR="00EB79D4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>ja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fetħu kawża kontra </w:t>
      </w:r>
      <w:proofErr w:type="spellStart"/>
      <w:r w:rsidRPr="008C2916">
        <w:rPr>
          <w:rFonts w:ascii="Times New Roman" w:hAnsi="Times New Roman" w:cs="Times New Roman"/>
          <w:lang w:val="mt-MT"/>
        </w:rPr>
        <w:t>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quddiem il-</w:t>
      </w:r>
      <w:proofErr w:type="spellStart"/>
      <w:r w:rsidRPr="008C2916">
        <w:rPr>
          <w:rFonts w:ascii="Times New Roman" w:hAnsi="Times New Roman" w:cs="Times New Roman"/>
          <w:lang w:val="mt-MT"/>
        </w:rPr>
        <w:t>World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Trade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Organi</w:t>
      </w:r>
      <w:r w:rsidR="00251C7D" w:rsidRPr="008C2916">
        <w:rPr>
          <w:rFonts w:ascii="Times New Roman" w:hAnsi="Times New Roman" w:cs="Times New Roman"/>
          <w:lang w:val="mt-MT"/>
        </w:rPr>
        <w:t>z</w:t>
      </w:r>
      <w:r w:rsidRPr="008C2916">
        <w:rPr>
          <w:rFonts w:ascii="Times New Roman" w:hAnsi="Times New Roman" w:cs="Times New Roman"/>
          <w:lang w:val="mt-MT"/>
        </w:rPr>
        <w:t>ation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(WTO), imma din iddum biex tiddeċiedi. </w:t>
      </w:r>
    </w:p>
    <w:p w14:paraId="26C47B90" w14:textId="77777777" w:rsidR="00251C7D" w:rsidRPr="008C2916" w:rsidRDefault="00251C7D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23C68" w14:textId="149DFED6" w:rsidR="00EB36A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lang w:val="mt-MT"/>
        </w:rPr>
        <w:t>Imbagħad hemm it-tielet problema</w:t>
      </w:r>
      <w:r w:rsidR="00EB36A1" w:rsidRPr="008C2916">
        <w:rPr>
          <w:rFonts w:ascii="Times New Roman" w:hAnsi="Times New Roman" w:cs="Times New Roman"/>
          <w:lang w:val="mt-MT"/>
        </w:rPr>
        <w:t>.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r w:rsidR="00EB36A1" w:rsidRPr="008C2916">
        <w:rPr>
          <w:rFonts w:ascii="Times New Roman" w:hAnsi="Times New Roman" w:cs="Times New Roman"/>
          <w:lang w:val="mt-MT"/>
        </w:rPr>
        <w:t>L</w:t>
      </w:r>
      <w:r w:rsidRPr="008C2916">
        <w:rPr>
          <w:rFonts w:ascii="Times New Roman" w:hAnsi="Times New Roman" w:cs="Times New Roman"/>
          <w:lang w:val="mt-MT"/>
        </w:rPr>
        <w:t>-Indone</w:t>
      </w:r>
      <w:r w:rsidR="00EB36A1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 xml:space="preserve">ja mhux biss </w:t>
      </w:r>
      <w:r w:rsidR="00EB36A1" w:rsidRPr="008C2916">
        <w:rPr>
          <w:rFonts w:ascii="Times New Roman" w:hAnsi="Times New Roman" w:cs="Times New Roman"/>
          <w:lang w:val="mt-MT"/>
        </w:rPr>
        <w:t xml:space="preserve">huwa </w:t>
      </w:r>
      <w:r w:rsidRPr="008C2916">
        <w:rPr>
          <w:rFonts w:ascii="Times New Roman" w:hAnsi="Times New Roman" w:cs="Times New Roman"/>
          <w:lang w:val="mt-MT"/>
        </w:rPr>
        <w:t xml:space="preserve">magħruf għax </w:t>
      </w:r>
      <w:proofErr w:type="spellStart"/>
      <w:r w:rsidRPr="008C2916">
        <w:rPr>
          <w:rFonts w:ascii="Times New Roman" w:hAnsi="Times New Roman" w:cs="Times New Roman"/>
          <w:lang w:val="mt-MT"/>
        </w:rPr>
        <w:t>iqaċċtu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s-siġar imma għandhom l-industrija ta’ </w:t>
      </w:r>
      <w:proofErr w:type="spellStart"/>
      <w:r w:rsidRPr="008C2916">
        <w:rPr>
          <w:rFonts w:ascii="Times New Roman" w:hAnsi="Times New Roman" w:cs="Times New Roman"/>
          <w:lang w:val="mt-MT"/>
        </w:rPr>
        <w:t>pulp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Pr="008C2916">
        <w:rPr>
          <w:rFonts w:ascii="Times New Roman" w:hAnsi="Times New Roman" w:cs="Times New Roman"/>
          <w:lang w:val="mt-MT"/>
        </w:rPr>
        <w:t>paper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r w:rsidR="00251C7D" w:rsidRPr="008C2916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8C2916">
        <w:rPr>
          <w:rFonts w:ascii="Times New Roman" w:hAnsi="Times New Roman" w:cs="Times New Roman"/>
          <w:lang w:val="mt-MT"/>
        </w:rPr>
        <w:t>jesportaw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injam, karti</w:t>
      </w:r>
      <w:r w:rsidR="00251C7D" w:rsidRPr="008C2916">
        <w:rPr>
          <w:rFonts w:ascii="Times New Roman" w:hAnsi="Times New Roman" w:cs="Times New Roman"/>
          <w:lang w:val="mt-MT"/>
        </w:rPr>
        <w:t xml:space="preserve"> u </w:t>
      </w:r>
      <w:r w:rsidRPr="008C2916">
        <w:rPr>
          <w:rFonts w:ascii="Times New Roman" w:hAnsi="Times New Roman" w:cs="Times New Roman"/>
          <w:lang w:val="mt-MT"/>
        </w:rPr>
        <w:t>kartun</w:t>
      </w:r>
      <w:r w:rsidR="00251C7D" w:rsidRPr="008C2916">
        <w:rPr>
          <w:rFonts w:ascii="Times New Roman" w:hAnsi="Times New Roman" w:cs="Times New Roman"/>
          <w:lang w:val="mt-MT"/>
        </w:rPr>
        <w:t xml:space="preserve"> bil-kbir</w:t>
      </w:r>
      <w:r w:rsidRPr="008C2916">
        <w:rPr>
          <w:rFonts w:ascii="Times New Roman" w:hAnsi="Times New Roman" w:cs="Times New Roman"/>
          <w:lang w:val="mt-MT"/>
        </w:rPr>
        <w:t xml:space="preserve">. Hemm </w:t>
      </w:r>
      <w:r w:rsidR="00251C7D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ntrapriża kbira l-</w:t>
      </w:r>
      <w:r w:rsidR="00EB36A1" w:rsidRPr="008C2916">
        <w:rPr>
          <w:rFonts w:ascii="Times New Roman" w:hAnsi="Times New Roman" w:cs="Times New Roman"/>
          <w:lang w:val="mt-MT"/>
        </w:rPr>
        <w:t>Indoneżja</w:t>
      </w:r>
      <w:r w:rsidR="00251C7D" w:rsidRPr="008C2916">
        <w:rPr>
          <w:rFonts w:ascii="Times New Roman" w:hAnsi="Times New Roman" w:cs="Times New Roman"/>
          <w:lang w:val="mt-MT"/>
        </w:rPr>
        <w:t xml:space="preserve"> u h</w:t>
      </w:r>
      <w:r w:rsidRPr="008C2916">
        <w:rPr>
          <w:rFonts w:ascii="Times New Roman" w:hAnsi="Times New Roman" w:cs="Times New Roman"/>
          <w:lang w:val="mt-MT"/>
        </w:rPr>
        <w:t>emm oħra tidher li hija mill-Kanada</w:t>
      </w:r>
      <w:r w:rsidR="00251C7D" w:rsidRPr="008C2916">
        <w:rPr>
          <w:rFonts w:ascii="Times New Roman" w:hAnsi="Times New Roman" w:cs="Times New Roman"/>
          <w:lang w:val="mt-MT"/>
        </w:rPr>
        <w:t>, imma d</w:t>
      </w:r>
      <w:r w:rsidRPr="008C2916">
        <w:rPr>
          <w:rFonts w:ascii="Times New Roman" w:hAnsi="Times New Roman" w:cs="Times New Roman"/>
          <w:lang w:val="mt-MT"/>
        </w:rPr>
        <w:t xml:space="preserve">iġà bdew </w:t>
      </w:r>
      <w:proofErr w:type="spellStart"/>
      <w:r w:rsidRPr="008C2916">
        <w:rPr>
          <w:rFonts w:ascii="Times New Roman" w:hAnsi="Times New Roman" w:cs="Times New Roman"/>
          <w:lang w:val="mt-MT"/>
        </w:rPr>
        <w:t>iċaqċqu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li dawn qed jaħdmu flimkien. Allura jekk hemm </w:t>
      </w:r>
      <w:r w:rsidRPr="008C2916">
        <w:rPr>
          <w:rFonts w:ascii="Times New Roman" w:hAnsi="Times New Roman" w:cs="Times New Roman"/>
          <w:lang w:val="mt-MT"/>
        </w:rPr>
        <w:t>kollaborazzjoni bejniethom</w:t>
      </w:r>
      <w:r w:rsidR="00251C7D" w:rsidRPr="008C2916">
        <w:rPr>
          <w:rFonts w:ascii="Times New Roman" w:hAnsi="Times New Roman" w:cs="Times New Roman"/>
          <w:lang w:val="mt-MT"/>
        </w:rPr>
        <w:t xml:space="preserve">, din </w:t>
      </w:r>
      <w:r w:rsidRPr="008C2916">
        <w:rPr>
          <w:rFonts w:ascii="Times New Roman" w:hAnsi="Times New Roman" w:cs="Times New Roman"/>
          <w:lang w:val="mt-MT"/>
        </w:rPr>
        <w:t xml:space="preserve">tmur kontra r-regoli tal-kompetizzjoni </w:t>
      </w:r>
      <w:proofErr w:type="spellStart"/>
      <w:r w:rsidRPr="008C2916">
        <w:rPr>
          <w:rFonts w:ascii="Times New Roman" w:hAnsi="Times New Roman" w:cs="Times New Roman"/>
          <w:lang w:val="mt-MT"/>
        </w:rPr>
        <w:t>tal-Unjoni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Ewropea. Jiġifieri </w:t>
      </w:r>
      <w:r w:rsidR="00251C7D" w:rsidRPr="008C2916">
        <w:rPr>
          <w:rFonts w:ascii="Times New Roman" w:hAnsi="Times New Roman" w:cs="Times New Roman"/>
          <w:lang w:val="mt-MT"/>
        </w:rPr>
        <w:t>h</w:t>
      </w:r>
      <w:r w:rsidRPr="008C2916">
        <w:rPr>
          <w:rFonts w:ascii="Times New Roman" w:hAnsi="Times New Roman" w:cs="Times New Roman"/>
          <w:lang w:val="mt-MT"/>
        </w:rPr>
        <w:t>emm potenzjal,</w:t>
      </w:r>
      <w:r w:rsidR="00251C7D" w:rsidRPr="008C2916">
        <w:rPr>
          <w:rFonts w:ascii="Times New Roman" w:hAnsi="Times New Roman" w:cs="Times New Roman"/>
          <w:lang w:val="mt-MT"/>
        </w:rPr>
        <w:t xml:space="preserve"> imma</w:t>
      </w:r>
      <w:r w:rsidRPr="008C2916">
        <w:rPr>
          <w:rFonts w:ascii="Times New Roman" w:hAnsi="Times New Roman" w:cs="Times New Roman"/>
          <w:lang w:val="mt-MT"/>
        </w:rPr>
        <w:t xml:space="preserve"> hemm ukoll problemi. L-</w:t>
      </w:r>
      <w:r w:rsidR="00EB36A1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ndone</w:t>
      </w:r>
      <w:r w:rsidR="00251C7D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 xml:space="preserve">ja għandha interess li jkollha ħbieb kemm jista’ jkun </w:t>
      </w:r>
      <w:proofErr w:type="spellStart"/>
      <w:r w:rsidRPr="008C2916">
        <w:rPr>
          <w:rFonts w:ascii="Times New Roman" w:hAnsi="Times New Roman" w:cs="Times New Roman"/>
          <w:lang w:val="mt-MT"/>
        </w:rPr>
        <w:t>fl-Unjoni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Ewropea. Naħseb li dak huwa l-interess tagħhom f’Malta</w:t>
      </w:r>
      <w:r w:rsidR="00251C7D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biex jagħmlu </w:t>
      </w:r>
      <w:proofErr w:type="spellStart"/>
      <w:r w:rsidRPr="008C2916">
        <w:rPr>
          <w:rFonts w:ascii="Times New Roman" w:hAnsi="Times New Roman" w:cs="Times New Roman"/>
          <w:lang w:val="mt-MT"/>
        </w:rPr>
        <w:t>lobbying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magħna. </w:t>
      </w:r>
    </w:p>
    <w:p w14:paraId="48297D0B" w14:textId="77777777" w:rsidR="00EB36A1" w:rsidRPr="008C2916" w:rsidRDefault="00EB36A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DF269" w14:textId="21893E0A" w:rsidR="001315CF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lang w:val="mt-MT"/>
        </w:rPr>
        <w:t>Malta u l-</w:t>
      </w:r>
      <w:r w:rsidR="00EB36A1" w:rsidRPr="008C2916">
        <w:rPr>
          <w:rFonts w:ascii="Times New Roman" w:hAnsi="Times New Roman" w:cs="Times New Roman"/>
          <w:lang w:val="mt-MT"/>
        </w:rPr>
        <w:t>Indoneżja</w:t>
      </w:r>
      <w:r w:rsidRPr="008C2916">
        <w:rPr>
          <w:rFonts w:ascii="Times New Roman" w:hAnsi="Times New Roman" w:cs="Times New Roman"/>
          <w:lang w:val="mt-MT"/>
        </w:rPr>
        <w:t xml:space="preserve"> fetħu </w:t>
      </w:r>
      <w:r w:rsidR="00251C7D" w:rsidRPr="008C2916">
        <w:rPr>
          <w:rFonts w:ascii="Times New Roman" w:hAnsi="Times New Roman" w:cs="Times New Roman"/>
          <w:lang w:val="mt-MT"/>
        </w:rPr>
        <w:t>r-</w:t>
      </w:r>
      <w:r w:rsidRPr="008C2916">
        <w:rPr>
          <w:rFonts w:ascii="Times New Roman" w:hAnsi="Times New Roman" w:cs="Times New Roman"/>
          <w:lang w:val="mt-MT"/>
        </w:rPr>
        <w:t>relazzjonijiet diplomatiċi fl-1979</w:t>
      </w:r>
      <w:r w:rsidR="00251C7D" w:rsidRPr="008C2916">
        <w:rPr>
          <w:rFonts w:ascii="Times New Roman" w:hAnsi="Times New Roman" w:cs="Times New Roman"/>
          <w:lang w:val="mt-MT"/>
        </w:rPr>
        <w:t>, imma w</w:t>
      </w:r>
      <w:r w:rsidRPr="008C2916">
        <w:rPr>
          <w:rFonts w:ascii="Times New Roman" w:hAnsi="Times New Roman" w:cs="Times New Roman"/>
          <w:lang w:val="mt-MT"/>
        </w:rPr>
        <w:t xml:space="preserve">ara dan, xejn. </w:t>
      </w:r>
      <w:proofErr w:type="spellStart"/>
      <w:r w:rsidRPr="008C2916">
        <w:rPr>
          <w:rFonts w:ascii="Times New Roman" w:hAnsi="Times New Roman" w:cs="Times New Roman"/>
          <w:lang w:val="mt-MT"/>
        </w:rPr>
        <w:t>Mill-Ministeru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qed jgħiduli li fl-2008 aħna </w:t>
      </w:r>
      <w:proofErr w:type="spellStart"/>
      <w:r w:rsidR="00251C7D" w:rsidRPr="008C2916">
        <w:rPr>
          <w:rFonts w:ascii="Times New Roman" w:hAnsi="Times New Roman" w:cs="Times New Roman"/>
          <w:lang w:val="mt-MT"/>
        </w:rPr>
        <w:t>p</w:t>
      </w:r>
      <w:r w:rsidRPr="008C2916">
        <w:rPr>
          <w:rFonts w:ascii="Times New Roman" w:hAnsi="Times New Roman" w:cs="Times New Roman"/>
          <w:lang w:val="mt-MT"/>
        </w:rPr>
        <w:t>proponenja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double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taxation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agreement</w:t>
      </w:r>
      <w:proofErr w:type="spellEnd"/>
      <w:r w:rsidR="00251C7D" w:rsidRPr="008C2916">
        <w:rPr>
          <w:rFonts w:ascii="Times New Roman" w:hAnsi="Times New Roman" w:cs="Times New Roman"/>
          <w:lang w:val="mt-MT"/>
        </w:rPr>
        <w:t>, b</w:t>
      </w:r>
      <w:r w:rsidRPr="008C2916">
        <w:rPr>
          <w:rFonts w:ascii="Times New Roman" w:hAnsi="Times New Roman" w:cs="Times New Roman"/>
          <w:lang w:val="mt-MT"/>
        </w:rPr>
        <w:t xml:space="preserve">agħtu </w:t>
      </w:r>
      <w:proofErr w:type="spellStart"/>
      <w:r w:rsidRPr="008C2916">
        <w:rPr>
          <w:rFonts w:ascii="Times New Roman" w:hAnsi="Times New Roman" w:cs="Times New Roman"/>
          <w:lang w:val="mt-MT"/>
        </w:rPr>
        <w:t>reminders</w:t>
      </w:r>
      <w:proofErr w:type="spellEnd"/>
      <w:r w:rsidR="00251C7D" w:rsidRPr="008C2916">
        <w:rPr>
          <w:rFonts w:ascii="Times New Roman" w:hAnsi="Times New Roman" w:cs="Times New Roman"/>
          <w:lang w:val="mt-MT"/>
        </w:rPr>
        <w:t>, imma baqgħu b</w:t>
      </w:r>
      <w:r w:rsidRPr="008C2916">
        <w:rPr>
          <w:rFonts w:ascii="Times New Roman" w:hAnsi="Times New Roman" w:cs="Times New Roman"/>
          <w:lang w:val="mt-MT"/>
        </w:rPr>
        <w:t xml:space="preserve">la risposta. Din hija bażi biex ikollok relazzjonijiet </w:t>
      </w:r>
      <w:proofErr w:type="spellStart"/>
      <w:r w:rsidRPr="008C2916">
        <w:rPr>
          <w:rFonts w:ascii="Times New Roman" w:hAnsi="Times New Roman" w:cs="Times New Roman"/>
          <w:lang w:val="mt-MT"/>
        </w:rPr>
        <w:t>kumm</w:t>
      </w:r>
      <w:r w:rsidR="00EB36A1" w:rsidRPr="008C2916">
        <w:rPr>
          <w:rFonts w:ascii="Times New Roman" w:hAnsi="Times New Roman" w:cs="Times New Roman"/>
          <w:lang w:val="mt-MT"/>
        </w:rPr>
        <w:t>e</w:t>
      </w:r>
      <w:r w:rsidRPr="008C2916">
        <w:rPr>
          <w:rFonts w:ascii="Times New Roman" w:hAnsi="Times New Roman" w:cs="Times New Roman"/>
          <w:lang w:val="mt-MT"/>
        </w:rPr>
        <w:t>ċerjali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ta’ investiment, eċċ. M’hemmx </w:t>
      </w:r>
      <w:proofErr w:type="spellStart"/>
      <w:r w:rsidRPr="008C2916">
        <w:rPr>
          <w:rFonts w:ascii="Times New Roman" w:hAnsi="Times New Roman" w:cs="Times New Roman"/>
          <w:lang w:val="mt-MT"/>
        </w:rPr>
        <w:t>visa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agreements</w:t>
      </w:r>
      <w:proofErr w:type="spellEnd"/>
      <w:r w:rsidR="001315CF" w:rsidRPr="008C2916">
        <w:rPr>
          <w:rFonts w:ascii="Times New Roman" w:hAnsi="Times New Roman" w:cs="Times New Roman"/>
          <w:lang w:val="mt-MT"/>
        </w:rPr>
        <w:t>, għalkemm d</w:t>
      </w:r>
      <w:r w:rsidRPr="008C2916">
        <w:rPr>
          <w:rFonts w:ascii="Times New Roman" w:hAnsi="Times New Roman" w:cs="Times New Roman"/>
          <w:lang w:val="mt-MT"/>
        </w:rPr>
        <w:t xml:space="preserve">awn huma affarijiet elementari li trid tibda bihom biex tibda tibni relazzjonijiet. </w:t>
      </w:r>
    </w:p>
    <w:p w14:paraId="77F86862" w14:textId="77777777" w:rsidR="001315CF" w:rsidRPr="008C2916" w:rsidRDefault="001315CF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57F03" w14:textId="525D3C25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lang w:val="mt-MT"/>
        </w:rPr>
        <w:t>Mill-</w:t>
      </w:r>
      <w:r w:rsidR="00A67EEF">
        <w:rPr>
          <w:rFonts w:ascii="Times New Roman" w:hAnsi="Times New Roman" w:cs="Times New Roman"/>
          <w:lang w:val="mt-MT"/>
        </w:rPr>
        <w:t>u</w:t>
      </w:r>
      <w:r w:rsidRPr="008C2916">
        <w:rPr>
          <w:rFonts w:ascii="Times New Roman" w:hAnsi="Times New Roman" w:cs="Times New Roman"/>
          <w:lang w:val="mt-MT"/>
        </w:rPr>
        <w:t>ffiċċju tal-</w:t>
      </w:r>
      <w:r w:rsidR="00A67EEF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statistika</w:t>
      </w:r>
      <w:r w:rsidR="001315CF" w:rsidRPr="008C2916">
        <w:rPr>
          <w:rFonts w:ascii="Times New Roman" w:hAnsi="Times New Roman" w:cs="Times New Roman"/>
          <w:lang w:val="mt-MT"/>
        </w:rPr>
        <w:t xml:space="preserve"> jirriżulta li bħala </w:t>
      </w:r>
      <w:r w:rsidRPr="008C2916">
        <w:rPr>
          <w:rFonts w:ascii="Times New Roman" w:hAnsi="Times New Roman" w:cs="Times New Roman"/>
          <w:lang w:val="mt-MT"/>
        </w:rPr>
        <w:t>kummerċ</w:t>
      </w:r>
      <w:r w:rsidR="001315CF" w:rsidRPr="008C2916">
        <w:rPr>
          <w:rFonts w:ascii="Times New Roman" w:hAnsi="Times New Roman" w:cs="Times New Roman"/>
          <w:lang w:val="mt-MT"/>
        </w:rPr>
        <w:t xml:space="preserve"> hemm</w:t>
      </w:r>
      <w:r w:rsidRPr="008C2916">
        <w:rPr>
          <w:rFonts w:ascii="Times New Roman" w:hAnsi="Times New Roman" w:cs="Times New Roman"/>
          <w:lang w:val="mt-MT"/>
        </w:rPr>
        <w:t xml:space="preserve"> inqas minn </w:t>
      </w:r>
      <w:r w:rsidR="001315CF" w:rsidRPr="008C2916">
        <w:rPr>
          <w:rFonts w:ascii="Times New Roman" w:hAnsi="Times New Roman" w:cs="Times New Roman"/>
          <w:lang w:val="mt-MT"/>
        </w:rPr>
        <w:t>€1</w:t>
      </w:r>
      <w:r w:rsidR="00EB36A1" w:rsidRPr="008C2916">
        <w:rPr>
          <w:rFonts w:ascii="Times New Roman" w:hAnsi="Times New Roman" w:cs="Times New Roman"/>
          <w:lang w:val="mt-MT"/>
        </w:rPr>
        <w:t xml:space="preserve"> </w:t>
      </w:r>
      <w:r w:rsidRPr="008C2916">
        <w:rPr>
          <w:rFonts w:ascii="Times New Roman" w:hAnsi="Times New Roman" w:cs="Times New Roman"/>
          <w:lang w:val="mt-MT"/>
        </w:rPr>
        <w:t>miljun importazzjoni f’sena. D</w:t>
      </w:r>
      <w:r w:rsidR="001315CF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n mh</w:t>
      </w:r>
      <w:r w:rsidR="001315CF" w:rsidRPr="008C2916">
        <w:rPr>
          <w:rFonts w:ascii="Times New Roman" w:hAnsi="Times New Roman" w:cs="Times New Roman"/>
          <w:lang w:val="mt-MT"/>
        </w:rPr>
        <w:t>ij</w:t>
      </w:r>
      <w:r w:rsidRPr="008C2916">
        <w:rPr>
          <w:rFonts w:ascii="Times New Roman" w:hAnsi="Times New Roman" w:cs="Times New Roman"/>
          <w:lang w:val="mt-MT"/>
        </w:rPr>
        <w:t xml:space="preserve">iex importazzjoni ta’ pajjiż, imma </w:t>
      </w:r>
      <w:r w:rsidR="00EB36A1" w:rsidRPr="008C2916">
        <w:rPr>
          <w:rFonts w:ascii="Times New Roman" w:hAnsi="Times New Roman" w:cs="Times New Roman"/>
          <w:lang w:val="mt-MT"/>
        </w:rPr>
        <w:t xml:space="preserve">aktarx </w:t>
      </w:r>
      <w:r w:rsidRPr="008C2916">
        <w:rPr>
          <w:rFonts w:ascii="Times New Roman" w:hAnsi="Times New Roman" w:cs="Times New Roman"/>
          <w:lang w:val="mt-MT"/>
        </w:rPr>
        <w:t>ta’ kumpanija</w:t>
      </w:r>
      <w:r w:rsidR="00EB36A1" w:rsidRPr="008C2916">
        <w:rPr>
          <w:rFonts w:ascii="Times New Roman" w:hAnsi="Times New Roman" w:cs="Times New Roman"/>
          <w:lang w:val="mt-MT"/>
        </w:rPr>
        <w:t>.</w:t>
      </w:r>
      <w:r w:rsidRPr="008C2916">
        <w:rPr>
          <w:rFonts w:ascii="Times New Roman" w:hAnsi="Times New Roman" w:cs="Times New Roman"/>
          <w:lang w:val="mt-MT"/>
        </w:rPr>
        <w:t xml:space="preserve"> L-</w:t>
      </w:r>
      <w:r w:rsidR="00A67EEF">
        <w:rPr>
          <w:rFonts w:ascii="Times New Roman" w:hAnsi="Times New Roman" w:cs="Times New Roman"/>
          <w:lang w:val="mt-MT"/>
        </w:rPr>
        <w:t>u</w:t>
      </w:r>
      <w:r w:rsidRPr="008C2916">
        <w:rPr>
          <w:rFonts w:ascii="Times New Roman" w:hAnsi="Times New Roman" w:cs="Times New Roman"/>
          <w:lang w:val="mt-MT"/>
        </w:rPr>
        <w:t>ffiċċju tal-</w:t>
      </w:r>
      <w:r w:rsidR="00A67EEF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 xml:space="preserve">statistika ma </w:t>
      </w:r>
      <w:proofErr w:type="spellStart"/>
      <w:r w:rsidR="001315CF" w:rsidRPr="008C2916">
        <w:rPr>
          <w:rFonts w:ascii="Times New Roman" w:hAnsi="Times New Roman" w:cs="Times New Roman"/>
          <w:lang w:val="mt-MT"/>
        </w:rPr>
        <w:t>j</w:t>
      </w:r>
      <w:r w:rsidRPr="008C2916">
        <w:rPr>
          <w:rFonts w:ascii="Times New Roman" w:hAnsi="Times New Roman" w:cs="Times New Roman"/>
          <w:lang w:val="mt-MT"/>
        </w:rPr>
        <w:t>agħtikx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figuri għal turisti mill-</w:t>
      </w:r>
      <w:r w:rsidR="00EB36A1" w:rsidRPr="008C2916">
        <w:rPr>
          <w:rFonts w:ascii="Times New Roman" w:hAnsi="Times New Roman" w:cs="Times New Roman"/>
          <w:lang w:val="mt-MT"/>
        </w:rPr>
        <w:t>Indoneżja</w:t>
      </w:r>
      <w:r w:rsidRPr="008C2916">
        <w:rPr>
          <w:rFonts w:ascii="Times New Roman" w:hAnsi="Times New Roman" w:cs="Times New Roman"/>
          <w:lang w:val="mt-MT"/>
        </w:rPr>
        <w:t>. Fil-fatt fitt</w:t>
      </w:r>
      <w:r w:rsidR="001315CF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 xml:space="preserve">xt </w:t>
      </w:r>
      <w:r w:rsidR="001315CF" w:rsidRPr="008C2916">
        <w:rPr>
          <w:rFonts w:ascii="Times New Roman" w:hAnsi="Times New Roman" w:cs="Times New Roman"/>
          <w:lang w:val="mt-MT"/>
        </w:rPr>
        <w:t xml:space="preserve">fuq </w:t>
      </w:r>
      <w:r w:rsidRPr="008C2916">
        <w:rPr>
          <w:rFonts w:ascii="Times New Roman" w:hAnsi="Times New Roman" w:cs="Times New Roman"/>
          <w:lang w:val="mt-MT"/>
        </w:rPr>
        <w:t>l-Italja</w:t>
      </w:r>
      <w:r w:rsidR="001315CF" w:rsidRPr="008C2916">
        <w:rPr>
          <w:rFonts w:ascii="Times New Roman" w:hAnsi="Times New Roman" w:cs="Times New Roman"/>
          <w:lang w:val="mt-MT"/>
        </w:rPr>
        <w:t xml:space="preserve"> u sibt li</w:t>
      </w:r>
      <w:r w:rsidRPr="008C2916">
        <w:rPr>
          <w:rFonts w:ascii="Times New Roman" w:hAnsi="Times New Roman" w:cs="Times New Roman"/>
          <w:lang w:val="mt-MT"/>
        </w:rPr>
        <w:t xml:space="preserve"> qed jiġu miljiet ta’ eluf ta’ Indone</w:t>
      </w:r>
      <w:r w:rsidR="001315CF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>jani bħala turisti. Hemmhekk hemm potenzjal ukoll</w:t>
      </w:r>
      <w:r w:rsidR="00EB36A1" w:rsidRPr="008C2916">
        <w:rPr>
          <w:rFonts w:ascii="Times New Roman" w:hAnsi="Times New Roman" w:cs="Times New Roman"/>
          <w:lang w:val="mt-MT"/>
        </w:rPr>
        <w:t>. F</w:t>
      </w:r>
      <w:r w:rsidR="001315CF" w:rsidRPr="008C2916">
        <w:rPr>
          <w:rFonts w:ascii="Times New Roman" w:hAnsi="Times New Roman" w:cs="Times New Roman"/>
          <w:lang w:val="mt-MT"/>
        </w:rPr>
        <w:t xml:space="preserve">ejn jidħlu </w:t>
      </w:r>
      <w:proofErr w:type="spellStart"/>
      <w:r w:rsidR="001315CF" w:rsidRPr="008C2916">
        <w:rPr>
          <w:rFonts w:ascii="Times New Roman" w:hAnsi="Times New Roman" w:cs="Times New Roman"/>
          <w:lang w:val="mt-MT"/>
        </w:rPr>
        <w:t>language</w:t>
      </w:r>
      <w:proofErr w:type="spellEnd"/>
      <w:r w:rsidR="001315CF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15CF" w:rsidRPr="008C2916">
        <w:rPr>
          <w:rFonts w:ascii="Times New Roman" w:hAnsi="Times New Roman" w:cs="Times New Roman"/>
          <w:lang w:val="mt-MT"/>
        </w:rPr>
        <w:t>schools</w:t>
      </w:r>
      <w:proofErr w:type="spellEnd"/>
      <w:r w:rsidRPr="008C291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C2916">
        <w:rPr>
          <w:rFonts w:ascii="Times New Roman" w:hAnsi="Times New Roman" w:cs="Times New Roman"/>
          <w:lang w:val="mt-MT"/>
        </w:rPr>
        <w:t xml:space="preserve">dejjem aħna disponibbli. </w:t>
      </w:r>
      <w:r w:rsidR="00EB36A1" w:rsidRPr="008C2916">
        <w:rPr>
          <w:rFonts w:ascii="Times New Roman" w:hAnsi="Times New Roman" w:cs="Times New Roman"/>
          <w:lang w:val="mt-MT"/>
        </w:rPr>
        <w:t>Dejjem skont l-uffiċċju tal-istatistika h</w:t>
      </w:r>
      <w:r w:rsidR="001315CF" w:rsidRPr="008C2916">
        <w:rPr>
          <w:rFonts w:ascii="Times New Roman" w:hAnsi="Times New Roman" w:cs="Times New Roman"/>
          <w:lang w:val="mt-MT"/>
        </w:rPr>
        <w:t>emm madwar 200 i</w:t>
      </w:r>
      <w:r w:rsidRPr="008C2916">
        <w:rPr>
          <w:rFonts w:ascii="Times New Roman" w:hAnsi="Times New Roman" w:cs="Times New Roman"/>
          <w:lang w:val="mt-MT"/>
        </w:rPr>
        <w:t>mmigrant mill-Indone</w:t>
      </w:r>
      <w:r w:rsidR="001315CF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>ja</w:t>
      </w:r>
      <w:r w:rsidR="001315CF" w:rsidRPr="008C2916">
        <w:rPr>
          <w:rFonts w:ascii="Times New Roman" w:hAnsi="Times New Roman" w:cs="Times New Roman"/>
          <w:lang w:val="mt-MT"/>
        </w:rPr>
        <w:t xml:space="preserve">, </w:t>
      </w:r>
      <w:r w:rsidR="00EB36A1" w:rsidRPr="008C2916">
        <w:rPr>
          <w:rFonts w:ascii="Times New Roman" w:hAnsi="Times New Roman" w:cs="Times New Roman"/>
          <w:lang w:val="mt-MT"/>
        </w:rPr>
        <w:t xml:space="preserve">jiġifieri </w:t>
      </w:r>
      <w:r w:rsidR="001315CF" w:rsidRPr="008C2916">
        <w:rPr>
          <w:rFonts w:ascii="Times New Roman" w:hAnsi="Times New Roman" w:cs="Times New Roman"/>
          <w:lang w:val="mt-MT"/>
        </w:rPr>
        <w:t>mhux wisq</w:t>
      </w:r>
      <w:r w:rsidRPr="008C2916">
        <w:rPr>
          <w:rFonts w:ascii="Times New Roman" w:hAnsi="Times New Roman" w:cs="Times New Roman"/>
          <w:lang w:val="mt-MT"/>
        </w:rPr>
        <w:t xml:space="preserve">. </w:t>
      </w:r>
      <w:r w:rsidR="004625C0" w:rsidRPr="008C2916">
        <w:rPr>
          <w:rFonts w:ascii="Times New Roman" w:hAnsi="Times New Roman" w:cs="Times New Roman"/>
          <w:lang w:val="mt-MT"/>
        </w:rPr>
        <w:t>M</w:t>
      </w:r>
      <w:r w:rsidR="001315CF" w:rsidRPr="008C2916">
        <w:rPr>
          <w:rFonts w:ascii="Times New Roman" w:hAnsi="Times New Roman" w:cs="Times New Roman"/>
          <w:lang w:val="mt-MT"/>
        </w:rPr>
        <w:t xml:space="preserve">inkejja li nafu li jmorru </w:t>
      </w:r>
      <w:r w:rsidRPr="008C2916">
        <w:rPr>
          <w:rFonts w:ascii="Times New Roman" w:hAnsi="Times New Roman" w:cs="Times New Roman"/>
          <w:lang w:val="mt-MT"/>
        </w:rPr>
        <w:t>Maltin l-Indone</w:t>
      </w:r>
      <w:r w:rsidR="004625C0" w:rsidRPr="008C2916">
        <w:rPr>
          <w:rFonts w:ascii="Times New Roman" w:hAnsi="Times New Roman" w:cs="Times New Roman"/>
          <w:lang w:val="mt-MT"/>
        </w:rPr>
        <w:t>ż</w:t>
      </w:r>
      <w:r w:rsidRPr="008C2916">
        <w:rPr>
          <w:rFonts w:ascii="Times New Roman" w:hAnsi="Times New Roman" w:cs="Times New Roman"/>
          <w:lang w:val="mt-MT"/>
        </w:rPr>
        <w:t>ja</w:t>
      </w:r>
      <w:r w:rsidR="004625C0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m’hemmx figuri,</w:t>
      </w:r>
      <w:r w:rsidR="004625C0" w:rsidRPr="008C2916">
        <w:rPr>
          <w:rFonts w:ascii="Times New Roman" w:hAnsi="Times New Roman" w:cs="Times New Roman"/>
          <w:lang w:val="mt-MT"/>
        </w:rPr>
        <w:t xml:space="preserve"> jiġifieri għadna fi stat fejn t</w:t>
      </w:r>
      <w:r w:rsidRPr="008C2916">
        <w:rPr>
          <w:rFonts w:ascii="Times New Roman" w:hAnsi="Times New Roman" w:cs="Times New Roman"/>
          <w:lang w:val="mt-MT"/>
        </w:rPr>
        <w:t>rid tibni kollox mill-bidu.</w:t>
      </w:r>
    </w:p>
    <w:p w14:paraId="49C66EA8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8FF154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Grazzi. Hawn rimarki? L-Onor. Adrian Delia.</w:t>
      </w:r>
    </w:p>
    <w:p w14:paraId="192A1C9A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F9807CC" w14:textId="3B741A94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="004625C0" w:rsidRPr="008C2916">
        <w:rPr>
          <w:rFonts w:ascii="Times New Roman" w:hAnsi="Times New Roman" w:cs="Times New Roman"/>
          <w:noProof/>
          <w:lang w:val="mt-MT"/>
        </w:rPr>
        <w:t>Se n</w:t>
      </w:r>
      <w:r w:rsidRPr="008C2916">
        <w:rPr>
          <w:rFonts w:ascii="Times New Roman" w:hAnsi="Times New Roman" w:cs="Times New Roman"/>
          <w:noProof/>
          <w:lang w:val="mt-MT"/>
        </w:rPr>
        <w:t>aċċenna ftit għall-kwestjoni tad-double taxation agreement</w:t>
      </w:r>
      <w:r w:rsidR="004625C0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AB0781" w:rsidRPr="008C2916">
        <w:rPr>
          <w:rFonts w:ascii="Times New Roman" w:hAnsi="Times New Roman" w:cs="Times New Roman"/>
          <w:noProof/>
          <w:lang w:val="mt-MT"/>
        </w:rPr>
        <w:t xml:space="preserve">li, kif </w:t>
      </w:r>
      <w:r w:rsidR="004625C0" w:rsidRPr="008C2916">
        <w:rPr>
          <w:rFonts w:ascii="Times New Roman" w:hAnsi="Times New Roman" w:cs="Times New Roman"/>
          <w:noProof/>
          <w:lang w:val="mt-MT"/>
        </w:rPr>
        <w:t>għed</w:t>
      </w:r>
      <w:r w:rsidRPr="008C2916">
        <w:rPr>
          <w:rFonts w:ascii="Times New Roman" w:hAnsi="Times New Roman" w:cs="Times New Roman"/>
          <w:noProof/>
          <w:lang w:val="mt-MT"/>
        </w:rPr>
        <w:t>t</w:t>
      </w:r>
      <w:r w:rsidR="00AB0781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huwa fundamentali bħala pedament sabiex ikun hemm relazzjonijiet ekonomiċi u fin</w:t>
      </w:r>
      <w:r w:rsidR="004625C0" w:rsidRPr="008C2916">
        <w:rPr>
          <w:rFonts w:ascii="Times New Roman" w:hAnsi="Times New Roman" w:cs="Times New Roman"/>
          <w:noProof/>
          <w:lang w:val="mt-MT"/>
        </w:rPr>
        <w:t>an</w:t>
      </w:r>
      <w:r w:rsidRPr="008C2916">
        <w:rPr>
          <w:rFonts w:ascii="Times New Roman" w:hAnsi="Times New Roman" w:cs="Times New Roman"/>
          <w:noProof/>
          <w:lang w:val="mt-MT"/>
        </w:rPr>
        <w:t>zjarji bejn il-pajjiżi. Given il-pajjiż li hu u ġeografikament fejn qiegħed, naħseb li h</w:t>
      </w:r>
      <w:r w:rsidR="00AB0781" w:rsidRPr="008C2916">
        <w:rPr>
          <w:rFonts w:ascii="Times New Roman" w:hAnsi="Times New Roman" w:cs="Times New Roman"/>
          <w:noProof/>
          <w:lang w:val="mt-MT"/>
        </w:rPr>
        <w:t>uw</w:t>
      </w:r>
      <w:r w:rsidRPr="008C2916">
        <w:rPr>
          <w:rFonts w:ascii="Times New Roman" w:hAnsi="Times New Roman" w:cs="Times New Roman"/>
          <w:noProof/>
          <w:lang w:val="mt-MT"/>
        </w:rPr>
        <w:t xml:space="preserve">a fundamentali li jirnexxilna </w:t>
      </w:r>
      <w:r w:rsidR="00AB0781" w:rsidRPr="008C2916">
        <w:rPr>
          <w:rFonts w:ascii="Times New Roman" w:hAnsi="Times New Roman" w:cs="Times New Roman"/>
          <w:noProof/>
          <w:lang w:val="mt-MT"/>
        </w:rPr>
        <w:t xml:space="preserve">nkomplu nkattru </w:t>
      </w:r>
      <w:r w:rsidRPr="008C2916">
        <w:rPr>
          <w:rFonts w:ascii="Times New Roman" w:hAnsi="Times New Roman" w:cs="Times New Roman"/>
          <w:noProof/>
          <w:lang w:val="mt-MT"/>
        </w:rPr>
        <w:t xml:space="preserve">l-grupp ta’ </w:t>
      </w:r>
      <w:r w:rsidR="00AB0781" w:rsidRPr="008C2916">
        <w:rPr>
          <w:rFonts w:ascii="Times New Roman" w:hAnsi="Times New Roman" w:cs="Times New Roman"/>
          <w:noProof/>
          <w:lang w:val="mt-MT"/>
        </w:rPr>
        <w:t>’</w:t>
      </w:r>
      <w:r w:rsidRPr="008C2916">
        <w:rPr>
          <w:rFonts w:ascii="Times New Roman" w:hAnsi="Times New Roman" w:cs="Times New Roman"/>
          <w:noProof/>
          <w:lang w:val="mt-MT"/>
        </w:rPr>
        <w:t>l fuq minn 52 pajjiż li magħhom Malta għand</w:t>
      </w:r>
      <w:r w:rsidR="00A67EEF">
        <w:rPr>
          <w:rFonts w:ascii="Times New Roman" w:hAnsi="Times New Roman" w:cs="Times New Roman"/>
          <w:noProof/>
          <w:lang w:val="mt-MT"/>
        </w:rPr>
        <w:t>h</w:t>
      </w:r>
      <w:r w:rsidRPr="008C2916">
        <w:rPr>
          <w:rFonts w:ascii="Times New Roman" w:hAnsi="Times New Roman" w:cs="Times New Roman"/>
          <w:noProof/>
          <w:lang w:val="mt-MT"/>
        </w:rPr>
        <w:t>a dan it-tip ta’ ftehim. Partikolarment bl-esperjenza tiegħek fis-settur tal-ekonomija u anke l-kuntatti li għandek li huma impressjonanti</w:t>
      </w:r>
      <w:r w:rsidR="00EB36A1" w:rsidRPr="008C2916">
        <w:rPr>
          <w:rFonts w:ascii="Times New Roman" w:hAnsi="Times New Roman" w:cs="Times New Roman"/>
          <w:noProof/>
          <w:lang w:val="mt-MT"/>
        </w:rPr>
        <w:t xml:space="preserve"> – u</w:t>
      </w:r>
      <w:r w:rsidRPr="008C2916">
        <w:rPr>
          <w:rFonts w:ascii="Times New Roman" w:hAnsi="Times New Roman" w:cs="Times New Roman"/>
          <w:noProof/>
          <w:lang w:val="mt-MT"/>
        </w:rPr>
        <w:t xml:space="preserve"> pros</w:t>
      </w:r>
      <w:r w:rsidR="00EB36A1" w:rsidRPr="008C2916">
        <w:rPr>
          <w:rFonts w:ascii="Times New Roman" w:hAnsi="Times New Roman" w:cs="Times New Roman"/>
          <w:noProof/>
          <w:lang w:val="mt-MT"/>
        </w:rPr>
        <w:t>it ta’ dan –</w:t>
      </w:r>
      <w:r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EB36A1" w:rsidRPr="008C2916">
        <w:rPr>
          <w:rFonts w:ascii="Times New Roman" w:hAnsi="Times New Roman" w:cs="Times New Roman"/>
          <w:noProof/>
          <w:lang w:val="mt-MT"/>
        </w:rPr>
        <w:t xml:space="preserve">u </w:t>
      </w:r>
      <w:r w:rsidRPr="008C2916">
        <w:rPr>
          <w:rFonts w:ascii="Times New Roman" w:hAnsi="Times New Roman" w:cs="Times New Roman"/>
          <w:noProof/>
          <w:lang w:val="mt-MT"/>
        </w:rPr>
        <w:t>given il-kuntest kollu li tajtna</w:t>
      </w:r>
      <w:r w:rsidR="00AB0781" w:rsidRPr="008C2916">
        <w:rPr>
          <w:rFonts w:ascii="Times New Roman" w:hAnsi="Times New Roman" w:cs="Times New Roman"/>
          <w:noProof/>
          <w:lang w:val="mt-MT"/>
        </w:rPr>
        <w:t>, taħseb li hemm xi tip ta’ opportunità li jsir xi progress, a</w:t>
      </w:r>
      <w:r w:rsidRPr="008C2916">
        <w:rPr>
          <w:rFonts w:ascii="Times New Roman" w:hAnsi="Times New Roman" w:cs="Times New Roman"/>
          <w:noProof/>
          <w:lang w:val="mt-MT"/>
        </w:rPr>
        <w:t xml:space="preserve">t least, </w:t>
      </w:r>
      <w:r w:rsidR="00AB0781" w:rsidRPr="008C2916">
        <w:rPr>
          <w:rFonts w:ascii="Times New Roman" w:hAnsi="Times New Roman" w:cs="Times New Roman"/>
          <w:noProof/>
          <w:lang w:val="mt-MT"/>
        </w:rPr>
        <w:t>in</w:t>
      </w:r>
      <w:r w:rsidRPr="008C2916">
        <w:rPr>
          <w:rFonts w:ascii="Times New Roman" w:hAnsi="Times New Roman" w:cs="Times New Roman"/>
          <w:noProof/>
          <w:lang w:val="mt-MT"/>
        </w:rPr>
        <w:t xml:space="preserve">sofar as the double taxation agreement treaties </w:t>
      </w:r>
      <w:r w:rsidR="00AB0781" w:rsidRPr="008C2916">
        <w:rPr>
          <w:rFonts w:ascii="Times New Roman" w:hAnsi="Times New Roman" w:cs="Times New Roman"/>
          <w:noProof/>
          <w:lang w:val="mt-MT"/>
        </w:rPr>
        <w:t>are</w:t>
      </w:r>
      <w:r w:rsidRPr="008C2916">
        <w:rPr>
          <w:rFonts w:ascii="Times New Roman" w:hAnsi="Times New Roman" w:cs="Times New Roman"/>
          <w:noProof/>
          <w:lang w:val="mt-MT"/>
        </w:rPr>
        <w:t xml:space="preserve"> concerned?</w:t>
      </w:r>
    </w:p>
    <w:p w14:paraId="067024BC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73DEB15" w14:textId="208C8EBF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b/>
          <w:bCs/>
          <w:color w:val="000000" w:themeColor="text1"/>
          <w:lang w:val="mt-MT"/>
        </w:rPr>
        <w:t>D</w:t>
      </w:r>
      <w:r w:rsidR="00B95ED1">
        <w:rPr>
          <w:rFonts w:ascii="Times New Roman" w:hAnsi="Times New Roman" w:cs="Times New Roman"/>
          <w:b/>
          <w:bCs/>
          <w:color w:val="000000" w:themeColor="text1"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JOSEPH LICARI: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X’inhi l-aġenda tiegħi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s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peċjalment 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meta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they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could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be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on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the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defensive</w:t>
      </w:r>
      <w:proofErr w:type="spellEnd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?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Jien </w:t>
      </w:r>
      <w:proofErr w:type="spellStart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ngħidilhom</w:t>
      </w:r>
      <w:proofErr w:type="spellEnd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: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Dan </w:t>
      </w:r>
      <w:proofErr w:type="spellStart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ip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proponejni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h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aħna</w:t>
      </w:r>
      <w:r w:rsidR="00EB36A1" w:rsidRPr="008C2916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f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ejn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wasalna? Naħseb 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li tagħmel </w:t>
      </w:r>
      <w:proofErr w:type="spellStart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double</w:t>
      </w:r>
      <w:proofErr w:type="spellEnd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taxation</w:t>
      </w:r>
      <w:proofErr w:type="spellEnd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agreement</w:t>
      </w:r>
      <w:proofErr w:type="spellEnd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hija prijorità, għax politikament mhux diffiċli, imma 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l-bidu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jrid isir.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Visa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agreements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huma importanti w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koll biex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innaqqsu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d-diffikultà li Maltin imorru hemm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Indone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ż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jani jiġu hawn.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These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are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the foundation of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bilateral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relations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. Naħseb li 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l-ewwel ħaġa li għandha </w:t>
      </w:r>
      <w:proofErr w:type="spellStart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tissemma</w:t>
      </w:r>
      <w:proofErr w:type="spellEnd"/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 xml:space="preserve"> huwa l-fatt li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B36A1" w:rsidRPr="008C2916">
        <w:rPr>
          <w:rFonts w:ascii="Times New Roman" w:hAnsi="Times New Roman" w:cs="Times New Roman"/>
          <w:color w:val="000000" w:themeColor="text1"/>
          <w:lang w:val="mt-MT"/>
        </w:rPr>
        <w:t xml:space="preserve">aħna ilna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mill-2008 </w:t>
      </w:r>
      <w:r w:rsidR="00EB36A1" w:rsidRPr="008C2916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6266EE" w:rsidRPr="008C2916">
        <w:rPr>
          <w:rFonts w:ascii="Times New Roman" w:hAnsi="Times New Roman" w:cs="Times New Roman"/>
          <w:color w:val="000000" w:themeColor="text1"/>
          <w:lang w:val="mt-MT"/>
        </w:rPr>
        <w:t xml:space="preserve">konna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bgħ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tni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l</w:t>
      </w:r>
      <w:r w:rsidR="00EB762D" w:rsidRPr="008C2916">
        <w:rPr>
          <w:rFonts w:ascii="Times New Roman" w:hAnsi="Times New Roman" w:cs="Times New Roman"/>
          <w:color w:val="000000" w:themeColor="text1"/>
          <w:lang w:val="mt-MT"/>
        </w:rPr>
        <w:t>h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om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266EE" w:rsidRPr="008C2916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EB762D" w:rsidRPr="008C2916">
        <w:rPr>
          <w:rFonts w:ascii="Times New Roman" w:hAnsi="Times New Roman" w:cs="Times New Roman"/>
          <w:lang w:val="mt-MT"/>
        </w:rPr>
        <w:t xml:space="preserve">proposta </w:t>
      </w:r>
      <w:proofErr w:type="spellStart"/>
      <w:r w:rsidR="00EB762D" w:rsidRPr="008C2916">
        <w:rPr>
          <w:rFonts w:ascii="Times New Roman" w:hAnsi="Times New Roman" w:cs="Times New Roman"/>
          <w:lang w:val="mt-MT"/>
        </w:rPr>
        <w:t>tad-double</w:t>
      </w:r>
      <w:proofErr w:type="spellEnd"/>
      <w:r w:rsidR="00EB762D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B762D" w:rsidRPr="008C2916">
        <w:rPr>
          <w:rFonts w:ascii="Times New Roman" w:hAnsi="Times New Roman" w:cs="Times New Roman"/>
          <w:lang w:val="mt-MT"/>
        </w:rPr>
        <w:t>taxation</w:t>
      </w:r>
      <w:proofErr w:type="spellEnd"/>
      <w:r w:rsidR="00EB762D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B762D" w:rsidRPr="008C2916">
        <w:rPr>
          <w:rFonts w:ascii="Times New Roman" w:hAnsi="Times New Roman" w:cs="Times New Roman"/>
          <w:lang w:val="mt-MT"/>
        </w:rPr>
        <w:t>agreement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3D70539B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9442605" w14:textId="694F43A0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 xml:space="preserve">Grazzi. </w:t>
      </w:r>
      <w:r w:rsidR="00653667">
        <w:rPr>
          <w:rFonts w:ascii="Times New Roman" w:hAnsi="Times New Roman" w:cs="Times New Roman"/>
          <w:noProof/>
          <w:lang w:val="mt-MT"/>
        </w:rPr>
        <w:t xml:space="preserve">Jekk m’hawnx aktar </w:t>
      </w:r>
      <w:r w:rsidRPr="008C2916">
        <w:rPr>
          <w:rFonts w:ascii="Times New Roman" w:hAnsi="Times New Roman" w:cs="Times New Roman"/>
          <w:noProof/>
          <w:lang w:val="mt-MT"/>
        </w:rPr>
        <w:t>rimarki</w:t>
      </w:r>
      <w:r w:rsidR="00653667">
        <w:rPr>
          <w:rFonts w:ascii="Times New Roman" w:hAnsi="Times New Roman" w:cs="Times New Roman"/>
          <w:noProof/>
          <w:lang w:val="mt-MT"/>
        </w:rPr>
        <w:t xml:space="preserve">, se nitlob lil </w:t>
      </w:r>
      <w:r w:rsidR="006266EE" w:rsidRPr="008C2916">
        <w:rPr>
          <w:rFonts w:ascii="Times New Roman" w:hAnsi="Times New Roman" w:cs="Times New Roman"/>
          <w:noProof/>
          <w:lang w:val="mt-MT"/>
        </w:rPr>
        <w:t>Dr Licari</w:t>
      </w:r>
      <w:r w:rsidR="00653667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 xml:space="preserve">sabiex ġentilment </w:t>
      </w:r>
      <w:r w:rsidR="00653667">
        <w:rPr>
          <w:rFonts w:ascii="Times New Roman" w:hAnsi="Times New Roman" w:cs="Times New Roman"/>
          <w:noProof/>
          <w:lang w:val="mt-MT"/>
        </w:rPr>
        <w:t>j</w:t>
      </w:r>
      <w:r w:rsidRPr="008C2916">
        <w:rPr>
          <w:rFonts w:ascii="Times New Roman" w:hAnsi="Times New Roman" w:cs="Times New Roman"/>
          <w:noProof/>
          <w:lang w:val="mt-MT"/>
        </w:rPr>
        <w:t>irtira mill-kamra sakemm il-</w:t>
      </w:r>
      <w:r w:rsidR="00EB36A1" w:rsidRPr="008C2916">
        <w:rPr>
          <w:rFonts w:ascii="Times New Roman" w:hAnsi="Times New Roman" w:cs="Times New Roman"/>
          <w:noProof/>
          <w:lang w:val="mt-MT"/>
        </w:rPr>
        <w:t>K</w:t>
      </w:r>
      <w:r w:rsidRPr="008C2916">
        <w:rPr>
          <w:rFonts w:ascii="Times New Roman" w:hAnsi="Times New Roman" w:cs="Times New Roman"/>
          <w:noProof/>
          <w:lang w:val="mt-MT"/>
        </w:rPr>
        <w:t>umitat jiddiskuti.</w:t>
      </w:r>
    </w:p>
    <w:p w14:paraId="667356F2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1DB668A" w14:textId="213DA465" w:rsidR="00CF3E11" w:rsidRPr="008C2916" w:rsidRDefault="006266EE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Dr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Joseph </w:t>
      </w:r>
      <w:proofErr w:type="spellStart"/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Licari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rtira mill-</w:t>
      </w:r>
      <w:r w:rsidR="00653667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</w:t>
      </w:r>
      <w:proofErr w:type="spellStart"/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="00CF3E11" w:rsidRPr="008C2916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</w:p>
    <w:p w14:paraId="5D3FA1FB" w14:textId="77777777" w:rsidR="00EB36A1" w:rsidRPr="008C2916" w:rsidRDefault="00EB36A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27A9C526" w14:textId="534A381C" w:rsidR="00EB36A1" w:rsidRPr="008C2916" w:rsidRDefault="00EB36A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bookmarkStart w:id="0" w:name="_Hlk178156709"/>
      <w:r w:rsidRPr="008C2916">
        <w:rPr>
          <w:rFonts w:ascii="Times New Roman" w:hAnsi="Times New Roman" w:cs="Times New Roman"/>
          <w:i/>
          <w:iCs/>
          <w:color w:val="000000" w:themeColor="text1"/>
        </w:rPr>
        <w:t>Fil-5.16 p.m. il-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</w:rPr>
        <w:t>laqgħa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B95ED1">
        <w:rPr>
          <w:rFonts w:ascii="Times New Roman" w:hAnsi="Times New Roman" w:cs="Times New Roman"/>
          <w:i/>
          <w:iCs/>
          <w:color w:val="000000" w:themeColor="text1"/>
        </w:rPr>
        <w:t>ġiet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95ED1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sospiża</w:t>
      </w:r>
      <w:r w:rsidR="00B95ED1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B95ED1"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="00B95ED1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proofErr w:type="spellStart"/>
      <w:r w:rsidR="00B95ED1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B95ED1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</w:t>
      </w:r>
      <w:r w:rsidR="00B95ED1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u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</w:rPr>
        <w:t>rriżumiet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fil-5.18</w:t>
      </w:r>
      <w:r w:rsidRPr="008C2916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p.m</w:t>
      </w:r>
      <w:r w:rsidR="00B95ED1">
        <w:rPr>
          <w:rFonts w:ascii="Times New Roman" w:hAnsi="Times New Roman" w:cs="Times New Roman"/>
          <w:bCs/>
          <w:i/>
          <w:iCs/>
          <w:color w:val="0D0D0D" w:themeColor="text1" w:themeTint="F2"/>
        </w:rPr>
        <w:t>.</w:t>
      </w:r>
    </w:p>
    <w:bookmarkEnd w:id="0"/>
    <w:p w14:paraId="020E18DC" w14:textId="77777777" w:rsidR="006266EE" w:rsidRPr="008C2916" w:rsidRDefault="006266EE" w:rsidP="008C291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DFAD754" w14:textId="7C40385C" w:rsidR="00CF3E11" w:rsidRPr="008C2916" w:rsidRDefault="006266EE" w:rsidP="008C2916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 xml:space="preserve">Il-Kumitat jirriżumi. 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Il-mistoqsija hija n-nomina </w:t>
      </w:r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ta</w:t>
      </w:r>
      <w:r w:rsidR="00653667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’ </w:t>
      </w:r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D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Joseph </w:t>
      </w:r>
      <w:proofErr w:type="spellStart"/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Licari</w:t>
      </w:r>
      <w:proofErr w:type="spellEnd"/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bħala Ambaxxatur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M</w:t>
      </w:r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hux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esidenti għall-Indone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ż</w:t>
      </w:r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ja. Dawk favur? (Onor. Membri: </w:t>
      </w:r>
      <w:proofErr w:type="spellStart"/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Aye</w:t>
      </w:r>
      <w:proofErr w:type="spellEnd"/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Dawk kontra? </w:t>
      </w:r>
      <w:proofErr w:type="spellStart"/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Agreed</w:t>
      </w:r>
      <w:proofErr w:type="spellEnd"/>
      <w:r w:rsidR="00CF3E11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="00B95ED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In-nomina ġiet approvata unanimament.</w:t>
      </w:r>
    </w:p>
    <w:p w14:paraId="06BB3EF8" w14:textId="77777777" w:rsidR="00B95ED1" w:rsidRDefault="00B95ED1" w:rsidP="008C291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A422562" w14:textId="586B60B9" w:rsidR="006266EE" w:rsidRPr="008C2916" w:rsidRDefault="006266EE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>Nistieden lil Dr Licari biex jidħol lura fil-Kamra.</w:t>
      </w:r>
    </w:p>
    <w:p w14:paraId="6A3C186C" w14:textId="58B921B2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4E00678D" w14:textId="5022CCA9" w:rsidR="006266EE" w:rsidRPr="008C2916" w:rsidRDefault="006266EE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Dr Joseph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Licari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daħal lura fil-</w:t>
      </w:r>
      <w:r w:rsidR="00B95ED1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8C2916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</w:p>
    <w:p w14:paraId="514E903D" w14:textId="77777777" w:rsidR="006266EE" w:rsidRPr="008C2916" w:rsidRDefault="006266EE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3C106019" w14:textId="46BF261F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6266EE" w:rsidRPr="008C2916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Licari</w:t>
      </w:r>
      <w:proofErr w:type="spellEnd"/>
      <w:r w:rsidR="00653667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ninformak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n-nomina tal-kariga tiegħek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6266EE" w:rsidRPr="008C291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hux </w:t>
      </w:r>
      <w:r w:rsidR="006266EE" w:rsidRPr="008C2916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esidenti għall-Indone</w:t>
      </w:r>
      <w:r w:rsidR="006266EE" w:rsidRPr="008C2916">
        <w:rPr>
          <w:rFonts w:ascii="Times New Roman" w:hAnsi="Times New Roman" w:cs="Times New Roman"/>
          <w:color w:val="000000" w:themeColor="text1"/>
          <w:lang w:val="mt-MT"/>
        </w:rPr>
        <w:t>ż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ja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mill-Kumitat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b’vot unanimu </w:t>
      </w:r>
      <w:r w:rsidRPr="008C2916">
        <w:rPr>
          <w:rFonts w:ascii="Times New Roman" w:hAnsi="Times New Roman" w:cs="Times New Roman"/>
          <w:lang w:val="mt-MT"/>
        </w:rPr>
        <w:t>u</w:t>
      </w:r>
      <w:r w:rsidR="006266EE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skont kif provdut fis-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subartikolu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38(5)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fit-Tielet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Taqsima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tal-Ħames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Skeda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tal-Att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dwar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l-Amministrazzjoni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Pubblika, il-parir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tal-Kumitat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flimkien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mal-Minuti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tal-laqgħa se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jintbagħtu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lill-Ministru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</w:t>
      </w:r>
      <w:proofErr w:type="spellEnd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Barranin u Ewropej u </w:t>
      </w:r>
      <w:proofErr w:type="spellStart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l-Kummerċ</w:t>
      </w:r>
      <w:proofErr w:type="spellEnd"/>
      <w:r w:rsidR="006266EE"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, l-</w:t>
      </w:r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Onor. Ian Borg.</w:t>
      </w:r>
    </w:p>
    <w:p w14:paraId="5B43789F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294E3787" w14:textId="3F7E1A5E" w:rsidR="006266EE" w:rsidRPr="008C2916" w:rsidRDefault="006266EE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Fil-5.19 </w:t>
      </w: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p.m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. 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Dr Joseph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Licari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B95ED1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ħareġ</w:t>
      </w:r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mill-kamra </w:t>
      </w: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tal-Kumitat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.</w:t>
      </w:r>
    </w:p>
    <w:p w14:paraId="38B503D2" w14:textId="77777777" w:rsidR="006266EE" w:rsidRPr="008C2916" w:rsidRDefault="006266EE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67747EC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88B6687" w14:textId="77777777" w:rsidR="00653667" w:rsidRDefault="008C2916" w:rsidP="00653667">
      <w:pPr>
        <w:spacing w:after="0" w:line="240" w:lineRule="auto"/>
        <w:ind w:right="-36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CF3E11" w:rsidRPr="0065366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SMIGĦ FIR-RIGWARD TAN-NOMINA </w:t>
      </w:r>
    </w:p>
    <w:p w14:paraId="690F129B" w14:textId="632324E1" w:rsidR="00CF3E11" w:rsidRPr="008C2916" w:rsidRDefault="00CF3E11" w:rsidP="00653667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  <w:r w:rsidRPr="0065366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DR ALEXANDER SCERRI HERRERA GĦALL-ĦATRA TA’ AMBAXXATUR MHUX RESIDENTI GĦAL-LITWANJA</w:t>
      </w:r>
    </w:p>
    <w:p w14:paraId="0249B767" w14:textId="74D6B63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</w:p>
    <w:p w14:paraId="6C1963C0" w14:textId="1DDB79E8" w:rsidR="00131A11" w:rsidRPr="008C2916" w:rsidRDefault="00131A11" w:rsidP="008C29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Ngħaddu għan-nomina li jmiss, li hija ta’ Dr Alexander Scerri Herrera għall-ħatra ta’ Ambaxxatur Mhux Residenti għal-Litwanja.</w:t>
      </w:r>
    </w:p>
    <w:p w14:paraId="52D092B0" w14:textId="77777777" w:rsidR="00131A11" w:rsidRPr="008C2916" w:rsidRDefault="00131A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10D9DE4" w14:textId="4ADB1C11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>Is-Sergretarju Parlamentari Andy Ellul.</w:t>
      </w:r>
    </w:p>
    <w:p w14:paraId="626F2BDD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DF2ADAD" w14:textId="38049E76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02991252"/>
      <w:bookmarkStart w:id="2" w:name="_Hlk107305622"/>
      <w:r w:rsidRPr="008C2916">
        <w:rPr>
          <w:rFonts w:ascii="Times New Roman" w:hAnsi="Times New Roman" w:cs="Times New Roman"/>
          <w:b/>
          <w:bCs/>
          <w:lang w:val="mt-MT"/>
        </w:rPr>
        <w:t xml:space="preserve">ONOR. ANDY ELLUL (Segretarju Parlamentari </w:t>
      </w:r>
      <w:proofErr w:type="spellStart"/>
      <w:r w:rsidRPr="008C2916">
        <w:rPr>
          <w:rFonts w:ascii="Times New Roman" w:hAnsi="Times New Roman" w:cs="Times New Roman"/>
          <w:b/>
          <w:bCs/>
          <w:lang w:val="mt-MT"/>
        </w:rPr>
        <w:t>għad-Djalogu</w:t>
      </w:r>
      <w:proofErr w:type="spellEnd"/>
      <w:r w:rsidRPr="008C2916">
        <w:rPr>
          <w:rFonts w:ascii="Times New Roman" w:hAnsi="Times New Roman" w:cs="Times New Roman"/>
          <w:b/>
          <w:bCs/>
          <w:lang w:val="mt-MT"/>
        </w:rPr>
        <w:t xml:space="preserve"> Soċjali):</w:t>
      </w:r>
      <w:bookmarkEnd w:id="1"/>
      <w:r w:rsidRPr="008C291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C2916">
        <w:rPr>
          <w:rFonts w:ascii="Times New Roman" w:hAnsi="Times New Roman" w:cs="Times New Roman"/>
          <w:lang w:val="mt-MT"/>
        </w:rPr>
        <w:t xml:space="preserve">Sur President, nixtieq </w:t>
      </w:r>
      <w:proofErr w:type="spellStart"/>
      <w:r w:rsidRPr="008C2916">
        <w:rPr>
          <w:rFonts w:ascii="Times New Roman" w:hAnsi="Times New Roman" w:cs="Times New Roman"/>
          <w:lang w:val="mt-MT"/>
        </w:rPr>
        <w:t>nirrileva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li Dr Scerri Herrera għamel sena </w:t>
      </w:r>
      <w:r w:rsidR="00131A11" w:rsidRPr="008C2916">
        <w:rPr>
          <w:rFonts w:ascii="Times New Roman" w:hAnsi="Times New Roman" w:cs="Times New Roman"/>
          <w:lang w:val="mt-MT"/>
        </w:rPr>
        <w:t>-</w:t>
      </w:r>
      <w:r w:rsidRPr="008C2916">
        <w:rPr>
          <w:rFonts w:ascii="Times New Roman" w:hAnsi="Times New Roman" w:cs="Times New Roman"/>
          <w:lang w:val="mt-MT"/>
        </w:rPr>
        <w:t xml:space="preserve"> fil-fatt </w:t>
      </w:r>
      <w:proofErr w:type="spellStart"/>
      <w:r w:rsidRPr="008C2916">
        <w:rPr>
          <w:rFonts w:ascii="Times New Roman" w:hAnsi="Times New Roman" w:cs="Times New Roman"/>
          <w:lang w:val="mt-MT"/>
        </w:rPr>
        <w:t>niżżilha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fis-CV tiegħu wkoll</w:t>
      </w:r>
      <w:r w:rsidR="00131A11" w:rsidRPr="008C2916">
        <w:rPr>
          <w:rFonts w:ascii="Times New Roman" w:hAnsi="Times New Roman" w:cs="Times New Roman"/>
          <w:lang w:val="mt-MT"/>
        </w:rPr>
        <w:t xml:space="preserve"> -</w:t>
      </w:r>
      <w:r w:rsidRPr="008C2916">
        <w:rPr>
          <w:rFonts w:ascii="Times New Roman" w:hAnsi="Times New Roman" w:cs="Times New Roman"/>
          <w:lang w:val="mt-MT"/>
        </w:rPr>
        <w:t xml:space="preserve"> jaħdem </w:t>
      </w:r>
      <w:proofErr w:type="spellStart"/>
      <w:r w:rsidRPr="008C2916">
        <w:rPr>
          <w:rFonts w:ascii="Times New Roman" w:hAnsi="Times New Roman" w:cs="Times New Roman"/>
          <w:lang w:val="mt-MT"/>
        </w:rPr>
        <w:t>fil-law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firm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li kont immexxi jien bejn Awwissu 2017 </w:t>
      </w:r>
      <w:r w:rsidR="001D66DD">
        <w:rPr>
          <w:rFonts w:ascii="Times New Roman" w:hAnsi="Times New Roman" w:cs="Times New Roman"/>
          <w:lang w:val="mt-MT"/>
        </w:rPr>
        <w:t>u</w:t>
      </w:r>
      <w:r w:rsidRPr="008C2916">
        <w:rPr>
          <w:rFonts w:ascii="Times New Roman" w:hAnsi="Times New Roman" w:cs="Times New Roman"/>
          <w:lang w:val="mt-MT"/>
        </w:rPr>
        <w:t xml:space="preserve"> Settembru 2018. Jekk tħossu li hemm xi forma ta’ </w:t>
      </w:r>
      <w:proofErr w:type="spellStart"/>
      <w:r w:rsidRPr="008C2916">
        <w:rPr>
          <w:rFonts w:ascii="Times New Roman" w:hAnsi="Times New Roman" w:cs="Times New Roman"/>
          <w:lang w:val="mt-MT"/>
        </w:rPr>
        <w:t>kunflitt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C2916">
        <w:rPr>
          <w:rFonts w:ascii="Times New Roman" w:hAnsi="Times New Roman" w:cs="Times New Roman"/>
          <w:lang w:val="mt-MT"/>
        </w:rPr>
        <w:t>nirr</w:t>
      </w:r>
      <w:r w:rsidR="00131A11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kuża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ruħi.</w:t>
      </w:r>
    </w:p>
    <w:p w14:paraId="41FDB15F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8A5617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Rimarki?</w:t>
      </w:r>
    </w:p>
    <w:p w14:paraId="22157C43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D4CC9E4" w14:textId="2D9C3B8B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Le, ma naħsibx li hemm kunflitt, però qed jagħmel tajjeb li qed jgħidha.</w:t>
      </w:r>
    </w:p>
    <w:p w14:paraId="75EA0877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bookmarkEnd w:id="2"/>
    <w:p w14:paraId="2E53B8DD" w14:textId="457188DB" w:rsidR="00CF3E11" w:rsidRPr="008C2916" w:rsidRDefault="00131A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CF3E11" w:rsidRPr="008C2916">
        <w:rPr>
          <w:rFonts w:ascii="Times New Roman" w:hAnsi="Times New Roman" w:cs="Times New Roman"/>
          <w:noProof/>
          <w:lang w:val="mt-MT"/>
        </w:rPr>
        <w:t>Insejjaħ li</w:t>
      </w:r>
      <w:r w:rsidRPr="008C2916">
        <w:rPr>
          <w:rFonts w:ascii="Times New Roman" w:hAnsi="Times New Roman" w:cs="Times New Roman"/>
          <w:noProof/>
          <w:lang w:val="mt-MT"/>
        </w:rPr>
        <w:t xml:space="preserve">l </w:t>
      </w:r>
      <w:r w:rsidR="00CF3E11" w:rsidRPr="008C2916">
        <w:rPr>
          <w:rFonts w:ascii="Times New Roman" w:hAnsi="Times New Roman" w:cs="Times New Roman"/>
          <w:noProof/>
          <w:lang w:val="mt-MT"/>
        </w:rPr>
        <w:t>D</w:t>
      </w:r>
      <w:r w:rsidRPr="008C2916">
        <w:rPr>
          <w:rFonts w:ascii="Times New Roman" w:hAnsi="Times New Roman" w:cs="Times New Roman"/>
          <w:noProof/>
          <w:lang w:val="mt-MT"/>
        </w:rPr>
        <w:t>r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Scerri Herrera, biex jidħol fil-kamra.</w:t>
      </w:r>
    </w:p>
    <w:p w14:paraId="5CE7C509" w14:textId="2A1CDF50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0AFD8B4" w14:textId="42CF71C6" w:rsidR="00131A11" w:rsidRPr="008C2916" w:rsidRDefault="00131A11" w:rsidP="008C2916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8C2916">
        <w:rPr>
          <w:rFonts w:ascii="Times New Roman" w:hAnsi="Times New Roman" w:cs="Times New Roman"/>
          <w:i/>
          <w:iCs/>
          <w:noProof/>
          <w:lang w:val="mt-MT"/>
        </w:rPr>
        <w:t>Dr Scerri Herrera daħal fil-</w:t>
      </w:r>
      <w:r w:rsidR="001D66DD">
        <w:rPr>
          <w:rFonts w:ascii="Times New Roman" w:hAnsi="Times New Roman" w:cs="Times New Roman"/>
          <w:i/>
          <w:iCs/>
          <w:noProof/>
          <w:lang w:val="mt-MT"/>
        </w:rPr>
        <w:t>k</w:t>
      </w:r>
      <w:r w:rsidRPr="008C2916">
        <w:rPr>
          <w:rFonts w:ascii="Times New Roman" w:hAnsi="Times New Roman" w:cs="Times New Roman"/>
          <w:i/>
          <w:iCs/>
          <w:noProof/>
          <w:lang w:val="mt-MT"/>
        </w:rPr>
        <w:t>amra tal-Kumitat.</w:t>
      </w:r>
    </w:p>
    <w:p w14:paraId="3557347E" w14:textId="77777777" w:rsidR="00131A11" w:rsidRPr="008C2916" w:rsidRDefault="00131A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3A95E2F" w14:textId="0466C44C" w:rsidR="00CF3E11" w:rsidRPr="008C2916" w:rsidRDefault="00131A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CF3E11" w:rsidRPr="008C2916">
        <w:rPr>
          <w:rFonts w:ascii="Times New Roman" w:hAnsi="Times New Roman" w:cs="Times New Roman"/>
          <w:noProof/>
          <w:lang w:val="mt-MT"/>
        </w:rPr>
        <w:t>D</w:t>
      </w:r>
      <w:r w:rsidRPr="008C2916">
        <w:rPr>
          <w:rFonts w:ascii="Times New Roman" w:hAnsi="Times New Roman" w:cs="Times New Roman"/>
          <w:noProof/>
          <w:lang w:val="mt-MT"/>
        </w:rPr>
        <w:t>r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Scerri Herrera, dan il-</w:t>
      </w:r>
      <w:r w:rsidRPr="008C2916">
        <w:rPr>
          <w:rFonts w:ascii="Times New Roman" w:hAnsi="Times New Roman" w:cs="Times New Roman"/>
          <w:noProof/>
          <w:lang w:val="mt-MT"/>
        </w:rPr>
        <w:t>K</w:t>
      </w:r>
      <w:r w:rsidR="00CF3E11" w:rsidRPr="008C2916">
        <w:rPr>
          <w:rFonts w:ascii="Times New Roman" w:hAnsi="Times New Roman" w:cs="Times New Roman"/>
          <w:noProof/>
          <w:lang w:val="mt-MT"/>
        </w:rPr>
        <w:t>umitat huwa mwaqqaf permezz tal-Att li jemenda l-Att dwar l-</w:t>
      </w:r>
      <w:r w:rsidRPr="008C2916">
        <w:rPr>
          <w:rFonts w:ascii="Times New Roman" w:hAnsi="Times New Roman" w:cs="Times New Roman"/>
          <w:noProof/>
          <w:lang w:val="mt-MT"/>
        </w:rPr>
        <w:t>A</w:t>
      </w:r>
      <w:r w:rsidR="00CF3E11" w:rsidRPr="008C2916">
        <w:rPr>
          <w:rFonts w:ascii="Times New Roman" w:hAnsi="Times New Roman" w:cs="Times New Roman"/>
          <w:noProof/>
          <w:lang w:val="mt-MT"/>
        </w:rPr>
        <w:t>mministrazzjoni Pubblika</w:t>
      </w:r>
      <w:r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>s</w:t>
      </w:r>
      <w:r w:rsidR="00CF3E11" w:rsidRPr="008C2916">
        <w:rPr>
          <w:rFonts w:ascii="Times New Roman" w:hAnsi="Times New Roman" w:cs="Times New Roman"/>
          <w:noProof/>
          <w:lang w:val="mt-MT"/>
        </w:rPr>
        <w:t>kont dan l-istess Att il-</w:t>
      </w:r>
      <w:r w:rsidRPr="008C2916">
        <w:rPr>
          <w:rFonts w:ascii="Times New Roman" w:hAnsi="Times New Roman" w:cs="Times New Roman"/>
          <w:noProof/>
          <w:lang w:val="mt-MT"/>
        </w:rPr>
        <w:t>M</w:t>
      </w:r>
      <w:r w:rsidR="00CF3E11" w:rsidRPr="008C2916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mat-tweġibiet bil-miktub li inti bgħattilna. Ninfurmak ukoll li skont l-istess Liġi l-mistoqsijiet u t-tweġibiet għandhom, kemm-il darba l-Kumitat ma jpprovdix xorta oħra, </w:t>
      </w:r>
      <w:r w:rsidR="00CF3E11" w:rsidRPr="008C2916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proofErr w:type="spellStart"/>
      <w:r w:rsidR="00CF3E11" w:rsidRPr="008C2916">
        <w:rPr>
          <w:rFonts w:ascii="Times New Roman" w:hAnsi="Times New Roman" w:cs="Times New Roman"/>
          <w:i/>
          <w:iCs/>
          <w:color w:val="0D0D0D"/>
          <w:lang w:val="mt-MT"/>
        </w:rPr>
        <w:t>ai</w:t>
      </w:r>
      <w:proofErr w:type="spellEnd"/>
      <w:r w:rsidR="00CF3E11" w:rsidRPr="008C2916">
        <w:rPr>
          <w:rFonts w:ascii="Times New Roman" w:hAnsi="Times New Roman" w:cs="Times New Roman"/>
          <w:i/>
          <w:iCs/>
          <w:color w:val="0D0D0D"/>
          <w:lang w:val="mt-MT"/>
        </w:rPr>
        <w:t xml:space="preserve"> termini </w:t>
      </w:r>
      <w:r w:rsidR="00CF3E11" w:rsidRPr="008C2916">
        <w:rPr>
          <w:rFonts w:ascii="Times New Roman" w:hAnsi="Times New Roman" w:cs="Times New Roman"/>
          <w:color w:val="0D0D0D"/>
          <w:lang w:val="mt-MT"/>
        </w:rPr>
        <w:t xml:space="preserve">tal-artikolu 38(2) </w:t>
      </w:r>
      <w:proofErr w:type="spellStart"/>
      <w:r w:rsidR="00CF3E11" w:rsidRPr="008C2916">
        <w:rPr>
          <w:rFonts w:ascii="Times New Roman" w:hAnsi="Times New Roman" w:cs="Times New Roman"/>
          <w:color w:val="0D0D0D"/>
          <w:lang w:val="mt-MT"/>
        </w:rPr>
        <w:t>tal-Att</w:t>
      </w:r>
      <w:proofErr w:type="spellEnd"/>
      <w:r w:rsidR="00CF3E11" w:rsidRPr="008C2916">
        <w:rPr>
          <w:rFonts w:ascii="Times New Roman" w:hAnsi="Times New Roman" w:cs="Times New Roman"/>
          <w:color w:val="0D0D0D"/>
          <w:lang w:val="mt-MT"/>
        </w:rPr>
        <w:t xml:space="preserve"> dwar </w:t>
      </w:r>
      <w:proofErr w:type="spellStart"/>
      <w:r w:rsidR="00CF3E11" w:rsidRPr="008C2916">
        <w:rPr>
          <w:rFonts w:ascii="Times New Roman" w:hAnsi="Times New Roman" w:cs="Times New Roman"/>
          <w:color w:val="0D0D0D"/>
          <w:lang w:val="mt-MT"/>
        </w:rPr>
        <w:t>l-Amministrazzjoni</w:t>
      </w:r>
      <w:proofErr w:type="spellEnd"/>
      <w:r w:rsidR="00CF3E11" w:rsidRPr="008C2916">
        <w:rPr>
          <w:rFonts w:ascii="Times New Roman" w:hAnsi="Times New Roman" w:cs="Times New Roman"/>
          <w:color w:val="0D0D0D"/>
          <w:lang w:val="mt-MT"/>
        </w:rPr>
        <w:t xml:space="preserve"> Pubblika u li l-laqgħa </w:t>
      </w:r>
      <w:r w:rsidR="00CF3E11" w:rsidRPr="008C2916">
        <w:rPr>
          <w:rFonts w:ascii="Times New Roman" w:hAnsi="Times New Roman" w:cs="Times New Roman"/>
          <w:lang w:val="mt-MT"/>
        </w:rPr>
        <w:t xml:space="preserve">se tiġi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streamed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live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tal-Parlament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, u eventwalment tixxandar ukoll fuq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it-television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channel</w:t>
      </w:r>
      <w:proofErr w:type="spellEnd"/>
      <w:r w:rsidR="00CF3E11"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lang w:val="mt-MT"/>
        </w:rPr>
        <w:t>tal-Parlament</w:t>
      </w:r>
      <w:proofErr w:type="spellEnd"/>
      <w:r w:rsidR="00CF3E11" w:rsidRPr="008C2916">
        <w:rPr>
          <w:rFonts w:ascii="Times New Roman" w:hAnsi="Times New Roman" w:cs="Times New Roman"/>
          <w:noProof/>
          <w:lang w:val="mt-MT"/>
        </w:rPr>
        <w:t xml:space="preserve">. </w:t>
      </w:r>
    </w:p>
    <w:p w14:paraId="758547DC" w14:textId="77777777" w:rsidR="00EF2C2F" w:rsidRPr="008C2916" w:rsidRDefault="00EF2C2F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38EEE37" w14:textId="71EA1866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>D</w:t>
      </w:r>
      <w:r w:rsidR="00131A11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 xml:space="preserve"> Scerri Herrera</w:t>
      </w:r>
      <w:r w:rsidR="009430C0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nitolbok biex</w:t>
      </w:r>
      <w:r w:rsidR="00131A11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131A11" w:rsidRPr="008C2916">
        <w:rPr>
          <w:rFonts w:ascii="Times New Roman" w:hAnsi="Times New Roman" w:cs="Times New Roman"/>
          <w:noProof/>
          <w:lang w:val="mt-MT"/>
        </w:rPr>
        <w:t>,</w:t>
      </w:r>
      <w:r w:rsidRPr="008C2916">
        <w:rPr>
          <w:rFonts w:ascii="Times New Roman" w:hAnsi="Times New Roman" w:cs="Times New Roman"/>
          <w:noProof/>
          <w:lang w:val="mt-MT"/>
        </w:rPr>
        <w:t xml:space="preserve"> tintroduċi lilek innifsek u tgħidilna fuq l-esperjenza tiegħek fil-karig</w:t>
      </w:r>
      <w:r w:rsidR="00837A10" w:rsidRPr="008C2916">
        <w:rPr>
          <w:rFonts w:ascii="Times New Roman" w:hAnsi="Times New Roman" w:cs="Times New Roman"/>
          <w:noProof/>
          <w:lang w:val="mt-MT"/>
        </w:rPr>
        <w:t>i li kellek</w:t>
      </w:r>
      <w:r w:rsidRPr="008C2916">
        <w:rPr>
          <w:rFonts w:ascii="Times New Roman" w:hAnsi="Times New Roman" w:cs="Times New Roman"/>
          <w:noProof/>
          <w:lang w:val="mt-MT"/>
        </w:rPr>
        <w:t>.</w:t>
      </w:r>
    </w:p>
    <w:p w14:paraId="7D559635" w14:textId="21C44A2F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C6234AF" w14:textId="5A253E23" w:rsidR="00413038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131A11" w:rsidRPr="008C2916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ALEXANDER SCERRI HERRERA: </w:t>
      </w:r>
      <w:r w:rsidRPr="008C2916">
        <w:rPr>
          <w:rFonts w:ascii="Times New Roman" w:hAnsi="Times New Roman" w:cs="Times New Roman"/>
          <w:noProof/>
          <w:lang w:val="mt-MT"/>
        </w:rPr>
        <w:t>Il-waranofsinhar it-tajjeb. Grazzi ħafna tal-istedina u tal-opportunità li nku</w:t>
      </w:r>
      <w:r w:rsidR="002E4A8C" w:rsidRPr="008C2916">
        <w:rPr>
          <w:rFonts w:ascii="Times New Roman" w:hAnsi="Times New Roman" w:cs="Times New Roman"/>
          <w:noProof/>
          <w:lang w:val="mt-MT"/>
        </w:rPr>
        <w:t>n</w:t>
      </w:r>
      <w:r w:rsidRPr="008C2916">
        <w:rPr>
          <w:rFonts w:ascii="Times New Roman" w:hAnsi="Times New Roman" w:cs="Times New Roman"/>
          <w:noProof/>
          <w:lang w:val="mt-MT"/>
        </w:rPr>
        <w:t xml:space="preserve"> hawnhekk illum. Naħseb li huwa ċar </w:t>
      </w:r>
      <w:r w:rsidR="00EF2C2F" w:rsidRPr="008C2916">
        <w:rPr>
          <w:rFonts w:ascii="Times New Roman" w:hAnsi="Times New Roman" w:cs="Times New Roman"/>
          <w:noProof/>
          <w:lang w:val="mt-MT"/>
        </w:rPr>
        <w:t>li</w:t>
      </w:r>
      <w:r w:rsidRPr="008C2916">
        <w:rPr>
          <w:rFonts w:ascii="Times New Roman" w:hAnsi="Times New Roman" w:cs="Times New Roman"/>
          <w:noProof/>
          <w:lang w:val="mt-MT"/>
        </w:rPr>
        <w:t xml:space="preserve"> m</w:t>
      </w:r>
      <w:r w:rsidR="00EF2C2F" w:rsidRPr="008C2916">
        <w:rPr>
          <w:rFonts w:ascii="Times New Roman" w:hAnsi="Times New Roman" w:cs="Times New Roman"/>
          <w:noProof/>
          <w:lang w:val="mt-MT"/>
        </w:rPr>
        <w:t>’</w:t>
      </w:r>
      <w:r w:rsidRPr="008C2916">
        <w:rPr>
          <w:rFonts w:ascii="Times New Roman" w:hAnsi="Times New Roman" w:cs="Times New Roman"/>
          <w:noProof/>
          <w:lang w:val="mt-MT"/>
        </w:rPr>
        <w:t xml:space="preserve">iniex l-iktar </w:t>
      </w:r>
      <w:r w:rsidRPr="008C2916">
        <w:rPr>
          <w:rFonts w:ascii="Times New Roman" w:hAnsi="Times New Roman" w:cs="Times New Roman"/>
          <w:noProof/>
          <w:lang w:val="mt-MT"/>
        </w:rPr>
        <w:lastRenderedPageBreak/>
        <w:t xml:space="preserve">persuna li għandi esperjenza f’dak li għandu x’jaqsam xogħol fil-korp diplomatiku però għandi esperjenza vasta fl-istudji li jien għamilt, partikolariment fil-kors tal-avukatura </w:t>
      </w:r>
      <w:r w:rsidR="001D66DD">
        <w:rPr>
          <w:rFonts w:ascii="Times New Roman" w:hAnsi="Times New Roman" w:cs="Times New Roman"/>
          <w:noProof/>
          <w:lang w:val="mt-MT"/>
        </w:rPr>
        <w:t>f’</w:t>
      </w:r>
      <w:r w:rsidRPr="008C2916">
        <w:rPr>
          <w:rFonts w:ascii="Times New Roman" w:hAnsi="Times New Roman" w:cs="Times New Roman"/>
          <w:noProof/>
          <w:lang w:val="mt-MT"/>
        </w:rPr>
        <w:t xml:space="preserve">Malta kif ukoll studju iktar avvanzat li għamilt fil-karriera tiegħi. </w:t>
      </w:r>
      <w:r w:rsidR="00EF2C2F" w:rsidRPr="008C2916">
        <w:rPr>
          <w:rFonts w:ascii="Times New Roman" w:hAnsi="Times New Roman" w:cs="Times New Roman"/>
          <w:noProof/>
          <w:lang w:val="mt-MT"/>
        </w:rPr>
        <w:t>M</w:t>
      </w:r>
      <w:r w:rsidRPr="008C2916">
        <w:rPr>
          <w:rFonts w:ascii="Times New Roman" w:hAnsi="Times New Roman" w:cs="Times New Roman"/>
          <w:noProof/>
          <w:lang w:val="mt-MT"/>
        </w:rPr>
        <w:t xml:space="preserve">eta kont qiegħed </w:t>
      </w:r>
      <w:r w:rsidR="001D66DD">
        <w:rPr>
          <w:rFonts w:ascii="Times New Roman" w:hAnsi="Times New Roman" w:cs="Times New Roman"/>
          <w:noProof/>
          <w:lang w:val="mt-MT"/>
        </w:rPr>
        <w:t xml:space="preserve">nipparteċipa fil-proġett </w:t>
      </w:r>
      <w:r w:rsidRPr="001D66DD">
        <w:rPr>
          <w:rFonts w:ascii="Times New Roman" w:hAnsi="Times New Roman" w:cs="Times New Roman"/>
          <w:i/>
          <w:iCs/>
          <w:noProof/>
          <w:lang w:val="mt-MT"/>
        </w:rPr>
        <w:t>Erasmus</w:t>
      </w:r>
      <w:r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EB36A1" w:rsidRPr="008C2916">
        <w:rPr>
          <w:rFonts w:ascii="Times New Roman" w:hAnsi="Times New Roman" w:cs="Times New Roman"/>
          <w:noProof/>
          <w:lang w:val="mt-MT"/>
        </w:rPr>
        <w:t>b</w:t>
      </w:r>
      <w:r w:rsidR="00EF2C2F" w:rsidRPr="008C2916">
        <w:rPr>
          <w:rFonts w:ascii="Times New Roman" w:hAnsi="Times New Roman" w:cs="Times New Roman"/>
          <w:noProof/>
          <w:lang w:val="mt-MT"/>
        </w:rPr>
        <w:t xml:space="preserve">dejt billi studjajt </w:t>
      </w:r>
      <w:r w:rsidRPr="008C2916">
        <w:rPr>
          <w:rFonts w:ascii="Times New Roman" w:hAnsi="Times New Roman" w:cs="Times New Roman"/>
          <w:noProof/>
          <w:lang w:val="mt-MT"/>
        </w:rPr>
        <w:t>ir-relazzjoni bejn l-Istat tal-Italja u l-Vatikan</w:t>
      </w:r>
      <w:r w:rsidR="00EB36A1" w:rsidRPr="008C2916">
        <w:rPr>
          <w:rFonts w:ascii="Times New Roman" w:hAnsi="Times New Roman" w:cs="Times New Roman"/>
          <w:noProof/>
          <w:lang w:val="mt-MT"/>
        </w:rPr>
        <w:t xml:space="preserve"> u</w:t>
      </w:r>
      <w:r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="00413038" w:rsidRPr="008C2916">
        <w:rPr>
          <w:rFonts w:ascii="Times New Roman" w:hAnsi="Times New Roman" w:cs="Times New Roman"/>
          <w:noProof/>
          <w:lang w:val="mt-MT"/>
        </w:rPr>
        <w:t>proprju</w:t>
      </w:r>
      <w:r w:rsidRPr="008C2916">
        <w:rPr>
          <w:rFonts w:ascii="Times New Roman" w:hAnsi="Times New Roman" w:cs="Times New Roman"/>
          <w:noProof/>
          <w:lang w:val="mt-MT"/>
        </w:rPr>
        <w:t xml:space="preserve"> l-</w:t>
      </w:r>
      <w:r w:rsidR="00413038" w:rsidRPr="008C2916">
        <w:rPr>
          <w:rFonts w:ascii="Times New Roman" w:hAnsi="Times New Roman" w:cs="Times New Roman"/>
          <w:noProof/>
          <w:lang w:val="mt-MT"/>
        </w:rPr>
        <w:t>agreements</w:t>
      </w:r>
      <w:r w:rsidRPr="008C2916">
        <w:rPr>
          <w:rFonts w:ascii="Times New Roman" w:hAnsi="Times New Roman" w:cs="Times New Roman"/>
          <w:noProof/>
          <w:lang w:val="mt-MT"/>
        </w:rPr>
        <w:t xml:space="preserve"> li jirregolaw din l-istess relazzjoni. Avvanzajt iktar fl-istudju tiegħi meta għamilt il-</w:t>
      </w:r>
      <w:r w:rsidR="001D66DD">
        <w:rPr>
          <w:rFonts w:ascii="Times New Roman" w:hAnsi="Times New Roman" w:cs="Times New Roman"/>
          <w:noProof/>
          <w:lang w:val="mt-MT"/>
        </w:rPr>
        <w:t>M</w:t>
      </w:r>
      <w:r w:rsidRPr="008C2916">
        <w:rPr>
          <w:rFonts w:ascii="Times New Roman" w:hAnsi="Times New Roman" w:cs="Times New Roman"/>
          <w:noProof/>
          <w:lang w:val="mt-MT"/>
        </w:rPr>
        <w:t xml:space="preserve">asters tiegħi </w:t>
      </w:r>
      <w:r w:rsidR="001D66DD">
        <w:rPr>
          <w:rFonts w:ascii="Times New Roman" w:hAnsi="Times New Roman" w:cs="Times New Roman"/>
          <w:noProof/>
          <w:lang w:val="mt-MT"/>
        </w:rPr>
        <w:t>f</w:t>
      </w:r>
      <w:r w:rsidRPr="008C2916">
        <w:rPr>
          <w:rFonts w:ascii="Times New Roman" w:hAnsi="Times New Roman" w:cs="Times New Roman"/>
          <w:noProof/>
          <w:lang w:val="mt-MT"/>
        </w:rPr>
        <w:t>l-Olanda, fejn kont speċjalizza</w:t>
      </w:r>
      <w:r w:rsidR="00413038" w:rsidRPr="008C2916">
        <w:rPr>
          <w:rFonts w:ascii="Times New Roman" w:hAnsi="Times New Roman" w:cs="Times New Roman"/>
          <w:noProof/>
          <w:lang w:val="mt-MT"/>
        </w:rPr>
        <w:t>j</w:t>
      </w:r>
      <w:r w:rsidRPr="008C2916">
        <w:rPr>
          <w:rFonts w:ascii="Times New Roman" w:hAnsi="Times New Roman" w:cs="Times New Roman"/>
          <w:noProof/>
          <w:lang w:val="mt-MT"/>
        </w:rPr>
        <w:t>t fuq public international law, speċjalizzazzjoni partikolari fuq id-diplomazija u r-relazzjoni ta’ bejn l-istati ta</w:t>
      </w:r>
      <w:r w:rsidR="001D66DD">
        <w:rPr>
          <w:rFonts w:ascii="Times New Roman" w:hAnsi="Times New Roman" w:cs="Times New Roman"/>
          <w:noProof/>
          <w:lang w:val="mt-MT"/>
        </w:rPr>
        <w:t xml:space="preserve">n-Nazzjonijiet </w:t>
      </w:r>
      <w:r w:rsidRPr="008C2916">
        <w:rPr>
          <w:rFonts w:ascii="Times New Roman" w:hAnsi="Times New Roman" w:cs="Times New Roman"/>
          <w:noProof/>
          <w:lang w:val="mt-MT"/>
        </w:rPr>
        <w:t>Magħ</w:t>
      </w:r>
      <w:r w:rsidR="001D66DD">
        <w:rPr>
          <w:rFonts w:ascii="Times New Roman" w:hAnsi="Times New Roman" w:cs="Times New Roman"/>
          <w:noProof/>
          <w:lang w:val="mt-MT"/>
        </w:rPr>
        <w:t>q</w:t>
      </w:r>
      <w:r w:rsidRPr="008C2916">
        <w:rPr>
          <w:rFonts w:ascii="Times New Roman" w:hAnsi="Times New Roman" w:cs="Times New Roman"/>
          <w:noProof/>
          <w:lang w:val="mt-MT"/>
        </w:rPr>
        <w:t xml:space="preserve">uda. </w:t>
      </w:r>
      <w:r w:rsidR="00413038" w:rsidRPr="008C2916">
        <w:rPr>
          <w:rFonts w:ascii="Times New Roman" w:hAnsi="Times New Roman" w:cs="Times New Roman"/>
          <w:noProof/>
          <w:lang w:val="mt-MT"/>
        </w:rPr>
        <w:t>Bħala p</w:t>
      </w:r>
      <w:r w:rsidRPr="008C2916">
        <w:rPr>
          <w:rFonts w:ascii="Times New Roman" w:hAnsi="Times New Roman" w:cs="Times New Roman"/>
          <w:noProof/>
          <w:lang w:val="mt-MT"/>
        </w:rPr>
        <w:t>arti mill-istudju tiegħi fl-Olanda kont ħadt sehem ukoll f’moo</w:t>
      </w:r>
      <w:r w:rsidR="00413038" w:rsidRPr="008C2916">
        <w:rPr>
          <w:rFonts w:ascii="Times New Roman" w:hAnsi="Times New Roman" w:cs="Times New Roman"/>
          <w:noProof/>
          <w:lang w:val="mt-MT"/>
        </w:rPr>
        <w:t>t</w:t>
      </w:r>
      <w:r w:rsidRPr="008C2916">
        <w:rPr>
          <w:rFonts w:ascii="Times New Roman" w:hAnsi="Times New Roman" w:cs="Times New Roman"/>
          <w:noProof/>
          <w:lang w:val="mt-MT"/>
        </w:rPr>
        <w:t xml:space="preserve"> court</w:t>
      </w:r>
      <w:r w:rsidR="00413038" w:rsidRPr="008C2916">
        <w:rPr>
          <w:rFonts w:ascii="Times New Roman" w:hAnsi="Times New Roman" w:cs="Times New Roman"/>
          <w:noProof/>
          <w:lang w:val="mt-MT"/>
        </w:rPr>
        <w:t xml:space="preserve"> competition</w:t>
      </w:r>
      <w:r w:rsidRPr="008C2916">
        <w:rPr>
          <w:rFonts w:ascii="Times New Roman" w:hAnsi="Times New Roman" w:cs="Times New Roman"/>
          <w:noProof/>
          <w:lang w:val="mt-MT"/>
        </w:rPr>
        <w:t xml:space="preserve"> li kien jindirizza ilment partikolari </w:t>
      </w:r>
      <w:r w:rsidR="001D66DD">
        <w:rPr>
          <w:rFonts w:ascii="Times New Roman" w:hAnsi="Times New Roman" w:cs="Times New Roman"/>
          <w:noProof/>
          <w:lang w:val="mt-MT"/>
        </w:rPr>
        <w:t>f’</w:t>
      </w:r>
      <w:r w:rsidRPr="008C2916">
        <w:rPr>
          <w:rFonts w:ascii="Times New Roman" w:hAnsi="Times New Roman" w:cs="Times New Roman"/>
          <w:noProof/>
          <w:lang w:val="mt-MT"/>
        </w:rPr>
        <w:t xml:space="preserve">ambaxxata fittizja. Konna rbaħna l-kompetizzjoni </w:t>
      </w:r>
      <w:r w:rsidR="001D66DD">
        <w:rPr>
          <w:rFonts w:ascii="Times New Roman" w:hAnsi="Times New Roman" w:cs="Times New Roman"/>
          <w:noProof/>
          <w:lang w:val="mt-MT"/>
        </w:rPr>
        <w:t>f</w:t>
      </w:r>
      <w:r w:rsidRPr="008C2916">
        <w:rPr>
          <w:rFonts w:ascii="Times New Roman" w:hAnsi="Times New Roman" w:cs="Times New Roman"/>
          <w:noProof/>
          <w:lang w:val="mt-MT"/>
        </w:rPr>
        <w:t xml:space="preserve">l-Olanda u ġejna t-tieni fuq livell internazzjonali. </w:t>
      </w:r>
    </w:p>
    <w:p w14:paraId="5871C845" w14:textId="77777777" w:rsidR="00413038" w:rsidRPr="008C2916" w:rsidRDefault="00413038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770747A" w14:textId="51E7D570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 xml:space="preserve">Fix-xogħol tiegħi ta’ kuljum, għalkemm mhuwiex speċjalizzat u speċifiku fuq il-korp diplomatiku, nindirizza ħafna ilmenti fuq international law kif ukoll </w:t>
      </w:r>
      <w:r w:rsidR="001D66DD">
        <w:rPr>
          <w:rFonts w:ascii="Times New Roman" w:hAnsi="Times New Roman" w:cs="Times New Roman"/>
          <w:noProof/>
          <w:lang w:val="mt-MT"/>
        </w:rPr>
        <w:t xml:space="preserve">kwestjonijiet relatati </w:t>
      </w:r>
      <w:r w:rsidRPr="008C2916">
        <w:rPr>
          <w:rFonts w:ascii="Times New Roman" w:hAnsi="Times New Roman" w:cs="Times New Roman"/>
          <w:noProof/>
          <w:lang w:val="mt-MT"/>
        </w:rPr>
        <w:t>ma’ EU law. Naturalment, meta nitkellmu fuq pajjiż bħal-</w:t>
      </w:r>
      <w:r w:rsidR="00413038" w:rsidRPr="008C2916">
        <w:rPr>
          <w:rFonts w:ascii="Times New Roman" w:hAnsi="Times New Roman" w:cs="Times New Roman"/>
          <w:noProof/>
          <w:lang w:val="mt-MT"/>
        </w:rPr>
        <w:t>Li</w:t>
      </w:r>
      <w:r w:rsidRPr="008C2916">
        <w:rPr>
          <w:rFonts w:ascii="Times New Roman" w:hAnsi="Times New Roman" w:cs="Times New Roman"/>
          <w:noProof/>
          <w:lang w:val="mt-MT"/>
        </w:rPr>
        <w:t xml:space="preserve">twanja, li kumbinazzjoni saret membru </w:t>
      </w:r>
      <w:proofErr w:type="spellStart"/>
      <w:r w:rsidRPr="008C2916">
        <w:rPr>
          <w:rFonts w:ascii="Times New Roman" w:hAnsi="Times New Roman" w:cs="Times New Roman"/>
          <w:lang w:val="mt-MT"/>
        </w:rPr>
        <w:t>tal-Unjoni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fl-istess żmien li saret Malta, dak li huwa regolat taħt l-EU </w:t>
      </w:r>
      <w:proofErr w:type="spellStart"/>
      <w:r w:rsidRPr="008C2916">
        <w:rPr>
          <w:rFonts w:ascii="Times New Roman" w:hAnsi="Times New Roman" w:cs="Times New Roman"/>
          <w:lang w:val="mt-MT"/>
        </w:rPr>
        <w:t>law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huwa ta’ </w:t>
      </w:r>
      <w:r w:rsidR="00413038" w:rsidRPr="008C2916">
        <w:rPr>
          <w:rFonts w:ascii="Times New Roman" w:hAnsi="Times New Roman" w:cs="Times New Roman"/>
          <w:lang w:val="mt-MT"/>
        </w:rPr>
        <w:t xml:space="preserve">ħafna </w:t>
      </w:r>
      <w:r w:rsidRPr="008C2916">
        <w:rPr>
          <w:rFonts w:ascii="Times New Roman" w:hAnsi="Times New Roman" w:cs="Times New Roman"/>
          <w:lang w:val="mt-MT"/>
        </w:rPr>
        <w:t xml:space="preserve">importanza. </w:t>
      </w:r>
    </w:p>
    <w:p w14:paraId="103144AA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23E727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Rimarki? L-Onor. Karol Aquilina.</w:t>
      </w:r>
    </w:p>
    <w:p w14:paraId="7567A240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AE81362" w14:textId="006D573F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Grazzi tat-tweġibiet tiegħek, u tal-preżenza tiegħek hawnhekk għal din il-laqgħa tal-</w:t>
      </w:r>
      <w:r w:rsidR="00413038" w:rsidRPr="008C2916">
        <w:rPr>
          <w:rFonts w:ascii="Times New Roman" w:hAnsi="Times New Roman" w:cs="Times New Roman"/>
          <w:noProof/>
          <w:lang w:val="mt-MT"/>
        </w:rPr>
        <w:t>K</w:t>
      </w:r>
      <w:r w:rsidRPr="008C2916">
        <w:rPr>
          <w:rFonts w:ascii="Times New Roman" w:hAnsi="Times New Roman" w:cs="Times New Roman"/>
          <w:noProof/>
          <w:lang w:val="mt-MT"/>
        </w:rPr>
        <w:t>umtiat. Hemm mistoqsija waħda li mhux qed nara risposta għaliha. Ġejt mistoqsi:</w:t>
      </w:r>
      <w:r w:rsidR="00C87F2A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>“Tista’ tindika jekk għandekx passaport ta’ pajjiż ieħor?”</w:t>
      </w:r>
      <w:r w:rsidR="00C87F2A" w:rsidRPr="008C2916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>Fil-kopja tiegħi m’hemmx risposta.</w:t>
      </w:r>
    </w:p>
    <w:p w14:paraId="243C6820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C735F14" w14:textId="276EBF25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C87F2A" w:rsidRPr="008C2916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ALEXANDER SCERRI HERRERA: </w:t>
      </w:r>
      <w:r w:rsidRPr="008C2916">
        <w:rPr>
          <w:rFonts w:ascii="Times New Roman" w:hAnsi="Times New Roman" w:cs="Times New Roman"/>
          <w:noProof/>
          <w:lang w:val="mt-MT"/>
        </w:rPr>
        <w:t>M</w:t>
      </w:r>
      <w:r w:rsidR="00C87F2A" w:rsidRPr="008C2916">
        <w:rPr>
          <w:rFonts w:ascii="Times New Roman" w:hAnsi="Times New Roman" w:cs="Times New Roman"/>
          <w:noProof/>
          <w:lang w:val="mt-MT"/>
        </w:rPr>
        <w:t>’</w:t>
      </w:r>
      <w:r w:rsidRPr="008C2916">
        <w:rPr>
          <w:rFonts w:ascii="Times New Roman" w:hAnsi="Times New Roman" w:cs="Times New Roman"/>
          <w:noProof/>
          <w:lang w:val="mt-MT"/>
        </w:rPr>
        <w:t>iniex ċert ir-raġuni għalfejn m’hemmx ir-ri</w:t>
      </w:r>
      <w:r w:rsidR="00FF3EA0" w:rsidRPr="008C2916">
        <w:rPr>
          <w:rFonts w:ascii="Times New Roman" w:hAnsi="Times New Roman" w:cs="Times New Roman"/>
          <w:noProof/>
          <w:lang w:val="mt-MT"/>
        </w:rPr>
        <w:t>s</w:t>
      </w:r>
      <w:r w:rsidRPr="008C2916">
        <w:rPr>
          <w:rFonts w:ascii="Times New Roman" w:hAnsi="Times New Roman" w:cs="Times New Roman"/>
          <w:noProof/>
          <w:lang w:val="mt-MT"/>
        </w:rPr>
        <w:t>posta</w:t>
      </w:r>
      <w:r w:rsidR="00FF3EA0" w:rsidRPr="008C2916">
        <w:rPr>
          <w:rFonts w:ascii="Times New Roman" w:hAnsi="Times New Roman" w:cs="Times New Roman"/>
          <w:noProof/>
          <w:lang w:val="mt-MT"/>
        </w:rPr>
        <w:t xml:space="preserve"> p</w:t>
      </w:r>
      <w:r w:rsidRPr="008C2916">
        <w:rPr>
          <w:rFonts w:ascii="Times New Roman" w:hAnsi="Times New Roman" w:cs="Times New Roman"/>
          <w:noProof/>
          <w:lang w:val="mt-MT"/>
        </w:rPr>
        <w:t xml:space="preserve">erò nista’ nikkonferma li m’għandi l-ebda passaport ta’ pajjiż ieħor. Minkejja li jien twelidt </w:t>
      </w:r>
      <w:r w:rsidR="001D66DD">
        <w:rPr>
          <w:rFonts w:ascii="Times New Roman" w:hAnsi="Times New Roman" w:cs="Times New Roman"/>
          <w:noProof/>
          <w:lang w:val="mt-MT"/>
        </w:rPr>
        <w:t>f</w:t>
      </w:r>
      <w:r w:rsidRPr="008C2916">
        <w:rPr>
          <w:rFonts w:ascii="Times New Roman" w:hAnsi="Times New Roman" w:cs="Times New Roman"/>
          <w:noProof/>
          <w:lang w:val="mt-MT"/>
        </w:rPr>
        <w:t>l-Ingilterra, l-unika passaport li għandi huwa dak tal-Istat Malti.</w:t>
      </w:r>
    </w:p>
    <w:p w14:paraId="311358BC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E3FEF4D" w14:textId="3ECD129A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Jiġifieri m</w:t>
      </w:r>
      <w:r w:rsidR="00C87F2A" w:rsidRPr="008C2916">
        <w:rPr>
          <w:rFonts w:ascii="Times New Roman" w:hAnsi="Times New Roman" w:cs="Times New Roman"/>
          <w:noProof/>
          <w:lang w:val="mt-MT"/>
        </w:rPr>
        <w:t>’</w:t>
      </w:r>
      <w:r w:rsidRPr="008C2916">
        <w:rPr>
          <w:rFonts w:ascii="Times New Roman" w:hAnsi="Times New Roman" w:cs="Times New Roman"/>
          <w:noProof/>
          <w:lang w:val="mt-MT"/>
        </w:rPr>
        <w:t>intix ċittadin tal-Ingilterra?</w:t>
      </w:r>
    </w:p>
    <w:p w14:paraId="05CC2FFF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55A0702" w14:textId="700C6BE5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C87F2A" w:rsidRPr="008C2916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ALEXANDER SCERRI HERRERA: </w:t>
      </w:r>
      <w:r w:rsidRPr="008C2916">
        <w:rPr>
          <w:rFonts w:ascii="Times New Roman" w:hAnsi="Times New Roman" w:cs="Times New Roman"/>
          <w:noProof/>
          <w:lang w:val="mt-MT"/>
        </w:rPr>
        <w:t>Le.</w:t>
      </w:r>
    </w:p>
    <w:p w14:paraId="69CB8222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F4C4B36" w14:textId="375E67B8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>Mistoqsija li nagħmluha lil kulħadd, imma teħux qat</w:t>
      </w:r>
      <w:r w:rsidR="00FF3EA0" w:rsidRPr="008C2916">
        <w:rPr>
          <w:rFonts w:ascii="Times New Roman" w:hAnsi="Times New Roman" w:cs="Times New Roman"/>
          <w:noProof/>
          <w:lang w:val="mt-MT"/>
        </w:rPr>
        <w:t>għ</w:t>
      </w:r>
      <w:r w:rsidRPr="008C2916">
        <w:rPr>
          <w:rFonts w:ascii="Times New Roman" w:hAnsi="Times New Roman" w:cs="Times New Roman"/>
          <w:noProof/>
          <w:lang w:val="mt-MT"/>
        </w:rPr>
        <w:t>a. Tħoss li hemm xi ħaġa li forsi tista’ timbarazza lilek, lill-</w:t>
      </w:r>
      <w:r w:rsidR="00C87F2A" w:rsidRPr="008C2916">
        <w:rPr>
          <w:rFonts w:ascii="Times New Roman" w:hAnsi="Times New Roman" w:cs="Times New Roman"/>
          <w:noProof/>
          <w:lang w:val="mt-MT"/>
        </w:rPr>
        <w:t>K</w:t>
      </w:r>
      <w:r w:rsidRPr="008C2916">
        <w:rPr>
          <w:rFonts w:ascii="Times New Roman" w:hAnsi="Times New Roman" w:cs="Times New Roman"/>
          <w:noProof/>
          <w:lang w:val="mt-MT"/>
        </w:rPr>
        <w:t>umitat, il-</w:t>
      </w:r>
      <w:r w:rsidR="00C87F2A" w:rsidRPr="008C2916">
        <w:rPr>
          <w:rFonts w:ascii="Times New Roman" w:hAnsi="Times New Roman" w:cs="Times New Roman"/>
          <w:noProof/>
          <w:lang w:val="mt-MT"/>
        </w:rPr>
        <w:t>M</w:t>
      </w:r>
      <w:r w:rsidRPr="008C2916">
        <w:rPr>
          <w:rFonts w:ascii="Times New Roman" w:hAnsi="Times New Roman" w:cs="Times New Roman"/>
          <w:noProof/>
          <w:lang w:val="mt-MT"/>
        </w:rPr>
        <w:t>inistr</w:t>
      </w:r>
      <w:r w:rsidR="00C87F2A" w:rsidRPr="008C2916">
        <w:rPr>
          <w:rFonts w:ascii="Times New Roman" w:hAnsi="Times New Roman" w:cs="Times New Roman"/>
          <w:noProof/>
          <w:lang w:val="mt-MT"/>
        </w:rPr>
        <w:t xml:space="preserve">u li </w:t>
      </w:r>
      <w:r w:rsidR="00FF3EA0" w:rsidRPr="008C2916">
        <w:rPr>
          <w:rFonts w:ascii="Times New Roman" w:hAnsi="Times New Roman" w:cs="Times New Roman"/>
          <w:noProof/>
          <w:lang w:val="mt-MT"/>
        </w:rPr>
        <w:t>i</w:t>
      </w:r>
      <w:r w:rsidR="00C87F2A" w:rsidRPr="008C2916">
        <w:rPr>
          <w:rFonts w:ascii="Times New Roman" w:hAnsi="Times New Roman" w:cs="Times New Roman"/>
          <w:noProof/>
          <w:lang w:val="mt-MT"/>
        </w:rPr>
        <w:t>nnominak</w:t>
      </w:r>
      <w:r w:rsidRPr="008C2916">
        <w:rPr>
          <w:rFonts w:ascii="Times New Roman" w:hAnsi="Times New Roman" w:cs="Times New Roman"/>
          <w:noProof/>
          <w:lang w:val="mt-MT"/>
        </w:rPr>
        <w:t>, jew il-pajjiż? Issa l-waqt li jekk hemm xi ħaġa, anke jekk forsi tista’ tkun xi ħaġa frivola, taqsam magħna qabel ma ngħaddu għal deċiżjoni, nap</w:t>
      </w:r>
      <w:r w:rsidR="00C87F2A" w:rsidRPr="008C2916">
        <w:rPr>
          <w:rFonts w:ascii="Times New Roman" w:hAnsi="Times New Roman" w:cs="Times New Roman"/>
          <w:noProof/>
          <w:lang w:val="mt-MT"/>
        </w:rPr>
        <w:t>p</w:t>
      </w:r>
      <w:r w:rsidRPr="008C2916">
        <w:rPr>
          <w:rFonts w:ascii="Times New Roman" w:hAnsi="Times New Roman" w:cs="Times New Roman"/>
          <w:noProof/>
          <w:lang w:val="mt-MT"/>
        </w:rPr>
        <w:t>rezza jekk tinfurmana dwar hekk.</w:t>
      </w:r>
    </w:p>
    <w:p w14:paraId="6CEE2FEE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8B1AB16" w14:textId="6CE49B1D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C87F2A" w:rsidRPr="008C2916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ALEXANDER SCERRI HERRERA: </w:t>
      </w:r>
      <w:r w:rsidRPr="008C2916">
        <w:rPr>
          <w:rFonts w:ascii="Times New Roman" w:hAnsi="Times New Roman" w:cs="Times New Roman"/>
          <w:noProof/>
          <w:lang w:val="mt-MT"/>
        </w:rPr>
        <w:t>Id-domanda hija fuq livell personali?</w:t>
      </w:r>
    </w:p>
    <w:p w14:paraId="22FD1494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20B4456" w14:textId="2AB323D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8C2916">
        <w:rPr>
          <w:rFonts w:ascii="Times New Roman" w:hAnsi="Times New Roman" w:cs="Times New Roman"/>
          <w:noProof/>
          <w:lang w:val="mt-MT"/>
        </w:rPr>
        <w:t xml:space="preserve">Fuq livell personali, professjonali </w:t>
      </w:r>
      <w:r w:rsidR="00FF3EA0" w:rsidRPr="008C2916">
        <w:rPr>
          <w:rFonts w:ascii="Times New Roman" w:hAnsi="Times New Roman" w:cs="Times New Roman"/>
          <w:noProof/>
          <w:lang w:val="mt-MT"/>
        </w:rPr>
        <w:t>eċċ</w:t>
      </w:r>
      <w:r w:rsidRPr="008C2916">
        <w:rPr>
          <w:rFonts w:ascii="Times New Roman" w:hAnsi="Times New Roman" w:cs="Times New Roman"/>
          <w:noProof/>
          <w:lang w:val="mt-MT"/>
        </w:rPr>
        <w:t>.</w:t>
      </w:r>
    </w:p>
    <w:p w14:paraId="65497786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E7B392E" w14:textId="3572AC9F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63409A" w:rsidRPr="008C2916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ALEXANDER SCERRI HERRERA: </w:t>
      </w:r>
      <w:r w:rsidRPr="008C2916">
        <w:rPr>
          <w:rFonts w:ascii="Times New Roman" w:hAnsi="Times New Roman" w:cs="Times New Roman"/>
          <w:noProof/>
          <w:lang w:val="mt-MT"/>
        </w:rPr>
        <w:t xml:space="preserve">Nista’ nikkonferma li fuq livell personali ma nħossx li hemm xejn li għamilt s’issa almenu li jista’ jkun imbarazzanti għall-pajjiż. Nemmen li x-xogħol li nagħmel ta’ kuljum u li nipprova nagħmel dejjem huwa riflessjoni tiegħi bħala individwu u anke fuq livell personali. Naturalment, jekk qatt jista’ jkun hemm element ta’ kunflitt, għax qatt ma tista’ tipprevedi x’se jiġri fil-futur, jien ċertament se nindirizza u ninforma lill-awtoritajiet rispettivi b’dan immedjatament mingħajr ebda dewmien </w:t>
      </w:r>
      <w:r w:rsidR="0063409A" w:rsidRPr="008C2916">
        <w:rPr>
          <w:rFonts w:ascii="Times New Roman" w:hAnsi="Times New Roman" w:cs="Times New Roman"/>
          <w:noProof/>
          <w:lang w:val="mt-MT"/>
        </w:rPr>
        <w:t>s</w:t>
      </w:r>
      <w:r w:rsidRPr="008C2916">
        <w:rPr>
          <w:rFonts w:ascii="Times New Roman" w:hAnsi="Times New Roman" w:cs="Times New Roman"/>
          <w:noProof/>
          <w:lang w:val="mt-MT"/>
        </w:rPr>
        <w:t>abiex kollo</w:t>
      </w:r>
      <w:r w:rsidR="0063409A" w:rsidRPr="008C2916">
        <w:rPr>
          <w:rFonts w:ascii="Times New Roman" w:hAnsi="Times New Roman" w:cs="Times New Roman"/>
          <w:noProof/>
          <w:lang w:val="mt-MT"/>
        </w:rPr>
        <w:t>x</w:t>
      </w:r>
      <w:r w:rsidRPr="008C2916">
        <w:rPr>
          <w:rFonts w:ascii="Times New Roman" w:hAnsi="Times New Roman" w:cs="Times New Roman"/>
          <w:noProof/>
          <w:lang w:val="mt-MT"/>
        </w:rPr>
        <w:t xml:space="preserve"> ikun ċar u kulħadd ikun jaf ir-realt</w:t>
      </w:r>
      <w:r w:rsidR="0063409A" w:rsidRPr="008C2916">
        <w:rPr>
          <w:rFonts w:ascii="Times New Roman" w:hAnsi="Times New Roman" w:cs="Times New Roman"/>
          <w:noProof/>
          <w:lang w:val="mt-MT"/>
        </w:rPr>
        <w:t>ajiet</w:t>
      </w:r>
      <w:r w:rsidRPr="008C2916">
        <w:rPr>
          <w:rFonts w:ascii="Times New Roman" w:hAnsi="Times New Roman" w:cs="Times New Roman"/>
          <w:noProof/>
          <w:lang w:val="mt-MT"/>
        </w:rPr>
        <w:t>.</w:t>
      </w:r>
    </w:p>
    <w:p w14:paraId="684D69F5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CE6CA72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Iktar rimarki? L-Onor. Adrian Delia.</w:t>
      </w:r>
    </w:p>
    <w:p w14:paraId="3CF16D94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5058B7A" w14:textId="52DABCC1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8C2916">
        <w:rPr>
          <w:rFonts w:ascii="Times New Roman" w:hAnsi="Times New Roman" w:cs="Times New Roman"/>
          <w:noProof/>
          <w:lang w:val="mt-MT"/>
        </w:rPr>
        <w:t>Grazzi talli ġejt. L-inesperjenza mhijiex neċessarjament ostak</w:t>
      </w:r>
      <w:r w:rsidR="00EB5149" w:rsidRPr="008C2916">
        <w:rPr>
          <w:rFonts w:ascii="Times New Roman" w:hAnsi="Times New Roman" w:cs="Times New Roman"/>
          <w:noProof/>
          <w:lang w:val="mt-MT"/>
        </w:rPr>
        <w:t>o</w:t>
      </w:r>
      <w:r w:rsidRPr="008C2916">
        <w:rPr>
          <w:rFonts w:ascii="Times New Roman" w:hAnsi="Times New Roman" w:cs="Times New Roman"/>
          <w:noProof/>
          <w:lang w:val="mt-MT"/>
        </w:rPr>
        <w:t>lu</w:t>
      </w:r>
      <w:r w:rsidR="00EB5149" w:rsidRPr="008C2916">
        <w:rPr>
          <w:rFonts w:ascii="Times New Roman" w:hAnsi="Times New Roman" w:cs="Times New Roman"/>
          <w:noProof/>
          <w:lang w:val="mt-MT"/>
        </w:rPr>
        <w:t xml:space="preserve"> għax m</w:t>
      </w:r>
      <w:r w:rsidRPr="008C2916">
        <w:rPr>
          <w:rFonts w:ascii="Times New Roman" w:hAnsi="Times New Roman" w:cs="Times New Roman"/>
          <w:noProof/>
          <w:lang w:val="mt-MT"/>
        </w:rPr>
        <w:t>inn xi</w:t>
      </w:r>
      <w:r w:rsidR="009430C0">
        <w:rPr>
          <w:rFonts w:ascii="Times New Roman" w:hAnsi="Times New Roman" w:cs="Times New Roman"/>
          <w:noProof/>
          <w:lang w:val="mt-MT"/>
        </w:rPr>
        <w:t xml:space="preserve"> </w:t>
      </w:r>
      <w:r w:rsidRPr="008C2916">
        <w:rPr>
          <w:rFonts w:ascii="Times New Roman" w:hAnsi="Times New Roman" w:cs="Times New Roman"/>
          <w:noProof/>
          <w:lang w:val="mt-MT"/>
        </w:rPr>
        <w:t xml:space="preserve">mkien trid tibda. Don’t let that bother you at all. </w:t>
      </w:r>
      <w:r w:rsidR="00FF3EA0" w:rsidRPr="008C2916">
        <w:rPr>
          <w:rFonts w:ascii="Times New Roman" w:hAnsi="Times New Roman" w:cs="Times New Roman"/>
          <w:noProof/>
          <w:lang w:val="mt-MT"/>
        </w:rPr>
        <w:t>Il-</w:t>
      </w:r>
      <w:r w:rsidRPr="008C2916">
        <w:rPr>
          <w:rFonts w:ascii="Times New Roman" w:hAnsi="Times New Roman" w:cs="Times New Roman"/>
          <w:noProof/>
          <w:lang w:val="mt-MT"/>
        </w:rPr>
        <w:t>Litwan</w:t>
      </w:r>
      <w:r w:rsidR="00F1177E" w:rsidRPr="008C2916">
        <w:rPr>
          <w:rFonts w:ascii="Times New Roman" w:hAnsi="Times New Roman" w:cs="Times New Roman"/>
          <w:noProof/>
          <w:lang w:val="mt-MT"/>
        </w:rPr>
        <w:t>j</w:t>
      </w:r>
      <w:r w:rsidRPr="008C2916">
        <w:rPr>
          <w:rFonts w:ascii="Times New Roman" w:hAnsi="Times New Roman" w:cs="Times New Roman"/>
          <w:noProof/>
          <w:lang w:val="mt-MT"/>
        </w:rPr>
        <w:t>a wkoll huwa pajjiż ż</w:t>
      </w:r>
      <w:r w:rsidR="00F1177E" w:rsidRPr="008C2916">
        <w:rPr>
          <w:rFonts w:ascii="Times New Roman" w:hAnsi="Times New Roman" w:cs="Times New Roman"/>
          <w:noProof/>
          <w:lang w:val="mt-MT"/>
        </w:rPr>
        <w:t>a</w:t>
      </w:r>
      <w:r w:rsidRPr="008C2916">
        <w:rPr>
          <w:rFonts w:ascii="Times New Roman" w:hAnsi="Times New Roman" w:cs="Times New Roman"/>
          <w:noProof/>
          <w:lang w:val="mt-MT"/>
        </w:rPr>
        <w:t>għżugħ fl-Unjoni Ewropea. Looking forwa</w:t>
      </w:r>
      <w:r w:rsidR="00EB262E" w:rsidRPr="008C2916">
        <w:rPr>
          <w:rFonts w:ascii="Times New Roman" w:hAnsi="Times New Roman" w:cs="Times New Roman"/>
          <w:noProof/>
          <w:lang w:val="mt-MT"/>
        </w:rPr>
        <w:t>r</w:t>
      </w:r>
      <w:r w:rsidRPr="008C2916">
        <w:rPr>
          <w:rFonts w:ascii="Times New Roman" w:hAnsi="Times New Roman" w:cs="Times New Roman"/>
          <w:noProof/>
          <w:lang w:val="mt-MT"/>
        </w:rPr>
        <w:t>d, given</w:t>
      </w:r>
      <w:r w:rsidR="00F1177E" w:rsidRPr="008C2916">
        <w:rPr>
          <w:rFonts w:ascii="Times New Roman" w:hAnsi="Times New Roman" w:cs="Times New Roman"/>
          <w:noProof/>
          <w:lang w:val="mt-MT"/>
        </w:rPr>
        <w:t xml:space="preserve"> il-qrubija tal-pajjiż</w:t>
      </w:r>
      <w:r w:rsidRPr="008C2916">
        <w:rPr>
          <w:rFonts w:ascii="Times New Roman" w:hAnsi="Times New Roman" w:cs="Times New Roman"/>
          <w:noProof/>
          <w:lang w:val="mt-MT"/>
        </w:rPr>
        <w:t>, mhux ta’ distanza, imma</w:t>
      </w:r>
      <w:r w:rsidR="00F1177E" w:rsidRPr="008C2916">
        <w:rPr>
          <w:rFonts w:ascii="Times New Roman" w:hAnsi="Times New Roman" w:cs="Times New Roman"/>
          <w:noProof/>
          <w:lang w:val="mt-MT"/>
        </w:rPr>
        <w:t xml:space="preserve"> ta’</w:t>
      </w:r>
      <w:r w:rsidRPr="008C2916">
        <w:rPr>
          <w:rFonts w:ascii="Times New Roman" w:hAnsi="Times New Roman" w:cs="Times New Roman"/>
          <w:noProof/>
          <w:lang w:val="mt-MT"/>
        </w:rPr>
        <w:t xml:space="preserve"> operat, </w:t>
      </w:r>
      <w:r w:rsidR="00F1177E" w:rsidRPr="008C2916">
        <w:rPr>
          <w:rFonts w:ascii="Times New Roman" w:hAnsi="Times New Roman" w:cs="Times New Roman"/>
          <w:noProof/>
          <w:lang w:val="mt-MT"/>
        </w:rPr>
        <w:t xml:space="preserve">ta’ </w:t>
      </w:r>
      <w:r w:rsidRPr="008C2916">
        <w:rPr>
          <w:rFonts w:ascii="Times New Roman" w:hAnsi="Times New Roman" w:cs="Times New Roman"/>
          <w:noProof/>
          <w:lang w:val="mt-MT"/>
        </w:rPr>
        <w:t>ħafna affarijiet bejn Malta u I-</w:t>
      </w:r>
      <w:r w:rsidR="00F1177E" w:rsidRPr="008C2916">
        <w:rPr>
          <w:rFonts w:ascii="Times New Roman" w:hAnsi="Times New Roman" w:cs="Times New Roman"/>
          <w:noProof/>
          <w:lang w:val="mt-MT"/>
        </w:rPr>
        <w:t>Litwanja</w:t>
      </w:r>
      <w:r w:rsidRPr="008C2916">
        <w:rPr>
          <w:rFonts w:ascii="Times New Roman" w:hAnsi="Times New Roman" w:cs="Times New Roman"/>
          <w:noProof/>
          <w:lang w:val="mt-MT"/>
        </w:rPr>
        <w:t xml:space="preserve">, </w:t>
      </w:r>
      <w:r w:rsidR="00F1177E" w:rsidRPr="008C2916">
        <w:rPr>
          <w:rFonts w:ascii="Times New Roman" w:hAnsi="Times New Roman" w:cs="Times New Roman"/>
          <w:noProof/>
          <w:lang w:val="mt-MT"/>
        </w:rPr>
        <w:t xml:space="preserve">kif jista’ jkun il-kontribut tiegħek </w:t>
      </w:r>
      <w:r w:rsidRPr="008C2916">
        <w:rPr>
          <w:rFonts w:ascii="Times New Roman" w:hAnsi="Times New Roman" w:cs="Times New Roman"/>
          <w:noProof/>
          <w:lang w:val="mt-MT"/>
        </w:rPr>
        <w:t>għal increased relationships between the two countries?</w:t>
      </w:r>
    </w:p>
    <w:p w14:paraId="10C49074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953FFC6" w14:textId="2272F2B3" w:rsidR="00630E37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</w:t>
      </w:r>
      <w:r w:rsidR="00F1177E" w:rsidRPr="008C2916">
        <w:rPr>
          <w:rFonts w:ascii="Times New Roman" w:hAnsi="Times New Roman" w:cs="Times New Roman"/>
          <w:b/>
          <w:bCs/>
          <w:noProof/>
          <w:lang w:val="mt-MT"/>
        </w:rPr>
        <w:t>R</w:t>
      </w: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 ALEXANDER SCERRI HERRERA:</w:t>
      </w:r>
      <w:r w:rsidRPr="008C2916">
        <w:rPr>
          <w:rFonts w:ascii="Times New Roman" w:hAnsi="Times New Roman" w:cs="Times New Roman"/>
          <w:noProof/>
          <w:lang w:val="mt-MT"/>
        </w:rPr>
        <w:t xml:space="preserve"> Naħseb li l-iktar ħaġa ta’ min jinnota u jiffoka fuq</w:t>
      </w:r>
      <w:r w:rsidR="00F1177E" w:rsidRPr="008C2916">
        <w:rPr>
          <w:rFonts w:ascii="Times New Roman" w:hAnsi="Times New Roman" w:cs="Times New Roman"/>
          <w:noProof/>
          <w:lang w:val="mt-MT"/>
        </w:rPr>
        <w:t>ha</w:t>
      </w:r>
      <w:r w:rsidRPr="008C2916">
        <w:rPr>
          <w:rFonts w:ascii="Times New Roman" w:hAnsi="Times New Roman" w:cs="Times New Roman"/>
          <w:noProof/>
          <w:lang w:val="mt-MT"/>
        </w:rPr>
        <w:t xml:space="preserve"> huwa l-fatt li l-</w:t>
      </w:r>
      <w:r w:rsidR="00F1177E" w:rsidRPr="008C2916">
        <w:rPr>
          <w:rFonts w:ascii="Times New Roman" w:hAnsi="Times New Roman" w:cs="Times New Roman"/>
          <w:noProof/>
          <w:lang w:val="mt-MT"/>
        </w:rPr>
        <w:t>Lit</w:t>
      </w:r>
      <w:r w:rsidRPr="008C2916">
        <w:rPr>
          <w:rFonts w:ascii="Times New Roman" w:hAnsi="Times New Roman" w:cs="Times New Roman"/>
          <w:noProof/>
          <w:lang w:val="mt-MT"/>
        </w:rPr>
        <w:t>awan</w:t>
      </w:r>
      <w:r w:rsidR="00F1177E" w:rsidRPr="008C2916">
        <w:rPr>
          <w:rFonts w:ascii="Times New Roman" w:hAnsi="Times New Roman" w:cs="Times New Roman"/>
          <w:noProof/>
          <w:lang w:val="mt-MT"/>
        </w:rPr>
        <w:t>j</w:t>
      </w:r>
      <w:r w:rsidRPr="008C2916">
        <w:rPr>
          <w:rFonts w:ascii="Times New Roman" w:hAnsi="Times New Roman" w:cs="Times New Roman"/>
          <w:noProof/>
          <w:lang w:val="mt-MT"/>
        </w:rPr>
        <w:t>a bħal Malta hija wieħed mill-iżgħar stati anke bħala popolazzjoni f</w:t>
      </w:r>
      <w:proofErr w:type="spellStart"/>
      <w:r w:rsidRPr="008C2916">
        <w:rPr>
          <w:rFonts w:ascii="Times New Roman" w:hAnsi="Times New Roman" w:cs="Times New Roman"/>
          <w:lang w:val="mt-MT"/>
        </w:rPr>
        <w:t>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Ewropea. Allura bħala pajjiżi, kemm Malta kif ukol</w:t>
      </w:r>
      <w:r w:rsidR="00630E37" w:rsidRPr="008C2916">
        <w:rPr>
          <w:rFonts w:ascii="Times New Roman" w:hAnsi="Times New Roman" w:cs="Times New Roman"/>
          <w:lang w:val="mt-MT"/>
        </w:rPr>
        <w:t>l</w:t>
      </w:r>
      <w:r w:rsidRPr="008C2916">
        <w:rPr>
          <w:rFonts w:ascii="Times New Roman" w:hAnsi="Times New Roman" w:cs="Times New Roman"/>
          <w:lang w:val="mt-MT"/>
        </w:rPr>
        <w:t xml:space="preserve"> il-</w:t>
      </w:r>
      <w:r w:rsidR="00F1177E" w:rsidRPr="008C2916">
        <w:rPr>
          <w:rFonts w:ascii="Times New Roman" w:hAnsi="Times New Roman" w:cs="Times New Roman"/>
          <w:lang w:val="mt-MT"/>
        </w:rPr>
        <w:t>Litwanja</w:t>
      </w:r>
      <w:r w:rsidRPr="008C2916">
        <w:rPr>
          <w:rFonts w:ascii="Times New Roman" w:hAnsi="Times New Roman" w:cs="Times New Roman"/>
          <w:lang w:val="mt-MT"/>
        </w:rPr>
        <w:t xml:space="preserve"> ġeneralment fuq livell Ewropew qed jiġbdu l-istess ħabel. Dan nistgħu naraw</w:t>
      </w:r>
      <w:r w:rsidR="00F1177E" w:rsidRPr="008C2916">
        <w:rPr>
          <w:rFonts w:ascii="Times New Roman" w:hAnsi="Times New Roman" w:cs="Times New Roman"/>
          <w:lang w:val="mt-MT"/>
        </w:rPr>
        <w:t>h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fil-Parlament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Ewropew</w:t>
      </w:r>
      <w:r w:rsidR="00F1177E" w:rsidRPr="008C2916">
        <w:rPr>
          <w:rFonts w:ascii="Times New Roman" w:hAnsi="Times New Roman" w:cs="Times New Roman"/>
          <w:lang w:val="mt-MT"/>
        </w:rPr>
        <w:t xml:space="preserve"> u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fil-Kummissjoni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. </w:t>
      </w:r>
      <w:r w:rsidR="00F1177E" w:rsidRPr="008C2916">
        <w:rPr>
          <w:rFonts w:ascii="Times New Roman" w:hAnsi="Times New Roman" w:cs="Times New Roman"/>
          <w:lang w:val="mt-MT"/>
        </w:rPr>
        <w:t>Kif għedt f</w:t>
      </w:r>
      <w:r w:rsidRPr="008C2916">
        <w:rPr>
          <w:rFonts w:ascii="Times New Roman" w:hAnsi="Times New Roman" w:cs="Times New Roman"/>
          <w:lang w:val="mt-MT"/>
        </w:rPr>
        <w:t xml:space="preserve">ir-risposti tiegħi </w:t>
      </w:r>
      <w:r w:rsidR="00F1177E" w:rsidRPr="008C2916">
        <w:rPr>
          <w:rFonts w:ascii="Times New Roman" w:hAnsi="Times New Roman" w:cs="Times New Roman"/>
          <w:lang w:val="mt-MT"/>
        </w:rPr>
        <w:t>riċentement</w:t>
      </w:r>
      <w:r w:rsidRPr="008C2916">
        <w:rPr>
          <w:rFonts w:ascii="Times New Roman" w:hAnsi="Times New Roman" w:cs="Times New Roman"/>
          <w:lang w:val="mt-MT"/>
        </w:rPr>
        <w:t xml:space="preserve"> fuq livell </w:t>
      </w:r>
      <w:proofErr w:type="spellStart"/>
      <w:r w:rsidRPr="008C2916">
        <w:rPr>
          <w:rFonts w:ascii="Times New Roman" w:hAnsi="Times New Roman" w:cs="Times New Roman"/>
          <w:lang w:val="mt-MT"/>
        </w:rPr>
        <w:t>tal-Unjoni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</w:t>
      </w:r>
      <w:proofErr w:type="spellStart"/>
      <w:r w:rsidRPr="008C2916">
        <w:rPr>
          <w:rFonts w:ascii="Times New Roman" w:hAnsi="Times New Roman" w:cs="Times New Roman"/>
          <w:lang w:val="mt-MT"/>
        </w:rPr>
        <w:t>ppruvaw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ineħħu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8C2916">
        <w:rPr>
          <w:rFonts w:ascii="Times New Roman" w:hAnsi="Times New Roman" w:cs="Times New Roman"/>
          <w:lang w:val="mt-MT"/>
        </w:rPr>
        <w:t>v</w:t>
      </w:r>
      <w:r w:rsidR="00F1177E" w:rsidRPr="008C2916">
        <w:rPr>
          <w:rFonts w:ascii="Times New Roman" w:hAnsi="Times New Roman" w:cs="Times New Roman"/>
          <w:lang w:val="mt-MT"/>
        </w:rPr>
        <w:t>e</w:t>
      </w:r>
      <w:r w:rsidRPr="008C2916">
        <w:rPr>
          <w:rFonts w:ascii="Times New Roman" w:hAnsi="Times New Roman" w:cs="Times New Roman"/>
          <w:lang w:val="mt-MT"/>
        </w:rPr>
        <w:t>toing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power ta’ pajjiżi </w:t>
      </w:r>
      <w:r w:rsidR="00F1177E" w:rsidRPr="008C2916">
        <w:rPr>
          <w:rFonts w:ascii="Times New Roman" w:hAnsi="Times New Roman" w:cs="Times New Roman"/>
          <w:lang w:val="mt-MT"/>
        </w:rPr>
        <w:t>fuq</w:t>
      </w:r>
      <w:r w:rsidRPr="008C2916">
        <w:rPr>
          <w:rFonts w:ascii="Times New Roman" w:hAnsi="Times New Roman" w:cs="Times New Roman"/>
          <w:lang w:val="mt-MT"/>
        </w:rPr>
        <w:t xml:space="preserve"> deċiżjonijiet li għand</w:t>
      </w:r>
      <w:r w:rsidR="00F1177E" w:rsidRPr="008C2916">
        <w:rPr>
          <w:rFonts w:ascii="Times New Roman" w:hAnsi="Times New Roman" w:cs="Times New Roman"/>
          <w:lang w:val="mt-MT"/>
        </w:rPr>
        <w:t>hom</w:t>
      </w:r>
      <w:r w:rsidRPr="008C2916">
        <w:rPr>
          <w:rFonts w:ascii="Times New Roman" w:hAnsi="Times New Roman" w:cs="Times New Roman"/>
          <w:lang w:val="mt-MT"/>
        </w:rPr>
        <w:t xml:space="preserve"> x’jaqsm</w:t>
      </w:r>
      <w:r w:rsidR="00F1177E" w:rsidRPr="008C2916">
        <w:rPr>
          <w:rFonts w:ascii="Times New Roman" w:hAnsi="Times New Roman" w:cs="Times New Roman"/>
          <w:lang w:val="mt-MT"/>
        </w:rPr>
        <w:t>u</w:t>
      </w:r>
      <w:r w:rsidRPr="008C2916">
        <w:rPr>
          <w:rFonts w:ascii="Times New Roman" w:hAnsi="Times New Roman" w:cs="Times New Roman"/>
          <w:lang w:val="mt-MT"/>
        </w:rPr>
        <w:t xml:space="preserve"> ma’ taxxa, </w:t>
      </w:r>
      <w:r w:rsidRPr="008C2916">
        <w:rPr>
          <w:rFonts w:ascii="Times New Roman" w:hAnsi="Times New Roman" w:cs="Times New Roman"/>
          <w:lang w:val="mt-MT"/>
        </w:rPr>
        <w:lastRenderedPageBreak/>
        <w:t xml:space="preserve">ma’ sigurtà nazzjonali u anke ma’ saħħa. Bħal Malta, </w:t>
      </w:r>
      <w:r w:rsidR="00B843E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l-</w:t>
      </w:r>
      <w:r w:rsidR="00F1177E" w:rsidRPr="008C2916">
        <w:rPr>
          <w:rFonts w:ascii="Times New Roman" w:hAnsi="Times New Roman" w:cs="Times New Roman"/>
          <w:lang w:val="mt-MT"/>
        </w:rPr>
        <w:t>Litwanja</w:t>
      </w:r>
      <w:r w:rsidRPr="008C2916">
        <w:rPr>
          <w:rFonts w:ascii="Times New Roman" w:hAnsi="Times New Roman" w:cs="Times New Roman"/>
          <w:lang w:val="mt-MT"/>
        </w:rPr>
        <w:t xml:space="preserve"> kienet ġibdet l-istess ħabel u oġġezzjonat għal din il-bidla. </w:t>
      </w:r>
    </w:p>
    <w:p w14:paraId="7F9C8A3A" w14:textId="77777777" w:rsidR="00630E37" w:rsidRPr="008C2916" w:rsidRDefault="00630E37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E67068" w14:textId="73246B56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16">
        <w:rPr>
          <w:rFonts w:ascii="Times New Roman" w:hAnsi="Times New Roman" w:cs="Times New Roman"/>
          <w:lang w:val="mt-MT"/>
        </w:rPr>
        <w:t>Nemmen li bl-istess mod aħna l-pajjiżi ż-żgħar għandna nibqgħu naħdmu flimkien</w:t>
      </w:r>
      <w:r w:rsidR="003A0F8E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nikkoperaw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r w:rsidR="003A0F8E" w:rsidRPr="008C2916">
        <w:rPr>
          <w:rFonts w:ascii="Times New Roman" w:hAnsi="Times New Roman" w:cs="Times New Roman"/>
          <w:lang w:val="mt-MT"/>
        </w:rPr>
        <w:t xml:space="preserve">- </w:t>
      </w:r>
      <w:r w:rsidRPr="008C2916">
        <w:rPr>
          <w:rFonts w:ascii="Times New Roman" w:hAnsi="Times New Roman" w:cs="Times New Roman"/>
          <w:lang w:val="mt-MT"/>
        </w:rPr>
        <w:t xml:space="preserve">ovvjament minħabba li għandna </w:t>
      </w:r>
      <w:r w:rsidR="00F1177E" w:rsidRPr="008C2916">
        <w:rPr>
          <w:rFonts w:ascii="Times New Roman" w:hAnsi="Times New Roman" w:cs="Times New Roman"/>
          <w:lang w:val="mt-MT"/>
        </w:rPr>
        <w:t xml:space="preserve">inqas </w:t>
      </w:r>
      <w:r w:rsidRPr="008C2916">
        <w:rPr>
          <w:rFonts w:ascii="Times New Roman" w:hAnsi="Times New Roman" w:cs="Times New Roman"/>
          <w:lang w:val="mt-MT"/>
        </w:rPr>
        <w:t>membri rap</w:t>
      </w:r>
      <w:r w:rsidR="00F1177E" w:rsidRPr="008C2916">
        <w:rPr>
          <w:rFonts w:ascii="Times New Roman" w:hAnsi="Times New Roman" w:cs="Times New Roman"/>
          <w:lang w:val="mt-MT"/>
        </w:rPr>
        <w:t>p</w:t>
      </w:r>
      <w:r w:rsidRPr="008C2916">
        <w:rPr>
          <w:rFonts w:ascii="Times New Roman" w:hAnsi="Times New Roman" w:cs="Times New Roman"/>
          <w:lang w:val="mt-MT"/>
        </w:rPr>
        <w:t xml:space="preserve">reżentanti </w:t>
      </w:r>
      <w:proofErr w:type="spellStart"/>
      <w:r w:rsidRPr="008C2916">
        <w:rPr>
          <w:rFonts w:ascii="Times New Roman" w:hAnsi="Times New Roman" w:cs="Times New Roman"/>
          <w:lang w:val="mt-MT"/>
        </w:rPr>
        <w:t>fl-Unjoni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mill-pajjiżi l-kbar</w:t>
      </w:r>
      <w:r w:rsidR="003A0F8E" w:rsidRPr="008C2916">
        <w:rPr>
          <w:rFonts w:ascii="Times New Roman" w:hAnsi="Times New Roman" w:cs="Times New Roman"/>
          <w:lang w:val="mt-MT"/>
        </w:rPr>
        <w:t xml:space="preserve"> -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r w:rsidR="003A0F8E" w:rsidRPr="008C2916">
        <w:rPr>
          <w:rFonts w:ascii="Times New Roman" w:hAnsi="Times New Roman" w:cs="Times New Roman"/>
          <w:lang w:val="mt-MT"/>
        </w:rPr>
        <w:t>u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nissodaw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r w:rsidR="003A0F8E" w:rsidRPr="008C2916">
        <w:rPr>
          <w:rFonts w:ascii="Times New Roman" w:hAnsi="Times New Roman" w:cs="Times New Roman"/>
          <w:lang w:val="mt-MT"/>
        </w:rPr>
        <w:t>ir-</w:t>
      </w:r>
      <w:r w:rsidRPr="008C2916">
        <w:rPr>
          <w:rFonts w:ascii="Times New Roman" w:hAnsi="Times New Roman" w:cs="Times New Roman"/>
          <w:lang w:val="mt-MT"/>
        </w:rPr>
        <w:t xml:space="preserve">relazzjonijiet </w:t>
      </w:r>
      <w:r w:rsidR="00630E37" w:rsidRPr="008C2916">
        <w:rPr>
          <w:rFonts w:ascii="Times New Roman" w:hAnsi="Times New Roman" w:cs="Times New Roman"/>
          <w:lang w:val="mt-MT"/>
        </w:rPr>
        <w:t>bejnietna</w:t>
      </w:r>
      <w:r w:rsidRPr="008C2916">
        <w:rPr>
          <w:rFonts w:ascii="Times New Roman" w:hAnsi="Times New Roman" w:cs="Times New Roman"/>
          <w:lang w:val="mt-MT"/>
        </w:rPr>
        <w:t xml:space="preserve">. Kif </w:t>
      </w:r>
      <w:proofErr w:type="spellStart"/>
      <w:r w:rsidRPr="008C2916">
        <w:rPr>
          <w:rFonts w:ascii="Times New Roman" w:hAnsi="Times New Roman" w:cs="Times New Roman"/>
          <w:lang w:val="mt-MT"/>
        </w:rPr>
        <w:t>semmejt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inti, </w:t>
      </w:r>
      <w:r w:rsidR="003A0F8E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l-</w:t>
      </w:r>
      <w:r w:rsidR="00F1177E" w:rsidRPr="008C2916">
        <w:rPr>
          <w:rFonts w:ascii="Times New Roman" w:hAnsi="Times New Roman" w:cs="Times New Roman"/>
          <w:lang w:val="mt-MT"/>
        </w:rPr>
        <w:t>Litwanja</w:t>
      </w:r>
      <w:r w:rsidRPr="008C2916">
        <w:rPr>
          <w:rFonts w:ascii="Times New Roman" w:hAnsi="Times New Roman" w:cs="Times New Roman"/>
          <w:lang w:val="mt-MT"/>
        </w:rPr>
        <w:t xml:space="preserve"> huwa pajjiż relattivament żgħir li ħa l-indipendenza 33 sena ilu</w:t>
      </w:r>
      <w:r w:rsidR="00E74B06" w:rsidRPr="008C2916">
        <w:rPr>
          <w:rFonts w:ascii="Times New Roman" w:hAnsi="Times New Roman" w:cs="Times New Roman"/>
          <w:lang w:val="mt-MT"/>
        </w:rPr>
        <w:t xml:space="preserve"> u d</w:t>
      </w:r>
      <w:r w:rsidRPr="008C2916">
        <w:rPr>
          <w:rFonts w:ascii="Times New Roman" w:hAnsi="Times New Roman" w:cs="Times New Roman"/>
          <w:lang w:val="mt-MT"/>
        </w:rPr>
        <w:t>aħ</w:t>
      </w:r>
      <w:r w:rsidR="003A0F8E" w:rsidRPr="008C2916">
        <w:rPr>
          <w:rFonts w:ascii="Times New Roman" w:hAnsi="Times New Roman" w:cs="Times New Roman"/>
          <w:lang w:val="mt-MT"/>
        </w:rPr>
        <w:t>a</w:t>
      </w:r>
      <w:r w:rsidRPr="008C2916">
        <w:rPr>
          <w:rFonts w:ascii="Times New Roman" w:hAnsi="Times New Roman" w:cs="Times New Roman"/>
          <w:lang w:val="mt-MT"/>
        </w:rPr>
        <w:t xml:space="preserve">l </w:t>
      </w:r>
      <w:proofErr w:type="spellStart"/>
      <w:r w:rsidRPr="008C2916">
        <w:rPr>
          <w:rFonts w:ascii="Times New Roman" w:hAnsi="Times New Roman" w:cs="Times New Roman"/>
          <w:lang w:val="mt-MT"/>
        </w:rPr>
        <w:t>fl-Unjoni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Ewropea ma’ Malta fl-2004. Nemmen li prinċipa</w:t>
      </w:r>
      <w:r w:rsidR="009430C0">
        <w:rPr>
          <w:rFonts w:ascii="Times New Roman" w:hAnsi="Times New Roman" w:cs="Times New Roman"/>
          <w:lang w:val="mt-MT"/>
        </w:rPr>
        <w:t>l</w:t>
      </w:r>
      <w:r w:rsidRPr="008C2916">
        <w:rPr>
          <w:rFonts w:ascii="Times New Roman" w:hAnsi="Times New Roman" w:cs="Times New Roman"/>
          <w:lang w:val="mt-MT"/>
        </w:rPr>
        <w:t xml:space="preserve">ment </w:t>
      </w:r>
      <w:proofErr w:type="spellStart"/>
      <w:r w:rsidRPr="008C2916">
        <w:rPr>
          <w:rFonts w:ascii="Times New Roman" w:hAnsi="Times New Roman" w:cs="Times New Roman"/>
          <w:lang w:val="mt-MT"/>
        </w:rPr>
        <w:t>irridu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lang w:val="mt-MT"/>
        </w:rPr>
        <w:t>niff</w:t>
      </w:r>
      <w:r w:rsidR="003A0F8E" w:rsidRPr="008C2916">
        <w:rPr>
          <w:rFonts w:ascii="Times New Roman" w:hAnsi="Times New Roman" w:cs="Times New Roman"/>
          <w:lang w:val="mt-MT"/>
        </w:rPr>
        <w:t>o</w:t>
      </w:r>
      <w:r w:rsidRPr="008C2916">
        <w:rPr>
          <w:rFonts w:ascii="Times New Roman" w:hAnsi="Times New Roman" w:cs="Times New Roman"/>
          <w:lang w:val="mt-MT"/>
        </w:rPr>
        <w:t>kaw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fuq il-fatt li t-tnejn</w:t>
      </w:r>
      <w:r w:rsidR="009430C0">
        <w:rPr>
          <w:rFonts w:ascii="Times New Roman" w:hAnsi="Times New Roman" w:cs="Times New Roman"/>
          <w:lang w:val="mt-MT"/>
        </w:rPr>
        <w:t xml:space="preserve"> huma </w:t>
      </w:r>
      <w:r w:rsidRPr="008C2916">
        <w:rPr>
          <w:rFonts w:ascii="Times New Roman" w:hAnsi="Times New Roman" w:cs="Times New Roman"/>
          <w:lang w:val="mt-MT"/>
        </w:rPr>
        <w:t xml:space="preserve">pajjiżi żgħar. Il-fatt li jien żagħżugħ ifisser li </w:t>
      </w:r>
      <w:proofErr w:type="spellStart"/>
      <w:r w:rsidRPr="008C2916">
        <w:rPr>
          <w:rFonts w:ascii="Times New Roman" w:hAnsi="Times New Roman" w:cs="Times New Roman"/>
          <w:lang w:val="mt-MT"/>
        </w:rPr>
        <w:t>nista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8C2916">
        <w:rPr>
          <w:rFonts w:ascii="Times New Roman" w:hAnsi="Times New Roman" w:cs="Times New Roman"/>
          <w:lang w:val="mt-MT"/>
        </w:rPr>
        <w:t>nikkorr</w:t>
      </w:r>
      <w:r w:rsidR="003A0F8E" w:rsidRPr="008C2916">
        <w:rPr>
          <w:rFonts w:ascii="Times New Roman" w:hAnsi="Times New Roman" w:cs="Times New Roman"/>
          <w:lang w:val="mt-MT"/>
        </w:rPr>
        <w:t>i</w:t>
      </w:r>
      <w:r w:rsidRPr="008C2916">
        <w:rPr>
          <w:rFonts w:ascii="Times New Roman" w:hAnsi="Times New Roman" w:cs="Times New Roman"/>
          <w:lang w:val="mt-MT"/>
        </w:rPr>
        <w:t>spondi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maż-żgħażagħ – </w:t>
      </w:r>
      <w:proofErr w:type="spellStart"/>
      <w:r w:rsidRPr="008C2916">
        <w:rPr>
          <w:rFonts w:ascii="Times New Roman" w:hAnsi="Times New Roman" w:cs="Times New Roman"/>
          <w:lang w:val="mt-MT"/>
        </w:rPr>
        <w:t>so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8C2916">
        <w:rPr>
          <w:rFonts w:ascii="Times New Roman" w:hAnsi="Times New Roman" w:cs="Times New Roman"/>
          <w:lang w:val="mt-MT"/>
        </w:rPr>
        <w:t>speak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– tal-pajjiż. Naħseb li huwa importanti, speċjalment meta wieħed jara li hemm </w:t>
      </w:r>
      <w:proofErr w:type="spellStart"/>
      <w:r w:rsidRPr="008C2916">
        <w:rPr>
          <w:rFonts w:ascii="Times New Roman" w:hAnsi="Times New Roman" w:cs="Times New Roman"/>
          <w:lang w:val="mt-MT"/>
        </w:rPr>
        <w:t>reduction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fil-popolazzjoni tal-</w:t>
      </w:r>
      <w:r w:rsidR="00F1177E" w:rsidRPr="008C2916">
        <w:rPr>
          <w:rFonts w:ascii="Times New Roman" w:hAnsi="Times New Roman" w:cs="Times New Roman"/>
          <w:lang w:val="mt-MT"/>
        </w:rPr>
        <w:t>Litwanja</w:t>
      </w:r>
      <w:r w:rsidR="00E74B06" w:rsidRPr="008C2916">
        <w:rPr>
          <w:rFonts w:ascii="Times New Roman" w:hAnsi="Times New Roman" w:cs="Times New Roman"/>
          <w:lang w:val="mt-MT"/>
        </w:rPr>
        <w:t>. I</w:t>
      </w:r>
      <w:r w:rsidRPr="008C2916">
        <w:rPr>
          <w:rFonts w:ascii="Times New Roman" w:hAnsi="Times New Roman" w:cs="Times New Roman"/>
          <w:lang w:val="mt-MT"/>
        </w:rPr>
        <w:t xml:space="preserve">mportanti </w:t>
      </w:r>
      <w:proofErr w:type="spellStart"/>
      <w:r w:rsidRPr="008C2916">
        <w:rPr>
          <w:rFonts w:ascii="Times New Roman" w:hAnsi="Times New Roman" w:cs="Times New Roman"/>
          <w:lang w:val="mt-MT"/>
        </w:rPr>
        <w:t>nindirizzaw</w:t>
      </w:r>
      <w:proofErr w:type="spellEnd"/>
      <w:r w:rsidRPr="008C2916">
        <w:rPr>
          <w:rFonts w:ascii="Times New Roman" w:hAnsi="Times New Roman" w:cs="Times New Roman"/>
          <w:lang w:val="mt-MT"/>
        </w:rPr>
        <w:t xml:space="preserve"> dan il-punt ukoll.</w:t>
      </w:r>
    </w:p>
    <w:p w14:paraId="26731D73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D8C30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8C2916">
        <w:rPr>
          <w:rFonts w:ascii="Times New Roman" w:hAnsi="Times New Roman" w:cs="Times New Roman"/>
          <w:noProof/>
          <w:lang w:val="mt-MT"/>
        </w:rPr>
        <w:t>Grazzi.</w:t>
      </w:r>
    </w:p>
    <w:p w14:paraId="3937C4E3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B88FBD4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Grazzi. Iktar rimarki? (Onor. Membri: Le) Nitolbok sabiex ġentilment tirtira mill-kamra sakemm il-kumitat jiddiskuti.</w:t>
      </w:r>
    </w:p>
    <w:p w14:paraId="4131B2CE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AA56AEB" w14:textId="72BA8398" w:rsidR="00CF3E11" w:rsidRPr="008C2916" w:rsidRDefault="00E74B06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Dr</w:t>
      </w:r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Alexander Scerri Herrera rtira </w:t>
      </w:r>
      <w:proofErr w:type="spellStart"/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mill-Kamra</w:t>
      </w:r>
      <w:proofErr w:type="spellEnd"/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="00CF3E11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="00CF3E11" w:rsidRPr="008C2916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</w:p>
    <w:p w14:paraId="27038A4C" w14:textId="2247900A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4E4EF2A" w14:textId="1866FAC5" w:rsidR="00630E37" w:rsidRPr="008C2916" w:rsidRDefault="00630E37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i/>
          <w:iCs/>
          <w:color w:val="000000" w:themeColor="text1"/>
        </w:rPr>
        <w:t>Fil-5.28 p.m. il-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</w:rPr>
        <w:t>laqgħa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430C0">
        <w:rPr>
          <w:rFonts w:ascii="Times New Roman" w:hAnsi="Times New Roman" w:cs="Times New Roman"/>
          <w:i/>
          <w:iCs/>
          <w:color w:val="000000" w:themeColor="text1"/>
          <w:lang w:val="mt-MT"/>
        </w:rPr>
        <w:t>ġiet</w:t>
      </w:r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24245" w:rsidRPr="00747DE3">
        <w:rPr>
          <w:rFonts w:ascii="Times New Roman" w:hAnsi="Times New Roman" w:cs="Times New Roman"/>
          <w:i/>
          <w:iCs/>
          <w:color w:val="000000" w:themeColor="text1"/>
          <w:lang w:val="mt-MT"/>
        </w:rPr>
        <w:t>sospiża</w:t>
      </w:r>
      <w:r w:rsidR="00C24245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C24245"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="00C24245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proofErr w:type="spellStart"/>
      <w:r w:rsidR="00C24245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C24245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</w:t>
      </w:r>
      <w:r w:rsidR="00C24245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u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</w:rPr>
        <w:t>rriżumiet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</w:rPr>
        <w:t xml:space="preserve"> fil-5.30</w:t>
      </w:r>
      <w:r w:rsidRPr="008C2916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Pr="008C2916">
        <w:rPr>
          <w:rFonts w:ascii="Times New Roman" w:hAnsi="Times New Roman" w:cs="Times New Roman"/>
          <w:bCs/>
          <w:i/>
          <w:iCs/>
          <w:color w:val="0D0D0D" w:themeColor="text1" w:themeTint="F2"/>
        </w:rPr>
        <w:t>p.m</w:t>
      </w:r>
      <w:proofErr w:type="spellEnd"/>
    </w:p>
    <w:p w14:paraId="3BE0C749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394A0387" w14:textId="74B858B2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 xml:space="preserve">Il-mistoqsija hija n-nomina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ta</w:t>
      </w:r>
      <w:r w:rsidR="00AD39CC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’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D</w:t>
      </w:r>
      <w:r w:rsidR="00AD39CC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Alexander Scerri Herrera bħala Ambaxxatur mhux residenti għal-</w:t>
      </w:r>
      <w:r w:rsidR="00F1177E"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Litwanja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Dawk favur? (Onor. Membri: </w:t>
      </w:r>
      <w:proofErr w:type="spellStart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Aye</w:t>
      </w:r>
      <w:proofErr w:type="spellEnd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Dawk kontra? </w:t>
      </w:r>
      <w:proofErr w:type="spellStart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Agreed</w:t>
      </w:r>
      <w:proofErr w:type="spellEnd"/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="00C24245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In-nomina ġiet approvata unanimament.</w:t>
      </w:r>
    </w:p>
    <w:p w14:paraId="67761ADF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0AD3818" w14:textId="5F2FA5FD" w:rsidR="00D839A2" w:rsidRPr="008C2916" w:rsidRDefault="00D839A2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noProof/>
          <w:lang w:val="mt-MT"/>
        </w:rPr>
        <w:t xml:space="preserve">Nistieden lil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Dr Alexander Scerri Herrera </w:t>
      </w:r>
      <w:r w:rsidRPr="008C2916">
        <w:rPr>
          <w:rFonts w:ascii="Times New Roman" w:hAnsi="Times New Roman" w:cs="Times New Roman"/>
          <w:noProof/>
          <w:lang w:val="mt-MT"/>
        </w:rPr>
        <w:t>biex jidħol lura fil-Kamra.</w:t>
      </w:r>
    </w:p>
    <w:p w14:paraId="604DA52B" w14:textId="77777777" w:rsidR="00D839A2" w:rsidRPr="008C2916" w:rsidRDefault="00D839A2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045F88FD" w14:textId="2CE3736B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D</w:t>
      </w:r>
      <w:r w:rsidR="00AD39CC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r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Alexander Scerri Herrera d</w:t>
      </w:r>
      <w:r w:rsidR="00AD39CC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a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ħ</w:t>
      </w:r>
      <w:r w:rsidR="00AD39CC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a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l lura fil-</w:t>
      </w:r>
      <w:r w:rsidR="00C24245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amra</w:t>
      </w:r>
      <w:r w:rsidR="00C24245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="00C24245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="00AD39CC"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60171771" w14:textId="77777777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0EB3977" w14:textId="5622EA26" w:rsidR="00CF3E11" w:rsidRPr="008C2916" w:rsidRDefault="00CF3E11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D839A2" w:rsidRPr="008C2916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Scerri Herrera </w:t>
      </w:r>
      <w:proofErr w:type="spellStart"/>
      <w:r w:rsidRPr="008C2916">
        <w:rPr>
          <w:rFonts w:ascii="Times New Roman" w:hAnsi="Times New Roman" w:cs="Times New Roman"/>
          <w:color w:val="000000" w:themeColor="text1"/>
          <w:lang w:val="mt-MT"/>
        </w:rPr>
        <w:t>ninformak</w:t>
      </w:r>
      <w:proofErr w:type="spellEnd"/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Pr="008C2916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n-nomina tal-kariga tiegħek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D839A2" w:rsidRPr="008C2916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hux </w:t>
      </w:r>
      <w:r w:rsidR="00D839A2" w:rsidRPr="008C2916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>esidenti għal-</w:t>
      </w:r>
      <w:r w:rsidR="00F1177E" w:rsidRPr="008C2916">
        <w:rPr>
          <w:rFonts w:ascii="Times New Roman" w:hAnsi="Times New Roman" w:cs="Times New Roman"/>
          <w:color w:val="000000" w:themeColor="text1"/>
          <w:lang w:val="mt-MT"/>
        </w:rPr>
        <w:t>Litwanja</w:t>
      </w:r>
      <w:r w:rsidRPr="008C2916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mill-Kumitat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b’vot unanimu </w:t>
      </w:r>
      <w:r w:rsidRPr="008C2916">
        <w:rPr>
          <w:rFonts w:ascii="Times New Roman" w:hAnsi="Times New Roman" w:cs="Times New Roman"/>
          <w:lang w:val="mt-MT"/>
        </w:rPr>
        <w:t>u</w:t>
      </w:r>
      <w:r w:rsidR="00D839A2" w:rsidRPr="008C2916">
        <w:rPr>
          <w:rFonts w:ascii="Times New Roman" w:hAnsi="Times New Roman" w:cs="Times New Roman"/>
          <w:lang w:val="mt-MT"/>
        </w:rPr>
        <w:t>,</w:t>
      </w:r>
      <w:r w:rsidRPr="008C2916">
        <w:rPr>
          <w:rFonts w:ascii="Times New Roman" w:hAnsi="Times New Roman" w:cs="Times New Roman"/>
          <w:lang w:val="mt-MT"/>
        </w:rPr>
        <w:t xml:space="preserve"> </w:t>
      </w:r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skont kif provdut fis-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subartikolu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38(5)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fit-Tielet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Taqsima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tal-Ħames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Skeda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tal-Att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dwar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l-Amministrazzjoni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Pubblika, il-parir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tal-Kumitat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flimkien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mal-Minuti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tal-laqgħa se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jintbagħtu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>lill-Ministru</w:t>
      </w:r>
      <w:proofErr w:type="spellEnd"/>
      <w:r w:rsidRPr="008C2916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</w:t>
      </w:r>
      <w:proofErr w:type="spellEnd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Barranin u Ewropej u </w:t>
      </w:r>
      <w:proofErr w:type="spellStart"/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l-Kummerċ</w:t>
      </w:r>
      <w:proofErr w:type="spellEnd"/>
      <w:r w:rsidR="00D839A2"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, l</w:t>
      </w:r>
      <w:r w:rsidRPr="008C2916">
        <w:rPr>
          <w:rFonts w:ascii="Times New Roman" w:eastAsia="Calibri" w:hAnsi="Times New Roman" w:cs="Times New Roman"/>
          <w:color w:val="000000" w:themeColor="text1"/>
          <w:lang w:val="mt-MT" w:eastAsia="en-GB"/>
        </w:rPr>
        <w:t>-Onor. Ian Borg.</w:t>
      </w:r>
    </w:p>
    <w:p w14:paraId="0B088E42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CD681B1" w14:textId="1067F665" w:rsidR="0048726E" w:rsidRPr="0048726E" w:rsidRDefault="0048726E" w:rsidP="008C2916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>DR ALEXANDER SCERRI HERRERA:</w:t>
      </w:r>
      <w:r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>
        <w:rPr>
          <w:rFonts w:ascii="Times New Roman" w:hAnsi="Times New Roman" w:cs="Times New Roman"/>
          <w:noProof/>
          <w:lang w:val="mt-MT"/>
        </w:rPr>
        <w:t>Nirringrazzjakom.</w:t>
      </w:r>
    </w:p>
    <w:p w14:paraId="526AB2B0" w14:textId="77777777" w:rsidR="0048726E" w:rsidRDefault="0048726E" w:rsidP="008C2916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</w:pPr>
    </w:p>
    <w:p w14:paraId="302D6681" w14:textId="2C3A44B6" w:rsidR="00930805" w:rsidRPr="008C2916" w:rsidRDefault="00930805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Fil-5.30 </w:t>
      </w: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p.m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. 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Dr Alexander Scerri Herrera </w:t>
      </w:r>
      <w:r w:rsidR="00C24245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ħareġ</w:t>
      </w:r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mill-kamra </w:t>
      </w:r>
      <w:proofErr w:type="spellStart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tal-Kumitat</w:t>
      </w:r>
      <w:proofErr w:type="spellEnd"/>
      <w:r w:rsidRPr="008C2916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.</w:t>
      </w:r>
    </w:p>
    <w:p w14:paraId="43B5CAAF" w14:textId="77777777" w:rsidR="00930805" w:rsidRPr="008C2916" w:rsidRDefault="00930805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2462F8C" w14:textId="4A7E691C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C2916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8C2916">
        <w:rPr>
          <w:rFonts w:ascii="Times New Roman" w:hAnsi="Times New Roman" w:cs="Times New Roman"/>
          <w:noProof/>
          <w:lang w:val="mt-MT"/>
        </w:rPr>
        <w:t>Xogħol il-</w:t>
      </w:r>
      <w:r w:rsidR="00D839A2" w:rsidRPr="008C2916">
        <w:rPr>
          <w:rFonts w:ascii="Times New Roman" w:hAnsi="Times New Roman" w:cs="Times New Roman"/>
          <w:noProof/>
          <w:lang w:val="mt-MT"/>
        </w:rPr>
        <w:t>K</w:t>
      </w:r>
      <w:r w:rsidRPr="008C2916">
        <w:rPr>
          <w:rFonts w:ascii="Times New Roman" w:hAnsi="Times New Roman" w:cs="Times New Roman"/>
          <w:noProof/>
          <w:lang w:val="mt-MT"/>
        </w:rPr>
        <w:t>umitat ġie eżawrit. Il-</w:t>
      </w:r>
      <w:r w:rsidR="0048726E">
        <w:rPr>
          <w:rFonts w:ascii="Times New Roman" w:hAnsi="Times New Roman" w:cs="Times New Roman"/>
          <w:noProof/>
          <w:lang w:val="mt-MT"/>
        </w:rPr>
        <w:t xml:space="preserve">Kumitat huwa </w:t>
      </w:r>
      <w:r w:rsidRPr="008C2916">
        <w:rPr>
          <w:rFonts w:ascii="Times New Roman" w:hAnsi="Times New Roman" w:cs="Times New Roman"/>
          <w:noProof/>
          <w:lang w:val="mt-MT"/>
        </w:rPr>
        <w:t>aġġornat</w:t>
      </w:r>
      <w:r w:rsidR="0048726E">
        <w:rPr>
          <w:rFonts w:ascii="Times New Roman" w:hAnsi="Times New Roman" w:cs="Times New Roman"/>
          <w:noProof/>
          <w:lang w:val="mt-MT"/>
        </w:rPr>
        <w:t xml:space="preserve"> għal data li tiġi kkomunikata aktar tard. </w:t>
      </w:r>
      <w:r w:rsidR="009430C0">
        <w:rPr>
          <w:rFonts w:ascii="Times New Roman" w:hAnsi="Times New Roman" w:cs="Times New Roman"/>
          <w:noProof/>
          <w:lang w:val="mt-MT"/>
        </w:rPr>
        <w:t>Grazzi</w:t>
      </w:r>
      <w:r w:rsidR="0048726E">
        <w:rPr>
          <w:rFonts w:ascii="Times New Roman" w:hAnsi="Times New Roman" w:cs="Times New Roman"/>
          <w:noProof/>
          <w:lang w:val="mt-MT"/>
        </w:rPr>
        <w:t>.</w:t>
      </w:r>
    </w:p>
    <w:p w14:paraId="399B0931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31A4B04" w14:textId="20A4C2E1" w:rsidR="00930805" w:rsidRPr="008C2916" w:rsidRDefault="00930805" w:rsidP="008C291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Fil-5.31 p.m.il</w:t>
      </w:r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noBreakHyphen/>
        <w:t xml:space="preserve">Kumitat aġġorna għal data li kellha tiġi </w:t>
      </w:r>
      <w:proofErr w:type="spellStart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>kkomunikata</w:t>
      </w:r>
      <w:proofErr w:type="spellEnd"/>
      <w:r w:rsidRPr="008C2916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aktar tard. </w:t>
      </w:r>
    </w:p>
    <w:p w14:paraId="42BC948C" w14:textId="77777777" w:rsidR="00930805" w:rsidRPr="008C2916" w:rsidRDefault="00930805" w:rsidP="008C291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i/>
          <w:iCs/>
          <w:color w:val="000000" w:themeColor="text1"/>
          <w:lang w:val="mt-MT"/>
        </w:rPr>
      </w:pPr>
    </w:p>
    <w:p w14:paraId="5803848B" w14:textId="77777777" w:rsidR="00CF3E11" w:rsidRPr="008C2916" w:rsidRDefault="00CF3E11" w:rsidP="008C291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CD32709" w14:textId="77777777" w:rsidR="007C4A5A" w:rsidRPr="008C2916" w:rsidRDefault="007C4A5A" w:rsidP="008C291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C4A5A" w:rsidRPr="008C2916" w:rsidSect="00D00D28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6FDC" w14:textId="77777777" w:rsidR="00CA3BB3" w:rsidRDefault="00CA3BB3" w:rsidP="00630E37">
      <w:pPr>
        <w:spacing w:after="0" w:line="240" w:lineRule="auto"/>
      </w:pPr>
      <w:r>
        <w:separator/>
      </w:r>
    </w:p>
  </w:endnote>
  <w:endnote w:type="continuationSeparator" w:id="0">
    <w:p w14:paraId="4EBC8F82" w14:textId="77777777" w:rsidR="00CA3BB3" w:rsidRDefault="00CA3BB3" w:rsidP="0063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7812" w14:textId="77777777" w:rsidR="00D00D28" w:rsidRDefault="00D00D28">
    <w:pPr>
      <w:pStyle w:val="Footer"/>
      <w:jc w:val="center"/>
    </w:pPr>
  </w:p>
  <w:p w14:paraId="02AC2D00" w14:textId="77777777" w:rsidR="00D00D28" w:rsidRDefault="00D00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362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778DBE" w14:textId="0A2D629A" w:rsidR="00D00D28" w:rsidRPr="00D00D28" w:rsidRDefault="00D00D28">
        <w:pPr>
          <w:pStyle w:val="Footer"/>
          <w:jc w:val="center"/>
          <w:rPr>
            <w:rFonts w:ascii="Times New Roman" w:hAnsi="Times New Roman" w:cs="Times New Roman"/>
          </w:rPr>
        </w:pPr>
        <w:r w:rsidRPr="00D00D28">
          <w:rPr>
            <w:rFonts w:ascii="Times New Roman" w:hAnsi="Times New Roman" w:cs="Times New Roman"/>
          </w:rPr>
          <w:fldChar w:fldCharType="begin"/>
        </w:r>
        <w:r w:rsidRPr="00D00D28">
          <w:rPr>
            <w:rFonts w:ascii="Times New Roman" w:hAnsi="Times New Roman" w:cs="Times New Roman"/>
          </w:rPr>
          <w:instrText>PAGE   \* MERGEFORMAT</w:instrText>
        </w:r>
        <w:r w:rsidRPr="00D00D28">
          <w:rPr>
            <w:rFonts w:ascii="Times New Roman" w:hAnsi="Times New Roman" w:cs="Times New Roman"/>
          </w:rPr>
          <w:fldChar w:fldCharType="separate"/>
        </w:r>
        <w:r w:rsidRPr="00D00D28">
          <w:rPr>
            <w:rFonts w:ascii="Times New Roman" w:hAnsi="Times New Roman" w:cs="Times New Roman"/>
          </w:rPr>
          <w:t>2</w:t>
        </w:r>
        <w:r w:rsidRPr="00D00D28">
          <w:rPr>
            <w:rFonts w:ascii="Times New Roman" w:hAnsi="Times New Roman" w:cs="Times New Roman"/>
          </w:rPr>
          <w:fldChar w:fldCharType="end"/>
        </w:r>
      </w:p>
    </w:sdtContent>
  </w:sdt>
  <w:p w14:paraId="316420EC" w14:textId="77777777" w:rsidR="00630E37" w:rsidRDefault="00630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C1C4" w14:textId="77777777" w:rsidR="00CA3BB3" w:rsidRDefault="00CA3BB3" w:rsidP="00630E37">
      <w:pPr>
        <w:spacing w:after="0" w:line="240" w:lineRule="auto"/>
      </w:pPr>
      <w:r>
        <w:separator/>
      </w:r>
    </w:p>
  </w:footnote>
  <w:footnote w:type="continuationSeparator" w:id="0">
    <w:p w14:paraId="17823E5A" w14:textId="77777777" w:rsidR="00CA3BB3" w:rsidRDefault="00CA3BB3" w:rsidP="00630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86"/>
    <w:rsid w:val="00054250"/>
    <w:rsid w:val="000F126B"/>
    <w:rsid w:val="001315CF"/>
    <w:rsid w:val="00131A11"/>
    <w:rsid w:val="00154A96"/>
    <w:rsid w:val="001D66DD"/>
    <w:rsid w:val="00251C7D"/>
    <w:rsid w:val="002B04BB"/>
    <w:rsid w:val="002E4A8C"/>
    <w:rsid w:val="002F553B"/>
    <w:rsid w:val="00315961"/>
    <w:rsid w:val="003A0F8E"/>
    <w:rsid w:val="003C36C1"/>
    <w:rsid w:val="003E5E89"/>
    <w:rsid w:val="00413038"/>
    <w:rsid w:val="00426AA4"/>
    <w:rsid w:val="00447110"/>
    <w:rsid w:val="00447650"/>
    <w:rsid w:val="00451567"/>
    <w:rsid w:val="0045317D"/>
    <w:rsid w:val="004625C0"/>
    <w:rsid w:val="0048726E"/>
    <w:rsid w:val="0049448E"/>
    <w:rsid w:val="004B79B9"/>
    <w:rsid w:val="00540276"/>
    <w:rsid w:val="00540D4A"/>
    <w:rsid w:val="0057056A"/>
    <w:rsid w:val="00596407"/>
    <w:rsid w:val="005A4310"/>
    <w:rsid w:val="005A6F1B"/>
    <w:rsid w:val="006266EE"/>
    <w:rsid w:val="00630E37"/>
    <w:rsid w:val="0063409A"/>
    <w:rsid w:val="00653667"/>
    <w:rsid w:val="00690F4F"/>
    <w:rsid w:val="006E7B73"/>
    <w:rsid w:val="00707774"/>
    <w:rsid w:val="00744B2F"/>
    <w:rsid w:val="00767BB6"/>
    <w:rsid w:val="007C4A5A"/>
    <w:rsid w:val="00820896"/>
    <w:rsid w:val="00837A10"/>
    <w:rsid w:val="00855072"/>
    <w:rsid w:val="00855932"/>
    <w:rsid w:val="00877151"/>
    <w:rsid w:val="008C2916"/>
    <w:rsid w:val="008D1486"/>
    <w:rsid w:val="008F4557"/>
    <w:rsid w:val="00902F5D"/>
    <w:rsid w:val="00930805"/>
    <w:rsid w:val="0093753D"/>
    <w:rsid w:val="009430C0"/>
    <w:rsid w:val="009479BC"/>
    <w:rsid w:val="00980A49"/>
    <w:rsid w:val="00985C5B"/>
    <w:rsid w:val="009F1188"/>
    <w:rsid w:val="00A17C68"/>
    <w:rsid w:val="00A42761"/>
    <w:rsid w:val="00A61780"/>
    <w:rsid w:val="00A67EEF"/>
    <w:rsid w:val="00AB0781"/>
    <w:rsid w:val="00AD39CC"/>
    <w:rsid w:val="00B06CEE"/>
    <w:rsid w:val="00B11A14"/>
    <w:rsid w:val="00B843E6"/>
    <w:rsid w:val="00B95ED1"/>
    <w:rsid w:val="00BD2EC7"/>
    <w:rsid w:val="00C01E4E"/>
    <w:rsid w:val="00C24245"/>
    <w:rsid w:val="00C303E2"/>
    <w:rsid w:val="00C718CC"/>
    <w:rsid w:val="00C87F2A"/>
    <w:rsid w:val="00CA3A51"/>
    <w:rsid w:val="00CA3BB3"/>
    <w:rsid w:val="00CF3E11"/>
    <w:rsid w:val="00D00D28"/>
    <w:rsid w:val="00D839A2"/>
    <w:rsid w:val="00DF3660"/>
    <w:rsid w:val="00E32201"/>
    <w:rsid w:val="00E74B06"/>
    <w:rsid w:val="00EB262E"/>
    <w:rsid w:val="00EB36A1"/>
    <w:rsid w:val="00EB5149"/>
    <w:rsid w:val="00EB762D"/>
    <w:rsid w:val="00EB79D4"/>
    <w:rsid w:val="00EF2C2F"/>
    <w:rsid w:val="00F1177E"/>
    <w:rsid w:val="00F81FFA"/>
    <w:rsid w:val="00F957D5"/>
    <w:rsid w:val="00FB2C68"/>
    <w:rsid w:val="00FE2BD8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F44A"/>
  <w15:chartTrackingRefBased/>
  <w15:docId w15:val="{C38D66AC-7ADF-4BD3-9483-570C6AA6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6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E37"/>
  </w:style>
  <w:style w:type="paragraph" w:styleId="Footer">
    <w:name w:val="footer"/>
    <w:basedOn w:val="Normal"/>
    <w:link w:val="FooterChar"/>
    <w:uiPriority w:val="99"/>
    <w:unhideWhenUsed/>
    <w:rsid w:val="00630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4699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10</cp:revision>
  <dcterms:created xsi:type="dcterms:W3CDTF">2024-09-25T09:46:00Z</dcterms:created>
  <dcterms:modified xsi:type="dcterms:W3CDTF">2024-11-14T07:20:00Z</dcterms:modified>
</cp:coreProperties>
</file>