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9CE73" w14:textId="77777777" w:rsidR="003F198A" w:rsidRDefault="003F198A" w:rsidP="003F198A">
      <w:pPr>
        <w:spacing w:after="0" w:line="240" w:lineRule="auto"/>
        <w:jc w:val="center"/>
        <w:rPr>
          <w:rFonts w:ascii="Times New Roman" w:eastAsia="Batang" w:hAnsi="Times New Roman" w:cs="Times New Roman"/>
          <w:b/>
          <w:sz w:val="24"/>
          <w:szCs w:val="24"/>
          <w:lang w:val="it-IT"/>
        </w:rPr>
      </w:pPr>
    </w:p>
    <w:p w14:paraId="2191E2B4" w14:textId="77777777" w:rsidR="003F198A" w:rsidRDefault="003F198A" w:rsidP="003F198A">
      <w:pPr>
        <w:spacing w:after="0" w:line="240" w:lineRule="auto"/>
        <w:jc w:val="center"/>
        <w:rPr>
          <w:rFonts w:ascii="Times New Roman" w:eastAsia="Batang" w:hAnsi="Times New Roman" w:cs="Times New Roman"/>
          <w:b/>
          <w:sz w:val="24"/>
          <w:szCs w:val="24"/>
          <w:lang w:val="it-IT"/>
        </w:rPr>
      </w:pPr>
    </w:p>
    <w:p w14:paraId="74B2CD75" w14:textId="77777777" w:rsidR="003F198A" w:rsidRDefault="003F198A" w:rsidP="003F198A">
      <w:pPr>
        <w:spacing w:after="0" w:line="240" w:lineRule="auto"/>
        <w:jc w:val="center"/>
        <w:rPr>
          <w:rFonts w:ascii="Times New Roman" w:eastAsia="Batang" w:hAnsi="Times New Roman" w:cs="Times New Roman"/>
          <w:b/>
          <w:sz w:val="24"/>
          <w:szCs w:val="24"/>
          <w:lang w:val="it-IT"/>
        </w:rPr>
      </w:pPr>
    </w:p>
    <w:p w14:paraId="0A80F8F1" w14:textId="77777777" w:rsidR="003F198A" w:rsidRPr="00FA2D96" w:rsidRDefault="003F198A" w:rsidP="003F198A">
      <w:pPr>
        <w:spacing w:after="0" w:line="240" w:lineRule="auto"/>
        <w:jc w:val="center"/>
        <w:rPr>
          <w:rFonts w:ascii="Times New Roman" w:eastAsia="Batang" w:hAnsi="Times New Roman" w:cs="Times New Roman"/>
          <w:b/>
          <w:sz w:val="24"/>
          <w:szCs w:val="24"/>
          <w:lang w:val="it-IT"/>
        </w:rPr>
      </w:pPr>
      <w:r w:rsidRPr="00FA2D96">
        <w:rPr>
          <w:rFonts w:ascii="Times New Roman" w:eastAsia="Batang" w:hAnsi="Times New Roman" w:cs="Times New Roman"/>
          <w:b/>
          <w:sz w:val="24"/>
          <w:szCs w:val="24"/>
          <w:lang w:val="it-IT"/>
        </w:rPr>
        <w:t>MALTA</w:t>
      </w:r>
    </w:p>
    <w:p w14:paraId="10DAFDB6" w14:textId="77777777" w:rsidR="003F198A" w:rsidRPr="00FA2D96" w:rsidRDefault="003F198A" w:rsidP="003F198A">
      <w:pPr>
        <w:spacing w:after="0"/>
        <w:jc w:val="center"/>
        <w:rPr>
          <w:rFonts w:ascii="Times New Roman" w:hAnsi="Times New Roman" w:cs="Times New Roman"/>
          <w:b/>
          <w:sz w:val="24"/>
          <w:szCs w:val="24"/>
          <w:lang w:val="it-IT"/>
        </w:rPr>
      </w:pPr>
    </w:p>
    <w:p w14:paraId="3C43DF85" w14:textId="77777777" w:rsidR="003F198A" w:rsidRPr="00FA2D96" w:rsidRDefault="003F198A" w:rsidP="003F198A">
      <w:pPr>
        <w:spacing w:after="0"/>
        <w:jc w:val="center"/>
        <w:rPr>
          <w:rFonts w:ascii="Times New Roman" w:hAnsi="Times New Roman" w:cs="Times New Roman"/>
          <w:b/>
          <w:sz w:val="24"/>
          <w:szCs w:val="24"/>
          <w:lang w:val="it-IT"/>
        </w:rPr>
      </w:pPr>
    </w:p>
    <w:p w14:paraId="12E2D832" w14:textId="77777777" w:rsidR="003F198A" w:rsidRPr="00FA2D96" w:rsidRDefault="003F198A" w:rsidP="003F198A">
      <w:pPr>
        <w:spacing w:after="0"/>
        <w:jc w:val="center"/>
        <w:rPr>
          <w:rFonts w:ascii="Times New Roman" w:hAnsi="Times New Roman" w:cs="Times New Roman"/>
          <w:b/>
          <w:sz w:val="24"/>
          <w:szCs w:val="24"/>
          <w:lang w:val="it-IT"/>
        </w:rPr>
      </w:pPr>
    </w:p>
    <w:p w14:paraId="238CB8B4" w14:textId="77777777" w:rsidR="003F198A" w:rsidRPr="00FA2D96" w:rsidRDefault="003F198A" w:rsidP="003F198A">
      <w:pPr>
        <w:spacing w:after="0"/>
        <w:jc w:val="center"/>
        <w:rPr>
          <w:rFonts w:ascii="Times New Roman" w:hAnsi="Times New Roman" w:cs="Times New Roman"/>
          <w:b/>
          <w:sz w:val="24"/>
          <w:szCs w:val="24"/>
          <w:lang w:val="it-IT"/>
        </w:rPr>
      </w:pPr>
    </w:p>
    <w:p w14:paraId="68969041" w14:textId="77777777" w:rsidR="003F198A" w:rsidRPr="00FA2D96" w:rsidRDefault="003F198A" w:rsidP="003F198A">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KAMRA TAD-DEPUTATI</w:t>
      </w:r>
    </w:p>
    <w:p w14:paraId="7328F6A9" w14:textId="77777777" w:rsidR="003F198A" w:rsidRPr="00FA2D96" w:rsidRDefault="003F198A" w:rsidP="003F198A">
      <w:pPr>
        <w:spacing w:after="0"/>
        <w:jc w:val="center"/>
        <w:rPr>
          <w:rFonts w:ascii="Times New Roman" w:hAnsi="Times New Roman" w:cs="Times New Roman"/>
          <w:b/>
          <w:sz w:val="24"/>
          <w:szCs w:val="24"/>
          <w:lang w:val="it-IT"/>
        </w:rPr>
      </w:pPr>
    </w:p>
    <w:p w14:paraId="058BA490" w14:textId="77777777" w:rsidR="003F198A" w:rsidRPr="00FA2D96" w:rsidRDefault="003F198A" w:rsidP="003F198A">
      <w:pPr>
        <w:spacing w:after="0"/>
        <w:jc w:val="center"/>
        <w:rPr>
          <w:rFonts w:ascii="Times New Roman" w:hAnsi="Times New Roman" w:cs="Times New Roman"/>
          <w:b/>
          <w:sz w:val="24"/>
          <w:szCs w:val="24"/>
          <w:lang w:val="it-IT"/>
        </w:rPr>
      </w:pPr>
    </w:p>
    <w:p w14:paraId="5934E2D5" w14:textId="77777777" w:rsidR="003F198A" w:rsidRPr="00FA2D96" w:rsidRDefault="003F198A" w:rsidP="003F198A">
      <w:pPr>
        <w:spacing w:after="0"/>
        <w:jc w:val="center"/>
        <w:rPr>
          <w:rFonts w:ascii="Times New Roman" w:hAnsi="Times New Roman" w:cs="Times New Roman"/>
          <w:b/>
          <w:sz w:val="24"/>
          <w:szCs w:val="24"/>
          <w:lang w:val="it-IT"/>
        </w:rPr>
      </w:pPr>
    </w:p>
    <w:p w14:paraId="5CEED9E6" w14:textId="77777777" w:rsidR="003F198A" w:rsidRPr="00FA2D96" w:rsidRDefault="003F198A" w:rsidP="003F198A">
      <w:pPr>
        <w:spacing w:after="0"/>
        <w:jc w:val="center"/>
        <w:rPr>
          <w:rFonts w:ascii="Times New Roman" w:hAnsi="Times New Roman" w:cs="Times New Roman"/>
          <w:b/>
          <w:sz w:val="24"/>
          <w:szCs w:val="24"/>
          <w:lang w:val="it-IT"/>
        </w:rPr>
      </w:pPr>
    </w:p>
    <w:p w14:paraId="522A2232" w14:textId="77777777" w:rsidR="003F198A" w:rsidRPr="00FA2D96" w:rsidRDefault="003F198A" w:rsidP="003F198A">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KUMITAT PERMANENTI DWAR IX-XOGĦOL TAL-KAMRA</w:t>
      </w:r>
    </w:p>
    <w:p w14:paraId="356EC99B" w14:textId="77777777" w:rsidR="003F198A" w:rsidRPr="00FA2D96" w:rsidRDefault="003F198A" w:rsidP="003F198A">
      <w:pPr>
        <w:spacing w:after="0"/>
        <w:jc w:val="center"/>
        <w:rPr>
          <w:rFonts w:ascii="Times New Roman" w:hAnsi="Times New Roman" w:cs="Times New Roman"/>
          <w:b/>
          <w:i/>
          <w:sz w:val="24"/>
          <w:szCs w:val="24"/>
          <w:lang w:val="it-IT"/>
        </w:rPr>
      </w:pPr>
      <w:r w:rsidRPr="00FA2D96">
        <w:rPr>
          <w:rFonts w:ascii="Times New Roman" w:hAnsi="Times New Roman" w:cs="Times New Roman"/>
          <w:b/>
          <w:i/>
          <w:sz w:val="24"/>
          <w:szCs w:val="24"/>
          <w:lang w:val="it-IT"/>
        </w:rPr>
        <w:t>(Rapport Uffiċjali u Rivedut)</w:t>
      </w:r>
    </w:p>
    <w:p w14:paraId="7639194B" w14:textId="77777777" w:rsidR="003F198A" w:rsidRPr="00FA2D96" w:rsidRDefault="003F198A" w:rsidP="003F198A">
      <w:pPr>
        <w:spacing w:after="0"/>
        <w:jc w:val="center"/>
        <w:rPr>
          <w:rFonts w:ascii="Times New Roman" w:hAnsi="Times New Roman" w:cs="Times New Roman"/>
          <w:b/>
          <w:i/>
          <w:sz w:val="24"/>
          <w:szCs w:val="24"/>
          <w:lang w:val="it-IT"/>
        </w:rPr>
      </w:pPr>
    </w:p>
    <w:p w14:paraId="078C5839" w14:textId="77777777" w:rsidR="003F198A" w:rsidRPr="00FA2D96" w:rsidRDefault="003F198A" w:rsidP="003F198A">
      <w:pPr>
        <w:spacing w:after="0"/>
        <w:jc w:val="center"/>
        <w:rPr>
          <w:rFonts w:ascii="Times New Roman" w:hAnsi="Times New Roman" w:cs="Times New Roman"/>
          <w:b/>
          <w:i/>
          <w:sz w:val="24"/>
          <w:szCs w:val="24"/>
          <w:lang w:val="it-IT"/>
        </w:rPr>
      </w:pPr>
    </w:p>
    <w:p w14:paraId="2E212D7E" w14:textId="77777777" w:rsidR="003F198A" w:rsidRPr="00FA2D96" w:rsidRDefault="003F198A" w:rsidP="003F198A">
      <w:pPr>
        <w:spacing w:after="0"/>
        <w:jc w:val="center"/>
        <w:rPr>
          <w:rFonts w:ascii="Times New Roman" w:hAnsi="Times New Roman" w:cs="Times New Roman"/>
          <w:b/>
          <w:i/>
          <w:sz w:val="24"/>
          <w:szCs w:val="24"/>
          <w:lang w:val="it-IT"/>
        </w:rPr>
      </w:pPr>
    </w:p>
    <w:p w14:paraId="49DB09BF" w14:textId="77777777" w:rsidR="003F198A" w:rsidRPr="00FA2D96" w:rsidRDefault="003F198A" w:rsidP="003F198A">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w:t>
      </w:r>
      <w:r w:rsidRPr="00FA2D96">
        <w:rPr>
          <w:rFonts w:ascii="Times New Roman" w:hAnsi="Times New Roman" w:cs="Times New Roman"/>
          <w:b/>
          <w:sz w:val="24"/>
          <w:szCs w:val="24"/>
          <w:lang w:val="it-IT"/>
        </w:rPr>
        <w:t>-E</w:t>
      </w:r>
      <w:r>
        <w:rPr>
          <w:rFonts w:ascii="Times New Roman" w:hAnsi="Times New Roman" w:cs="Times New Roman"/>
          <w:b/>
          <w:sz w:val="24"/>
          <w:szCs w:val="24"/>
          <w:lang w:val="it-IT"/>
        </w:rPr>
        <w:t>RBA</w:t>
      </w:r>
      <w:r w:rsidRPr="00FA2D96">
        <w:rPr>
          <w:rFonts w:ascii="Times New Roman" w:hAnsi="Times New Roman" w:cs="Times New Roman"/>
          <w:b/>
          <w:sz w:val="24"/>
          <w:szCs w:val="24"/>
          <w:lang w:val="it-IT"/>
        </w:rPr>
        <w:t>TAX</w:t>
      </w:r>
      <w:r w:rsidRPr="007518D5">
        <w:rPr>
          <w:rFonts w:ascii="Times New Roman" w:hAnsi="Times New Roman" w:cs="Times New Roman"/>
          <w:b/>
          <w:sz w:val="24"/>
          <w:szCs w:val="24"/>
          <w:lang w:val="de-DE"/>
        </w:rPr>
        <w:t xml:space="preserve">-IL </w:t>
      </w:r>
      <w:r w:rsidRPr="00FA2D96">
        <w:rPr>
          <w:rFonts w:ascii="Times New Roman" w:hAnsi="Times New Roman" w:cs="Times New Roman"/>
          <w:b/>
          <w:sz w:val="24"/>
          <w:szCs w:val="24"/>
          <w:lang w:val="it-IT"/>
        </w:rPr>
        <w:t>PARLAMENT</w:t>
      </w:r>
    </w:p>
    <w:p w14:paraId="7311CF75" w14:textId="77777777" w:rsidR="003F198A" w:rsidRPr="00FA2D96" w:rsidRDefault="003F198A" w:rsidP="003F198A">
      <w:pPr>
        <w:spacing w:after="0"/>
        <w:jc w:val="center"/>
        <w:rPr>
          <w:rFonts w:ascii="Times New Roman" w:hAnsi="Times New Roman" w:cs="Times New Roman"/>
          <w:b/>
          <w:sz w:val="24"/>
          <w:szCs w:val="24"/>
          <w:lang w:val="it-IT"/>
        </w:rPr>
      </w:pPr>
    </w:p>
    <w:p w14:paraId="0D50AB00" w14:textId="77777777" w:rsidR="003F198A" w:rsidRPr="00FA2D96" w:rsidRDefault="003F198A" w:rsidP="003F198A">
      <w:pPr>
        <w:spacing w:after="0"/>
        <w:jc w:val="center"/>
        <w:rPr>
          <w:rFonts w:ascii="Times New Roman" w:hAnsi="Times New Roman" w:cs="Times New Roman"/>
          <w:b/>
          <w:sz w:val="24"/>
          <w:szCs w:val="24"/>
          <w:lang w:val="it-IT"/>
        </w:rPr>
      </w:pPr>
    </w:p>
    <w:p w14:paraId="6ABCDD43" w14:textId="77777777" w:rsidR="003F198A" w:rsidRPr="00FA2D96" w:rsidRDefault="003F198A" w:rsidP="003F198A">
      <w:pPr>
        <w:spacing w:after="0"/>
        <w:jc w:val="center"/>
        <w:rPr>
          <w:rFonts w:ascii="Times New Roman" w:hAnsi="Times New Roman" w:cs="Times New Roman"/>
          <w:b/>
          <w:sz w:val="24"/>
          <w:szCs w:val="24"/>
          <w:lang w:val="it-IT"/>
        </w:rPr>
      </w:pPr>
    </w:p>
    <w:p w14:paraId="6A81515E" w14:textId="77777777" w:rsidR="003F198A" w:rsidRPr="00FA2D96" w:rsidRDefault="003F198A" w:rsidP="003F198A">
      <w:pPr>
        <w:spacing w:after="0"/>
        <w:jc w:val="center"/>
        <w:rPr>
          <w:rFonts w:ascii="Times New Roman" w:hAnsi="Times New Roman" w:cs="Times New Roman"/>
          <w:b/>
          <w:sz w:val="24"/>
          <w:szCs w:val="24"/>
          <w:lang w:val="it-IT"/>
        </w:rPr>
      </w:pPr>
    </w:p>
    <w:p w14:paraId="7E1B70EA" w14:textId="2ED0CD9B" w:rsidR="003F198A" w:rsidRPr="007518D5" w:rsidRDefault="003F198A" w:rsidP="003F198A">
      <w:pPr>
        <w:spacing w:after="0"/>
        <w:jc w:val="center"/>
        <w:rPr>
          <w:rFonts w:ascii="Times New Roman" w:hAnsi="Times New Roman"/>
          <w:i/>
          <w:sz w:val="24"/>
          <w:szCs w:val="24"/>
          <w:lang w:val="it-IT"/>
        </w:rPr>
      </w:pPr>
      <w:r w:rsidRPr="00FA2D96">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5</w:t>
      </w:r>
    </w:p>
    <w:p w14:paraId="7DC7C52E" w14:textId="39F303CB" w:rsidR="003F198A" w:rsidRPr="00FA2D96" w:rsidRDefault="003F198A" w:rsidP="003F198A">
      <w:pPr>
        <w:keepNext/>
        <w:keepLines/>
        <w:spacing w:after="0" w:line="240" w:lineRule="auto"/>
        <w:jc w:val="center"/>
        <w:outlineLvl w:val="4"/>
        <w:rPr>
          <w:rFonts w:ascii="Times New Roman" w:eastAsiaTheme="majorEastAsia" w:hAnsi="Times New Roman" w:cstheme="majorBidi"/>
          <w:b/>
          <w:i/>
          <w:sz w:val="24"/>
          <w:szCs w:val="24"/>
          <w:lang w:val="it-IT"/>
        </w:rPr>
      </w:pPr>
      <w:r>
        <w:rPr>
          <w:rFonts w:ascii="Times New Roman" w:eastAsiaTheme="majorEastAsia" w:hAnsi="Times New Roman" w:cstheme="majorBidi"/>
          <w:b/>
          <w:sz w:val="24"/>
          <w:szCs w:val="24"/>
          <w:lang w:val="it-IT"/>
        </w:rPr>
        <w:t>It</w:t>
      </w:r>
      <w:r w:rsidRPr="007518D5">
        <w:rPr>
          <w:rFonts w:ascii="Times New Roman" w:eastAsiaTheme="majorEastAsia" w:hAnsi="Times New Roman" w:cstheme="majorBidi"/>
          <w:b/>
          <w:sz w:val="24"/>
          <w:szCs w:val="24"/>
          <w:lang w:val="it-IT"/>
        </w:rPr>
        <w:t>-</w:t>
      </w:r>
      <w:r>
        <w:rPr>
          <w:rFonts w:ascii="Times New Roman" w:eastAsiaTheme="majorEastAsia" w:hAnsi="Times New Roman" w:cstheme="majorBidi"/>
          <w:b/>
          <w:sz w:val="24"/>
          <w:szCs w:val="24"/>
          <w:lang w:val="it-IT"/>
        </w:rPr>
        <w:t>Tnejn</w:t>
      </w:r>
      <w:r w:rsidRPr="007518D5">
        <w:rPr>
          <w:rFonts w:ascii="Times New Roman" w:eastAsiaTheme="majorEastAsia" w:hAnsi="Times New Roman" w:cstheme="majorBidi"/>
          <w:b/>
          <w:sz w:val="24"/>
          <w:szCs w:val="24"/>
          <w:lang w:val="it-IT"/>
        </w:rPr>
        <w:t xml:space="preserve">, </w:t>
      </w:r>
      <w:r>
        <w:rPr>
          <w:rFonts w:ascii="Times New Roman" w:eastAsiaTheme="majorEastAsia" w:hAnsi="Times New Roman" w:cstheme="majorBidi"/>
          <w:b/>
          <w:sz w:val="24"/>
          <w:szCs w:val="24"/>
          <w:lang w:val="it-IT"/>
        </w:rPr>
        <w:t>3</w:t>
      </w:r>
      <w:r w:rsidRPr="00FA2D96">
        <w:rPr>
          <w:rFonts w:ascii="Times New Roman" w:eastAsiaTheme="majorEastAsia" w:hAnsi="Times New Roman" w:cstheme="majorBidi"/>
          <w:b/>
          <w:sz w:val="24"/>
          <w:szCs w:val="24"/>
          <w:lang w:val="it-IT"/>
        </w:rPr>
        <w:t xml:space="preserve"> ta’</w:t>
      </w:r>
      <w:r w:rsidRPr="007518D5">
        <w:rPr>
          <w:rFonts w:ascii="Times New Roman" w:eastAsiaTheme="majorEastAsia" w:hAnsi="Times New Roman" w:cstheme="majorBidi"/>
          <w:b/>
          <w:sz w:val="24"/>
          <w:szCs w:val="24"/>
          <w:lang w:val="it-IT"/>
        </w:rPr>
        <w:t xml:space="preserve"> </w:t>
      </w:r>
      <w:r>
        <w:rPr>
          <w:rFonts w:ascii="Times New Roman" w:eastAsiaTheme="majorEastAsia" w:hAnsi="Times New Roman" w:cstheme="majorBidi"/>
          <w:b/>
          <w:sz w:val="24"/>
          <w:szCs w:val="24"/>
          <w:lang w:val="it-IT"/>
        </w:rPr>
        <w:t>Lulju</w:t>
      </w:r>
      <w:r w:rsidRPr="00FA2D96">
        <w:rPr>
          <w:rFonts w:ascii="Times New Roman" w:eastAsiaTheme="majorEastAsia" w:hAnsi="Times New Roman" w:cstheme="majorBidi"/>
          <w:b/>
          <w:sz w:val="24"/>
          <w:szCs w:val="24"/>
          <w:lang w:val="it-IT"/>
        </w:rPr>
        <w:t xml:space="preserve"> 20</w:t>
      </w:r>
      <w:r>
        <w:rPr>
          <w:rFonts w:ascii="Times New Roman" w:eastAsiaTheme="majorEastAsia" w:hAnsi="Times New Roman" w:cstheme="majorBidi"/>
          <w:b/>
          <w:sz w:val="24"/>
          <w:szCs w:val="24"/>
          <w:lang w:val="it-IT"/>
        </w:rPr>
        <w:t>23</w:t>
      </w:r>
    </w:p>
    <w:p w14:paraId="73E45F6F" w14:textId="77777777" w:rsidR="003F198A" w:rsidRPr="00FA2D96" w:rsidRDefault="003F198A" w:rsidP="003F198A">
      <w:pPr>
        <w:spacing w:after="0"/>
        <w:jc w:val="center"/>
        <w:rPr>
          <w:rFonts w:ascii="Times New Roman" w:hAnsi="Times New Roman" w:cs="Times New Roman"/>
          <w:b/>
          <w:i/>
          <w:sz w:val="24"/>
          <w:szCs w:val="24"/>
          <w:lang w:val="it-IT"/>
        </w:rPr>
      </w:pPr>
    </w:p>
    <w:p w14:paraId="1B2E0A8E" w14:textId="77777777" w:rsidR="003F198A" w:rsidRPr="00FA2D96" w:rsidRDefault="003F198A" w:rsidP="003F198A">
      <w:pPr>
        <w:spacing w:after="0"/>
        <w:jc w:val="center"/>
        <w:rPr>
          <w:rFonts w:ascii="Times New Roman" w:hAnsi="Times New Roman" w:cs="Times New Roman"/>
          <w:b/>
          <w:sz w:val="24"/>
          <w:szCs w:val="24"/>
          <w:lang w:val="it-IT"/>
        </w:rPr>
      </w:pPr>
    </w:p>
    <w:p w14:paraId="5057AC59" w14:textId="77777777" w:rsidR="003F198A" w:rsidRPr="00FA2D96" w:rsidRDefault="003F198A" w:rsidP="003F198A">
      <w:pPr>
        <w:spacing w:after="0"/>
        <w:jc w:val="center"/>
        <w:rPr>
          <w:rFonts w:ascii="Times New Roman" w:hAnsi="Times New Roman" w:cs="Times New Roman"/>
          <w:b/>
          <w:sz w:val="24"/>
          <w:szCs w:val="24"/>
          <w:lang w:val="it-IT"/>
        </w:rPr>
      </w:pPr>
    </w:p>
    <w:p w14:paraId="4E7BA61A" w14:textId="77777777" w:rsidR="003F198A" w:rsidRPr="00FA2D96" w:rsidRDefault="003F198A" w:rsidP="003F198A">
      <w:pPr>
        <w:spacing w:after="0"/>
        <w:jc w:val="center"/>
        <w:rPr>
          <w:rFonts w:ascii="Times New Roman" w:hAnsi="Times New Roman" w:cs="Times New Roman"/>
          <w:b/>
          <w:sz w:val="24"/>
          <w:szCs w:val="24"/>
          <w:lang w:val="it-IT"/>
        </w:rPr>
      </w:pPr>
    </w:p>
    <w:p w14:paraId="78A01021" w14:textId="77777777" w:rsidR="003F198A" w:rsidRPr="00FA2D96" w:rsidRDefault="003F198A" w:rsidP="003F198A">
      <w:pPr>
        <w:spacing w:after="0"/>
        <w:jc w:val="center"/>
        <w:rPr>
          <w:rFonts w:ascii="Times New Roman" w:hAnsi="Times New Roman" w:cs="Times New Roman"/>
          <w:b/>
          <w:sz w:val="24"/>
          <w:szCs w:val="24"/>
          <w:lang w:val="it-IT"/>
        </w:rPr>
      </w:pPr>
    </w:p>
    <w:p w14:paraId="2F97B647" w14:textId="77777777" w:rsidR="003F198A" w:rsidRPr="00FA2D96" w:rsidRDefault="003F198A" w:rsidP="003F198A">
      <w:pPr>
        <w:spacing w:after="0"/>
        <w:jc w:val="center"/>
        <w:rPr>
          <w:rFonts w:ascii="Times New Roman" w:hAnsi="Times New Roman" w:cs="Times New Roman"/>
          <w:b/>
          <w:sz w:val="24"/>
          <w:szCs w:val="24"/>
          <w:lang w:val="it-IT"/>
        </w:rPr>
      </w:pPr>
    </w:p>
    <w:p w14:paraId="6A389808" w14:textId="77777777" w:rsidR="003F198A" w:rsidRPr="00FA2D96" w:rsidRDefault="003F198A" w:rsidP="003F198A">
      <w:pPr>
        <w:spacing w:after="0"/>
        <w:jc w:val="center"/>
        <w:rPr>
          <w:rFonts w:ascii="Times New Roman" w:hAnsi="Times New Roman" w:cs="Times New Roman"/>
          <w:b/>
          <w:sz w:val="24"/>
          <w:szCs w:val="24"/>
          <w:lang w:val="it-IT"/>
        </w:rPr>
      </w:pPr>
    </w:p>
    <w:p w14:paraId="182D6DBC" w14:textId="77777777" w:rsidR="003F198A" w:rsidRPr="00FA2D96" w:rsidRDefault="003F198A" w:rsidP="003F198A">
      <w:pPr>
        <w:spacing w:after="0"/>
        <w:jc w:val="center"/>
        <w:rPr>
          <w:rFonts w:ascii="Times New Roman" w:hAnsi="Times New Roman" w:cs="Times New Roman"/>
          <w:b/>
          <w:sz w:val="24"/>
          <w:szCs w:val="24"/>
          <w:lang w:val="it-IT"/>
        </w:rPr>
      </w:pPr>
    </w:p>
    <w:p w14:paraId="21D77E52" w14:textId="77777777" w:rsidR="003F198A" w:rsidRPr="00FA2D96" w:rsidRDefault="003F198A" w:rsidP="003F198A">
      <w:pPr>
        <w:spacing w:after="0"/>
        <w:jc w:val="center"/>
        <w:rPr>
          <w:rFonts w:ascii="Times New Roman" w:hAnsi="Times New Roman" w:cs="Times New Roman"/>
          <w:b/>
          <w:sz w:val="24"/>
          <w:szCs w:val="24"/>
          <w:lang w:val="it-IT"/>
        </w:rPr>
      </w:pPr>
    </w:p>
    <w:p w14:paraId="6315CC08" w14:textId="77777777" w:rsidR="003F198A" w:rsidRPr="00FA2D96" w:rsidRDefault="003F198A" w:rsidP="003F198A">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Stampat fl-Uffiċċju tal-Iskrivan</w:t>
      </w:r>
    </w:p>
    <w:p w14:paraId="56412A3E" w14:textId="77777777" w:rsidR="003F198A" w:rsidRPr="00FA2D96" w:rsidRDefault="003F198A" w:rsidP="003F198A">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Kamra tad-Deputati</w:t>
      </w:r>
    </w:p>
    <w:p w14:paraId="1CFE7679" w14:textId="77777777" w:rsidR="003F198A" w:rsidRPr="00FA2D96" w:rsidRDefault="003F198A" w:rsidP="003F198A">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Malta</w:t>
      </w:r>
    </w:p>
    <w:p w14:paraId="6913D3A6" w14:textId="77777777" w:rsidR="003F198A" w:rsidRPr="00FA2D96" w:rsidRDefault="003F198A" w:rsidP="003F198A">
      <w:pPr>
        <w:spacing w:after="0"/>
        <w:jc w:val="center"/>
        <w:rPr>
          <w:rFonts w:ascii="Times New Roman" w:hAnsi="Times New Roman" w:cs="Times New Roman"/>
          <w:b/>
          <w:sz w:val="24"/>
          <w:szCs w:val="24"/>
          <w:lang w:val="it-IT"/>
        </w:rPr>
      </w:pPr>
    </w:p>
    <w:p w14:paraId="38AB8363" w14:textId="77777777" w:rsidR="003F198A" w:rsidRPr="00FA2D96" w:rsidRDefault="003F198A" w:rsidP="003F198A">
      <w:pPr>
        <w:spacing w:after="0"/>
        <w:jc w:val="center"/>
        <w:rPr>
          <w:rFonts w:ascii="Times New Roman" w:hAnsi="Times New Roman" w:cs="Times New Roman"/>
          <w:b/>
          <w:sz w:val="24"/>
          <w:szCs w:val="24"/>
          <w:lang w:val="it-IT"/>
        </w:rPr>
      </w:pPr>
    </w:p>
    <w:p w14:paraId="26DC3F03" w14:textId="77777777" w:rsidR="003F198A" w:rsidRPr="00FA2D96" w:rsidRDefault="003F198A" w:rsidP="003F198A">
      <w:pPr>
        <w:spacing w:after="0"/>
        <w:jc w:val="center"/>
        <w:rPr>
          <w:rFonts w:ascii="Times New Roman" w:hAnsi="Times New Roman" w:cs="Times New Roman"/>
          <w:b/>
          <w:sz w:val="24"/>
          <w:szCs w:val="24"/>
          <w:lang w:val="it-IT"/>
        </w:rPr>
      </w:pPr>
    </w:p>
    <w:p w14:paraId="6A6A2BF5" w14:textId="77777777" w:rsidR="003F198A" w:rsidRPr="00FA2D96" w:rsidRDefault="003F198A" w:rsidP="003F198A">
      <w:pPr>
        <w:spacing w:after="0"/>
        <w:jc w:val="center"/>
        <w:rPr>
          <w:rFonts w:ascii="Times New Roman" w:hAnsi="Times New Roman" w:cs="Times New Roman"/>
          <w:b/>
          <w:sz w:val="24"/>
          <w:szCs w:val="24"/>
          <w:lang w:val="it-IT"/>
        </w:rPr>
      </w:pPr>
    </w:p>
    <w:p w14:paraId="062535FE" w14:textId="77777777" w:rsidR="003F198A" w:rsidRPr="00FA2D96" w:rsidRDefault="003F198A" w:rsidP="003F198A">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Prezz €2.50</w:t>
      </w:r>
    </w:p>
    <w:p w14:paraId="5C94F889" w14:textId="77777777" w:rsidR="003F198A" w:rsidRPr="00FA2D96" w:rsidRDefault="003F198A" w:rsidP="003F198A">
      <w:pPr>
        <w:spacing w:after="0"/>
        <w:jc w:val="center"/>
        <w:rPr>
          <w:rFonts w:ascii="Times New Roman" w:hAnsi="Times New Roman" w:cs="Times New Roman"/>
          <w:b/>
          <w:sz w:val="24"/>
          <w:szCs w:val="24"/>
          <w:lang w:val="it-IT"/>
        </w:rPr>
      </w:pPr>
    </w:p>
    <w:p w14:paraId="5A0F8080" w14:textId="77777777" w:rsidR="003F198A" w:rsidRPr="00FA2D96" w:rsidRDefault="003F198A" w:rsidP="003F198A">
      <w:pPr>
        <w:spacing w:after="0"/>
        <w:jc w:val="center"/>
        <w:rPr>
          <w:rFonts w:ascii="Times New Roman" w:hAnsi="Times New Roman" w:cs="Times New Roman"/>
          <w:b/>
          <w:sz w:val="24"/>
          <w:szCs w:val="24"/>
          <w:lang w:val="it-IT"/>
        </w:rPr>
      </w:pPr>
    </w:p>
    <w:p w14:paraId="1FC19B73" w14:textId="77777777" w:rsidR="003F198A" w:rsidRPr="00FA2D96" w:rsidRDefault="003F198A" w:rsidP="003F198A">
      <w:pPr>
        <w:spacing w:after="0"/>
        <w:jc w:val="center"/>
        <w:rPr>
          <w:rFonts w:ascii="Times New Roman" w:hAnsi="Times New Roman" w:cs="Times New Roman"/>
          <w:b/>
          <w:sz w:val="24"/>
          <w:szCs w:val="24"/>
          <w:lang w:val="it-IT"/>
        </w:rPr>
      </w:pPr>
    </w:p>
    <w:p w14:paraId="6175424C" w14:textId="77777777" w:rsidR="003F198A" w:rsidRDefault="003F198A" w:rsidP="003F198A">
      <w:pPr>
        <w:spacing w:after="0"/>
        <w:jc w:val="center"/>
        <w:rPr>
          <w:rFonts w:ascii="Times New Roman" w:hAnsi="Times New Roman" w:cs="Times New Roman"/>
          <w:b/>
          <w:sz w:val="24"/>
          <w:szCs w:val="24"/>
          <w:lang w:val="it-IT"/>
        </w:rPr>
      </w:pPr>
    </w:p>
    <w:p w14:paraId="6A7D4E4D" w14:textId="77777777" w:rsidR="003F198A" w:rsidRDefault="003F198A" w:rsidP="003F198A">
      <w:pPr>
        <w:spacing w:after="0"/>
        <w:jc w:val="center"/>
        <w:rPr>
          <w:rFonts w:ascii="Times New Roman" w:hAnsi="Times New Roman" w:cs="Times New Roman"/>
          <w:b/>
          <w:sz w:val="24"/>
          <w:szCs w:val="24"/>
          <w:lang w:val="it-IT"/>
        </w:rPr>
      </w:pPr>
    </w:p>
    <w:p w14:paraId="6431C101" w14:textId="77777777" w:rsidR="003F198A" w:rsidRDefault="003F198A" w:rsidP="003F198A">
      <w:pPr>
        <w:spacing w:after="0"/>
        <w:jc w:val="center"/>
        <w:rPr>
          <w:rFonts w:ascii="Times New Roman" w:hAnsi="Times New Roman" w:cs="Times New Roman"/>
          <w:b/>
          <w:sz w:val="24"/>
          <w:szCs w:val="24"/>
          <w:lang w:val="it-IT"/>
        </w:rPr>
      </w:pPr>
    </w:p>
    <w:p w14:paraId="63C625D1" w14:textId="77777777" w:rsidR="003F198A" w:rsidRDefault="003F198A" w:rsidP="003F198A">
      <w:pPr>
        <w:spacing w:after="0"/>
        <w:jc w:val="center"/>
        <w:rPr>
          <w:rFonts w:ascii="Times New Roman" w:hAnsi="Times New Roman" w:cs="Times New Roman"/>
          <w:b/>
          <w:sz w:val="24"/>
          <w:szCs w:val="24"/>
          <w:lang w:val="it-IT"/>
        </w:rPr>
      </w:pPr>
    </w:p>
    <w:p w14:paraId="43A5B6B1" w14:textId="77777777" w:rsidR="003F198A" w:rsidRPr="00FA2D96" w:rsidRDefault="003F198A" w:rsidP="003F198A">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w:t>
      </w:r>
      <w:r w:rsidRPr="00FA2D96">
        <w:rPr>
          <w:rFonts w:ascii="Times New Roman" w:hAnsi="Times New Roman" w:cs="Times New Roman"/>
          <w:b/>
          <w:sz w:val="24"/>
          <w:szCs w:val="24"/>
          <w:lang w:val="it-IT"/>
        </w:rPr>
        <w:t>-E</w:t>
      </w:r>
      <w:r>
        <w:rPr>
          <w:rFonts w:ascii="Times New Roman" w:hAnsi="Times New Roman" w:cs="Times New Roman"/>
          <w:b/>
          <w:sz w:val="24"/>
          <w:szCs w:val="24"/>
          <w:lang w:val="it-IT"/>
        </w:rPr>
        <w:t>RBA</w:t>
      </w:r>
      <w:r w:rsidRPr="00FA2D96">
        <w:rPr>
          <w:rFonts w:ascii="Times New Roman" w:hAnsi="Times New Roman" w:cs="Times New Roman"/>
          <w:b/>
          <w:sz w:val="24"/>
          <w:szCs w:val="24"/>
          <w:lang w:val="it-IT"/>
        </w:rPr>
        <w:t>TAX-IL PARLAMENT</w:t>
      </w:r>
    </w:p>
    <w:p w14:paraId="475E7021" w14:textId="77777777" w:rsidR="003F198A" w:rsidRPr="00FA2D96" w:rsidRDefault="003F198A" w:rsidP="003F198A">
      <w:pPr>
        <w:spacing w:after="0"/>
        <w:jc w:val="center"/>
        <w:rPr>
          <w:rFonts w:ascii="Times New Roman" w:hAnsi="Times New Roman" w:cs="Times New Roman"/>
          <w:b/>
          <w:sz w:val="24"/>
          <w:szCs w:val="24"/>
          <w:lang w:val="it-IT"/>
        </w:rPr>
      </w:pPr>
    </w:p>
    <w:p w14:paraId="0D0074F0" w14:textId="77777777" w:rsidR="003F198A" w:rsidRPr="00FA2D96" w:rsidRDefault="003F198A" w:rsidP="003F198A">
      <w:pPr>
        <w:spacing w:after="0"/>
        <w:jc w:val="center"/>
        <w:rPr>
          <w:rFonts w:ascii="Times New Roman" w:hAnsi="Times New Roman" w:cs="Times New Roman"/>
          <w:b/>
          <w:sz w:val="24"/>
          <w:szCs w:val="24"/>
          <w:lang w:val="it-IT"/>
        </w:rPr>
      </w:pPr>
    </w:p>
    <w:p w14:paraId="6592D195" w14:textId="77777777" w:rsidR="003F198A" w:rsidRPr="00FA2D96" w:rsidRDefault="003F198A" w:rsidP="003F198A">
      <w:pPr>
        <w:spacing w:after="0"/>
        <w:jc w:val="center"/>
        <w:rPr>
          <w:rFonts w:ascii="Times New Roman" w:hAnsi="Times New Roman" w:cs="Times New Roman"/>
          <w:b/>
          <w:sz w:val="24"/>
          <w:szCs w:val="24"/>
          <w:lang w:val="it-IT"/>
        </w:rPr>
      </w:pPr>
    </w:p>
    <w:p w14:paraId="4C7F3C63" w14:textId="77777777" w:rsidR="003F198A" w:rsidRPr="00FA2D96" w:rsidRDefault="003F198A" w:rsidP="003F198A">
      <w:pPr>
        <w:spacing w:after="0"/>
        <w:jc w:val="center"/>
        <w:rPr>
          <w:rFonts w:ascii="Times New Roman" w:hAnsi="Times New Roman" w:cs="Times New Roman"/>
          <w:b/>
          <w:sz w:val="24"/>
          <w:szCs w:val="24"/>
          <w:lang w:val="it-IT"/>
        </w:rPr>
      </w:pPr>
    </w:p>
    <w:p w14:paraId="483C7416" w14:textId="77777777" w:rsidR="003F198A" w:rsidRPr="00FA2D96" w:rsidRDefault="003F198A" w:rsidP="003F198A">
      <w:pPr>
        <w:spacing w:after="0"/>
        <w:jc w:val="center"/>
        <w:rPr>
          <w:rFonts w:ascii="Times New Roman" w:hAnsi="Times New Roman" w:cs="Times New Roman"/>
          <w:b/>
          <w:sz w:val="24"/>
          <w:szCs w:val="24"/>
          <w:lang w:val="it-IT"/>
        </w:rPr>
      </w:pPr>
    </w:p>
    <w:p w14:paraId="523E4CD4" w14:textId="77777777" w:rsidR="003F198A" w:rsidRPr="00FA2D96" w:rsidRDefault="003F198A" w:rsidP="003F198A">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KUMITAT PERMANENTI DWAR IX-XOGĦOL TAL-KAMRA</w:t>
      </w:r>
    </w:p>
    <w:p w14:paraId="3B163CE1" w14:textId="77777777" w:rsidR="003F198A" w:rsidRPr="00FA2D96" w:rsidRDefault="003F198A" w:rsidP="003F198A">
      <w:pPr>
        <w:spacing w:after="0"/>
        <w:jc w:val="center"/>
        <w:rPr>
          <w:rFonts w:ascii="Times New Roman" w:hAnsi="Times New Roman" w:cs="Times New Roman"/>
          <w:b/>
          <w:sz w:val="24"/>
          <w:szCs w:val="24"/>
          <w:lang w:val="it-IT"/>
        </w:rPr>
      </w:pPr>
    </w:p>
    <w:p w14:paraId="5F2A51BD" w14:textId="77777777" w:rsidR="003F198A" w:rsidRPr="00FA2D96" w:rsidRDefault="003F198A" w:rsidP="003F198A">
      <w:pPr>
        <w:spacing w:after="0"/>
        <w:jc w:val="center"/>
        <w:rPr>
          <w:rFonts w:ascii="Times New Roman" w:hAnsi="Times New Roman" w:cs="Times New Roman"/>
          <w:b/>
          <w:sz w:val="24"/>
          <w:szCs w:val="24"/>
          <w:lang w:val="it-IT"/>
        </w:rPr>
      </w:pPr>
    </w:p>
    <w:p w14:paraId="758E9CDE" w14:textId="77777777" w:rsidR="003F198A" w:rsidRPr="00FA2D96" w:rsidRDefault="003F198A" w:rsidP="003F198A">
      <w:pPr>
        <w:spacing w:after="0"/>
        <w:jc w:val="center"/>
        <w:rPr>
          <w:rFonts w:ascii="Times New Roman" w:hAnsi="Times New Roman" w:cs="Times New Roman"/>
          <w:b/>
          <w:sz w:val="24"/>
          <w:szCs w:val="24"/>
          <w:lang w:val="it-IT"/>
        </w:rPr>
      </w:pPr>
    </w:p>
    <w:p w14:paraId="7B24EF59" w14:textId="77777777" w:rsidR="003F198A" w:rsidRPr="00FA2D96" w:rsidRDefault="003F198A" w:rsidP="003F198A">
      <w:pPr>
        <w:spacing w:after="0"/>
        <w:jc w:val="center"/>
        <w:rPr>
          <w:rFonts w:ascii="Times New Roman" w:hAnsi="Times New Roman" w:cs="Times New Roman"/>
          <w:b/>
          <w:sz w:val="24"/>
          <w:szCs w:val="24"/>
          <w:lang w:val="it-IT"/>
        </w:rPr>
      </w:pPr>
    </w:p>
    <w:p w14:paraId="52FF2F87" w14:textId="77777777" w:rsidR="003F198A" w:rsidRPr="00FA2D96" w:rsidRDefault="003F198A" w:rsidP="003F198A">
      <w:pPr>
        <w:spacing w:after="0"/>
        <w:jc w:val="center"/>
        <w:rPr>
          <w:rFonts w:ascii="Times New Roman" w:hAnsi="Times New Roman" w:cs="Times New Roman"/>
          <w:b/>
          <w:sz w:val="24"/>
          <w:szCs w:val="24"/>
          <w:lang w:val="it-IT"/>
        </w:rPr>
      </w:pPr>
    </w:p>
    <w:p w14:paraId="2C60A8E5" w14:textId="77777777" w:rsidR="003F198A" w:rsidRPr="007518D5" w:rsidRDefault="003F198A" w:rsidP="003F198A">
      <w:pPr>
        <w:spacing w:after="0"/>
        <w:jc w:val="center"/>
        <w:rPr>
          <w:rFonts w:ascii="Times New Roman" w:hAnsi="Times New Roman"/>
          <w:i/>
          <w:sz w:val="24"/>
          <w:szCs w:val="24"/>
          <w:lang w:val="it-IT"/>
        </w:rPr>
      </w:pPr>
      <w:r w:rsidRPr="00FA2D96">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5</w:t>
      </w:r>
    </w:p>
    <w:p w14:paraId="133C23D3" w14:textId="77777777" w:rsidR="003F198A" w:rsidRPr="00FA2D96" w:rsidRDefault="003F198A" w:rsidP="003F198A">
      <w:pPr>
        <w:keepNext/>
        <w:keepLines/>
        <w:spacing w:after="0" w:line="240" w:lineRule="auto"/>
        <w:jc w:val="center"/>
        <w:outlineLvl w:val="4"/>
        <w:rPr>
          <w:rFonts w:ascii="Times New Roman" w:eastAsiaTheme="majorEastAsia" w:hAnsi="Times New Roman" w:cstheme="majorBidi"/>
          <w:b/>
          <w:i/>
          <w:sz w:val="24"/>
          <w:szCs w:val="24"/>
          <w:lang w:val="it-IT"/>
        </w:rPr>
      </w:pPr>
      <w:r>
        <w:rPr>
          <w:rFonts w:ascii="Times New Roman" w:eastAsiaTheme="majorEastAsia" w:hAnsi="Times New Roman" w:cstheme="majorBidi"/>
          <w:b/>
          <w:sz w:val="24"/>
          <w:szCs w:val="24"/>
          <w:lang w:val="it-IT"/>
        </w:rPr>
        <w:t>It</w:t>
      </w:r>
      <w:r w:rsidRPr="007518D5">
        <w:rPr>
          <w:rFonts w:ascii="Times New Roman" w:eastAsiaTheme="majorEastAsia" w:hAnsi="Times New Roman" w:cstheme="majorBidi"/>
          <w:b/>
          <w:sz w:val="24"/>
          <w:szCs w:val="24"/>
          <w:lang w:val="it-IT"/>
        </w:rPr>
        <w:t>-</w:t>
      </w:r>
      <w:r>
        <w:rPr>
          <w:rFonts w:ascii="Times New Roman" w:eastAsiaTheme="majorEastAsia" w:hAnsi="Times New Roman" w:cstheme="majorBidi"/>
          <w:b/>
          <w:sz w:val="24"/>
          <w:szCs w:val="24"/>
          <w:lang w:val="it-IT"/>
        </w:rPr>
        <w:t>Tnejn</w:t>
      </w:r>
      <w:r w:rsidRPr="007518D5">
        <w:rPr>
          <w:rFonts w:ascii="Times New Roman" w:eastAsiaTheme="majorEastAsia" w:hAnsi="Times New Roman" w:cstheme="majorBidi"/>
          <w:b/>
          <w:sz w:val="24"/>
          <w:szCs w:val="24"/>
          <w:lang w:val="it-IT"/>
        </w:rPr>
        <w:t xml:space="preserve">, </w:t>
      </w:r>
      <w:r>
        <w:rPr>
          <w:rFonts w:ascii="Times New Roman" w:eastAsiaTheme="majorEastAsia" w:hAnsi="Times New Roman" w:cstheme="majorBidi"/>
          <w:b/>
          <w:sz w:val="24"/>
          <w:szCs w:val="24"/>
          <w:lang w:val="it-IT"/>
        </w:rPr>
        <w:t>3</w:t>
      </w:r>
      <w:r w:rsidRPr="00FA2D96">
        <w:rPr>
          <w:rFonts w:ascii="Times New Roman" w:eastAsiaTheme="majorEastAsia" w:hAnsi="Times New Roman" w:cstheme="majorBidi"/>
          <w:b/>
          <w:sz w:val="24"/>
          <w:szCs w:val="24"/>
          <w:lang w:val="it-IT"/>
        </w:rPr>
        <w:t xml:space="preserve"> ta’</w:t>
      </w:r>
      <w:r w:rsidRPr="007518D5">
        <w:rPr>
          <w:rFonts w:ascii="Times New Roman" w:eastAsiaTheme="majorEastAsia" w:hAnsi="Times New Roman" w:cstheme="majorBidi"/>
          <w:b/>
          <w:sz w:val="24"/>
          <w:szCs w:val="24"/>
          <w:lang w:val="it-IT"/>
        </w:rPr>
        <w:t xml:space="preserve"> </w:t>
      </w:r>
      <w:r>
        <w:rPr>
          <w:rFonts w:ascii="Times New Roman" w:eastAsiaTheme="majorEastAsia" w:hAnsi="Times New Roman" w:cstheme="majorBidi"/>
          <w:b/>
          <w:sz w:val="24"/>
          <w:szCs w:val="24"/>
          <w:lang w:val="it-IT"/>
        </w:rPr>
        <w:t>Lulju</w:t>
      </w:r>
      <w:r w:rsidRPr="00FA2D96">
        <w:rPr>
          <w:rFonts w:ascii="Times New Roman" w:eastAsiaTheme="majorEastAsia" w:hAnsi="Times New Roman" w:cstheme="majorBidi"/>
          <w:b/>
          <w:sz w:val="24"/>
          <w:szCs w:val="24"/>
          <w:lang w:val="it-IT"/>
        </w:rPr>
        <w:t xml:space="preserve"> 20</w:t>
      </w:r>
      <w:r>
        <w:rPr>
          <w:rFonts w:ascii="Times New Roman" w:eastAsiaTheme="majorEastAsia" w:hAnsi="Times New Roman" w:cstheme="majorBidi"/>
          <w:b/>
          <w:sz w:val="24"/>
          <w:szCs w:val="24"/>
          <w:lang w:val="it-IT"/>
        </w:rPr>
        <w:t>23</w:t>
      </w:r>
    </w:p>
    <w:p w14:paraId="6BA68D63" w14:textId="77777777" w:rsidR="003F198A" w:rsidRPr="00FA2D96" w:rsidRDefault="003F198A" w:rsidP="003F198A">
      <w:pPr>
        <w:spacing w:after="0"/>
        <w:jc w:val="center"/>
        <w:rPr>
          <w:rFonts w:ascii="Times New Roman" w:hAnsi="Times New Roman" w:cs="Times New Roman"/>
          <w:b/>
          <w:i/>
          <w:sz w:val="24"/>
          <w:szCs w:val="24"/>
          <w:lang w:val="it-IT"/>
        </w:rPr>
      </w:pPr>
    </w:p>
    <w:p w14:paraId="6F8AF445" w14:textId="77777777" w:rsidR="003F198A" w:rsidRPr="003F198A" w:rsidRDefault="003F198A" w:rsidP="003F198A">
      <w:pPr>
        <w:spacing w:after="0"/>
        <w:jc w:val="center"/>
        <w:rPr>
          <w:rFonts w:ascii="Times New Roman" w:hAnsi="Times New Roman" w:cs="Times New Roman"/>
          <w:b/>
          <w:sz w:val="24"/>
          <w:szCs w:val="24"/>
          <w:lang w:val="it-IT"/>
        </w:rPr>
      </w:pPr>
    </w:p>
    <w:p w14:paraId="40C9DBCD" w14:textId="77777777" w:rsidR="003F198A" w:rsidRPr="00FA2D96" w:rsidRDefault="003F198A" w:rsidP="003F198A">
      <w:pPr>
        <w:spacing w:after="0"/>
        <w:jc w:val="center"/>
        <w:rPr>
          <w:rFonts w:ascii="Times New Roman" w:hAnsi="Times New Roman" w:cs="Times New Roman"/>
          <w:b/>
          <w:sz w:val="24"/>
          <w:szCs w:val="24"/>
          <w:lang w:val="it-IT"/>
        </w:rPr>
      </w:pPr>
    </w:p>
    <w:p w14:paraId="1B020E22" w14:textId="77777777" w:rsidR="003F198A" w:rsidRPr="00FA2D96" w:rsidRDefault="003F198A" w:rsidP="003F198A">
      <w:pPr>
        <w:spacing w:after="0"/>
        <w:jc w:val="center"/>
        <w:rPr>
          <w:rFonts w:ascii="Times New Roman" w:hAnsi="Times New Roman" w:cs="Times New Roman"/>
          <w:b/>
          <w:sz w:val="24"/>
          <w:szCs w:val="24"/>
          <w:lang w:val="it-IT"/>
        </w:rPr>
      </w:pPr>
    </w:p>
    <w:p w14:paraId="38E4ECD8" w14:textId="77777777" w:rsidR="003F198A" w:rsidRPr="00FA2D96" w:rsidRDefault="003F198A" w:rsidP="003F198A">
      <w:pPr>
        <w:spacing w:after="0"/>
        <w:jc w:val="center"/>
        <w:rPr>
          <w:rFonts w:ascii="Times New Roman" w:hAnsi="Times New Roman" w:cs="Times New Roman"/>
          <w:b/>
          <w:sz w:val="24"/>
          <w:szCs w:val="24"/>
          <w:lang w:val="it-IT"/>
        </w:rPr>
      </w:pPr>
    </w:p>
    <w:p w14:paraId="415EE0AD" w14:textId="77777777" w:rsidR="003F198A" w:rsidRPr="00FA2D96" w:rsidRDefault="003F198A" w:rsidP="003F198A">
      <w:pPr>
        <w:spacing w:after="0"/>
        <w:jc w:val="center"/>
        <w:rPr>
          <w:rFonts w:ascii="Times New Roman" w:hAnsi="Times New Roman" w:cs="Times New Roman"/>
          <w:b/>
          <w:sz w:val="24"/>
          <w:szCs w:val="24"/>
          <w:lang w:val="it-IT"/>
        </w:rPr>
      </w:pPr>
    </w:p>
    <w:p w14:paraId="6FDE2E40" w14:textId="77777777" w:rsidR="003F198A" w:rsidRPr="00FA2D96" w:rsidRDefault="003F198A" w:rsidP="003F198A">
      <w:pPr>
        <w:spacing w:after="0"/>
        <w:jc w:val="center"/>
        <w:rPr>
          <w:rFonts w:ascii="Times New Roman" w:hAnsi="Times New Roman" w:cs="Times New Roman"/>
          <w:b/>
          <w:sz w:val="24"/>
          <w:szCs w:val="24"/>
          <w:lang w:val="it-IT"/>
        </w:rPr>
      </w:pPr>
    </w:p>
    <w:p w14:paraId="39A1528C" w14:textId="77777777" w:rsidR="003F198A" w:rsidRPr="00FA2D96" w:rsidRDefault="003F198A" w:rsidP="003F198A">
      <w:pPr>
        <w:spacing w:after="0"/>
        <w:jc w:val="center"/>
        <w:rPr>
          <w:rFonts w:ascii="Times New Roman" w:hAnsi="Times New Roman" w:cs="Times New Roman"/>
          <w:b/>
          <w:sz w:val="24"/>
          <w:szCs w:val="24"/>
          <w:lang w:val="it-IT"/>
        </w:rPr>
      </w:pPr>
    </w:p>
    <w:p w14:paraId="7CE8A417" w14:textId="2AE78E5A" w:rsidR="003F198A" w:rsidRPr="00FA2D96" w:rsidRDefault="003F198A" w:rsidP="003F198A">
      <w:pPr>
        <w:spacing w:after="0" w:line="240" w:lineRule="auto"/>
        <w:jc w:val="center"/>
        <w:rPr>
          <w:rFonts w:ascii="Times New Roman" w:hAnsi="Times New Roman"/>
          <w:b/>
          <w:sz w:val="24"/>
          <w:szCs w:val="24"/>
        </w:rPr>
      </w:pPr>
      <w:r w:rsidRPr="00FA2D96">
        <w:rPr>
          <w:rFonts w:ascii="Times New Roman" w:hAnsi="Times New Roman" w:cs="Times New Roman"/>
          <w:b/>
          <w:sz w:val="24"/>
          <w:szCs w:val="24"/>
          <w:lang w:val="it-IT"/>
        </w:rPr>
        <w:t>Il-Kumitat iltaqa' fil-Parlament, il-Belt Valletta, f</w:t>
      </w:r>
      <w:r>
        <w:rPr>
          <w:rFonts w:ascii="Times New Roman" w:hAnsi="Times New Roman" w:cs="Times New Roman"/>
          <w:b/>
          <w:sz w:val="24"/>
          <w:szCs w:val="24"/>
          <w:lang w:val="it-IT"/>
        </w:rPr>
        <w:t>it</w:t>
      </w:r>
      <w:r w:rsidRPr="00FA2D96">
        <w:rPr>
          <w:rFonts w:ascii="Times New Roman" w:hAnsi="Times New Roman" w:cs="Times New Roman"/>
          <w:b/>
          <w:sz w:val="24"/>
          <w:szCs w:val="24"/>
          <w:lang w:val="it-IT"/>
        </w:rPr>
        <w:t>-</w:t>
      </w:r>
      <w:r>
        <w:rPr>
          <w:rFonts w:ascii="Times New Roman" w:hAnsi="Times New Roman" w:cs="Times New Roman"/>
          <w:b/>
          <w:sz w:val="24"/>
          <w:szCs w:val="24"/>
          <w:lang w:val="it-IT"/>
        </w:rPr>
        <w:t>3.0</w:t>
      </w:r>
      <w:r>
        <w:rPr>
          <w:rFonts w:ascii="Times New Roman" w:hAnsi="Times New Roman" w:cs="Times New Roman"/>
          <w:b/>
          <w:sz w:val="24"/>
          <w:szCs w:val="24"/>
          <w:lang w:val="it-IT"/>
        </w:rPr>
        <w:t>5</w:t>
      </w:r>
      <w:r w:rsidRPr="00FA2D96">
        <w:rPr>
          <w:rFonts w:ascii="Times New Roman" w:hAnsi="Times New Roman" w:cs="Times New Roman"/>
          <w:b/>
          <w:sz w:val="24"/>
          <w:szCs w:val="24"/>
          <w:lang w:val="it-IT"/>
        </w:rPr>
        <w:t xml:space="preserve"> </w:t>
      </w:r>
      <w:r>
        <w:rPr>
          <w:rFonts w:ascii="Times New Roman" w:hAnsi="Times New Roman" w:cs="Times New Roman"/>
          <w:b/>
          <w:sz w:val="24"/>
          <w:szCs w:val="24"/>
          <w:lang w:val="it-IT"/>
        </w:rPr>
        <w:t>p</w:t>
      </w:r>
      <w:r w:rsidRPr="00FA2D96">
        <w:rPr>
          <w:rFonts w:ascii="Times New Roman" w:hAnsi="Times New Roman" w:cs="Times New Roman"/>
          <w:b/>
          <w:sz w:val="24"/>
          <w:szCs w:val="24"/>
          <w:lang w:val="it-IT"/>
        </w:rPr>
        <w:t>.m.</w:t>
      </w:r>
    </w:p>
    <w:p w14:paraId="03EC0164" w14:textId="77777777" w:rsidR="003F198A" w:rsidRPr="00FA2D96" w:rsidRDefault="003F198A" w:rsidP="003F198A">
      <w:pPr>
        <w:spacing w:after="0" w:line="240" w:lineRule="auto"/>
        <w:jc w:val="center"/>
        <w:rPr>
          <w:rFonts w:ascii="Times New Roman" w:hAnsi="Times New Roman"/>
          <w:b/>
          <w:sz w:val="24"/>
          <w:szCs w:val="24"/>
        </w:rPr>
      </w:pPr>
    </w:p>
    <w:p w14:paraId="0FFE16B3" w14:textId="77777777" w:rsidR="003F198A" w:rsidRPr="00FA2D96" w:rsidRDefault="003F198A" w:rsidP="003F198A">
      <w:pPr>
        <w:rPr>
          <w:rFonts w:ascii="Arial" w:hAnsi="Arial" w:cs="Arial"/>
          <w:b/>
          <w:sz w:val="24"/>
          <w:szCs w:val="24"/>
        </w:rPr>
      </w:pPr>
      <w:r w:rsidRPr="00FA2D96">
        <w:rPr>
          <w:rFonts w:ascii="Times New Roman" w:hAnsi="Times New Roman"/>
          <w:b/>
        </w:rPr>
        <w:br w:type="page"/>
      </w:r>
    </w:p>
    <w:p w14:paraId="21B97B70" w14:textId="77777777" w:rsidR="003F198A" w:rsidRPr="00FA2D96" w:rsidRDefault="003F198A" w:rsidP="003F198A">
      <w:pPr>
        <w:spacing w:after="0" w:line="240" w:lineRule="auto"/>
        <w:jc w:val="both"/>
        <w:rPr>
          <w:rFonts w:ascii="Times New Roman" w:hAnsi="Times New Roman" w:cs="Times New Roman"/>
          <w:b/>
          <w:lang w:val="en-US"/>
        </w:rPr>
        <w:sectPr w:rsidR="003F198A" w:rsidRPr="00FA2D96" w:rsidSect="00BE26E3">
          <w:footerReference w:type="default" r:id="rId6"/>
          <w:pgSz w:w="11906" w:h="16838"/>
          <w:pgMar w:top="1440" w:right="1440" w:bottom="1440" w:left="1440" w:header="708" w:footer="708" w:gutter="0"/>
          <w:cols w:space="708"/>
          <w:docGrid w:linePitch="360"/>
        </w:sectPr>
      </w:pPr>
    </w:p>
    <w:p w14:paraId="668D176E" w14:textId="77AC981D" w:rsidR="004A5DCB" w:rsidRPr="004A5DCB" w:rsidRDefault="004A5DCB" w:rsidP="004A5DCB">
      <w:pPr>
        <w:pStyle w:val="Heading1"/>
      </w:pPr>
      <w:r w:rsidRPr="004A5DCB">
        <w:t>MINUTI</w:t>
      </w:r>
    </w:p>
    <w:p w14:paraId="4DC8C51B" w14:textId="77777777" w:rsidR="004A5DCB" w:rsidRPr="004A5DCB" w:rsidRDefault="004A5DCB" w:rsidP="004A5DCB">
      <w:pPr>
        <w:pStyle w:val="Heading1"/>
      </w:pPr>
    </w:p>
    <w:p w14:paraId="2A3E7719" w14:textId="77777777" w:rsidR="004A5DCB" w:rsidRPr="004A5DCB" w:rsidRDefault="004A5DCB" w:rsidP="004A5DCB">
      <w:pPr>
        <w:spacing w:after="0" w:line="240" w:lineRule="auto"/>
        <w:jc w:val="both"/>
        <w:rPr>
          <w:rFonts w:ascii="Times New Roman" w:hAnsi="Times New Roman" w:cs="Times New Roman"/>
          <w:lang w:val="mt-MT"/>
        </w:rPr>
      </w:pPr>
      <w:r w:rsidRPr="004A5DCB">
        <w:rPr>
          <w:rFonts w:ascii="Times New Roman" w:hAnsi="Times New Roman" w:cs="Times New Roman"/>
          <w:i/>
          <w:lang w:val="mt-MT"/>
        </w:rPr>
        <w:t>Il-Minuti tal-Laqgħa Nru 4, li saret fid-19 ta’ April 2023, ġew ikkonfermati.</w:t>
      </w:r>
      <w:r w:rsidRPr="004A5DCB">
        <w:rPr>
          <w:rFonts w:ascii="Times New Roman" w:hAnsi="Times New Roman" w:cs="Times New Roman"/>
          <w:lang w:val="mt-MT"/>
        </w:rPr>
        <w:t xml:space="preserve"> </w:t>
      </w:r>
    </w:p>
    <w:p w14:paraId="396BCF34" w14:textId="42020B94" w:rsidR="004A5DCB" w:rsidRDefault="004A5DCB" w:rsidP="004A5DCB">
      <w:pPr>
        <w:spacing w:after="0" w:line="240" w:lineRule="auto"/>
        <w:jc w:val="both"/>
        <w:rPr>
          <w:rFonts w:ascii="Times New Roman" w:hAnsi="Times New Roman" w:cs="Times New Roman"/>
          <w:lang w:val="mt-MT"/>
        </w:rPr>
      </w:pPr>
    </w:p>
    <w:p w14:paraId="6382F60B" w14:textId="77777777" w:rsidR="004A5DCB" w:rsidRPr="004A5DCB" w:rsidRDefault="004A5DCB" w:rsidP="004A5DCB">
      <w:pPr>
        <w:spacing w:after="0" w:line="240" w:lineRule="auto"/>
        <w:jc w:val="both"/>
        <w:rPr>
          <w:rFonts w:ascii="Times New Roman" w:hAnsi="Times New Roman" w:cs="Times New Roman"/>
          <w:lang w:val="mt-MT"/>
        </w:rPr>
      </w:pPr>
    </w:p>
    <w:p w14:paraId="77F8BE8D" w14:textId="77777777" w:rsidR="004A5DCB" w:rsidRPr="004A5DCB" w:rsidRDefault="004A5DCB" w:rsidP="004A5DCB">
      <w:pPr>
        <w:pStyle w:val="Heading1"/>
      </w:pPr>
      <w:r w:rsidRPr="004A5DCB">
        <w:t>OMBUDSPLAN GĦAS-SNIN 2022 U 2023</w:t>
      </w:r>
    </w:p>
    <w:p w14:paraId="1CB31E10" w14:textId="77777777" w:rsidR="004A5DCB" w:rsidRPr="004A5DCB" w:rsidRDefault="004A5DCB" w:rsidP="004A5DCB">
      <w:pPr>
        <w:spacing w:after="0" w:line="240" w:lineRule="auto"/>
        <w:jc w:val="both"/>
        <w:rPr>
          <w:rFonts w:ascii="Times New Roman" w:hAnsi="Times New Roman" w:cs="Times New Roman"/>
          <w:b/>
          <w:lang w:val="mt-MT"/>
        </w:rPr>
      </w:pPr>
    </w:p>
    <w:p w14:paraId="1E950296" w14:textId="77777777" w:rsidR="004A5DCB" w:rsidRPr="004A5DCB" w:rsidRDefault="004A5DCB" w:rsidP="004A5DCB">
      <w:pPr>
        <w:spacing w:after="0" w:line="240" w:lineRule="auto"/>
        <w:jc w:val="both"/>
        <w:rPr>
          <w:rFonts w:ascii="Times New Roman" w:hAnsi="Times New Roman" w:cs="Times New Roman"/>
          <w:lang w:val="mt-MT"/>
        </w:rPr>
      </w:pPr>
      <w:r w:rsidRPr="004A5DCB">
        <w:rPr>
          <w:rFonts w:ascii="Times New Roman" w:hAnsi="Times New Roman" w:cs="Times New Roman"/>
          <w:b/>
          <w:lang w:val="mt-MT"/>
        </w:rPr>
        <w:t>L-ISPEAKER (Onor. Anġlu Farrugia):</w:t>
      </w:r>
      <w:r w:rsidRPr="004A5DCB">
        <w:rPr>
          <w:rFonts w:ascii="Times New Roman" w:hAnsi="Times New Roman" w:cs="Times New Roman"/>
          <w:lang w:val="mt-MT"/>
        </w:rPr>
        <w:t xml:space="preserve"> Illum il-Kumitat se jiddiskuti l-Ombudsplans għas-snin 2022 u 2023 li tqiegħdu fuq il-Mejda tal-Kamra fis-Seduta tal-4 ta’ Ottubru, 2021 u fis-Seduta tat-3 ta’ Ottubru, 2022. Bi qbil mal-Kumitat, nistieden mill-ewwel lill-Ombudsman, l-Imħallef Emeritu Joseph Zammit McKeon, biex jindirizza lill-Kumitat u jippreżenta dawn iż-żewġ dokumenti. Wara se nkun qed nistieden lill-Membri biex jagħmlu r-rimarki tagħhom u fl-aħħar nerġa’ nistieden lill-Ombudsman biex iwieġeb għal xi mistoqsijiet jew osservazzjonijiet li jistgħu jsiru mill-Membri. Għalhekk, nistieden mill-ewwel lill-Imħallef Emeritu Joseph Zammit McKeon biex jagħmel il-preżentazzjoni tiegħu. </w:t>
      </w:r>
    </w:p>
    <w:p w14:paraId="559105DD" w14:textId="77777777" w:rsidR="004A5DCB" w:rsidRPr="004A5DCB" w:rsidRDefault="004A5DCB" w:rsidP="004A5DCB">
      <w:pPr>
        <w:spacing w:after="0" w:line="240" w:lineRule="auto"/>
        <w:jc w:val="both"/>
        <w:rPr>
          <w:rFonts w:ascii="Times New Roman" w:hAnsi="Times New Roman" w:cs="Times New Roman"/>
          <w:lang w:val="mt-MT"/>
        </w:rPr>
      </w:pPr>
    </w:p>
    <w:p w14:paraId="379AD32A" w14:textId="77777777" w:rsidR="004A5DCB" w:rsidRPr="004A5DCB" w:rsidRDefault="004A5DCB" w:rsidP="004A5DCB">
      <w:pPr>
        <w:spacing w:after="0" w:line="240" w:lineRule="auto"/>
        <w:jc w:val="both"/>
        <w:rPr>
          <w:rFonts w:ascii="Times New Roman" w:hAnsi="Times New Roman" w:cs="Times New Roman"/>
          <w:lang w:val="mt-MT"/>
        </w:rPr>
      </w:pPr>
      <w:r w:rsidRPr="004A5DCB">
        <w:rPr>
          <w:rFonts w:ascii="Times New Roman" w:hAnsi="Times New Roman" w:cs="Times New Roman"/>
          <w:b/>
          <w:lang w:val="mt-MT"/>
        </w:rPr>
        <w:t>IMĦALLEF EMERITU JOSEPH ZAMMIT MCKEON (Ombudsman):</w:t>
      </w:r>
      <w:r w:rsidRPr="004A5DCB">
        <w:rPr>
          <w:rFonts w:ascii="Times New Roman" w:hAnsi="Times New Roman" w:cs="Times New Roman"/>
          <w:lang w:val="mt-MT"/>
        </w:rPr>
        <w:t xml:space="preserve"> Sur President, nirringrazzjak u nirringrazzja lill-Onor. Membri ta’ dan il-Kumitat. Ninsab onorat li qiegħed nidher quddiemkon għall-ewwel darba bħala Ombudsman. F’din il-preżentazzjoni se nikkonċentra l-aktar fuq l-Ombudsplan tal-2023 għax dik hija s-sena li qegħdin fiha. Se nagħmel riassunt ħafif ħafna ta’ dak li hemm f’dan ir-rapport. Kif ngħidu fil-kamp legali, </w:t>
      </w:r>
      <w:r w:rsidRPr="004A5DCB">
        <w:rPr>
          <w:rFonts w:ascii="Times New Roman" w:hAnsi="Times New Roman" w:cs="Times New Roman"/>
          <w:i/>
          <w:lang w:val="mt-MT"/>
        </w:rPr>
        <w:t>res ipsa loquitur</w:t>
      </w:r>
      <w:r w:rsidRPr="004A5DCB">
        <w:rPr>
          <w:rFonts w:ascii="Times New Roman" w:hAnsi="Times New Roman" w:cs="Times New Roman"/>
          <w:lang w:val="mt-MT"/>
        </w:rPr>
        <w:t xml:space="preserve">, jiġifieri l-fatti jitkellmu waħedhom, imma tajjeb li nissottolinja ċerti affarijiet. </w:t>
      </w:r>
    </w:p>
    <w:p w14:paraId="49A3D0F8" w14:textId="77777777" w:rsidR="004A5DCB" w:rsidRPr="004A5DCB" w:rsidRDefault="004A5DCB" w:rsidP="004A5DCB">
      <w:pPr>
        <w:spacing w:after="0" w:line="240" w:lineRule="auto"/>
        <w:jc w:val="both"/>
        <w:rPr>
          <w:rFonts w:ascii="Times New Roman" w:hAnsi="Times New Roman" w:cs="Times New Roman"/>
          <w:lang w:val="mt-MT"/>
        </w:rPr>
      </w:pPr>
    </w:p>
    <w:p w14:paraId="2C948459" w14:textId="77777777" w:rsidR="004A5DCB" w:rsidRPr="004A5DCB" w:rsidRDefault="004A5DCB" w:rsidP="004A5DCB">
      <w:pPr>
        <w:spacing w:after="0" w:line="240" w:lineRule="auto"/>
        <w:jc w:val="both"/>
        <w:rPr>
          <w:rFonts w:ascii="Times New Roman" w:hAnsi="Times New Roman" w:cs="Times New Roman"/>
          <w:lang w:val="mt-MT"/>
        </w:rPr>
      </w:pPr>
      <w:r w:rsidRPr="004A5DCB">
        <w:rPr>
          <w:rFonts w:ascii="Times New Roman" w:hAnsi="Times New Roman" w:cs="Times New Roman"/>
          <w:lang w:val="mt-MT"/>
        </w:rPr>
        <w:t xml:space="preserve">Onor. Membri, fil-fehma tiegħi, il-highlight ta’ dan ir-rapport hija l-ħtieġa ta’ aktar kuntatt bejn l-Uffiċċju tal-Ombudsman u l-Kamra tad-Deputati. Din tinsab fl-introduzzjoni tar-rapport li mill-ewwel jitkellem fuqha. Għalfejn anke jien jidhirli li għandna nagħtu aktar attenzjoni għal dan il-kuntatt? Wara li ħareġ ir-rapport annwali tal-2022 u ppreżentajnieh lill-Ispeaker, uħud mill-midja tkellmu dwar dan ir-rapport. Il-ġurnal </w:t>
      </w:r>
      <w:r w:rsidRPr="004A5DCB">
        <w:rPr>
          <w:rFonts w:ascii="Times New Roman" w:hAnsi="Times New Roman" w:cs="Times New Roman"/>
          <w:i/>
          <w:lang w:val="mt-MT"/>
        </w:rPr>
        <w:t>The Times of Malta</w:t>
      </w:r>
      <w:r w:rsidRPr="004A5DCB">
        <w:rPr>
          <w:rFonts w:ascii="Times New Roman" w:hAnsi="Times New Roman" w:cs="Times New Roman"/>
          <w:lang w:val="mt-MT"/>
        </w:rPr>
        <w:t xml:space="preserve"> jirrapporta li n-numru ta’ nies li rrikorrew għand l-Ombudsman naqas fl-2022. Din hija xi ħaġa li se nitkellem fuqha wkoll. Waħda mir-raġunijiet li ngħataw meta taqra dawn il-blogs, li jien qrajthom kollha u nista’ ngħid li wħud minhom kienu veru fair, kienet li wieħed imur għand l-Ombudsman, imma apparti l-kwestjoni tar-rakkomandazzjonijiet, meta wieħed jiġi biex jitla’ fl-iskaluni kollha, m’għandux min jagħtih widen fil-Parlament. Din hija xi ħaġa ta’ tħassib li ilha tissemma. Fil-fatt, riċentement iltqajt maż-żewġ Whips, l-Onor. Andy Ellul u l-Onor. Robert Cutajar, fl-uffiċċju tiegħi u ssottolineajna u ttrattajna dan il-punt. </w:t>
      </w:r>
    </w:p>
    <w:p w14:paraId="58A62465" w14:textId="77777777" w:rsidR="004A5DCB" w:rsidRPr="004A5DCB" w:rsidRDefault="004A5DCB" w:rsidP="004A5DCB">
      <w:pPr>
        <w:spacing w:after="0" w:line="240" w:lineRule="auto"/>
        <w:jc w:val="both"/>
        <w:rPr>
          <w:rFonts w:ascii="Times New Roman" w:hAnsi="Times New Roman" w:cs="Times New Roman"/>
          <w:lang w:val="mt-MT"/>
        </w:rPr>
      </w:pPr>
    </w:p>
    <w:p w14:paraId="78CF1D44" w14:textId="77777777" w:rsidR="004A5DCB" w:rsidRPr="004A5DCB" w:rsidRDefault="004A5DCB" w:rsidP="004A5DCB">
      <w:pPr>
        <w:spacing w:after="0" w:line="240" w:lineRule="auto"/>
        <w:jc w:val="both"/>
        <w:rPr>
          <w:rFonts w:ascii="Times New Roman" w:hAnsi="Times New Roman" w:cs="Times New Roman"/>
          <w:lang w:val="mt-MT"/>
        </w:rPr>
      </w:pPr>
      <w:r w:rsidRPr="004A5DCB">
        <w:rPr>
          <w:rFonts w:ascii="Times New Roman" w:hAnsi="Times New Roman" w:cs="Times New Roman"/>
          <w:lang w:val="mt-MT"/>
        </w:rPr>
        <w:t xml:space="preserve">Irridu nsibu metodu kif jiġu solvuti dawn il-każi meta wieħed ikollu bżonn jitla’ sa dak il-livell. Dawn id-drabi fejn il-każ jispiċċa fil-Parlament huma ftit. Fl-2022, sa fejn naf jien, ir-rapport isemmi 14-il każ, jiġifieri din mhijiex the order of the day, għax il-maġġoranza nilħqu nsolvuhom qabel. Wara li toħroġ il-final opinion il-każ imur għand il-public authority ikkonċernata, u jekk l-Ombudsman jidhirlu li l-azzjoni meħuda minn din l-entità mhix adegwata,  ir-rapport u r-rakkomandazzjonijiet tiegħu jintbagħtu għand il-Prim Ministru, però kif qed ngħid, ħafna drabi dawn jiġu solvuti qabel. Iżda hemm drabi meta l-każ jitla’ fil-Parlament. Għalhekk naħseb li din il-kwestjoni partikolari trid tiġi indirizzata. Hemm diversi metodi kif dan jista’ jsir, liema metodi jissemmew fl-Ombudsplan. </w:t>
      </w:r>
    </w:p>
    <w:p w14:paraId="3CA2AD18" w14:textId="77777777" w:rsidR="004A5DCB" w:rsidRPr="004A5DCB" w:rsidRDefault="004A5DCB" w:rsidP="004A5DCB">
      <w:pPr>
        <w:spacing w:after="0" w:line="240" w:lineRule="auto"/>
        <w:jc w:val="both"/>
        <w:rPr>
          <w:rFonts w:ascii="Times New Roman" w:hAnsi="Times New Roman" w:cs="Times New Roman"/>
          <w:lang w:val="mt-MT"/>
        </w:rPr>
      </w:pPr>
    </w:p>
    <w:p w14:paraId="47D74111" w14:textId="77777777" w:rsidR="004A5DCB" w:rsidRPr="004A5DCB" w:rsidRDefault="004A5DCB" w:rsidP="004A5DCB">
      <w:pPr>
        <w:spacing w:after="0" w:line="240" w:lineRule="auto"/>
        <w:jc w:val="both"/>
        <w:rPr>
          <w:rFonts w:ascii="Times New Roman" w:hAnsi="Times New Roman" w:cs="Times New Roman"/>
          <w:lang w:val="mt-MT"/>
        </w:rPr>
      </w:pPr>
      <w:r w:rsidRPr="004A5DCB">
        <w:rPr>
          <w:rFonts w:ascii="Times New Roman" w:hAnsi="Times New Roman" w:cs="Times New Roman"/>
          <w:lang w:val="mt-MT"/>
        </w:rPr>
        <w:t xml:space="preserve">Min-naħa tiegħi pprovajt nirriċerka ftit x’isir f’pajjiżi oħra li għandhom il-mudell tagħna. Pereżempju, fl-Ingilterra għandhom select committee, imsejjaħ il-Public Administration and Constitutional Affairs Committee, li jittratta dawn it-tip ta’ sitwazzjonijiet. Però m’hemmx għalfejn ikun select committee. Jista’ jkun hemm dibattitu partikolari. Issa jien mhux se noqgħod ngħid il-Parlment x’għandu jagħmel. Tant għandi rispett għall-Parlament li lanqas biss nażżarda nagħmel dan, imma jista’ jinstab xi żbokk xi mkien li nistgħu naħdmu fuqu. </w:t>
      </w:r>
    </w:p>
    <w:p w14:paraId="27E810BA" w14:textId="77777777" w:rsidR="004A5DCB" w:rsidRPr="004A5DCB" w:rsidRDefault="004A5DCB" w:rsidP="004A5DCB">
      <w:pPr>
        <w:spacing w:after="0" w:line="240" w:lineRule="auto"/>
        <w:jc w:val="both"/>
        <w:rPr>
          <w:rFonts w:ascii="Times New Roman" w:hAnsi="Times New Roman" w:cs="Times New Roman"/>
          <w:lang w:val="mt-MT"/>
        </w:rPr>
      </w:pPr>
    </w:p>
    <w:p w14:paraId="0CD68A76" w14:textId="77777777" w:rsidR="004A5DCB" w:rsidRPr="004A5DCB" w:rsidRDefault="004A5DCB" w:rsidP="004A5DCB">
      <w:pPr>
        <w:spacing w:after="0" w:line="240" w:lineRule="auto"/>
        <w:jc w:val="both"/>
        <w:rPr>
          <w:rFonts w:ascii="Times New Roman" w:hAnsi="Times New Roman" w:cs="Times New Roman"/>
          <w:lang w:val="mt-MT"/>
        </w:rPr>
      </w:pPr>
      <w:r w:rsidRPr="004A5DCB">
        <w:rPr>
          <w:rFonts w:ascii="Times New Roman" w:hAnsi="Times New Roman" w:cs="Times New Roman"/>
          <w:lang w:val="mt-MT"/>
        </w:rPr>
        <w:t xml:space="preserve">It-tieni punt huwa dwar ir-rwol tal-public administration. Hawnhekk irrid nagħmel premessa li qegħdin nitkellmu dwar ir-rapport tal-2022 u l-2023 li ġie ppreżentat qabel il-15 ta’ Settembru tas-sena l-oħra u nkiteb minn ħaddieħor, mhux minni. Għalhekk hemm ċerta diffikultà biex nittratta fuqu, imma rrid nagħmel ftit paraguni ta’ x’qed isir illum ma’ x’kien awspikat li jsir fl-2023. M’għandix għalfejn infakkarkom li l-ħatra tiegħi saret fil-bidu ta’ Marzu ta’ din is-sena u ħadt il-ġurament fit-8 ta’ Marzu ta’ din is-sena. Hemmhekk beda ċ-ċaqliq. L-ewwel ħaġa importanti ferm għalija hija d-differenza ma’ dak li kien jiġri fil-passat </w:t>
      </w:r>
      <w:r w:rsidRPr="004A5DCB">
        <w:rPr>
          <w:rFonts w:ascii="Times New Roman" w:hAnsi="Times New Roman" w:cs="Times New Roman"/>
          <w:i/>
          <w:lang w:val="mt-MT"/>
        </w:rPr>
        <w:t>vis-à-</w:t>
      </w:r>
      <w:r w:rsidRPr="004A5DCB">
        <w:rPr>
          <w:rFonts w:ascii="Times New Roman" w:hAnsi="Times New Roman" w:cs="Times New Roman"/>
          <w:lang w:val="mt-MT"/>
        </w:rPr>
        <w:t xml:space="preserve">vis il-public administration. Din hija xi ħaġa li osservajtha. Forsi wieħed jgħidli: Kollox ward u żahar? Le, mhux kollox ward u żahar, imma hemm kambjament lejn it-tajjeb. </w:t>
      </w:r>
    </w:p>
    <w:p w14:paraId="1D8A9102" w14:textId="77777777" w:rsidR="004A5DCB" w:rsidRPr="004A5DCB" w:rsidRDefault="004A5DCB" w:rsidP="004A5DCB">
      <w:pPr>
        <w:spacing w:after="0" w:line="240" w:lineRule="auto"/>
        <w:jc w:val="both"/>
        <w:rPr>
          <w:rFonts w:ascii="Times New Roman" w:hAnsi="Times New Roman" w:cs="Times New Roman"/>
          <w:lang w:val="mt-MT"/>
        </w:rPr>
      </w:pPr>
    </w:p>
    <w:p w14:paraId="67E9BFC8" w14:textId="77777777" w:rsidR="004A5DCB" w:rsidRPr="004A5DCB" w:rsidRDefault="004A5DCB" w:rsidP="004A5DCB">
      <w:pPr>
        <w:spacing w:after="0" w:line="240" w:lineRule="auto"/>
        <w:jc w:val="both"/>
        <w:rPr>
          <w:rFonts w:ascii="Times New Roman" w:hAnsi="Times New Roman" w:cs="Times New Roman"/>
          <w:lang w:val="mt-MT"/>
        </w:rPr>
      </w:pPr>
      <w:r w:rsidRPr="004A5DCB">
        <w:rPr>
          <w:rFonts w:ascii="Times New Roman" w:hAnsi="Times New Roman" w:cs="Times New Roman"/>
          <w:lang w:val="mt-MT"/>
        </w:rPr>
        <w:t xml:space="preserve">L-Uffiċċju tal-Ombudsman, illum, żgur m’għandux interess li jfittex konfrontazzjoni, speċjalment meta għandek l-ilmenti tan-nies. Ma ninsewx li dan l-Uffiċċju, fil-mument li jsir ilment għandu, huwa alternattiv għall-Qrati. Mela allura jekk il-persuna, jien ma ngħidx iċ-ċittadin, ħabbtet il-bieb tal-Uffiċċju tal-Ombudsman, għamlet dan għax għandha fiduċja fl-Ombudsman minflok marret il-Qorti biex tieħu dak li jidhrilha li għandha dritt għalih, allura għandha ssib widen, wens u mod serju ta’ kif jiġu assessjati l-fatti tal-każ, mhux b’mod ġeneriku. Imbagħad issir ir-rakkomandazzjoni b’mod serju, fis-sens li l-amministrazzjoni pubblika mhux biss tiġi inkwadrata fl-ilment fil-konfront tagħha, imma tieħu l-ispunt biex fejn hemm x’jitranġa, dan jitranġa fis-sens tajjeb tal-kelma. Hawn qed nitkellem fuq a proactive approach, li nemmen fih ħafna. </w:t>
      </w:r>
    </w:p>
    <w:p w14:paraId="0D6F557E" w14:textId="77777777" w:rsidR="004A5DCB" w:rsidRPr="004A5DCB" w:rsidRDefault="004A5DCB" w:rsidP="004A5DCB">
      <w:pPr>
        <w:spacing w:after="0" w:line="240" w:lineRule="auto"/>
        <w:jc w:val="both"/>
        <w:rPr>
          <w:rFonts w:ascii="Times New Roman" w:hAnsi="Times New Roman" w:cs="Times New Roman"/>
          <w:lang w:val="mt-MT"/>
        </w:rPr>
      </w:pPr>
    </w:p>
    <w:p w14:paraId="032F8397" w14:textId="77777777" w:rsidR="004A5DCB" w:rsidRPr="004A5DCB" w:rsidRDefault="004A5DCB" w:rsidP="004A5DCB">
      <w:pPr>
        <w:spacing w:after="0" w:line="240" w:lineRule="auto"/>
        <w:jc w:val="both"/>
        <w:rPr>
          <w:rFonts w:ascii="Times New Roman" w:hAnsi="Times New Roman" w:cs="Times New Roman"/>
          <w:lang w:val="mt-MT"/>
        </w:rPr>
      </w:pPr>
      <w:r w:rsidRPr="004A5DCB">
        <w:rPr>
          <w:rFonts w:ascii="Times New Roman" w:hAnsi="Times New Roman" w:cs="Times New Roman"/>
          <w:lang w:val="mt-MT"/>
        </w:rPr>
        <w:t xml:space="preserve">Ħaġa oħra li, fil-fehma tiegħi, hija importanti ħafna huwa l-prinċipju tal-governanza, li wkoll nemmen fih ħafna. Forsi tgħiduli: Ir-rwol tal-Ombudsman mhuwiex prinċipalment li jagħmel l-investigazzjonijiet meta jkun hemm ilment? Iva veru, però, kif inhi l-liġi tagħna, id-dispożizzjonijiet tal-artikolu 22(1) japplikaw meta l-att ikun illegali, jew l-att ikun ħażin - u allura jidħol l-element ta’ ħażin, “wrong” bl-Ingliż – u anke fejn l-att ikun diskriminatorju, inġust, u fejn imur kontra din l-ordni. Meta qed titkellem dwar diskriminazzjoni qegħdin nidħlu fil-kamp tad-drittijiet fundamentali. </w:t>
      </w:r>
    </w:p>
    <w:p w14:paraId="50D7EFE7" w14:textId="77777777" w:rsidR="004A5DCB" w:rsidRPr="004A5DCB" w:rsidRDefault="004A5DCB" w:rsidP="004A5DCB">
      <w:pPr>
        <w:spacing w:after="0" w:line="240" w:lineRule="auto"/>
        <w:jc w:val="both"/>
        <w:rPr>
          <w:rFonts w:ascii="Times New Roman" w:hAnsi="Times New Roman" w:cs="Times New Roman"/>
          <w:lang w:val="mt-MT"/>
        </w:rPr>
      </w:pPr>
    </w:p>
    <w:p w14:paraId="071B45AB" w14:textId="77777777" w:rsidR="004A5DCB" w:rsidRPr="004A5DCB" w:rsidRDefault="004A5DCB" w:rsidP="004A5DCB">
      <w:pPr>
        <w:spacing w:after="0" w:line="240" w:lineRule="auto"/>
        <w:jc w:val="both"/>
        <w:rPr>
          <w:rFonts w:ascii="Times New Roman" w:hAnsi="Times New Roman" w:cs="Times New Roman"/>
          <w:lang w:val="mt-MT"/>
        </w:rPr>
      </w:pPr>
      <w:r w:rsidRPr="004A5DCB">
        <w:rPr>
          <w:rFonts w:ascii="Times New Roman" w:hAnsi="Times New Roman" w:cs="Times New Roman"/>
          <w:lang w:val="mt-MT"/>
        </w:rPr>
        <w:t xml:space="preserve">Hemm ħaġa oħra li nispera u nitlob li matul din is-sena u possibilment is-sena d-dieħla tiġi indirizzata. Hawn mhux se nsemmi l-human rights li hemm miktubin, mhux dawk biss, imma għandna l-Protocol 12 tal-European Court of Human Rights (ECHR) li llum huwa parti mil-liġi tagħna wkoll. Ma ninsewx li f’dak il-Protocol hemm l-obbligu tal-public administration li ma tagħmilx atti ta’ diskriminazzjoni u allura qegħdin f’sinerġija. Però, fir-rigward tar-redress għal dak il-Protocol, illum il-pożizzjoni hija li meta persuna tħossha diskriminata trid tmur mill-ewwel Strasbourg għaliex illum m’għandhiex rimedju taħt il-liġi domestika tagħna. Għalkemm irratifikajna l-Protocol, ma daħħalniex il-provision li trid tagħti r-rimedju domestiku billi l-ewwel tmur quddiem il-Qorti u mbagħad tmur Strasbourg, u mhux kulħadd jista’ jaqbad u jmur Strasbourg. Kif għandna d-drittijiet kostituzzjonali l-oħrajn li bniedem jista’ jieħu redress - dan huwa eżempju ta’ governanza - jien jidhirli li xi ħadd irid jieħu ftit ħsieb dan l-aspett. Nerġa’ ngħid li llum il-pożizzjoni hija li għalkemm il-Protocol huwa parti mil-liġi tagħna, biex bniedem jitlob rimedju taħtu jrid bilfors imur Strasbourg minflok quddiem il-Qrati tagħna. </w:t>
      </w:r>
    </w:p>
    <w:p w14:paraId="3C4C65F2" w14:textId="77777777" w:rsidR="004A5DCB" w:rsidRPr="004A5DCB" w:rsidRDefault="004A5DCB" w:rsidP="004A5DCB">
      <w:pPr>
        <w:spacing w:after="0" w:line="240" w:lineRule="auto"/>
        <w:jc w:val="both"/>
        <w:rPr>
          <w:rFonts w:ascii="Times New Roman" w:hAnsi="Times New Roman" w:cs="Times New Roman"/>
          <w:lang w:val="mt-MT"/>
        </w:rPr>
      </w:pPr>
    </w:p>
    <w:p w14:paraId="59EFD0ED" w14:textId="77777777" w:rsidR="004A5DCB" w:rsidRPr="004A5DCB" w:rsidRDefault="004A5DCB" w:rsidP="004A5DCB">
      <w:pPr>
        <w:spacing w:after="0" w:line="240" w:lineRule="auto"/>
        <w:jc w:val="both"/>
        <w:rPr>
          <w:rFonts w:ascii="Times New Roman" w:hAnsi="Times New Roman" w:cs="Times New Roman"/>
          <w:color w:val="FF0000"/>
          <w:lang w:val="mt-MT"/>
        </w:rPr>
      </w:pPr>
      <w:r w:rsidRPr="004A5DCB">
        <w:rPr>
          <w:rFonts w:ascii="Times New Roman" w:hAnsi="Times New Roman" w:cs="Times New Roman"/>
          <w:lang w:val="mt-MT"/>
        </w:rPr>
        <w:t>Hawn se nsemmi ħaġa oħra li nemmen fiha bħala parti mill-governanza. Aħna għandna tliet istituzzjonijiet li b’xi mod jew ieħor imissu mal-governanza li huma l-Awditur Ġenerali, l-Ombudsman u l-Kummissarju għall-Istandards fil-Ħajja Pubblika. Il-Kummissarju għall-Istandards mhuwiex a constitutional office, it-tnejn l-oħra huma, u allura dan għandu jingħata importanza meta fix-xogħol tagħhom jikkoordinaw ...</w:t>
      </w:r>
    </w:p>
    <w:p w14:paraId="602EF008" w14:textId="77777777" w:rsidR="004A5DCB" w:rsidRPr="004A5DCB" w:rsidRDefault="004A5DCB" w:rsidP="004A5DCB">
      <w:pPr>
        <w:spacing w:after="0" w:line="240" w:lineRule="auto"/>
        <w:jc w:val="both"/>
        <w:rPr>
          <w:rFonts w:ascii="Times New Roman" w:hAnsi="Times New Roman" w:cs="Times New Roman"/>
          <w:lang w:val="mt-MT"/>
        </w:rPr>
      </w:pPr>
    </w:p>
    <w:p w14:paraId="03BB5E3E" w14:textId="77777777" w:rsidR="004A5DCB" w:rsidRPr="004A5DCB" w:rsidRDefault="004A5DCB" w:rsidP="004A5DCB">
      <w:pPr>
        <w:spacing w:after="0" w:line="240" w:lineRule="auto"/>
        <w:jc w:val="both"/>
        <w:rPr>
          <w:rFonts w:ascii="Times New Roman" w:hAnsi="Times New Roman" w:cs="Times New Roman"/>
          <w:lang w:val="mt-MT"/>
        </w:rPr>
      </w:pPr>
      <w:r w:rsidRPr="004A5DCB">
        <w:rPr>
          <w:rFonts w:ascii="Times New Roman" w:hAnsi="Times New Roman" w:cs="Times New Roman"/>
          <w:lang w:val="mt-MT"/>
        </w:rPr>
        <w:t xml:space="preserve">L-Onor. Andy Ellul jiftakar li f’epoka riċenti ġiet l-Organisation for Economic Co-operation and Development (OECD) hawnhekk fuq istanza tal-Kummissarju għall-Istandards fil-Ħajja Pubblika u dħalna f’dawn l-aspetti. Kulħadd qal tiegħu dwar kemm huwa importanti li ngħidu lill-barranin li aħna kapaċi nirregolaw l-affarijiet tagħna. Huwa tajjeb li jkollok kummissjonijiet esterni li jiġu hawn u jagħtuna l-pariri tagħhom bħalma għamlet il-Venice Commission, imma ċerti affarijiet li qaltilna biex nagħmlu l-Venice Commission naħseb li konna kapaċi nagħmluhom mingħajr ma kien hemm għalfejn tgħidilna l-Venice Commission. Dan jgħodd ukoll għal dak li jirrigwarda l-OECD. </w:t>
      </w:r>
    </w:p>
    <w:p w14:paraId="461B2340" w14:textId="77777777" w:rsidR="004A5DCB" w:rsidRPr="004A5DCB" w:rsidRDefault="004A5DCB" w:rsidP="004A5DCB">
      <w:pPr>
        <w:spacing w:after="0" w:line="240" w:lineRule="auto"/>
        <w:jc w:val="both"/>
        <w:rPr>
          <w:rFonts w:ascii="Times New Roman" w:hAnsi="Times New Roman" w:cs="Times New Roman"/>
          <w:lang w:val="mt-MT"/>
        </w:rPr>
      </w:pPr>
    </w:p>
    <w:p w14:paraId="1A2426F8" w14:textId="77777777" w:rsidR="004A5DCB" w:rsidRPr="004A5DCB" w:rsidRDefault="004A5DCB" w:rsidP="004A5DCB">
      <w:pPr>
        <w:spacing w:after="0" w:line="240" w:lineRule="auto"/>
        <w:jc w:val="both"/>
        <w:rPr>
          <w:rFonts w:ascii="Times New Roman" w:hAnsi="Times New Roman" w:cs="Times New Roman"/>
          <w:lang w:val="mt-MT"/>
        </w:rPr>
      </w:pPr>
      <w:r w:rsidRPr="004A5DCB">
        <w:rPr>
          <w:rFonts w:ascii="Times New Roman" w:hAnsi="Times New Roman" w:cs="Times New Roman"/>
          <w:lang w:val="mt-MT"/>
        </w:rPr>
        <w:t>Fir-rapport tissemma wkoll il-kwestjoni tal-anti-deadlock mechanism. Illum din hija superata by events. Hemm soluzzjoni li ħareġ biha l-Ombudsman preċedenti ta’ kif dak l-iżblokk jista’ jiġi superat. Personalment għadni nemmen li din hija istituzzjoni importanti ħafna u li l-persuna għandha tibqa’ tiġi eletta biż-żewġ terzi. Il-politiċi tagħna huma maturi biżżejjed li jsibu l-</w:t>
      </w:r>
      <w:r w:rsidRPr="004A5DCB">
        <w:rPr>
          <w:rFonts w:ascii="Times New Roman" w:hAnsi="Times New Roman" w:cs="Times New Roman"/>
          <w:i/>
          <w:lang w:val="mt-MT"/>
        </w:rPr>
        <w:t>modus operandi</w:t>
      </w:r>
      <w:r w:rsidRPr="004A5DCB">
        <w:rPr>
          <w:rFonts w:ascii="Times New Roman" w:hAnsi="Times New Roman" w:cs="Times New Roman"/>
          <w:lang w:val="mt-MT"/>
        </w:rPr>
        <w:t xml:space="preserve"> tagħhom. Però jien personalment kontra dak li kien qed jiġi ssuġġerit, li għandu jkun hemm an anti-deadlock mechanism f’sitwazzjoni bħal din għax, kif ir-riżultat ipprova, il-persuna nstabet, saret l-għażla tagħha b’mod unanimu, u dak jitfa’ aktar responsabilità fuq l-individwu li jagħmel ix-xogħol tiegħu mingħajr ma jħares lejn wiċċ ħadd, imma jħares lejn l-interess tal-ġustizzja u tal-korrettezza. </w:t>
      </w:r>
    </w:p>
    <w:p w14:paraId="77F7ADF7" w14:textId="77777777" w:rsidR="004A5DCB" w:rsidRPr="004A5DCB" w:rsidRDefault="004A5DCB" w:rsidP="004A5DCB">
      <w:pPr>
        <w:spacing w:after="0" w:line="240" w:lineRule="auto"/>
        <w:jc w:val="both"/>
        <w:rPr>
          <w:rFonts w:ascii="Times New Roman" w:hAnsi="Times New Roman" w:cs="Times New Roman"/>
          <w:lang w:val="mt-MT"/>
        </w:rPr>
      </w:pPr>
    </w:p>
    <w:p w14:paraId="73D9CD92" w14:textId="77777777" w:rsidR="004A5DCB" w:rsidRPr="004A5DCB" w:rsidRDefault="004A5DCB" w:rsidP="004A5DCB">
      <w:pPr>
        <w:spacing w:after="0" w:line="240" w:lineRule="auto"/>
        <w:jc w:val="both"/>
        <w:rPr>
          <w:rFonts w:ascii="Times New Roman" w:hAnsi="Times New Roman" w:cs="Times New Roman"/>
          <w:lang w:val="mt-MT"/>
        </w:rPr>
      </w:pPr>
      <w:r w:rsidRPr="004A5DCB">
        <w:rPr>
          <w:rFonts w:ascii="Times New Roman" w:hAnsi="Times New Roman" w:cs="Times New Roman"/>
          <w:lang w:val="mt-MT"/>
        </w:rPr>
        <w:t xml:space="preserve">Diġà tkellimt fuq ir-relazzjonijiet tal-Uffiċċju tagħna mad-diversi entitajiet u m’għandix għalfejn nissofferma ruħi. Ir-relazzjonijiet mexjin tajjeb kemm mas-Civil Service - insemmi kontinwament is-Sur Tony Sultana li għandi relazzjoni tajba miegħu u qed naħdmu tajjeb flimkien - kif ukoll mal-awtoritajiet u l-kunsilli lokali. We are moving forward. Kif għedt, mhux kollox ward u żahar, imma mexjin and we are moving properly. </w:t>
      </w:r>
    </w:p>
    <w:p w14:paraId="05B04929" w14:textId="77777777" w:rsidR="004A5DCB" w:rsidRPr="004A5DCB" w:rsidRDefault="004A5DCB" w:rsidP="004A5DCB">
      <w:pPr>
        <w:spacing w:after="0" w:line="240" w:lineRule="auto"/>
        <w:jc w:val="both"/>
        <w:rPr>
          <w:rFonts w:ascii="Times New Roman" w:hAnsi="Times New Roman" w:cs="Times New Roman"/>
          <w:lang w:val="mt-MT"/>
        </w:rPr>
      </w:pPr>
    </w:p>
    <w:p w14:paraId="56F36BC1" w14:textId="77777777" w:rsidR="004A5DCB" w:rsidRPr="004A5DCB" w:rsidRDefault="004A5DCB" w:rsidP="004A5DCB">
      <w:pPr>
        <w:spacing w:after="0" w:line="240" w:lineRule="auto"/>
        <w:jc w:val="both"/>
        <w:rPr>
          <w:rFonts w:ascii="Times New Roman" w:hAnsi="Times New Roman" w:cs="Times New Roman"/>
          <w:lang w:val="mt-MT"/>
        </w:rPr>
      </w:pPr>
      <w:r w:rsidRPr="004A5DCB">
        <w:rPr>
          <w:rFonts w:ascii="Times New Roman" w:hAnsi="Times New Roman" w:cs="Times New Roman"/>
          <w:lang w:val="mt-MT"/>
        </w:rPr>
        <w:t xml:space="preserve">Dwar il-kwestjoni tal-ammont ta’ każi li tressqu għand l-Uffiċċju, biex nerġa’ lura għal dak li kont qed ngħid qabel, in-numri għal xi żmien kienu qegħdin jinżlu, però nista’ naċċerta lill-Onor. Membri li n-numri reġgħu bdew telgħin. Fl-ewwel sitt xhur ta’ din is-sena, ikkomparat mas-sena l-oħra, in-numru komplessiv żdied by another seven. Dan ifisser li t-trend qiegħda tiżdied u mhux qiegħda on the decline. Ir-rapport jagħti r-raġunijiet tiegħu għaliex ġara dan. Hemmhekk ukoll, aktar ma jogħla l-profil ta’ dan l-Uffiċċju u aktar ma jkun hemm fiduċja fl-Uffiċċju, in-nies se jibdew ġejjin kif kienu jiġu qabel. </w:t>
      </w:r>
    </w:p>
    <w:p w14:paraId="5379BE5A" w14:textId="77777777" w:rsidR="004A5DCB" w:rsidRPr="004A5DCB" w:rsidRDefault="004A5DCB" w:rsidP="004A5DCB">
      <w:pPr>
        <w:spacing w:after="0" w:line="240" w:lineRule="auto"/>
        <w:jc w:val="both"/>
        <w:rPr>
          <w:rFonts w:ascii="Times New Roman" w:hAnsi="Times New Roman" w:cs="Times New Roman"/>
          <w:lang w:val="mt-MT"/>
        </w:rPr>
      </w:pPr>
    </w:p>
    <w:p w14:paraId="00886A7A" w14:textId="77777777" w:rsidR="004A5DCB" w:rsidRPr="004A5DCB" w:rsidRDefault="004A5DCB" w:rsidP="004A5DCB">
      <w:pPr>
        <w:spacing w:after="0" w:line="240" w:lineRule="auto"/>
        <w:jc w:val="both"/>
        <w:rPr>
          <w:rFonts w:ascii="Times New Roman" w:hAnsi="Times New Roman" w:cs="Times New Roman"/>
          <w:lang w:val="mt-MT"/>
        </w:rPr>
      </w:pPr>
      <w:r w:rsidRPr="004A5DCB">
        <w:rPr>
          <w:rFonts w:ascii="Times New Roman" w:hAnsi="Times New Roman" w:cs="Times New Roman"/>
          <w:lang w:val="mt-MT"/>
        </w:rPr>
        <w:t xml:space="preserve">L-aħħar punt jirrigwarda l-baġit. Fir-rapport hemm id-differenza bejn dawn is-sentejn, li hija differenza żgħira attribwibbli prinċipalment għaż-żidiet fis-salarji, imma mill-bqija we are there. Jekk hemm xi ħaġa speċifika fuq xi kummissarji partikolari, navviċina lilhom. Nirringrazzjak. </w:t>
      </w:r>
    </w:p>
    <w:p w14:paraId="0C696D64" w14:textId="77777777" w:rsidR="004A5DCB" w:rsidRPr="004A5DCB" w:rsidRDefault="004A5DCB" w:rsidP="004A5DCB">
      <w:pPr>
        <w:spacing w:after="0" w:line="240" w:lineRule="auto"/>
        <w:jc w:val="both"/>
        <w:rPr>
          <w:rFonts w:ascii="Times New Roman" w:hAnsi="Times New Roman" w:cs="Times New Roman"/>
          <w:lang w:val="mt-MT"/>
        </w:rPr>
      </w:pPr>
    </w:p>
    <w:p w14:paraId="4396491B" w14:textId="77777777" w:rsidR="004A5DCB" w:rsidRPr="004A5DCB" w:rsidRDefault="004A5DCB" w:rsidP="004A5DCB">
      <w:pPr>
        <w:spacing w:after="0" w:line="240" w:lineRule="auto"/>
        <w:jc w:val="both"/>
        <w:rPr>
          <w:rFonts w:ascii="Times New Roman" w:hAnsi="Times New Roman" w:cs="Times New Roman"/>
          <w:lang w:val="mt-MT"/>
        </w:rPr>
      </w:pPr>
      <w:r w:rsidRPr="004A5DCB">
        <w:rPr>
          <w:rFonts w:ascii="Times New Roman" w:hAnsi="Times New Roman" w:cs="Times New Roman"/>
          <w:b/>
          <w:lang w:val="mt-MT"/>
        </w:rPr>
        <w:t>L-ISPEAKER:</w:t>
      </w:r>
      <w:r w:rsidRPr="004A5DCB">
        <w:rPr>
          <w:rFonts w:ascii="Times New Roman" w:hAnsi="Times New Roman" w:cs="Times New Roman"/>
          <w:lang w:val="mt-MT"/>
        </w:rPr>
        <w:t xml:space="preserve"> Nirringrazzja lill-Ombudsman għall-punti li ressaq għall-konsum ta’ kulħadd. Min-naħa tiegħi ħadt in-notamenti ta’ dawn l-osservazzjonijiet. Nista’ ngħid li diġà tkellimna fuq il-punt li semma l-Ombudsman, dwar il-bżonn li jrid ikun hemm mekkaniżmu b’saħħtu fil-Parlament biex ċerti każijiet jiġu elevati. Nikkondividi totalment ma’ dan il-ħsieb u fil-fatt diġà konna qajjimna dan il-punt fil-House Business Committee. Però tajjeb li dan il-punt reġa’ tqajjem, bħall-punti l-oħra li ssemmew. Issa nistieden lill-Onor. Membri biex iressqu xi mistoqsijiet jew osservazzjonijiet. Id-Deputat Prim Ministru Chris Fearne. </w:t>
      </w:r>
    </w:p>
    <w:p w14:paraId="777F637D" w14:textId="77777777" w:rsidR="004A5DCB" w:rsidRPr="004A5DCB" w:rsidRDefault="004A5DCB" w:rsidP="004A5DCB">
      <w:pPr>
        <w:spacing w:after="0" w:line="240" w:lineRule="auto"/>
        <w:jc w:val="both"/>
        <w:rPr>
          <w:rFonts w:ascii="Times New Roman" w:hAnsi="Times New Roman" w:cs="Times New Roman"/>
          <w:lang w:val="mt-MT"/>
        </w:rPr>
      </w:pPr>
    </w:p>
    <w:p w14:paraId="6D18B04A" w14:textId="77777777" w:rsidR="004A5DCB" w:rsidRPr="004A5DCB" w:rsidRDefault="004A5DCB" w:rsidP="004A5DCB">
      <w:pPr>
        <w:spacing w:after="0" w:line="240" w:lineRule="auto"/>
        <w:jc w:val="both"/>
        <w:rPr>
          <w:rFonts w:ascii="Times New Roman" w:hAnsi="Times New Roman" w:cs="Times New Roman"/>
          <w:lang w:val="mt-MT"/>
        </w:rPr>
      </w:pPr>
      <w:r w:rsidRPr="004A5DCB">
        <w:rPr>
          <w:rFonts w:ascii="Times New Roman" w:hAnsi="Times New Roman" w:cs="Times New Roman"/>
          <w:b/>
          <w:lang w:val="mt-MT"/>
        </w:rPr>
        <w:t>ONR. CHRIS FEARNE (Deputat Prim Ministru u Ministru għas-Saħħa):</w:t>
      </w:r>
      <w:r w:rsidRPr="004A5DCB">
        <w:rPr>
          <w:rFonts w:ascii="Times New Roman" w:hAnsi="Times New Roman" w:cs="Times New Roman"/>
          <w:lang w:val="mt-MT"/>
        </w:rPr>
        <w:t xml:space="preserve"> Sur President, nirringrazzja lill-Ombudsman u l-kollegi tiegħu għax-xogħol li tagħmel din l-istituzzjoni li it has proven its worth. Hawn għandi daqsxjen konflitt ta’ interess għax l-Ombudsman kien il-kunjatu tiegħi. </w:t>
      </w:r>
    </w:p>
    <w:p w14:paraId="672FE6B7" w14:textId="77777777" w:rsidR="004A5DCB" w:rsidRPr="004A5DCB" w:rsidRDefault="004A5DCB" w:rsidP="004A5DCB">
      <w:pPr>
        <w:spacing w:after="0" w:line="240" w:lineRule="auto"/>
        <w:jc w:val="both"/>
        <w:rPr>
          <w:rFonts w:ascii="Times New Roman" w:hAnsi="Times New Roman" w:cs="Times New Roman"/>
          <w:lang w:val="mt-MT"/>
        </w:rPr>
      </w:pPr>
    </w:p>
    <w:p w14:paraId="33B2E09C" w14:textId="77777777" w:rsidR="004A5DCB" w:rsidRPr="004A5DCB" w:rsidRDefault="004A5DCB" w:rsidP="004A5DCB">
      <w:pPr>
        <w:spacing w:after="0" w:line="240" w:lineRule="auto"/>
        <w:jc w:val="both"/>
        <w:rPr>
          <w:rFonts w:ascii="Times New Roman" w:hAnsi="Times New Roman" w:cs="Times New Roman"/>
          <w:lang w:val="mt-MT"/>
        </w:rPr>
      </w:pPr>
      <w:r w:rsidRPr="004A5DCB">
        <w:rPr>
          <w:rFonts w:ascii="Times New Roman" w:hAnsi="Times New Roman" w:cs="Times New Roman"/>
          <w:lang w:val="mt-MT"/>
        </w:rPr>
        <w:t xml:space="preserve">Għalkemm bħala Ministru jkun hemm min iħoss li jkolli widnejja miġbuda, naħseb li dan l-Uffiċċju huwa importanti, essenzjali u ta’ min ikompli jagħtih is-sostenn kollu biex dan ix-xogħol importanti jibqa’ jsir. Mhux neċessarjament naqbel ma’ kull ħaġa li hemm miktuba fir-rapport jew kull ħaġa li ssir, imma nifhem li x-xogħol tal-Ombudsman u tal-Uffiċċju tiegħu huwa essenzjali. Għalhekk min-naħa tal-Gvern żgur li se jkun hemm l-approvazzjoni tar-rapport, anke għax hemm il-parti finanzjarja li hija essenzjali biex dan l-Uffiċċju jkompli għaddej bix-xogħol tiegħu. </w:t>
      </w:r>
    </w:p>
    <w:p w14:paraId="705F8A40" w14:textId="77777777" w:rsidR="004A5DCB" w:rsidRPr="004A5DCB" w:rsidRDefault="004A5DCB" w:rsidP="004A5DCB">
      <w:pPr>
        <w:spacing w:after="0" w:line="240" w:lineRule="auto"/>
        <w:jc w:val="both"/>
        <w:rPr>
          <w:rFonts w:ascii="Times New Roman" w:hAnsi="Times New Roman" w:cs="Times New Roman"/>
          <w:lang w:val="mt-MT"/>
        </w:rPr>
      </w:pPr>
    </w:p>
    <w:p w14:paraId="1C47A154" w14:textId="77777777" w:rsidR="004A5DCB" w:rsidRPr="004A5DCB" w:rsidRDefault="004A5DCB" w:rsidP="004A5DCB">
      <w:pPr>
        <w:spacing w:after="0" w:line="240" w:lineRule="auto"/>
        <w:jc w:val="both"/>
        <w:rPr>
          <w:rFonts w:ascii="Times New Roman" w:hAnsi="Times New Roman" w:cs="Times New Roman"/>
          <w:lang w:val="mt-MT"/>
        </w:rPr>
      </w:pPr>
      <w:r w:rsidRPr="004A5DCB">
        <w:rPr>
          <w:rFonts w:ascii="Times New Roman" w:hAnsi="Times New Roman" w:cs="Times New Roman"/>
          <w:lang w:val="mt-MT"/>
        </w:rPr>
        <w:t>Se nagħmel żewġ punti żgħar. L-ewwel punt, li ma naħsibx li kien intenzjonat - jew jekk kien, forsi tista’ tispjega ftit aktar għax dak li jingħad f’dan il-Kumitat jibqa’ recorded u wieħed jista’ jsegwih aktar ’il quddiem - li inti donnu ridt titfa’ xi dell fuq min inħatar bl-anti-deadlock mechanism meta għedt li l-fatt li inti ma kontx maħtur bl-anti-deadlock mechanism ipoġġi iżjed responsabilità fuqek biex tkun leali lejn il-poplu u lejn l-Uffiċċju tiegħek. Tinsiex li kien hemm ħaddieħor li kien maħtur bl-anti-deadlock mechanism. Ma nafx kenitx intenzjonata li inti tgħid li l-persuna fil-kariga tal-Kummissarju għall-Istandards fil-Ħajja Pubblika, li saret referenza għalih, m’għandux l-istess responsabilità. Naħseb li tajjeb li niċċaraw dan il-punt. (Interruzzjonijiet) Kultant ikun hemm ħbieb li trid tibża’ minnhom ... (Interruzzjonijiet) Qed niġbed naqra saqajk issa. Aħna għandna kull fiduċja fil-Kummissarju għall-Istandards fil-Ħajja Pubblika anke għaliex kien maħtur bil-mod kif kien maħtur. Ma naħsibx li dik se tnaqqaslu mill-mod oġġettiv ta’ kif jittratta l-każijiet u s’issa hekk jidher li qed jagħmel.</w:t>
      </w:r>
    </w:p>
    <w:p w14:paraId="0304D289" w14:textId="77777777" w:rsidR="004A5DCB" w:rsidRPr="004A5DCB" w:rsidRDefault="004A5DCB" w:rsidP="004A5DCB">
      <w:pPr>
        <w:spacing w:after="0" w:line="240" w:lineRule="auto"/>
        <w:jc w:val="both"/>
        <w:rPr>
          <w:rFonts w:ascii="Times New Roman" w:hAnsi="Times New Roman" w:cs="Times New Roman"/>
          <w:lang w:val="mt-MT"/>
        </w:rPr>
      </w:pPr>
    </w:p>
    <w:p w14:paraId="6B0D7C07" w14:textId="77777777" w:rsidR="004A5DCB" w:rsidRPr="004A5DCB" w:rsidRDefault="004A5DCB" w:rsidP="004A5DCB">
      <w:pPr>
        <w:spacing w:after="0" w:line="240" w:lineRule="auto"/>
        <w:jc w:val="both"/>
        <w:rPr>
          <w:rFonts w:ascii="Times New Roman" w:hAnsi="Times New Roman" w:cs="Times New Roman"/>
        </w:rPr>
      </w:pPr>
      <w:r w:rsidRPr="004A5DCB">
        <w:rPr>
          <w:rFonts w:ascii="Times New Roman" w:hAnsi="Times New Roman" w:cs="Times New Roman"/>
          <w:lang w:val="mt-MT"/>
        </w:rPr>
        <w:t xml:space="preserve">Kif semmejt tajjeb inti, meta l-Ombudsman jisma’, jifli, jitkellem u fl-aħħar jiddeċiedi qisu ma jkunx hemm l-appell kif ikun hemm is-soltu. Jiġifieri jekk l-Ombudsman jgħid lill-Gvern jew lid-dipartiment jew lil xi individwu fil-public administration li hu naqas f’xi ħaġa jew li għandu jagħmel xi ħaġa, m’hemmx istituzzjoni fejn wieħed jista’ jappella. Mhux qed ngħid li għandu jkun hemm, però dak jista’ jwassal biex ikun hemm affarijiet li jistgħu jibqgħu long-standing. </w:t>
      </w:r>
      <w:r w:rsidRPr="004A5DCB">
        <w:rPr>
          <w:rFonts w:ascii="Times New Roman" w:hAnsi="Times New Roman" w:cs="Times New Roman"/>
        </w:rPr>
        <w:t xml:space="preserve">Is-Sur Messina </w:t>
      </w:r>
      <w:proofErr w:type="spellStart"/>
      <w:r w:rsidRPr="004A5DCB">
        <w:rPr>
          <w:rFonts w:ascii="Times New Roman" w:hAnsi="Times New Roman" w:cs="Times New Roman"/>
        </w:rPr>
        <w:t>semma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numru</w:t>
      </w:r>
      <w:proofErr w:type="spellEnd"/>
      <w:r w:rsidRPr="004A5DCB">
        <w:rPr>
          <w:rFonts w:ascii="Times New Roman" w:hAnsi="Times New Roman" w:cs="Times New Roman"/>
        </w:rPr>
        <w:t xml:space="preserve"> ta’ </w:t>
      </w:r>
      <w:proofErr w:type="spellStart"/>
      <w:r w:rsidRPr="004A5DCB">
        <w:rPr>
          <w:rFonts w:ascii="Times New Roman" w:hAnsi="Times New Roman" w:cs="Times New Roman"/>
        </w:rPr>
        <w:t>każijiet</w:t>
      </w:r>
      <w:proofErr w:type="spellEnd"/>
      <w:r w:rsidRPr="004A5DCB">
        <w:rPr>
          <w:rFonts w:ascii="Times New Roman" w:hAnsi="Times New Roman" w:cs="Times New Roman"/>
        </w:rPr>
        <w:t xml:space="preserve"> li </w:t>
      </w:r>
      <w:proofErr w:type="spellStart"/>
      <w:r w:rsidRPr="004A5DCB">
        <w:rPr>
          <w:rFonts w:ascii="Times New Roman" w:hAnsi="Times New Roman" w:cs="Times New Roman"/>
        </w:rPr>
        <w:t>ilhom</w:t>
      </w:r>
      <w:proofErr w:type="spellEnd"/>
      <w:r w:rsidRPr="004A5DCB">
        <w:rPr>
          <w:rFonts w:ascii="Times New Roman" w:hAnsi="Times New Roman" w:cs="Times New Roman"/>
        </w:rPr>
        <w:t xml:space="preserve"> long</w:t>
      </w:r>
      <w:r w:rsidRPr="004A5DCB">
        <w:rPr>
          <w:rFonts w:ascii="Times New Roman" w:hAnsi="Times New Roman" w:cs="Times New Roman"/>
          <w:lang w:val="mt-MT"/>
        </w:rPr>
        <w:t>-</w:t>
      </w:r>
      <w:r w:rsidRPr="004A5DCB">
        <w:rPr>
          <w:rFonts w:ascii="Times New Roman" w:hAnsi="Times New Roman" w:cs="Times New Roman"/>
        </w:rPr>
        <w:t xml:space="preserve"> standing </w:t>
      </w:r>
      <w:proofErr w:type="spellStart"/>
      <w:r w:rsidRPr="004A5DCB">
        <w:rPr>
          <w:rFonts w:ascii="Times New Roman" w:hAnsi="Times New Roman" w:cs="Times New Roman"/>
        </w:rPr>
        <w:t>numru</w:t>
      </w:r>
      <w:proofErr w:type="spellEnd"/>
      <w:r w:rsidRPr="004A5DCB">
        <w:rPr>
          <w:rFonts w:ascii="Times New Roman" w:hAnsi="Times New Roman" w:cs="Times New Roman"/>
        </w:rPr>
        <w:t xml:space="preserve"> ta’ </w:t>
      </w:r>
      <w:proofErr w:type="spellStart"/>
      <w:r w:rsidRPr="004A5DCB">
        <w:rPr>
          <w:rFonts w:ascii="Times New Roman" w:hAnsi="Times New Roman" w:cs="Times New Roman"/>
        </w:rPr>
        <w:t>snin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Ir-raġuni</w:t>
      </w:r>
      <w:proofErr w:type="spellEnd"/>
      <w:r w:rsidRPr="004A5DCB">
        <w:rPr>
          <w:rFonts w:ascii="Times New Roman" w:hAnsi="Times New Roman" w:cs="Times New Roman"/>
        </w:rPr>
        <w:t xml:space="preserve"> hi </w:t>
      </w:r>
      <w:proofErr w:type="spellStart"/>
      <w:r w:rsidRPr="004A5DCB">
        <w:rPr>
          <w:rFonts w:ascii="Times New Roman" w:hAnsi="Times New Roman" w:cs="Times New Roman"/>
        </w:rPr>
        <w:t>għax</w:t>
      </w:r>
      <w:proofErr w:type="spellEnd"/>
      <w:r w:rsidRPr="004A5DCB">
        <w:rPr>
          <w:rFonts w:ascii="Times New Roman" w:hAnsi="Times New Roman" w:cs="Times New Roman"/>
        </w:rPr>
        <w:t xml:space="preserve"> il-</w:t>
      </w:r>
      <w:proofErr w:type="spellStart"/>
      <w:r w:rsidRPr="004A5DCB">
        <w:rPr>
          <w:rFonts w:ascii="Times New Roman" w:hAnsi="Times New Roman" w:cs="Times New Roman"/>
        </w:rPr>
        <w:t>Gvern</w:t>
      </w:r>
      <w:proofErr w:type="spellEnd"/>
      <w:r w:rsidRPr="004A5DCB">
        <w:rPr>
          <w:rFonts w:ascii="Times New Roman" w:hAnsi="Times New Roman" w:cs="Times New Roman"/>
        </w:rPr>
        <w:t xml:space="preserve"> jew l-</w:t>
      </w:r>
      <w:proofErr w:type="spellStart"/>
      <w:r w:rsidRPr="004A5DCB">
        <w:rPr>
          <w:rFonts w:ascii="Times New Roman" w:hAnsi="Times New Roman" w:cs="Times New Roman"/>
        </w:rPr>
        <w:t>amministratur</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partikolari</w:t>
      </w:r>
      <w:proofErr w:type="spellEnd"/>
      <w:r w:rsidRPr="004A5DCB">
        <w:rPr>
          <w:rFonts w:ascii="Times New Roman" w:hAnsi="Times New Roman" w:cs="Times New Roman"/>
        </w:rPr>
        <w:t xml:space="preserve"> ma </w:t>
      </w:r>
      <w:proofErr w:type="spellStart"/>
      <w:r w:rsidRPr="004A5DCB">
        <w:rPr>
          <w:rFonts w:ascii="Times New Roman" w:hAnsi="Times New Roman" w:cs="Times New Roman"/>
        </w:rPr>
        <w:t>jkunx</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qed</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jaqbel</w:t>
      </w:r>
      <w:proofErr w:type="spellEnd"/>
      <w:r w:rsidRPr="004A5DCB">
        <w:rPr>
          <w:rFonts w:ascii="Times New Roman" w:hAnsi="Times New Roman" w:cs="Times New Roman"/>
        </w:rPr>
        <w:t xml:space="preserve"> ma’ dak li </w:t>
      </w:r>
      <w:proofErr w:type="spellStart"/>
      <w:r w:rsidRPr="004A5DCB">
        <w:rPr>
          <w:rFonts w:ascii="Times New Roman" w:hAnsi="Times New Roman" w:cs="Times New Roman"/>
        </w:rPr>
        <w:t>jkun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qed</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jgħid</w:t>
      </w:r>
      <w:proofErr w:type="spellEnd"/>
      <w:r w:rsidRPr="004A5DCB">
        <w:rPr>
          <w:rFonts w:ascii="Times New Roman" w:hAnsi="Times New Roman" w:cs="Times New Roman"/>
        </w:rPr>
        <w:t xml:space="preserve"> l-Ombudsman. Allura </w:t>
      </w:r>
      <w:proofErr w:type="spellStart"/>
      <w:r w:rsidRPr="004A5DCB">
        <w:rPr>
          <w:rFonts w:ascii="Times New Roman" w:hAnsi="Times New Roman" w:cs="Times New Roman"/>
        </w:rPr>
        <w:t>naħseb</w:t>
      </w:r>
      <w:proofErr w:type="spellEnd"/>
      <w:r w:rsidRPr="004A5DCB">
        <w:rPr>
          <w:rFonts w:ascii="Times New Roman" w:hAnsi="Times New Roman" w:cs="Times New Roman"/>
        </w:rPr>
        <w:t xml:space="preserve"> li </w:t>
      </w:r>
      <w:proofErr w:type="spellStart"/>
      <w:r w:rsidRPr="004A5DCB">
        <w:rPr>
          <w:rFonts w:ascii="Times New Roman" w:hAnsi="Times New Roman" w:cs="Times New Roman"/>
        </w:rPr>
        <w:t>huwa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importanti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ħafna</w:t>
      </w:r>
      <w:proofErr w:type="spellEnd"/>
      <w:r w:rsidRPr="004A5DCB">
        <w:rPr>
          <w:rFonts w:ascii="Times New Roman" w:hAnsi="Times New Roman" w:cs="Times New Roman"/>
        </w:rPr>
        <w:t xml:space="preserve"> dak li </w:t>
      </w:r>
      <w:proofErr w:type="spellStart"/>
      <w:r w:rsidRPr="004A5DCB">
        <w:rPr>
          <w:rFonts w:ascii="Times New Roman" w:hAnsi="Times New Roman" w:cs="Times New Roman"/>
        </w:rPr>
        <w:t>semmejt</w:t>
      </w:r>
      <w:proofErr w:type="spellEnd"/>
      <w:r w:rsidRPr="004A5DCB">
        <w:rPr>
          <w:rFonts w:ascii="Times New Roman" w:hAnsi="Times New Roman" w:cs="Times New Roman"/>
        </w:rPr>
        <w:t xml:space="preserve"> inti</w:t>
      </w:r>
      <w:r w:rsidRPr="004A5DCB">
        <w:rPr>
          <w:rFonts w:ascii="Times New Roman" w:hAnsi="Times New Roman" w:cs="Times New Roman"/>
          <w:lang w:val="mt-MT"/>
        </w:rPr>
        <w:t>,</w:t>
      </w:r>
      <w:r w:rsidRPr="004A5DCB">
        <w:rPr>
          <w:rFonts w:ascii="Times New Roman" w:hAnsi="Times New Roman" w:cs="Times New Roman"/>
        </w:rPr>
        <w:t xml:space="preserve"> li </w:t>
      </w:r>
      <w:proofErr w:type="spellStart"/>
      <w:r w:rsidRPr="004A5DCB">
        <w:rPr>
          <w:rFonts w:ascii="Times New Roman" w:hAnsi="Times New Roman" w:cs="Times New Roman"/>
        </w:rPr>
        <w:t>mhux</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biss</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ikun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hemm</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deċiżjoni</w:t>
      </w:r>
      <w:proofErr w:type="spellEnd"/>
      <w:r w:rsidRPr="004A5DCB">
        <w:rPr>
          <w:rFonts w:ascii="Times New Roman" w:hAnsi="Times New Roman" w:cs="Times New Roman"/>
          <w:lang w:val="mt-MT"/>
        </w:rPr>
        <w:t>,</w:t>
      </w:r>
      <w:r w:rsidRPr="004A5DCB">
        <w:rPr>
          <w:rFonts w:ascii="Times New Roman" w:hAnsi="Times New Roman" w:cs="Times New Roman"/>
        </w:rPr>
        <w:t xml:space="preserve"> </w:t>
      </w:r>
      <w:proofErr w:type="spellStart"/>
      <w:r w:rsidRPr="004A5DCB">
        <w:rPr>
          <w:rFonts w:ascii="Times New Roman" w:hAnsi="Times New Roman" w:cs="Times New Roman"/>
        </w:rPr>
        <w:t>imma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jkun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hemm</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diskussjoni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idealment</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qabel</w:t>
      </w:r>
      <w:proofErr w:type="spellEnd"/>
      <w:r w:rsidRPr="004A5DCB">
        <w:rPr>
          <w:rFonts w:ascii="Times New Roman" w:hAnsi="Times New Roman" w:cs="Times New Roman"/>
        </w:rPr>
        <w:t xml:space="preserve"> ma </w:t>
      </w:r>
      <w:proofErr w:type="spellStart"/>
      <w:r w:rsidRPr="004A5DCB">
        <w:rPr>
          <w:rFonts w:ascii="Times New Roman" w:hAnsi="Times New Roman" w:cs="Times New Roman"/>
        </w:rPr>
        <w:t>dik</w:t>
      </w:r>
      <w:proofErr w:type="spellEnd"/>
      <w:r w:rsidRPr="004A5DCB">
        <w:rPr>
          <w:rFonts w:ascii="Times New Roman" w:hAnsi="Times New Roman" w:cs="Times New Roman"/>
        </w:rPr>
        <w:t xml:space="preserve"> id-</w:t>
      </w:r>
      <w:proofErr w:type="spellStart"/>
      <w:r w:rsidRPr="004A5DCB">
        <w:rPr>
          <w:rFonts w:ascii="Times New Roman" w:hAnsi="Times New Roman" w:cs="Times New Roman"/>
        </w:rPr>
        <w:t>deċiżjoni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tkun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ittieħdet</w:t>
      </w:r>
      <w:proofErr w:type="spellEnd"/>
      <w:r w:rsidRPr="004A5DCB">
        <w:rPr>
          <w:rFonts w:ascii="Times New Roman" w:hAnsi="Times New Roman" w:cs="Times New Roman"/>
        </w:rPr>
        <w:t>. Fl-</w:t>
      </w:r>
      <w:proofErr w:type="spellStart"/>
      <w:r w:rsidRPr="004A5DCB">
        <w:rPr>
          <w:rFonts w:ascii="Times New Roman" w:hAnsi="Times New Roman" w:cs="Times New Roman"/>
        </w:rPr>
        <w:t>aħħar</w:t>
      </w:r>
      <w:proofErr w:type="spellEnd"/>
      <w:r w:rsidRPr="004A5DCB">
        <w:rPr>
          <w:rFonts w:ascii="Times New Roman" w:hAnsi="Times New Roman" w:cs="Times New Roman"/>
        </w:rPr>
        <w:t xml:space="preserve"> mill-</w:t>
      </w:r>
      <w:proofErr w:type="spellStart"/>
      <w:r w:rsidRPr="004A5DCB">
        <w:rPr>
          <w:rFonts w:ascii="Times New Roman" w:hAnsi="Times New Roman" w:cs="Times New Roman"/>
        </w:rPr>
        <w:t>aħħar</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naħseb</w:t>
      </w:r>
      <w:proofErr w:type="spellEnd"/>
      <w:r w:rsidRPr="004A5DCB">
        <w:rPr>
          <w:rFonts w:ascii="Times New Roman" w:hAnsi="Times New Roman" w:cs="Times New Roman"/>
        </w:rPr>
        <w:t xml:space="preserve"> li l-</w:t>
      </w:r>
      <w:proofErr w:type="spellStart"/>
      <w:r w:rsidRPr="004A5DCB">
        <w:rPr>
          <w:rFonts w:ascii="Times New Roman" w:hAnsi="Times New Roman" w:cs="Times New Roman"/>
        </w:rPr>
        <w:t>interess</w:t>
      </w:r>
      <w:proofErr w:type="spellEnd"/>
      <w:r w:rsidRPr="004A5DCB">
        <w:rPr>
          <w:rFonts w:ascii="Times New Roman" w:hAnsi="Times New Roman" w:cs="Times New Roman"/>
        </w:rPr>
        <w:t xml:space="preserve"> ta’ min </w:t>
      </w:r>
      <w:proofErr w:type="spellStart"/>
      <w:r w:rsidRPr="004A5DCB">
        <w:rPr>
          <w:rFonts w:ascii="Times New Roman" w:hAnsi="Times New Roman" w:cs="Times New Roman"/>
        </w:rPr>
        <w:t>ikun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qiegħed</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jidher</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quddiemek</w:t>
      </w:r>
      <w:proofErr w:type="spellEnd"/>
      <w:r w:rsidRPr="004A5DCB">
        <w:rPr>
          <w:rFonts w:ascii="Times New Roman" w:hAnsi="Times New Roman" w:cs="Times New Roman"/>
        </w:rPr>
        <w:t>, l-</w:t>
      </w:r>
      <w:proofErr w:type="spellStart"/>
      <w:r w:rsidRPr="004A5DCB">
        <w:rPr>
          <w:rFonts w:ascii="Times New Roman" w:hAnsi="Times New Roman" w:cs="Times New Roman"/>
        </w:rPr>
        <w:t>interess</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tiegħek</w:t>
      </w:r>
      <w:proofErr w:type="spellEnd"/>
      <w:r w:rsidRPr="004A5DCB">
        <w:rPr>
          <w:rFonts w:ascii="Times New Roman" w:hAnsi="Times New Roman" w:cs="Times New Roman"/>
        </w:rPr>
        <w:t xml:space="preserve"> u ta’ </w:t>
      </w:r>
      <w:proofErr w:type="spellStart"/>
      <w:r w:rsidRPr="004A5DCB">
        <w:rPr>
          <w:rFonts w:ascii="Times New Roman" w:hAnsi="Times New Roman" w:cs="Times New Roman"/>
        </w:rPr>
        <w:t>kulħadd</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huwa</w:t>
      </w:r>
      <w:proofErr w:type="spellEnd"/>
      <w:r w:rsidRPr="004A5DCB">
        <w:rPr>
          <w:rFonts w:ascii="Times New Roman" w:hAnsi="Times New Roman" w:cs="Times New Roman"/>
        </w:rPr>
        <w:t xml:space="preserve"> li l-</w:t>
      </w:r>
      <w:proofErr w:type="spellStart"/>
      <w:r w:rsidRPr="004A5DCB">
        <w:rPr>
          <w:rFonts w:ascii="Times New Roman" w:hAnsi="Times New Roman" w:cs="Times New Roman"/>
        </w:rPr>
        <w:t>problemi</w:t>
      </w:r>
      <w:proofErr w:type="spellEnd"/>
      <w:r w:rsidRPr="004A5DCB">
        <w:rPr>
          <w:rFonts w:ascii="Times New Roman" w:hAnsi="Times New Roman" w:cs="Times New Roman"/>
        </w:rPr>
        <w:t xml:space="preserve"> li </w:t>
      </w:r>
      <w:proofErr w:type="spellStart"/>
      <w:r w:rsidRPr="004A5DCB">
        <w:rPr>
          <w:rFonts w:ascii="Times New Roman" w:hAnsi="Times New Roman" w:cs="Times New Roman"/>
        </w:rPr>
        <w:t>jkun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hemm</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jiġu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solvuti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aktar</w:t>
      </w:r>
      <w:proofErr w:type="spellEnd"/>
      <w:r w:rsidRPr="004A5DCB">
        <w:rPr>
          <w:rFonts w:ascii="Times New Roman" w:hAnsi="Times New Roman" w:cs="Times New Roman"/>
        </w:rPr>
        <w:t xml:space="preserve"> milli </w:t>
      </w:r>
      <w:proofErr w:type="spellStart"/>
      <w:r w:rsidRPr="004A5DCB">
        <w:rPr>
          <w:rFonts w:ascii="Times New Roman" w:hAnsi="Times New Roman" w:cs="Times New Roman"/>
        </w:rPr>
        <w:t>wieħed</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joqgħod</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jgħid</w:t>
      </w:r>
      <w:proofErr w:type="spellEnd"/>
      <w:r w:rsidRPr="004A5DCB">
        <w:rPr>
          <w:rFonts w:ascii="Times New Roman" w:hAnsi="Times New Roman" w:cs="Times New Roman"/>
          <w:lang w:val="mt-MT"/>
        </w:rPr>
        <w:t>:</w:t>
      </w:r>
      <w:r w:rsidRPr="004A5DCB">
        <w:rPr>
          <w:rFonts w:ascii="Times New Roman" w:hAnsi="Times New Roman" w:cs="Times New Roman"/>
        </w:rPr>
        <w:t xml:space="preserve"> </w:t>
      </w:r>
      <w:r w:rsidRPr="004A5DCB">
        <w:rPr>
          <w:rFonts w:ascii="Times New Roman" w:hAnsi="Times New Roman" w:cs="Times New Roman"/>
          <w:lang w:val="mt-MT"/>
        </w:rPr>
        <w:t>“I</w:t>
      </w:r>
      <w:proofErr w:type="spellStart"/>
      <w:r w:rsidRPr="004A5DCB">
        <w:rPr>
          <w:rFonts w:ascii="Times New Roman" w:hAnsi="Times New Roman" w:cs="Times New Roman"/>
        </w:rPr>
        <w:t>sma</w:t>
      </w:r>
      <w:proofErr w:type="spellEnd"/>
      <w:r w:rsidRPr="004A5DCB">
        <w:rPr>
          <w:rFonts w:ascii="Times New Roman" w:hAnsi="Times New Roman" w:cs="Times New Roman"/>
          <w:lang w:val="mt-MT"/>
        </w:rPr>
        <w:t>’</w:t>
      </w:r>
      <w:r w:rsidRPr="004A5DCB">
        <w:rPr>
          <w:rFonts w:ascii="Times New Roman" w:hAnsi="Times New Roman" w:cs="Times New Roman"/>
        </w:rPr>
        <w:t xml:space="preserve"> </w:t>
      </w:r>
      <w:proofErr w:type="spellStart"/>
      <w:r w:rsidRPr="004A5DCB">
        <w:rPr>
          <w:rFonts w:ascii="Times New Roman" w:hAnsi="Times New Roman" w:cs="Times New Roman"/>
        </w:rPr>
        <w:t>ara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x’ġara</w:t>
      </w:r>
      <w:proofErr w:type="spellEnd"/>
      <w:r w:rsidRPr="004A5DCB">
        <w:rPr>
          <w:rFonts w:ascii="Times New Roman" w:hAnsi="Times New Roman" w:cs="Times New Roman"/>
          <w:lang w:val="mt-MT"/>
        </w:rPr>
        <w:t>!”</w:t>
      </w:r>
      <w:r w:rsidRPr="004A5DCB">
        <w:rPr>
          <w:rFonts w:ascii="Times New Roman" w:hAnsi="Times New Roman" w:cs="Times New Roman"/>
        </w:rPr>
        <w:t xml:space="preserve"> u li din </w:t>
      </w:r>
      <w:proofErr w:type="spellStart"/>
      <w:r w:rsidRPr="004A5DCB">
        <w:rPr>
          <w:rFonts w:ascii="Times New Roman" w:hAnsi="Times New Roman" w:cs="Times New Roman"/>
        </w:rPr>
        <w:t>ilha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għaddejja</w:t>
      </w:r>
      <w:proofErr w:type="spellEnd"/>
      <w:r w:rsidRPr="004A5DCB">
        <w:rPr>
          <w:rFonts w:ascii="Times New Roman" w:hAnsi="Times New Roman" w:cs="Times New Roman"/>
        </w:rPr>
        <w:t xml:space="preserve"> s-</w:t>
      </w:r>
      <w:proofErr w:type="spellStart"/>
      <w:r w:rsidRPr="004A5DCB">
        <w:rPr>
          <w:rFonts w:ascii="Times New Roman" w:hAnsi="Times New Roman" w:cs="Times New Roman"/>
        </w:rPr>
        <w:t>snin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Naħseb</w:t>
      </w:r>
      <w:proofErr w:type="spellEnd"/>
      <w:r w:rsidRPr="004A5DCB">
        <w:rPr>
          <w:rFonts w:ascii="Times New Roman" w:hAnsi="Times New Roman" w:cs="Times New Roman"/>
        </w:rPr>
        <w:t xml:space="preserve"> li </w:t>
      </w:r>
      <w:proofErr w:type="spellStart"/>
      <w:r w:rsidRPr="004A5DCB">
        <w:rPr>
          <w:rFonts w:ascii="Times New Roman" w:hAnsi="Times New Roman" w:cs="Times New Roman"/>
        </w:rPr>
        <w:t>jrid</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ikun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hemm</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sforz</w:t>
      </w:r>
      <w:proofErr w:type="spellEnd"/>
      <w:r w:rsidRPr="004A5DCB">
        <w:rPr>
          <w:rFonts w:ascii="Times New Roman" w:hAnsi="Times New Roman" w:cs="Times New Roman"/>
        </w:rPr>
        <w:t xml:space="preserve"> min-</w:t>
      </w:r>
      <w:proofErr w:type="spellStart"/>
      <w:r w:rsidRPr="004A5DCB">
        <w:rPr>
          <w:rFonts w:ascii="Times New Roman" w:hAnsi="Times New Roman" w:cs="Times New Roman"/>
        </w:rPr>
        <w:t>naħat</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kollha</w:t>
      </w:r>
      <w:proofErr w:type="spellEnd"/>
      <w:r w:rsidRPr="004A5DCB">
        <w:rPr>
          <w:rFonts w:ascii="Times New Roman" w:hAnsi="Times New Roman" w:cs="Times New Roman"/>
        </w:rPr>
        <w:t xml:space="preserve">. </w:t>
      </w:r>
    </w:p>
    <w:p w14:paraId="7F5C0377" w14:textId="77777777" w:rsidR="004A5DCB" w:rsidRPr="004A5DCB" w:rsidRDefault="004A5DCB" w:rsidP="004A5DCB">
      <w:pPr>
        <w:spacing w:after="0" w:line="240" w:lineRule="auto"/>
        <w:jc w:val="both"/>
        <w:rPr>
          <w:rFonts w:ascii="Times New Roman" w:hAnsi="Times New Roman" w:cs="Times New Roman"/>
        </w:rPr>
      </w:pPr>
    </w:p>
    <w:p w14:paraId="07FDE4CB" w14:textId="77777777" w:rsidR="004A5DCB" w:rsidRPr="004A5DCB" w:rsidRDefault="004A5DCB" w:rsidP="004A5DCB">
      <w:pPr>
        <w:spacing w:after="0" w:line="240" w:lineRule="auto"/>
        <w:jc w:val="both"/>
        <w:rPr>
          <w:rFonts w:ascii="Times New Roman" w:hAnsi="Times New Roman" w:cs="Times New Roman"/>
        </w:rPr>
      </w:pPr>
      <w:proofErr w:type="spellStart"/>
      <w:r w:rsidRPr="004A5DCB">
        <w:rPr>
          <w:rFonts w:ascii="Times New Roman" w:hAnsi="Times New Roman" w:cs="Times New Roman"/>
        </w:rPr>
        <w:t>Jista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jkun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hemm</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sitwazzjonijiet</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fejn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mhux</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neċessarjament</w:t>
      </w:r>
      <w:proofErr w:type="spellEnd"/>
      <w:r w:rsidRPr="004A5DCB">
        <w:rPr>
          <w:rFonts w:ascii="Times New Roman" w:hAnsi="Times New Roman" w:cs="Times New Roman"/>
        </w:rPr>
        <w:t xml:space="preserve"> se </w:t>
      </w:r>
      <w:proofErr w:type="spellStart"/>
      <w:r w:rsidRPr="004A5DCB">
        <w:rPr>
          <w:rFonts w:ascii="Times New Roman" w:hAnsi="Times New Roman" w:cs="Times New Roman"/>
        </w:rPr>
        <w:t>jkun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hemm</w:t>
      </w:r>
      <w:proofErr w:type="spellEnd"/>
      <w:r w:rsidRPr="004A5DCB">
        <w:rPr>
          <w:rFonts w:ascii="Times New Roman" w:hAnsi="Times New Roman" w:cs="Times New Roman"/>
        </w:rPr>
        <w:t xml:space="preserve"> l-</w:t>
      </w:r>
      <w:proofErr w:type="spellStart"/>
      <w:r w:rsidRPr="004A5DCB">
        <w:rPr>
          <w:rFonts w:ascii="Times New Roman" w:hAnsi="Times New Roman" w:cs="Times New Roman"/>
        </w:rPr>
        <w:t>eżitu</w:t>
      </w:r>
      <w:proofErr w:type="spellEnd"/>
      <w:r w:rsidRPr="004A5DCB">
        <w:rPr>
          <w:rFonts w:ascii="Times New Roman" w:hAnsi="Times New Roman" w:cs="Times New Roman"/>
        </w:rPr>
        <w:t xml:space="preserve"> li </w:t>
      </w:r>
      <w:proofErr w:type="spellStart"/>
      <w:r w:rsidRPr="004A5DCB">
        <w:rPr>
          <w:rFonts w:ascii="Times New Roman" w:hAnsi="Times New Roman" w:cs="Times New Roman"/>
        </w:rPr>
        <w:t>wieħed</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ikun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qiegħed</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jistenna</w:t>
      </w:r>
      <w:proofErr w:type="spellEnd"/>
      <w:r w:rsidRPr="004A5DCB">
        <w:rPr>
          <w:rFonts w:ascii="Times New Roman" w:hAnsi="Times New Roman" w:cs="Times New Roman"/>
        </w:rPr>
        <w:t xml:space="preserve"> min-</w:t>
      </w:r>
      <w:proofErr w:type="spellStart"/>
      <w:r w:rsidRPr="004A5DCB">
        <w:rPr>
          <w:rFonts w:ascii="Times New Roman" w:hAnsi="Times New Roman" w:cs="Times New Roman"/>
        </w:rPr>
        <w:t>naħa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tal-klijent</w:t>
      </w:r>
      <w:proofErr w:type="spellEnd"/>
      <w:r w:rsidRPr="004A5DCB">
        <w:rPr>
          <w:rFonts w:ascii="Times New Roman" w:hAnsi="Times New Roman" w:cs="Times New Roman"/>
        </w:rPr>
        <w:t xml:space="preserve"> – </w:t>
      </w:r>
      <w:proofErr w:type="spellStart"/>
      <w:r w:rsidRPr="004A5DCB">
        <w:rPr>
          <w:rFonts w:ascii="Times New Roman" w:hAnsi="Times New Roman" w:cs="Times New Roman"/>
        </w:rPr>
        <w:t>ħalli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nsejħulu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hekk</w:t>
      </w:r>
      <w:proofErr w:type="spellEnd"/>
      <w:r w:rsidRPr="004A5DCB">
        <w:rPr>
          <w:rFonts w:ascii="Times New Roman" w:hAnsi="Times New Roman" w:cs="Times New Roman"/>
        </w:rPr>
        <w:t xml:space="preserve"> – jew min-</w:t>
      </w:r>
      <w:proofErr w:type="spellStart"/>
      <w:r w:rsidRPr="004A5DCB">
        <w:rPr>
          <w:rFonts w:ascii="Times New Roman" w:hAnsi="Times New Roman" w:cs="Times New Roman"/>
        </w:rPr>
        <w:t>naħa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tal</w:t>
      </w:r>
      <w:proofErr w:type="spellEnd"/>
      <w:r w:rsidRPr="004A5DCB">
        <w:rPr>
          <w:rFonts w:ascii="Times New Roman" w:hAnsi="Times New Roman" w:cs="Times New Roman"/>
        </w:rPr>
        <w:t xml:space="preserve">-Ombudsman. </w:t>
      </w:r>
      <w:proofErr w:type="spellStart"/>
      <w:r w:rsidRPr="004A5DCB">
        <w:rPr>
          <w:rFonts w:ascii="Times New Roman" w:hAnsi="Times New Roman" w:cs="Times New Roman"/>
        </w:rPr>
        <w:t>Jiġifieri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jrid</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ikun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hemm</w:t>
      </w:r>
      <w:proofErr w:type="spellEnd"/>
      <w:r w:rsidRPr="004A5DCB">
        <w:rPr>
          <w:rFonts w:ascii="Times New Roman" w:hAnsi="Times New Roman" w:cs="Times New Roman"/>
        </w:rPr>
        <w:t xml:space="preserve"> dak il-</w:t>
      </w:r>
      <w:proofErr w:type="spellStart"/>
      <w:r w:rsidRPr="004A5DCB">
        <w:rPr>
          <w:rFonts w:ascii="Times New Roman" w:hAnsi="Times New Roman" w:cs="Times New Roman"/>
        </w:rPr>
        <w:t>ftehim</w:t>
      </w:r>
      <w:proofErr w:type="spellEnd"/>
      <w:r w:rsidRPr="004A5DCB">
        <w:rPr>
          <w:rFonts w:ascii="Times New Roman" w:hAnsi="Times New Roman" w:cs="Times New Roman"/>
        </w:rPr>
        <w:t xml:space="preserve"> u </w:t>
      </w:r>
      <w:proofErr w:type="spellStart"/>
      <w:r w:rsidRPr="004A5DCB">
        <w:rPr>
          <w:rFonts w:ascii="Times New Roman" w:hAnsi="Times New Roman" w:cs="Times New Roman"/>
        </w:rPr>
        <w:t>jekk</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kien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hemm</w:t>
      </w:r>
      <w:proofErr w:type="spellEnd"/>
      <w:r w:rsidRPr="004A5DCB">
        <w:rPr>
          <w:rFonts w:ascii="Times New Roman" w:hAnsi="Times New Roman" w:cs="Times New Roman"/>
        </w:rPr>
        <w:t xml:space="preserve"> xi </w:t>
      </w:r>
      <w:proofErr w:type="spellStart"/>
      <w:r w:rsidRPr="004A5DCB">
        <w:rPr>
          <w:rFonts w:ascii="Times New Roman" w:hAnsi="Times New Roman" w:cs="Times New Roman"/>
        </w:rPr>
        <w:t>nuqqasijiet</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f’dawn</w:t>
      </w:r>
      <w:proofErr w:type="spellEnd"/>
      <w:r w:rsidRPr="004A5DCB">
        <w:rPr>
          <w:rFonts w:ascii="Times New Roman" w:hAnsi="Times New Roman" w:cs="Times New Roman"/>
        </w:rPr>
        <w:t xml:space="preserve"> l-</w:t>
      </w:r>
      <w:proofErr w:type="spellStart"/>
      <w:r w:rsidRPr="004A5DCB">
        <w:rPr>
          <w:rFonts w:ascii="Times New Roman" w:hAnsi="Times New Roman" w:cs="Times New Roman"/>
        </w:rPr>
        <w:t>aħħar</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snin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naħseb</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kienu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ġejjin</w:t>
      </w:r>
      <w:proofErr w:type="spellEnd"/>
      <w:r w:rsidRPr="004A5DCB">
        <w:rPr>
          <w:rFonts w:ascii="Times New Roman" w:hAnsi="Times New Roman" w:cs="Times New Roman"/>
        </w:rPr>
        <w:t xml:space="preserve"> mill-</w:t>
      </w:r>
      <w:proofErr w:type="spellStart"/>
      <w:r w:rsidRPr="004A5DCB">
        <w:rPr>
          <w:rFonts w:ascii="Times New Roman" w:hAnsi="Times New Roman" w:cs="Times New Roman"/>
        </w:rPr>
        <w:t>fatt</w:t>
      </w:r>
      <w:proofErr w:type="spellEnd"/>
      <w:r w:rsidRPr="004A5DCB">
        <w:rPr>
          <w:rFonts w:ascii="Times New Roman" w:hAnsi="Times New Roman" w:cs="Times New Roman"/>
        </w:rPr>
        <w:t xml:space="preserve"> li </w:t>
      </w:r>
      <w:proofErr w:type="spellStart"/>
      <w:r w:rsidRPr="004A5DCB">
        <w:rPr>
          <w:rFonts w:ascii="Times New Roman" w:hAnsi="Times New Roman" w:cs="Times New Roman"/>
        </w:rPr>
        <w:t>kultant</w:t>
      </w:r>
      <w:proofErr w:type="spellEnd"/>
      <w:r w:rsidRPr="004A5DCB">
        <w:rPr>
          <w:rFonts w:ascii="Times New Roman" w:hAnsi="Times New Roman" w:cs="Times New Roman"/>
        </w:rPr>
        <w:t xml:space="preserve"> id-</w:t>
      </w:r>
      <w:proofErr w:type="spellStart"/>
      <w:r w:rsidRPr="004A5DCB">
        <w:rPr>
          <w:rFonts w:ascii="Times New Roman" w:hAnsi="Times New Roman" w:cs="Times New Roman"/>
        </w:rPr>
        <w:t>deċiżjonijiet</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kienu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jkunu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naqra</w:t>
      </w:r>
      <w:proofErr w:type="spellEnd"/>
      <w:r w:rsidRPr="004A5DCB">
        <w:rPr>
          <w:rFonts w:ascii="Times New Roman" w:hAnsi="Times New Roman" w:cs="Times New Roman"/>
        </w:rPr>
        <w:t xml:space="preserve"> one</w:t>
      </w:r>
      <w:r w:rsidRPr="004A5DCB">
        <w:rPr>
          <w:rFonts w:ascii="Times New Roman" w:hAnsi="Times New Roman" w:cs="Times New Roman"/>
          <w:lang w:val="mt-MT"/>
        </w:rPr>
        <w:t>-</w:t>
      </w:r>
      <w:r w:rsidRPr="004A5DCB">
        <w:rPr>
          <w:rFonts w:ascii="Times New Roman" w:hAnsi="Times New Roman" w:cs="Times New Roman"/>
        </w:rPr>
        <w:t>sided</w:t>
      </w:r>
      <w:r w:rsidRPr="004A5DCB">
        <w:rPr>
          <w:rFonts w:ascii="Times New Roman" w:hAnsi="Times New Roman" w:cs="Times New Roman"/>
          <w:lang w:val="mt-MT"/>
        </w:rPr>
        <w:t>,</w:t>
      </w:r>
      <w:r w:rsidRPr="004A5DCB">
        <w:rPr>
          <w:rFonts w:ascii="Times New Roman" w:hAnsi="Times New Roman" w:cs="Times New Roman"/>
        </w:rPr>
        <w:t xml:space="preserve"> </w:t>
      </w:r>
      <w:proofErr w:type="spellStart"/>
      <w:r w:rsidRPr="004A5DCB">
        <w:rPr>
          <w:rFonts w:ascii="Times New Roman" w:hAnsi="Times New Roman" w:cs="Times New Roman"/>
        </w:rPr>
        <w:t>imbagħad</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jiġu</w:t>
      </w:r>
      <w:proofErr w:type="spellEnd"/>
      <w:r w:rsidRPr="004A5DCB">
        <w:rPr>
          <w:rFonts w:ascii="Times New Roman" w:hAnsi="Times New Roman" w:cs="Times New Roman"/>
        </w:rPr>
        <w:t xml:space="preserve"> </w:t>
      </w:r>
      <w:r w:rsidRPr="004A5DCB">
        <w:rPr>
          <w:rFonts w:ascii="Times New Roman" w:hAnsi="Times New Roman" w:cs="Times New Roman"/>
          <w:lang w:val="mt-MT"/>
        </w:rPr>
        <w:t>p</w:t>
      </w:r>
      <w:proofErr w:type="spellStart"/>
      <w:r w:rsidRPr="004A5DCB">
        <w:rPr>
          <w:rFonts w:ascii="Times New Roman" w:hAnsi="Times New Roman" w:cs="Times New Roman"/>
        </w:rPr>
        <w:t>pubblikati</w:t>
      </w:r>
      <w:proofErr w:type="spellEnd"/>
      <w:r w:rsidRPr="004A5DCB">
        <w:rPr>
          <w:rFonts w:ascii="Times New Roman" w:hAnsi="Times New Roman" w:cs="Times New Roman"/>
        </w:rPr>
        <w:t xml:space="preserve"> u </w:t>
      </w:r>
      <w:proofErr w:type="spellStart"/>
      <w:r w:rsidRPr="004A5DCB">
        <w:rPr>
          <w:rFonts w:ascii="Times New Roman" w:hAnsi="Times New Roman" w:cs="Times New Roman"/>
        </w:rPr>
        <w:t>jekk</w:t>
      </w:r>
      <w:proofErr w:type="spellEnd"/>
      <w:r w:rsidRPr="004A5DCB">
        <w:rPr>
          <w:rFonts w:ascii="Times New Roman" w:hAnsi="Times New Roman" w:cs="Times New Roman"/>
        </w:rPr>
        <w:t xml:space="preserve"> ma </w:t>
      </w:r>
      <w:r w:rsidRPr="004A5DCB">
        <w:rPr>
          <w:rFonts w:ascii="Times New Roman" w:hAnsi="Times New Roman" w:cs="Times New Roman"/>
          <w:lang w:val="mt-MT"/>
        </w:rPr>
        <w:t>jiġ</w:t>
      </w:r>
      <w:proofErr w:type="spellStart"/>
      <w:r w:rsidRPr="004A5DCB">
        <w:rPr>
          <w:rFonts w:ascii="Times New Roman" w:hAnsi="Times New Roman" w:cs="Times New Roman"/>
        </w:rPr>
        <w:t>ux</w:t>
      </w:r>
      <w:proofErr w:type="spellEnd"/>
      <w:r w:rsidRPr="004A5DCB">
        <w:rPr>
          <w:rFonts w:ascii="Times New Roman" w:hAnsi="Times New Roman" w:cs="Times New Roman"/>
        </w:rPr>
        <w:t xml:space="preserve"> </w:t>
      </w:r>
      <w:r w:rsidRPr="004A5DCB">
        <w:rPr>
          <w:rFonts w:ascii="Times New Roman" w:hAnsi="Times New Roman" w:cs="Times New Roman"/>
          <w:lang w:val="mt-MT"/>
        </w:rPr>
        <w:t xml:space="preserve">implimentati </w:t>
      </w:r>
      <w:proofErr w:type="spellStart"/>
      <w:r w:rsidRPr="004A5DCB">
        <w:rPr>
          <w:rFonts w:ascii="Times New Roman" w:hAnsi="Times New Roman" w:cs="Times New Roman"/>
        </w:rPr>
        <w:t>noqogħdu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kull</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darba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ngħidu</w:t>
      </w:r>
      <w:proofErr w:type="spellEnd"/>
      <w:r w:rsidRPr="004A5DCB">
        <w:rPr>
          <w:rFonts w:ascii="Times New Roman" w:hAnsi="Times New Roman" w:cs="Times New Roman"/>
        </w:rPr>
        <w:t xml:space="preserve"> li dawn ma </w:t>
      </w:r>
      <w:proofErr w:type="spellStart"/>
      <w:r w:rsidRPr="004A5DCB">
        <w:rPr>
          <w:rFonts w:ascii="Times New Roman" w:hAnsi="Times New Roman" w:cs="Times New Roman"/>
        </w:rPr>
        <w:t>sarux</w:t>
      </w:r>
      <w:proofErr w:type="spellEnd"/>
      <w:r w:rsidRPr="004A5DCB">
        <w:rPr>
          <w:rFonts w:ascii="Times New Roman" w:hAnsi="Times New Roman" w:cs="Times New Roman"/>
        </w:rPr>
        <w:t xml:space="preserve">. </w:t>
      </w:r>
    </w:p>
    <w:p w14:paraId="323EFD43" w14:textId="77777777" w:rsidR="004A5DCB" w:rsidRPr="004A5DCB" w:rsidRDefault="004A5DCB" w:rsidP="004A5DCB">
      <w:pPr>
        <w:spacing w:after="0" w:line="240" w:lineRule="auto"/>
        <w:jc w:val="both"/>
        <w:rPr>
          <w:rFonts w:ascii="Times New Roman" w:hAnsi="Times New Roman" w:cs="Times New Roman"/>
        </w:rPr>
      </w:pPr>
    </w:p>
    <w:p w14:paraId="3586D20D" w14:textId="77777777" w:rsidR="004A5DCB" w:rsidRPr="004A5DCB" w:rsidRDefault="004A5DCB" w:rsidP="004A5DCB">
      <w:pPr>
        <w:spacing w:after="0" w:line="240" w:lineRule="auto"/>
        <w:jc w:val="both"/>
        <w:rPr>
          <w:rFonts w:ascii="Times New Roman" w:hAnsi="Times New Roman" w:cs="Times New Roman"/>
        </w:rPr>
      </w:pPr>
      <w:proofErr w:type="spellStart"/>
      <w:r w:rsidRPr="004A5DCB">
        <w:rPr>
          <w:rFonts w:ascii="Times New Roman" w:hAnsi="Times New Roman" w:cs="Times New Roman"/>
        </w:rPr>
        <w:t>Jien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diġà</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kelli</w:t>
      </w:r>
      <w:proofErr w:type="spellEnd"/>
      <w:r w:rsidRPr="004A5DCB">
        <w:rPr>
          <w:rFonts w:ascii="Times New Roman" w:hAnsi="Times New Roman" w:cs="Times New Roman"/>
        </w:rPr>
        <w:t xml:space="preserve"> xi </w:t>
      </w:r>
      <w:proofErr w:type="spellStart"/>
      <w:r w:rsidRPr="004A5DCB">
        <w:rPr>
          <w:rFonts w:ascii="Times New Roman" w:hAnsi="Times New Roman" w:cs="Times New Roman"/>
        </w:rPr>
        <w:t>diskussjonijiet</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partikolarment</w:t>
      </w:r>
      <w:proofErr w:type="spellEnd"/>
      <w:r w:rsidRPr="004A5DCB">
        <w:rPr>
          <w:rFonts w:ascii="Times New Roman" w:hAnsi="Times New Roman" w:cs="Times New Roman"/>
        </w:rPr>
        <w:t xml:space="preserve"> mal-</w:t>
      </w:r>
      <w:proofErr w:type="spellStart"/>
      <w:r w:rsidRPr="004A5DCB">
        <w:rPr>
          <w:rFonts w:ascii="Times New Roman" w:hAnsi="Times New Roman" w:cs="Times New Roman"/>
        </w:rPr>
        <w:t>Kummissarju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għas-Saħħa</w:t>
      </w:r>
      <w:proofErr w:type="spellEnd"/>
      <w:r w:rsidRPr="004A5DCB">
        <w:rPr>
          <w:rFonts w:ascii="Times New Roman" w:hAnsi="Times New Roman" w:cs="Times New Roman"/>
        </w:rPr>
        <w:t xml:space="preserve"> - u </w:t>
      </w:r>
      <w:proofErr w:type="spellStart"/>
      <w:r w:rsidRPr="004A5DCB">
        <w:rPr>
          <w:rFonts w:ascii="Times New Roman" w:hAnsi="Times New Roman" w:cs="Times New Roman"/>
        </w:rPr>
        <w:t>naħseb</w:t>
      </w:r>
      <w:proofErr w:type="spellEnd"/>
      <w:r w:rsidRPr="004A5DCB">
        <w:rPr>
          <w:rFonts w:ascii="Times New Roman" w:hAnsi="Times New Roman" w:cs="Times New Roman"/>
        </w:rPr>
        <w:t xml:space="preserve"> li hu </w:t>
      </w:r>
      <w:proofErr w:type="spellStart"/>
      <w:r w:rsidRPr="004A5DCB">
        <w:rPr>
          <w:rFonts w:ascii="Times New Roman" w:hAnsi="Times New Roman" w:cs="Times New Roman"/>
        </w:rPr>
        <w:t>qed</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jaraha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f’dan</w:t>
      </w:r>
      <w:proofErr w:type="spellEnd"/>
      <w:r w:rsidRPr="004A5DCB">
        <w:rPr>
          <w:rFonts w:ascii="Times New Roman" w:hAnsi="Times New Roman" w:cs="Times New Roman"/>
        </w:rPr>
        <w:t xml:space="preserve"> id-</w:t>
      </w:r>
      <w:proofErr w:type="spellStart"/>
      <w:r w:rsidRPr="004A5DCB">
        <w:rPr>
          <w:rFonts w:ascii="Times New Roman" w:hAnsi="Times New Roman" w:cs="Times New Roman"/>
        </w:rPr>
        <w:t>dawl</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ukoll</w:t>
      </w:r>
      <w:proofErr w:type="spellEnd"/>
      <w:r w:rsidRPr="004A5DCB">
        <w:rPr>
          <w:rFonts w:ascii="Times New Roman" w:hAnsi="Times New Roman" w:cs="Times New Roman"/>
        </w:rPr>
        <w:t xml:space="preserve"> – li l-way forward </w:t>
      </w:r>
      <w:proofErr w:type="spellStart"/>
      <w:r w:rsidRPr="004A5DCB">
        <w:rPr>
          <w:rFonts w:ascii="Times New Roman" w:hAnsi="Times New Roman" w:cs="Times New Roman"/>
        </w:rPr>
        <w:t>għandha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tkun</w:t>
      </w:r>
      <w:proofErr w:type="spellEnd"/>
      <w:r w:rsidRPr="004A5DCB">
        <w:rPr>
          <w:rFonts w:ascii="Times New Roman" w:hAnsi="Times New Roman" w:cs="Times New Roman"/>
        </w:rPr>
        <w:t xml:space="preserve"> li </w:t>
      </w:r>
      <w:proofErr w:type="spellStart"/>
      <w:r w:rsidRPr="004A5DCB">
        <w:rPr>
          <w:rFonts w:ascii="Times New Roman" w:hAnsi="Times New Roman" w:cs="Times New Roman"/>
        </w:rPr>
        <w:t>wieħed</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jasal</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għal</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konklużjoni</w:t>
      </w:r>
      <w:proofErr w:type="spellEnd"/>
      <w:r w:rsidRPr="004A5DCB">
        <w:rPr>
          <w:rFonts w:ascii="Times New Roman" w:hAnsi="Times New Roman" w:cs="Times New Roman"/>
        </w:rPr>
        <w:t xml:space="preserve"> li </w:t>
      </w:r>
      <w:proofErr w:type="spellStart"/>
      <w:r w:rsidRPr="004A5DCB">
        <w:rPr>
          <w:rFonts w:ascii="Times New Roman" w:hAnsi="Times New Roman" w:cs="Times New Roman"/>
        </w:rPr>
        <w:t>tagħmel</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sens</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għal</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kulħadd</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inkluż</w:t>
      </w:r>
      <w:proofErr w:type="spellEnd"/>
      <w:r w:rsidRPr="004A5DCB">
        <w:rPr>
          <w:rFonts w:ascii="Times New Roman" w:hAnsi="Times New Roman" w:cs="Times New Roman"/>
        </w:rPr>
        <w:t xml:space="preserve"> </w:t>
      </w:r>
      <w:proofErr w:type="spellStart"/>
      <w:proofErr w:type="gramStart"/>
      <w:r w:rsidRPr="004A5DCB">
        <w:rPr>
          <w:rFonts w:ascii="Times New Roman" w:hAnsi="Times New Roman" w:cs="Times New Roman"/>
        </w:rPr>
        <w:t>fuq</w:t>
      </w:r>
      <w:proofErr w:type="spellEnd"/>
      <w:proofErr w:type="gramEnd"/>
      <w:r w:rsidRPr="004A5DCB">
        <w:rPr>
          <w:rFonts w:ascii="Times New Roman" w:hAnsi="Times New Roman" w:cs="Times New Roman"/>
        </w:rPr>
        <w:t xml:space="preserve"> </w:t>
      </w:r>
      <w:proofErr w:type="spellStart"/>
      <w:r w:rsidRPr="004A5DCB">
        <w:rPr>
          <w:rFonts w:ascii="Times New Roman" w:hAnsi="Times New Roman" w:cs="Times New Roman"/>
        </w:rPr>
        <w:t>kollox</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għall-klijent</w:t>
      </w:r>
      <w:proofErr w:type="spellEnd"/>
      <w:r w:rsidRPr="004A5DCB">
        <w:rPr>
          <w:rFonts w:ascii="Times New Roman" w:hAnsi="Times New Roman" w:cs="Times New Roman"/>
          <w:lang w:val="mt-MT"/>
        </w:rPr>
        <w:t>.</w:t>
      </w:r>
      <w:r w:rsidRPr="004A5DCB">
        <w:rPr>
          <w:rFonts w:ascii="Times New Roman" w:hAnsi="Times New Roman" w:cs="Times New Roman"/>
        </w:rPr>
        <w:t xml:space="preserve"> </w:t>
      </w:r>
      <w:r w:rsidRPr="004A5DCB">
        <w:rPr>
          <w:rFonts w:ascii="Times New Roman" w:hAnsi="Times New Roman" w:cs="Times New Roman"/>
          <w:lang w:val="mt-MT"/>
        </w:rPr>
        <w:t>O</w:t>
      </w:r>
      <w:proofErr w:type="spellStart"/>
      <w:r w:rsidRPr="004A5DCB">
        <w:rPr>
          <w:rFonts w:ascii="Times New Roman" w:hAnsi="Times New Roman" w:cs="Times New Roman"/>
        </w:rPr>
        <w:t>vvjament</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wieħed</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dejjem</w:t>
      </w:r>
      <w:proofErr w:type="spellEnd"/>
      <w:r w:rsidRPr="004A5DCB">
        <w:rPr>
          <w:rFonts w:ascii="Times New Roman" w:hAnsi="Times New Roman" w:cs="Times New Roman"/>
          <w:lang w:val="mt-MT"/>
        </w:rPr>
        <w:t xml:space="preserve"> irid</w:t>
      </w:r>
      <w:r w:rsidRPr="004A5DCB">
        <w:rPr>
          <w:rFonts w:ascii="Times New Roman" w:hAnsi="Times New Roman" w:cs="Times New Roman"/>
        </w:rPr>
        <w:t xml:space="preserve"> </w:t>
      </w:r>
      <w:proofErr w:type="spellStart"/>
      <w:r w:rsidRPr="004A5DCB">
        <w:rPr>
          <w:rFonts w:ascii="Times New Roman" w:hAnsi="Times New Roman" w:cs="Times New Roman"/>
        </w:rPr>
        <w:t>iżomm</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quddiem</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għajnejh</w:t>
      </w:r>
      <w:proofErr w:type="spellEnd"/>
      <w:r w:rsidRPr="004A5DCB">
        <w:rPr>
          <w:rFonts w:ascii="Times New Roman" w:hAnsi="Times New Roman" w:cs="Times New Roman"/>
        </w:rPr>
        <w:t xml:space="preserve"> il-</w:t>
      </w:r>
      <w:proofErr w:type="spellStart"/>
      <w:r w:rsidRPr="004A5DCB">
        <w:rPr>
          <w:rFonts w:ascii="Times New Roman" w:hAnsi="Times New Roman" w:cs="Times New Roman"/>
        </w:rPr>
        <w:t>governanza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tajba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għax</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fuq</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dik</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nifhem</w:t>
      </w:r>
      <w:proofErr w:type="spellEnd"/>
      <w:r w:rsidRPr="004A5DCB">
        <w:rPr>
          <w:rFonts w:ascii="Times New Roman" w:hAnsi="Times New Roman" w:cs="Times New Roman"/>
        </w:rPr>
        <w:t xml:space="preserve"> li </w:t>
      </w:r>
      <w:proofErr w:type="spellStart"/>
      <w:r w:rsidRPr="004A5DCB">
        <w:rPr>
          <w:rFonts w:ascii="Times New Roman" w:hAnsi="Times New Roman" w:cs="Times New Roman"/>
        </w:rPr>
        <w:t>m’għandux</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ikun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hemm</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kompromessi</w:t>
      </w:r>
      <w:proofErr w:type="spellEnd"/>
      <w:r w:rsidRPr="004A5DCB">
        <w:rPr>
          <w:rFonts w:ascii="Times New Roman" w:hAnsi="Times New Roman" w:cs="Times New Roman"/>
        </w:rPr>
        <w:t>. Fl-</w:t>
      </w:r>
      <w:proofErr w:type="spellStart"/>
      <w:r w:rsidRPr="004A5DCB">
        <w:rPr>
          <w:rFonts w:ascii="Times New Roman" w:hAnsi="Times New Roman" w:cs="Times New Roman"/>
        </w:rPr>
        <w:t>aħħar</w:t>
      </w:r>
      <w:proofErr w:type="spellEnd"/>
      <w:r w:rsidRPr="004A5DCB">
        <w:rPr>
          <w:rFonts w:ascii="Times New Roman" w:hAnsi="Times New Roman" w:cs="Times New Roman"/>
        </w:rPr>
        <w:t xml:space="preserve"> mill-</w:t>
      </w:r>
      <w:proofErr w:type="spellStart"/>
      <w:r w:rsidRPr="004A5DCB">
        <w:rPr>
          <w:rFonts w:ascii="Times New Roman" w:hAnsi="Times New Roman" w:cs="Times New Roman"/>
        </w:rPr>
        <w:t>aħħar</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naħseb</w:t>
      </w:r>
      <w:proofErr w:type="spellEnd"/>
      <w:r w:rsidRPr="004A5DCB">
        <w:rPr>
          <w:rFonts w:ascii="Times New Roman" w:hAnsi="Times New Roman" w:cs="Times New Roman"/>
        </w:rPr>
        <w:t xml:space="preserve"> li din il-way forward </w:t>
      </w:r>
      <w:proofErr w:type="spellStart"/>
      <w:r w:rsidRPr="004A5DCB">
        <w:rPr>
          <w:rFonts w:ascii="Times New Roman" w:hAnsi="Times New Roman" w:cs="Times New Roman"/>
        </w:rPr>
        <w:t>tagħti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sodisfazzjon</w:t>
      </w:r>
      <w:proofErr w:type="spellEnd"/>
      <w:r w:rsidRPr="004A5DCB">
        <w:rPr>
          <w:rFonts w:ascii="Times New Roman" w:hAnsi="Times New Roman" w:cs="Times New Roman"/>
        </w:rPr>
        <w:t xml:space="preserve"> iktar </w:t>
      </w:r>
      <w:proofErr w:type="spellStart"/>
      <w:r w:rsidRPr="004A5DCB">
        <w:rPr>
          <w:rFonts w:ascii="Times New Roman" w:hAnsi="Times New Roman" w:cs="Times New Roman"/>
        </w:rPr>
        <w:t>lil</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kulħadd</w:t>
      </w:r>
      <w:proofErr w:type="spellEnd"/>
      <w:r w:rsidRPr="004A5DCB">
        <w:rPr>
          <w:rFonts w:ascii="Times New Roman" w:hAnsi="Times New Roman" w:cs="Times New Roman"/>
        </w:rPr>
        <w:t xml:space="preserve"> u </w:t>
      </w:r>
      <w:proofErr w:type="spellStart"/>
      <w:r w:rsidRPr="004A5DCB">
        <w:rPr>
          <w:rFonts w:ascii="Times New Roman" w:hAnsi="Times New Roman" w:cs="Times New Roman"/>
        </w:rPr>
        <w:t>nkunu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ċerti</w:t>
      </w:r>
      <w:proofErr w:type="spellEnd"/>
      <w:r w:rsidRPr="004A5DCB">
        <w:rPr>
          <w:rFonts w:ascii="Times New Roman" w:hAnsi="Times New Roman" w:cs="Times New Roman"/>
        </w:rPr>
        <w:t xml:space="preserve"> li l-</w:t>
      </w:r>
      <w:proofErr w:type="spellStart"/>
      <w:r w:rsidRPr="004A5DCB">
        <w:rPr>
          <w:rFonts w:ascii="Times New Roman" w:hAnsi="Times New Roman" w:cs="Times New Roman"/>
        </w:rPr>
        <w:t>affarijiet</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amministrattivi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qegħdin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jimxu</w:t>
      </w:r>
      <w:proofErr w:type="spellEnd"/>
      <w:r w:rsidRPr="004A5DCB">
        <w:rPr>
          <w:rFonts w:ascii="Times New Roman" w:hAnsi="Times New Roman" w:cs="Times New Roman"/>
        </w:rPr>
        <w:t xml:space="preserve"> fid-</w:t>
      </w:r>
      <w:proofErr w:type="spellStart"/>
      <w:r w:rsidRPr="004A5DCB">
        <w:rPr>
          <w:rFonts w:ascii="Times New Roman" w:hAnsi="Times New Roman" w:cs="Times New Roman"/>
        </w:rPr>
        <w:t>direzzjoni</w:t>
      </w:r>
      <w:proofErr w:type="spellEnd"/>
      <w:r w:rsidRPr="004A5DCB">
        <w:rPr>
          <w:rFonts w:ascii="Times New Roman" w:hAnsi="Times New Roman" w:cs="Times New Roman"/>
        </w:rPr>
        <w:t xml:space="preserve"> </w:t>
      </w:r>
      <w:r w:rsidRPr="004A5DCB">
        <w:rPr>
          <w:rFonts w:ascii="Times New Roman" w:hAnsi="Times New Roman" w:cs="Times New Roman"/>
          <w:lang w:val="mt-MT"/>
        </w:rPr>
        <w:t>t-</w:t>
      </w:r>
      <w:proofErr w:type="spellStart"/>
      <w:r w:rsidRPr="004A5DCB">
        <w:rPr>
          <w:rFonts w:ascii="Times New Roman" w:hAnsi="Times New Roman" w:cs="Times New Roman"/>
        </w:rPr>
        <w:t>tajba</w:t>
      </w:r>
      <w:proofErr w:type="spellEnd"/>
      <w:r w:rsidRPr="004A5DCB">
        <w:rPr>
          <w:rFonts w:ascii="Times New Roman" w:hAnsi="Times New Roman" w:cs="Times New Roman"/>
        </w:rPr>
        <w:t xml:space="preserve">.  </w:t>
      </w:r>
    </w:p>
    <w:p w14:paraId="103506FB" w14:textId="77777777" w:rsidR="004A5DCB" w:rsidRPr="004A5DCB" w:rsidRDefault="004A5DCB" w:rsidP="004A5DCB">
      <w:pPr>
        <w:spacing w:after="0" w:line="240" w:lineRule="auto"/>
        <w:jc w:val="both"/>
        <w:rPr>
          <w:rFonts w:ascii="Times New Roman" w:hAnsi="Times New Roman" w:cs="Times New Roman"/>
        </w:rPr>
      </w:pPr>
    </w:p>
    <w:p w14:paraId="5D597EE2" w14:textId="77777777" w:rsidR="004A5DCB" w:rsidRPr="004A5DCB" w:rsidRDefault="004A5DCB" w:rsidP="004A5DCB">
      <w:pPr>
        <w:spacing w:after="0" w:line="240" w:lineRule="auto"/>
        <w:jc w:val="both"/>
        <w:rPr>
          <w:rFonts w:ascii="Times New Roman" w:hAnsi="Times New Roman" w:cs="Times New Roman"/>
        </w:rPr>
      </w:pPr>
      <w:r w:rsidRPr="004A5DCB">
        <w:rPr>
          <w:rFonts w:ascii="Times New Roman" w:hAnsi="Times New Roman" w:cs="Times New Roman"/>
        </w:rPr>
        <w:t>Il-</w:t>
      </w:r>
      <w:proofErr w:type="spellStart"/>
      <w:r w:rsidRPr="004A5DCB">
        <w:rPr>
          <w:rFonts w:ascii="Times New Roman" w:hAnsi="Times New Roman" w:cs="Times New Roman"/>
        </w:rPr>
        <w:t>bqija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nirringrazzjak</w:t>
      </w:r>
      <w:proofErr w:type="spellEnd"/>
      <w:r w:rsidRPr="004A5DCB">
        <w:rPr>
          <w:rFonts w:ascii="Times New Roman" w:hAnsi="Times New Roman" w:cs="Times New Roman"/>
        </w:rPr>
        <w:t xml:space="preserve"> u </w:t>
      </w:r>
      <w:proofErr w:type="spellStart"/>
      <w:r w:rsidRPr="004A5DCB">
        <w:rPr>
          <w:rFonts w:ascii="Times New Roman" w:hAnsi="Times New Roman" w:cs="Times New Roman"/>
        </w:rPr>
        <w:t>nifraħlek</w:t>
      </w:r>
      <w:proofErr w:type="spellEnd"/>
      <w:r w:rsidRPr="004A5DCB">
        <w:rPr>
          <w:rFonts w:ascii="Times New Roman" w:hAnsi="Times New Roman" w:cs="Times New Roman"/>
        </w:rPr>
        <w:t xml:space="preserve"> tax-</w:t>
      </w:r>
      <w:proofErr w:type="spellStart"/>
      <w:r w:rsidRPr="004A5DCB">
        <w:rPr>
          <w:rFonts w:ascii="Times New Roman" w:hAnsi="Times New Roman" w:cs="Times New Roman"/>
        </w:rPr>
        <w:t>xogħol</w:t>
      </w:r>
      <w:proofErr w:type="spellEnd"/>
      <w:r w:rsidRPr="004A5DCB">
        <w:rPr>
          <w:rFonts w:ascii="Times New Roman" w:hAnsi="Times New Roman" w:cs="Times New Roman"/>
        </w:rPr>
        <w:t xml:space="preserve"> li </w:t>
      </w:r>
      <w:proofErr w:type="spellStart"/>
      <w:r w:rsidRPr="004A5DCB">
        <w:rPr>
          <w:rFonts w:ascii="Times New Roman" w:hAnsi="Times New Roman" w:cs="Times New Roman"/>
        </w:rPr>
        <w:t>diġà</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bdejt</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tagħmel</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f’dawn</w:t>
      </w:r>
      <w:proofErr w:type="spellEnd"/>
      <w:r w:rsidRPr="004A5DCB">
        <w:rPr>
          <w:rFonts w:ascii="Times New Roman" w:hAnsi="Times New Roman" w:cs="Times New Roman"/>
        </w:rPr>
        <w:t xml:space="preserve"> it-</w:t>
      </w:r>
      <w:proofErr w:type="spellStart"/>
      <w:r w:rsidRPr="004A5DCB">
        <w:rPr>
          <w:rFonts w:ascii="Times New Roman" w:hAnsi="Times New Roman" w:cs="Times New Roman"/>
        </w:rPr>
        <w:t>tliet</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xhur</w:t>
      </w:r>
      <w:proofErr w:type="spellEnd"/>
      <w:r w:rsidRPr="004A5DCB">
        <w:rPr>
          <w:rFonts w:ascii="Times New Roman" w:hAnsi="Times New Roman" w:cs="Times New Roman"/>
        </w:rPr>
        <w:t xml:space="preserve"> u </w:t>
      </w:r>
      <w:proofErr w:type="spellStart"/>
      <w:r w:rsidRPr="004A5DCB">
        <w:rPr>
          <w:rFonts w:ascii="Times New Roman" w:hAnsi="Times New Roman" w:cs="Times New Roman"/>
        </w:rPr>
        <w:t>nofs</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erba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xhur</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Nawgura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lilek</w:t>
      </w:r>
      <w:proofErr w:type="spellEnd"/>
      <w:r w:rsidRPr="004A5DCB">
        <w:rPr>
          <w:rFonts w:ascii="Times New Roman" w:hAnsi="Times New Roman" w:cs="Times New Roman"/>
        </w:rPr>
        <w:t xml:space="preserve"> u lit-</w:t>
      </w:r>
      <w:proofErr w:type="spellStart"/>
      <w:r w:rsidRPr="004A5DCB">
        <w:rPr>
          <w:rFonts w:ascii="Times New Roman" w:hAnsi="Times New Roman" w:cs="Times New Roman"/>
        </w:rPr>
        <w:t>tim</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tiegħek</w:t>
      </w:r>
      <w:proofErr w:type="spellEnd"/>
      <w:r w:rsidRPr="004A5DCB">
        <w:rPr>
          <w:rFonts w:ascii="Times New Roman" w:hAnsi="Times New Roman" w:cs="Times New Roman"/>
        </w:rPr>
        <w:t xml:space="preserve">. Ma </w:t>
      </w:r>
      <w:proofErr w:type="spellStart"/>
      <w:r w:rsidRPr="004A5DCB">
        <w:rPr>
          <w:rFonts w:ascii="Times New Roman" w:hAnsi="Times New Roman" w:cs="Times New Roman"/>
        </w:rPr>
        <w:t>nawguralekx</w:t>
      </w:r>
      <w:proofErr w:type="spellEnd"/>
      <w:r w:rsidRPr="004A5DCB">
        <w:rPr>
          <w:rFonts w:ascii="Times New Roman" w:hAnsi="Times New Roman" w:cs="Times New Roman"/>
        </w:rPr>
        <w:t xml:space="preserve"> iktar </w:t>
      </w:r>
      <w:proofErr w:type="spellStart"/>
      <w:r w:rsidRPr="004A5DCB">
        <w:rPr>
          <w:rFonts w:ascii="Times New Roman" w:hAnsi="Times New Roman" w:cs="Times New Roman"/>
        </w:rPr>
        <w:t>xogħol</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għax</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nixtieq</w:t>
      </w:r>
      <w:proofErr w:type="spellEnd"/>
      <w:r w:rsidRPr="004A5DCB">
        <w:rPr>
          <w:rFonts w:ascii="Times New Roman" w:hAnsi="Times New Roman" w:cs="Times New Roman"/>
        </w:rPr>
        <w:t xml:space="preserve"> li </w:t>
      </w:r>
      <w:proofErr w:type="spellStart"/>
      <w:r w:rsidRPr="004A5DCB">
        <w:rPr>
          <w:rFonts w:ascii="Times New Roman" w:hAnsi="Times New Roman" w:cs="Times New Roman"/>
        </w:rPr>
        <w:t>jkollok</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inqas</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xogħol</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mhux</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għax</w:t>
      </w:r>
      <w:proofErr w:type="spellEnd"/>
      <w:r w:rsidRPr="004A5DCB">
        <w:rPr>
          <w:rFonts w:ascii="Times New Roman" w:hAnsi="Times New Roman" w:cs="Times New Roman"/>
        </w:rPr>
        <w:t xml:space="preserve"> ma </w:t>
      </w:r>
      <w:proofErr w:type="spellStart"/>
      <w:r w:rsidRPr="004A5DCB">
        <w:rPr>
          <w:rFonts w:ascii="Times New Roman" w:hAnsi="Times New Roman" w:cs="Times New Roman"/>
        </w:rPr>
        <w:t>tkunx</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magħruf</w:t>
      </w:r>
      <w:proofErr w:type="spellEnd"/>
      <w:r w:rsidRPr="004A5DCB">
        <w:rPr>
          <w:rFonts w:ascii="Times New Roman" w:hAnsi="Times New Roman" w:cs="Times New Roman"/>
          <w:lang w:val="mt-MT"/>
        </w:rPr>
        <w:t>,</w:t>
      </w:r>
      <w:r w:rsidRPr="004A5DCB">
        <w:rPr>
          <w:rFonts w:ascii="Times New Roman" w:hAnsi="Times New Roman" w:cs="Times New Roman"/>
        </w:rPr>
        <w:t xml:space="preserve"> </w:t>
      </w:r>
      <w:proofErr w:type="spellStart"/>
      <w:r w:rsidRPr="004A5DCB">
        <w:rPr>
          <w:rFonts w:ascii="Times New Roman" w:hAnsi="Times New Roman" w:cs="Times New Roman"/>
        </w:rPr>
        <w:t>imma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għax</w:t>
      </w:r>
      <w:proofErr w:type="spellEnd"/>
      <w:r w:rsidRPr="004A5DCB">
        <w:rPr>
          <w:rFonts w:ascii="Times New Roman" w:hAnsi="Times New Roman" w:cs="Times New Roman"/>
        </w:rPr>
        <w:t xml:space="preserve"> ma </w:t>
      </w:r>
      <w:proofErr w:type="spellStart"/>
      <w:r w:rsidRPr="004A5DCB">
        <w:rPr>
          <w:rFonts w:ascii="Times New Roman" w:hAnsi="Times New Roman" w:cs="Times New Roman"/>
        </w:rPr>
        <w:t>jkunx</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hemm</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għalfejn</w:t>
      </w:r>
      <w:proofErr w:type="spellEnd"/>
      <w:r w:rsidRPr="004A5DCB">
        <w:rPr>
          <w:rFonts w:ascii="Times New Roman" w:hAnsi="Times New Roman" w:cs="Times New Roman"/>
        </w:rPr>
        <w:t xml:space="preserve"> in-</w:t>
      </w:r>
      <w:proofErr w:type="spellStart"/>
      <w:r w:rsidRPr="004A5DCB">
        <w:rPr>
          <w:rFonts w:ascii="Times New Roman" w:hAnsi="Times New Roman" w:cs="Times New Roman"/>
        </w:rPr>
        <w:t>nies</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jiġu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għandek</w:t>
      </w:r>
      <w:proofErr w:type="spellEnd"/>
      <w:r w:rsidRPr="004A5DCB">
        <w:rPr>
          <w:rFonts w:ascii="Times New Roman" w:hAnsi="Times New Roman" w:cs="Times New Roman"/>
        </w:rPr>
        <w:t xml:space="preserve">.   </w:t>
      </w:r>
    </w:p>
    <w:p w14:paraId="4D658AAE" w14:textId="77777777" w:rsidR="004A5DCB" w:rsidRPr="004A5DCB" w:rsidRDefault="004A5DCB" w:rsidP="004A5DCB">
      <w:pPr>
        <w:spacing w:after="0" w:line="240" w:lineRule="auto"/>
        <w:jc w:val="both"/>
        <w:rPr>
          <w:rFonts w:ascii="Times New Roman" w:hAnsi="Times New Roman" w:cs="Times New Roman"/>
        </w:rPr>
      </w:pPr>
    </w:p>
    <w:p w14:paraId="4B86023D" w14:textId="77777777" w:rsidR="004A5DCB" w:rsidRPr="004A5DCB" w:rsidRDefault="004A5DCB" w:rsidP="004A5DCB">
      <w:pPr>
        <w:spacing w:after="0" w:line="240" w:lineRule="auto"/>
        <w:jc w:val="both"/>
        <w:rPr>
          <w:rFonts w:ascii="Times New Roman" w:hAnsi="Times New Roman" w:cs="Times New Roman"/>
        </w:rPr>
      </w:pPr>
      <w:bookmarkStart w:id="0" w:name="_Hlk139360338"/>
      <w:r w:rsidRPr="004A5DCB">
        <w:rPr>
          <w:rFonts w:ascii="Times New Roman" w:hAnsi="Times New Roman" w:cs="Times New Roman"/>
          <w:b/>
          <w:bCs/>
        </w:rPr>
        <w:t>IMĦALLEF EMERITU JOSEPH ZAMMIT MCKEON</w:t>
      </w:r>
      <w:bookmarkEnd w:id="0"/>
      <w:r w:rsidRPr="004A5DCB">
        <w:rPr>
          <w:rFonts w:ascii="Times New Roman" w:hAnsi="Times New Roman" w:cs="Times New Roman"/>
          <w:b/>
          <w:bCs/>
        </w:rPr>
        <w:t>:</w:t>
      </w:r>
      <w:r w:rsidRPr="004A5DCB">
        <w:rPr>
          <w:rFonts w:ascii="Times New Roman" w:hAnsi="Times New Roman" w:cs="Times New Roman"/>
        </w:rPr>
        <w:t xml:space="preserve"> </w:t>
      </w:r>
      <w:proofErr w:type="spellStart"/>
      <w:r w:rsidRPr="004A5DCB">
        <w:rPr>
          <w:rFonts w:ascii="Times New Roman" w:hAnsi="Times New Roman" w:cs="Times New Roman"/>
        </w:rPr>
        <w:t>Ħalli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nwieġeb</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telegrafikament</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Ministru</w:t>
      </w:r>
      <w:proofErr w:type="spellEnd"/>
      <w:r w:rsidRPr="004A5DCB">
        <w:rPr>
          <w:rFonts w:ascii="Times New Roman" w:hAnsi="Times New Roman" w:cs="Times New Roman"/>
          <w:lang w:val="mt-MT"/>
        </w:rPr>
        <w:t>,</w:t>
      </w:r>
      <w:r w:rsidRPr="004A5DCB">
        <w:rPr>
          <w:rFonts w:ascii="Times New Roman" w:hAnsi="Times New Roman" w:cs="Times New Roman"/>
        </w:rPr>
        <w:t xml:space="preserve"> ma </w:t>
      </w:r>
      <w:proofErr w:type="spellStart"/>
      <w:r w:rsidRPr="004A5DCB">
        <w:rPr>
          <w:rFonts w:ascii="Times New Roman" w:hAnsi="Times New Roman" w:cs="Times New Roman"/>
        </w:rPr>
        <w:t>rridx</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inkun</w:t>
      </w:r>
      <w:proofErr w:type="spellEnd"/>
      <w:r w:rsidRPr="004A5DCB">
        <w:rPr>
          <w:rFonts w:ascii="Times New Roman" w:hAnsi="Times New Roman" w:cs="Times New Roman"/>
        </w:rPr>
        <w:t xml:space="preserve"> misunderstood. Li </w:t>
      </w:r>
      <w:proofErr w:type="spellStart"/>
      <w:r w:rsidRPr="004A5DCB">
        <w:rPr>
          <w:rFonts w:ascii="Times New Roman" w:hAnsi="Times New Roman" w:cs="Times New Roman"/>
        </w:rPr>
        <w:t>għedt</w:t>
      </w:r>
      <w:proofErr w:type="spellEnd"/>
      <w:r w:rsidRPr="004A5DCB">
        <w:rPr>
          <w:rFonts w:ascii="Times New Roman" w:hAnsi="Times New Roman" w:cs="Times New Roman"/>
        </w:rPr>
        <w:t xml:space="preserve"> hu</w:t>
      </w:r>
      <w:r w:rsidRPr="004A5DCB">
        <w:rPr>
          <w:rFonts w:ascii="Times New Roman" w:hAnsi="Times New Roman" w:cs="Times New Roman"/>
          <w:lang w:val="mt-MT"/>
        </w:rPr>
        <w:t xml:space="preserve"> li</w:t>
      </w:r>
      <w:r w:rsidRPr="004A5DCB">
        <w:rPr>
          <w:rFonts w:ascii="Times New Roman" w:hAnsi="Times New Roman" w:cs="Times New Roman"/>
        </w:rPr>
        <w:t xml:space="preserve"> </w:t>
      </w:r>
      <w:proofErr w:type="spellStart"/>
      <w:r w:rsidRPr="004A5DCB">
        <w:rPr>
          <w:rFonts w:ascii="Times New Roman" w:hAnsi="Times New Roman" w:cs="Times New Roman"/>
        </w:rPr>
        <w:t>jien</w:t>
      </w:r>
      <w:proofErr w:type="spellEnd"/>
      <w:r w:rsidRPr="004A5DCB">
        <w:rPr>
          <w:rFonts w:ascii="Times New Roman" w:hAnsi="Times New Roman" w:cs="Times New Roman"/>
        </w:rPr>
        <w:t xml:space="preserve"> ma </w:t>
      </w:r>
      <w:proofErr w:type="spellStart"/>
      <w:r w:rsidRPr="004A5DCB">
        <w:rPr>
          <w:rFonts w:ascii="Times New Roman" w:hAnsi="Times New Roman" w:cs="Times New Roman"/>
        </w:rPr>
        <w:t>jistax</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ikolli</w:t>
      </w:r>
      <w:proofErr w:type="spellEnd"/>
      <w:r w:rsidRPr="004A5DCB">
        <w:rPr>
          <w:rFonts w:ascii="Times New Roman" w:hAnsi="Times New Roman" w:cs="Times New Roman"/>
        </w:rPr>
        <w:t xml:space="preserve"> rapport </w:t>
      </w:r>
      <w:proofErr w:type="spellStart"/>
      <w:r w:rsidRPr="004A5DCB">
        <w:rPr>
          <w:rFonts w:ascii="Times New Roman" w:hAnsi="Times New Roman" w:cs="Times New Roman"/>
        </w:rPr>
        <w:t>bħal</w:t>
      </w:r>
      <w:proofErr w:type="spellEnd"/>
      <w:r w:rsidRPr="004A5DCB">
        <w:rPr>
          <w:rFonts w:ascii="Times New Roman" w:hAnsi="Times New Roman" w:cs="Times New Roman"/>
        </w:rPr>
        <w:t xml:space="preserve"> dan u </w:t>
      </w:r>
      <w:proofErr w:type="spellStart"/>
      <w:r w:rsidRPr="004A5DCB">
        <w:rPr>
          <w:rFonts w:ascii="Times New Roman" w:hAnsi="Times New Roman" w:cs="Times New Roman"/>
        </w:rPr>
        <w:t>jien</w:t>
      </w:r>
      <w:proofErr w:type="spellEnd"/>
      <w:r w:rsidRPr="004A5DCB">
        <w:rPr>
          <w:rFonts w:ascii="Times New Roman" w:hAnsi="Times New Roman" w:cs="Times New Roman"/>
        </w:rPr>
        <w:t xml:space="preserve"> ma </w:t>
      </w:r>
      <w:proofErr w:type="spellStart"/>
      <w:r w:rsidRPr="004A5DCB">
        <w:rPr>
          <w:rFonts w:ascii="Times New Roman" w:hAnsi="Times New Roman" w:cs="Times New Roman"/>
        </w:rPr>
        <w:t>nikkummentax</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fuqha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dik</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għax</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inkella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nkun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qed</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nagħti</w:t>
      </w:r>
      <w:proofErr w:type="spellEnd"/>
      <w:r w:rsidRPr="004A5DCB">
        <w:rPr>
          <w:rFonts w:ascii="Times New Roman" w:hAnsi="Times New Roman" w:cs="Times New Roman"/>
        </w:rPr>
        <w:t xml:space="preserve"> just a distorted idea of it. Li </w:t>
      </w:r>
      <w:proofErr w:type="spellStart"/>
      <w:r w:rsidRPr="004A5DCB">
        <w:rPr>
          <w:rFonts w:ascii="Times New Roman" w:hAnsi="Times New Roman" w:cs="Times New Roman"/>
        </w:rPr>
        <w:t>rrid</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nagħmel</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ċar</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huwa</w:t>
      </w:r>
      <w:proofErr w:type="spellEnd"/>
      <w:r w:rsidRPr="004A5DCB">
        <w:rPr>
          <w:rFonts w:ascii="Times New Roman" w:hAnsi="Times New Roman" w:cs="Times New Roman"/>
        </w:rPr>
        <w:t xml:space="preserve"> li fil-</w:t>
      </w:r>
      <w:proofErr w:type="spellStart"/>
      <w:r w:rsidRPr="004A5DCB">
        <w:rPr>
          <w:rFonts w:ascii="Times New Roman" w:hAnsi="Times New Roman" w:cs="Times New Roman"/>
        </w:rPr>
        <w:t>fehma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tiegħi</w:t>
      </w:r>
      <w:proofErr w:type="spellEnd"/>
      <w:r w:rsidRPr="004A5DCB">
        <w:rPr>
          <w:rFonts w:ascii="Times New Roman" w:hAnsi="Times New Roman" w:cs="Times New Roman"/>
        </w:rPr>
        <w:t xml:space="preserve"> l-</w:t>
      </w:r>
      <w:r w:rsidRPr="004A5DCB">
        <w:rPr>
          <w:rFonts w:ascii="Times New Roman" w:hAnsi="Times New Roman" w:cs="Times New Roman"/>
          <w:lang w:val="mt-MT"/>
        </w:rPr>
        <w:t>uffiċċji</w:t>
      </w:r>
      <w:r w:rsidRPr="004A5DCB">
        <w:rPr>
          <w:rFonts w:ascii="Times New Roman" w:hAnsi="Times New Roman" w:cs="Times New Roman"/>
        </w:rPr>
        <w:t xml:space="preserve"> </w:t>
      </w:r>
      <w:proofErr w:type="spellStart"/>
      <w:r w:rsidRPr="004A5DCB">
        <w:rPr>
          <w:rFonts w:ascii="Times New Roman" w:hAnsi="Times New Roman" w:cs="Times New Roman"/>
        </w:rPr>
        <w:t>kostituzzjonali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bħalma</w:t>
      </w:r>
      <w:proofErr w:type="spellEnd"/>
      <w:r w:rsidRPr="004A5DCB">
        <w:rPr>
          <w:rFonts w:ascii="Times New Roman" w:hAnsi="Times New Roman" w:cs="Times New Roman"/>
        </w:rPr>
        <w:t xml:space="preserve"> huma </w:t>
      </w:r>
      <w:r w:rsidRPr="004A5DCB">
        <w:rPr>
          <w:rFonts w:ascii="Times New Roman" w:hAnsi="Times New Roman" w:cs="Times New Roman"/>
          <w:lang w:val="mt-MT"/>
        </w:rPr>
        <w:t>ta</w:t>
      </w:r>
      <w:r w:rsidRPr="004A5DCB">
        <w:rPr>
          <w:rFonts w:ascii="Times New Roman" w:hAnsi="Times New Roman" w:cs="Times New Roman"/>
        </w:rPr>
        <w:t xml:space="preserve">l-President, </w:t>
      </w:r>
      <w:r w:rsidRPr="004A5DCB">
        <w:rPr>
          <w:rFonts w:ascii="Times New Roman" w:hAnsi="Times New Roman" w:cs="Times New Roman"/>
          <w:lang w:val="mt-MT"/>
        </w:rPr>
        <w:t>ta</w:t>
      </w:r>
      <w:r w:rsidRPr="004A5DCB">
        <w:rPr>
          <w:rFonts w:ascii="Times New Roman" w:hAnsi="Times New Roman" w:cs="Times New Roman"/>
        </w:rPr>
        <w:t>l-</w:t>
      </w:r>
      <w:proofErr w:type="spellStart"/>
      <w:r w:rsidRPr="004A5DCB">
        <w:rPr>
          <w:rFonts w:ascii="Times New Roman" w:hAnsi="Times New Roman" w:cs="Times New Roman"/>
        </w:rPr>
        <w:t>Awditur</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Ġenerali</w:t>
      </w:r>
      <w:proofErr w:type="spellEnd"/>
      <w:r w:rsidRPr="004A5DCB">
        <w:rPr>
          <w:rFonts w:ascii="Times New Roman" w:hAnsi="Times New Roman" w:cs="Times New Roman"/>
        </w:rPr>
        <w:t xml:space="preserve"> u </w:t>
      </w:r>
      <w:r w:rsidRPr="004A5DCB">
        <w:rPr>
          <w:rFonts w:ascii="Times New Roman" w:hAnsi="Times New Roman" w:cs="Times New Roman"/>
          <w:lang w:val="mt-MT"/>
        </w:rPr>
        <w:t>ta</w:t>
      </w:r>
      <w:r w:rsidRPr="004A5DCB">
        <w:rPr>
          <w:rFonts w:ascii="Times New Roman" w:hAnsi="Times New Roman" w:cs="Times New Roman"/>
        </w:rPr>
        <w:t xml:space="preserve">l-Ombudsman </w:t>
      </w:r>
      <w:proofErr w:type="spellStart"/>
      <w:r w:rsidRPr="004A5DCB">
        <w:rPr>
          <w:rFonts w:ascii="Times New Roman" w:hAnsi="Times New Roman" w:cs="Times New Roman"/>
        </w:rPr>
        <w:t>għandhom</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jiġu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dejjem</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regolati</w:t>
      </w:r>
      <w:proofErr w:type="spellEnd"/>
      <w:r w:rsidRPr="004A5DCB">
        <w:rPr>
          <w:rFonts w:ascii="Times New Roman" w:hAnsi="Times New Roman" w:cs="Times New Roman"/>
        </w:rPr>
        <w:t xml:space="preserve"> bid-</w:t>
      </w:r>
      <w:r w:rsidRPr="004A5DCB">
        <w:rPr>
          <w:rFonts w:ascii="Times New Roman" w:hAnsi="Times New Roman" w:cs="Times New Roman"/>
          <w:i/>
          <w:iCs/>
        </w:rPr>
        <w:t xml:space="preserve">due </w:t>
      </w:r>
      <w:proofErr w:type="spellStart"/>
      <w:r w:rsidRPr="004A5DCB">
        <w:rPr>
          <w:rFonts w:ascii="Times New Roman" w:hAnsi="Times New Roman" w:cs="Times New Roman"/>
          <w:i/>
          <w:iCs/>
        </w:rPr>
        <w:t>terzi</w:t>
      </w:r>
      <w:proofErr w:type="spellEnd"/>
      <w:r w:rsidRPr="004A5DCB">
        <w:rPr>
          <w:rFonts w:ascii="Times New Roman" w:hAnsi="Times New Roman" w:cs="Times New Roman"/>
        </w:rPr>
        <w:t xml:space="preserve">. Dan </w:t>
      </w:r>
      <w:proofErr w:type="spellStart"/>
      <w:r w:rsidRPr="004A5DCB">
        <w:rPr>
          <w:rFonts w:ascii="Times New Roman" w:hAnsi="Times New Roman" w:cs="Times New Roman"/>
        </w:rPr>
        <w:t>għaliex</w:t>
      </w:r>
      <w:proofErr w:type="spellEnd"/>
      <w:r w:rsidRPr="004A5DCB">
        <w:rPr>
          <w:rFonts w:ascii="Times New Roman" w:hAnsi="Times New Roman" w:cs="Times New Roman"/>
        </w:rPr>
        <w:t xml:space="preserve"> il-constitutional offices are beyond everything, ma </w:t>
      </w:r>
      <w:proofErr w:type="spellStart"/>
      <w:r w:rsidRPr="004A5DCB">
        <w:rPr>
          <w:rFonts w:ascii="Times New Roman" w:hAnsi="Times New Roman" w:cs="Times New Roman"/>
        </w:rPr>
        <w:t>jmissux</w:t>
      </w:r>
      <w:proofErr w:type="spellEnd"/>
      <w:r w:rsidRPr="004A5DCB">
        <w:rPr>
          <w:rFonts w:ascii="Times New Roman" w:hAnsi="Times New Roman" w:cs="Times New Roman"/>
        </w:rPr>
        <w:t xml:space="preserve"> ma’ </w:t>
      </w:r>
      <w:proofErr w:type="spellStart"/>
      <w:r w:rsidRPr="004A5DCB">
        <w:rPr>
          <w:rFonts w:ascii="Times New Roman" w:hAnsi="Times New Roman" w:cs="Times New Roman"/>
        </w:rPr>
        <w:t>affarijiet</w:t>
      </w:r>
      <w:proofErr w:type="spellEnd"/>
      <w:r w:rsidRPr="004A5DCB">
        <w:rPr>
          <w:rFonts w:ascii="Times New Roman" w:hAnsi="Times New Roman" w:cs="Times New Roman"/>
        </w:rPr>
        <w:t xml:space="preserve"> li huma </w:t>
      </w:r>
      <w:proofErr w:type="spellStart"/>
      <w:r w:rsidRPr="004A5DCB">
        <w:rPr>
          <w:rFonts w:ascii="Times New Roman" w:hAnsi="Times New Roman" w:cs="Times New Roman"/>
        </w:rPr>
        <w:t>aljeni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għall-inkarigi</w:t>
      </w:r>
      <w:proofErr w:type="spellEnd"/>
      <w:r w:rsidRPr="004A5DCB">
        <w:rPr>
          <w:rFonts w:ascii="Times New Roman" w:hAnsi="Times New Roman" w:cs="Times New Roman"/>
        </w:rPr>
        <w:t xml:space="preserve"> u </w:t>
      </w:r>
      <w:proofErr w:type="spellStart"/>
      <w:r w:rsidRPr="004A5DCB">
        <w:rPr>
          <w:rFonts w:ascii="Times New Roman" w:hAnsi="Times New Roman" w:cs="Times New Roman"/>
        </w:rPr>
        <w:t>jattiraw</w:t>
      </w:r>
      <w:proofErr w:type="spellEnd"/>
      <w:r w:rsidRPr="004A5DCB">
        <w:rPr>
          <w:rFonts w:ascii="Times New Roman" w:hAnsi="Times New Roman" w:cs="Times New Roman"/>
        </w:rPr>
        <w:t xml:space="preserve"> il-</w:t>
      </w:r>
      <w:proofErr w:type="spellStart"/>
      <w:r w:rsidRPr="004A5DCB">
        <w:rPr>
          <w:rFonts w:ascii="Times New Roman" w:hAnsi="Times New Roman" w:cs="Times New Roman"/>
        </w:rPr>
        <w:t>fiduċja</w:t>
      </w:r>
      <w:proofErr w:type="spellEnd"/>
      <w:r w:rsidRPr="004A5DCB">
        <w:rPr>
          <w:rFonts w:ascii="Times New Roman" w:hAnsi="Times New Roman" w:cs="Times New Roman"/>
        </w:rPr>
        <w:t xml:space="preserve"> tan-</w:t>
      </w:r>
      <w:proofErr w:type="spellStart"/>
      <w:r w:rsidRPr="004A5DCB">
        <w:rPr>
          <w:rFonts w:ascii="Times New Roman" w:hAnsi="Times New Roman" w:cs="Times New Roman"/>
        </w:rPr>
        <w:t>nies</w:t>
      </w:r>
      <w:proofErr w:type="spellEnd"/>
      <w:r w:rsidRPr="004A5DCB">
        <w:rPr>
          <w:rFonts w:ascii="Times New Roman" w:hAnsi="Times New Roman" w:cs="Times New Roman"/>
        </w:rPr>
        <w:t xml:space="preserve">. Tant huma </w:t>
      </w:r>
      <w:proofErr w:type="spellStart"/>
      <w:r w:rsidRPr="004A5DCB">
        <w:rPr>
          <w:rFonts w:ascii="Times New Roman" w:hAnsi="Times New Roman" w:cs="Times New Roman"/>
        </w:rPr>
        <w:t>importanti</w:t>
      </w:r>
      <w:proofErr w:type="spellEnd"/>
      <w:r w:rsidRPr="004A5DCB">
        <w:rPr>
          <w:rFonts w:ascii="Times New Roman" w:hAnsi="Times New Roman" w:cs="Times New Roman"/>
        </w:rPr>
        <w:t xml:space="preserve"> li fil-</w:t>
      </w:r>
      <w:proofErr w:type="spellStart"/>
      <w:r w:rsidRPr="004A5DCB">
        <w:rPr>
          <w:rFonts w:ascii="Times New Roman" w:hAnsi="Times New Roman" w:cs="Times New Roman"/>
        </w:rPr>
        <w:t>fehma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tiegħi</w:t>
      </w:r>
      <w:proofErr w:type="spellEnd"/>
      <w:r w:rsidRPr="004A5DCB">
        <w:rPr>
          <w:rFonts w:ascii="Times New Roman" w:hAnsi="Times New Roman" w:cs="Times New Roman"/>
        </w:rPr>
        <w:t xml:space="preserve"> l-</w:t>
      </w:r>
      <w:proofErr w:type="spellStart"/>
      <w:r w:rsidRPr="004A5DCB">
        <w:rPr>
          <w:rFonts w:ascii="Times New Roman" w:hAnsi="Times New Roman" w:cs="Times New Roman"/>
        </w:rPr>
        <w:t>istituzzjoni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tiddgħajjef</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jekk</w:t>
      </w:r>
      <w:proofErr w:type="spellEnd"/>
      <w:r w:rsidRPr="004A5DCB">
        <w:rPr>
          <w:rFonts w:ascii="Times New Roman" w:hAnsi="Times New Roman" w:cs="Times New Roman"/>
        </w:rPr>
        <w:t xml:space="preserve"> ma </w:t>
      </w:r>
      <w:proofErr w:type="spellStart"/>
      <w:r w:rsidRPr="004A5DCB">
        <w:rPr>
          <w:rFonts w:ascii="Times New Roman" w:hAnsi="Times New Roman" w:cs="Times New Roman"/>
        </w:rPr>
        <w:t>jiġrix</w:t>
      </w:r>
      <w:proofErr w:type="spellEnd"/>
      <w:r w:rsidRPr="004A5DCB">
        <w:rPr>
          <w:rFonts w:ascii="Times New Roman" w:hAnsi="Times New Roman" w:cs="Times New Roman"/>
        </w:rPr>
        <w:t xml:space="preserve"> kif </w:t>
      </w:r>
      <w:proofErr w:type="spellStart"/>
      <w:r w:rsidRPr="004A5DCB">
        <w:rPr>
          <w:rFonts w:ascii="Times New Roman" w:hAnsi="Times New Roman" w:cs="Times New Roman"/>
        </w:rPr>
        <w:t>ġara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matul</w:t>
      </w:r>
      <w:proofErr w:type="spellEnd"/>
      <w:r w:rsidRPr="004A5DCB">
        <w:rPr>
          <w:rFonts w:ascii="Times New Roman" w:hAnsi="Times New Roman" w:cs="Times New Roman"/>
        </w:rPr>
        <w:t xml:space="preserve"> dawn l-</w:t>
      </w:r>
      <w:proofErr w:type="spellStart"/>
      <w:r w:rsidRPr="004A5DCB">
        <w:rPr>
          <w:rFonts w:ascii="Times New Roman" w:hAnsi="Times New Roman" w:cs="Times New Roman"/>
        </w:rPr>
        <w:t>aħħar</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kważi</w:t>
      </w:r>
      <w:proofErr w:type="spellEnd"/>
      <w:r w:rsidRPr="004A5DCB">
        <w:rPr>
          <w:rFonts w:ascii="Times New Roman" w:hAnsi="Times New Roman" w:cs="Times New Roman"/>
        </w:rPr>
        <w:t xml:space="preserve"> 30 sena. </w:t>
      </w:r>
      <w:proofErr w:type="spellStart"/>
      <w:r w:rsidRPr="004A5DCB">
        <w:rPr>
          <w:rFonts w:ascii="Times New Roman" w:hAnsi="Times New Roman" w:cs="Times New Roman"/>
        </w:rPr>
        <w:t>Aħna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sentejn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oħra</w:t>
      </w:r>
      <w:proofErr w:type="spellEnd"/>
      <w:r w:rsidRPr="004A5DCB">
        <w:rPr>
          <w:rFonts w:ascii="Times New Roman" w:hAnsi="Times New Roman" w:cs="Times New Roman"/>
        </w:rPr>
        <w:t xml:space="preserve"> se </w:t>
      </w:r>
      <w:proofErr w:type="spellStart"/>
      <w:r w:rsidRPr="004A5DCB">
        <w:rPr>
          <w:rFonts w:ascii="Times New Roman" w:hAnsi="Times New Roman" w:cs="Times New Roman"/>
        </w:rPr>
        <w:t>nagħlqu</w:t>
      </w:r>
      <w:proofErr w:type="spellEnd"/>
      <w:r w:rsidRPr="004A5DCB">
        <w:rPr>
          <w:rFonts w:ascii="Times New Roman" w:hAnsi="Times New Roman" w:cs="Times New Roman"/>
        </w:rPr>
        <w:t xml:space="preserve"> 30 sena </w:t>
      </w:r>
      <w:proofErr w:type="spellStart"/>
      <w:r w:rsidRPr="004A5DCB">
        <w:rPr>
          <w:rFonts w:ascii="Times New Roman" w:hAnsi="Times New Roman" w:cs="Times New Roman"/>
        </w:rPr>
        <w:t>bħala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istituzzjoni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dejjem</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hekk</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sar</w:t>
      </w:r>
      <w:proofErr w:type="spellEnd"/>
      <w:r w:rsidRPr="004A5DCB">
        <w:rPr>
          <w:rFonts w:ascii="Times New Roman" w:hAnsi="Times New Roman" w:cs="Times New Roman"/>
        </w:rPr>
        <w:t xml:space="preserve"> u </w:t>
      </w:r>
      <w:proofErr w:type="spellStart"/>
      <w:r w:rsidRPr="004A5DCB">
        <w:rPr>
          <w:rFonts w:ascii="Times New Roman" w:hAnsi="Times New Roman" w:cs="Times New Roman"/>
        </w:rPr>
        <w:t>dejjem</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sar</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tajjeb</w:t>
      </w:r>
      <w:proofErr w:type="spellEnd"/>
      <w:r w:rsidRPr="004A5DCB">
        <w:rPr>
          <w:rFonts w:ascii="Times New Roman" w:hAnsi="Times New Roman" w:cs="Times New Roman"/>
        </w:rPr>
        <w:t xml:space="preserve">. Dak </w:t>
      </w:r>
      <w:proofErr w:type="spellStart"/>
      <w:r w:rsidRPr="004A5DCB">
        <w:rPr>
          <w:rFonts w:ascii="Times New Roman" w:hAnsi="Times New Roman" w:cs="Times New Roman"/>
        </w:rPr>
        <w:t>biex</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nagħmel</w:t>
      </w:r>
      <w:proofErr w:type="spellEnd"/>
      <w:r w:rsidRPr="004A5DCB">
        <w:rPr>
          <w:rFonts w:ascii="Times New Roman" w:hAnsi="Times New Roman" w:cs="Times New Roman"/>
        </w:rPr>
        <w:t xml:space="preserve"> il-punt </w:t>
      </w:r>
      <w:proofErr w:type="spellStart"/>
      <w:r w:rsidRPr="004A5DCB">
        <w:rPr>
          <w:rFonts w:ascii="Times New Roman" w:hAnsi="Times New Roman" w:cs="Times New Roman"/>
        </w:rPr>
        <w:t>ċar</w:t>
      </w:r>
      <w:proofErr w:type="spellEnd"/>
      <w:r w:rsidRPr="004A5DCB">
        <w:rPr>
          <w:rFonts w:ascii="Times New Roman" w:hAnsi="Times New Roman" w:cs="Times New Roman"/>
        </w:rPr>
        <w:t xml:space="preserve"> li fil-</w:t>
      </w:r>
      <w:proofErr w:type="spellStart"/>
      <w:r w:rsidRPr="004A5DCB">
        <w:rPr>
          <w:rFonts w:ascii="Times New Roman" w:hAnsi="Times New Roman" w:cs="Times New Roman"/>
        </w:rPr>
        <w:t>fehma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tiegħi</w:t>
      </w:r>
      <w:proofErr w:type="spellEnd"/>
      <w:r w:rsidRPr="004A5DCB">
        <w:rPr>
          <w:rFonts w:ascii="Times New Roman" w:hAnsi="Times New Roman" w:cs="Times New Roman"/>
        </w:rPr>
        <w:t xml:space="preserve"> ż-</w:t>
      </w:r>
      <w:proofErr w:type="spellStart"/>
      <w:r w:rsidRPr="004A5DCB">
        <w:rPr>
          <w:rFonts w:ascii="Times New Roman" w:hAnsi="Times New Roman" w:cs="Times New Roman"/>
        </w:rPr>
        <w:t>żewġ</w:t>
      </w:r>
      <w:proofErr w:type="spellEnd"/>
      <w:r w:rsidRPr="004A5DCB">
        <w:rPr>
          <w:rFonts w:ascii="Times New Roman" w:hAnsi="Times New Roman" w:cs="Times New Roman"/>
        </w:rPr>
        <w:t xml:space="preserve"> issues, </w:t>
      </w:r>
      <w:proofErr w:type="spellStart"/>
      <w:r w:rsidRPr="004A5DCB">
        <w:rPr>
          <w:rFonts w:ascii="Times New Roman" w:hAnsi="Times New Roman" w:cs="Times New Roman"/>
        </w:rPr>
        <w:t>jiġifieri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tal</w:t>
      </w:r>
      <w:proofErr w:type="spellEnd"/>
      <w:r w:rsidRPr="004A5DCB">
        <w:rPr>
          <w:rFonts w:ascii="Times New Roman" w:hAnsi="Times New Roman" w:cs="Times New Roman"/>
        </w:rPr>
        <w:t>-</w:t>
      </w:r>
      <w:r w:rsidRPr="004A5DCB">
        <w:rPr>
          <w:rFonts w:ascii="Times New Roman" w:hAnsi="Times New Roman" w:cs="Times New Roman"/>
          <w:lang w:val="mt-MT"/>
        </w:rPr>
        <w:t>Uffiċċju tal-Kummissarju għall-</w:t>
      </w:r>
      <w:proofErr w:type="spellStart"/>
      <w:r w:rsidRPr="004A5DCB">
        <w:rPr>
          <w:rFonts w:ascii="Times New Roman" w:hAnsi="Times New Roman" w:cs="Times New Roman"/>
        </w:rPr>
        <w:t>Istandards</w:t>
      </w:r>
      <w:proofErr w:type="spellEnd"/>
      <w:r w:rsidRPr="004A5DCB">
        <w:rPr>
          <w:rFonts w:ascii="Times New Roman" w:hAnsi="Times New Roman" w:cs="Times New Roman"/>
          <w:lang w:val="mt-MT"/>
        </w:rPr>
        <w:t xml:space="preserve"> fil-Ħajja Pubblika</w:t>
      </w:r>
      <w:r w:rsidRPr="004A5DCB">
        <w:rPr>
          <w:rFonts w:ascii="Times New Roman" w:hAnsi="Times New Roman" w:cs="Times New Roman"/>
        </w:rPr>
        <w:t xml:space="preserve"> u din</w:t>
      </w:r>
      <w:r w:rsidRPr="004A5DCB">
        <w:rPr>
          <w:rFonts w:ascii="Times New Roman" w:hAnsi="Times New Roman" w:cs="Times New Roman"/>
          <w:lang w:val="mt-MT"/>
        </w:rPr>
        <w:t xml:space="preserve"> </w:t>
      </w:r>
      <w:r w:rsidRPr="004A5DCB">
        <w:rPr>
          <w:rFonts w:ascii="Times New Roman" w:hAnsi="Times New Roman" w:cs="Times New Roman"/>
        </w:rPr>
        <w:t xml:space="preserve">huma </w:t>
      </w:r>
      <w:proofErr w:type="spellStart"/>
      <w:r w:rsidRPr="004A5DCB">
        <w:rPr>
          <w:rFonts w:ascii="Times New Roman" w:hAnsi="Times New Roman" w:cs="Times New Roman"/>
        </w:rPr>
        <w:t>differenti</w:t>
      </w:r>
      <w:proofErr w:type="spellEnd"/>
      <w:r w:rsidRPr="004A5DCB">
        <w:rPr>
          <w:rFonts w:ascii="Times New Roman" w:hAnsi="Times New Roman" w:cs="Times New Roman"/>
        </w:rPr>
        <w:t>.</w:t>
      </w:r>
    </w:p>
    <w:p w14:paraId="6F10AD82" w14:textId="77777777" w:rsidR="004A5DCB" w:rsidRPr="004A5DCB" w:rsidRDefault="004A5DCB" w:rsidP="004A5DCB">
      <w:pPr>
        <w:spacing w:after="0" w:line="240" w:lineRule="auto"/>
        <w:jc w:val="both"/>
        <w:rPr>
          <w:rFonts w:ascii="Times New Roman" w:hAnsi="Times New Roman" w:cs="Times New Roman"/>
          <w:lang w:val="mt-MT"/>
        </w:rPr>
      </w:pPr>
    </w:p>
    <w:p w14:paraId="6DDD3BC6" w14:textId="77777777" w:rsidR="004A5DCB" w:rsidRPr="004A5DCB" w:rsidRDefault="004A5DCB" w:rsidP="004A5DCB">
      <w:pPr>
        <w:spacing w:after="0" w:line="240" w:lineRule="auto"/>
        <w:jc w:val="both"/>
        <w:rPr>
          <w:rFonts w:ascii="Times New Roman" w:hAnsi="Times New Roman" w:cs="Times New Roman"/>
        </w:rPr>
      </w:pPr>
      <w:r w:rsidRPr="004A5DCB">
        <w:rPr>
          <w:rFonts w:ascii="Times New Roman" w:hAnsi="Times New Roman" w:cs="Times New Roman"/>
          <w:lang w:val="mt-MT"/>
        </w:rPr>
        <w:t xml:space="preserve">It-tieni, Ministru, tajjeb tkun taf li mit-8 ta’ Marzu, 2023 ’l hawn jien daħħalt sistema li wara li joħroġ il-final report u jiġi analizzat mill-istituzzjoni li tkun - għax din tista’ tkun istituzzjoni u tista’ tkun anke awtorità pubblika, m’hemmx għalfejn tkun dipartiment tal-Gvern - Kastilja tkun involuta mill-ewwel. </w:t>
      </w:r>
      <w:proofErr w:type="spellStart"/>
      <w:r w:rsidRPr="004A5DCB">
        <w:rPr>
          <w:rFonts w:ascii="Times New Roman" w:hAnsi="Times New Roman" w:cs="Times New Roman"/>
        </w:rPr>
        <w:t>Mhux</w:t>
      </w:r>
      <w:proofErr w:type="spellEnd"/>
      <w:r w:rsidRPr="004A5DCB">
        <w:rPr>
          <w:rFonts w:ascii="Times New Roman" w:hAnsi="Times New Roman" w:cs="Times New Roman"/>
        </w:rPr>
        <w:t xml:space="preserve"> il-Prim </w:t>
      </w:r>
      <w:proofErr w:type="spellStart"/>
      <w:r w:rsidRPr="004A5DCB">
        <w:rPr>
          <w:rFonts w:ascii="Times New Roman" w:hAnsi="Times New Roman" w:cs="Times New Roman"/>
        </w:rPr>
        <w:t>Ministru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imma</w:t>
      </w:r>
      <w:proofErr w:type="spellEnd"/>
      <w:r w:rsidRPr="004A5DCB">
        <w:rPr>
          <w:rFonts w:ascii="Times New Roman" w:hAnsi="Times New Roman" w:cs="Times New Roman"/>
        </w:rPr>
        <w:t xml:space="preserve"> l-unit li </w:t>
      </w:r>
      <w:proofErr w:type="spellStart"/>
      <w:r w:rsidRPr="004A5DCB">
        <w:rPr>
          <w:rFonts w:ascii="Times New Roman" w:hAnsi="Times New Roman" w:cs="Times New Roman"/>
        </w:rPr>
        <w:t>tirregola</w:t>
      </w:r>
      <w:proofErr w:type="spellEnd"/>
      <w:r w:rsidRPr="004A5DCB">
        <w:rPr>
          <w:rFonts w:ascii="Times New Roman" w:hAnsi="Times New Roman" w:cs="Times New Roman"/>
        </w:rPr>
        <w:t xml:space="preserve"> dawn l-</w:t>
      </w:r>
      <w:proofErr w:type="spellStart"/>
      <w:r w:rsidRPr="004A5DCB">
        <w:rPr>
          <w:rFonts w:ascii="Times New Roman" w:hAnsi="Times New Roman" w:cs="Times New Roman"/>
        </w:rPr>
        <w:t>affarijiet</w:t>
      </w:r>
      <w:proofErr w:type="spellEnd"/>
      <w:r w:rsidRPr="004A5DCB">
        <w:rPr>
          <w:rFonts w:ascii="Times New Roman" w:hAnsi="Times New Roman" w:cs="Times New Roman"/>
        </w:rPr>
        <w:t xml:space="preserve">. Dan </w:t>
      </w:r>
      <w:proofErr w:type="spellStart"/>
      <w:r w:rsidRPr="004A5DCB">
        <w:rPr>
          <w:rFonts w:ascii="Times New Roman" w:hAnsi="Times New Roman" w:cs="Times New Roman"/>
        </w:rPr>
        <w:t>biex</w:t>
      </w:r>
      <w:proofErr w:type="spellEnd"/>
      <w:r w:rsidRPr="004A5DCB">
        <w:rPr>
          <w:rFonts w:ascii="Times New Roman" w:hAnsi="Times New Roman" w:cs="Times New Roman"/>
        </w:rPr>
        <w:t xml:space="preserve"> d</w:t>
      </w:r>
      <w:r w:rsidRPr="004A5DCB">
        <w:rPr>
          <w:rFonts w:ascii="Times New Roman" w:hAnsi="Times New Roman" w:cs="Times New Roman"/>
          <w:lang w:val="mt-MT"/>
        </w:rPr>
        <w:t>i</w:t>
      </w:r>
      <w:r w:rsidRPr="004A5DCB">
        <w:rPr>
          <w:rFonts w:ascii="Times New Roman" w:hAnsi="Times New Roman" w:cs="Times New Roman"/>
        </w:rPr>
        <w:t xml:space="preserve">k il-final opinion </w:t>
      </w:r>
      <w:r w:rsidRPr="004A5DCB">
        <w:rPr>
          <w:rFonts w:ascii="Times New Roman" w:hAnsi="Times New Roman" w:cs="Times New Roman"/>
          <w:lang w:val="mt-MT"/>
        </w:rPr>
        <w:t>t</w:t>
      </w:r>
      <w:proofErr w:type="spellStart"/>
      <w:r w:rsidRPr="004A5DCB">
        <w:rPr>
          <w:rFonts w:ascii="Times New Roman" w:hAnsi="Times New Roman" w:cs="Times New Roman"/>
        </w:rPr>
        <w:t>ingħata</w:t>
      </w:r>
      <w:proofErr w:type="spellEnd"/>
      <w:r w:rsidRPr="004A5DCB">
        <w:rPr>
          <w:rFonts w:ascii="Times New Roman" w:hAnsi="Times New Roman" w:cs="Times New Roman"/>
        </w:rPr>
        <w:t xml:space="preserve"> l-</w:t>
      </w:r>
      <w:proofErr w:type="spellStart"/>
      <w:r w:rsidRPr="004A5DCB">
        <w:rPr>
          <w:rFonts w:ascii="Times New Roman" w:hAnsi="Times New Roman" w:cs="Times New Roman"/>
        </w:rPr>
        <w:t>konsiderazzjoni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qabel</w:t>
      </w:r>
      <w:proofErr w:type="spellEnd"/>
      <w:r w:rsidRPr="004A5DCB">
        <w:rPr>
          <w:rFonts w:ascii="Times New Roman" w:hAnsi="Times New Roman" w:cs="Times New Roman"/>
        </w:rPr>
        <w:t xml:space="preserve"> ma </w:t>
      </w:r>
      <w:proofErr w:type="spellStart"/>
      <w:r w:rsidRPr="004A5DCB">
        <w:rPr>
          <w:rFonts w:ascii="Times New Roman" w:hAnsi="Times New Roman" w:cs="Times New Roman"/>
        </w:rPr>
        <w:t>jkoll</w:t>
      </w:r>
      <w:proofErr w:type="spellEnd"/>
      <w:r w:rsidRPr="004A5DCB">
        <w:rPr>
          <w:rFonts w:ascii="Times New Roman" w:hAnsi="Times New Roman" w:cs="Times New Roman"/>
          <w:lang w:val="mt-MT"/>
        </w:rPr>
        <w:t>ha</w:t>
      </w:r>
      <w:r w:rsidRPr="004A5DCB">
        <w:rPr>
          <w:rFonts w:ascii="Times New Roman" w:hAnsi="Times New Roman" w:cs="Times New Roman"/>
        </w:rPr>
        <w:t xml:space="preserve"> </w:t>
      </w:r>
      <w:proofErr w:type="spellStart"/>
      <w:r w:rsidRPr="004A5DCB">
        <w:rPr>
          <w:rFonts w:ascii="Times New Roman" w:hAnsi="Times New Roman" w:cs="Times New Roman"/>
        </w:rPr>
        <w:t>għalfejn</w:t>
      </w:r>
      <w:proofErr w:type="spellEnd"/>
      <w:r w:rsidRPr="004A5DCB">
        <w:rPr>
          <w:rFonts w:ascii="Times New Roman" w:hAnsi="Times New Roman" w:cs="Times New Roman"/>
        </w:rPr>
        <w:t xml:space="preserve"> </w:t>
      </w:r>
      <w:r w:rsidRPr="004A5DCB">
        <w:rPr>
          <w:rFonts w:ascii="Times New Roman" w:hAnsi="Times New Roman" w:cs="Times New Roman"/>
          <w:lang w:val="mt-MT"/>
        </w:rPr>
        <w:t>t</w:t>
      </w:r>
      <w:proofErr w:type="spellStart"/>
      <w:r w:rsidRPr="004A5DCB">
        <w:rPr>
          <w:rFonts w:ascii="Times New Roman" w:hAnsi="Times New Roman" w:cs="Times New Roman"/>
        </w:rPr>
        <w:t>mur</w:t>
      </w:r>
      <w:proofErr w:type="spellEnd"/>
      <w:r w:rsidRPr="004A5DCB">
        <w:rPr>
          <w:rFonts w:ascii="Times New Roman" w:hAnsi="Times New Roman" w:cs="Times New Roman"/>
        </w:rPr>
        <w:t xml:space="preserve"> </w:t>
      </w:r>
      <w:proofErr w:type="spellStart"/>
      <w:proofErr w:type="gramStart"/>
      <w:r w:rsidRPr="004A5DCB">
        <w:rPr>
          <w:rFonts w:ascii="Times New Roman" w:hAnsi="Times New Roman" w:cs="Times New Roman"/>
        </w:rPr>
        <w:t>fuq</w:t>
      </w:r>
      <w:proofErr w:type="spellEnd"/>
      <w:proofErr w:type="gramEnd"/>
      <w:r w:rsidRPr="004A5DCB">
        <w:rPr>
          <w:rFonts w:ascii="Times New Roman" w:hAnsi="Times New Roman" w:cs="Times New Roman"/>
        </w:rPr>
        <w:t xml:space="preserve"> il-</w:t>
      </w:r>
      <w:proofErr w:type="spellStart"/>
      <w:r w:rsidRPr="004A5DCB">
        <w:rPr>
          <w:rFonts w:ascii="Times New Roman" w:hAnsi="Times New Roman" w:cs="Times New Roman"/>
        </w:rPr>
        <w:t>mejda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tal-Uffiċċju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tal</w:t>
      </w:r>
      <w:proofErr w:type="spellEnd"/>
      <w:r w:rsidRPr="004A5DCB">
        <w:rPr>
          <w:rFonts w:ascii="Times New Roman" w:hAnsi="Times New Roman" w:cs="Times New Roman"/>
        </w:rPr>
        <w:t xml:space="preserve">-Prim </w:t>
      </w:r>
      <w:proofErr w:type="spellStart"/>
      <w:r w:rsidRPr="004A5DCB">
        <w:rPr>
          <w:rFonts w:ascii="Times New Roman" w:hAnsi="Times New Roman" w:cs="Times New Roman"/>
        </w:rPr>
        <w:t>Ministru</w:t>
      </w:r>
      <w:proofErr w:type="spellEnd"/>
      <w:r w:rsidRPr="004A5DCB">
        <w:rPr>
          <w:rFonts w:ascii="Times New Roman" w:hAnsi="Times New Roman" w:cs="Times New Roman"/>
        </w:rPr>
        <w:t xml:space="preserve">. Dan kif </w:t>
      </w:r>
      <w:proofErr w:type="spellStart"/>
      <w:r w:rsidRPr="004A5DCB">
        <w:rPr>
          <w:rFonts w:ascii="Times New Roman" w:hAnsi="Times New Roman" w:cs="Times New Roman"/>
        </w:rPr>
        <w:t>tgħid</w:t>
      </w:r>
      <w:proofErr w:type="spellEnd"/>
      <w:r w:rsidRPr="004A5DCB">
        <w:rPr>
          <w:rFonts w:ascii="Times New Roman" w:hAnsi="Times New Roman" w:cs="Times New Roman"/>
        </w:rPr>
        <w:t xml:space="preserve"> il-</w:t>
      </w:r>
      <w:proofErr w:type="spellStart"/>
      <w:r w:rsidRPr="004A5DCB">
        <w:rPr>
          <w:rFonts w:ascii="Times New Roman" w:hAnsi="Times New Roman" w:cs="Times New Roman"/>
        </w:rPr>
        <w:t>liġi</w:t>
      </w:r>
      <w:proofErr w:type="spellEnd"/>
      <w:r w:rsidRPr="004A5DCB">
        <w:rPr>
          <w:rFonts w:ascii="Times New Roman" w:hAnsi="Times New Roman" w:cs="Times New Roman"/>
        </w:rPr>
        <w:t xml:space="preserve"> li </w:t>
      </w:r>
      <w:proofErr w:type="spellStart"/>
      <w:r w:rsidRPr="004A5DCB">
        <w:rPr>
          <w:rFonts w:ascii="Times New Roman" w:hAnsi="Times New Roman" w:cs="Times New Roman"/>
        </w:rPr>
        <w:t>għandu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jsir</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B’dan</w:t>
      </w:r>
      <w:proofErr w:type="spellEnd"/>
      <w:r w:rsidRPr="004A5DCB">
        <w:rPr>
          <w:rFonts w:ascii="Times New Roman" w:hAnsi="Times New Roman" w:cs="Times New Roman"/>
        </w:rPr>
        <w:t xml:space="preserve"> il-mod </w:t>
      </w:r>
      <w:proofErr w:type="spellStart"/>
      <w:r w:rsidRPr="004A5DCB">
        <w:rPr>
          <w:rFonts w:ascii="Times New Roman" w:hAnsi="Times New Roman" w:cs="Times New Roman"/>
        </w:rPr>
        <w:t>daħħalna</w:t>
      </w:r>
      <w:proofErr w:type="spellEnd"/>
      <w:r w:rsidRPr="004A5DCB">
        <w:rPr>
          <w:rFonts w:ascii="Times New Roman" w:hAnsi="Times New Roman" w:cs="Times New Roman"/>
        </w:rPr>
        <w:t xml:space="preserve"> another filter fin-</w:t>
      </w:r>
      <w:proofErr w:type="spellStart"/>
      <w:r w:rsidRPr="004A5DCB">
        <w:rPr>
          <w:rFonts w:ascii="Times New Roman" w:hAnsi="Times New Roman" w:cs="Times New Roman"/>
        </w:rPr>
        <w:t>nofs</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biex</w:t>
      </w:r>
      <w:proofErr w:type="spellEnd"/>
      <w:r w:rsidRPr="004A5DCB">
        <w:rPr>
          <w:rFonts w:ascii="Times New Roman" w:hAnsi="Times New Roman" w:cs="Times New Roman"/>
        </w:rPr>
        <w:t xml:space="preserve"> </w:t>
      </w:r>
      <w:r w:rsidRPr="004A5DCB">
        <w:rPr>
          <w:rFonts w:ascii="Times New Roman" w:hAnsi="Times New Roman" w:cs="Times New Roman"/>
          <w:lang w:val="mt-MT"/>
        </w:rPr>
        <w:t>wieħed j</w:t>
      </w:r>
      <w:proofErr w:type="spellStart"/>
      <w:r w:rsidRPr="004A5DCB">
        <w:rPr>
          <w:rFonts w:ascii="Times New Roman" w:hAnsi="Times New Roman" w:cs="Times New Roman"/>
        </w:rPr>
        <w:t>għin</w:t>
      </w:r>
      <w:proofErr w:type="spellEnd"/>
      <w:r w:rsidRPr="004A5DCB">
        <w:rPr>
          <w:rFonts w:ascii="Times New Roman" w:hAnsi="Times New Roman" w:cs="Times New Roman"/>
          <w:lang w:val="mt-MT"/>
        </w:rPr>
        <w:t xml:space="preserve"> ħalli l-affarijiet jimxu,</w:t>
      </w:r>
      <w:r w:rsidRPr="004A5DCB">
        <w:rPr>
          <w:rFonts w:ascii="Times New Roman" w:hAnsi="Times New Roman" w:cs="Times New Roman"/>
        </w:rPr>
        <w:t xml:space="preserve"> u </w:t>
      </w:r>
      <w:proofErr w:type="spellStart"/>
      <w:r w:rsidRPr="004A5DCB">
        <w:rPr>
          <w:rFonts w:ascii="Times New Roman" w:hAnsi="Times New Roman" w:cs="Times New Roman"/>
        </w:rPr>
        <w:t>qed</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taħdem</w:t>
      </w:r>
      <w:proofErr w:type="spellEnd"/>
      <w:r w:rsidRPr="004A5DCB">
        <w:rPr>
          <w:rFonts w:ascii="Times New Roman" w:hAnsi="Times New Roman" w:cs="Times New Roman"/>
        </w:rPr>
        <w:t xml:space="preserve">. Ma </w:t>
      </w:r>
      <w:proofErr w:type="spellStart"/>
      <w:r w:rsidRPr="004A5DCB">
        <w:rPr>
          <w:rFonts w:ascii="Times New Roman" w:hAnsi="Times New Roman" w:cs="Times New Roman"/>
        </w:rPr>
        <w:t>taħdimx</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dejjem</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imma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taħdem</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Jiġifieri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mhux</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toħroġ</w:t>
      </w:r>
      <w:proofErr w:type="spellEnd"/>
      <w:r w:rsidRPr="004A5DCB">
        <w:rPr>
          <w:rFonts w:ascii="Times New Roman" w:hAnsi="Times New Roman" w:cs="Times New Roman"/>
        </w:rPr>
        <w:t xml:space="preserve"> final opinion </w:t>
      </w:r>
      <w:proofErr w:type="spellStart"/>
      <w:r w:rsidRPr="004A5DCB">
        <w:rPr>
          <w:rFonts w:ascii="Times New Roman" w:hAnsi="Times New Roman" w:cs="Times New Roman"/>
        </w:rPr>
        <w:t>b’rakk</w:t>
      </w:r>
      <w:proofErr w:type="spellEnd"/>
      <w:r w:rsidRPr="004A5DCB">
        <w:rPr>
          <w:rFonts w:ascii="Times New Roman" w:hAnsi="Times New Roman" w:cs="Times New Roman"/>
          <w:lang w:val="mt-MT"/>
        </w:rPr>
        <w:t>o</w:t>
      </w:r>
      <w:proofErr w:type="spellStart"/>
      <w:r w:rsidRPr="004A5DCB">
        <w:rPr>
          <w:rFonts w:ascii="Times New Roman" w:hAnsi="Times New Roman" w:cs="Times New Roman"/>
        </w:rPr>
        <w:t>mandazzjonijiet</w:t>
      </w:r>
      <w:proofErr w:type="spellEnd"/>
      <w:r w:rsidRPr="004A5DCB">
        <w:rPr>
          <w:rFonts w:ascii="Times New Roman" w:hAnsi="Times New Roman" w:cs="Times New Roman"/>
        </w:rPr>
        <w:t xml:space="preserve"> u </w:t>
      </w:r>
      <w:proofErr w:type="spellStart"/>
      <w:r w:rsidRPr="004A5DCB">
        <w:rPr>
          <w:rFonts w:ascii="Times New Roman" w:hAnsi="Times New Roman" w:cs="Times New Roman"/>
        </w:rPr>
        <w:t>ddum</w:t>
      </w:r>
      <w:proofErr w:type="spellEnd"/>
      <w:r w:rsidRPr="004A5DCB">
        <w:rPr>
          <w:rFonts w:ascii="Times New Roman" w:hAnsi="Times New Roman" w:cs="Times New Roman"/>
        </w:rPr>
        <w:t xml:space="preserve"> ix-</w:t>
      </w:r>
      <w:proofErr w:type="spellStart"/>
      <w:r w:rsidRPr="004A5DCB">
        <w:rPr>
          <w:rFonts w:ascii="Times New Roman" w:hAnsi="Times New Roman" w:cs="Times New Roman"/>
        </w:rPr>
        <w:t>xhur</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biex</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ikollok</w:t>
      </w:r>
      <w:proofErr w:type="spellEnd"/>
      <w:r w:rsidRPr="004A5DCB">
        <w:rPr>
          <w:rFonts w:ascii="Times New Roman" w:hAnsi="Times New Roman" w:cs="Times New Roman"/>
        </w:rPr>
        <w:t xml:space="preserve"> xi </w:t>
      </w:r>
      <w:r w:rsidRPr="004A5DCB">
        <w:rPr>
          <w:rFonts w:ascii="Times New Roman" w:hAnsi="Times New Roman" w:cs="Times New Roman"/>
          <w:lang w:val="mt-MT"/>
        </w:rPr>
        <w:t>risposta</w:t>
      </w:r>
      <w:r w:rsidRPr="004A5DCB">
        <w:rPr>
          <w:rFonts w:ascii="Times New Roman" w:hAnsi="Times New Roman" w:cs="Times New Roman"/>
        </w:rPr>
        <w:t xml:space="preserve">. Illum </w:t>
      </w:r>
      <w:proofErr w:type="spellStart"/>
      <w:r w:rsidRPr="004A5DCB">
        <w:rPr>
          <w:rFonts w:ascii="Times New Roman" w:hAnsi="Times New Roman" w:cs="Times New Roman"/>
        </w:rPr>
        <w:t>dik</w:t>
      </w:r>
      <w:proofErr w:type="spellEnd"/>
      <w:r w:rsidRPr="004A5DCB">
        <w:rPr>
          <w:rFonts w:ascii="Times New Roman" w:hAnsi="Times New Roman" w:cs="Times New Roman"/>
        </w:rPr>
        <w:t xml:space="preserve"> </w:t>
      </w:r>
      <w:r w:rsidRPr="004A5DCB">
        <w:rPr>
          <w:rFonts w:ascii="Times New Roman" w:hAnsi="Times New Roman" w:cs="Times New Roman"/>
          <w:lang w:val="mt-MT"/>
        </w:rPr>
        <w:t>i</w:t>
      </w:r>
      <w:r w:rsidRPr="004A5DCB">
        <w:rPr>
          <w:rFonts w:ascii="Times New Roman" w:hAnsi="Times New Roman" w:cs="Times New Roman"/>
        </w:rPr>
        <w:t xml:space="preserve">l-final opinion </w:t>
      </w:r>
      <w:proofErr w:type="spellStart"/>
      <w:r w:rsidRPr="004A5DCB">
        <w:rPr>
          <w:rFonts w:ascii="Times New Roman" w:hAnsi="Times New Roman" w:cs="Times New Roman"/>
        </w:rPr>
        <w:t>tmur</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għand</w:t>
      </w:r>
      <w:proofErr w:type="spellEnd"/>
      <w:r w:rsidRPr="004A5DCB">
        <w:rPr>
          <w:rFonts w:ascii="Times New Roman" w:hAnsi="Times New Roman" w:cs="Times New Roman"/>
        </w:rPr>
        <w:t xml:space="preserve"> il-</w:t>
      </w:r>
      <w:r w:rsidRPr="004A5DCB">
        <w:rPr>
          <w:rFonts w:ascii="Times New Roman" w:hAnsi="Times New Roman" w:cs="Times New Roman"/>
          <w:lang w:val="mt-MT"/>
        </w:rPr>
        <w:t>P</w:t>
      </w:r>
      <w:proofErr w:type="spellStart"/>
      <w:r w:rsidRPr="004A5DCB">
        <w:rPr>
          <w:rFonts w:ascii="Times New Roman" w:hAnsi="Times New Roman" w:cs="Times New Roman"/>
        </w:rPr>
        <w:t>ermanent</w:t>
      </w:r>
      <w:proofErr w:type="spellEnd"/>
      <w:r w:rsidRPr="004A5DCB">
        <w:rPr>
          <w:rFonts w:ascii="Times New Roman" w:hAnsi="Times New Roman" w:cs="Times New Roman"/>
        </w:rPr>
        <w:t xml:space="preserve"> </w:t>
      </w:r>
      <w:r w:rsidRPr="004A5DCB">
        <w:rPr>
          <w:rFonts w:ascii="Times New Roman" w:hAnsi="Times New Roman" w:cs="Times New Roman"/>
          <w:lang w:val="mt-MT"/>
        </w:rPr>
        <w:t>S</w:t>
      </w:r>
      <w:proofErr w:type="spellStart"/>
      <w:r w:rsidRPr="004A5DCB">
        <w:rPr>
          <w:rFonts w:ascii="Times New Roman" w:hAnsi="Times New Roman" w:cs="Times New Roman"/>
        </w:rPr>
        <w:t>ecretary</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involut</w:t>
      </w:r>
      <w:proofErr w:type="spellEnd"/>
      <w:r w:rsidRPr="004A5DCB">
        <w:rPr>
          <w:rFonts w:ascii="Times New Roman" w:hAnsi="Times New Roman" w:cs="Times New Roman"/>
        </w:rPr>
        <w:t xml:space="preserve"> jew </w:t>
      </w:r>
      <w:proofErr w:type="spellStart"/>
      <w:r w:rsidRPr="004A5DCB">
        <w:rPr>
          <w:rFonts w:ascii="Times New Roman" w:hAnsi="Times New Roman" w:cs="Times New Roman"/>
        </w:rPr>
        <w:t>inkella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għand</w:t>
      </w:r>
      <w:proofErr w:type="spellEnd"/>
      <w:r w:rsidRPr="004A5DCB">
        <w:rPr>
          <w:rFonts w:ascii="Times New Roman" w:hAnsi="Times New Roman" w:cs="Times New Roman"/>
        </w:rPr>
        <w:t xml:space="preserve"> il-</w:t>
      </w:r>
      <w:proofErr w:type="spellStart"/>
      <w:r w:rsidRPr="004A5DCB">
        <w:rPr>
          <w:rFonts w:ascii="Times New Roman" w:hAnsi="Times New Roman" w:cs="Times New Roman"/>
        </w:rPr>
        <w:t>kap</w:t>
      </w:r>
      <w:proofErr w:type="spellEnd"/>
      <w:r w:rsidRPr="004A5DCB">
        <w:rPr>
          <w:rFonts w:ascii="Times New Roman" w:hAnsi="Times New Roman" w:cs="Times New Roman"/>
        </w:rPr>
        <w:t xml:space="preserve"> tad-</w:t>
      </w:r>
      <w:proofErr w:type="spellStart"/>
      <w:r w:rsidRPr="004A5DCB">
        <w:rPr>
          <w:rFonts w:ascii="Times New Roman" w:hAnsi="Times New Roman" w:cs="Times New Roman"/>
        </w:rPr>
        <w:t>dipartiment</w:t>
      </w:r>
      <w:proofErr w:type="spellEnd"/>
      <w:r w:rsidRPr="004A5DCB">
        <w:rPr>
          <w:rFonts w:ascii="Times New Roman" w:hAnsi="Times New Roman" w:cs="Times New Roman"/>
        </w:rPr>
        <w:t xml:space="preserve"> u </w:t>
      </w:r>
      <w:proofErr w:type="spellStart"/>
      <w:r w:rsidRPr="004A5DCB">
        <w:rPr>
          <w:rFonts w:ascii="Times New Roman" w:hAnsi="Times New Roman" w:cs="Times New Roman"/>
        </w:rPr>
        <w:t>kopja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tagħha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tmur</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għand</w:t>
      </w:r>
      <w:proofErr w:type="spellEnd"/>
      <w:r w:rsidRPr="004A5DCB">
        <w:rPr>
          <w:rFonts w:ascii="Times New Roman" w:hAnsi="Times New Roman" w:cs="Times New Roman"/>
        </w:rPr>
        <w:t xml:space="preserve"> is-Sur Kevin Mahoney li </w:t>
      </w:r>
      <w:proofErr w:type="spellStart"/>
      <w:r w:rsidRPr="004A5DCB">
        <w:rPr>
          <w:rFonts w:ascii="Times New Roman" w:hAnsi="Times New Roman" w:cs="Times New Roman"/>
        </w:rPr>
        <w:t>huwa</w:t>
      </w:r>
      <w:proofErr w:type="spellEnd"/>
      <w:r w:rsidRPr="004A5DCB">
        <w:rPr>
          <w:rFonts w:ascii="Times New Roman" w:hAnsi="Times New Roman" w:cs="Times New Roman"/>
        </w:rPr>
        <w:t xml:space="preserve"> l-Permanent Secretary </w:t>
      </w:r>
      <w:proofErr w:type="spellStart"/>
      <w:r w:rsidRPr="004A5DCB">
        <w:rPr>
          <w:rFonts w:ascii="Times New Roman" w:hAnsi="Times New Roman" w:cs="Times New Roman"/>
        </w:rPr>
        <w:t>fl-Uffiċċju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tal</w:t>
      </w:r>
      <w:proofErr w:type="spellEnd"/>
      <w:r w:rsidRPr="004A5DCB">
        <w:rPr>
          <w:rFonts w:ascii="Times New Roman" w:hAnsi="Times New Roman" w:cs="Times New Roman"/>
        </w:rPr>
        <w:t xml:space="preserve">-Prim </w:t>
      </w:r>
      <w:proofErr w:type="spellStart"/>
      <w:r w:rsidRPr="004A5DCB">
        <w:rPr>
          <w:rFonts w:ascii="Times New Roman" w:hAnsi="Times New Roman" w:cs="Times New Roman"/>
        </w:rPr>
        <w:t>Ministru</w:t>
      </w:r>
      <w:proofErr w:type="spellEnd"/>
      <w:r w:rsidRPr="004A5DCB">
        <w:rPr>
          <w:rFonts w:ascii="Times New Roman" w:hAnsi="Times New Roman" w:cs="Times New Roman"/>
        </w:rPr>
        <w:t xml:space="preserve"> u </w:t>
      </w:r>
      <w:proofErr w:type="spellStart"/>
      <w:r w:rsidRPr="004A5DCB">
        <w:rPr>
          <w:rFonts w:ascii="Times New Roman" w:hAnsi="Times New Roman" w:cs="Times New Roman"/>
        </w:rPr>
        <w:t>jieħu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ħsiebhom</w:t>
      </w:r>
      <w:proofErr w:type="spellEnd"/>
      <w:r w:rsidRPr="004A5DCB">
        <w:rPr>
          <w:rFonts w:ascii="Times New Roman" w:hAnsi="Times New Roman" w:cs="Times New Roman"/>
        </w:rPr>
        <w:t xml:space="preserve"> hu. </w:t>
      </w:r>
      <w:r w:rsidRPr="004A5DCB">
        <w:rPr>
          <w:rFonts w:ascii="Times New Roman" w:hAnsi="Times New Roman" w:cs="Times New Roman"/>
          <w:lang w:val="mt-MT"/>
        </w:rPr>
        <w:t>Imbagħad</w:t>
      </w:r>
      <w:r w:rsidRPr="004A5DCB">
        <w:rPr>
          <w:rFonts w:ascii="Times New Roman" w:hAnsi="Times New Roman" w:cs="Times New Roman"/>
        </w:rPr>
        <w:t xml:space="preserve"> </w:t>
      </w:r>
      <w:proofErr w:type="spellStart"/>
      <w:r w:rsidRPr="004A5DCB">
        <w:rPr>
          <w:rFonts w:ascii="Times New Roman" w:hAnsi="Times New Roman" w:cs="Times New Roman"/>
        </w:rPr>
        <w:t>jibdew</w:t>
      </w:r>
      <w:proofErr w:type="spellEnd"/>
      <w:r w:rsidRPr="004A5DCB">
        <w:rPr>
          <w:rFonts w:ascii="Times New Roman" w:hAnsi="Times New Roman" w:cs="Times New Roman"/>
        </w:rPr>
        <w:t xml:space="preserve"> l-</w:t>
      </w:r>
      <w:r w:rsidRPr="004A5DCB">
        <w:rPr>
          <w:rFonts w:ascii="Times New Roman" w:hAnsi="Times New Roman" w:cs="Times New Roman"/>
          <w:lang w:val="mt-MT"/>
        </w:rPr>
        <w:t>anali</w:t>
      </w:r>
      <w:proofErr w:type="spellStart"/>
      <w:r w:rsidRPr="004A5DCB">
        <w:rPr>
          <w:rFonts w:ascii="Times New Roman" w:hAnsi="Times New Roman" w:cs="Times New Roman"/>
        </w:rPr>
        <w:t>żi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tagħhom</w:t>
      </w:r>
      <w:proofErr w:type="spellEnd"/>
      <w:r w:rsidRPr="004A5DCB">
        <w:rPr>
          <w:rFonts w:ascii="Times New Roman" w:hAnsi="Times New Roman" w:cs="Times New Roman"/>
        </w:rPr>
        <w:t xml:space="preserve">. Din illum </w:t>
      </w:r>
      <w:proofErr w:type="spellStart"/>
      <w:r w:rsidRPr="004A5DCB">
        <w:rPr>
          <w:rFonts w:ascii="Times New Roman" w:hAnsi="Times New Roman" w:cs="Times New Roman"/>
        </w:rPr>
        <w:t>qed</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taħdem</w:t>
      </w:r>
      <w:proofErr w:type="spellEnd"/>
      <w:r w:rsidRPr="004A5DCB">
        <w:rPr>
          <w:rFonts w:ascii="Times New Roman" w:hAnsi="Times New Roman" w:cs="Times New Roman"/>
        </w:rPr>
        <w:t xml:space="preserve"> u </w:t>
      </w:r>
      <w:proofErr w:type="spellStart"/>
      <w:r w:rsidRPr="004A5DCB">
        <w:rPr>
          <w:rFonts w:ascii="Times New Roman" w:hAnsi="Times New Roman" w:cs="Times New Roman"/>
        </w:rPr>
        <w:t>ilha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taħdem</w:t>
      </w:r>
      <w:proofErr w:type="spellEnd"/>
      <w:r w:rsidRPr="004A5DCB">
        <w:rPr>
          <w:rFonts w:ascii="Times New Roman" w:hAnsi="Times New Roman" w:cs="Times New Roman"/>
        </w:rPr>
        <w:t xml:space="preserve"> mit-8 ta’ </w:t>
      </w:r>
      <w:proofErr w:type="spellStart"/>
      <w:r w:rsidRPr="004A5DCB">
        <w:rPr>
          <w:rFonts w:ascii="Times New Roman" w:hAnsi="Times New Roman" w:cs="Times New Roman"/>
        </w:rPr>
        <w:t>Marzu</w:t>
      </w:r>
      <w:proofErr w:type="spellEnd"/>
      <w:r w:rsidRPr="004A5DCB">
        <w:rPr>
          <w:rFonts w:ascii="Times New Roman" w:hAnsi="Times New Roman" w:cs="Times New Roman"/>
        </w:rPr>
        <w:t xml:space="preserve">. At that point, </w:t>
      </w:r>
      <w:proofErr w:type="spellStart"/>
      <w:r w:rsidRPr="004A5DCB">
        <w:rPr>
          <w:rFonts w:ascii="Times New Roman" w:hAnsi="Times New Roman" w:cs="Times New Roman"/>
        </w:rPr>
        <w:t>għandna</w:t>
      </w:r>
      <w:proofErr w:type="spellEnd"/>
      <w:r w:rsidRPr="004A5DCB">
        <w:rPr>
          <w:rFonts w:ascii="Times New Roman" w:hAnsi="Times New Roman" w:cs="Times New Roman"/>
        </w:rPr>
        <w:t xml:space="preserve"> punt </w:t>
      </w:r>
      <w:proofErr w:type="spellStart"/>
      <w:r w:rsidRPr="004A5DCB">
        <w:rPr>
          <w:rFonts w:ascii="Times New Roman" w:hAnsi="Times New Roman" w:cs="Times New Roman"/>
        </w:rPr>
        <w:t>vantaġġ</w:t>
      </w:r>
      <w:proofErr w:type="spellEnd"/>
      <w:r w:rsidRPr="004A5DCB">
        <w:rPr>
          <w:rFonts w:ascii="Times New Roman" w:hAnsi="Times New Roman" w:cs="Times New Roman"/>
        </w:rPr>
        <w:t xml:space="preserve">.  </w:t>
      </w:r>
    </w:p>
    <w:p w14:paraId="5B4B1C54" w14:textId="77777777" w:rsidR="004A5DCB" w:rsidRPr="004A5DCB" w:rsidRDefault="004A5DCB" w:rsidP="004A5DCB">
      <w:pPr>
        <w:spacing w:after="0" w:line="240" w:lineRule="auto"/>
        <w:jc w:val="both"/>
        <w:rPr>
          <w:rFonts w:ascii="Times New Roman" w:hAnsi="Times New Roman" w:cs="Times New Roman"/>
        </w:rPr>
      </w:pPr>
    </w:p>
    <w:p w14:paraId="6B8AB707" w14:textId="77777777" w:rsidR="004A5DCB" w:rsidRPr="004A5DCB" w:rsidRDefault="004A5DCB" w:rsidP="004A5DCB">
      <w:pPr>
        <w:spacing w:after="0" w:line="240" w:lineRule="auto"/>
        <w:jc w:val="both"/>
        <w:rPr>
          <w:rFonts w:ascii="Times New Roman" w:hAnsi="Times New Roman" w:cs="Times New Roman"/>
        </w:rPr>
      </w:pPr>
      <w:r w:rsidRPr="004A5DCB">
        <w:rPr>
          <w:rFonts w:ascii="Times New Roman" w:hAnsi="Times New Roman" w:cs="Times New Roman"/>
          <w:b/>
          <w:bCs/>
        </w:rPr>
        <w:t>L-ISPEAKER:</w:t>
      </w:r>
      <w:r w:rsidRPr="004A5DCB">
        <w:rPr>
          <w:rFonts w:ascii="Times New Roman" w:hAnsi="Times New Roman" w:cs="Times New Roman"/>
        </w:rPr>
        <w:t xml:space="preserve"> L-</w:t>
      </w:r>
      <w:proofErr w:type="spellStart"/>
      <w:r w:rsidRPr="004A5DCB">
        <w:rPr>
          <w:rFonts w:ascii="Times New Roman" w:hAnsi="Times New Roman" w:cs="Times New Roman"/>
        </w:rPr>
        <w:t>Onor</w:t>
      </w:r>
      <w:proofErr w:type="spellEnd"/>
      <w:r w:rsidRPr="004A5DCB">
        <w:rPr>
          <w:rFonts w:ascii="Times New Roman" w:hAnsi="Times New Roman" w:cs="Times New Roman"/>
        </w:rPr>
        <w:t>. David Agius.</w:t>
      </w:r>
    </w:p>
    <w:p w14:paraId="439C72B1" w14:textId="77777777" w:rsidR="004A5DCB" w:rsidRPr="004A5DCB" w:rsidRDefault="004A5DCB" w:rsidP="004A5DCB">
      <w:pPr>
        <w:spacing w:after="0" w:line="240" w:lineRule="auto"/>
        <w:jc w:val="both"/>
        <w:rPr>
          <w:rFonts w:ascii="Times New Roman" w:hAnsi="Times New Roman" w:cs="Times New Roman"/>
        </w:rPr>
      </w:pPr>
    </w:p>
    <w:p w14:paraId="63E8C08C" w14:textId="77777777" w:rsidR="004A5DCB" w:rsidRPr="004A5DCB" w:rsidRDefault="004A5DCB" w:rsidP="004A5DCB">
      <w:pPr>
        <w:spacing w:after="0" w:line="240" w:lineRule="auto"/>
        <w:jc w:val="both"/>
        <w:rPr>
          <w:rFonts w:ascii="Times New Roman" w:hAnsi="Times New Roman" w:cs="Times New Roman"/>
        </w:rPr>
      </w:pPr>
      <w:r w:rsidRPr="004A5DCB">
        <w:rPr>
          <w:rFonts w:ascii="Times New Roman" w:hAnsi="Times New Roman" w:cs="Times New Roman"/>
          <w:b/>
          <w:bCs/>
        </w:rPr>
        <w:t>ONOR. DAVID AGIUS:</w:t>
      </w:r>
      <w:r w:rsidRPr="004A5DCB">
        <w:rPr>
          <w:rFonts w:ascii="Times New Roman" w:hAnsi="Times New Roman" w:cs="Times New Roman"/>
        </w:rPr>
        <w:t xml:space="preserve"> </w:t>
      </w:r>
      <w:proofErr w:type="spellStart"/>
      <w:r w:rsidRPr="004A5DCB">
        <w:rPr>
          <w:rFonts w:ascii="Times New Roman" w:hAnsi="Times New Roman" w:cs="Times New Roman"/>
        </w:rPr>
        <w:t>Grazzi</w:t>
      </w:r>
      <w:proofErr w:type="spellEnd"/>
      <w:r w:rsidRPr="004A5DCB">
        <w:rPr>
          <w:rFonts w:ascii="Times New Roman" w:hAnsi="Times New Roman" w:cs="Times New Roman"/>
        </w:rPr>
        <w:t>, Sur President. L-</w:t>
      </w:r>
      <w:proofErr w:type="spellStart"/>
      <w:r w:rsidRPr="004A5DCB">
        <w:rPr>
          <w:rFonts w:ascii="Times New Roman" w:hAnsi="Times New Roman" w:cs="Times New Roman"/>
        </w:rPr>
        <w:t>ewwel</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ħaġa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nixtieq</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nibda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billi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nirringrazzja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b’mod</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pubbliku</w:t>
      </w:r>
      <w:proofErr w:type="spellEnd"/>
      <w:r w:rsidRPr="004A5DCB">
        <w:rPr>
          <w:rFonts w:ascii="Times New Roman" w:hAnsi="Times New Roman" w:cs="Times New Roman"/>
        </w:rPr>
        <w:t xml:space="preserve"> min-</w:t>
      </w:r>
      <w:proofErr w:type="spellStart"/>
      <w:r w:rsidRPr="004A5DCB">
        <w:rPr>
          <w:rFonts w:ascii="Times New Roman" w:hAnsi="Times New Roman" w:cs="Times New Roman"/>
        </w:rPr>
        <w:t>naħa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tal-Oppożizzjoni</w:t>
      </w:r>
      <w:proofErr w:type="spellEnd"/>
      <w:r w:rsidRPr="004A5DCB">
        <w:rPr>
          <w:rFonts w:ascii="Times New Roman" w:hAnsi="Times New Roman" w:cs="Times New Roman"/>
          <w:lang w:val="mt-MT"/>
        </w:rPr>
        <w:t>,</w:t>
      </w:r>
      <w:r w:rsidRPr="004A5DCB">
        <w:rPr>
          <w:rFonts w:ascii="Times New Roman" w:hAnsi="Times New Roman" w:cs="Times New Roman"/>
        </w:rPr>
        <w:t xml:space="preserve"> u </w:t>
      </w:r>
      <w:proofErr w:type="spellStart"/>
      <w:r w:rsidRPr="004A5DCB">
        <w:rPr>
          <w:rFonts w:ascii="Times New Roman" w:hAnsi="Times New Roman" w:cs="Times New Roman"/>
        </w:rPr>
        <w:t>nassumi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anke</w:t>
      </w:r>
      <w:proofErr w:type="spellEnd"/>
      <w:r w:rsidRPr="004A5DCB">
        <w:rPr>
          <w:rFonts w:ascii="Times New Roman" w:hAnsi="Times New Roman" w:cs="Times New Roman"/>
        </w:rPr>
        <w:t xml:space="preserve"> </w:t>
      </w:r>
      <w:r w:rsidRPr="004A5DCB">
        <w:rPr>
          <w:rFonts w:ascii="Times New Roman" w:hAnsi="Times New Roman" w:cs="Times New Roman"/>
          <w:lang w:val="mt-MT"/>
        </w:rPr>
        <w:t>mi</w:t>
      </w:r>
      <w:r w:rsidRPr="004A5DCB">
        <w:rPr>
          <w:rFonts w:ascii="Times New Roman" w:hAnsi="Times New Roman" w:cs="Times New Roman"/>
        </w:rPr>
        <w:t>n-</w:t>
      </w:r>
      <w:proofErr w:type="spellStart"/>
      <w:r w:rsidRPr="004A5DCB">
        <w:rPr>
          <w:rFonts w:ascii="Times New Roman" w:hAnsi="Times New Roman" w:cs="Times New Roman"/>
        </w:rPr>
        <w:t>naħa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tal-Gvern</w:t>
      </w:r>
      <w:proofErr w:type="spellEnd"/>
      <w:r w:rsidRPr="004A5DCB">
        <w:rPr>
          <w:rFonts w:ascii="Times New Roman" w:hAnsi="Times New Roman" w:cs="Times New Roman"/>
          <w:lang w:val="mt-MT"/>
        </w:rPr>
        <w:t>,</w:t>
      </w:r>
      <w:r w:rsidRPr="004A5DCB">
        <w:rPr>
          <w:rFonts w:ascii="Times New Roman" w:hAnsi="Times New Roman" w:cs="Times New Roman"/>
        </w:rPr>
        <w:t xml:space="preserve"> </w:t>
      </w:r>
      <w:proofErr w:type="spellStart"/>
      <w:r w:rsidRPr="004A5DCB">
        <w:rPr>
          <w:rFonts w:ascii="Times New Roman" w:hAnsi="Times New Roman" w:cs="Times New Roman"/>
        </w:rPr>
        <w:t>għax-xogħol</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siewi</w:t>
      </w:r>
      <w:proofErr w:type="spellEnd"/>
      <w:r w:rsidRPr="004A5DCB">
        <w:rPr>
          <w:rFonts w:ascii="Times New Roman" w:hAnsi="Times New Roman" w:cs="Times New Roman"/>
        </w:rPr>
        <w:t xml:space="preserve"> li </w:t>
      </w:r>
      <w:proofErr w:type="spellStart"/>
      <w:r w:rsidRPr="004A5DCB">
        <w:rPr>
          <w:rFonts w:ascii="Times New Roman" w:hAnsi="Times New Roman" w:cs="Times New Roman"/>
        </w:rPr>
        <w:t>għamel</w:t>
      </w:r>
      <w:proofErr w:type="spellEnd"/>
      <w:r w:rsidRPr="004A5DCB">
        <w:rPr>
          <w:rFonts w:ascii="Times New Roman" w:hAnsi="Times New Roman" w:cs="Times New Roman"/>
        </w:rPr>
        <w:t xml:space="preserve"> il-</w:t>
      </w:r>
      <w:proofErr w:type="spellStart"/>
      <w:r w:rsidRPr="004A5DCB">
        <w:rPr>
          <w:rFonts w:ascii="Times New Roman" w:hAnsi="Times New Roman" w:cs="Times New Roman"/>
        </w:rPr>
        <w:t>predeċessur</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tiegħek</w:t>
      </w:r>
      <w:proofErr w:type="spellEnd"/>
      <w:r w:rsidRPr="004A5DCB">
        <w:rPr>
          <w:rFonts w:ascii="Times New Roman" w:hAnsi="Times New Roman" w:cs="Times New Roman"/>
        </w:rPr>
        <w:t xml:space="preserve"> </w:t>
      </w:r>
      <w:r w:rsidRPr="004A5DCB">
        <w:rPr>
          <w:rFonts w:ascii="Times New Roman" w:hAnsi="Times New Roman" w:cs="Times New Roman"/>
          <w:lang w:val="mt-MT"/>
        </w:rPr>
        <w:t xml:space="preserve">is-Sur </w:t>
      </w:r>
      <w:r w:rsidRPr="004A5DCB">
        <w:rPr>
          <w:rFonts w:ascii="Times New Roman" w:hAnsi="Times New Roman" w:cs="Times New Roman"/>
        </w:rPr>
        <w:t>Anthony Mifsud u t-</w:t>
      </w:r>
      <w:proofErr w:type="spellStart"/>
      <w:r w:rsidRPr="004A5DCB">
        <w:rPr>
          <w:rFonts w:ascii="Times New Roman" w:hAnsi="Times New Roman" w:cs="Times New Roman"/>
        </w:rPr>
        <w:t>tim</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kollu</w:t>
      </w:r>
      <w:proofErr w:type="spellEnd"/>
      <w:r w:rsidRPr="004A5DCB">
        <w:rPr>
          <w:rFonts w:ascii="Times New Roman" w:hAnsi="Times New Roman" w:cs="Times New Roman"/>
        </w:rPr>
        <w:t xml:space="preserve"> li </w:t>
      </w:r>
      <w:proofErr w:type="spellStart"/>
      <w:r w:rsidRPr="004A5DCB">
        <w:rPr>
          <w:rFonts w:ascii="Times New Roman" w:hAnsi="Times New Roman" w:cs="Times New Roman"/>
        </w:rPr>
        <w:t>kellu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miegħu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Nirringrazzjah</w:t>
      </w:r>
      <w:proofErr w:type="spellEnd"/>
      <w:r w:rsidRPr="004A5DCB">
        <w:rPr>
          <w:rFonts w:ascii="Times New Roman" w:hAnsi="Times New Roman" w:cs="Times New Roman"/>
        </w:rPr>
        <w:t xml:space="preserve"> tax-</w:t>
      </w:r>
      <w:proofErr w:type="spellStart"/>
      <w:r w:rsidRPr="004A5DCB">
        <w:rPr>
          <w:rFonts w:ascii="Times New Roman" w:hAnsi="Times New Roman" w:cs="Times New Roman"/>
        </w:rPr>
        <w:t>xogħol</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kollu</w:t>
      </w:r>
      <w:proofErr w:type="spellEnd"/>
      <w:r w:rsidRPr="004A5DCB">
        <w:rPr>
          <w:rFonts w:ascii="Times New Roman" w:hAnsi="Times New Roman" w:cs="Times New Roman"/>
        </w:rPr>
        <w:t xml:space="preserve"> li </w:t>
      </w:r>
      <w:proofErr w:type="spellStart"/>
      <w:r w:rsidRPr="004A5DCB">
        <w:rPr>
          <w:rFonts w:ascii="Times New Roman" w:hAnsi="Times New Roman" w:cs="Times New Roman"/>
        </w:rPr>
        <w:t>wettaq</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għal</w:t>
      </w:r>
      <w:proofErr w:type="spellEnd"/>
      <w:r w:rsidRPr="004A5DCB">
        <w:rPr>
          <w:rFonts w:ascii="Times New Roman" w:hAnsi="Times New Roman" w:cs="Times New Roman"/>
        </w:rPr>
        <w:t xml:space="preserve"> dan l-</w:t>
      </w:r>
      <w:proofErr w:type="spellStart"/>
      <w:r w:rsidRPr="004A5DCB">
        <w:rPr>
          <w:rFonts w:ascii="Times New Roman" w:hAnsi="Times New Roman" w:cs="Times New Roman"/>
        </w:rPr>
        <w:t>Uffiċċju</w:t>
      </w:r>
      <w:proofErr w:type="spellEnd"/>
      <w:r w:rsidRPr="004A5DCB">
        <w:rPr>
          <w:rFonts w:ascii="Times New Roman" w:hAnsi="Times New Roman" w:cs="Times New Roman"/>
        </w:rPr>
        <w:t>.  It-</w:t>
      </w:r>
      <w:proofErr w:type="spellStart"/>
      <w:r w:rsidRPr="004A5DCB">
        <w:rPr>
          <w:rFonts w:ascii="Times New Roman" w:hAnsi="Times New Roman" w:cs="Times New Roman"/>
        </w:rPr>
        <w:t>tieni</w:t>
      </w:r>
      <w:proofErr w:type="spellEnd"/>
      <w:r w:rsidRPr="004A5DCB">
        <w:rPr>
          <w:rFonts w:ascii="Times New Roman" w:hAnsi="Times New Roman" w:cs="Times New Roman"/>
        </w:rPr>
        <w:t xml:space="preserve"> </w:t>
      </w:r>
      <w:r w:rsidRPr="004A5DCB">
        <w:rPr>
          <w:rFonts w:ascii="Times New Roman" w:hAnsi="Times New Roman" w:cs="Times New Roman"/>
          <w:lang w:val="mt-MT"/>
        </w:rPr>
        <w:t>nett</w:t>
      </w:r>
      <w:r w:rsidRPr="004A5DCB">
        <w:rPr>
          <w:rFonts w:ascii="Times New Roman" w:hAnsi="Times New Roman" w:cs="Times New Roman"/>
        </w:rPr>
        <w:t xml:space="preserve"> </w:t>
      </w:r>
      <w:proofErr w:type="spellStart"/>
      <w:r w:rsidRPr="004A5DCB">
        <w:rPr>
          <w:rFonts w:ascii="Times New Roman" w:hAnsi="Times New Roman" w:cs="Times New Roman"/>
        </w:rPr>
        <w:t>nirringrazzja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lilek</w:t>
      </w:r>
      <w:proofErr w:type="spellEnd"/>
      <w:r w:rsidRPr="004A5DCB">
        <w:rPr>
          <w:rFonts w:ascii="Times New Roman" w:hAnsi="Times New Roman" w:cs="Times New Roman"/>
        </w:rPr>
        <w:t xml:space="preserve"> u lit-</w:t>
      </w:r>
      <w:proofErr w:type="spellStart"/>
      <w:r w:rsidRPr="004A5DCB">
        <w:rPr>
          <w:rFonts w:ascii="Times New Roman" w:hAnsi="Times New Roman" w:cs="Times New Roman"/>
        </w:rPr>
        <w:t>tim</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tiegħek</w:t>
      </w:r>
      <w:proofErr w:type="spellEnd"/>
      <w:r w:rsidRPr="004A5DCB">
        <w:rPr>
          <w:rFonts w:ascii="Times New Roman" w:hAnsi="Times New Roman" w:cs="Times New Roman"/>
        </w:rPr>
        <w:t xml:space="preserve"> li huma l-Perit Alan Saliba, </w:t>
      </w:r>
      <w:r w:rsidRPr="004A5DCB">
        <w:rPr>
          <w:rFonts w:ascii="Times New Roman" w:hAnsi="Times New Roman" w:cs="Times New Roman"/>
          <w:lang w:val="mt-MT"/>
        </w:rPr>
        <w:t>i</w:t>
      </w:r>
      <w:r w:rsidRPr="004A5DCB">
        <w:rPr>
          <w:rFonts w:ascii="Times New Roman" w:hAnsi="Times New Roman" w:cs="Times New Roman"/>
        </w:rPr>
        <w:t xml:space="preserve">l-Prof. Raymond Galea, </w:t>
      </w:r>
      <w:r w:rsidRPr="004A5DCB">
        <w:rPr>
          <w:rFonts w:ascii="Times New Roman" w:hAnsi="Times New Roman" w:cs="Times New Roman"/>
          <w:lang w:val="mt-MT"/>
        </w:rPr>
        <w:t>i</w:t>
      </w:r>
      <w:r w:rsidRPr="004A5DCB">
        <w:rPr>
          <w:rFonts w:ascii="Times New Roman" w:hAnsi="Times New Roman" w:cs="Times New Roman"/>
        </w:rPr>
        <w:t xml:space="preserve">l-Prim </w:t>
      </w:r>
      <w:proofErr w:type="spellStart"/>
      <w:r w:rsidRPr="004A5DCB">
        <w:rPr>
          <w:rFonts w:ascii="Times New Roman" w:hAnsi="Times New Roman" w:cs="Times New Roman"/>
        </w:rPr>
        <w:t>Imħallef</w:t>
      </w:r>
      <w:proofErr w:type="spellEnd"/>
      <w:r w:rsidRPr="004A5DCB">
        <w:rPr>
          <w:rFonts w:ascii="Times New Roman" w:hAnsi="Times New Roman" w:cs="Times New Roman"/>
        </w:rPr>
        <w:t xml:space="preserve"> Emeritus Vincent </w:t>
      </w:r>
      <w:proofErr w:type="spellStart"/>
      <w:r w:rsidRPr="004A5DCB">
        <w:rPr>
          <w:rFonts w:ascii="Times New Roman" w:hAnsi="Times New Roman" w:cs="Times New Roman"/>
        </w:rPr>
        <w:t>DeGaetano</w:t>
      </w:r>
      <w:proofErr w:type="spellEnd"/>
      <w:r w:rsidRPr="004A5DCB">
        <w:rPr>
          <w:rFonts w:ascii="Times New Roman" w:hAnsi="Times New Roman" w:cs="Times New Roman"/>
        </w:rPr>
        <w:t xml:space="preserve"> u d-</w:t>
      </w:r>
      <w:proofErr w:type="spellStart"/>
      <w:r w:rsidRPr="004A5DCB">
        <w:rPr>
          <w:rFonts w:ascii="Times New Roman" w:hAnsi="Times New Roman" w:cs="Times New Roman"/>
        </w:rPr>
        <w:t>Direttur</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Ġenerali</w:t>
      </w:r>
      <w:proofErr w:type="spellEnd"/>
      <w:r w:rsidRPr="004A5DCB">
        <w:rPr>
          <w:rFonts w:ascii="Times New Roman" w:hAnsi="Times New Roman" w:cs="Times New Roman"/>
        </w:rPr>
        <w:t xml:space="preserve"> Paul Borg li </w:t>
      </w:r>
      <w:proofErr w:type="spellStart"/>
      <w:r w:rsidRPr="004A5DCB">
        <w:rPr>
          <w:rFonts w:ascii="Times New Roman" w:hAnsi="Times New Roman" w:cs="Times New Roman"/>
        </w:rPr>
        <w:t>qegħdin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hawnhekk</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ilkoll</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preżenti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Għandkom</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żgur</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ir-rispett</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tagħna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bħala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Oppożizzjoni</w:t>
      </w:r>
      <w:proofErr w:type="spellEnd"/>
      <w:r w:rsidRPr="004A5DCB">
        <w:rPr>
          <w:rFonts w:ascii="Times New Roman" w:hAnsi="Times New Roman" w:cs="Times New Roman"/>
        </w:rPr>
        <w:t xml:space="preserve"> u </w:t>
      </w:r>
      <w:proofErr w:type="spellStart"/>
      <w:r w:rsidRPr="004A5DCB">
        <w:rPr>
          <w:rFonts w:ascii="Times New Roman" w:hAnsi="Times New Roman" w:cs="Times New Roman"/>
        </w:rPr>
        <w:t>nirringrazzjakom</w:t>
      </w:r>
      <w:proofErr w:type="spellEnd"/>
      <w:r w:rsidRPr="004A5DCB">
        <w:rPr>
          <w:rFonts w:ascii="Times New Roman" w:hAnsi="Times New Roman" w:cs="Times New Roman"/>
        </w:rPr>
        <w:t xml:space="preserve"> tax-</w:t>
      </w:r>
      <w:proofErr w:type="spellStart"/>
      <w:r w:rsidRPr="004A5DCB">
        <w:rPr>
          <w:rFonts w:ascii="Times New Roman" w:hAnsi="Times New Roman" w:cs="Times New Roman"/>
        </w:rPr>
        <w:t>xogħol</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kollu</w:t>
      </w:r>
      <w:proofErr w:type="spellEnd"/>
      <w:r w:rsidRPr="004A5DCB">
        <w:rPr>
          <w:rFonts w:ascii="Times New Roman" w:hAnsi="Times New Roman" w:cs="Times New Roman"/>
        </w:rPr>
        <w:t xml:space="preserve"> li </w:t>
      </w:r>
      <w:proofErr w:type="spellStart"/>
      <w:r w:rsidRPr="004A5DCB">
        <w:rPr>
          <w:rFonts w:ascii="Times New Roman" w:hAnsi="Times New Roman" w:cs="Times New Roman"/>
        </w:rPr>
        <w:t>diġà</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wettaqtu</w:t>
      </w:r>
      <w:proofErr w:type="spellEnd"/>
      <w:r w:rsidRPr="004A5DCB">
        <w:rPr>
          <w:rFonts w:ascii="Times New Roman" w:hAnsi="Times New Roman" w:cs="Times New Roman"/>
        </w:rPr>
        <w:t xml:space="preserve"> u </w:t>
      </w:r>
      <w:proofErr w:type="spellStart"/>
      <w:r w:rsidRPr="004A5DCB">
        <w:rPr>
          <w:rFonts w:ascii="Times New Roman" w:hAnsi="Times New Roman" w:cs="Times New Roman"/>
        </w:rPr>
        <w:t>għadkom</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tridu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twettqu</w:t>
      </w:r>
      <w:proofErr w:type="spellEnd"/>
      <w:r w:rsidRPr="004A5DCB">
        <w:rPr>
          <w:rFonts w:ascii="Times New Roman" w:hAnsi="Times New Roman" w:cs="Times New Roman"/>
        </w:rPr>
        <w:t>.</w:t>
      </w:r>
    </w:p>
    <w:p w14:paraId="732FA94D" w14:textId="77777777" w:rsidR="004A5DCB" w:rsidRPr="004A5DCB" w:rsidRDefault="004A5DCB" w:rsidP="004A5DCB">
      <w:pPr>
        <w:spacing w:after="0" w:line="240" w:lineRule="auto"/>
        <w:jc w:val="both"/>
        <w:rPr>
          <w:rFonts w:ascii="Times New Roman" w:hAnsi="Times New Roman" w:cs="Times New Roman"/>
        </w:rPr>
      </w:pPr>
    </w:p>
    <w:p w14:paraId="067EE523" w14:textId="77777777" w:rsidR="004A5DCB" w:rsidRPr="004A5DCB" w:rsidRDefault="004A5DCB" w:rsidP="004A5DCB">
      <w:pPr>
        <w:spacing w:after="0" w:line="240" w:lineRule="auto"/>
        <w:jc w:val="both"/>
        <w:rPr>
          <w:rFonts w:ascii="Times New Roman" w:hAnsi="Times New Roman" w:cs="Times New Roman"/>
        </w:rPr>
      </w:pPr>
      <w:proofErr w:type="spellStart"/>
      <w:r w:rsidRPr="004A5DCB">
        <w:rPr>
          <w:rFonts w:ascii="Times New Roman" w:hAnsi="Times New Roman" w:cs="Times New Roman"/>
        </w:rPr>
        <w:t>Naqbel</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miegħek</w:t>
      </w:r>
      <w:proofErr w:type="spellEnd"/>
      <w:r w:rsidRPr="004A5DCB">
        <w:rPr>
          <w:rFonts w:ascii="Times New Roman" w:hAnsi="Times New Roman" w:cs="Times New Roman"/>
        </w:rPr>
        <w:t xml:space="preserve"> li </w:t>
      </w:r>
      <w:proofErr w:type="spellStart"/>
      <w:r w:rsidRPr="004A5DCB">
        <w:rPr>
          <w:rFonts w:ascii="Times New Roman" w:hAnsi="Times New Roman" w:cs="Times New Roman"/>
        </w:rPr>
        <w:t>aħna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bħala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Parlamentari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għandna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naraw</w:t>
      </w:r>
      <w:proofErr w:type="spellEnd"/>
      <w:r w:rsidRPr="004A5DCB">
        <w:rPr>
          <w:rFonts w:ascii="Times New Roman" w:hAnsi="Times New Roman" w:cs="Times New Roman"/>
        </w:rPr>
        <w:t xml:space="preserve"> li fil-</w:t>
      </w:r>
      <w:proofErr w:type="spellStart"/>
      <w:r w:rsidRPr="004A5DCB">
        <w:rPr>
          <w:rFonts w:ascii="Times New Roman" w:hAnsi="Times New Roman" w:cs="Times New Roman"/>
        </w:rPr>
        <w:t>każ</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tal-Uffiċċju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tal</w:t>
      </w:r>
      <w:proofErr w:type="spellEnd"/>
      <w:r w:rsidRPr="004A5DCB">
        <w:rPr>
          <w:rFonts w:ascii="Times New Roman" w:hAnsi="Times New Roman" w:cs="Times New Roman"/>
        </w:rPr>
        <w:t xml:space="preserve">-Ombudsman u </w:t>
      </w:r>
      <w:proofErr w:type="spellStart"/>
      <w:r w:rsidRPr="004A5DCB">
        <w:rPr>
          <w:rFonts w:ascii="Times New Roman" w:hAnsi="Times New Roman" w:cs="Times New Roman"/>
        </w:rPr>
        <w:t>uffiċċji</w:t>
      </w:r>
      <w:proofErr w:type="spellEnd"/>
      <w:r w:rsidRPr="004A5DCB">
        <w:rPr>
          <w:rFonts w:ascii="Times New Roman" w:hAnsi="Times New Roman" w:cs="Times New Roman"/>
          <w:lang w:val="mt-MT"/>
        </w:rPr>
        <w:t xml:space="preserve"> </w:t>
      </w:r>
      <w:proofErr w:type="spellStart"/>
      <w:r w:rsidRPr="004A5DCB">
        <w:rPr>
          <w:rFonts w:ascii="Times New Roman" w:hAnsi="Times New Roman" w:cs="Times New Roman"/>
        </w:rPr>
        <w:t>oħrajn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għandna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nsibu</w:t>
      </w:r>
      <w:proofErr w:type="spellEnd"/>
      <w:r w:rsidRPr="004A5DCB">
        <w:rPr>
          <w:rFonts w:ascii="Times New Roman" w:hAnsi="Times New Roman" w:cs="Times New Roman"/>
        </w:rPr>
        <w:t xml:space="preserve"> </w:t>
      </w:r>
      <w:r w:rsidRPr="004A5DCB">
        <w:rPr>
          <w:rFonts w:ascii="Times New Roman" w:hAnsi="Times New Roman" w:cs="Times New Roman"/>
          <w:lang w:val="mt-MT"/>
        </w:rPr>
        <w:t>l-qbil ta</w:t>
      </w:r>
      <w:r w:rsidRPr="004A5DCB">
        <w:rPr>
          <w:rFonts w:ascii="Times New Roman" w:hAnsi="Times New Roman" w:cs="Times New Roman"/>
        </w:rPr>
        <w:t>ż-</w:t>
      </w:r>
      <w:proofErr w:type="spellStart"/>
      <w:r w:rsidRPr="004A5DCB">
        <w:rPr>
          <w:rFonts w:ascii="Times New Roman" w:hAnsi="Times New Roman" w:cs="Times New Roman"/>
        </w:rPr>
        <w:t>żewġ</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terzi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għaliex</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naħseb</w:t>
      </w:r>
      <w:proofErr w:type="spellEnd"/>
      <w:r w:rsidRPr="004A5DCB">
        <w:rPr>
          <w:rFonts w:ascii="Times New Roman" w:hAnsi="Times New Roman" w:cs="Times New Roman"/>
        </w:rPr>
        <w:t xml:space="preserve"> li </w:t>
      </w:r>
      <w:proofErr w:type="spellStart"/>
      <w:r w:rsidRPr="004A5DCB">
        <w:rPr>
          <w:rFonts w:ascii="Times New Roman" w:hAnsi="Times New Roman" w:cs="Times New Roman"/>
        </w:rPr>
        <w:t>b’hekk</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nistgħu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nkomplu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ngħollu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lil</w:t>
      </w:r>
      <w:proofErr w:type="spellEnd"/>
      <w:r w:rsidRPr="004A5DCB">
        <w:rPr>
          <w:rFonts w:ascii="Times New Roman" w:hAnsi="Times New Roman" w:cs="Times New Roman"/>
        </w:rPr>
        <w:t xml:space="preserve"> dawn l-</w:t>
      </w:r>
      <w:proofErr w:type="spellStart"/>
      <w:r w:rsidRPr="004A5DCB">
        <w:rPr>
          <w:rFonts w:ascii="Times New Roman" w:hAnsi="Times New Roman" w:cs="Times New Roman"/>
        </w:rPr>
        <w:t>uffiċċji</w:t>
      </w:r>
      <w:proofErr w:type="spellEnd"/>
      <w:r w:rsidRPr="004A5DCB">
        <w:rPr>
          <w:rFonts w:ascii="Times New Roman" w:hAnsi="Times New Roman" w:cs="Times New Roman"/>
        </w:rPr>
        <w:t xml:space="preserve"> u </w:t>
      </w:r>
      <w:proofErr w:type="spellStart"/>
      <w:r w:rsidRPr="004A5DCB">
        <w:rPr>
          <w:rFonts w:ascii="Times New Roman" w:hAnsi="Times New Roman" w:cs="Times New Roman"/>
        </w:rPr>
        <w:t>nżidu</w:t>
      </w:r>
      <w:proofErr w:type="spellEnd"/>
      <w:r w:rsidRPr="004A5DCB">
        <w:rPr>
          <w:rFonts w:ascii="Times New Roman" w:hAnsi="Times New Roman" w:cs="Times New Roman"/>
        </w:rPr>
        <w:t xml:space="preserve"> </w:t>
      </w:r>
      <w:r w:rsidRPr="004A5DCB">
        <w:rPr>
          <w:rFonts w:ascii="Times New Roman" w:hAnsi="Times New Roman" w:cs="Times New Roman"/>
          <w:lang w:val="mt-MT"/>
        </w:rPr>
        <w:t>fihom i</w:t>
      </w:r>
      <w:r w:rsidRPr="004A5DCB">
        <w:rPr>
          <w:rFonts w:ascii="Times New Roman" w:hAnsi="Times New Roman" w:cs="Times New Roman"/>
        </w:rPr>
        <w:t>l-</w:t>
      </w:r>
      <w:proofErr w:type="spellStart"/>
      <w:r w:rsidRPr="004A5DCB">
        <w:rPr>
          <w:rFonts w:ascii="Times New Roman" w:hAnsi="Times New Roman" w:cs="Times New Roman"/>
        </w:rPr>
        <w:t>fiduċja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tal-poplu</w:t>
      </w:r>
      <w:proofErr w:type="spellEnd"/>
      <w:r w:rsidRPr="004A5DCB">
        <w:rPr>
          <w:rFonts w:ascii="Times New Roman" w:hAnsi="Times New Roman" w:cs="Times New Roman"/>
        </w:rPr>
        <w:t xml:space="preserve"> Malti u </w:t>
      </w:r>
      <w:proofErr w:type="spellStart"/>
      <w:r w:rsidRPr="004A5DCB">
        <w:rPr>
          <w:rFonts w:ascii="Times New Roman" w:hAnsi="Times New Roman" w:cs="Times New Roman"/>
        </w:rPr>
        <w:t>Għawdxi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kollu</w:t>
      </w:r>
      <w:proofErr w:type="spellEnd"/>
      <w:r w:rsidRPr="004A5DCB">
        <w:rPr>
          <w:rFonts w:ascii="Times New Roman" w:hAnsi="Times New Roman" w:cs="Times New Roman"/>
        </w:rPr>
        <w:t xml:space="preserve">. </w:t>
      </w:r>
    </w:p>
    <w:p w14:paraId="4D29346C" w14:textId="77777777" w:rsidR="004A5DCB" w:rsidRPr="004A5DCB" w:rsidRDefault="004A5DCB" w:rsidP="004A5DCB">
      <w:pPr>
        <w:spacing w:after="0" w:line="240" w:lineRule="auto"/>
        <w:jc w:val="both"/>
        <w:rPr>
          <w:rFonts w:ascii="Times New Roman" w:hAnsi="Times New Roman" w:cs="Times New Roman"/>
        </w:rPr>
      </w:pPr>
    </w:p>
    <w:p w14:paraId="40CD02BA" w14:textId="77777777" w:rsidR="004A5DCB" w:rsidRPr="004A5DCB" w:rsidRDefault="004A5DCB" w:rsidP="004A5DCB">
      <w:pPr>
        <w:spacing w:after="0" w:line="240" w:lineRule="auto"/>
        <w:jc w:val="both"/>
        <w:rPr>
          <w:rFonts w:ascii="Times New Roman" w:hAnsi="Times New Roman" w:cs="Times New Roman"/>
        </w:rPr>
      </w:pPr>
      <w:r w:rsidRPr="004A5DCB">
        <w:rPr>
          <w:rFonts w:ascii="Times New Roman" w:hAnsi="Times New Roman" w:cs="Times New Roman"/>
          <w:lang w:val="mt-MT"/>
        </w:rPr>
        <w:t>Issa n</w:t>
      </w:r>
      <w:proofErr w:type="spellStart"/>
      <w:r w:rsidRPr="004A5DCB">
        <w:rPr>
          <w:rFonts w:ascii="Times New Roman" w:hAnsi="Times New Roman" w:cs="Times New Roman"/>
        </w:rPr>
        <w:t>ixtieq</w:t>
      </w:r>
      <w:proofErr w:type="spellEnd"/>
      <w:r w:rsidRPr="004A5DCB">
        <w:rPr>
          <w:rFonts w:ascii="Times New Roman" w:hAnsi="Times New Roman" w:cs="Times New Roman"/>
        </w:rPr>
        <w:t xml:space="preserve"> </w:t>
      </w:r>
      <w:r w:rsidRPr="004A5DCB">
        <w:rPr>
          <w:rFonts w:ascii="Times New Roman" w:hAnsi="Times New Roman" w:cs="Times New Roman"/>
          <w:lang w:val="mt-MT"/>
        </w:rPr>
        <w:t>in</w:t>
      </w:r>
      <w:proofErr w:type="spellStart"/>
      <w:r w:rsidRPr="004A5DCB">
        <w:rPr>
          <w:rFonts w:ascii="Times New Roman" w:hAnsi="Times New Roman" w:cs="Times New Roman"/>
        </w:rPr>
        <w:t>semmi</w:t>
      </w:r>
      <w:proofErr w:type="spellEnd"/>
      <w:r w:rsidRPr="004A5DCB">
        <w:rPr>
          <w:rFonts w:ascii="Times New Roman" w:hAnsi="Times New Roman" w:cs="Times New Roman"/>
        </w:rPr>
        <w:t xml:space="preserve"> l-ko</w:t>
      </w:r>
      <w:r w:rsidRPr="004A5DCB">
        <w:rPr>
          <w:rFonts w:ascii="Times New Roman" w:hAnsi="Times New Roman" w:cs="Times New Roman"/>
          <w:lang w:val="mt-MT"/>
        </w:rPr>
        <w:t>o</w:t>
      </w:r>
      <w:proofErr w:type="spellStart"/>
      <w:r w:rsidRPr="004A5DCB">
        <w:rPr>
          <w:rFonts w:ascii="Times New Roman" w:hAnsi="Times New Roman" w:cs="Times New Roman"/>
        </w:rPr>
        <w:t>rdinament</w:t>
      </w:r>
      <w:proofErr w:type="spellEnd"/>
      <w:r w:rsidRPr="004A5DCB">
        <w:rPr>
          <w:rFonts w:ascii="Times New Roman" w:hAnsi="Times New Roman" w:cs="Times New Roman"/>
        </w:rPr>
        <w:t xml:space="preserve"> u s-</w:t>
      </w:r>
      <w:proofErr w:type="spellStart"/>
      <w:r w:rsidRPr="004A5DCB">
        <w:rPr>
          <w:rFonts w:ascii="Times New Roman" w:hAnsi="Times New Roman" w:cs="Times New Roman"/>
        </w:rPr>
        <w:t>sinerġija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bejn</w:t>
      </w:r>
      <w:proofErr w:type="spellEnd"/>
      <w:r w:rsidRPr="004A5DCB">
        <w:rPr>
          <w:rFonts w:ascii="Times New Roman" w:hAnsi="Times New Roman" w:cs="Times New Roman"/>
        </w:rPr>
        <w:t xml:space="preserve"> l-</w:t>
      </w:r>
      <w:proofErr w:type="spellStart"/>
      <w:r w:rsidRPr="004A5DCB">
        <w:rPr>
          <w:rFonts w:ascii="Times New Roman" w:hAnsi="Times New Roman" w:cs="Times New Roman"/>
        </w:rPr>
        <w:t>Uffiċċju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tiegħek</w:t>
      </w:r>
      <w:proofErr w:type="spellEnd"/>
      <w:r w:rsidRPr="004A5DCB">
        <w:rPr>
          <w:rFonts w:ascii="Times New Roman" w:hAnsi="Times New Roman" w:cs="Times New Roman"/>
        </w:rPr>
        <w:t xml:space="preserve"> u l-</w:t>
      </w:r>
      <w:proofErr w:type="spellStart"/>
      <w:r w:rsidRPr="004A5DCB">
        <w:rPr>
          <w:rFonts w:ascii="Times New Roman" w:hAnsi="Times New Roman" w:cs="Times New Roman"/>
        </w:rPr>
        <w:t>Parlament</w:t>
      </w:r>
      <w:proofErr w:type="spellEnd"/>
      <w:r w:rsidRPr="004A5DCB">
        <w:rPr>
          <w:rFonts w:ascii="Times New Roman" w:hAnsi="Times New Roman" w:cs="Times New Roman"/>
        </w:rPr>
        <w:t xml:space="preserve">. </w:t>
      </w:r>
      <w:r w:rsidRPr="004A5DCB">
        <w:rPr>
          <w:rFonts w:ascii="Times New Roman" w:hAnsi="Times New Roman" w:cs="Times New Roman"/>
          <w:lang w:val="mt-MT"/>
        </w:rPr>
        <w:t>G</w:t>
      </w:r>
      <w:proofErr w:type="spellStart"/>
      <w:r w:rsidRPr="004A5DCB">
        <w:rPr>
          <w:rFonts w:ascii="Times New Roman" w:hAnsi="Times New Roman" w:cs="Times New Roman"/>
        </w:rPr>
        <w:t>ħalkemm</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fis-snin</w:t>
      </w:r>
      <w:proofErr w:type="spellEnd"/>
      <w:r w:rsidRPr="004A5DCB">
        <w:rPr>
          <w:rFonts w:ascii="Times New Roman" w:hAnsi="Times New Roman" w:cs="Times New Roman"/>
        </w:rPr>
        <w:t xml:space="preserve"> li </w:t>
      </w:r>
      <w:proofErr w:type="spellStart"/>
      <w:r w:rsidRPr="004A5DCB">
        <w:rPr>
          <w:rFonts w:ascii="Times New Roman" w:hAnsi="Times New Roman" w:cs="Times New Roman"/>
        </w:rPr>
        <w:t>għaddew</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inqasna</w:t>
      </w:r>
      <w:proofErr w:type="spellEnd"/>
      <w:r w:rsidRPr="004A5DCB">
        <w:rPr>
          <w:rFonts w:ascii="Times New Roman" w:hAnsi="Times New Roman" w:cs="Times New Roman"/>
        </w:rPr>
        <w:t xml:space="preserve"> milli </w:t>
      </w:r>
      <w:proofErr w:type="spellStart"/>
      <w:r w:rsidRPr="004A5DCB">
        <w:rPr>
          <w:rFonts w:ascii="Times New Roman" w:hAnsi="Times New Roman" w:cs="Times New Roman"/>
        </w:rPr>
        <w:t>nagħmlu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laqgħa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għal</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diversi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raġunijiet</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naħseb</w:t>
      </w:r>
      <w:proofErr w:type="spellEnd"/>
      <w:r w:rsidRPr="004A5DCB">
        <w:rPr>
          <w:rFonts w:ascii="Times New Roman" w:hAnsi="Times New Roman" w:cs="Times New Roman"/>
        </w:rPr>
        <w:t xml:space="preserve"> li dan il-meeting </w:t>
      </w:r>
      <w:proofErr w:type="spellStart"/>
      <w:r w:rsidRPr="004A5DCB">
        <w:rPr>
          <w:rFonts w:ascii="Times New Roman" w:hAnsi="Times New Roman" w:cs="Times New Roman"/>
        </w:rPr>
        <w:t>m’għandux</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ikun</w:t>
      </w:r>
      <w:proofErr w:type="spellEnd"/>
      <w:r w:rsidRPr="004A5DCB">
        <w:rPr>
          <w:rFonts w:ascii="Times New Roman" w:hAnsi="Times New Roman" w:cs="Times New Roman"/>
        </w:rPr>
        <w:t xml:space="preserve"> ta’ </w:t>
      </w:r>
      <w:proofErr w:type="spellStart"/>
      <w:r w:rsidRPr="004A5DCB">
        <w:rPr>
          <w:rFonts w:ascii="Times New Roman" w:hAnsi="Times New Roman" w:cs="Times New Roman"/>
        </w:rPr>
        <w:t>darba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fis</w:t>
      </w:r>
      <w:proofErr w:type="spellEnd"/>
      <w:r w:rsidRPr="004A5DCB">
        <w:rPr>
          <w:rFonts w:ascii="Times New Roman" w:hAnsi="Times New Roman" w:cs="Times New Roman"/>
        </w:rPr>
        <w:t xml:space="preserve">-sena </w:t>
      </w:r>
      <w:proofErr w:type="spellStart"/>
      <w:r w:rsidRPr="004A5DCB">
        <w:rPr>
          <w:rFonts w:ascii="Times New Roman" w:hAnsi="Times New Roman" w:cs="Times New Roman"/>
        </w:rPr>
        <w:t>biss</w:t>
      </w:r>
      <w:proofErr w:type="spellEnd"/>
      <w:r w:rsidRPr="004A5DCB">
        <w:rPr>
          <w:rFonts w:ascii="Times New Roman" w:hAnsi="Times New Roman" w:cs="Times New Roman"/>
          <w:lang w:val="mt-MT"/>
        </w:rPr>
        <w:t>,</w:t>
      </w:r>
      <w:r w:rsidRPr="004A5DCB">
        <w:rPr>
          <w:rFonts w:ascii="Times New Roman" w:hAnsi="Times New Roman" w:cs="Times New Roman"/>
        </w:rPr>
        <w:t xml:space="preserve"> </w:t>
      </w:r>
      <w:proofErr w:type="spellStart"/>
      <w:r w:rsidRPr="004A5DCB">
        <w:rPr>
          <w:rFonts w:ascii="Times New Roman" w:hAnsi="Times New Roman" w:cs="Times New Roman"/>
        </w:rPr>
        <w:t>imma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għandu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jkun</w:t>
      </w:r>
      <w:proofErr w:type="spellEnd"/>
      <w:r w:rsidRPr="004A5DCB">
        <w:rPr>
          <w:rFonts w:ascii="Times New Roman" w:hAnsi="Times New Roman" w:cs="Times New Roman"/>
        </w:rPr>
        <w:t xml:space="preserve"> iktar </w:t>
      </w:r>
      <w:proofErr w:type="spellStart"/>
      <w:r w:rsidRPr="004A5DCB">
        <w:rPr>
          <w:rFonts w:ascii="Times New Roman" w:hAnsi="Times New Roman" w:cs="Times New Roman"/>
        </w:rPr>
        <w:t>spiss</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anke</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jekk</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b’mod</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mhux</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uffiċjali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Jien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nitlob</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lilek</w:t>
      </w:r>
      <w:proofErr w:type="spellEnd"/>
      <w:r w:rsidRPr="004A5DCB">
        <w:rPr>
          <w:rFonts w:ascii="Times New Roman" w:hAnsi="Times New Roman" w:cs="Times New Roman"/>
        </w:rPr>
        <w:t xml:space="preserve">, Mr Speaker, </w:t>
      </w:r>
      <w:proofErr w:type="spellStart"/>
      <w:r w:rsidRPr="004A5DCB">
        <w:rPr>
          <w:rFonts w:ascii="Times New Roman" w:hAnsi="Times New Roman" w:cs="Times New Roman"/>
        </w:rPr>
        <w:t>biex</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forsi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tkun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tista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taħseb</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għal</w:t>
      </w:r>
      <w:proofErr w:type="spellEnd"/>
      <w:r w:rsidRPr="004A5DCB">
        <w:rPr>
          <w:rFonts w:ascii="Times New Roman" w:hAnsi="Times New Roman" w:cs="Times New Roman"/>
        </w:rPr>
        <w:t xml:space="preserve"> dan </w:t>
      </w:r>
      <w:proofErr w:type="spellStart"/>
      <w:r w:rsidRPr="004A5DCB">
        <w:rPr>
          <w:rFonts w:ascii="Times New Roman" w:hAnsi="Times New Roman" w:cs="Times New Roman"/>
        </w:rPr>
        <w:t>ukoll</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Forsi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ssir</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laqgħa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kull</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sitt</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xhur</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kull</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ħames</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xhur</w:t>
      </w:r>
      <w:proofErr w:type="spellEnd"/>
      <w:r w:rsidRPr="004A5DCB">
        <w:rPr>
          <w:rFonts w:ascii="Times New Roman" w:hAnsi="Times New Roman" w:cs="Times New Roman"/>
        </w:rPr>
        <w:t xml:space="preserve"> jew meta </w:t>
      </w:r>
      <w:proofErr w:type="spellStart"/>
      <w:r w:rsidRPr="004A5DCB">
        <w:rPr>
          <w:rFonts w:ascii="Times New Roman" w:hAnsi="Times New Roman" w:cs="Times New Roman"/>
        </w:rPr>
        <w:t>jkun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hemm</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bżonn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imma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mhux</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darba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fis</w:t>
      </w:r>
      <w:proofErr w:type="spellEnd"/>
      <w:r w:rsidRPr="004A5DCB">
        <w:rPr>
          <w:rFonts w:ascii="Times New Roman" w:hAnsi="Times New Roman" w:cs="Times New Roman"/>
        </w:rPr>
        <w:t xml:space="preserve">-sena. </w:t>
      </w:r>
      <w:proofErr w:type="spellStart"/>
      <w:r w:rsidRPr="004A5DCB">
        <w:rPr>
          <w:rFonts w:ascii="Times New Roman" w:hAnsi="Times New Roman" w:cs="Times New Roman"/>
        </w:rPr>
        <w:t>Naħseb</w:t>
      </w:r>
      <w:proofErr w:type="spellEnd"/>
      <w:r w:rsidRPr="004A5DCB">
        <w:rPr>
          <w:rFonts w:ascii="Times New Roman" w:hAnsi="Times New Roman" w:cs="Times New Roman"/>
        </w:rPr>
        <w:t xml:space="preserve"> li </w:t>
      </w:r>
      <w:proofErr w:type="spellStart"/>
      <w:r w:rsidRPr="004A5DCB">
        <w:rPr>
          <w:rFonts w:ascii="Times New Roman" w:hAnsi="Times New Roman" w:cs="Times New Roman"/>
        </w:rPr>
        <w:t>aħna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bħala</w:t>
      </w:r>
      <w:proofErr w:type="spellEnd"/>
      <w:r w:rsidRPr="004A5DCB">
        <w:rPr>
          <w:rFonts w:ascii="Times New Roman" w:hAnsi="Times New Roman" w:cs="Times New Roman"/>
        </w:rPr>
        <w:t xml:space="preserve"> House Business Committee </w:t>
      </w:r>
      <w:proofErr w:type="spellStart"/>
      <w:r w:rsidRPr="004A5DCB">
        <w:rPr>
          <w:rFonts w:ascii="Times New Roman" w:hAnsi="Times New Roman" w:cs="Times New Roman"/>
        </w:rPr>
        <w:t>għandna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bżonn</w:t>
      </w:r>
      <w:proofErr w:type="spellEnd"/>
      <w:r w:rsidRPr="004A5DCB">
        <w:rPr>
          <w:rFonts w:ascii="Times New Roman" w:hAnsi="Times New Roman" w:cs="Times New Roman"/>
        </w:rPr>
        <w:t xml:space="preserve"> li </w:t>
      </w:r>
      <w:proofErr w:type="spellStart"/>
      <w:r w:rsidRPr="004A5DCB">
        <w:rPr>
          <w:rFonts w:ascii="Times New Roman" w:hAnsi="Times New Roman" w:cs="Times New Roman"/>
        </w:rPr>
        <w:t>nitkellmu</w:t>
      </w:r>
      <w:proofErr w:type="spellEnd"/>
      <w:r w:rsidRPr="004A5DCB">
        <w:rPr>
          <w:rFonts w:ascii="Times New Roman" w:hAnsi="Times New Roman" w:cs="Times New Roman"/>
        </w:rPr>
        <w:t xml:space="preserve"> iktar mal-</w:t>
      </w:r>
      <w:proofErr w:type="spellStart"/>
      <w:r w:rsidRPr="004A5DCB">
        <w:rPr>
          <w:rFonts w:ascii="Times New Roman" w:hAnsi="Times New Roman" w:cs="Times New Roman"/>
        </w:rPr>
        <w:t>Uffiċċju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tal</w:t>
      </w:r>
      <w:proofErr w:type="spellEnd"/>
      <w:r w:rsidRPr="004A5DCB">
        <w:rPr>
          <w:rFonts w:ascii="Times New Roman" w:hAnsi="Times New Roman" w:cs="Times New Roman"/>
        </w:rPr>
        <w:t xml:space="preserve">-Ombudsman u </w:t>
      </w:r>
      <w:proofErr w:type="spellStart"/>
      <w:r w:rsidRPr="004A5DCB">
        <w:rPr>
          <w:rFonts w:ascii="Times New Roman" w:hAnsi="Times New Roman" w:cs="Times New Roman"/>
        </w:rPr>
        <w:t>għandu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jkollna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laqgħat</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bejn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Membri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Parlamentari</w:t>
      </w:r>
      <w:proofErr w:type="spellEnd"/>
      <w:r w:rsidRPr="004A5DCB">
        <w:rPr>
          <w:rFonts w:ascii="Times New Roman" w:hAnsi="Times New Roman" w:cs="Times New Roman"/>
        </w:rPr>
        <w:t xml:space="preserve"> u l-</w:t>
      </w:r>
      <w:proofErr w:type="spellStart"/>
      <w:r w:rsidRPr="004A5DCB">
        <w:rPr>
          <w:rFonts w:ascii="Times New Roman" w:hAnsi="Times New Roman" w:cs="Times New Roman"/>
        </w:rPr>
        <w:t>Uffiċċju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tiegħu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Mhux</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biss</w:t>
      </w:r>
      <w:proofErr w:type="spellEnd"/>
      <w:r w:rsidRPr="004A5DCB">
        <w:rPr>
          <w:rFonts w:ascii="Times New Roman" w:hAnsi="Times New Roman" w:cs="Times New Roman"/>
        </w:rPr>
        <w:t xml:space="preserve"> il-Whips li </w:t>
      </w:r>
      <w:proofErr w:type="spellStart"/>
      <w:r w:rsidRPr="004A5DCB">
        <w:rPr>
          <w:rFonts w:ascii="Times New Roman" w:hAnsi="Times New Roman" w:cs="Times New Roman"/>
        </w:rPr>
        <w:t>ltaqgħu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diġà</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miegħek</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imma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anke</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aħna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bħala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Membri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Parlamentari</w:t>
      </w:r>
      <w:proofErr w:type="spellEnd"/>
      <w:r w:rsidRPr="004A5DCB">
        <w:rPr>
          <w:rFonts w:ascii="Times New Roman" w:hAnsi="Times New Roman" w:cs="Times New Roman"/>
        </w:rPr>
        <w:t xml:space="preserve"> u </w:t>
      </w:r>
      <w:proofErr w:type="spellStart"/>
      <w:r w:rsidRPr="004A5DCB">
        <w:rPr>
          <w:rFonts w:ascii="Times New Roman" w:hAnsi="Times New Roman" w:cs="Times New Roman"/>
        </w:rPr>
        <w:t>bħala</w:t>
      </w:r>
      <w:proofErr w:type="spellEnd"/>
      <w:r w:rsidRPr="004A5DCB">
        <w:rPr>
          <w:rFonts w:ascii="Times New Roman" w:hAnsi="Times New Roman" w:cs="Times New Roman"/>
        </w:rPr>
        <w:t xml:space="preserve"> House Business Committee. Ma </w:t>
      </w:r>
      <w:proofErr w:type="spellStart"/>
      <w:r w:rsidRPr="004A5DCB">
        <w:rPr>
          <w:rFonts w:ascii="Times New Roman" w:hAnsi="Times New Roman" w:cs="Times New Roman"/>
        </w:rPr>
        <w:t>naħsibx</w:t>
      </w:r>
      <w:proofErr w:type="spellEnd"/>
      <w:r w:rsidRPr="004A5DCB">
        <w:rPr>
          <w:rFonts w:ascii="Times New Roman" w:hAnsi="Times New Roman" w:cs="Times New Roman"/>
        </w:rPr>
        <w:t xml:space="preserve"> li </w:t>
      </w:r>
      <w:proofErr w:type="spellStart"/>
      <w:r w:rsidRPr="004A5DCB">
        <w:rPr>
          <w:rFonts w:ascii="Times New Roman" w:hAnsi="Times New Roman" w:cs="Times New Roman"/>
        </w:rPr>
        <w:t>għandna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nħallu</w:t>
      </w:r>
      <w:proofErr w:type="spellEnd"/>
      <w:r w:rsidRPr="004A5DCB">
        <w:rPr>
          <w:rFonts w:ascii="Times New Roman" w:hAnsi="Times New Roman" w:cs="Times New Roman"/>
        </w:rPr>
        <w:t xml:space="preserve"> sena </w:t>
      </w:r>
      <w:proofErr w:type="spellStart"/>
      <w:r w:rsidRPr="004A5DCB">
        <w:rPr>
          <w:rFonts w:ascii="Times New Roman" w:hAnsi="Times New Roman" w:cs="Times New Roman"/>
        </w:rPr>
        <w:t>biex</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nerġgħu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nitkellmu</w:t>
      </w:r>
      <w:proofErr w:type="spellEnd"/>
      <w:r w:rsidRPr="004A5DCB">
        <w:rPr>
          <w:rFonts w:ascii="Times New Roman" w:hAnsi="Times New Roman" w:cs="Times New Roman"/>
        </w:rPr>
        <w:t xml:space="preserve"> u </w:t>
      </w:r>
      <w:proofErr w:type="spellStart"/>
      <w:r w:rsidRPr="004A5DCB">
        <w:rPr>
          <w:rFonts w:ascii="Times New Roman" w:hAnsi="Times New Roman" w:cs="Times New Roman"/>
        </w:rPr>
        <w:t>naraw</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x’nistgħu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nirranġaw</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Għandna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nagħtu</w:t>
      </w:r>
      <w:proofErr w:type="spellEnd"/>
      <w:r w:rsidRPr="004A5DCB">
        <w:rPr>
          <w:rFonts w:ascii="Times New Roman" w:hAnsi="Times New Roman" w:cs="Times New Roman"/>
        </w:rPr>
        <w:t xml:space="preserve"> deadline. </w:t>
      </w:r>
      <w:proofErr w:type="spellStart"/>
      <w:r w:rsidRPr="004A5DCB">
        <w:rPr>
          <w:rFonts w:ascii="Times New Roman" w:hAnsi="Times New Roman" w:cs="Times New Roman"/>
        </w:rPr>
        <w:t>Jien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naħseb</w:t>
      </w:r>
      <w:proofErr w:type="spellEnd"/>
      <w:r w:rsidRPr="004A5DCB">
        <w:rPr>
          <w:rFonts w:ascii="Times New Roman" w:hAnsi="Times New Roman" w:cs="Times New Roman"/>
        </w:rPr>
        <w:t xml:space="preserve"> li </w:t>
      </w:r>
      <w:proofErr w:type="spellStart"/>
      <w:r w:rsidRPr="004A5DCB">
        <w:rPr>
          <w:rFonts w:ascii="Times New Roman" w:hAnsi="Times New Roman" w:cs="Times New Roman"/>
        </w:rPr>
        <w:t>sa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sitt</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xhur</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oħra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għandu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jkollna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soluzzjoni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dwar</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x’se</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jiġri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għax</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inkella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nispiċċaw</w:t>
      </w:r>
      <w:proofErr w:type="spellEnd"/>
      <w:r w:rsidRPr="004A5DCB">
        <w:rPr>
          <w:rFonts w:ascii="Times New Roman" w:hAnsi="Times New Roman" w:cs="Times New Roman"/>
        </w:rPr>
        <w:t xml:space="preserve"> li inti </w:t>
      </w:r>
      <w:proofErr w:type="spellStart"/>
      <w:r w:rsidRPr="004A5DCB">
        <w:rPr>
          <w:rFonts w:ascii="Times New Roman" w:hAnsi="Times New Roman" w:cs="Times New Roman"/>
        </w:rPr>
        <w:t>toħroġ</w:t>
      </w:r>
      <w:proofErr w:type="spellEnd"/>
      <w:r w:rsidRPr="004A5DCB">
        <w:rPr>
          <w:rFonts w:ascii="Times New Roman" w:hAnsi="Times New Roman" w:cs="Times New Roman"/>
        </w:rPr>
        <w:t xml:space="preserve"> rapport, </w:t>
      </w:r>
      <w:proofErr w:type="spellStart"/>
      <w:r w:rsidRPr="004A5DCB">
        <w:rPr>
          <w:rFonts w:ascii="Times New Roman" w:hAnsi="Times New Roman" w:cs="Times New Roman"/>
        </w:rPr>
        <w:t>ir</w:t>
      </w:r>
      <w:proofErr w:type="spellEnd"/>
      <w:r w:rsidRPr="004A5DCB">
        <w:rPr>
          <w:rFonts w:ascii="Times New Roman" w:hAnsi="Times New Roman" w:cs="Times New Roman"/>
        </w:rPr>
        <w:t xml:space="preserve">-rapport </w:t>
      </w:r>
      <w:proofErr w:type="spellStart"/>
      <w:r w:rsidRPr="004A5DCB">
        <w:rPr>
          <w:rFonts w:ascii="Times New Roman" w:hAnsi="Times New Roman" w:cs="Times New Roman"/>
        </w:rPr>
        <w:t>jiġi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hawnhekk</w:t>
      </w:r>
      <w:proofErr w:type="spellEnd"/>
      <w:r w:rsidRPr="004A5DCB">
        <w:rPr>
          <w:rFonts w:ascii="Times New Roman" w:hAnsi="Times New Roman" w:cs="Times New Roman"/>
        </w:rPr>
        <w:t xml:space="preserve">, u ma </w:t>
      </w:r>
      <w:proofErr w:type="spellStart"/>
      <w:r w:rsidRPr="004A5DCB">
        <w:rPr>
          <w:rFonts w:ascii="Times New Roman" w:hAnsi="Times New Roman" w:cs="Times New Roman"/>
        </w:rPr>
        <w:t>jkunx</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hemm</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soluzzjoni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Nistgħu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nagħmlu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ħafna</w:t>
      </w:r>
      <w:proofErr w:type="spellEnd"/>
      <w:r w:rsidRPr="004A5DCB">
        <w:rPr>
          <w:rFonts w:ascii="Times New Roman" w:hAnsi="Times New Roman" w:cs="Times New Roman"/>
        </w:rPr>
        <w:t xml:space="preserve"> </w:t>
      </w:r>
      <w:r w:rsidRPr="004A5DCB">
        <w:rPr>
          <w:rFonts w:ascii="Times New Roman" w:hAnsi="Times New Roman" w:cs="Times New Roman"/>
          <w:lang w:val="mt-MT"/>
        </w:rPr>
        <w:t>xogħol</w:t>
      </w:r>
      <w:r w:rsidRPr="004A5DCB">
        <w:rPr>
          <w:rFonts w:ascii="Times New Roman" w:hAnsi="Times New Roman" w:cs="Times New Roman"/>
        </w:rPr>
        <w:t xml:space="preserve"> </w:t>
      </w:r>
      <w:proofErr w:type="spellStart"/>
      <w:r w:rsidRPr="004A5DCB">
        <w:rPr>
          <w:rFonts w:ascii="Times New Roman" w:hAnsi="Times New Roman" w:cs="Times New Roman"/>
        </w:rPr>
        <w:t>minn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issa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sa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sitt</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xhur</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oħra</w:t>
      </w:r>
      <w:proofErr w:type="spellEnd"/>
      <w:r w:rsidRPr="004A5DCB">
        <w:rPr>
          <w:rFonts w:ascii="Times New Roman" w:hAnsi="Times New Roman" w:cs="Times New Roman"/>
        </w:rPr>
        <w:t xml:space="preserve"> meta </w:t>
      </w:r>
      <w:proofErr w:type="spellStart"/>
      <w:r w:rsidRPr="004A5DCB">
        <w:rPr>
          <w:rFonts w:ascii="Times New Roman" w:hAnsi="Times New Roman" w:cs="Times New Roman"/>
        </w:rPr>
        <w:t>nkunu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nistgħu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nerġgħu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niltaqgħu</w:t>
      </w:r>
      <w:proofErr w:type="spellEnd"/>
      <w:r w:rsidRPr="004A5DCB">
        <w:rPr>
          <w:rFonts w:ascii="Times New Roman" w:hAnsi="Times New Roman" w:cs="Times New Roman"/>
        </w:rPr>
        <w:t xml:space="preserve"> u </w:t>
      </w:r>
      <w:proofErr w:type="spellStart"/>
      <w:r w:rsidRPr="004A5DCB">
        <w:rPr>
          <w:rFonts w:ascii="Times New Roman" w:hAnsi="Times New Roman" w:cs="Times New Roman"/>
        </w:rPr>
        <w:t>naħseb</w:t>
      </w:r>
      <w:proofErr w:type="spellEnd"/>
      <w:r w:rsidRPr="004A5DCB">
        <w:rPr>
          <w:rFonts w:ascii="Times New Roman" w:hAnsi="Times New Roman" w:cs="Times New Roman"/>
        </w:rPr>
        <w:t xml:space="preserve"> li </w:t>
      </w:r>
      <w:proofErr w:type="spellStart"/>
      <w:r w:rsidRPr="004A5DCB">
        <w:rPr>
          <w:rFonts w:ascii="Times New Roman" w:hAnsi="Times New Roman" w:cs="Times New Roman"/>
        </w:rPr>
        <w:t>għandna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nagħtu</w:t>
      </w:r>
      <w:proofErr w:type="spellEnd"/>
      <w:r w:rsidRPr="004A5DCB">
        <w:rPr>
          <w:rFonts w:ascii="Times New Roman" w:hAnsi="Times New Roman" w:cs="Times New Roman"/>
        </w:rPr>
        <w:t xml:space="preserve"> deadline </w:t>
      </w:r>
      <w:proofErr w:type="spellStart"/>
      <w:r w:rsidRPr="004A5DCB">
        <w:rPr>
          <w:rFonts w:ascii="Times New Roman" w:hAnsi="Times New Roman" w:cs="Times New Roman"/>
        </w:rPr>
        <w:t>biex</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sa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sitt</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xhur</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oħra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jkollna</w:t>
      </w:r>
      <w:proofErr w:type="spellEnd"/>
      <w:r w:rsidRPr="004A5DCB">
        <w:rPr>
          <w:rFonts w:ascii="Times New Roman" w:hAnsi="Times New Roman" w:cs="Times New Roman"/>
        </w:rPr>
        <w:t xml:space="preserve"> din it-tip ta’ </w:t>
      </w:r>
      <w:proofErr w:type="spellStart"/>
      <w:r w:rsidRPr="004A5DCB">
        <w:rPr>
          <w:rFonts w:ascii="Times New Roman" w:hAnsi="Times New Roman" w:cs="Times New Roman"/>
        </w:rPr>
        <w:t>soluzzjoni</w:t>
      </w:r>
      <w:proofErr w:type="spellEnd"/>
      <w:r w:rsidRPr="004A5DCB">
        <w:rPr>
          <w:rFonts w:ascii="Times New Roman" w:hAnsi="Times New Roman" w:cs="Times New Roman"/>
        </w:rPr>
        <w:t>.</w:t>
      </w:r>
    </w:p>
    <w:p w14:paraId="13EE7E34" w14:textId="77777777" w:rsidR="004A5DCB" w:rsidRPr="004A5DCB" w:rsidRDefault="004A5DCB" w:rsidP="004A5DCB">
      <w:pPr>
        <w:spacing w:after="0" w:line="240" w:lineRule="auto"/>
        <w:jc w:val="both"/>
        <w:rPr>
          <w:rFonts w:ascii="Times New Roman" w:hAnsi="Times New Roman" w:cs="Times New Roman"/>
        </w:rPr>
      </w:pPr>
    </w:p>
    <w:p w14:paraId="3F6C4232" w14:textId="77777777" w:rsidR="004A5DCB" w:rsidRPr="004A5DCB" w:rsidRDefault="004A5DCB" w:rsidP="004A5DCB">
      <w:pPr>
        <w:spacing w:after="0" w:line="240" w:lineRule="auto"/>
        <w:jc w:val="both"/>
        <w:rPr>
          <w:rFonts w:ascii="Times New Roman" w:hAnsi="Times New Roman" w:cs="Times New Roman"/>
        </w:rPr>
      </w:pPr>
      <w:r w:rsidRPr="004A5DCB">
        <w:rPr>
          <w:rFonts w:ascii="Times New Roman" w:hAnsi="Times New Roman" w:cs="Times New Roman"/>
        </w:rPr>
        <w:t>It-</w:t>
      </w:r>
      <w:proofErr w:type="spellStart"/>
      <w:r w:rsidRPr="004A5DCB">
        <w:rPr>
          <w:rFonts w:ascii="Times New Roman" w:hAnsi="Times New Roman" w:cs="Times New Roman"/>
        </w:rPr>
        <w:t>tieni</w:t>
      </w:r>
      <w:proofErr w:type="spellEnd"/>
      <w:r w:rsidRPr="004A5DCB">
        <w:rPr>
          <w:rFonts w:ascii="Times New Roman" w:hAnsi="Times New Roman" w:cs="Times New Roman"/>
        </w:rPr>
        <w:t xml:space="preserve"> punt, li </w:t>
      </w:r>
      <w:proofErr w:type="spellStart"/>
      <w:r w:rsidRPr="004A5DCB">
        <w:rPr>
          <w:rFonts w:ascii="Times New Roman" w:hAnsi="Times New Roman" w:cs="Times New Roman"/>
        </w:rPr>
        <w:t>xtaqt</w:t>
      </w:r>
      <w:proofErr w:type="spellEnd"/>
      <w:r w:rsidRPr="004A5DCB">
        <w:rPr>
          <w:rFonts w:ascii="Times New Roman" w:hAnsi="Times New Roman" w:cs="Times New Roman"/>
        </w:rPr>
        <w:t xml:space="preserve"> li </w:t>
      </w:r>
      <w:proofErr w:type="spellStart"/>
      <w:r w:rsidRPr="004A5DCB">
        <w:rPr>
          <w:rFonts w:ascii="Times New Roman" w:hAnsi="Times New Roman" w:cs="Times New Roman"/>
        </w:rPr>
        <w:t>anke</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tagħtina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ftit</w:t>
      </w:r>
      <w:proofErr w:type="spellEnd"/>
      <w:r w:rsidRPr="004A5DCB">
        <w:rPr>
          <w:rFonts w:ascii="Times New Roman" w:hAnsi="Times New Roman" w:cs="Times New Roman"/>
        </w:rPr>
        <w:t xml:space="preserve"> l-</w:t>
      </w:r>
      <w:proofErr w:type="spellStart"/>
      <w:r w:rsidRPr="004A5DCB">
        <w:rPr>
          <w:rFonts w:ascii="Times New Roman" w:hAnsi="Times New Roman" w:cs="Times New Roman"/>
        </w:rPr>
        <w:t>opinjoni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tiegħek</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dwaru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huwa</w:t>
      </w:r>
      <w:proofErr w:type="spellEnd"/>
      <w:r w:rsidRPr="004A5DCB">
        <w:rPr>
          <w:rFonts w:ascii="Times New Roman" w:hAnsi="Times New Roman" w:cs="Times New Roman"/>
        </w:rPr>
        <w:t xml:space="preserve"> li l-Ombudsman </w:t>
      </w:r>
      <w:proofErr w:type="spellStart"/>
      <w:r w:rsidRPr="004A5DCB">
        <w:rPr>
          <w:rFonts w:ascii="Times New Roman" w:hAnsi="Times New Roman" w:cs="Times New Roman"/>
        </w:rPr>
        <w:t>preċedenti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saħaq</w:t>
      </w:r>
      <w:proofErr w:type="spellEnd"/>
      <w:r w:rsidRPr="004A5DCB">
        <w:rPr>
          <w:rFonts w:ascii="Times New Roman" w:hAnsi="Times New Roman" w:cs="Times New Roman"/>
        </w:rPr>
        <w:t xml:space="preserve"> - u ma </w:t>
      </w:r>
      <w:proofErr w:type="spellStart"/>
      <w:r w:rsidRPr="004A5DCB">
        <w:rPr>
          <w:rFonts w:ascii="Times New Roman" w:hAnsi="Times New Roman" w:cs="Times New Roman"/>
        </w:rPr>
        <w:t>nafx</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jekk</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fhimtekx</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tajjeb</w:t>
      </w:r>
      <w:proofErr w:type="spellEnd"/>
      <w:r w:rsidRPr="004A5DCB">
        <w:rPr>
          <w:rFonts w:ascii="Times New Roman" w:hAnsi="Times New Roman" w:cs="Times New Roman"/>
        </w:rPr>
        <w:t xml:space="preserve"> - u </w:t>
      </w:r>
      <w:proofErr w:type="spellStart"/>
      <w:r w:rsidRPr="004A5DCB">
        <w:rPr>
          <w:rFonts w:ascii="Times New Roman" w:hAnsi="Times New Roman" w:cs="Times New Roman"/>
        </w:rPr>
        <w:t>anke</w:t>
      </w:r>
      <w:proofErr w:type="spellEnd"/>
      <w:r w:rsidRPr="004A5DCB">
        <w:rPr>
          <w:rFonts w:ascii="Times New Roman" w:hAnsi="Times New Roman" w:cs="Times New Roman"/>
        </w:rPr>
        <w:t xml:space="preserve"> inti </w:t>
      </w:r>
      <w:proofErr w:type="spellStart"/>
      <w:r w:rsidRPr="004A5DCB">
        <w:rPr>
          <w:rFonts w:ascii="Times New Roman" w:hAnsi="Times New Roman" w:cs="Times New Roman"/>
        </w:rPr>
        <w:t>qed</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tisħaq</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dwar</w:t>
      </w:r>
      <w:proofErr w:type="spellEnd"/>
      <w:r w:rsidRPr="004A5DCB">
        <w:rPr>
          <w:rFonts w:ascii="Times New Roman" w:hAnsi="Times New Roman" w:cs="Times New Roman"/>
        </w:rPr>
        <w:t xml:space="preserve"> dan, li l-</w:t>
      </w:r>
      <w:proofErr w:type="spellStart"/>
      <w:r w:rsidRPr="004A5DCB">
        <w:rPr>
          <w:rFonts w:ascii="Times New Roman" w:hAnsi="Times New Roman" w:cs="Times New Roman"/>
        </w:rPr>
        <w:t>Uffiċċju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tal</w:t>
      </w:r>
      <w:proofErr w:type="spellEnd"/>
      <w:r w:rsidRPr="004A5DCB">
        <w:rPr>
          <w:rFonts w:ascii="Times New Roman" w:hAnsi="Times New Roman" w:cs="Times New Roman"/>
        </w:rPr>
        <w:t xml:space="preserve">-Ombudsman kif </w:t>
      </w:r>
      <w:proofErr w:type="spellStart"/>
      <w:r w:rsidRPr="004A5DCB">
        <w:rPr>
          <w:rFonts w:ascii="Times New Roman" w:hAnsi="Times New Roman" w:cs="Times New Roman"/>
        </w:rPr>
        <w:t>ukoll</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tal-Awditur</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Ġenerali</w:t>
      </w:r>
      <w:proofErr w:type="spellEnd"/>
      <w:r w:rsidRPr="004A5DCB">
        <w:rPr>
          <w:rFonts w:ascii="Times New Roman" w:hAnsi="Times New Roman" w:cs="Times New Roman"/>
        </w:rPr>
        <w:t xml:space="preserve"> u dak </w:t>
      </w:r>
      <w:proofErr w:type="spellStart"/>
      <w:r w:rsidRPr="004A5DCB">
        <w:rPr>
          <w:rFonts w:ascii="Times New Roman" w:hAnsi="Times New Roman" w:cs="Times New Roman"/>
        </w:rPr>
        <w:t>tal-Kummissarju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għall-Istandards</w:t>
      </w:r>
      <w:proofErr w:type="spellEnd"/>
      <w:r w:rsidRPr="004A5DCB">
        <w:rPr>
          <w:rFonts w:ascii="Times New Roman" w:hAnsi="Times New Roman" w:cs="Times New Roman"/>
        </w:rPr>
        <w:t xml:space="preserve"> fil-</w:t>
      </w:r>
      <w:proofErr w:type="spellStart"/>
      <w:r w:rsidRPr="004A5DCB">
        <w:rPr>
          <w:rFonts w:ascii="Times New Roman" w:hAnsi="Times New Roman" w:cs="Times New Roman"/>
        </w:rPr>
        <w:t>Ħajja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Pubblika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jiġu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msaħħa</w:t>
      </w:r>
      <w:proofErr w:type="spellEnd"/>
      <w:r w:rsidRPr="004A5DCB">
        <w:rPr>
          <w:rFonts w:ascii="Times New Roman" w:hAnsi="Times New Roman" w:cs="Times New Roman"/>
        </w:rPr>
        <w:t xml:space="preserve">. Din </w:t>
      </w:r>
      <w:proofErr w:type="spellStart"/>
      <w:r w:rsidRPr="004A5DCB">
        <w:rPr>
          <w:rFonts w:ascii="Times New Roman" w:hAnsi="Times New Roman" w:cs="Times New Roman"/>
        </w:rPr>
        <w:t>qiegħda</w:t>
      </w:r>
      <w:proofErr w:type="spellEnd"/>
      <w:r w:rsidRPr="004A5DCB">
        <w:rPr>
          <w:rFonts w:ascii="Times New Roman" w:hAnsi="Times New Roman" w:cs="Times New Roman"/>
        </w:rPr>
        <w:t xml:space="preserve"> fir-rapport.  </w:t>
      </w:r>
      <w:proofErr w:type="spellStart"/>
      <w:r w:rsidRPr="004A5DCB">
        <w:rPr>
          <w:rFonts w:ascii="Times New Roman" w:hAnsi="Times New Roman" w:cs="Times New Roman"/>
        </w:rPr>
        <w:t>Jien</w:t>
      </w:r>
      <w:proofErr w:type="spellEnd"/>
      <w:r w:rsidRPr="004A5DCB">
        <w:rPr>
          <w:rFonts w:ascii="Times New Roman" w:hAnsi="Times New Roman" w:cs="Times New Roman"/>
        </w:rPr>
        <w:t xml:space="preserve"> se </w:t>
      </w:r>
      <w:proofErr w:type="spellStart"/>
      <w:r w:rsidRPr="004A5DCB">
        <w:rPr>
          <w:rFonts w:ascii="Times New Roman" w:hAnsi="Times New Roman" w:cs="Times New Roman"/>
        </w:rPr>
        <w:t>nistaqsi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żewġ</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affarijiet</w:t>
      </w:r>
      <w:proofErr w:type="spellEnd"/>
      <w:r w:rsidRPr="004A5DCB">
        <w:rPr>
          <w:rFonts w:ascii="Times New Roman" w:hAnsi="Times New Roman" w:cs="Times New Roman"/>
        </w:rPr>
        <w:t xml:space="preserve">. Kif </w:t>
      </w:r>
      <w:proofErr w:type="spellStart"/>
      <w:r w:rsidRPr="004A5DCB">
        <w:rPr>
          <w:rFonts w:ascii="Times New Roman" w:hAnsi="Times New Roman" w:cs="Times New Roman"/>
        </w:rPr>
        <w:t>għandhom</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jiġu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msaħħa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Għandek</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finanzi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biżżejjed</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X’inhu</w:t>
      </w:r>
      <w:proofErr w:type="spellEnd"/>
      <w:r w:rsidRPr="004A5DCB">
        <w:rPr>
          <w:rFonts w:ascii="Times New Roman" w:hAnsi="Times New Roman" w:cs="Times New Roman"/>
        </w:rPr>
        <w:t xml:space="preserve"> l-</w:t>
      </w:r>
      <w:proofErr w:type="spellStart"/>
      <w:r w:rsidRPr="004A5DCB">
        <w:rPr>
          <w:rFonts w:ascii="Times New Roman" w:hAnsi="Times New Roman" w:cs="Times New Roman"/>
        </w:rPr>
        <w:t>pjan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għal</w:t>
      </w:r>
      <w:proofErr w:type="spellEnd"/>
      <w:r w:rsidRPr="004A5DCB">
        <w:rPr>
          <w:rFonts w:ascii="Times New Roman" w:hAnsi="Times New Roman" w:cs="Times New Roman"/>
        </w:rPr>
        <w:t xml:space="preserve"> dawn is-sena, </w:t>
      </w:r>
      <w:proofErr w:type="spellStart"/>
      <w:r w:rsidRPr="004A5DCB">
        <w:rPr>
          <w:rFonts w:ascii="Times New Roman" w:hAnsi="Times New Roman" w:cs="Times New Roman"/>
        </w:rPr>
        <w:t>sentejn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tlieta</w:t>
      </w:r>
      <w:proofErr w:type="spellEnd"/>
      <w:r w:rsidRPr="004A5DCB">
        <w:rPr>
          <w:rFonts w:ascii="Times New Roman" w:hAnsi="Times New Roman" w:cs="Times New Roman"/>
        </w:rPr>
        <w:t xml:space="preserve"> li </w:t>
      </w:r>
      <w:proofErr w:type="spellStart"/>
      <w:r w:rsidRPr="004A5DCB">
        <w:rPr>
          <w:rFonts w:ascii="Times New Roman" w:hAnsi="Times New Roman" w:cs="Times New Roman"/>
        </w:rPr>
        <w:t>ġejjin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biex</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inkomplu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nsaħħu</w:t>
      </w:r>
      <w:proofErr w:type="spellEnd"/>
      <w:r w:rsidRPr="004A5DCB">
        <w:rPr>
          <w:rFonts w:ascii="Times New Roman" w:hAnsi="Times New Roman" w:cs="Times New Roman"/>
        </w:rPr>
        <w:t xml:space="preserve"> l-</w:t>
      </w:r>
      <w:proofErr w:type="spellStart"/>
      <w:r w:rsidRPr="004A5DCB">
        <w:rPr>
          <w:rFonts w:ascii="Times New Roman" w:hAnsi="Times New Roman" w:cs="Times New Roman"/>
        </w:rPr>
        <w:t>Uffiċċju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tiegħek</w:t>
      </w:r>
      <w:proofErr w:type="spellEnd"/>
      <w:r w:rsidRPr="004A5DCB">
        <w:rPr>
          <w:rFonts w:ascii="Times New Roman" w:hAnsi="Times New Roman" w:cs="Times New Roman"/>
        </w:rPr>
        <w:t>?</w:t>
      </w:r>
    </w:p>
    <w:p w14:paraId="37343F92" w14:textId="77777777" w:rsidR="004A5DCB" w:rsidRPr="004A5DCB" w:rsidRDefault="004A5DCB" w:rsidP="004A5DCB">
      <w:pPr>
        <w:spacing w:after="0" w:line="240" w:lineRule="auto"/>
        <w:jc w:val="both"/>
        <w:rPr>
          <w:rFonts w:ascii="Times New Roman" w:hAnsi="Times New Roman" w:cs="Times New Roman"/>
        </w:rPr>
      </w:pPr>
    </w:p>
    <w:p w14:paraId="6A77A1D9" w14:textId="77777777" w:rsidR="004A5DCB" w:rsidRPr="004A5DCB" w:rsidRDefault="004A5DCB" w:rsidP="004A5DCB">
      <w:pPr>
        <w:spacing w:after="0" w:line="240" w:lineRule="auto"/>
        <w:jc w:val="both"/>
        <w:rPr>
          <w:rFonts w:ascii="Times New Roman" w:hAnsi="Times New Roman" w:cs="Times New Roman"/>
          <w:lang w:val="mt-MT"/>
        </w:rPr>
      </w:pPr>
      <w:proofErr w:type="spellStart"/>
      <w:r w:rsidRPr="004A5DCB">
        <w:rPr>
          <w:rFonts w:ascii="Times New Roman" w:hAnsi="Times New Roman" w:cs="Times New Roman"/>
        </w:rPr>
        <w:t>Jinkwetawni</w:t>
      </w:r>
      <w:proofErr w:type="spellEnd"/>
      <w:r w:rsidRPr="004A5DCB">
        <w:rPr>
          <w:rFonts w:ascii="Times New Roman" w:hAnsi="Times New Roman" w:cs="Times New Roman"/>
        </w:rPr>
        <w:t xml:space="preserve"> </w:t>
      </w:r>
      <w:r w:rsidRPr="004A5DCB">
        <w:rPr>
          <w:rFonts w:ascii="Times New Roman" w:hAnsi="Times New Roman" w:cs="Times New Roman"/>
          <w:lang w:val="mt-MT"/>
        </w:rPr>
        <w:t>w</w:t>
      </w:r>
      <w:proofErr w:type="spellStart"/>
      <w:r w:rsidRPr="004A5DCB">
        <w:rPr>
          <w:rFonts w:ascii="Times New Roman" w:hAnsi="Times New Roman" w:cs="Times New Roman"/>
        </w:rPr>
        <w:t>koll</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ċerti</w:t>
      </w:r>
      <w:proofErr w:type="spellEnd"/>
      <w:r w:rsidRPr="004A5DCB">
        <w:rPr>
          <w:rFonts w:ascii="Times New Roman" w:hAnsi="Times New Roman" w:cs="Times New Roman"/>
        </w:rPr>
        <w:t xml:space="preserve"> tip ta’ </w:t>
      </w:r>
      <w:proofErr w:type="spellStart"/>
      <w:r w:rsidRPr="004A5DCB">
        <w:rPr>
          <w:rFonts w:ascii="Times New Roman" w:hAnsi="Times New Roman" w:cs="Times New Roman"/>
        </w:rPr>
        <w:t>rapporti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Pereżempju</w:t>
      </w:r>
      <w:proofErr w:type="spellEnd"/>
      <w:r w:rsidRPr="004A5DCB">
        <w:rPr>
          <w:rFonts w:ascii="Times New Roman" w:hAnsi="Times New Roman" w:cs="Times New Roman"/>
        </w:rPr>
        <w:t xml:space="preserve"> l-</w:t>
      </w:r>
      <w:proofErr w:type="spellStart"/>
      <w:r w:rsidRPr="004A5DCB">
        <w:rPr>
          <w:rFonts w:ascii="Times New Roman" w:hAnsi="Times New Roman" w:cs="Times New Roman"/>
        </w:rPr>
        <w:t>Kummissarju</w:t>
      </w:r>
      <w:proofErr w:type="spellEnd"/>
      <w:r w:rsidRPr="004A5DCB">
        <w:rPr>
          <w:rFonts w:ascii="Times New Roman" w:hAnsi="Times New Roman" w:cs="Times New Roman"/>
        </w:rPr>
        <w:t xml:space="preserve"> </w:t>
      </w:r>
      <w:r w:rsidRPr="004A5DCB">
        <w:rPr>
          <w:rFonts w:ascii="Times New Roman" w:hAnsi="Times New Roman" w:cs="Times New Roman"/>
          <w:lang w:val="mt-MT"/>
        </w:rPr>
        <w:t>għ</w:t>
      </w:r>
      <w:r w:rsidRPr="004A5DCB">
        <w:rPr>
          <w:rFonts w:ascii="Times New Roman" w:hAnsi="Times New Roman" w:cs="Times New Roman"/>
        </w:rPr>
        <w:t>a</w:t>
      </w:r>
      <w:r w:rsidRPr="004A5DCB">
        <w:rPr>
          <w:rFonts w:ascii="Times New Roman" w:hAnsi="Times New Roman" w:cs="Times New Roman"/>
          <w:lang w:val="mt-MT"/>
        </w:rPr>
        <w:t>l</w:t>
      </w:r>
      <w:r w:rsidRPr="004A5DCB">
        <w:rPr>
          <w:rFonts w:ascii="Times New Roman" w:hAnsi="Times New Roman" w:cs="Times New Roman"/>
        </w:rPr>
        <w:t>l-</w:t>
      </w:r>
      <w:proofErr w:type="spellStart"/>
      <w:r w:rsidRPr="004A5DCB">
        <w:rPr>
          <w:rFonts w:ascii="Times New Roman" w:hAnsi="Times New Roman" w:cs="Times New Roman"/>
        </w:rPr>
        <w:t>Ambjent</w:t>
      </w:r>
      <w:proofErr w:type="spellEnd"/>
      <w:r w:rsidRPr="004A5DCB">
        <w:rPr>
          <w:rFonts w:ascii="Times New Roman" w:hAnsi="Times New Roman" w:cs="Times New Roman"/>
          <w:lang w:val="mt-MT"/>
        </w:rPr>
        <w:t xml:space="preserve"> u l-Ippjanar</w:t>
      </w:r>
      <w:r w:rsidRPr="004A5DCB">
        <w:rPr>
          <w:rFonts w:ascii="Times New Roman" w:hAnsi="Times New Roman" w:cs="Times New Roman"/>
        </w:rPr>
        <w:t xml:space="preserve"> </w:t>
      </w:r>
      <w:proofErr w:type="spellStart"/>
      <w:r w:rsidRPr="004A5DCB">
        <w:rPr>
          <w:rFonts w:ascii="Times New Roman" w:hAnsi="Times New Roman" w:cs="Times New Roman"/>
        </w:rPr>
        <w:t>joħroġ</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ir</w:t>
      </w:r>
      <w:proofErr w:type="spellEnd"/>
      <w:r w:rsidRPr="004A5DCB">
        <w:rPr>
          <w:rFonts w:ascii="Times New Roman" w:hAnsi="Times New Roman" w:cs="Times New Roman"/>
        </w:rPr>
        <w:t xml:space="preserve">-rapport </w:t>
      </w:r>
      <w:r w:rsidRPr="004A5DCB">
        <w:rPr>
          <w:rFonts w:ascii="Times New Roman" w:hAnsi="Times New Roman" w:cs="Times New Roman"/>
          <w:lang w:val="mt-MT"/>
        </w:rPr>
        <w:t>bir-</w:t>
      </w:r>
      <w:proofErr w:type="spellStart"/>
      <w:r w:rsidRPr="004A5DCB">
        <w:rPr>
          <w:rFonts w:ascii="Times New Roman" w:hAnsi="Times New Roman" w:cs="Times New Roman"/>
        </w:rPr>
        <w:t>rakkomandazzjonijiet</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tiegħu</w:t>
      </w:r>
      <w:proofErr w:type="spellEnd"/>
      <w:r w:rsidRPr="004A5DCB">
        <w:rPr>
          <w:rFonts w:ascii="Times New Roman" w:hAnsi="Times New Roman" w:cs="Times New Roman"/>
        </w:rPr>
        <w:t xml:space="preserve"> </w:t>
      </w:r>
      <w:r w:rsidRPr="004A5DCB">
        <w:rPr>
          <w:rFonts w:ascii="Times New Roman" w:hAnsi="Times New Roman" w:cs="Times New Roman"/>
          <w:lang w:val="mt-MT"/>
        </w:rPr>
        <w:t>u fih</w:t>
      </w:r>
      <w:r w:rsidRPr="004A5DCB">
        <w:rPr>
          <w:rFonts w:ascii="Times New Roman" w:hAnsi="Times New Roman" w:cs="Times New Roman"/>
        </w:rPr>
        <w:t xml:space="preserve"> </w:t>
      </w:r>
      <w:proofErr w:type="spellStart"/>
      <w:r w:rsidRPr="004A5DCB">
        <w:rPr>
          <w:rFonts w:ascii="Times New Roman" w:hAnsi="Times New Roman" w:cs="Times New Roman"/>
        </w:rPr>
        <w:t>insibu</w:t>
      </w:r>
      <w:proofErr w:type="spellEnd"/>
      <w:r w:rsidRPr="004A5DCB">
        <w:rPr>
          <w:rFonts w:ascii="Times New Roman" w:hAnsi="Times New Roman" w:cs="Times New Roman"/>
        </w:rPr>
        <w:t xml:space="preserve"> “Not implemented, 26th </w:t>
      </w:r>
      <w:proofErr w:type="gramStart"/>
      <w:r w:rsidRPr="004A5DCB">
        <w:rPr>
          <w:rFonts w:ascii="Times New Roman" w:hAnsi="Times New Roman" w:cs="Times New Roman"/>
        </w:rPr>
        <w:t>October,</w:t>
      </w:r>
      <w:proofErr w:type="gramEnd"/>
      <w:r w:rsidRPr="004A5DCB">
        <w:rPr>
          <w:rFonts w:ascii="Times New Roman" w:hAnsi="Times New Roman" w:cs="Times New Roman"/>
        </w:rPr>
        <w:t xml:space="preserve"> 2022</w:t>
      </w:r>
      <w:r w:rsidRPr="004A5DCB">
        <w:rPr>
          <w:rFonts w:ascii="Times New Roman" w:hAnsi="Times New Roman" w:cs="Times New Roman"/>
          <w:lang w:val="mt-MT"/>
        </w:rPr>
        <w:t xml:space="preserve"> </w:t>
      </w:r>
      <w:r w:rsidRPr="004A5DCB">
        <w:rPr>
          <w:rFonts w:ascii="Times New Roman" w:hAnsi="Times New Roman" w:cs="Times New Roman"/>
        </w:rPr>
        <w:t xml:space="preserve">...” Kien </w:t>
      </w:r>
      <w:proofErr w:type="spellStart"/>
      <w:r w:rsidRPr="004A5DCB">
        <w:rPr>
          <w:rFonts w:ascii="Times New Roman" w:hAnsi="Times New Roman" w:cs="Times New Roman"/>
        </w:rPr>
        <w:t>hemm</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ukoll</w:t>
      </w:r>
      <w:proofErr w:type="spellEnd"/>
      <w:r w:rsidRPr="004A5DCB">
        <w:rPr>
          <w:rFonts w:ascii="Times New Roman" w:hAnsi="Times New Roman" w:cs="Times New Roman"/>
        </w:rPr>
        <w:t xml:space="preserve"> il-</w:t>
      </w:r>
      <w:proofErr w:type="spellStart"/>
      <w:r w:rsidRPr="004A5DCB">
        <w:rPr>
          <w:rFonts w:ascii="Times New Roman" w:hAnsi="Times New Roman" w:cs="Times New Roman"/>
        </w:rPr>
        <w:t>kumment</w:t>
      </w:r>
      <w:proofErr w:type="spellEnd"/>
      <w:r w:rsidRPr="004A5DCB">
        <w:rPr>
          <w:rFonts w:ascii="Times New Roman" w:hAnsi="Times New Roman" w:cs="Times New Roman"/>
        </w:rPr>
        <w:t xml:space="preserve">, u </w:t>
      </w:r>
      <w:proofErr w:type="spellStart"/>
      <w:r w:rsidRPr="004A5DCB">
        <w:rPr>
          <w:rFonts w:ascii="Times New Roman" w:hAnsi="Times New Roman" w:cs="Times New Roman"/>
        </w:rPr>
        <w:t>nikkwota</w:t>
      </w:r>
      <w:proofErr w:type="spellEnd"/>
      <w:r w:rsidRPr="004A5DCB">
        <w:rPr>
          <w:rFonts w:ascii="Times New Roman" w:hAnsi="Times New Roman" w:cs="Times New Roman"/>
        </w:rPr>
        <w:t>:</w:t>
      </w:r>
      <w:r w:rsidRPr="004A5DCB">
        <w:rPr>
          <w:rFonts w:ascii="Times New Roman" w:hAnsi="Times New Roman" w:cs="Times New Roman"/>
          <w:lang w:val="mt-MT"/>
        </w:rPr>
        <w:t xml:space="preserve"> </w:t>
      </w:r>
      <w:r w:rsidRPr="004A5DCB">
        <w:rPr>
          <w:rFonts w:ascii="Times New Roman" w:hAnsi="Times New Roman" w:cs="Times New Roman"/>
        </w:rPr>
        <w:t>“The Lands Authority did not even react to the Commissioner’s recommendations, let alone implement his recommendations</w:t>
      </w:r>
      <w:r w:rsidRPr="004A5DCB">
        <w:rPr>
          <w:rFonts w:ascii="Times New Roman" w:hAnsi="Times New Roman" w:cs="Times New Roman"/>
          <w:lang w:val="mt-MT"/>
        </w:rPr>
        <w:t>.</w:t>
      </w:r>
      <w:r w:rsidRPr="004A5DCB">
        <w:rPr>
          <w:rFonts w:ascii="Times New Roman" w:hAnsi="Times New Roman" w:cs="Times New Roman"/>
        </w:rPr>
        <w:t>”</w:t>
      </w:r>
      <w:r w:rsidRPr="004A5DCB">
        <w:rPr>
          <w:rFonts w:ascii="Times New Roman" w:hAnsi="Times New Roman" w:cs="Times New Roman"/>
          <w:lang w:val="mt-MT"/>
        </w:rPr>
        <w:t xml:space="preserve"> Jien naħseb li fejn ma jikkoperawx għandna bżonn nieħdu iktar azzjoni biex insaħħu l-Uffiċċju tiegħek. Bħalma inti semmejt persuni li qegħdin jikkoperaw nistgħu nsemmu wkoll jekk ikun hemm awtoritajiet li mhumiex qegħdin jiġbdu l-ħabel miegħek. Jiġifieri jekk il-Lands Authority lanqas biss irreaġixxiet għal dak li qal il-Kummissarju jien irrid risposta għalfejn. X’kienet ir-raġuni għalfejn ma rreaġixxietx? Issa jien qbadt każ wieħed imma hemm numru ta’ każijiet oħrajn. Jien ma nistax naċċetta li jkollok awtorità li ma tweġibx. Tista’ tgħidlek li m’għandhiex reazzjoni, tista’ tgħidlek xi ħaġa oħra, imma li tinjorak għalija mhuwiex aċċettabbli.</w:t>
      </w:r>
    </w:p>
    <w:p w14:paraId="0A88EB8F" w14:textId="77777777" w:rsidR="004A5DCB" w:rsidRPr="004A5DCB" w:rsidRDefault="004A5DCB" w:rsidP="004A5DCB">
      <w:pPr>
        <w:spacing w:after="0" w:line="240" w:lineRule="auto"/>
        <w:jc w:val="both"/>
        <w:rPr>
          <w:rFonts w:ascii="Times New Roman" w:hAnsi="Times New Roman" w:cs="Times New Roman"/>
          <w:lang w:val="mt-MT"/>
        </w:rPr>
      </w:pPr>
    </w:p>
    <w:p w14:paraId="41C18BBD" w14:textId="77777777" w:rsidR="004A5DCB" w:rsidRPr="004A5DCB" w:rsidRDefault="004A5DCB" w:rsidP="004A5DCB">
      <w:pPr>
        <w:spacing w:after="0" w:line="240" w:lineRule="auto"/>
        <w:jc w:val="both"/>
        <w:rPr>
          <w:rFonts w:ascii="Times New Roman" w:hAnsi="Times New Roman" w:cs="Times New Roman"/>
          <w:lang w:val="mt-MT"/>
        </w:rPr>
      </w:pPr>
      <w:r w:rsidRPr="004A5DCB">
        <w:rPr>
          <w:rFonts w:ascii="Times New Roman" w:hAnsi="Times New Roman" w:cs="Times New Roman"/>
          <w:lang w:val="mt-MT"/>
        </w:rPr>
        <w:t xml:space="preserve">Punt ieħor li xtaqt nistaqsi huwa dwar it-time frame li qed tagħti għal kull każ li jiġi quddiemek. Jiġifieri jekk illum daħal każ, x’inhu t-time frame biex finalment dik il-persuna jkollha d-deċiżjoni? Nifhmu li l-każijiet qed jiżdiedu imma minn meta jibdew sa meta jispiċċaw kemm iddum persuna biex tirċievi d-deċiżjoni? Naf li kull każ huwa għalih, imma on average qed ikollna iktar jew inqas dewmien?  </w:t>
      </w:r>
    </w:p>
    <w:p w14:paraId="391AB3BE" w14:textId="77777777" w:rsidR="004A5DCB" w:rsidRPr="004A5DCB" w:rsidRDefault="004A5DCB" w:rsidP="004A5DCB">
      <w:pPr>
        <w:spacing w:after="0" w:line="240" w:lineRule="auto"/>
        <w:jc w:val="both"/>
        <w:rPr>
          <w:rFonts w:ascii="Times New Roman" w:hAnsi="Times New Roman" w:cs="Times New Roman"/>
          <w:lang w:val="mt-MT"/>
        </w:rPr>
      </w:pPr>
    </w:p>
    <w:p w14:paraId="506E50F2" w14:textId="77777777" w:rsidR="004A5DCB" w:rsidRPr="004A5DCB" w:rsidRDefault="004A5DCB" w:rsidP="004A5DCB">
      <w:pPr>
        <w:spacing w:after="0" w:line="240" w:lineRule="auto"/>
        <w:jc w:val="both"/>
        <w:rPr>
          <w:rFonts w:ascii="Times New Roman" w:hAnsi="Times New Roman" w:cs="Times New Roman"/>
        </w:rPr>
      </w:pPr>
      <w:r w:rsidRPr="004A5DCB">
        <w:rPr>
          <w:rFonts w:ascii="Times New Roman" w:hAnsi="Times New Roman" w:cs="Times New Roman"/>
          <w:lang w:val="mt-MT"/>
        </w:rPr>
        <w:t>L-aħħar domanda min-naħa tiegħi hi dwar ir-relazzjoni tal-Uffiċċju tiegħek ma’ uffiċċji ta’ ombudsmen oħra, speċjalment l-ombudsmen Ewropej. L</w:t>
      </w:r>
      <w:r w:rsidRPr="004A5DCB">
        <w:rPr>
          <w:rFonts w:ascii="Times New Roman" w:hAnsi="Times New Roman" w:cs="Times New Roman"/>
        </w:rPr>
        <w:t xml:space="preserve">-ombudsman </w:t>
      </w:r>
      <w:proofErr w:type="spellStart"/>
      <w:r w:rsidRPr="004A5DCB">
        <w:rPr>
          <w:rFonts w:ascii="Times New Roman" w:hAnsi="Times New Roman" w:cs="Times New Roman"/>
        </w:rPr>
        <w:t>għandu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rwol</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importanti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fl-istituzzjoni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tal-Unjoni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Ewropea</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Xtaqt</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nisma</w:t>
      </w:r>
      <w:proofErr w:type="spellEnd"/>
      <w:r w:rsidRPr="004A5DCB">
        <w:rPr>
          <w:rFonts w:ascii="Times New Roman" w:hAnsi="Times New Roman" w:cs="Times New Roman"/>
          <w:lang w:val="mt-MT"/>
        </w:rPr>
        <w:t>’</w:t>
      </w:r>
      <w:r w:rsidRPr="004A5DCB">
        <w:rPr>
          <w:rFonts w:ascii="Times New Roman" w:hAnsi="Times New Roman" w:cs="Times New Roman"/>
        </w:rPr>
        <w:t xml:space="preserve"> </w:t>
      </w:r>
      <w:proofErr w:type="spellStart"/>
      <w:r w:rsidRPr="004A5DCB">
        <w:rPr>
          <w:rFonts w:ascii="Times New Roman" w:hAnsi="Times New Roman" w:cs="Times New Roman"/>
        </w:rPr>
        <w:t>mingħandek</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x’inhi</w:t>
      </w:r>
      <w:proofErr w:type="spellEnd"/>
      <w:r w:rsidRPr="004A5DCB">
        <w:rPr>
          <w:rFonts w:ascii="Times New Roman" w:hAnsi="Times New Roman" w:cs="Times New Roman"/>
        </w:rPr>
        <w:t xml:space="preserve"> r-</w:t>
      </w:r>
      <w:proofErr w:type="spellStart"/>
      <w:r w:rsidRPr="004A5DCB">
        <w:rPr>
          <w:rFonts w:ascii="Times New Roman" w:hAnsi="Times New Roman" w:cs="Times New Roman"/>
        </w:rPr>
        <w:t>relazzjoni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bejn</w:t>
      </w:r>
      <w:proofErr w:type="spellEnd"/>
      <w:r w:rsidRPr="004A5DCB">
        <w:rPr>
          <w:rFonts w:ascii="Times New Roman" w:hAnsi="Times New Roman" w:cs="Times New Roman"/>
        </w:rPr>
        <w:t xml:space="preserve"> l-</w:t>
      </w:r>
      <w:proofErr w:type="spellStart"/>
      <w:r w:rsidRPr="004A5DCB">
        <w:rPr>
          <w:rFonts w:ascii="Times New Roman" w:hAnsi="Times New Roman" w:cs="Times New Roman"/>
        </w:rPr>
        <w:t>Uffiċċju</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tiegħek</w:t>
      </w:r>
      <w:proofErr w:type="spellEnd"/>
      <w:r w:rsidRPr="004A5DCB">
        <w:rPr>
          <w:rFonts w:ascii="Times New Roman" w:hAnsi="Times New Roman" w:cs="Times New Roman"/>
        </w:rPr>
        <w:t xml:space="preserve"> u</w:t>
      </w:r>
      <w:r w:rsidRPr="004A5DCB">
        <w:rPr>
          <w:rFonts w:ascii="Times New Roman" w:hAnsi="Times New Roman" w:cs="Times New Roman"/>
          <w:lang w:val="mt-MT"/>
        </w:rPr>
        <w:t xml:space="preserve"> dawk ta’ o</w:t>
      </w:r>
      <w:proofErr w:type="spellStart"/>
      <w:r w:rsidRPr="004A5DCB">
        <w:rPr>
          <w:rFonts w:ascii="Times New Roman" w:hAnsi="Times New Roman" w:cs="Times New Roman"/>
        </w:rPr>
        <w:t>mbudsm</w:t>
      </w:r>
      <w:proofErr w:type="spellEnd"/>
      <w:r w:rsidRPr="004A5DCB">
        <w:rPr>
          <w:rFonts w:ascii="Times New Roman" w:hAnsi="Times New Roman" w:cs="Times New Roman"/>
          <w:lang w:val="mt-MT"/>
        </w:rPr>
        <w:t>e</w:t>
      </w:r>
      <w:r w:rsidRPr="004A5DCB">
        <w:rPr>
          <w:rFonts w:ascii="Times New Roman" w:hAnsi="Times New Roman" w:cs="Times New Roman"/>
        </w:rPr>
        <w:t>n ta</w:t>
      </w:r>
      <w:r w:rsidRPr="004A5DCB">
        <w:rPr>
          <w:rFonts w:ascii="Times New Roman" w:hAnsi="Times New Roman" w:cs="Times New Roman"/>
          <w:lang w:val="mt-MT"/>
        </w:rPr>
        <w:t>l-</w:t>
      </w:r>
      <w:proofErr w:type="spellStart"/>
      <w:r w:rsidRPr="004A5DCB">
        <w:rPr>
          <w:rFonts w:ascii="Times New Roman" w:hAnsi="Times New Roman" w:cs="Times New Roman"/>
        </w:rPr>
        <w:t>pajjiż</w:t>
      </w:r>
      <w:proofErr w:type="spellEnd"/>
      <w:r w:rsidRPr="004A5DCB">
        <w:rPr>
          <w:rFonts w:ascii="Times New Roman" w:hAnsi="Times New Roman" w:cs="Times New Roman"/>
          <w:lang w:val="mt-MT"/>
        </w:rPr>
        <w:t>i</w:t>
      </w:r>
      <w:r w:rsidRPr="004A5DCB">
        <w:rPr>
          <w:rFonts w:ascii="Times New Roman" w:hAnsi="Times New Roman" w:cs="Times New Roman"/>
        </w:rPr>
        <w:t xml:space="preserve"> </w:t>
      </w:r>
      <w:proofErr w:type="spellStart"/>
      <w:r w:rsidRPr="004A5DCB">
        <w:rPr>
          <w:rFonts w:ascii="Times New Roman" w:hAnsi="Times New Roman" w:cs="Times New Roman"/>
        </w:rPr>
        <w:t>tal-Unjoni</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Ewropea</w:t>
      </w:r>
      <w:proofErr w:type="spellEnd"/>
      <w:r w:rsidRPr="004A5DCB">
        <w:rPr>
          <w:rFonts w:ascii="Times New Roman" w:hAnsi="Times New Roman" w:cs="Times New Roman"/>
        </w:rPr>
        <w:t xml:space="preserve"> jew </w:t>
      </w:r>
      <w:r w:rsidRPr="004A5DCB">
        <w:rPr>
          <w:rFonts w:ascii="Times New Roman" w:hAnsi="Times New Roman" w:cs="Times New Roman"/>
          <w:lang w:val="mt-MT"/>
        </w:rPr>
        <w:t xml:space="preserve">pajjiżi </w:t>
      </w:r>
      <w:proofErr w:type="spellStart"/>
      <w:r w:rsidRPr="004A5DCB">
        <w:rPr>
          <w:rFonts w:ascii="Times New Roman" w:hAnsi="Times New Roman" w:cs="Times New Roman"/>
        </w:rPr>
        <w:t>oħrajn</w:t>
      </w:r>
      <w:proofErr w:type="spellEnd"/>
      <w:r w:rsidRPr="004A5DCB">
        <w:rPr>
          <w:rFonts w:ascii="Times New Roman" w:hAnsi="Times New Roman" w:cs="Times New Roman"/>
        </w:rPr>
        <w:t xml:space="preserve">. </w:t>
      </w:r>
      <w:proofErr w:type="spellStart"/>
      <w:r w:rsidRPr="004A5DCB">
        <w:rPr>
          <w:rFonts w:ascii="Times New Roman" w:hAnsi="Times New Roman" w:cs="Times New Roman"/>
        </w:rPr>
        <w:t>Pereżempju</w:t>
      </w:r>
      <w:proofErr w:type="spellEnd"/>
      <w:r w:rsidRPr="004A5DCB">
        <w:rPr>
          <w:rFonts w:ascii="Times New Roman" w:hAnsi="Times New Roman" w:cs="Times New Roman"/>
        </w:rPr>
        <w:t xml:space="preserve"> Mr Speaker </w:t>
      </w:r>
      <w:proofErr w:type="spellStart"/>
      <w:r w:rsidRPr="004A5DCB">
        <w:rPr>
          <w:rFonts w:ascii="Times New Roman" w:hAnsi="Times New Roman" w:cs="Times New Roman"/>
        </w:rPr>
        <w:t>jittratta</w:t>
      </w:r>
      <w:proofErr w:type="spellEnd"/>
      <w:r w:rsidRPr="004A5DCB">
        <w:rPr>
          <w:rFonts w:ascii="Times New Roman" w:hAnsi="Times New Roman" w:cs="Times New Roman"/>
        </w:rPr>
        <w:t xml:space="preserve"> ma’ Speakers </w:t>
      </w:r>
      <w:proofErr w:type="spellStart"/>
      <w:r w:rsidRPr="004A5DCB">
        <w:rPr>
          <w:rFonts w:ascii="Times New Roman" w:hAnsi="Times New Roman" w:cs="Times New Roman"/>
        </w:rPr>
        <w:t>tal-Awstral</w:t>
      </w:r>
      <w:proofErr w:type="spellEnd"/>
      <w:r w:rsidRPr="004A5DCB">
        <w:rPr>
          <w:rFonts w:ascii="Times New Roman" w:hAnsi="Times New Roman" w:cs="Times New Roman"/>
          <w:lang w:val="mt-MT"/>
        </w:rPr>
        <w:t>j</w:t>
      </w:r>
      <w:r w:rsidRPr="004A5DCB">
        <w:rPr>
          <w:rFonts w:ascii="Times New Roman" w:hAnsi="Times New Roman" w:cs="Times New Roman"/>
        </w:rPr>
        <w:t xml:space="preserve">a jew ta’ New Zealand </w:t>
      </w:r>
      <w:proofErr w:type="spellStart"/>
      <w:r w:rsidRPr="004A5DCB">
        <w:rPr>
          <w:rFonts w:ascii="Times New Roman" w:hAnsi="Times New Roman" w:cs="Times New Roman"/>
        </w:rPr>
        <w:t>eċċ</w:t>
      </w:r>
      <w:proofErr w:type="spellEnd"/>
      <w:r w:rsidRPr="004A5DCB">
        <w:rPr>
          <w:rFonts w:ascii="Times New Roman" w:hAnsi="Times New Roman" w:cs="Times New Roman"/>
        </w:rPr>
        <w:t xml:space="preserve">.  </w:t>
      </w:r>
    </w:p>
    <w:p w14:paraId="33243459" w14:textId="77777777" w:rsidR="004A5DCB" w:rsidRPr="004A5DCB" w:rsidRDefault="004A5DCB" w:rsidP="004A5DCB">
      <w:pPr>
        <w:spacing w:after="0" w:line="240" w:lineRule="auto"/>
        <w:jc w:val="both"/>
        <w:rPr>
          <w:rFonts w:ascii="Times New Roman" w:hAnsi="Times New Roman" w:cs="Times New Roman"/>
        </w:rPr>
      </w:pPr>
    </w:p>
    <w:p w14:paraId="0EF90B68" w14:textId="77777777" w:rsidR="004A5DCB" w:rsidRPr="004A5DCB" w:rsidRDefault="004A5DCB" w:rsidP="004A5DCB">
      <w:pPr>
        <w:pStyle w:val="Heading1"/>
        <w:jc w:val="both"/>
        <w:rPr>
          <w:rStyle w:val="latn"/>
          <w:b w:val="0"/>
          <w:bCs/>
          <w:color w:val="000000"/>
          <w:sz w:val="22"/>
          <w:szCs w:val="22"/>
        </w:rPr>
      </w:pPr>
      <w:r w:rsidRPr="004A5DCB">
        <w:t xml:space="preserve">IMĦALLEF EMERITU JOSEPH ZAMMIT MCKEON: </w:t>
      </w:r>
      <w:proofErr w:type="spellStart"/>
      <w:r w:rsidRPr="004A5DCB">
        <w:rPr>
          <w:b w:val="0"/>
          <w:bCs/>
        </w:rPr>
        <w:t>Grazzi</w:t>
      </w:r>
      <w:proofErr w:type="spellEnd"/>
      <w:r w:rsidRPr="004A5DCB">
        <w:rPr>
          <w:b w:val="0"/>
          <w:bCs/>
        </w:rPr>
        <w:t xml:space="preserve"> ta’ din id-</w:t>
      </w:r>
      <w:proofErr w:type="spellStart"/>
      <w:r w:rsidRPr="004A5DCB">
        <w:rPr>
          <w:b w:val="0"/>
          <w:bCs/>
        </w:rPr>
        <w:t>domanda</w:t>
      </w:r>
      <w:proofErr w:type="spellEnd"/>
      <w:r w:rsidRPr="004A5DCB">
        <w:rPr>
          <w:b w:val="0"/>
          <w:bCs/>
        </w:rPr>
        <w:t xml:space="preserve"> u għall-mod kif </w:t>
      </w:r>
      <w:proofErr w:type="spellStart"/>
      <w:r w:rsidRPr="004A5DCB">
        <w:rPr>
          <w:b w:val="0"/>
          <w:bCs/>
        </w:rPr>
        <w:t>għamiltha</w:t>
      </w:r>
      <w:proofErr w:type="spellEnd"/>
      <w:r w:rsidRPr="004A5DCB">
        <w:rPr>
          <w:b w:val="0"/>
          <w:bCs/>
        </w:rPr>
        <w:t>. Ir-</w:t>
      </w:r>
      <w:proofErr w:type="spellStart"/>
      <w:r w:rsidRPr="004A5DCB">
        <w:rPr>
          <w:b w:val="0"/>
          <w:bCs/>
        </w:rPr>
        <w:t>risposta</w:t>
      </w:r>
      <w:proofErr w:type="spellEnd"/>
      <w:r w:rsidRPr="004A5DCB">
        <w:rPr>
          <w:b w:val="0"/>
          <w:bCs/>
        </w:rPr>
        <w:t xml:space="preserve"> se t</w:t>
      </w:r>
      <w:proofErr w:type="spellStart"/>
      <w:r w:rsidRPr="004A5DCB">
        <w:rPr>
          <w:b w:val="0"/>
          <w:bCs/>
        </w:rPr>
        <w:t>kun</w:t>
      </w:r>
      <w:proofErr w:type="spellEnd"/>
      <w:r w:rsidRPr="004A5DCB">
        <w:rPr>
          <w:b w:val="0"/>
          <w:bCs/>
        </w:rPr>
        <w:t xml:space="preserve"> ftit twila imma se nkun </w:t>
      </w:r>
      <w:proofErr w:type="spellStart"/>
      <w:r w:rsidRPr="004A5DCB">
        <w:rPr>
          <w:b w:val="0"/>
          <w:bCs/>
        </w:rPr>
        <w:t>telegrafiku</w:t>
      </w:r>
      <w:proofErr w:type="spellEnd"/>
      <w:r w:rsidRPr="004A5DCB">
        <w:rPr>
          <w:b w:val="0"/>
          <w:bCs/>
        </w:rPr>
        <w:t xml:space="preserve"> </w:t>
      </w:r>
      <w:proofErr w:type="spellStart"/>
      <w:r w:rsidRPr="004A5DCB">
        <w:rPr>
          <w:b w:val="0"/>
          <w:bCs/>
        </w:rPr>
        <w:t>kemm</w:t>
      </w:r>
      <w:proofErr w:type="spellEnd"/>
      <w:r w:rsidRPr="004A5DCB">
        <w:rPr>
          <w:b w:val="0"/>
          <w:bCs/>
        </w:rPr>
        <w:t xml:space="preserve"> </w:t>
      </w:r>
      <w:proofErr w:type="spellStart"/>
      <w:r w:rsidRPr="004A5DCB">
        <w:rPr>
          <w:b w:val="0"/>
          <w:bCs/>
        </w:rPr>
        <w:t>jista</w:t>
      </w:r>
      <w:proofErr w:type="spellEnd"/>
      <w:r w:rsidRPr="004A5DCB">
        <w:rPr>
          <w:b w:val="0"/>
          <w:bCs/>
        </w:rPr>
        <w:t xml:space="preserve">’ </w:t>
      </w:r>
      <w:proofErr w:type="spellStart"/>
      <w:r w:rsidRPr="004A5DCB">
        <w:rPr>
          <w:b w:val="0"/>
          <w:bCs/>
        </w:rPr>
        <w:t>jkun</w:t>
      </w:r>
      <w:proofErr w:type="spellEnd"/>
      <w:r w:rsidRPr="004A5DCB">
        <w:rPr>
          <w:b w:val="0"/>
          <w:bCs/>
        </w:rPr>
        <w:t xml:space="preserve">. Il-mistoqsija </w:t>
      </w:r>
      <w:proofErr w:type="spellStart"/>
      <w:r w:rsidRPr="004A5DCB">
        <w:rPr>
          <w:b w:val="0"/>
          <w:bCs/>
        </w:rPr>
        <w:t>tal-aħħar</w:t>
      </w:r>
      <w:proofErr w:type="spellEnd"/>
      <w:r w:rsidRPr="004A5DCB">
        <w:rPr>
          <w:b w:val="0"/>
          <w:bCs/>
        </w:rPr>
        <w:t xml:space="preserve"> </w:t>
      </w:r>
      <w:proofErr w:type="spellStart"/>
      <w:r w:rsidRPr="004A5DCB">
        <w:rPr>
          <w:b w:val="0"/>
          <w:bCs/>
        </w:rPr>
        <w:t>hija</w:t>
      </w:r>
      <w:proofErr w:type="spellEnd"/>
      <w:r w:rsidRPr="004A5DCB">
        <w:rPr>
          <w:b w:val="0"/>
          <w:bCs/>
        </w:rPr>
        <w:t xml:space="preserve"> l-iktar </w:t>
      </w:r>
      <w:proofErr w:type="spellStart"/>
      <w:r w:rsidRPr="004A5DCB">
        <w:rPr>
          <w:b w:val="0"/>
          <w:bCs/>
        </w:rPr>
        <w:t>waħda</w:t>
      </w:r>
      <w:proofErr w:type="spellEnd"/>
      <w:r w:rsidRPr="004A5DCB">
        <w:rPr>
          <w:b w:val="0"/>
          <w:bCs/>
        </w:rPr>
        <w:t xml:space="preserve"> li </w:t>
      </w:r>
      <w:proofErr w:type="spellStart"/>
      <w:r w:rsidRPr="004A5DCB">
        <w:rPr>
          <w:b w:val="0"/>
          <w:bCs/>
        </w:rPr>
        <w:t>nieħu</w:t>
      </w:r>
      <w:proofErr w:type="spellEnd"/>
      <w:r w:rsidRPr="004A5DCB">
        <w:rPr>
          <w:b w:val="0"/>
          <w:bCs/>
        </w:rPr>
        <w:t xml:space="preserve"> </w:t>
      </w:r>
      <w:proofErr w:type="spellStart"/>
      <w:r w:rsidRPr="004A5DCB">
        <w:rPr>
          <w:b w:val="0"/>
          <w:bCs/>
        </w:rPr>
        <w:t>pjaċir</w:t>
      </w:r>
      <w:proofErr w:type="spellEnd"/>
      <w:r w:rsidRPr="004A5DCB">
        <w:rPr>
          <w:b w:val="0"/>
          <w:bCs/>
        </w:rPr>
        <w:t xml:space="preserve"> </w:t>
      </w:r>
      <w:proofErr w:type="spellStart"/>
      <w:r w:rsidRPr="004A5DCB">
        <w:rPr>
          <w:b w:val="0"/>
          <w:bCs/>
        </w:rPr>
        <w:t>nirra</w:t>
      </w:r>
      <w:proofErr w:type="spellEnd"/>
      <w:r w:rsidRPr="004A5DCB">
        <w:rPr>
          <w:b w:val="0"/>
          <w:bCs/>
        </w:rPr>
        <w:t>k</w:t>
      </w:r>
      <w:proofErr w:type="spellStart"/>
      <w:r w:rsidRPr="004A5DCB">
        <w:rPr>
          <w:b w:val="0"/>
          <w:bCs/>
        </w:rPr>
        <w:t>konta</w:t>
      </w:r>
      <w:proofErr w:type="spellEnd"/>
      <w:r w:rsidRPr="004A5DCB">
        <w:rPr>
          <w:b w:val="0"/>
          <w:bCs/>
        </w:rPr>
        <w:t xml:space="preserve"> </w:t>
      </w:r>
      <w:proofErr w:type="spellStart"/>
      <w:r w:rsidRPr="004A5DCB">
        <w:rPr>
          <w:b w:val="0"/>
          <w:bCs/>
        </w:rPr>
        <w:t>fuqha</w:t>
      </w:r>
      <w:proofErr w:type="spellEnd"/>
      <w:r w:rsidRPr="004A5DCB">
        <w:rPr>
          <w:b w:val="0"/>
          <w:bCs/>
        </w:rPr>
        <w:t>. Se nsemmi xi ħaġa li k</w:t>
      </w:r>
      <w:proofErr w:type="spellStart"/>
      <w:r w:rsidRPr="004A5DCB">
        <w:rPr>
          <w:b w:val="0"/>
          <w:bCs/>
        </w:rPr>
        <w:t>ienet</w:t>
      </w:r>
      <w:proofErr w:type="spellEnd"/>
      <w:r w:rsidRPr="004A5DCB">
        <w:rPr>
          <w:b w:val="0"/>
          <w:bCs/>
        </w:rPr>
        <w:t xml:space="preserve"> </w:t>
      </w:r>
      <w:proofErr w:type="spellStart"/>
      <w:r w:rsidRPr="004A5DCB">
        <w:rPr>
          <w:b w:val="0"/>
          <w:bCs/>
        </w:rPr>
        <w:t>teżisti</w:t>
      </w:r>
      <w:proofErr w:type="spellEnd"/>
      <w:r w:rsidRPr="004A5DCB">
        <w:rPr>
          <w:b w:val="0"/>
          <w:bCs/>
        </w:rPr>
        <w:t xml:space="preserve"> </w:t>
      </w:r>
      <w:proofErr w:type="spellStart"/>
      <w:r w:rsidRPr="004A5DCB">
        <w:rPr>
          <w:b w:val="0"/>
          <w:bCs/>
        </w:rPr>
        <w:t>qabel</w:t>
      </w:r>
      <w:proofErr w:type="spellEnd"/>
      <w:r w:rsidRPr="004A5DCB">
        <w:rPr>
          <w:b w:val="0"/>
          <w:bCs/>
        </w:rPr>
        <w:t xml:space="preserve"> u </w:t>
      </w:r>
      <w:proofErr w:type="spellStart"/>
      <w:r w:rsidRPr="004A5DCB">
        <w:rPr>
          <w:b w:val="0"/>
          <w:bCs/>
        </w:rPr>
        <w:t>jien</w:t>
      </w:r>
      <w:proofErr w:type="spellEnd"/>
      <w:r w:rsidRPr="004A5DCB">
        <w:rPr>
          <w:b w:val="0"/>
          <w:bCs/>
        </w:rPr>
        <w:t xml:space="preserve"> </w:t>
      </w:r>
      <w:proofErr w:type="spellStart"/>
      <w:r w:rsidRPr="004A5DCB">
        <w:rPr>
          <w:b w:val="0"/>
          <w:bCs/>
        </w:rPr>
        <w:t>kemm</w:t>
      </w:r>
      <w:proofErr w:type="spellEnd"/>
      <w:r w:rsidRPr="004A5DCB">
        <w:rPr>
          <w:b w:val="0"/>
          <w:bCs/>
        </w:rPr>
        <w:t xml:space="preserve"> </w:t>
      </w:r>
      <w:proofErr w:type="spellStart"/>
      <w:r w:rsidRPr="004A5DCB">
        <w:rPr>
          <w:b w:val="0"/>
          <w:bCs/>
        </w:rPr>
        <w:t>tajtha</w:t>
      </w:r>
      <w:proofErr w:type="spellEnd"/>
      <w:r w:rsidRPr="004A5DCB">
        <w:rPr>
          <w:b w:val="0"/>
          <w:bCs/>
        </w:rPr>
        <w:t xml:space="preserve"> l-</w:t>
      </w:r>
      <w:proofErr w:type="spellStart"/>
      <w:r w:rsidRPr="004A5DCB">
        <w:rPr>
          <w:b w:val="0"/>
          <w:bCs/>
        </w:rPr>
        <w:t>enerġija</w:t>
      </w:r>
      <w:proofErr w:type="spellEnd"/>
      <w:r w:rsidRPr="004A5DCB">
        <w:rPr>
          <w:b w:val="0"/>
          <w:bCs/>
        </w:rPr>
        <w:t xml:space="preserve">. Malta </w:t>
      </w:r>
      <w:proofErr w:type="spellStart"/>
      <w:r w:rsidRPr="004A5DCB">
        <w:rPr>
          <w:b w:val="0"/>
          <w:bCs/>
        </w:rPr>
        <w:t>hija</w:t>
      </w:r>
      <w:proofErr w:type="spellEnd"/>
      <w:r w:rsidRPr="004A5DCB">
        <w:rPr>
          <w:b w:val="0"/>
          <w:bCs/>
        </w:rPr>
        <w:t xml:space="preserve"> s-</w:t>
      </w:r>
      <w:proofErr w:type="spellStart"/>
      <w:r w:rsidRPr="004A5DCB">
        <w:rPr>
          <w:b w:val="0"/>
          <w:bCs/>
        </w:rPr>
        <w:t>segretarju</w:t>
      </w:r>
      <w:proofErr w:type="spellEnd"/>
      <w:r w:rsidRPr="004A5DCB">
        <w:rPr>
          <w:b w:val="0"/>
          <w:bCs/>
        </w:rPr>
        <w:t xml:space="preserve"> </w:t>
      </w:r>
      <w:proofErr w:type="spellStart"/>
      <w:r w:rsidRPr="004A5DCB">
        <w:rPr>
          <w:b w:val="0"/>
          <w:bCs/>
        </w:rPr>
        <w:t>tal-Assoċjazzjoni</w:t>
      </w:r>
      <w:proofErr w:type="spellEnd"/>
      <w:r w:rsidRPr="004A5DCB">
        <w:rPr>
          <w:b w:val="0"/>
          <w:bCs/>
        </w:rPr>
        <w:t xml:space="preserve"> </w:t>
      </w:r>
      <w:proofErr w:type="spellStart"/>
      <w:r w:rsidRPr="004A5DCB">
        <w:rPr>
          <w:b w:val="0"/>
          <w:bCs/>
        </w:rPr>
        <w:t>tal-Ombudsm</w:t>
      </w:r>
      <w:proofErr w:type="spellEnd"/>
      <w:r w:rsidRPr="004A5DCB">
        <w:rPr>
          <w:b w:val="0"/>
          <w:bCs/>
        </w:rPr>
        <w:t xml:space="preserve">en </w:t>
      </w:r>
      <w:proofErr w:type="spellStart"/>
      <w:r w:rsidRPr="004A5DCB">
        <w:rPr>
          <w:b w:val="0"/>
          <w:bCs/>
        </w:rPr>
        <w:t>tal-Mediterran</w:t>
      </w:r>
      <w:proofErr w:type="spellEnd"/>
      <w:r w:rsidRPr="004A5DCB">
        <w:rPr>
          <w:b w:val="0"/>
          <w:bCs/>
        </w:rPr>
        <w:t>. L-</w:t>
      </w:r>
      <w:proofErr w:type="spellStart"/>
      <w:r w:rsidRPr="004A5DCB">
        <w:rPr>
          <w:b w:val="0"/>
          <w:bCs/>
        </w:rPr>
        <w:t>aħħar</w:t>
      </w:r>
      <w:proofErr w:type="spellEnd"/>
      <w:r w:rsidRPr="004A5DCB">
        <w:rPr>
          <w:b w:val="0"/>
          <w:bCs/>
        </w:rPr>
        <w:t xml:space="preserve"> </w:t>
      </w:r>
      <w:proofErr w:type="spellStart"/>
      <w:r w:rsidRPr="004A5DCB">
        <w:rPr>
          <w:b w:val="0"/>
          <w:bCs/>
        </w:rPr>
        <w:t>laqgħa</w:t>
      </w:r>
      <w:proofErr w:type="spellEnd"/>
      <w:r w:rsidRPr="004A5DCB">
        <w:rPr>
          <w:b w:val="0"/>
          <w:bCs/>
        </w:rPr>
        <w:t xml:space="preserve"> </w:t>
      </w:r>
      <w:proofErr w:type="spellStart"/>
      <w:r w:rsidRPr="004A5DCB">
        <w:rPr>
          <w:b w:val="0"/>
          <w:bCs/>
        </w:rPr>
        <w:t>ġenerali</w:t>
      </w:r>
      <w:proofErr w:type="spellEnd"/>
      <w:r w:rsidRPr="004A5DCB">
        <w:rPr>
          <w:b w:val="0"/>
          <w:bCs/>
        </w:rPr>
        <w:t xml:space="preserve"> </w:t>
      </w:r>
      <w:proofErr w:type="spellStart"/>
      <w:r w:rsidRPr="004A5DCB">
        <w:rPr>
          <w:b w:val="0"/>
          <w:bCs/>
        </w:rPr>
        <w:t>saret</w:t>
      </w:r>
      <w:proofErr w:type="spellEnd"/>
      <w:r w:rsidRPr="004A5DCB">
        <w:rPr>
          <w:b w:val="0"/>
          <w:bCs/>
        </w:rPr>
        <w:t xml:space="preserve"> il-Kosovo </w:t>
      </w:r>
      <w:proofErr w:type="spellStart"/>
      <w:r w:rsidRPr="004A5DCB">
        <w:rPr>
          <w:b w:val="0"/>
          <w:bCs/>
        </w:rPr>
        <w:t>qabel</w:t>
      </w:r>
      <w:proofErr w:type="spellEnd"/>
      <w:r w:rsidRPr="004A5DCB">
        <w:rPr>
          <w:b w:val="0"/>
          <w:bCs/>
        </w:rPr>
        <w:t xml:space="preserve"> il-</w:t>
      </w:r>
      <w:proofErr w:type="spellStart"/>
      <w:r w:rsidRPr="004A5DCB">
        <w:rPr>
          <w:b w:val="0"/>
          <w:bCs/>
        </w:rPr>
        <w:t>flar</w:t>
      </w:r>
      <w:proofErr w:type="spellEnd"/>
      <w:r w:rsidRPr="004A5DCB">
        <w:rPr>
          <w:b w:val="0"/>
          <w:bCs/>
        </w:rPr>
        <w:t xml:space="preserve">e-up </w:t>
      </w:r>
      <w:proofErr w:type="spellStart"/>
      <w:r w:rsidRPr="004A5DCB">
        <w:rPr>
          <w:b w:val="0"/>
          <w:bCs/>
        </w:rPr>
        <w:t>tal-aħħar</w:t>
      </w:r>
      <w:proofErr w:type="spellEnd"/>
      <w:r w:rsidRPr="004A5DCB">
        <w:rPr>
          <w:b w:val="0"/>
          <w:bCs/>
        </w:rPr>
        <w:t xml:space="preserve">. Kif </w:t>
      </w:r>
      <w:proofErr w:type="spellStart"/>
      <w:r w:rsidRPr="004A5DCB">
        <w:rPr>
          <w:b w:val="0"/>
          <w:bCs/>
        </w:rPr>
        <w:t>telqu</w:t>
      </w:r>
      <w:proofErr w:type="spellEnd"/>
      <w:r w:rsidRPr="004A5DCB">
        <w:rPr>
          <w:b w:val="0"/>
          <w:bCs/>
        </w:rPr>
        <w:t xml:space="preserve"> l-Maltin </w:t>
      </w:r>
      <w:proofErr w:type="spellStart"/>
      <w:r w:rsidRPr="004A5DCB">
        <w:rPr>
          <w:b w:val="0"/>
          <w:bCs/>
        </w:rPr>
        <w:t>bdiet</w:t>
      </w:r>
      <w:proofErr w:type="spellEnd"/>
      <w:r w:rsidRPr="004A5DCB">
        <w:rPr>
          <w:b w:val="0"/>
          <w:bCs/>
        </w:rPr>
        <w:t xml:space="preserve"> il-</w:t>
      </w:r>
      <w:proofErr w:type="spellStart"/>
      <w:r w:rsidRPr="004A5DCB">
        <w:rPr>
          <w:b w:val="0"/>
          <w:bCs/>
        </w:rPr>
        <w:t>flar</w:t>
      </w:r>
      <w:proofErr w:type="spellEnd"/>
      <w:r w:rsidRPr="004A5DCB">
        <w:rPr>
          <w:b w:val="0"/>
          <w:bCs/>
        </w:rPr>
        <w:t xml:space="preserve">e-up. Issa jekk hux </w:t>
      </w:r>
      <w:proofErr w:type="spellStart"/>
      <w:r w:rsidRPr="004A5DCB">
        <w:rPr>
          <w:b w:val="0"/>
          <w:bCs/>
        </w:rPr>
        <w:t>koinċidenza</w:t>
      </w:r>
      <w:proofErr w:type="spellEnd"/>
      <w:r w:rsidRPr="004A5DCB">
        <w:rPr>
          <w:b w:val="0"/>
          <w:bCs/>
        </w:rPr>
        <w:t xml:space="preserve"> jew le ma nafx, imma donnu aħna </w:t>
      </w:r>
      <w:proofErr w:type="spellStart"/>
      <w:r w:rsidRPr="004A5DCB">
        <w:rPr>
          <w:b w:val="0"/>
          <w:bCs/>
        </w:rPr>
        <w:t>konna</w:t>
      </w:r>
      <w:proofErr w:type="spellEnd"/>
      <w:r w:rsidRPr="004A5DCB">
        <w:rPr>
          <w:b w:val="0"/>
          <w:bCs/>
        </w:rPr>
        <w:t xml:space="preserve"> </w:t>
      </w:r>
      <w:proofErr w:type="spellStart"/>
      <w:r w:rsidRPr="004A5DCB">
        <w:rPr>
          <w:b w:val="0"/>
          <w:bCs/>
        </w:rPr>
        <w:t>qed</w:t>
      </w:r>
      <w:proofErr w:type="spellEnd"/>
      <w:r w:rsidRPr="004A5DCB">
        <w:rPr>
          <w:b w:val="0"/>
          <w:bCs/>
        </w:rPr>
        <w:t xml:space="preserve"> </w:t>
      </w:r>
      <w:proofErr w:type="spellStart"/>
      <w:r w:rsidRPr="004A5DCB">
        <w:rPr>
          <w:b w:val="0"/>
          <w:bCs/>
        </w:rPr>
        <w:t>inżommuhom</w:t>
      </w:r>
      <w:proofErr w:type="spellEnd"/>
      <w:r w:rsidRPr="004A5DCB">
        <w:rPr>
          <w:b w:val="0"/>
          <w:bCs/>
        </w:rPr>
        <w:t xml:space="preserve"> </w:t>
      </w:r>
      <w:proofErr w:type="spellStart"/>
      <w:r w:rsidRPr="004A5DCB">
        <w:rPr>
          <w:b w:val="0"/>
          <w:bCs/>
        </w:rPr>
        <w:t>kwieti</w:t>
      </w:r>
      <w:proofErr w:type="spellEnd"/>
      <w:r w:rsidRPr="004A5DCB">
        <w:rPr>
          <w:b w:val="0"/>
          <w:bCs/>
        </w:rPr>
        <w:t xml:space="preserve">. Minn kollox jista’ jkun, imma hemmhekk ittieħdu deċiżjonijiet importanti ħafna fosthom li fl-għeluq it-30 sena minn meta l-Ombudsman ġie kostitwit Malta, f’Novembru 2023, se ssir il-konferenza ġenerali tal-Assoċjazzjoni tal-Ombudsmen tal-Mediterran f’Malta bit-tema “The right to good public administration” li tittratta t-traspożizzjoni fil-liġi domestika tal-prinċipju li jeżisti fl-artikolu 41 taċ-Charter tad-Drittijiet Fundamentali tal-Unjoni Ewropea. Dan huwa suġġett interessanti ħafna. Onorat ngħid li fi Brussell iltqajt ma’ Emilia O’Reilly li hija l-EU Ombudsman u kkonfermatli li se tattemdi. Ħadet gost ħafna li se tiġi u se jiġu wkoll rappreżentanti minn diversi pajjiżi. Se </w:t>
      </w:r>
      <w:proofErr w:type="spellStart"/>
      <w:r w:rsidRPr="004A5DCB">
        <w:rPr>
          <w:b w:val="0"/>
          <w:bCs/>
        </w:rPr>
        <w:t>jkollna</w:t>
      </w:r>
      <w:proofErr w:type="spellEnd"/>
      <w:r w:rsidRPr="004A5DCB">
        <w:rPr>
          <w:b w:val="0"/>
          <w:bCs/>
        </w:rPr>
        <w:t xml:space="preserve"> l-</w:t>
      </w:r>
      <w:r w:rsidRPr="004A5DCB">
        <w:rPr>
          <w:rStyle w:val="latn"/>
          <w:b w:val="0"/>
          <w:color w:val="000000"/>
          <w:sz w:val="22"/>
          <w:szCs w:val="22"/>
        </w:rPr>
        <w:t xml:space="preserve">crème de la crème tagħna l-Maltin, fosthom is-Sur Tony Sultana, il-Prof. Warrington, il-Prof. Kevin Aquilina u se jkollna l-akkademiċi u n-nies on the ground. Se jkollna wkoll lill-Awditur Ġenerali u lid-Data Protection Commissioner li kollha se jitkellmu f’din il-konferenza importanti ħafna. Dak fuq l-ewwel livell.  </w:t>
      </w:r>
    </w:p>
    <w:p w14:paraId="03375CCB" w14:textId="77777777" w:rsidR="004A5DCB" w:rsidRPr="004A5DCB" w:rsidRDefault="004A5DCB" w:rsidP="004A5DCB">
      <w:pPr>
        <w:pStyle w:val="Heading1"/>
        <w:jc w:val="both"/>
        <w:rPr>
          <w:rStyle w:val="latn"/>
          <w:b w:val="0"/>
          <w:bCs/>
          <w:color w:val="000000"/>
          <w:sz w:val="22"/>
          <w:szCs w:val="22"/>
        </w:rPr>
      </w:pPr>
    </w:p>
    <w:p w14:paraId="7DEF7A36" w14:textId="77777777" w:rsidR="004A5DCB" w:rsidRPr="004A5DCB" w:rsidRDefault="004A5DCB" w:rsidP="004A5DCB">
      <w:pPr>
        <w:pStyle w:val="Heading1"/>
        <w:jc w:val="both"/>
        <w:rPr>
          <w:rStyle w:val="latn"/>
          <w:b w:val="0"/>
          <w:bCs/>
          <w:color w:val="000000"/>
          <w:sz w:val="22"/>
          <w:szCs w:val="22"/>
        </w:rPr>
      </w:pPr>
      <w:r w:rsidRPr="004A5DCB">
        <w:rPr>
          <w:rStyle w:val="latn"/>
          <w:b w:val="0"/>
          <w:color w:val="000000"/>
          <w:sz w:val="22"/>
          <w:szCs w:val="22"/>
        </w:rPr>
        <w:t xml:space="preserve">Fuq il-livell Ewropew qajjimna ftit l-interess fil-European network ukoll u se mmorru iktar tard din is-sena nitkellmu fuqha. Ħaġa li jien qed nipprova nagħmel hi li l-parliamentary ombudsmen tal-Commonwealth ikollhom l-assoċjazzjoni tagħhom ukoll. Mr Speaker jaf kemm inżomm kuntatt viċin miegħu dwar dan. Aħna nistgħu nitgħallmu ħafna mill-pajjiżi li qegħdin jiżviluppaw u anke huma jieħdu esperjenzi mingħandna, u aħna għandna esperjenzi x’nagħtu lil ħaddieħor. Id-daqs tagħna huwa vantaġġ u mhux żvantaġġ għal ħaddieħor.  </w:t>
      </w:r>
    </w:p>
    <w:p w14:paraId="673058BC" w14:textId="77777777" w:rsidR="004A5DCB" w:rsidRPr="004A5DCB" w:rsidRDefault="004A5DCB" w:rsidP="004A5DCB">
      <w:pPr>
        <w:pStyle w:val="Heading1"/>
        <w:jc w:val="both"/>
        <w:rPr>
          <w:rStyle w:val="latn"/>
          <w:b w:val="0"/>
          <w:bCs/>
          <w:color w:val="000000"/>
          <w:sz w:val="22"/>
          <w:szCs w:val="22"/>
        </w:rPr>
      </w:pPr>
    </w:p>
    <w:p w14:paraId="44C92373" w14:textId="77777777" w:rsidR="004A5DCB" w:rsidRPr="004A5DCB" w:rsidRDefault="004A5DCB" w:rsidP="004A5DCB">
      <w:pPr>
        <w:pStyle w:val="Heading1"/>
        <w:jc w:val="both"/>
        <w:rPr>
          <w:rStyle w:val="latn"/>
          <w:b w:val="0"/>
          <w:bCs/>
          <w:color w:val="000000"/>
          <w:sz w:val="22"/>
          <w:szCs w:val="22"/>
        </w:rPr>
      </w:pPr>
      <w:r w:rsidRPr="004A5DCB">
        <w:rPr>
          <w:rStyle w:val="latn"/>
          <w:b w:val="0"/>
          <w:color w:val="000000"/>
          <w:sz w:val="22"/>
          <w:szCs w:val="22"/>
        </w:rPr>
        <w:t>Niġi għal sitwazzjoni oħra li ġieli niltaqa’ magħha fix-xogħol tiegħi fejn, pereżempju, għandek regoli ta’ kif għandhom jitpoġġew is-siġġijiet barra l-istabbilimenti tal-ikel u x-xorb, skont il-permess maħruġ, imbagħad issib min imur oltre dawk il-permessi u anke min joħroġ is-siġġijiet bla permess. Imbagħad jien nagħmel ir-rakkomandazzjoni tiegħi u ħadd ma jagħti kasha. Wieħed iwaħħal fl-ieħor għaliex wieħed m’għandux l-enforcement material. Allura x’se nagħmel jien? Biex nipprova nsib tarf tal-problema se nlaqqa’ lil kulħadd għandi u nara fejn nasal. Però l-Ombudsman, Onor. Agius, ma jistax jasal oltre li jagħmel ir-rakkomandazzjoni għax m’għandux setgħat eżekuttivi. Is-setgħat eżekuttivi huma għand ħaddieħor. Hu jagħmel ir-rakkomandazzjoni u ħaddieħor irid jagħmel il-biċċa tiegħu.</w:t>
      </w:r>
    </w:p>
    <w:p w14:paraId="7361D5FB" w14:textId="77777777" w:rsidR="004A5DCB" w:rsidRPr="004A5DCB" w:rsidRDefault="004A5DCB" w:rsidP="004A5DCB">
      <w:pPr>
        <w:pStyle w:val="Heading1"/>
        <w:jc w:val="both"/>
        <w:rPr>
          <w:rStyle w:val="latn"/>
          <w:b w:val="0"/>
          <w:bCs/>
          <w:color w:val="000000"/>
          <w:sz w:val="22"/>
          <w:szCs w:val="22"/>
        </w:rPr>
      </w:pPr>
    </w:p>
    <w:p w14:paraId="0B5AEAE8" w14:textId="77777777" w:rsidR="004A5DCB" w:rsidRPr="004A5DCB" w:rsidRDefault="004A5DCB" w:rsidP="004A5DCB">
      <w:pPr>
        <w:pStyle w:val="Heading1"/>
        <w:jc w:val="both"/>
        <w:rPr>
          <w:rStyle w:val="latn"/>
          <w:b w:val="0"/>
          <w:bCs/>
          <w:color w:val="000000"/>
          <w:sz w:val="22"/>
          <w:szCs w:val="22"/>
        </w:rPr>
      </w:pPr>
      <w:r w:rsidRPr="004A5DCB">
        <w:rPr>
          <w:rStyle w:val="latn"/>
          <w:color w:val="000000"/>
          <w:sz w:val="22"/>
          <w:szCs w:val="22"/>
        </w:rPr>
        <w:t>ONOR. DAVID AGIUS:</w:t>
      </w:r>
      <w:r w:rsidRPr="004A5DCB">
        <w:rPr>
          <w:rStyle w:val="latn"/>
          <w:b w:val="0"/>
          <w:color w:val="000000"/>
          <w:sz w:val="22"/>
          <w:szCs w:val="22"/>
        </w:rPr>
        <w:t xml:space="preserve"> Imma jekk xi ħadd ma jirrispondikx inti m’għandekx awtorità li ġġiegħlu jirrispondik?  </w:t>
      </w:r>
    </w:p>
    <w:p w14:paraId="39F28F56" w14:textId="77777777" w:rsidR="004A5DCB" w:rsidRPr="004A5DCB" w:rsidRDefault="004A5DCB" w:rsidP="004A5DCB">
      <w:pPr>
        <w:pStyle w:val="Heading1"/>
        <w:jc w:val="both"/>
        <w:rPr>
          <w:rStyle w:val="latn"/>
          <w:b w:val="0"/>
          <w:bCs/>
          <w:color w:val="000000"/>
          <w:sz w:val="22"/>
          <w:szCs w:val="22"/>
        </w:rPr>
      </w:pPr>
    </w:p>
    <w:p w14:paraId="2971B3E7" w14:textId="77777777" w:rsidR="004A5DCB" w:rsidRPr="004A5DCB" w:rsidRDefault="004A5DCB" w:rsidP="004A5DCB">
      <w:pPr>
        <w:pStyle w:val="Heading1"/>
        <w:jc w:val="both"/>
        <w:rPr>
          <w:rStyle w:val="latn"/>
          <w:b w:val="0"/>
          <w:bCs/>
          <w:color w:val="000000"/>
          <w:sz w:val="22"/>
          <w:szCs w:val="22"/>
        </w:rPr>
      </w:pPr>
      <w:r w:rsidRPr="004A5DCB">
        <w:t>IMĦALLEF EMERITU JOSEPH ZAMMIT MCKEON</w:t>
      </w:r>
      <w:r w:rsidRPr="004A5DCB">
        <w:rPr>
          <w:rStyle w:val="latn"/>
          <w:b w:val="0"/>
          <w:color w:val="000000"/>
          <w:sz w:val="22"/>
          <w:szCs w:val="22"/>
        </w:rPr>
        <w:t xml:space="preserve"> Skont f’liema stadju qed titkellem. Jekk tidħol complaint dwar ħaġa partikolari, dak nagħtuh terminu biex jirrispondi. Jekk ma jirrispondix problema tiegħu għax jien nibqa’ għaddej. L-</w:t>
      </w:r>
      <w:r w:rsidRPr="004A5DCB">
        <w:rPr>
          <w:rStyle w:val="latn"/>
          <w:b w:val="0"/>
          <w:i/>
          <w:iCs/>
          <w:color w:val="000000"/>
          <w:sz w:val="22"/>
          <w:szCs w:val="22"/>
        </w:rPr>
        <w:t>audi alteram partem</w:t>
      </w:r>
      <w:r w:rsidRPr="004A5DCB">
        <w:rPr>
          <w:rStyle w:val="latn"/>
          <w:b w:val="0"/>
          <w:color w:val="000000"/>
          <w:sz w:val="22"/>
          <w:szCs w:val="22"/>
        </w:rPr>
        <w:t xml:space="preserve"> inkun tajtulu jien, imbagħad jagħmel hu. U llum qegħdin jirrispondu għax hawn is-sistema tal-liaison officers. Jien solvejt ħafna affarijiet bit-telephone. Taqbad it-telephone u tgħidlu: Inti għalfejn ma rrispondejtx? Jgħidlek: Għax kellna x’nagħmlu. Tgħidlu: Għandek ġimgħa, tiġi din ir-risposta jew le? It-telephone għal hekk qiegħed, biex naqbdu u nċemplu. U jiġu r-risposti. Jidħol ilment u ħafna drabi jissolva on the telephone.   </w:t>
      </w:r>
    </w:p>
    <w:p w14:paraId="0A0F80B5" w14:textId="77777777" w:rsidR="004A5DCB" w:rsidRPr="004A5DCB" w:rsidRDefault="004A5DCB" w:rsidP="004A5DCB">
      <w:pPr>
        <w:pStyle w:val="Heading1"/>
        <w:jc w:val="both"/>
        <w:rPr>
          <w:rStyle w:val="latn"/>
          <w:b w:val="0"/>
          <w:bCs/>
          <w:color w:val="000000"/>
          <w:sz w:val="22"/>
          <w:szCs w:val="22"/>
        </w:rPr>
      </w:pPr>
    </w:p>
    <w:p w14:paraId="0FC966CA" w14:textId="77777777" w:rsidR="004A5DCB" w:rsidRPr="004A5DCB" w:rsidRDefault="004A5DCB" w:rsidP="004A5DCB">
      <w:pPr>
        <w:pStyle w:val="Heading1"/>
        <w:jc w:val="both"/>
        <w:rPr>
          <w:rStyle w:val="latn"/>
          <w:b w:val="0"/>
          <w:bCs/>
          <w:color w:val="000000"/>
          <w:sz w:val="22"/>
          <w:szCs w:val="22"/>
        </w:rPr>
      </w:pPr>
      <w:r w:rsidRPr="004A5DCB">
        <w:rPr>
          <w:rStyle w:val="latn"/>
          <w:color w:val="000000"/>
          <w:sz w:val="22"/>
          <w:szCs w:val="22"/>
        </w:rPr>
        <w:t>ONOR. DAVID AGIUS:</w:t>
      </w:r>
      <w:r w:rsidRPr="004A5DCB">
        <w:rPr>
          <w:rStyle w:val="latn"/>
          <w:b w:val="0"/>
          <w:color w:val="000000"/>
          <w:sz w:val="22"/>
          <w:szCs w:val="22"/>
        </w:rPr>
        <w:t xml:space="preserve"> That’s positive. Meta ma jirrispondukx?</w:t>
      </w:r>
    </w:p>
    <w:p w14:paraId="3C790E5A" w14:textId="77777777" w:rsidR="004A5DCB" w:rsidRPr="004A5DCB" w:rsidRDefault="004A5DCB" w:rsidP="004A5DCB">
      <w:pPr>
        <w:pStyle w:val="Heading1"/>
        <w:jc w:val="both"/>
        <w:rPr>
          <w:rStyle w:val="latn"/>
          <w:b w:val="0"/>
          <w:bCs/>
          <w:color w:val="000000"/>
          <w:sz w:val="22"/>
          <w:szCs w:val="22"/>
        </w:rPr>
      </w:pPr>
    </w:p>
    <w:p w14:paraId="0B286AAA" w14:textId="77777777" w:rsidR="004A5DCB" w:rsidRPr="004A5DCB" w:rsidRDefault="004A5DCB" w:rsidP="004A5DCB">
      <w:pPr>
        <w:pStyle w:val="Heading1"/>
        <w:jc w:val="both"/>
        <w:rPr>
          <w:b w:val="0"/>
          <w:bCs/>
        </w:rPr>
      </w:pPr>
      <w:r w:rsidRPr="004A5DCB">
        <w:t xml:space="preserve">IMĦALLEF EMERITU JOSEPH ZAMMIT MCKEON: </w:t>
      </w:r>
      <w:r w:rsidRPr="004A5DCB">
        <w:rPr>
          <w:b w:val="0"/>
          <w:bCs/>
        </w:rPr>
        <w:t xml:space="preserve">Il-problema mhux hemm qiegħda. Il-problema tkun meta toħroġ ir-recommendation u ma tiġix osservata. Hemm hi l-problema. Hemm imbagħad iridu jidħlu the powers that be on a higher level. Hemm iridu jidħlu. Hemm trid taqbad.  </w:t>
      </w:r>
    </w:p>
    <w:p w14:paraId="2890B8AD" w14:textId="77777777" w:rsidR="004A5DCB" w:rsidRPr="004A5DCB" w:rsidRDefault="004A5DCB" w:rsidP="004A5DCB">
      <w:pPr>
        <w:pStyle w:val="Heading1"/>
        <w:jc w:val="both"/>
        <w:rPr>
          <w:b w:val="0"/>
          <w:bCs/>
        </w:rPr>
      </w:pPr>
    </w:p>
    <w:p w14:paraId="5309922C" w14:textId="77777777" w:rsidR="004A5DCB" w:rsidRPr="004A5DCB" w:rsidRDefault="004A5DCB" w:rsidP="004A5DCB">
      <w:pPr>
        <w:pStyle w:val="Heading1"/>
        <w:jc w:val="both"/>
        <w:rPr>
          <w:b w:val="0"/>
          <w:bCs/>
        </w:rPr>
      </w:pPr>
      <w:r w:rsidRPr="004A5DCB">
        <w:rPr>
          <w:b w:val="0"/>
          <w:bCs/>
        </w:rPr>
        <w:t xml:space="preserve">Rigward time frames naċċertak li huma inqas mill-Qorti. Żgur, serraħ moħħok, però kull każ għandu l-istorja tiegħu, imma każ ma jaqbiżx is-sentejn. Jiġifieri ħafna drabi tiġi riżolta. Ħafna minnhom idumu aktar għax ikun hemm involuti ċerti elementi komplessi. Wieħed ma jridx jinsa wkoll li meta jmur quddiem l-Ombudsman iċ-ċittadin ma jitlifx id-drittijiet tiegħu. Diment li hu jippreserva d-dritt kontra l-preskrizzjoni jista’ jmur il-Qorti. U r-recommendation tal-Ombudsman tikkostitwixxi prova fil-Qorti.    </w:t>
      </w:r>
    </w:p>
    <w:p w14:paraId="31398D35" w14:textId="77777777" w:rsidR="004A5DCB" w:rsidRPr="004A5DCB" w:rsidRDefault="004A5DCB" w:rsidP="004A5DCB">
      <w:pPr>
        <w:pStyle w:val="Heading1"/>
        <w:jc w:val="both"/>
        <w:rPr>
          <w:b w:val="0"/>
          <w:bCs/>
        </w:rPr>
      </w:pPr>
    </w:p>
    <w:p w14:paraId="07EB0153" w14:textId="77777777" w:rsidR="004A5DCB" w:rsidRPr="004A5DCB" w:rsidRDefault="004A5DCB" w:rsidP="004A5DCB">
      <w:pPr>
        <w:pStyle w:val="Heading1"/>
        <w:jc w:val="both"/>
        <w:rPr>
          <w:b w:val="0"/>
          <w:bCs/>
        </w:rPr>
      </w:pPr>
      <w:r w:rsidRPr="004A5DCB">
        <w:rPr>
          <w:b w:val="0"/>
          <w:bCs/>
        </w:rPr>
        <w:t>Rigward finanzi, il-finanzi li l-Uffiċċju tal-Ombudsman talab huma biżżejjed. Mhux qed nitolbu iktar. Nistgħu mmexxu b’dak li hemm. (Interruzzjonijiet) Dik se jikkontribwixxi l-Association of the Mediterrean Ombudsmen għaliha. Dan barra li aħna bil-għaqal u l-public finances nieħdu ħsiebhom qishom tagħna.</w:t>
      </w:r>
    </w:p>
    <w:p w14:paraId="5D9E832D" w14:textId="77777777" w:rsidR="004A5DCB" w:rsidRPr="004A5DCB" w:rsidRDefault="004A5DCB" w:rsidP="004A5DCB">
      <w:pPr>
        <w:pStyle w:val="Heading1"/>
        <w:jc w:val="both"/>
        <w:rPr>
          <w:b w:val="0"/>
          <w:bCs/>
        </w:rPr>
      </w:pPr>
    </w:p>
    <w:p w14:paraId="251B2DC4" w14:textId="77777777" w:rsidR="004A5DCB" w:rsidRPr="004A5DCB" w:rsidRDefault="004A5DCB" w:rsidP="004A5DCB">
      <w:pPr>
        <w:pStyle w:val="Heading1"/>
        <w:jc w:val="both"/>
        <w:rPr>
          <w:b w:val="0"/>
          <w:bCs/>
        </w:rPr>
      </w:pPr>
      <w:r w:rsidRPr="004A5DCB">
        <w:t>L-ISPEAKER:</w:t>
      </w:r>
      <w:r w:rsidRPr="004A5DCB">
        <w:rPr>
          <w:b w:val="0"/>
          <w:bCs/>
        </w:rPr>
        <w:t xml:space="preserve"> Is-Segretarju Parlamentari Andy Ellul.</w:t>
      </w:r>
    </w:p>
    <w:p w14:paraId="1EB77892" w14:textId="77777777" w:rsidR="004A5DCB" w:rsidRPr="004A5DCB" w:rsidRDefault="004A5DCB" w:rsidP="004A5DCB">
      <w:pPr>
        <w:pStyle w:val="Heading1"/>
        <w:jc w:val="both"/>
        <w:rPr>
          <w:b w:val="0"/>
          <w:bCs/>
        </w:rPr>
      </w:pPr>
    </w:p>
    <w:p w14:paraId="7F992DA3" w14:textId="77777777" w:rsidR="004A5DCB" w:rsidRPr="004A5DCB" w:rsidRDefault="004A5DCB" w:rsidP="004A5DCB">
      <w:pPr>
        <w:pStyle w:val="Heading1"/>
        <w:jc w:val="both"/>
        <w:rPr>
          <w:b w:val="0"/>
          <w:bCs/>
        </w:rPr>
      </w:pPr>
      <w:r w:rsidRPr="004A5DCB">
        <w:t>ONOR. ANDY ELLUL</w:t>
      </w:r>
      <w:r w:rsidRPr="004A5DCB">
        <w:rPr>
          <w:b w:val="0"/>
          <w:bCs/>
        </w:rPr>
        <w:t xml:space="preserve"> (Segretarju Parlamentari għad-Djalogu Soċjali): L-ewwel nett nikkondividi dak li qal il-kollega tiegħi l-Onor. David Agius f’dak li hu r-rispett li għandna lejn l-Uffiċċju tal-Ombudsman. Nemmen li l-kuntatt mal-Kamra tad-Deputati għandu mhux biss jibqa’ imma jissaħħaħ. Jien li jien responsabbli mid-djalogu soċjali ovvjament ma nistax ma naqbilx ma’ dan il-prinċipju. Jien nemmen bis-sħiħ fl-Uffiċċju tal-Ombudsman u fil-funzjoni tiegħu anke għaliex ma fihx piż finanzjarju biex dak li jkun jasal għalih għax huwa b’xejn. Speċjalment fejn tidħol diskriminazzjoni, peress li hawnhekk għandna żewġ eks Prim Imħallfin u eks Imħallef, ħadd daqs kemm jafu huma ma jaf kif jitkisser dak li jkun meta jkun imċaħħad xi drittijiet fundamentali. </w:t>
      </w:r>
    </w:p>
    <w:p w14:paraId="3278B3B0" w14:textId="77777777" w:rsidR="004A5DCB" w:rsidRPr="004A5DCB" w:rsidRDefault="004A5DCB" w:rsidP="004A5DCB">
      <w:pPr>
        <w:pStyle w:val="Heading1"/>
        <w:jc w:val="both"/>
        <w:rPr>
          <w:b w:val="0"/>
          <w:bCs/>
        </w:rPr>
      </w:pPr>
    </w:p>
    <w:p w14:paraId="5B9228F3" w14:textId="77777777" w:rsidR="004A5DCB" w:rsidRPr="004A5DCB" w:rsidRDefault="004A5DCB" w:rsidP="004A5DCB">
      <w:pPr>
        <w:pStyle w:val="Heading1"/>
        <w:jc w:val="both"/>
        <w:rPr>
          <w:b w:val="0"/>
          <w:bCs/>
        </w:rPr>
      </w:pPr>
      <w:r w:rsidRPr="004A5DCB">
        <w:rPr>
          <w:b w:val="0"/>
          <w:bCs/>
        </w:rPr>
        <w:t xml:space="preserve">Fejn si tratta ta’ ksur tad-drittijiet fundamentali jien naħseb li l-individwu ma jkunx qed iħares lejn kumpens imma jkun qed iħares lejn moral boost, lejn xi ħadd li jagħtih timbru li kellu raġun. Jien meta kont nipprattika ta’ avukat kelli ħafna sitwazzjonijiet fejn mort quddiem l-Ombudsman u għalhekk ma nistax ma nfaħħarx il-mod ta’ kif qed taħdem fuq prevention rather than cure. Naħseb li din l-approach se ssolvi ħafna mill-każijiet, forsi għall-kuntrarju wkoll anke </w:t>
      </w:r>
      <w:r w:rsidRPr="004A5DCB">
        <w:rPr>
          <w:b w:val="0"/>
          <w:bCs/>
          <w:i/>
          <w:iCs/>
        </w:rPr>
        <w:t>in bona fede</w:t>
      </w:r>
      <w:r w:rsidRPr="004A5DCB">
        <w:rPr>
          <w:b w:val="0"/>
          <w:bCs/>
        </w:rPr>
        <w:t xml:space="preserve"> ta’ kif kien isir. Il-fatt li żdiedu seba’ każijiet jista’ jkun sinjal tajjeb ukoll għax jista’ jkun li dak li jkun aktar qed iħossu komdu jersaq lejn l-Uffiċċju tal-Ombudsman. Jiġifieri din xi ħaġa li lili ma tinkwetanix.</w:t>
      </w:r>
    </w:p>
    <w:p w14:paraId="1139CD18" w14:textId="77777777" w:rsidR="004A5DCB" w:rsidRPr="004A5DCB" w:rsidRDefault="004A5DCB" w:rsidP="004A5DCB">
      <w:pPr>
        <w:pStyle w:val="Heading1"/>
        <w:jc w:val="both"/>
        <w:rPr>
          <w:b w:val="0"/>
          <w:bCs/>
        </w:rPr>
      </w:pPr>
    </w:p>
    <w:p w14:paraId="717DCAE3" w14:textId="77777777" w:rsidR="004A5DCB" w:rsidRPr="004A5DCB" w:rsidRDefault="004A5DCB" w:rsidP="004A5DCB">
      <w:pPr>
        <w:pStyle w:val="Heading1"/>
        <w:jc w:val="both"/>
        <w:rPr>
          <w:b w:val="0"/>
          <w:bCs/>
        </w:rPr>
      </w:pPr>
      <w:r w:rsidRPr="004A5DCB">
        <w:rPr>
          <w:b w:val="0"/>
          <w:bCs/>
        </w:rPr>
        <w:t xml:space="preserve">Żewġ punti li ħadt gost nisimgħek isemmi kienu li kien hemm titjib fl-amministrazzjoni pubblika u li qed taħdem tajjeb maċ-Ċivil, mal-awtoritajiet u mal-kunsilli lokali. Jalla tibqa’ tiżdied dik il-fiduċja u dik l-armonija. </w:t>
      </w:r>
    </w:p>
    <w:p w14:paraId="01DD5703" w14:textId="77777777" w:rsidR="004A5DCB" w:rsidRPr="004A5DCB" w:rsidRDefault="004A5DCB" w:rsidP="004A5DCB">
      <w:pPr>
        <w:pStyle w:val="Heading1"/>
        <w:jc w:val="both"/>
        <w:rPr>
          <w:b w:val="0"/>
          <w:bCs/>
        </w:rPr>
      </w:pPr>
    </w:p>
    <w:p w14:paraId="235FBAF9" w14:textId="77777777" w:rsidR="004A5DCB" w:rsidRPr="004A5DCB" w:rsidRDefault="004A5DCB" w:rsidP="004A5DCB">
      <w:pPr>
        <w:pStyle w:val="Heading1"/>
        <w:jc w:val="both"/>
        <w:rPr>
          <w:b w:val="0"/>
          <w:bCs/>
        </w:rPr>
      </w:pPr>
      <w:r w:rsidRPr="004A5DCB">
        <w:rPr>
          <w:b w:val="0"/>
          <w:bCs/>
        </w:rPr>
        <w:t xml:space="preserve">Nixtieq nirringrazzjak tal-parteċipazzjoni attiva tiegħek meta kien hawn il-Membri tal-OECD, fejn kont ikkontribwixxejt f’kull laqgħa u naħseb l-intervent tiegħek, anke biex nispjegaw ix-xenarju lokali, kien wieħed utli ħafna. Ta’ dan nirringrazzjak. </w:t>
      </w:r>
    </w:p>
    <w:p w14:paraId="2A94B4BB" w14:textId="77777777" w:rsidR="004A5DCB" w:rsidRPr="004A5DCB" w:rsidRDefault="004A5DCB" w:rsidP="004A5DCB">
      <w:pPr>
        <w:pStyle w:val="Heading1"/>
        <w:jc w:val="both"/>
        <w:rPr>
          <w:b w:val="0"/>
          <w:bCs/>
        </w:rPr>
      </w:pPr>
    </w:p>
    <w:p w14:paraId="25E64559" w14:textId="77777777" w:rsidR="004A5DCB" w:rsidRPr="004A5DCB" w:rsidRDefault="004A5DCB" w:rsidP="004A5DCB">
      <w:pPr>
        <w:pStyle w:val="Heading1"/>
        <w:jc w:val="both"/>
        <w:rPr>
          <w:b w:val="0"/>
          <w:bCs/>
        </w:rPr>
      </w:pPr>
      <w:r w:rsidRPr="004A5DCB">
        <w:t>L-ISPEAKER:</w:t>
      </w:r>
      <w:r w:rsidRPr="004A5DCB">
        <w:rPr>
          <w:b w:val="0"/>
          <w:bCs/>
        </w:rPr>
        <w:t xml:space="preserve"> Nistaqsi jekk hawnx qbil li l-Kumitat jirrakkomanda lill-Parlament l-approvazzjoni tal-Ombudsplans tas-sena 2022 u tas-sena 2023.  </w:t>
      </w:r>
    </w:p>
    <w:p w14:paraId="0DFF31E4" w14:textId="77777777" w:rsidR="004A5DCB" w:rsidRPr="004A5DCB" w:rsidRDefault="004A5DCB" w:rsidP="004A5DCB">
      <w:pPr>
        <w:pStyle w:val="Heading1"/>
        <w:jc w:val="both"/>
        <w:rPr>
          <w:b w:val="0"/>
          <w:bCs/>
        </w:rPr>
      </w:pPr>
    </w:p>
    <w:p w14:paraId="1229A10B" w14:textId="77777777" w:rsidR="004A5DCB" w:rsidRPr="004A5DCB" w:rsidRDefault="004A5DCB" w:rsidP="004A5DCB">
      <w:pPr>
        <w:pStyle w:val="Heading1"/>
        <w:jc w:val="both"/>
        <w:rPr>
          <w:b w:val="0"/>
          <w:bCs/>
        </w:rPr>
      </w:pPr>
      <w:r w:rsidRPr="004A5DCB">
        <w:t>ONOR. CHRIS FEARNE:</w:t>
      </w:r>
      <w:r w:rsidRPr="004A5DCB">
        <w:rPr>
          <w:b w:val="0"/>
          <w:bCs/>
        </w:rPr>
        <w:t xml:space="preserve"> Kif diġà għedt, waqt li mhux neċessarjament naqblu ma’ kull ħaġa li fih dan ir-rapport u mar-rapport tas-sena ta’ qabel, iva naqblu li napprovaw dawn l-Ombudsplans.</w:t>
      </w:r>
    </w:p>
    <w:p w14:paraId="6213D2B9" w14:textId="77777777" w:rsidR="004A5DCB" w:rsidRPr="004A5DCB" w:rsidRDefault="004A5DCB" w:rsidP="004A5DCB">
      <w:pPr>
        <w:pStyle w:val="Heading1"/>
        <w:jc w:val="both"/>
        <w:rPr>
          <w:b w:val="0"/>
          <w:bCs/>
        </w:rPr>
      </w:pPr>
    </w:p>
    <w:p w14:paraId="2D87F819" w14:textId="7DD8E99D" w:rsidR="004A5DCB" w:rsidRPr="004A5DCB" w:rsidRDefault="004A5DCB" w:rsidP="004A5DCB">
      <w:pPr>
        <w:pStyle w:val="Heading1"/>
        <w:jc w:val="both"/>
        <w:rPr>
          <w:b w:val="0"/>
          <w:bCs/>
        </w:rPr>
      </w:pPr>
      <w:r w:rsidRPr="004A5DCB">
        <w:t>L-ISPEAKER</w:t>
      </w:r>
      <w:r w:rsidRPr="004A5DCB">
        <w:rPr>
          <w:b w:val="0"/>
          <w:bCs/>
        </w:rPr>
        <w:t xml:space="preserve">: Il-vot huwa wieħed unanimu. La hawn din l-approvazzjoni se nkun qed nara li ssir it-traskrizzjoni ta’ din il-laqgħa biex imbagħad tiġi </w:t>
      </w:r>
      <w:r>
        <w:rPr>
          <w:b w:val="0"/>
          <w:bCs/>
        </w:rPr>
        <w:t>ċ</w:t>
      </w:r>
      <w:r w:rsidRPr="004A5DCB">
        <w:rPr>
          <w:b w:val="0"/>
          <w:bCs/>
        </w:rPr>
        <w:t>ċirkolata lill-Membri Parlamentari sabiex sussegwentement titressaq fil-Kamra l-mozzjoni għall-approvazzjoni tal-Ombudsplans għas-snin 2022 u 2023. Nirringrazzjak.</w:t>
      </w:r>
    </w:p>
    <w:p w14:paraId="54459858" w14:textId="77777777" w:rsidR="004A5DCB" w:rsidRPr="004A5DCB" w:rsidRDefault="004A5DCB" w:rsidP="004A5DCB">
      <w:pPr>
        <w:pStyle w:val="Heading1"/>
        <w:jc w:val="both"/>
        <w:rPr>
          <w:b w:val="0"/>
          <w:bCs/>
        </w:rPr>
      </w:pPr>
    </w:p>
    <w:p w14:paraId="0CF249D4" w14:textId="77777777" w:rsidR="004A5DCB" w:rsidRPr="004A5DCB" w:rsidRDefault="004A5DCB" w:rsidP="004A5DCB">
      <w:pPr>
        <w:pStyle w:val="Heading1"/>
        <w:jc w:val="both"/>
        <w:rPr>
          <w:b w:val="0"/>
          <w:bCs/>
        </w:rPr>
      </w:pPr>
      <w:r w:rsidRPr="004A5DCB">
        <w:t>IMĦALLEF EMERITU JOSEPH ZAMMIT MCKEON:</w:t>
      </w:r>
      <w:r w:rsidRPr="004A5DCB">
        <w:rPr>
          <w:b w:val="0"/>
          <w:bCs/>
        </w:rPr>
        <w:t xml:space="preserve"> Grazzi lilkom talli smajtuni u talli ħadtu paċenzja bija wkoll.  </w:t>
      </w:r>
    </w:p>
    <w:p w14:paraId="46070608" w14:textId="77777777" w:rsidR="004A5DCB" w:rsidRPr="004A5DCB" w:rsidRDefault="004A5DCB" w:rsidP="004A5DCB">
      <w:pPr>
        <w:pStyle w:val="Heading1"/>
        <w:jc w:val="both"/>
        <w:rPr>
          <w:b w:val="0"/>
          <w:bCs/>
        </w:rPr>
      </w:pPr>
    </w:p>
    <w:p w14:paraId="167F4DB4" w14:textId="77777777" w:rsidR="004A5DCB" w:rsidRPr="004A5DCB" w:rsidRDefault="004A5DCB" w:rsidP="004A5DCB">
      <w:pPr>
        <w:pStyle w:val="Heading1"/>
        <w:jc w:val="both"/>
        <w:rPr>
          <w:b w:val="0"/>
          <w:bCs/>
        </w:rPr>
      </w:pPr>
      <w:r w:rsidRPr="004A5DCB">
        <w:t>L-ISPEAKER:</w:t>
      </w:r>
      <w:r w:rsidRPr="004A5DCB">
        <w:rPr>
          <w:b w:val="0"/>
          <w:bCs/>
        </w:rPr>
        <w:t xml:space="preserve"> Grazzi. Nitolbok biex, jekk jogħġbok, tirtira mill-kamra.  </w:t>
      </w:r>
    </w:p>
    <w:p w14:paraId="2CD4C257" w14:textId="77777777" w:rsidR="004A5DCB" w:rsidRPr="004A5DCB" w:rsidRDefault="004A5DCB" w:rsidP="004A5DCB">
      <w:pPr>
        <w:pStyle w:val="Heading1"/>
        <w:jc w:val="both"/>
        <w:rPr>
          <w:b w:val="0"/>
          <w:bCs/>
        </w:rPr>
      </w:pPr>
    </w:p>
    <w:p w14:paraId="7930562C" w14:textId="77777777" w:rsidR="004A5DCB" w:rsidRPr="004A5DCB" w:rsidRDefault="004A5DCB" w:rsidP="004A5DCB">
      <w:pPr>
        <w:pStyle w:val="Heading1"/>
        <w:jc w:val="both"/>
        <w:rPr>
          <w:b w:val="0"/>
          <w:bCs/>
        </w:rPr>
      </w:pPr>
      <w:r w:rsidRPr="004A5DCB">
        <w:rPr>
          <w:b w:val="0"/>
          <w:bCs/>
        </w:rPr>
        <w:t>L-Imħallef Emeritu Joseph Zammit Mckeon irtira mill-Kumitat.</w:t>
      </w:r>
    </w:p>
    <w:p w14:paraId="4E66DCA1" w14:textId="77777777" w:rsidR="004A5DCB" w:rsidRPr="004A5DCB" w:rsidRDefault="004A5DCB" w:rsidP="004A5DCB">
      <w:pPr>
        <w:pStyle w:val="Heading1"/>
        <w:jc w:val="both"/>
        <w:rPr>
          <w:b w:val="0"/>
          <w:bCs/>
        </w:rPr>
      </w:pPr>
    </w:p>
    <w:p w14:paraId="1A2E9B08" w14:textId="77777777" w:rsidR="004A5DCB" w:rsidRPr="004A5DCB" w:rsidRDefault="004A5DCB" w:rsidP="004A5DCB">
      <w:pPr>
        <w:pStyle w:val="Heading1"/>
        <w:jc w:val="both"/>
        <w:rPr>
          <w:b w:val="0"/>
          <w:bCs/>
        </w:rPr>
      </w:pPr>
      <w:r w:rsidRPr="004A5DCB">
        <w:t>L-ISPEAKER:</w:t>
      </w:r>
      <w:r w:rsidRPr="004A5DCB">
        <w:rPr>
          <w:b w:val="0"/>
          <w:bCs/>
        </w:rPr>
        <w:t xml:space="preserve"> Hemm xi xogħol ieħor? Kollox eżawrit dwar l-aġenda?</w:t>
      </w:r>
    </w:p>
    <w:p w14:paraId="08FE45DF" w14:textId="77777777" w:rsidR="004A5DCB" w:rsidRPr="004A5DCB" w:rsidRDefault="004A5DCB" w:rsidP="004A5DCB">
      <w:pPr>
        <w:pStyle w:val="Heading1"/>
        <w:jc w:val="both"/>
        <w:rPr>
          <w:b w:val="0"/>
          <w:bCs/>
        </w:rPr>
      </w:pPr>
    </w:p>
    <w:p w14:paraId="1DCB25D3" w14:textId="77777777" w:rsidR="004A5DCB" w:rsidRPr="004A5DCB" w:rsidRDefault="004A5DCB" w:rsidP="004A5DCB">
      <w:pPr>
        <w:pStyle w:val="Heading1"/>
        <w:jc w:val="both"/>
        <w:rPr>
          <w:b w:val="0"/>
          <w:bCs/>
        </w:rPr>
      </w:pPr>
      <w:r w:rsidRPr="004A5DCB">
        <w:t>ONOR. CHRIS FEARNE:</w:t>
      </w:r>
      <w:r w:rsidRPr="004A5DCB">
        <w:rPr>
          <w:b w:val="0"/>
          <w:bCs/>
        </w:rPr>
        <w:t xml:space="preserve"> Il-ġimgħa li ġejja tkun l-aħħar ġimgħa għax ovvjament imbagħad nieqfu għas-sajf.   </w:t>
      </w:r>
    </w:p>
    <w:p w14:paraId="1576D0C5" w14:textId="77777777" w:rsidR="004A5DCB" w:rsidRPr="004A5DCB" w:rsidRDefault="004A5DCB" w:rsidP="004A5DCB">
      <w:pPr>
        <w:pStyle w:val="Heading1"/>
        <w:jc w:val="both"/>
        <w:rPr>
          <w:b w:val="0"/>
          <w:bCs/>
        </w:rPr>
      </w:pPr>
    </w:p>
    <w:p w14:paraId="0A33C320" w14:textId="77777777" w:rsidR="004A5DCB" w:rsidRPr="004A5DCB" w:rsidRDefault="004A5DCB" w:rsidP="004A5DCB">
      <w:pPr>
        <w:pStyle w:val="Heading1"/>
        <w:jc w:val="both"/>
        <w:rPr>
          <w:b w:val="0"/>
          <w:bCs/>
        </w:rPr>
      </w:pPr>
      <w:r w:rsidRPr="004A5DCB">
        <w:t>L-ISPEAKER:</w:t>
      </w:r>
      <w:r w:rsidRPr="004A5DCB">
        <w:rPr>
          <w:b w:val="0"/>
          <w:bCs/>
        </w:rPr>
        <w:t xml:space="preserve"> U l-Ħamis hemm il-mozzjoni. Kollox jidher li qiegħed in order.</w:t>
      </w:r>
    </w:p>
    <w:p w14:paraId="7ED166E2" w14:textId="77777777" w:rsidR="004A5DCB" w:rsidRPr="004A5DCB" w:rsidRDefault="004A5DCB" w:rsidP="004A5DCB">
      <w:pPr>
        <w:pStyle w:val="Heading1"/>
        <w:jc w:val="both"/>
        <w:rPr>
          <w:b w:val="0"/>
          <w:bCs/>
        </w:rPr>
      </w:pPr>
    </w:p>
    <w:p w14:paraId="4264D826" w14:textId="77777777" w:rsidR="004A5DCB" w:rsidRPr="004A5DCB" w:rsidRDefault="004A5DCB" w:rsidP="004A5DCB">
      <w:pPr>
        <w:pStyle w:val="Heading1"/>
        <w:jc w:val="both"/>
        <w:rPr>
          <w:b w:val="0"/>
          <w:bCs/>
        </w:rPr>
      </w:pPr>
      <w:r w:rsidRPr="004A5DCB">
        <w:t>ONOR. DAVID AGIUS:</w:t>
      </w:r>
      <w:r w:rsidRPr="004A5DCB">
        <w:rPr>
          <w:b w:val="0"/>
          <w:bCs/>
        </w:rPr>
        <w:t xml:space="preserve"> Bil-vot jittieħed il-Ħamis meta jkollna seduta normali mill-4.00 p.m. sas-7.00 p.m.</w:t>
      </w:r>
    </w:p>
    <w:p w14:paraId="31C500F3" w14:textId="77777777" w:rsidR="004A5DCB" w:rsidRPr="004A5DCB" w:rsidRDefault="004A5DCB" w:rsidP="004A5DCB">
      <w:pPr>
        <w:pStyle w:val="Heading1"/>
        <w:jc w:val="both"/>
        <w:rPr>
          <w:b w:val="0"/>
          <w:bCs/>
        </w:rPr>
      </w:pPr>
    </w:p>
    <w:p w14:paraId="6DC22744" w14:textId="77777777" w:rsidR="004A5DCB" w:rsidRPr="004A5DCB" w:rsidRDefault="004A5DCB" w:rsidP="004A5DCB">
      <w:pPr>
        <w:pStyle w:val="Heading1"/>
        <w:jc w:val="both"/>
        <w:rPr>
          <w:b w:val="0"/>
          <w:bCs/>
        </w:rPr>
      </w:pPr>
      <w:r w:rsidRPr="004A5DCB">
        <w:t>L-ISPEAKER</w:t>
      </w:r>
      <w:r w:rsidRPr="004A5DCB">
        <w:rPr>
          <w:b w:val="0"/>
          <w:bCs/>
        </w:rPr>
        <w:t>: Fuq il-vot kien hemm ftehim?</w:t>
      </w:r>
    </w:p>
    <w:p w14:paraId="4C69565C" w14:textId="77777777" w:rsidR="004A5DCB" w:rsidRPr="004A5DCB" w:rsidRDefault="004A5DCB" w:rsidP="004A5DCB">
      <w:pPr>
        <w:pStyle w:val="Heading1"/>
        <w:jc w:val="both"/>
        <w:rPr>
          <w:b w:val="0"/>
          <w:bCs/>
        </w:rPr>
      </w:pPr>
    </w:p>
    <w:p w14:paraId="0022EE9A" w14:textId="77777777" w:rsidR="004A5DCB" w:rsidRPr="004A5DCB" w:rsidRDefault="004A5DCB" w:rsidP="004A5DCB">
      <w:pPr>
        <w:pStyle w:val="Heading1"/>
        <w:jc w:val="both"/>
        <w:rPr>
          <w:b w:val="0"/>
          <w:bCs/>
        </w:rPr>
      </w:pPr>
      <w:r w:rsidRPr="004A5DCB">
        <w:t>ONOR. ANDY ELLUL</w:t>
      </w:r>
      <w:r w:rsidRPr="004A5DCB">
        <w:rPr>
          <w:b w:val="0"/>
          <w:bCs/>
        </w:rPr>
        <w:t>: Għad irridu nikkonfermaw.</w:t>
      </w:r>
    </w:p>
    <w:p w14:paraId="572841FE" w14:textId="77777777" w:rsidR="004A5DCB" w:rsidRPr="004A5DCB" w:rsidRDefault="004A5DCB" w:rsidP="004A5DCB">
      <w:pPr>
        <w:pStyle w:val="Heading1"/>
        <w:jc w:val="both"/>
        <w:rPr>
          <w:b w:val="0"/>
          <w:bCs/>
        </w:rPr>
      </w:pPr>
    </w:p>
    <w:p w14:paraId="3E788205" w14:textId="77777777" w:rsidR="004A5DCB" w:rsidRPr="004A5DCB" w:rsidRDefault="004A5DCB" w:rsidP="004A5DCB">
      <w:pPr>
        <w:pStyle w:val="Heading1"/>
        <w:jc w:val="both"/>
        <w:rPr>
          <w:b w:val="0"/>
          <w:bCs/>
        </w:rPr>
      </w:pPr>
      <w:r w:rsidRPr="004A5DCB">
        <w:t>ONOR. CHRIS FEARNE</w:t>
      </w:r>
      <w:r w:rsidRPr="004A5DCB">
        <w:rPr>
          <w:b w:val="0"/>
          <w:bCs/>
        </w:rPr>
        <w:t>: Bħas-soltu l-aħħar ġurnata.</w:t>
      </w:r>
    </w:p>
    <w:p w14:paraId="3020CC64" w14:textId="77777777" w:rsidR="004A5DCB" w:rsidRPr="004A5DCB" w:rsidRDefault="004A5DCB" w:rsidP="004A5DCB">
      <w:pPr>
        <w:pStyle w:val="Heading1"/>
        <w:jc w:val="both"/>
        <w:rPr>
          <w:b w:val="0"/>
          <w:bCs/>
        </w:rPr>
      </w:pPr>
    </w:p>
    <w:p w14:paraId="754DD23F" w14:textId="77777777" w:rsidR="004A5DCB" w:rsidRPr="004A5DCB" w:rsidRDefault="004A5DCB" w:rsidP="004A5DCB">
      <w:pPr>
        <w:pStyle w:val="Heading1"/>
        <w:jc w:val="both"/>
        <w:rPr>
          <w:b w:val="0"/>
          <w:bCs/>
        </w:rPr>
      </w:pPr>
      <w:r w:rsidRPr="004A5DCB">
        <w:t>ONOR. DAVID AGIUS</w:t>
      </w:r>
      <w:r w:rsidRPr="004A5DCB">
        <w:rPr>
          <w:b w:val="0"/>
          <w:bCs/>
        </w:rPr>
        <w:t>: Mela l-Whips jitkellmuha bejniethom.</w:t>
      </w:r>
    </w:p>
    <w:p w14:paraId="4587A463" w14:textId="77777777" w:rsidR="004A5DCB" w:rsidRPr="004A5DCB" w:rsidRDefault="004A5DCB" w:rsidP="004A5DCB">
      <w:pPr>
        <w:pStyle w:val="Heading1"/>
        <w:jc w:val="both"/>
        <w:rPr>
          <w:b w:val="0"/>
          <w:bCs/>
        </w:rPr>
      </w:pPr>
    </w:p>
    <w:p w14:paraId="7FBA3A36" w14:textId="77777777" w:rsidR="004A5DCB" w:rsidRPr="004A5DCB" w:rsidRDefault="004A5DCB" w:rsidP="004A5DCB">
      <w:pPr>
        <w:pStyle w:val="Heading1"/>
        <w:jc w:val="both"/>
        <w:rPr>
          <w:b w:val="0"/>
          <w:bCs/>
        </w:rPr>
      </w:pPr>
      <w:r w:rsidRPr="004A5DCB">
        <w:t>ONOR. ANDY ELLUL</w:t>
      </w:r>
      <w:r w:rsidRPr="004A5DCB">
        <w:rPr>
          <w:b w:val="0"/>
          <w:bCs/>
        </w:rPr>
        <w:t>: Skużani, qed naraw x’jirrikjedi x-xogħol tal-Gvern. Jekk il-vot ma jkunx il-Ħamis ikun il-ġimgħa ta’ wara. As we speak jien qiegħed nikkomunika mal-Whip tal-Oppożizzjoni l-Onor. Robert Cutajar.</w:t>
      </w:r>
    </w:p>
    <w:p w14:paraId="26581810" w14:textId="77777777" w:rsidR="004A5DCB" w:rsidRPr="004A5DCB" w:rsidRDefault="004A5DCB" w:rsidP="004A5DCB">
      <w:pPr>
        <w:pStyle w:val="Heading1"/>
        <w:jc w:val="both"/>
        <w:rPr>
          <w:b w:val="0"/>
          <w:bCs/>
        </w:rPr>
      </w:pPr>
    </w:p>
    <w:p w14:paraId="1C9FEDC3" w14:textId="77777777" w:rsidR="004A5DCB" w:rsidRPr="004A5DCB" w:rsidRDefault="004A5DCB" w:rsidP="004A5DCB">
      <w:pPr>
        <w:pStyle w:val="Heading1"/>
        <w:jc w:val="both"/>
        <w:rPr>
          <w:b w:val="0"/>
          <w:bCs/>
        </w:rPr>
      </w:pPr>
      <w:r w:rsidRPr="004A5DCB">
        <w:t>L-ISPEAKER:</w:t>
      </w:r>
      <w:r w:rsidRPr="004A5DCB">
        <w:rPr>
          <w:b w:val="0"/>
          <w:bCs/>
        </w:rPr>
        <w:t xml:space="preserve"> Kollox sew. Nirringrazzjakom. Il-Kumitat huwa aġġornat.</w:t>
      </w:r>
    </w:p>
    <w:p w14:paraId="3E712469" w14:textId="77777777" w:rsidR="004A5DCB" w:rsidRPr="004A5DCB" w:rsidRDefault="004A5DCB" w:rsidP="004A5DCB">
      <w:pPr>
        <w:pStyle w:val="Heading1"/>
        <w:jc w:val="both"/>
        <w:rPr>
          <w:b w:val="0"/>
          <w:bCs/>
        </w:rPr>
      </w:pPr>
    </w:p>
    <w:p w14:paraId="158EB06E" w14:textId="77777777" w:rsidR="004A5DCB" w:rsidRPr="004A5DCB" w:rsidRDefault="004A5DCB" w:rsidP="004A5DCB">
      <w:pPr>
        <w:pStyle w:val="Heading1"/>
        <w:jc w:val="both"/>
        <w:rPr>
          <w:b w:val="0"/>
          <w:bCs/>
          <w:i/>
          <w:iCs/>
        </w:rPr>
      </w:pPr>
      <w:r w:rsidRPr="004A5DCB">
        <w:rPr>
          <w:b w:val="0"/>
          <w:bCs/>
          <w:i/>
          <w:iCs/>
        </w:rPr>
        <w:t>Fit</w:t>
      </w:r>
      <w:r w:rsidRPr="004A5DCB">
        <w:rPr>
          <w:b w:val="0"/>
          <w:bCs/>
          <w:i/>
          <w:iCs/>
        </w:rPr>
        <w:noBreakHyphen/>
        <w:t>3.49 p.m. il</w:t>
      </w:r>
      <w:r w:rsidRPr="004A5DCB">
        <w:rPr>
          <w:b w:val="0"/>
          <w:bCs/>
          <w:i/>
          <w:iCs/>
        </w:rPr>
        <w:noBreakHyphen/>
        <w:t>Kumitat aġġorna għal data li kellha tiġi kkomunikata aktar tard.</w:t>
      </w:r>
    </w:p>
    <w:p w14:paraId="08E9BA69" w14:textId="77777777" w:rsidR="007C4A5A" w:rsidRPr="004A5DCB" w:rsidRDefault="007C4A5A" w:rsidP="004A5DCB">
      <w:pPr>
        <w:spacing w:after="0" w:line="240" w:lineRule="auto"/>
        <w:jc w:val="both"/>
        <w:rPr>
          <w:rFonts w:ascii="Times New Roman" w:hAnsi="Times New Roman" w:cs="Times New Roman"/>
          <w:bCs/>
          <w:i/>
          <w:iCs/>
          <w:lang w:val="mt-MT"/>
        </w:rPr>
      </w:pPr>
    </w:p>
    <w:sectPr w:rsidR="007C4A5A" w:rsidRPr="004A5DCB" w:rsidSect="003F198A">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18068" w14:textId="77777777" w:rsidR="003F198A" w:rsidRDefault="003F198A" w:rsidP="003F198A">
      <w:pPr>
        <w:spacing w:after="0" w:line="240" w:lineRule="auto"/>
      </w:pPr>
      <w:r>
        <w:separator/>
      </w:r>
    </w:p>
  </w:endnote>
  <w:endnote w:type="continuationSeparator" w:id="0">
    <w:p w14:paraId="315C5720" w14:textId="77777777" w:rsidR="003F198A" w:rsidRDefault="003F198A" w:rsidP="003F1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2B196" w14:textId="77777777" w:rsidR="003F198A" w:rsidRDefault="003F198A">
    <w:pPr>
      <w:pStyle w:val="Footer"/>
      <w:jc w:val="center"/>
    </w:pPr>
  </w:p>
  <w:p w14:paraId="13B3975E" w14:textId="77777777" w:rsidR="003F198A" w:rsidRDefault="003F19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305025"/>
      <w:docPartObj>
        <w:docPartGallery w:val="Page Numbers (Bottom of Page)"/>
        <w:docPartUnique/>
      </w:docPartObj>
    </w:sdtPr>
    <w:sdtEndPr>
      <w:rPr>
        <w:noProof/>
      </w:rPr>
    </w:sdtEndPr>
    <w:sdtContent>
      <w:p w14:paraId="107EBE4F" w14:textId="626A9BAD" w:rsidR="003F198A" w:rsidRDefault="003F19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5CFA8A" w14:textId="77777777" w:rsidR="007F6E05" w:rsidRDefault="003F1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14B39" w14:textId="77777777" w:rsidR="003F198A" w:rsidRDefault="003F198A" w:rsidP="003F198A">
      <w:pPr>
        <w:spacing w:after="0" w:line="240" w:lineRule="auto"/>
      </w:pPr>
      <w:r>
        <w:separator/>
      </w:r>
    </w:p>
  </w:footnote>
  <w:footnote w:type="continuationSeparator" w:id="0">
    <w:p w14:paraId="16EC0442" w14:textId="77777777" w:rsidR="003F198A" w:rsidRDefault="003F198A" w:rsidP="003F19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revisionView w:comment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0BC"/>
    <w:rsid w:val="00154A96"/>
    <w:rsid w:val="003C36C1"/>
    <w:rsid w:val="003F198A"/>
    <w:rsid w:val="00447110"/>
    <w:rsid w:val="00447650"/>
    <w:rsid w:val="0045317D"/>
    <w:rsid w:val="004A5DCB"/>
    <w:rsid w:val="00690F4F"/>
    <w:rsid w:val="00707774"/>
    <w:rsid w:val="00767BB6"/>
    <w:rsid w:val="007C4A5A"/>
    <w:rsid w:val="00820896"/>
    <w:rsid w:val="00855072"/>
    <w:rsid w:val="008F4557"/>
    <w:rsid w:val="00902F5D"/>
    <w:rsid w:val="00A000BC"/>
    <w:rsid w:val="00B06CEE"/>
    <w:rsid w:val="00BD2EC7"/>
    <w:rsid w:val="00F81FFA"/>
    <w:rsid w:val="00FE2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C5A54"/>
  <w15:chartTrackingRefBased/>
  <w15:docId w15:val="{40C92C58-3BC8-4BAF-A02E-E1EF6485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DCB"/>
  </w:style>
  <w:style w:type="paragraph" w:styleId="Heading1">
    <w:name w:val="heading 1"/>
    <w:basedOn w:val="Normal"/>
    <w:link w:val="Heading1Char"/>
    <w:uiPriority w:val="9"/>
    <w:qFormat/>
    <w:rsid w:val="004A5DCB"/>
    <w:pPr>
      <w:spacing w:after="0" w:line="240" w:lineRule="auto"/>
      <w:jc w:val="center"/>
      <w:outlineLvl w:val="0"/>
    </w:pPr>
    <w:rPr>
      <w:rFonts w:ascii="Times New Roman" w:hAnsi="Times New Roman" w:cs="Times New Roman"/>
      <w:b/>
      <w:sz w:val="24"/>
      <w:szCs w:val="24"/>
      <w:lang w:val="mt-MT"/>
    </w:rPr>
  </w:style>
  <w:style w:type="paragraph" w:styleId="Heading2">
    <w:name w:val="heading 2"/>
    <w:basedOn w:val="Normal"/>
    <w:next w:val="Normal"/>
    <w:link w:val="Heading2Char"/>
    <w:autoRedefine/>
    <w:qFormat/>
    <w:rsid w:val="004A5DCB"/>
    <w:pPr>
      <w:keepNext/>
      <w:spacing w:before="240" w:after="60" w:line="240" w:lineRule="auto"/>
      <w:jc w:val="both"/>
      <w:outlineLvl w:val="1"/>
    </w:pPr>
    <w:rPr>
      <w:rFonts w:ascii="Times New Roman" w:eastAsia="Times New Roman" w:hAnsi="Times New Roman" w:cs="Times New Roman"/>
      <w:b/>
      <w:i/>
      <w:noProo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DCB"/>
    <w:rPr>
      <w:rFonts w:ascii="Times New Roman" w:hAnsi="Times New Roman" w:cs="Times New Roman"/>
      <w:b/>
      <w:sz w:val="24"/>
      <w:szCs w:val="24"/>
      <w:lang w:val="mt-MT"/>
    </w:rPr>
  </w:style>
  <w:style w:type="character" w:customStyle="1" w:styleId="Heading2Char">
    <w:name w:val="Heading 2 Char"/>
    <w:basedOn w:val="DefaultParagraphFont"/>
    <w:link w:val="Heading2"/>
    <w:rsid w:val="004A5DCB"/>
    <w:rPr>
      <w:rFonts w:ascii="Times New Roman" w:eastAsia="Times New Roman" w:hAnsi="Times New Roman" w:cs="Times New Roman"/>
      <w:b/>
      <w:i/>
      <w:noProof/>
      <w:sz w:val="24"/>
      <w:szCs w:val="20"/>
    </w:rPr>
  </w:style>
  <w:style w:type="paragraph" w:styleId="Header">
    <w:name w:val="header"/>
    <w:basedOn w:val="Normal"/>
    <w:link w:val="HeaderChar"/>
    <w:uiPriority w:val="99"/>
    <w:unhideWhenUsed/>
    <w:rsid w:val="004A5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DCB"/>
  </w:style>
  <w:style w:type="paragraph" w:styleId="Footer">
    <w:name w:val="footer"/>
    <w:basedOn w:val="Normal"/>
    <w:link w:val="FooterChar"/>
    <w:uiPriority w:val="99"/>
    <w:unhideWhenUsed/>
    <w:rsid w:val="004A5D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DCB"/>
  </w:style>
  <w:style w:type="character" w:customStyle="1" w:styleId="latn">
    <w:name w:val="latn"/>
    <w:basedOn w:val="DefaultParagraphFont"/>
    <w:rsid w:val="004A5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4691</Words>
  <Characters>26744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2</cp:revision>
  <dcterms:created xsi:type="dcterms:W3CDTF">2023-10-04T08:56:00Z</dcterms:created>
  <dcterms:modified xsi:type="dcterms:W3CDTF">2023-10-04T09:11:00Z</dcterms:modified>
</cp:coreProperties>
</file>