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F3CDB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B5E5E73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E5A20CC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2A8DC5F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MALTA</w:t>
      </w:r>
    </w:p>
    <w:p w14:paraId="131AED13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B05AD19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3CE5E96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F0F9DC6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5248362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04D100E6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11C372B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27D4EA1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C3E4071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B3B139B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46BF229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KUMITAT PERMANENTI</w:t>
      </w:r>
    </w:p>
    <w:p w14:paraId="0C35C200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GĦALL-AFFARIJIET TA’ GĦAWDEX</w:t>
      </w:r>
    </w:p>
    <w:p w14:paraId="056028D6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(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mt-MT"/>
        </w:rPr>
        <w:t>Rapport Uffiċjali u Rivedut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)</w:t>
      </w:r>
    </w:p>
    <w:p w14:paraId="550B3B02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AE3AE72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BA80268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7715C6B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2F372D3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088EF87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0059F6F2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66360C8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D849B57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3485A23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9B6D498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606A9EE" w14:textId="78BE7329" w:rsidR="00F07987" w:rsidRPr="00E92533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Laqgħa Nru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</w:p>
    <w:p w14:paraId="68B1D9B6" w14:textId="7F230E00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It-Tnejn,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0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Ġun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ju</w:t>
      </w:r>
      <w:r w:rsidRPr="00F0798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2022</w:t>
      </w:r>
    </w:p>
    <w:p w14:paraId="09FA1B8C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AFF8A12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860C7EE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3E2C4CF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DA520C0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2E640A4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64A93B7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611BFE8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1FBEB63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8823970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6E25CEB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5139E68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Stampat fl-Uffiċċju tal-Iskrivan</w:t>
      </w:r>
    </w:p>
    <w:p w14:paraId="2CB0B900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Kamra tad-Deputati</w:t>
      </w:r>
    </w:p>
    <w:p w14:paraId="12B5F7D7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Malta</w:t>
      </w:r>
    </w:p>
    <w:p w14:paraId="69F1A77A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6B2F23F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A044F8D" w14:textId="77777777" w:rsidR="00F07987" w:rsidRPr="00C72A77" w:rsidRDefault="00F07987" w:rsidP="00F07987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</w:p>
    <w:p w14:paraId="226CA705" w14:textId="77777777" w:rsidR="00F07987" w:rsidRDefault="00F07987" w:rsidP="00F07987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</w:p>
    <w:p w14:paraId="3D5039A4" w14:textId="77777777" w:rsidR="00F07987" w:rsidRDefault="00F07987" w:rsidP="00F07987">
      <w:pPr>
        <w:keepNext/>
        <w:keepLines/>
        <w:suppressAutoHyphens/>
        <w:spacing w:after="0" w:line="240" w:lineRule="auto"/>
        <w:jc w:val="center"/>
        <w:outlineLvl w:val="3"/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</w:pPr>
      <w:r>
        <w:rPr>
          <w:rFonts w:ascii="Times New Roman" w:eastAsiaTheme="majorEastAsia" w:hAnsi="Times New Roman" w:cs="Times New Roman"/>
          <w:b/>
          <w:bCs/>
          <w:iCs/>
          <w:kern w:val="2"/>
          <w:sz w:val="24"/>
          <w:szCs w:val="24"/>
          <w:lang w:val="mt-MT" w:eastAsia="hi-IN" w:bidi="hi-IN"/>
        </w:rPr>
        <w:t>Prezz €2.50</w:t>
      </w:r>
    </w:p>
    <w:p w14:paraId="49C025B7" w14:textId="77777777" w:rsidR="00F07987" w:rsidRDefault="00F07987" w:rsidP="00F0798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br w:type="page"/>
      </w:r>
    </w:p>
    <w:p w14:paraId="6B73AEDA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007C513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52048B0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2915929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D164FD7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4C01ABB1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724952A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17B73BA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8139000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187F2EA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77EED94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B6CEFE7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KUMITAT PERMANENTI</w:t>
      </w:r>
    </w:p>
    <w:p w14:paraId="0D3C400C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GĦALL-AFFARIJIET TA’ GĦAWDEX</w:t>
      </w:r>
    </w:p>
    <w:p w14:paraId="5B71B8A4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4C552D5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1077466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66091750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5D042FD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1A69F1B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00CA7B0" w14:textId="77777777" w:rsidR="00F07987" w:rsidRPr="00E92533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Laqgħa Nru 2</w:t>
      </w:r>
    </w:p>
    <w:p w14:paraId="7089DB69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It-Tnejn, 20 ta’ Ġunju</w:t>
      </w:r>
      <w:r w:rsidRPr="00F07987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2022</w:t>
      </w:r>
    </w:p>
    <w:p w14:paraId="6300CD6B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30D5629B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05349AE5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E26FAB6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486D08CF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19F7CE3C" w14:textId="77777777" w:rsidR="00F07987" w:rsidRDefault="00F07987" w:rsidP="00F079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2AF8FE3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342FEB3B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2D600243" w14:textId="77777777" w:rsidR="00F07987" w:rsidRDefault="00F07987" w:rsidP="00F079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57439749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mt-MT"/>
        </w:rPr>
      </w:pPr>
    </w:p>
    <w:p w14:paraId="570FA848" w14:textId="0E604903" w:rsidR="00F07987" w:rsidRDefault="00F07987" w:rsidP="00F079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mt-MT"/>
        </w:rPr>
        <w:t>Il-Kumitat iltaqa' fi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l-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Parlament, il-Belt Valletta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, fil-</w:t>
      </w:r>
      <w:r w:rsidR="00124668">
        <w:rPr>
          <w:rFonts w:ascii="Times New Roman" w:hAnsi="Times New Roman" w:cs="Times New Roman"/>
          <w:b/>
          <w:bCs/>
          <w:sz w:val="24"/>
          <w:szCs w:val="24"/>
          <w:lang w:val="mt-MT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.</w:t>
      </w:r>
      <w:r w:rsidR="00124668">
        <w:rPr>
          <w:rFonts w:ascii="Times New Roman" w:hAnsi="Times New Roman" w:cs="Times New Roman"/>
          <w:b/>
          <w:bCs/>
          <w:sz w:val="24"/>
          <w:szCs w:val="24"/>
          <w:lang w:val="mt-MT"/>
        </w:rPr>
        <w:t>43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p.m.</w:t>
      </w:r>
    </w:p>
    <w:p w14:paraId="0EB7A70E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36906FD8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5E1F8E4E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7BA32232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3C63CC87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5BAA3454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2BA659D3" w14:textId="77777777" w:rsidR="00F07987" w:rsidRDefault="00F07987" w:rsidP="00F07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mt-MT"/>
        </w:rPr>
      </w:pPr>
    </w:p>
    <w:p w14:paraId="27D0CF4B" w14:textId="77777777" w:rsidR="00F07987" w:rsidRDefault="00F07987" w:rsidP="00F0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mt-MT"/>
        </w:rPr>
        <w:sectPr w:rsidR="00F07987">
          <w:footerReference w:type="default" r:id="rId6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4BF47998" w14:textId="3FC4C3FE" w:rsidR="00BE6750" w:rsidRPr="00F07987" w:rsidRDefault="00BE6750" w:rsidP="00F07987">
      <w:pPr>
        <w:pStyle w:val="Heading1"/>
      </w:pPr>
      <w:r w:rsidRPr="00F07987">
        <w:lastRenderedPageBreak/>
        <w:t>MINUTI</w:t>
      </w:r>
    </w:p>
    <w:p w14:paraId="7CE99993" w14:textId="77777777" w:rsidR="00BE6750" w:rsidRPr="00F07987" w:rsidRDefault="00BE6750" w:rsidP="00F07987">
      <w:pPr>
        <w:pStyle w:val="Heading1"/>
      </w:pPr>
    </w:p>
    <w:p w14:paraId="28B5A90B" w14:textId="77777777" w:rsidR="00BE6750" w:rsidRPr="00F07987" w:rsidRDefault="00BE6750" w:rsidP="00F079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7987">
        <w:rPr>
          <w:rFonts w:ascii="Times New Roman" w:hAnsi="Times New Roman" w:cs="Times New Roman"/>
          <w:i/>
          <w:lang w:val="mt-MT"/>
        </w:rPr>
        <w:t>Il-Minuti tal-Laqgħa Nru 1, li saret fit-30 ta’ Mejju 2022, ġew ikkonfermati.</w:t>
      </w:r>
      <w:r w:rsidRPr="00F07987">
        <w:rPr>
          <w:rFonts w:ascii="Times New Roman" w:hAnsi="Times New Roman" w:cs="Times New Roman"/>
          <w:lang w:val="mt-MT"/>
        </w:rPr>
        <w:t xml:space="preserve"> </w:t>
      </w:r>
    </w:p>
    <w:p w14:paraId="5C22E296" w14:textId="77777777" w:rsidR="00BE6750" w:rsidRPr="00F07987" w:rsidRDefault="00BE6750" w:rsidP="00F0798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415B7B4B" w14:textId="77777777" w:rsidR="00BE6750" w:rsidRPr="00F07987" w:rsidRDefault="00BE6750" w:rsidP="00F07987">
      <w:pPr>
        <w:pStyle w:val="Heading1"/>
      </w:pPr>
      <w:r w:rsidRPr="00F07987">
        <w:t xml:space="preserve">INTRODUZZJONI </w:t>
      </w:r>
    </w:p>
    <w:p w14:paraId="6D95CE2D" w14:textId="77777777" w:rsidR="00BE6750" w:rsidRPr="00F07987" w:rsidRDefault="00BE6750" w:rsidP="00F07987">
      <w:pPr>
        <w:pStyle w:val="Heading1"/>
      </w:pPr>
    </w:p>
    <w:p w14:paraId="27137DB3" w14:textId="77777777" w:rsidR="00BE6750" w:rsidRPr="00F07987" w:rsidRDefault="00BE6750" w:rsidP="00F079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7987">
        <w:rPr>
          <w:rFonts w:ascii="Times New Roman" w:hAnsi="Times New Roman" w:cs="Times New Roman"/>
          <w:b/>
          <w:lang w:val="mt-MT"/>
        </w:rPr>
        <w:t>IĊ-CHAIRPERSON (Onor. Jo Etienne Abela):</w:t>
      </w:r>
      <w:r w:rsidRPr="00F07987">
        <w:rPr>
          <w:rFonts w:ascii="Times New Roman" w:hAnsi="Times New Roman" w:cs="Times New Roman"/>
          <w:lang w:val="mt-MT"/>
        </w:rPr>
        <w:t xml:space="preserve"> Nilqa’ lil kull min qed isegwina online fuq is-sit elettroniku tal-Parlament, kif ukoll lil dawk it-telespettaturi li se jkunu qed isegwu x-xandira ta’ dan il-Kumitat fuq l-istazzjon televiżiv tal-Parlament. </w:t>
      </w:r>
    </w:p>
    <w:p w14:paraId="31C9FE7D" w14:textId="77777777" w:rsidR="00BE6750" w:rsidRPr="00F07987" w:rsidRDefault="00BE6750" w:rsidP="00F079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34DFAC" w14:textId="1C766B11" w:rsidR="00BE6750" w:rsidRDefault="00BE6750" w:rsidP="00F079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F07987">
        <w:rPr>
          <w:rFonts w:ascii="Times New Roman" w:hAnsi="Times New Roman" w:cs="Times New Roman"/>
          <w:lang w:val="mt-MT"/>
        </w:rPr>
        <w:t xml:space="preserve">Nieħu din l-opportunità biex infakkar lil dawk kollha li se jindirizzaw lill-Kumitat li l-proċeduri huma kollha pubbliċi u allura dak li se jingħad u jintwera se jkun qed jixxandar kif indikat, sakemm dak li jkun ma jurix ix-xewqa li l-intervent tiegħu ma jixxandarx. </w:t>
      </w:r>
    </w:p>
    <w:p w14:paraId="05F624F3" w14:textId="77777777" w:rsidR="00F07987" w:rsidRPr="00F07987" w:rsidRDefault="00F07987" w:rsidP="00F079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75904A" w14:textId="77777777" w:rsidR="00BE6750" w:rsidRPr="00F07987" w:rsidRDefault="00BE6750" w:rsidP="00F079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67A7D0" w14:textId="77777777" w:rsidR="00F07987" w:rsidRDefault="00BE6750" w:rsidP="00F07987">
      <w:pPr>
        <w:pStyle w:val="Heading1"/>
      </w:pPr>
      <w:r w:rsidRPr="00F07987">
        <w:t xml:space="preserve">DISKUSSJONI DWAR IL-KONNETTIVITÀ TA’ GĦAWDEX – </w:t>
      </w:r>
    </w:p>
    <w:p w14:paraId="192D59AD" w14:textId="4EF4337A" w:rsidR="00BE6750" w:rsidRPr="00F07987" w:rsidRDefault="00BE6750" w:rsidP="00F07987">
      <w:pPr>
        <w:pStyle w:val="Heading1"/>
      </w:pPr>
      <w:r w:rsidRPr="00F07987">
        <w:t xml:space="preserve">IS-SERVIZZ TAL-FAST FERRY </w:t>
      </w:r>
    </w:p>
    <w:p w14:paraId="7BD5FFCF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BC3B0B8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Illum bħala mistednin għandna lir-rappreżentant ta’ Transport Malta, il-Kaptan David Bugeja; u lir-rappreżentanti tal-Gozo University Group, li huma l-President, is-Sa Estelle Scicluna; is-Segretarju Amministrattiv, is-Sur Eric Grech, u s-Sur Mathias Mercieca li hu s-Segretarju Informazzjoni. Għandna wkoll lir-rappreżentant tal-Gozo Business Chamber, is-Sur Daniel Borg, li huwa s-CEO. Ngħaddu minnufih għad-diskussjoni tas-suġġett tal-lum, li huwa ‘Il-konnettività f’Għawdex: is-servizz tal-fast ferry’. Nibdew bl-ewwel intervent u nilqa’ magħna lir-rappreżentant ta’ Transport Malta, il-Kaptan David Bugeja, sabiex jagħmel il-preżentazzjoni tiegħu. </w:t>
      </w:r>
    </w:p>
    <w:p w14:paraId="7D5F5AE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E2E7A59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KAPTAN DAVID BUGEJA (Chief Officer Ports and Yachting Directorate and Harbour Master u rappreżentant ta’ Transport Malta):</w:t>
      </w:r>
      <w:r w:rsidRPr="00F07987">
        <w:rPr>
          <w:rFonts w:ascii="Times New Roman" w:hAnsi="Times New Roman" w:cs="Times New Roman"/>
          <w:iCs/>
          <w:lang w:val="mt-MT"/>
        </w:rPr>
        <w:t xml:space="preserve"> Is-servizz tal-fast ferry ġie introdott fl-1 ta’ Ġunju tal-2021, jiġifieri ilu sena. Is-servizz jitmexxa b’tali mod li l-Awtorità, f’isem il-Gvern, tipprovdi l-faċilitajiet, jiġifieri t-terminals u s-servizzi relatati mat-terminals, jiġifieri l-bżonnijiet li jkollhom il-bastimenti biex jintrabtu u jinħallu wara l-manuvra, u mbagħad is-servizz huwa privat. Għandna żewġ operaturi li b’mod </w:t>
      </w:r>
      <w:r w:rsidRPr="00F07987">
        <w:rPr>
          <w:rFonts w:ascii="Times New Roman" w:hAnsi="Times New Roman" w:cs="Times New Roman"/>
          <w:iCs/>
          <w:lang w:val="mt-MT"/>
        </w:rPr>
        <w:t xml:space="preserve">aktar reċenti kkonsolidaw skeda waħda u qablu fuq co-sharing biex min jixtri biljett ta’ wieħed jista’ jitla’ fuq l-ieħor. Preżentement hemm servizz kull siegħa bejn is-6.00 a.m. u l-10.00 p.m., u t-tariffa wkoll tiġi determinata mill-operaturi privati. </w:t>
      </w:r>
    </w:p>
    <w:p w14:paraId="6818980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28DFDE5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>Rigward il-kriterji għal min jixtieq jopera dan is-servizz, kienet inħarġet Port Notice li tistabbilixxi l-kriterji tekniċi tas-servizz, jiġifieri t-tip ta’ bastimenti, li jridu jkunu high speed craft biex jagħmlu speed partikolari li jeċċedi t-30 knot biex is-servizz ikun jista’ jingħata f’inqas jew f’45 minuta.</w:t>
      </w:r>
    </w:p>
    <w:p w14:paraId="6C52057E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1A9A1A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Iż-żewġ operaturi  huma Virtù Ferries Gozo u Gozo Fast Ferry li bejniethom joperaw erba’ bastimenti fuq skeda li tkun ippubblikata fuq is-siti tagħhom, kif ukoll tariffa li hija l-istess miż-żewġ naħat. </w:t>
      </w:r>
    </w:p>
    <w:p w14:paraId="03ABF05F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631186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Grazzi. Hawn mistoqsijiet jew rimarki? L-Onor. Alex Borg. </w:t>
      </w:r>
    </w:p>
    <w:p w14:paraId="5482ABA5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3FFACA3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ONOR. ALEX BORG:</w:t>
      </w:r>
      <w:r w:rsidRPr="00F07987">
        <w:rPr>
          <w:rFonts w:ascii="Times New Roman" w:hAnsi="Times New Roman" w:cs="Times New Roman"/>
          <w:iCs/>
          <w:lang w:val="mt-MT"/>
        </w:rPr>
        <w:t xml:space="preserve"> Żewġ rimarki li nixtieq nagħmel, forsi jsemmuhom ukoll il-kollegi tagħna li hawn hawnhekk tal-Gozo Business Chamber. Fil-ġimgħat li għaddew kien hemm kwestjoni, speċjalment fir-rigward tal-għalliema li jispiċċaw l-iskola f’12.00 p.m., u l-fast ferry li kien imiss kien fis-1.15 p.m. Hemm xi mezz li jkun hemm ftehim maż-żewġ opeaturi tal-fast ferry biex forsi jkun hemm żieda fil-ħinijiet tal-iskeda li hemm? Mhux biss ngħid għal ta’ 12.00 p.m. imma anke għal filgħaxija. Naħseb li se jsemmiha wkoll is-CEO tal-Gozo Business Chamber li ġie nnotat li f’ċertu ħin jieqaf is-servizz tal-fast ferry. Forsi jista’ jkun hemm żieda wkoll f’ħinijiet aktar fit-tard. B’dan il-mod ikun qed jiżdied ukoll il-local tourism peress li ħafna nies jaqsmu biex jieklu f’ristoranti ġo Għawdex u jsibu biex jirritornaw Malta. B’dan il-mod jista’ jkun hemm żieda fl-ekonomija ta’ Għawdex. </w:t>
      </w:r>
    </w:p>
    <w:p w14:paraId="728EBEEE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93FA8DE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IL-KAPTAN DAVID BUGEJA:</w:t>
      </w:r>
      <w:r w:rsidRPr="00F07987">
        <w:rPr>
          <w:rFonts w:ascii="Times New Roman" w:hAnsi="Times New Roman" w:cs="Times New Roman"/>
          <w:iCs/>
          <w:lang w:val="mt-MT"/>
        </w:rPr>
        <w:t xml:space="preserve"> Kif spjegajt, is-servizz qed jingħata minn żewġ kumpaniji privati li jaraw il-vijabilità tas-servizz bil-kappell tagħhom bħala kumpaniji privati. Aħna bħala Awtorità ma jżommna xejn li nipprovaw niffaċilitaw laqgħat bejn il-partijiet interessati u l-operaturi biex jekk tista’ tiġi rranġata l-iskeda jew ikun hemm xi arranġament ieħor, dan isir. Aħna disponibbli, nipprovaw niffaċilitaw il-bżonnijiet tal-commuters għal Għawdex, kemm Għawdxin kif ukoll Maltin, jew tat-turisti. </w:t>
      </w:r>
    </w:p>
    <w:p w14:paraId="4A3E48F4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2819F97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Hawn aktar rimarki? (Onor. Membri: Le) Nirringrazzjak, Kaptan Bugeja. It-tieni intervent se jkun mir-rappreżentanti tal-Gozo University Group. Se tagħmlu l-presentation flimkien jew b’mod separat? </w:t>
      </w:r>
    </w:p>
    <w:p w14:paraId="51D453B9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99CC15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</w:t>
      </w:r>
      <w:r w:rsidRPr="00F07987">
        <w:rPr>
          <w:rFonts w:ascii="Times New Roman" w:hAnsi="Times New Roman" w:cs="Times New Roman"/>
          <w:iCs/>
          <w:lang w:val="mt-MT"/>
        </w:rPr>
        <w:t xml:space="preserve"> </w:t>
      </w:r>
      <w:r w:rsidRPr="00F07987">
        <w:rPr>
          <w:rFonts w:ascii="Times New Roman" w:hAnsi="Times New Roman" w:cs="Times New Roman"/>
          <w:b/>
          <w:bCs/>
          <w:iCs/>
          <w:lang w:val="mt-MT"/>
        </w:rPr>
        <w:t>(President, Gozo University Group):</w:t>
      </w:r>
      <w:r w:rsidRPr="00F07987">
        <w:rPr>
          <w:rFonts w:ascii="Times New Roman" w:hAnsi="Times New Roman" w:cs="Times New Roman"/>
          <w:iCs/>
          <w:lang w:val="mt-MT"/>
        </w:rPr>
        <w:t xml:space="preserve"> Jien biss. </w:t>
      </w:r>
    </w:p>
    <w:p w14:paraId="6DB1037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ADF9BB1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Is-Sa Estelle Scicluna. </w:t>
      </w:r>
    </w:p>
    <w:p w14:paraId="2F64A1A7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29A6107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Ningħaqdu magħkom għal dan id-diskors rigward il-konnettività ta’ Għawdex. Il-Gozo University Group (GUG) dejjem żammet il-konnettività bejn il-gżejjer fil-quċċata tal-għanijiet tagħha, hekk kif ukoll iż-żieda ta’ aktar mezzi effiċjenti ta’ trasport għall-istudenti kemm mill-Università kif ukoll għall-Università u istituzzjonijiet edukattivi oħra. </w:t>
      </w:r>
    </w:p>
    <w:p w14:paraId="37892FD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4FC62CF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Wara snin tisħaq dwar l-importanza ta’ servizz ta’ fast ferry bejn il-gżejjer, il-GUG kienet ferm grata għall-introduzzjoni tiegħu f’Ġunju tal-2021. Dan is-servizz għall-Għawdxin ġab miegħu l-introduzzjoni ta’ mod ieħor kif student jista’ jmur lejn Malta. Huwa servizz mimli aspetti pożittivi. </w:t>
      </w:r>
    </w:p>
    <w:p w14:paraId="016758A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4C17E2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Il-fast ferry huwa mezz effiċjenti ta’ trasport li f’total ta’ 45 minuta naslu minn Għawdex għall-Belt, u sa ftit snin ilu konna biss noħolmu li dan jista’ jista’ jseħħ. Dan is-servizz wera mhux biss li huwa utli u effiċjenti, imma wkoll li huwa wieħed sostenibbli. L-impjegati tas-servizz tal-fast ferry huma kollha dħulin u l-istudenti huma sodisfatti bis-servizz. Madankollu, għal kull introduzzjoni ta’ xi ħaġa ġdida fis-snin primarji, suġġerimenti għal titjib dejjem jistgħu jiġu mogħtija biex is-servizz jiġi ’l quddiem. Il-punti li ġejjin se jsiru b’mod responsabbli b’intenzjonijiet tajbin u fl-aħjar interess tal-istudent Għawdxi. </w:t>
      </w:r>
    </w:p>
    <w:p w14:paraId="3E1246F6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E391CD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Matul is-sena skolastika li għaddiet l-istudenti ffaċċjaw id-dilemma ta’ jekk għandhomx jivvjaġġaw bejn il-gżejjer billi jużaw iil-fast ferry jew il-Gozo Channel. Minħabba li l-fast ferry mhuwiex adattat għall-baħar imqalleb, ħafna studenti kienu xettiċi u żammew lura milli jużawh minħabba li jista’ jagħmlilhom id-deni. Barra minn hekk, aħna l-Għawdxin jistħoqqilna fast ferry terminal aħjar li jagħti kenn mill-qilla </w:t>
      </w:r>
      <w:r w:rsidRPr="00F07987">
        <w:rPr>
          <w:rFonts w:ascii="Times New Roman" w:hAnsi="Times New Roman" w:cs="Times New Roman"/>
          <w:iCs/>
          <w:lang w:val="mt-MT"/>
        </w:rPr>
        <w:t xml:space="preserve">tax-xemx fis-sajf, kif ukoll mir-riħ u mix-xita kefrin tax-xitwa. </w:t>
      </w:r>
    </w:p>
    <w:p w14:paraId="50134269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DE790B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L-istudenti u l-edukaturi Għawdxin kienu mwiegħda l-EDU Fast Ferry Card mid-Dipartiment tal-Edukazzjoni, li kienet se tagħti lill-istudenti persentaġġ tal-flus li jonfqu kull xahar. Iżda, għalkemm din kienet imwiegħda, qatt ma ngħatat u ħafna studenti baqgħu jistaqsuna għaliha. </w:t>
      </w:r>
    </w:p>
    <w:p w14:paraId="07A846EE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DB5C8A3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Ix-xitwa li għaddiet kien hemm tliet problemi ewlenin li l-istudenti kellhom jiffaċċjaw. Il-kwestjoni ewlenija għall-istudenti kienet meta l-fast ferry kien jieqaf jopera minħabba l-maltemp. Dan ikkawża paniku, frustrazzjoni u inċertezza fil-komunità studenteska. </w:t>
      </w:r>
    </w:p>
    <w:p w14:paraId="21DF0D8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517A92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Iltqajna ma’ Transport Malta biex tiġġedded ir-rotta tal-X300 għall-inqas f’dawk il-jiem meta l-fast ferry ma jkunx qed jopera u din ukoll ġiet fis-seħħ. Madankollu, il-kwestjoni issa hija li d-disponibilità u l-iskeda tal-X300 qatt ma jiġu ppubblikati pubblikament minn Transport Malta, u minflok jintbagħtu lilna biex nippubblikawhom aħna – ġeneralment tard filgħodu – dwar kanċellazzjoni tas-servizz tal-fast ferry. Dan ikun tard wisq għal dawk l-istudenti li jivvjaġġaw kmieni filgħodu. Nissuġġerixxu li dan l-avviż jiġi ppubblikat minn Transport Malta fuq il-website jew fuq il-media soċjali tagħhom mill-inqas ġurnata qabel li s-servizz ma jkunx se jaħdem, jew hekk kif it-tħabbira tal-kanċellazzjoni ssir mill-kumpanija tal-fast ferry. </w:t>
      </w:r>
    </w:p>
    <w:p w14:paraId="77BFEE5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9285967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Barra minn hekk, l-iskeda  għandha tinkludi l-waqfiet kollha bil-ħinijiet allokati tagħhom, speċjalment dawk ta’ ‘Tal-Qroqq 3’ u ‘Università 2’, b’aktar ħinijiet jiġu inklużi fl-operazzjoni tal-X300. Bosta studenti jibagħtulna messaġġi biex ikunu jafu jekk tkunx qed taħdem din ir-rotta u fl-istħarriġ li għamilna għadd kbir esprimew ix-xewqa tagħhom li l-X300 terġa’ topera kuljum. </w:t>
      </w:r>
    </w:p>
    <w:p w14:paraId="3BFA826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468CBC3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Bħalissa l-istudenti li ma jridux jużaw il-fast ferry baqgħu b’għażla waħda biss, jużaw il-Gozo Channel u jaqbdu l-X1 miċ-Ċirkewwa, li hija nieqsa wkoll mill-puntwalità speċjalment filgħaxija. Kultant din tgħaddi u ma tiqafx miħabba li tkun mimlija turisti mill-ajruport jew saħansitra ġieli ma tgħaddix. </w:t>
      </w:r>
    </w:p>
    <w:p w14:paraId="0B375777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Problema oħra li jiffaċċjaw l-istudenti hija li l-fast ferry jieqaf jopera bejn l-10.00 a.m. u s-1.00 p.m. Din toħloq problema għall-istudenti li jkollhom lectures tard filgħodu jew kmieni wara </w:t>
      </w:r>
      <w:r w:rsidRPr="00F07987">
        <w:rPr>
          <w:rFonts w:ascii="Times New Roman" w:hAnsi="Times New Roman" w:cs="Times New Roman"/>
          <w:iCs/>
          <w:lang w:val="mt-MT"/>
        </w:rPr>
        <w:lastRenderedPageBreak/>
        <w:t xml:space="preserve">nofsinhar, jew dawk li jkollhom lectures kmieni u jkunu jridu jiġu lura lejn Għawdex f’dawk il-ħinijiet. </w:t>
      </w:r>
    </w:p>
    <w:p w14:paraId="65231B5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EDBB6EA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Irrid insemmi wkoll ir-rotta 300 mill-fast ferry, ‘Lascaris’, għall-Imsida ‘Qroqq 3’. Matul is-sena skolastika li għaddiet l-istudenti ġabu għall-attenzjoni tagħna li din ir-rotta ġieli ma kenitx puntwali jew ġieli ma waslet qatt. Din ħolqot diffikultajiet għall-istudenti peress li spiċċaw waslu tard għal-lectures u skoraġġiethom milli jużaw il-fast ferry minħabba din l-inkonvenjenza. Filwaqt li nipprovaw insaħħu r-rotot 300, X1 u X300 għall-istudenti universitarji, ma rridux ninsew ir-rotot X1 u 150, li huma utilizzati mill-istudenti tal-MCAST, li jistgħu wkoll jitjiebu fil-ħinijiet u fl-effiċjenza tagħhom. Jekk dawn iż-żewġ servizzi jkunu sinkronizzati aħjar ma’ xulxin u jkollhom disponibilità aħjar ta’ ħinijiet u servizz ta’ karozzi tal-linja affidabbli żgur li l-istudenti jagħmlu aktar użu mis-servizz tal-fast ferry, u nista’ nkun xhud ta’ dan jiena stess. </w:t>
      </w:r>
    </w:p>
    <w:p w14:paraId="1E04E33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C8E3F6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Fuq kollox, l-istudenti jżommu lill-GUG parzjalment responsabbli għal dawn l-inkonvenjenzi peress li jiddependu minna biex niffaċilitaw il-ħajja universitarja tagħhom. Għalkemm qed nipprovaw nagħmlu l-almu tagħna u tlabna għal laqgħa kemm ma’ Transport Malta kif ukoll mal-Ministru għat-Trasport aktar kmieni din is-sena bqajna mingħajr l-ebda risposta, u l-problema baqgħet hemm. Filwaqt li nifhmu li dawn il-problemi jieħdu ż-żmien, riżorsi u sforzi biex jitranġaw, aħna ċerti li jekk jiġu solvuti, it-titjib ikun ta’ benefiċċju mhux biss għall-komunità studenteska Għawdxija, li tagħmel aktar użu tas-servizz jekk ikun affidabbli u konvenjenti, imma wkoll għall-fornituri tas-servizz infushom, kif ukoll għall-ambjent tal-gżejjer tagħna li tant huwa għal qalbna. Nirringrazzjakom talli stedintuna u smajtuna. </w:t>
      </w:r>
    </w:p>
    <w:p w14:paraId="38240F24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A65AA0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Grazzi. Hawn mistoqsijiet jew rimarki? L-Onor. Alex Borg. </w:t>
      </w:r>
    </w:p>
    <w:p w14:paraId="093983A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E7B4ED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ONOR. ALEX BORG:</w:t>
      </w:r>
      <w:r w:rsidRPr="00F07987">
        <w:rPr>
          <w:rFonts w:ascii="Times New Roman" w:hAnsi="Times New Roman" w:cs="Times New Roman"/>
          <w:iCs/>
          <w:lang w:val="mt-MT"/>
        </w:rPr>
        <w:t xml:space="preserve"> Grazzi, Estelle, u l-membri l-oħra tal-GUG li lqajtu l-istedina tagħna biex tkunu parti minn din il-laqgħa tal-lum. Huwa tajjeb li nisimgħu lilkom li qed tkunu l-vuċi tal-istudenti Għawdxin fl-Università, u tajjeb li ninnotaw li issa jkun f’waqtu li fil-laqgħa li jmiss ikollna laqgħa ma’ rappreżentant mill-Ministeru għat-Trasport biex  inkunu nistgħu nippreżentaw dawn il-problemi li qed jiffaċċjaw l-istudenti Għawdxin sabiex insibu soluzzjoni ħalli </w:t>
      </w:r>
      <w:r w:rsidRPr="00F07987">
        <w:rPr>
          <w:rFonts w:ascii="Times New Roman" w:hAnsi="Times New Roman" w:cs="Times New Roman"/>
          <w:iCs/>
          <w:lang w:val="mt-MT"/>
        </w:rPr>
        <w:t xml:space="preserve">nameljoraw il-ħajja tagħhom. Niftakru li l-istudent Għawdxi għandu problema li jrid jaqsam għal Malta biex ikompli bl-edukazzjoni terzjarja tiegħu u għalhekk huwa tajjeb li ngħinuh, fejn hu possibbli, sabiex il-ħajja tiegħu tkun aktar faċilitata. </w:t>
      </w:r>
    </w:p>
    <w:p w14:paraId="5B8D67E6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AD7C6E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Huwa importanti li nsemmu speċjalment din il-problema tal-X300, għax iltqajt ma’ diversi studenti li semmewhieli. Naħseb li huwa tajjeb li jkun hemm skeda aktar effiċjenti sabiex jekk ikun hemm problemi ta’ maltemp u ma jkunx jista’ jintuża l-fast ferry, l-X300 tkun dejjem hemmhekk sabiex l-istudent ma jbatix u ma jitlifx lectures minħabba trasport ineffiċjenti. Grazzi talli lqajtu l-istedina tagħna u nawguralkom fl-istudji tagħkom. </w:t>
      </w:r>
    </w:p>
    <w:p w14:paraId="22F5AE4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62AF1DE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Grazzi. Ħa nistaqsik xi ħaġa, Sa Scicluna. Skużani imma ili daqsxejn li kont student. Tista’ tispjegalna daqsxejn l-X300. Meta jkun qed jaħdem il-fast ferry, is-servizz tal-X300 ma jkunx hemm? </w:t>
      </w:r>
    </w:p>
    <w:p w14:paraId="788DADF5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E5787D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Le, ma jkunx hemm għax billi taħdem it-300 u l-istudenti jkollhom dik ir-rotta li jistgħu jużaw, l-X300 waqqfuha kompletament. Lilna kienu qalulna li inizjalment waqqfuha minħabba li ma kenitx tintuza, però dik ir-rotta introduċewha waqt il-COVID-19 fejn l-istudenti kollha kienu Għawdex isegwu l-lectures mid-dar. Jiġifieri dik kienet il-problema. </w:t>
      </w:r>
    </w:p>
    <w:p w14:paraId="2F02217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FCB73A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Realtà oħra hi l-X300 miċ-Ċirkewwa għall-Università. L-X1 hija mill-airport, hux hekk? </w:t>
      </w:r>
    </w:p>
    <w:p w14:paraId="3B21A7B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52ADDE3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Eżatt. Tgħaddi mill-airport lejn iċ-Ċirkewwa, jiġifieri jkollha t-turisti kollha li jridu jiġu lejn Għawdex jew lejn il-Mellieħa.</w:t>
      </w:r>
    </w:p>
    <w:p w14:paraId="288F03D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1940A2F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Kemm iddum attiva l-X1? </w:t>
      </w:r>
    </w:p>
    <w:p w14:paraId="775758D4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CF7C036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Bħala ħinijiet? </w:t>
      </w:r>
    </w:p>
    <w:p w14:paraId="7795D9EA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AD5E16A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Eżatt. </w:t>
      </w:r>
    </w:p>
    <w:p w14:paraId="416E9224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Minn filgħodu sa tard filgħaxija. Il-ħinijiet huma konsistenti. </w:t>
      </w:r>
    </w:p>
    <w:p w14:paraId="49E94791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56B736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U l-X150? </w:t>
      </w:r>
    </w:p>
    <w:p w14:paraId="5635DA5A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B069C8A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lastRenderedPageBreak/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M’iniex ċerta għall-istudenti tal-MCAST, imma nimmaġina dawk il-ħinijiet ukoll. </w:t>
      </w:r>
    </w:p>
    <w:p w14:paraId="77B03EE9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F6A5653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Din tmur lejn in-naħa tal-MCAST. L-Onor. Borg. </w:t>
      </w:r>
    </w:p>
    <w:p w14:paraId="6D7E745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742CED5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ONOR. ALEX BORG:</w:t>
      </w:r>
      <w:r w:rsidRPr="00F07987">
        <w:rPr>
          <w:rFonts w:ascii="Times New Roman" w:hAnsi="Times New Roman" w:cs="Times New Roman"/>
          <w:iCs/>
          <w:lang w:val="mt-MT"/>
        </w:rPr>
        <w:t xml:space="preserve"> Bħala ħinijiet, intom l-istudenti l-aktar ħin li taraw li forsi jista’ jiżdied fir-rigward tal-fast ferry huwa bejn l-10.00 a.m. u s-1.00 p.m. </w:t>
      </w:r>
    </w:p>
    <w:p w14:paraId="490579F3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2243E6F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Eżatt. </w:t>
      </w:r>
    </w:p>
    <w:p w14:paraId="737C1C63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B59E9B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ONOR. ALEX BORG:</w:t>
      </w:r>
      <w:r w:rsidRPr="00F07987">
        <w:rPr>
          <w:rFonts w:ascii="Times New Roman" w:hAnsi="Times New Roman" w:cs="Times New Roman"/>
          <w:iCs/>
          <w:lang w:val="mt-MT"/>
        </w:rPr>
        <w:t xml:space="preserve"> Hemm xi ħinijiet oħra li forsi jistgħu jiġu rranġati?</w:t>
      </w:r>
    </w:p>
    <w:p w14:paraId="4368E787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A87073A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Dawk il-ħinijiet. Hemm gap bejn l-10.00 a.m. u s-1.00 p.m. li l-istudenti gergru minnha; però, hemm ukoll fis-6.15 a.m. li m’hemmx, u ovvjament fit-tard sal-10.15 p.m. li tista’ tiġi lura lejn Għawdex. </w:t>
      </w:r>
    </w:p>
    <w:p w14:paraId="192D061A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F4FD89A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Hawn aktar mistoqsijiet jew rimarki? (Onor. Membri: Le) Nirringrazzjakom. Nisdtieden issa lis-Sur Daniel Borg biex jagħmel l-intervent tiegħu. </w:t>
      </w:r>
    </w:p>
    <w:p w14:paraId="65357EE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bookmarkStart w:id="0" w:name="_Hlk117499428"/>
    </w:p>
    <w:p w14:paraId="50519684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 xml:space="preserve">IS-SUR DANIEL BORG </w:t>
      </w:r>
      <w:r w:rsidRPr="00F07987">
        <w:rPr>
          <w:rFonts w:ascii="Times New Roman" w:hAnsi="Times New Roman" w:cs="Times New Roman"/>
          <w:b/>
          <w:bCs/>
          <w:iCs/>
          <w:lang w:val="mt-MT"/>
        </w:rPr>
        <w:t xml:space="preserve">(CEO, Gozo Business Chamber): </w:t>
      </w:r>
      <w:r w:rsidRPr="00F07987">
        <w:rPr>
          <w:rFonts w:ascii="Times New Roman" w:hAnsi="Times New Roman" w:cs="Times New Roman"/>
          <w:iCs/>
          <w:lang w:val="mt-MT"/>
        </w:rPr>
        <w:t xml:space="preserve">L-ewwel nett, xtaqt nirringrazzjakom ta’ din l-istedina. Naħseb li d-diskussjoni li qed issir illum hija importanti. L-aċċessibilità f’kull forma tagħha hija kruċjali għal Għawdex, u għalhekk </w:t>
      </w:r>
      <w:r w:rsidRPr="00F07987">
        <w:rPr>
          <w:rFonts w:ascii="Times New Roman" w:hAnsi="Times New Roman" w:cs="Times New Roman"/>
          <w:i/>
          <w:lang w:val="mt-MT"/>
        </w:rPr>
        <w:t>qualsiasi</w:t>
      </w:r>
      <w:r w:rsidRPr="00F07987">
        <w:rPr>
          <w:rFonts w:ascii="Times New Roman" w:hAnsi="Times New Roman" w:cs="Times New Roman"/>
          <w:iCs/>
          <w:lang w:val="mt-MT"/>
        </w:rPr>
        <w:t xml:space="preserve"> diskussjoni fuq dan l-argument għandha dejjem tiġi faċilitata. Għalhekk naħseb li d-diskussjoni dwar dan is-suġġett partikolari f’dan il-mument hija waħda propizja u f’waqtha.</w:t>
      </w:r>
    </w:p>
    <w:p w14:paraId="65082DC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bookmarkStart w:id="1" w:name="_Hlk117499389"/>
    </w:p>
    <w:p w14:paraId="05D2083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>Nibda biex ngħaddi lill-Kumitat:</w:t>
      </w:r>
    </w:p>
    <w:p w14:paraId="6592BBD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93C087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F07987">
        <w:rPr>
          <w:rFonts w:ascii="Times New Roman" w:hAnsi="Times New Roman" w:cs="Times New Roman"/>
          <w:lang w:val="mt-MT"/>
        </w:rPr>
        <w:t>Powerpoint presentation intitolata “The Fast Ferry Service”.</w:t>
      </w:r>
    </w:p>
    <w:bookmarkEnd w:id="1"/>
    <w:p w14:paraId="1F1E426F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4126FF4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Għalkemm il-laqgħa llum qed tiffoka fuq il-fast ferry, irridu nifhmu li kull forma ta’ aċċessibilità li tgħin lil Għawdex għandha tiġi faċilitata. Għawdex bħala gżira kif ukoll reġjun jiddependi kompletament fuq l-aċċessibilità biex jimxi ’l quddiem. Ħadd ma jista’ jiċħad li dan is-servizz nistgħu ngħidulu li kien game changer għal Għawdex fil-qasam tal-aċċessibilità. </w:t>
      </w:r>
    </w:p>
    <w:bookmarkEnd w:id="0"/>
    <w:p w14:paraId="625DBEA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168E749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>Kif qegħdin taraw f’din is-slide, għandna tliet servizzi li qed jaħdmu ma’ xulxin: għandek l-</w:t>
      </w:r>
      <w:r w:rsidRPr="00F07987">
        <w:rPr>
          <w:rFonts w:ascii="Times New Roman" w:hAnsi="Times New Roman" w:cs="Times New Roman"/>
          <w:iCs/>
          <w:lang w:val="mt-MT"/>
        </w:rPr>
        <w:t xml:space="preserve">electric bus li tista’ tipparkja; il-heliport li minn hemm twasslek għax-xatt; u għandek il-fast ferry u l-lift, liema servizz huwa inkluż fil-prezz tal-biljett. Huwa importanti wkoll li nifhmu kif żviluppa dan is-servizz minn meta ġie introdott fl-1 ta’ Ġunju 2021. Hawnhekk se nipprova nuri statistika b’mod grafiku hekk kif ippubblikata mill-Uffiċċju Nazzjonali tal-Istatistika. </w:t>
      </w:r>
    </w:p>
    <w:p w14:paraId="707DBFB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3300A4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L-ewwel statistika hija dwar in-numru ta’ vjaġġi f’kull quarter, u mbagħad dwar in-numru ta’ passiġġiera. Fil-quarter meta s-servizz ġie introdott f’Ġunju, għandek dik l-istroke kbira ’l fuq għax kellek biss xahar wieħed f’dak il-quarter. Jekk inqabblu l-grafika minn quarter 3 sa quarter 1 naraw li l-andament, kemm fin-numru ta’ vjaġġi, kif ukoll ta’ passiġġiera, huwa konsistenti, bl-ikbar numru jintlaħaq fil-quarter 3. Minn hemmhekk wieħed jista’ jibda jara nuqqas kemm tal-vjaġġi kif ukoll tal-passiġġieri. </w:t>
      </w:r>
    </w:p>
    <w:p w14:paraId="0505F306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048E261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Ipprovajt nagħmel analiżi xahar b’xahar kemm tan-numru ta’ vjaġġi, kif ukoll tan-numru ta’ passiġġiera. Hawnhekk naraw li, filwaqt li n-numru ta’ vjaġġi kien kważi l-istess bejn Lulju, Awwissu u Settembru, huwa biss f’Awwissu u f’Settembru li rajna peak ta’ passiġġieri. Hawnhekk huwa importanti li wieħed jagħmel ċerti konsiderazzjonijiet, fosthom li meta dan is-servizz ġie mniedi kien perjodu li t-turiżmu barrani lejn Għawdex kien f’punt baxx ħafna jew kważi ineżistenti, u li ħafna xogħol kien qed isir b’mod remot, għalkemm f’dak iż-żmien Għawdex kien qed igawdi minn żidiet fis-suq tat-turiżmu domestiku. </w:t>
      </w:r>
    </w:p>
    <w:p w14:paraId="17217BB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A947C43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Xtaqt nagħmel ftit konsiderazzjonijiet fuq is-servizz. Hawnhekk, se nkun qed nuri lill-Kumitat it-timetables taż-żewġ operaturi f’Ġunju tal-2021, jiġifieri mhux minn meta ġie mniedi imma meta kien hemm xi tibdiliet – waħda fl-10 ta’ Ġunju u l-oħra fit-18 ta’ Ġunju miż-żewġ operaturi. Dakinhar kellek timetables kemm għal matul il-ġimgħa kif ukoll għall-aħħar tal-ġimgħa. Hawnhekk għamilt eżerċizzju b’timetable integrata ta’ dak iż-żmien taż-żewġ operaturi, kemm dik ta’ matul il-ġimgħa kif ukoll dik tal-aħħar tal-ġimgħa, minħabba li f’dak iż-żmien kellek skedi differenti kemm għal matul il-ġimgħa kif ukoll għal tmiem il-ġimgħa. </w:t>
      </w:r>
    </w:p>
    <w:p w14:paraId="2D70138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FAAA96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>Fl-islide li jmiss se nuri l-iskeda kif inhi llum. Xħin inqabblu l-iskeda ta’ matul il-ġimgħa mal-iskeda kif nafuha llum qed naraw li s-servizz naqas bi tmien vjaġġi, filwaqt li fi tmiem il-</w:t>
      </w:r>
      <w:r w:rsidRPr="00F07987">
        <w:rPr>
          <w:rFonts w:ascii="Times New Roman" w:hAnsi="Times New Roman" w:cs="Times New Roman"/>
          <w:iCs/>
          <w:lang w:val="mt-MT"/>
        </w:rPr>
        <w:lastRenderedPageBreak/>
        <w:t xml:space="preserve">ġimgħa, għalkemm it-timetable hija l-istess għal matul il-ġimgħa kollha, qed naraw li l-livell ta’ servizz naqas bi 12-il vjaġġ għax fil-weekends kienu qegħdin isiru 22 vjaġġ. </w:t>
      </w:r>
    </w:p>
    <w:p w14:paraId="1132334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DE52618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Żvilupp ieħor forsi negattiv li ta’ min jiġbed l-attenzjoni fuqu huwa li għal ħafna żmien is-servizz kien integrat ma’ tal-‘LinjaCard’ li dan m’għadux aktar. Hawnhekk ta’ min jirrimarka li permezz ta’ dan is-servizz rajna għall-ewwel darba kif numru ta’ servizzi jistgħu jiġu integrati flimkien. Issa erġajna morna pass lura meta tneħħiet il-faċilità li wieħed iħallas b’dan il-mod. Min-naħa l-oħra, żvilupp pożittiv kien li l-biljett taż-żewġ operaturi issa jistgħu jinqatgħu anke one way. Għalhekk tajjeb li nagħmlu ċerti konsiderazzjonijiet. </w:t>
      </w:r>
    </w:p>
    <w:p w14:paraId="6AF34C9E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2CF4AC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Meta s-servizz telaq inizjalment kien f’ambjent ferm kompetittiv. Ġieli kien qed ikollok vjaġġi kull nofs siegħa. Jidher biċ-ċar, ovvjament minn barra, li f’dak l-istadju ż-żewġ operaturi kienu qegħdin jikkannibalizzaw lil xulxin. Kien jidher ukoll biċ-ċar li l-operaturi kellhom problemi f’din l-iskeda anke biex jidħlu fil-Port tal-Imġarr f’ċerti ħinijiet tal-ġurnata meta wieħed jikkonsidra l-limitazzjonijiet li għandu dan l-istess port. Waqt li l-kompetittività hija tajba, issa għandna sitwazzjoni kompletament opposta. Għandna żewġ operaturi li sabu ftehim fuq l-iskeda u nistgħu ngħidu li kważi morna minn sitwazzjoni ta’ kompetizzjoni estrema għal sistema kważi ta’ monopolju, u din mhijiex sitwazzjoni aċċettabbli għax hekk il-livell ta’ servizz qed jiġi ddettat minn naħa waħda biss. </w:t>
      </w:r>
    </w:p>
    <w:p w14:paraId="357568A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43B86E8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Sfortunatament, ġraw ħafna affarijiet matul din is-sena li ma għenux biex is-servizz jitpoġġa fuq bażi soda. L-ewwel waħda hija li t-timetable ma kenitx konsistenti, il-frekwenza naqset b’mod sinifikanti, u hemm gaps fis-servizz li mhux dejjem ipoġġik f’sitwazzjoni li tkun tista’ tuża s-servizz kif tixtieq. </w:t>
      </w:r>
    </w:p>
    <w:p w14:paraId="2AB368BF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FC6219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Qed naraw ukoll li l-iskeda mhijiex qed tiżdied għall-esiġenzi tan-nies. Hekk kif l-attivitajiet kulturali f’Malta u Għawdex qed jiżdiedu, l-aħħar servizz mill-Imġarr jitlaq fit-8.15 p.m. u mill-Belt fid-9.15 p.m. Huwa kollox sew li din tkun hekk fix-xitwa, imma fis-sajf wieħed għandu jikkonsidra esiġenzi differenti. </w:t>
      </w:r>
    </w:p>
    <w:p w14:paraId="2F04165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AD9078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Kif jista’ jintervjeni l-Gvern? Il-Gvern jista’ joħroġ tender taħt </w:t>
      </w:r>
      <w:r w:rsidRPr="00F07987">
        <w:rPr>
          <w:rFonts w:ascii="Times New Roman" w:hAnsi="Times New Roman" w:cs="Times New Roman"/>
          <w:i/>
          <w:lang w:val="mt-MT"/>
        </w:rPr>
        <w:t>Public Service Obligation</w:t>
      </w:r>
      <w:r w:rsidRPr="00F07987">
        <w:rPr>
          <w:rFonts w:ascii="Times New Roman" w:hAnsi="Times New Roman" w:cs="Times New Roman"/>
          <w:iCs/>
          <w:lang w:val="mt-MT"/>
        </w:rPr>
        <w:t xml:space="preserve"> biex jimla dawn il-gaps, imma dawn iridu jiġu </w:t>
      </w:r>
      <w:r w:rsidRPr="00F07987">
        <w:rPr>
          <w:rFonts w:ascii="Times New Roman" w:hAnsi="Times New Roman" w:cs="Times New Roman"/>
          <w:iCs/>
          <w:lang w:val="mt-MT"/>
        </w:rPr>
        <w:t xml:space="preserve">kkalkolati b’mod normali fuq medda ta’ żmien. Jiena ma nifhimx għaliex l-operaturi kienu kuraġġużi biex idaħħlu dawn is-servizzi f’sitwazzjoni diffiċli ħafna u ma jridux idaħħluhom issa. Tajjeb li dan il-Kumitat jeżamina dak li qed jimpedihom. Kif inhu s-servizz bħalissa ma jistax iħalli profitt għax kif qiegħed strutturat qed iwaqqaf numru ta’ nies milli jużawh. Ikun diffiċli kemm għall-Gvern kif ukoll għal dan il-Kumitat biex janalizza fejn huma l-problemi ta’ dan is-servizz jekk l-operaturi stess mhux qed jagħmlu l-almu tagħhom biex dan is-servizz ikompli jikber f’sitwazzjoni li issa qed tinnormalizza ruħha. </w:t>
      </w:r>
    </w:p>
    <w:p w14:paraId="03039C2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C8ADF55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Huwa importanti wkoll li matul is-sena, kif semmew anke l- istudenti tal-GUG, ikun hemm karozzi tal-linja diretti għall-Belt li jissostitwixxu l-fast ferry meta dan jieqaf. Dawn għandhom jidħlu b’mod awtomatiku meta jieqaf. Huwa importanti li tikber il-fiduċja f’dan is-servizz. Huwa servizz tajjeb, imma biex jimxi ‘l quddiem irid ikun hemm diskussjoni serja u trasparenti miż-żewġ naħat, kemm min-naħa tal-Gvern kif ukoll min-naħa tal-operaturi.  </w:t>
      </w:r>
    </w:p>
    <w:p w14:paraId="36A6A52F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21BDCB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>Wieħed ma jistax jitkellem li s-servizz mhuwiex sostenibbli meta dan ħadem fi żmien diffiċli ħafna u issa qed jitnaqqas hekk kif is-sitwazzjoni wara l-pandemija tal-COVID-19 qed tiġi għan-normal. Jekk se tingħata xi għajnuna, din se tkun qed tingħata abbażi ta’ mudell ekonomiku għax hekk jirrikjedi l-i</w:t>
      </w:r>
      <w:r w:rsidRPr="00F07987">
        <w:rPr>
          <w:rFonts w:ascii="Times New Roman" w:hAnsi="Times New Roman" w:cs="Times New Roman"/>
          <w:i/>
          <w:lang w:val="mt-MT"/>
        </w:rPr>
        <w:t>State Aid Framework</w:t>
      </w:r>
      <w:r w:rsidRPr="00F07987">
        <w:rPr>
          <w:rFonts w:ascii="Times New Roman" w:hAnsi="Times New Roman" w:cs="Times New Roman"/>
          <w:iCs/>
          <w:lang w:val="mt-MT"/>
        </w:rPr>
        <w:t xml:space="preserve">: imma bħalissa s-servizz qed jitħaddem b’ċerti limitazzjonijiet li qed iwaqqaf milli dan ikun sostenibbli b’mod ekonomiku. Jekk eventwalment jingħata kumpens, dan irid ikun wieħed xieraq u adegwat, b’aktar servizzi jingħataw matul il-ġurnata u anke billejl, speċjalment fix-xhur tas-sajf. Jekk l-operaturi stess jillimitaw il-potenzjal tiegħu, is-sostenibilità tas-servizz qatt ma tista’ tiġi kkalkulata. </w:t>
      </w:r>
    </w:p>
    <w:p w14:paraId="71EFD7E9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93AE7A7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Kif għedt fil-bidu, l-aċċessibilità tibqa’ punt kruċjali għal Għawdex. Għalhekk kien importanti li dan il-Kumitat fil-ħidma tiegħu jibda fuq din it-tema. Punt li xtaqt nagħmel qabel nagħlaq huwa li forma ta’ aċċessibiliità ma teskludix lil oħra. Għandna nkomplu naħdmu biex Għawdex ikun aċċessibbli b’kull mod, bil-baħar, bl-ajru u eventwalment anke bil-permanent link. </w:t>
      </w:r>
    </w:p>
    <w:p w14:paraId="03D5BBA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98BA751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Bħala Kamra konna għedna li l-mod kompetittiv li bih il-Gvern fetaħ is-suq għen biex jibda jiġi </w:t>
      </w:r>
      <w:r w:rsidRPr="00F07987">
        <w:rPr>
          <w:rFonts w:ascii="Times New Roman" w:hAnsi="Times New Roman" w:cs="Times New Roman"/>
          <w:iCs/>
          <w:lang w:val="mt-MT"/>
        </w:rPr>
        <w:lastRenderedPageBreak/>
        <w:t xml:space="preserve">offrut is-servizz. Imma issa għandna sitwazzjoni fejn jidher biċ-ċar li trid tidħol xi forma ta’ regolamentazzjoni jew mekkaniżmu biex nassiguraw li dan is-servizz jibqa’ sostenibbli. Ma nistgħux nirriskjaw li nitilfuh mill-ġdid, imma t-trasparenza u r-rieda tajba min-naħa tal-operaturi trid tkun ukoll biex tiġi assigurata sitwazzjoni ġusta għal kulħadd. Nirringrazzjakom. </w:t>
      </w:r>
    </w:p>
    <w:p w14:paraId="3D9E9F2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94B5A28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Grazzi. Hawn rimarki jew mistoqsijiet? L-Onor. Claudette Buttigieg. </w:t>
      </w:r>
    </w:p>
    <w:p w14:paraId="2ACE679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B696C31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ONOR. CLAUDETTE BUTTIGIEG:</w:t>
      </w:r>
      <w:r w:rsidRPr="00F07987">
        <w:rPr>
          <w:rFonts w:ascii="Times New Roman" w:hAnsi="Times New Roman" w:cs="Times New Roman"/>
          <w:iCs/>
          <w:lang w:val="mt-MT"/>
        </w:rPr>
        <w:t xml:space="preserve"> Nirringrazzjak tal-preżentazzjuoni tiegħek. L-akbar żewġ issues li qegħdin taraw intom bħalissa huma s-sostenibilità u r-regolamentazzjoni. Qed nifhem sew li jistgħu jtellfu milli s-servizz jitjieb? Forsi tispjega dawk iż-żewġ punti għax semmejthom aktar minn darba. </w:t>
      </w:r>
    </w:p>
    <w:p w14:paraId="26686733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E4BC96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IS-SUR DANIEL BORG:</w:t>
      </w:r>
      <w:r w:rsidRPr="00F07987">
        <w:rPr>
          <w:rFonts w:ascii="Times New Roman" w:hAnsi="Times New Roman" w:cs="Times New Roman"/>
          <w:iCs/>
          <w:lang w:val="mt-MT"/>
        </w:rPr>
        <w:t xml:space="preserve"> Ovvjament jidher biċ-ċar li hemm ċerti gaps fis-servizz, u kollha kemm aħna qed naqblu fuq dan. Il-problema hija li s-servizz telaq b’ħafna vjaġġi fil-bidu u dawn naqsu. Il-problema hi li ż-żewġ operaturi qablu fuq skeda waħda. F’sitwazzjoni normali dak jiġi monopolju fis-suq u allura hemmhekk irid ikun hemm ċertu forma ta’ regolamentazzjoni. </w:t>
      </w:r>
    </w:p>
    <w:p w14:paraId="0C79240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E688E5E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Rigward sostenibilità tas-servizz nimmaġina li jekk l-operaturi mhux qed joperaw dan is-servizz sinjal li qed jaraw li għalilhom mhuwiex sostenibbli. Wieħed kien kuraġġuż li jintroduċi dawn is-servizzi fi żmien meta Malta kienet wieqfa ħlief forsi għat-turiżmu domestiku, u llum mhux qed inkunu kuraġġużi. Irid ikun hemm diskussjoni jekk dawn l-operaturi jistgħux jingħataw xi għajnuna. </w:t>
      </w:r>
    </w:p>
    <w:p w14:paraId="2C2A73D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3AB6BE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Għalfejn dħalt ħafna fiha din tas-sostenibilità? Għax anke mill-operaturi trid tkun il-move li huma jagħmlu lilhom infushom sostenibbli. Pereżempju, il-ġimgħa l-oħra operatur minnhom irriklama attività kbira f’Għawdex u li din l-attività tista’ tmur għaliha bil-fast ferry. Kif trid li dak li jkun jirkeb il-fast ferry jekk l-aħħar vapur jitlaq miċ-Ċirkewwa fit-8.15 p.m? Bħalissa qegħdin f’sitwazzjoni li l-operaturi qegħdin jillimitaw is-sostenibilità tagħhom stess għax mhux qegħdin jinċentivaw biex inti tuża s-servizz. Jekk hemm attività li tkun se ddum sa tard billejl, ovvjament nista’ niġi bil-fast ferry. Imma mbagħad ovvjament ikolli bżonn immur lura. Eventwalment il-Gvern se jkollu jagħti xi </w:t>
      </w:r>
      <w:r w:rsidRPr="00F07987">
        <w:rPr>
          <w:rFonts w:ascii="Times New Roman" w:hAnsi="Times New Roman" w:cs="Times New Roman"/>
          <w:iCs/>
          <w:lang w:val="mt-MT"/>
        </w:rPr>
        <w:t xml:space="preserve">għajnuna biex dan is-servizz ikun sostenibbli, u allura għandu jkun hemm diskussjoni serja dwar soluzzjoni li tkun ġusta kemm għan-naħa tal-Gvern kif ukoll għan-naħa tal-operaturi. Bħalissa, kif inhi s-sitwazzjoni ma hija aċċettabbli għal ħadd. Għandek sitwazzjoni li mhijiex qed tiżviluppa. </w:t>
      </w:r>
    </w:p>
    <w:p w14:paraId="12566FF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912B08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Is-sajf għandu potenzjal fejn is-servizzi jkomplu jiżdiedu speċjalment filgħaxija, imma dan bħalissa mhux qed iseħħ. Il-punt li qed nibża’ minnu u ta’ min jeżaminah bħala Kumitat hu li kellek żmien fejn kien hemm sitwazzjoni ta’ kompetizzjoni estrema fejn iż-żewġ operaturi ma kenux qed jagħmlu ġid lil xulxin għax kien hemm ċerti limitazzjonijiet anke biex tidħol fil-Port tal-Imġarr. Ġieli jkun hemm ċertu dewmien għax fast ferry kien ikollu jistenna lil ieħor, jiġifieri dik kienet sitwazzjoni diffiċli wkoll. Illum morna għal sitwazzjoni estrema fejn għandek l-operaturi qablu dwar ċertu mudell, imma mbagħad dan qed jimpedixxi ċerti servizzi milli jiġu offruti. Ma nafx jekk kontx ċar biżżejjed. </w:t>
      </w:r>
    </w:p>
    <w:p w14:paraId="7D0BC5D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7B0F6C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ONOR. CLAUDETTE BUTTIGIEG:</w:t>
      </w:r>
      <w:r w:rsidRPr="00F07987">
        <w:rPr>
          <w:rFonts w:ascii="Times New Roman" w:hAnsi="Times New Roman" w:cs="Times New Roman"/>
          <w:iCs/>
          <w:lang w:val="mt-MT"/>
        </w:rPr>
        <w:t xml:space="preserve"> Ċar ħafna, u fil-fatt antiċipajt dak li kont se nistaqsik għax meta tħares lejn l-iskeda tara li l-aħħar fast ferry mill-Imġarr, Għawdex, huwa fit-8.15 p.m. u l-aħħar wieħed mill-Belt lejn Għawdex huwa fid-9.15 p.m. Din hija limitazzjoni kbira meta qed nitkellmu fuq l-attivitajiet kulturali u attivitajiet tal-massa, bħal parties għaż-żgħażagħ jew anke opri.</w:t>
      </w:r>
    </w:p>
    <w:p w14:paraId="6AF758D9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E187E03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IS-SUR DANIEL BORG:</w:t>
      </w:r>
      <w:r w:rsidRPr="00F07987">
        <w:rPr>
          <w:rFonts w:ascii="Times New Roman" w:hAnsi="Times New Roman" w:cs="Times New Roman"/>
          <w:iCs/>
          <w:lang w:val="mt-MT"/>
        </w:rPr>
        <w:t xml:space="preserve"> Naħseb hawnhekk tidħol l-issue ta’ kompetizzjoni. Aħna  għandna l-limitazzjonijiet tagħna bħala pajjiż. Aħna żgħar imma meta tidħol il-kompetittività, hawnhekk naraw li morna żewġ estremitajiet. La s-sitwazzjoni kif kienet fil-bidu ma kienet  tajba – li wieħed ikisser lill-ieħor – u lanqas is-sitwazzjoni li qegħdin fiha bħalissa. Ħafna drabi wieħed ikun irid isib il-bilanċ. Imma ħafna drabi huwa l-Gvern li jrid jgħin biex jinstab il-bilanċ anke jekk l-operaturi jridu jgħinu lilhom infushom ukoll. </w:t>
      </w:r>
    </w:p>
    <w:p w14:paraId="7CA6F24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BA8BE85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>Biex id-diskussjoni tkun ġusta miż-żewġ naħat irid ikun hemm trasparenza miż-żewġ naħat. Għandek żmien għall-inqas fis-sajf fejn is-servizzi żgur jifilħu jiżdiedu u għandhom jiżdiedu. Ma tistax tibqa’ bl-istess t-timetable. Ċerti gaps fis-servizz għaliex ma jingħalqux? Din tapplika għal kulħadd. Jekk pereżempju persuna ġiet Malta filgħodu biex tagħmel xi kuntratt il-</w:t>
      </w:r>
      <w:r w:rsidRPr="00F07987">
        <w:rPr>
          <w:rFonts w:ascii="Times New Roman" w:hAnsi="Times New Roman" w:cs="Times New Roman"/>
          <w:iCs/>
          <w:lang w:val="mt-MT"/>
        </w:rPr>
        <w:lastRenderedPageBreak/>
        <w:t xml:space="preserve">Belt u tkun trid tmur lura Għawdex fit-3.00 p.m, din il-persuna se taqbad u titla’ bil-karozza proprju minħabba li hemm dan il-gap. Aħna rridu naraw li s-servizz intellquh b’mod sostenibbli. Il-fatt li bħalissa għandek dik l-inċertezza fuq it-timetables matul din is-sena żgur ma għenx. L-istudenti semmewha. Parti mir-raġuni għaliex persuna tuża s-servizz hi li jkollha fiduċja f’dak is-servizz. Il-fiduċja tinbet jekk wieħed jara li hemm ċertu commitment. </w:t>
      </w:r>
    </w:p>
    <w:p w14:paraId="03A1C791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071B195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Grazzi. Hawn aktar mistoqsijiet jew rimarki? Jekk ma jimpurtax kelli mistoqsija li xtaqt nagħmilha lis-Sa Estelle Scicluna. Xtaqt nistaqsik dwar ftit statistika. Bħala GUG kemm tikkalkulaw li għandkom studenti Għawdxin li jridu jaqsmu lejn Malta? </w:t>
      </w:r>
    </w:p>
    <w:p w14:paraId="54B68BE7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A21F09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Bħala statistika ma nistax ngħidlek bl-eżatt, però l-maġġoranza ta’ kull min hu student fl-Università u fl-MCAST jaqsmu lejn Malta. Hemm persentaġġ żgħir li jistudjaw fl-MCAST ta’ Għawdex, imma l-bqija kollha jaqsmu. </w:t>
      </w:r>
    </w:p>
    <w:p w14:paraId="03188CC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FDC9A28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Bħala membri kemm għandkom? </w:t>
      </w:r>
    </w:p>
    <w:p w14:paraId="2D12ECC4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A11EBD3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Għandna 13. </w:t>
      </w:r>
    </w:p>
    <w:p w14:paraId="2C90E894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E3730F5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Ħa tistaqsik mistoqsija l-Onor. Camilleri. </w:t>
      </w:r>
    </w:p>
    <w:p w14:paraId="365E13E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22D4F4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ONOR. ABIGAIL CAMILLERI:</w:t>
      </w:r>
      <w:r w:rsidRPr="00F07987">
        <w:rPr>
          <w:rFonts w:ascii="Times New Roman" w:hAnsi="Times New Roman" w:cs="Times New Roman"/>
          <w:iCs/>
          <w:lang w:val="mt-MT"/>
        </w:rPr>
        <w:t xml:space="preserve"> Semmejt l-avviż li tixtieq li jiġi ppubblikat fuq il-website ta’ Transport Malta. Tista’ tispjegalna ftit aktar x’inhu jiġri u x’jista’ jsir? </w:t>
      </w:r>
    </w:p>
    <w:p w14:paraId="2F47BEB3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E6B935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Li ġara kien li bdiet l-X300 meta l-fast ferry ma kienx qed jopera, imma Transport Malta ma kenux qegħdin jippubblikaw it-timetable tal-X300 u lanqas kienu qegħdin jgħidu li l-X300 se tkun qed topera. Imbagħad, ovvjament, l-istudenti kienu qegħdin jistaqsu lilna, għax aħna the link bejn l-istudenti u Transport Malta u aħna staqsejna lil Transport Malta biex tippubblika t-timetable tal-operazzjoni tal-X300. Minflok ma Transport Malta kienu qegħdin joħorġuha min-naħa tagħhom li se topera l-X300 u l-ħinijiet li se topera, it-timetable u l-informazzjoni li se topera kienu qegħdin jibagħtuha lilna. Kienu jibagħtulna l-ġurnata ta’ qabel jew meta l-fast ferry kien jgħid li mhux se jopera – s’hemmhekk kollox sew. Imma dawn kienu jibagħtulna tard filgħodu fil-</w:t>
      </w:r>
      <w:r w:rsidRPr="00F07987">
        <w:rPr>
          <w:rFonts w:ascii="Times New Roman" w:hAnsi="Times New Roman" w:cs="Times New Roman"/>
          <w:iCs/>
          <w:lang w:val="mt-MT"/>
        </w:rPr>
        <w:t xml:space="preserve">ġurnata li l-fast ferry ma kienx jaħdem u din kienet problema. Dawk li kienu se jaqsmu filgħodu ma kenux ikunu jafu jekk l-X300 hijiex se taħdem jew le. </w:t>
      </w:r>
    </w:p>
    <w:p w14:paraId="2FFF96C5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B47BF48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ONOR. ABIGAIL CAMILLERI:</w:t>
      </w:r>
      <w:r w:rsidRPr="00F07987">
        <w:rPr>
          <w:rFonts w:ascii="Times New Roman" w:hAnsi="Times New Roman" w:cs="Times New Roman"/>
          <w:iCs/>
          <w:lang w:val="mt-MT"/>
        </w:rPr>
        <w:t xml:space="preserve"> Jekk jaħdem il-fast ferry, hux hekk? </w:t>
      </w:r>
    </w:p>
    <w:p w14:paraId="0A822472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DBCE37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Jekk ma jaħdimx. </w:t>
      </w:r>
    </w:p>
    <w:p w14:paraId="126FDD1F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882B644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ONOR. ABIGAIL CAMILLERI:</w:t>
      </w:r>
      <w:r w:rsidRPr="00F07987">
        <w:rPr>
          <w:rFonts w:ascii="Times New Roman" w:hAnsi="Times New Roman" w:cs="Times New Roman"/>
          <w:iCs/>
          <w:lang w:val="mt-MT"/>
        </w:rPr>
        <w:t xml:space="preserve"> Jekk ma jaħdimx il-fast ferry, għax diffiċli biex tiddetermina l-fast ferry jekk jaħdimx. </w:t>
      </w:r>
    </w:p>
    <w:p w14:paraId="79973DE5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A2E695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IS-SA ESTELLE SCICLUNA:</w:t>
      </w:r>
      <w:r w:rsidRPr="00F07987">
        <w:rPr>
          <w:rFonts w:ascii="Times New Roman" w:hAnsi="Times New Roman" w:cs="Times New Roman"/>
          <w:iCs/>
          <w:lang w:val="mt-MT"/>
        </w:rPr>
        <w:t xml:space="preserve"> Però l-fast ferry dejjem jippubblikaw almenu ġurnata qabel li jkunu se jieqfu. Almenu, ladarba l-fast ferry jgħidu li mhux se topera, ikun hemm avviż minn Transport Malta li l-X300 se topera bil-ħinijiet li se topera. L-X300 ma toperax il-ħin kollu, topera tliet sigħat filgħodu u tliet sigħat wara nofsinhar. Dik ukoll jillimita lilna l-istudenti Għawdxin waqt li l-fast ferry ma jkunx qed jaħdem. </w:t>
      </w:r>
    </w:p>
    <w:p w14:paraId="218AE3E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856C7F9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Grazzi. Aħna smajna l-kummenti u l-ilmenti mill-mistednin. Biex nikkonkludi għal-lum, kif qed naraha hemm il-concern tal-istudenti li jridu jsegwu l-lectures tagħhom f’Malta. Issa li d-dinja sejra lura għan-normalità dik l-option li xi ħadd isegwi lecture mid-dar fortunatament qed tonqos. Dan huwa concern li aħna napprezzaw. </w:t>
      </w:r>
    </w:p>
    <w:p w14:paraId="6442833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6B15E39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Imbagħad, min-naħa l-oħra, hemm il-concern tal-business, kif qalilna s-Sur Borg, li huwa concern importanti. Aħna ħadna nota tar-rimarki u s-suġġerimenti li għamiltilna. Ovvjament m’aħna se nagħtu ebda tip ta’ konklużjoni rigward l-operat għax għad irridu nkellmu lill-operaturi u lir-rappreżentanti ta’ Transport Malta. Però għamilna nota ta’ kulma għedtulna u fil-laqgħat li jmiss se nkunu qegħdin nistaqsu dawn il-mistoqsijiet. </w:t>
      </w:r>
    </w:p>
    <w:p w14:paraId="3D78B136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A332BC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Cs/>
          <w:lang w:val="mt-MT"/>
        </w:rPr>
        <w:t xml:space="preserve">Għaldaqstant, sakemm m’hawnx affarijiet oħra jew xi punti li tixtiequ tqajmu, se nara jekk nistgħux niftiehmu fuq data għal-laqgħa li jmiss. Skont kif intalab mill-Membri, issa jmiss li jersqu rappreżentant tal-Gozo Tourism Association, rappreżentant tal-Gozitan Workers in Malta Association u rappreżentanti taż-żewġ operaturi tal-fast ferry. </w:t>
      </w:r>
    </w:p>
    <w:p w14:paraId="78242060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CFAF8F7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lastRenderedPageBreak/>
        <w:t>ONOR. ALEX BORG:</w:t>
      </w:r>
      <w:r w:rsidRPr="00F07987">
        <w:rPr>
          <w:rFonts w:ascii="Times New Roman" w:hAnsi="Times New Roman" w:cs="Times New Roman"/>
          <w:iCs/>
          <w:lang w:val="mt-MT"/>
        </w:rPr>
        <w:t xml:space="preserve"> Huwa possibbli li ma’ dik il-lista għal-laqgħa oħra nżidu rappreżentant mill-Ministeru għat-Trasport jew il-Ministru nnifsu? </w:t>
      </w:r>
    </w:p>
    <w:p w14:paraId="632DD965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0F9E456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ONOR. CLAUDETTE BUTTIGIEG:</w:t>
      </w:r>
      <w:r w:rsidRPr="00F07987">
        <w:rPr>
          <w:rFonts w:ascii="Times New Roman" w:hAnsi="Times New Roman" w:cs="Times New Roman"/>
          <w:iCs/>
          <w:lang w:val="mt-MT"/>
        </w:rPr>
        <w:t xml:space="preserve"> Naħseb li hemm rabta bejn l-issue li semmew l-istudenti u dak li semma s-Sur Borg fuq dan is-servizz. Nammetti li llum ġejt konxja minn din il-gap fil-ħin u mill-fatt li għax m’hemmx il-ferry taħdem il-karozza tal-linja.</w:t>
      </w:r>
    </w:p>
    <w:p w14:paraId="3DB99F9E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52D4B4A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Il-Kaptan Bugeja.</w:t>
      </w:r>
    </w:p>
    <w:p w14:paraId="05AE1606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28FAA3E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IL-KAPTAN DAVID BUGEJA:</w:t>
      </w:r>
      <w:r w:rsidRPr="00F07987">
        <w:rPr>
          <w:rFonts w:ascii="Times New Roman" w:hAnsi="Times New Roman" w:cs="Times New Roman"/>
          <w:iCs/>
          <w:lang w:val="mt-MT"/>
        </w:rPr>
        <w:t xml:space="preserve"> Jien li qgħadt nisma’ sew il-preżentazzjoni tas-Sur Borg u se nitkellem mill-background tiegħi professjonali. Naħseb li s-sitwazzjoni kif spjega sew is-Sur Borg hija kwestjoni li s-servizz irid jiġi regolat permezz ta’ ftehim uffiċjali, service agreement, PSO jew whatever biex ikollok an agreed schedule with an agreed tariff and an agreed service. Naħseb id-diskors ‘l hemm irid imur. Se jkollkom l-opportunità li tiltaqgħu mal-operaturi u naħseb li dawn se jindikawlkom dik il-linja. Illum l-operaturi sabu bilanċ li huma qed jagħmlu a minimum schedule biex imantnu s-servizz, imma d-direzzjoni u d-diskors f’dik il-linja jrid imur. </w:t>
      </w:r>
    </w:p>
    <w:p w14:paraId="5C82B9A1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E183CA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ONOR. CLAUDETTE BUTTIGIEG:</w:t>
      </w:r>
      <w:r w:rsidRPr="00F07987">
        <w:rPr>
          <w:rFonts w:ascii="Times New Roman" w:hAnsi="Times New Roman" w:cs="Times New Roman"/>
          <w:iCs/>
          <w:lang w:val="mt-MT"/>
        </w:rPr>
        <w:t xml:space="preserve"> Kif beda jispjega s-Sur Borg, qisu ftehim mingħajr ma tintilef il-kompetittività. </w:t>
      </w:r>
    </w:p>
    <w:p w14:paraId="22DC3B2C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5D6D2A9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Naħseb irid ikun rappreżentant li għandu x’jaqsam mat-trasport pubbliku. Naħseb dak l-aktar importanti. Rappreżentant ta’ Transport Malta fuq it-trasport pubbliku. </w:t>
      </w:r>
    </w:p>
    <w:p w14:paraId="4D5C88C4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1F7AC47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ONOR. ALEX BORG:</w:t>
      </w:r>
      <w:r w:rsidRPr="00F07987">
        <w:rPr>
          <w:rFonts w:ascii="Times New Roman" w:hAnsi="Times New Roman" w:cs="Times New Roman"/>
          <w:iCs/>
          <w:lang w:val="mt-MT"/>
        </w:rPr>
        <w:t xml:space="preserve"> Imma naħseb anke rappreżentant mill-Ministeru għat-Trasport huwa importanti għax jekk se jkun hemm xi diskussjonijiet bejn il-Gvern u l-operaturi  importanti li jkun hemm xi ħadd mill-Ministeru. </w:t>
      </w:r>
    </w:p>
    <w:p w14:paraId="45992145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E9E291D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b/>
          <w:iCs/>
          <w:lang w:val="mt-MT"/>
        </w:rPr>
        <w:t>IĊ-CHAIRPERSON:</w:t>
      </w:r>
      <w:r w:rsidRPr="00F07987">
        <w:rPr>
          <w:rFonts w:ascii="Times New Roman" w:hAnsi="Times New Roman" w:cs="Times New Roman"/>
          <w:iCs/>
          <w:lang w:val="mt-MT"/>
        </w:rPr>
        <w:t xml:space="preserve"> Għal-laqgħa li jmiss se nerġa’ nistieden lir-rappreżentanti tal-Gozo Tourism Association, Gozitan Workers in Malta Association, l-operaturi u rappreżentant tat-trasport pubbliku minn Transport Malta. Imbagħad inħallu l-options miftuħin għar-rappreżentanti mill-Ministeru. Nirringrazzjakom. Il-Kumitat huwa aġġornat għas-27 ta’ Ġunju 2022, fl-4.30 p.m.</w:t>
      </w:r>
    </w:p>
    <w:p w14:paraId="349BF73B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E686707" w14:textId="77777777" w:rsidR="00BE6750" w:rsidRPr="00F07987" w:rsidRDefault="00BE6750" w:rsidP="00F07987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F07987">
        <w:rPr>
          <w:rFonts w:ascii="Times New Roman" w:hAnsi="Times New Roman" w:cs="Times New Roman"/>
          <w:i/>
          <w:iCs/>
          <w:lang w:val="mt-MT"/>
        </w:rPr>
        <w:t xml:space="preserve">Fil-5.33 p.m. il-Kumitat aġġorna. </w:t>
      </w:r>
    </w:p>
    <w:p w14:paraId="430E7B4C" w14:textId="77777777" w:rsidR="007C4A5A" w:rsidRPr="00F07987" w:rsidRDefault="007C4A5A" w:rsidP="00F0798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sectPr w:rsidR="007C4A5A" w:rsidRPr="00F07987" w:rsidSect="00124668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E150" w14:textId="77777777" w:rsidR="00F07987" w:rsidRDefault="00F07987" w:rsidP="00F07987">
      <w:pPr>
        <w:spacing w:after="0" w:line="240" w:lineRule="auto"/>
      </w:pPr>
      <w:r>
        <w:separator/>
      </w:r>
    </w:p>
  </w:endnote>
  <w:endnote w:type="continuationSeparator" w:id="0">
    <w:p w14:paraId="078DFC5F" w14:textId="77777777" w:rsidR="00F07987" w:rsidRDefault="00F07987" w:rsidP="00F07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830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17D82E" w14:textId="77777777" w:rsidR="00F07987" w:rsidRDefault="00F07987">
        <w:pPr>
          <w:pStyle w:val="Footer"/>
          <w:jc w:val="center"/>
        </w:pPr>
      </w:p>
    </w:sdtContent>
  </w:sdt>
  <w:p w14:paraId="53CD33ED" w14:textId="77777777" w:rsidR="00F07987" w:rsidRDefault="00F07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092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E07E82" w14:textId="03598803" w:rsidR="00F07987" w:rsidRDefault="00F079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A16088" w14:textId="77777777" w:rsidR="00965738" w:rsidRDefault="00124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D32BE" w14:textId="77777777" w:rsidR="00F07987" w:rsidRDefault="00F07987" w:rsidP="00F07987">
      <w:pPr>
        <w:spacing w:after="0" w:line="240" w:lineRule="auto"/>
      </w:pPr>
      <w:r>
        <w:separator/>
      </w:r>
    </w:p>
  </w:footnote>
  <w:footnote w:type="continuationSeparator" w:id="0">
    <w:p w14:paraId="69325636" w14:textId="77777777" w:rsidR="00F07987" w:rsidRDefault="00F07987" w:rsidP="00F07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69A"/>
    <w:rsid w:val="00124668"/>
    <w:rsid w:val="00154A96"/>
    <w:rsid w:val="003C36C1"/>
    <w:rsid w:val="00447110"/>
    <w:rsid w:val="00447650"/>
    <w:rsid w:val="0045317D"/>
    <w:rsid w:val="00690F4F"/>
    <w:rsid w:val="00707774"/>
    <w:rsid w:val="00767BB6"/>
    <w:rsid w:val="007C4A5A"/>
    <w:rsid w:val="00820896"/>
    <w:rsid w:val="00855072"/>
    <w:rsid w:val="008F4557"/>
    <w:rsid w:val="00902F5D"/>
    <w:rsid w:val="009C269A"/>
    <w:rsid w:val="00B06CEE"/>
    <w:rsid w:val="00BD2EC7"/>
    <w:rsid w:val="00BE6750"/>
    <w:rsid w:val="00F07987"/>
    <w:rsid w:val="00F81FFA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D4B8"/>
  <w15:chartTrackingRefBased/>
  <w15:docId w15:val="{FDC313FC-98AC-407E-91E3-FDEAD45E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7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07987"/>
    <w:pPr>
      <w:spacing w:after="0" w:line="240" w:lineRule="auto"/>
      <w:jc w:val="center"/>
      <w:outlineLvl w:val="0"/>
    </w:pPr>
    <w:rPr>
      <w:rFonts w:ascii="Times New Roman" w:hAnsi="Times New Roman" w:cs="Times New Roman"/>
      <w:b/>
      <w:iCs/>
      <w:sz w:val="24"/>
      <w:szCs w:val="24"/>
      <w:lang w:val="mt-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750"/>
  </w:style>
  <w:style w:type="paragraph" w:styleId="Footer">
    <w:name w:val="footer"/>
    <w:basedOn w:val="Normal"/>
    <w:link w:val="FooterChar"/>
    <w:uiPriority w:val="99"/>
    <w:unhideWhenUsed/>
    <w:rsid w:val="00BE6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750"/>
  </w:style>
  <w:style w:type="paragraph" w:styleId="Revision">
    <w:name w:val="Revision"/>
    <w:hidden/>
    <w:uiPriority w:val="99"/>
    <w:semiHidden/>
    <w:rsid w:val="00BE675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07987"/>
    <w:rPr>
      <w:rFonts w:ascii="Times New Roman" w:hAnsi="Times New Roman" w:cs="Times New Roman"/>
      <w:b/>
      <w:iCs/>
      <w:sz w:val="24"/>
      <w:szCs w:val="24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4812</Words>
  <Characters>27429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2</cp:revision>
  <dcterms:created xsi:type="dcterms:W3CDTF">2023-12-11T10:13:00Z</dcterms:created>
  <dcterms:modified xsi:type="dcterms:W3CDTF">2023-12-11T10:34:00Z</dcterms:modified>
</cp:coreProperties>
</file>