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C9AB"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7B228BD8"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775BDECB"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1A7EFF5E"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1517891A"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42F356A7"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0C5024F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79A667C6"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7FE80D8A"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045C55A8"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54EBE8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18EF6F13"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484EA5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A1E0B07"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1D99F113"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35C21E19"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730987C3"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w:t>
      </w:r>
      <w:r>
        <w:rPr>
          <w:rFonts w:ascii="Times New Roman" w:eastAsia="Times New Roman" w:hAnsi="Times New Roman" w:cs="Times New Roman"/>
          <w:b/>
          <w:i/>
          <w:sz w:val="24"/>
          <w:szCs w:val="24"/>
          <w:lang w:val="mt-MT"/>
        </w:rPr>
        <w:t>Rapport Uffiċjali u Rivedut</w:t>
      </w:r>
      <w:r>
        <w:rPr>
          <w:rFonts w:ascii="Times New Roman" w:eastAsia="Times New Roman" w:hAnsi="Times New Roman" w:cs="Times New Roman"/>
          <w:b/>
          <w:sz w:val="24"/>
          <w:szCs w:val="24"/>
          <w:lang w:val="mt-MT"/>
        </w:rPr>
        <w:t>)</w:t>
      </w:r>
    </w:p>
    <w:p w14:paraId="4FAA2625"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4D863F45"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2360E23"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5EC926E9"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5E69C7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5B0CBF8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131C1FB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8F8A2FE"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591AE0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0CD645C"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528FEAE6"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76334C59" w14:textId="2DB01ED8" w:rsidR="00FF04DE" w:rsidRPr="00E92533"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Laqgħa Nru </w:t>
      </w:r>
      <w:r>
        <w:rPr>
          <w:rFonts w:ascii="Times New Roman" w:eastAsia="Times New Roman" w:hAnsi="Times New Roman" w:cs="Times New Roman"/>
          <w:b/>
          <w:sz w:val="24"/>
          <w:szCs w:val="24"/>
          <w:lang w:val="mt-MT"/>
        </w:rPr>
        <w:t>6</w:t>
      </w:r>
    </w:p>
    <w:p w14:paraId="2904E786" w14:textId="251B7A8D"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 xml:space="preserve">It-Tnejn, </w:t>
      </w:r>
      <w:r>
        <w:rPr>
          <w:rFonts w:ascii="Times New Roman" w:eastAsia="Times New Roman" w:hAnsi="Times New Roman" w:cs="Times New Roman"/>
          <w:b/>
          <w:sz w:val="24"/>
          <w:szCs w:val="24"/>
          <w:lang w:val="mt-MT"/>
        </w:rPr>
        <w:t>6</w:t>
      </w:r>
      <w:r>
        <w:rPr>
          <w:rFonts w:ascii="Times New Roman" w:eastAsia="Times New Roman" w:hAnsi="Times New Roman" w:cs="Times New Roman"/>
          <w:b/>
          <w:sz w:val="24"/>
          <w:szCs w:val="24"/>
          <w:lang w:val="mt-MT"/>
        </w:rPr>
        <w:t xml:space="preserve"> ta’ </w:t>
      </w:r>
      <w:r>
        <w:rPr>
          <w:rFonts w:ascii="Times New Roman" w:eastAsia="Times New Roman" w:hAnsi="Times New Roman" w:cs="Times New Roman"/>
          <w:b/>
          <w:sz w:val="24"/>
          <w:szCs w:val="24"/>
          <w:lang w:val="mt-MT"/>
        </w:rPr>
        <w:t>Marz</w:t>
      </w:r>
      <w:r>
        <w:rPr>
          <w:rFonts w:ascii="Times New Roman" w:eastAsia="Times New Roman" w:hAnsi="Times New Roman" w:cs="Times New Roman"/>
          <w:b/>
          <w:sz w:val="24"/>
          <w:szCs w:val="24"/>
          <w:lang w:val="mt-MT"/>
        </w:rPr>
        <w:t>u</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w:t>
      </w:r>
      <w:r>
        <w:rPr>
          <w:rFonts w:ascii="Times New Roman" w:eastAsia="Times New Roman" w:hAnsi="Times New Roman" w:cs="Times New Roman"/>
          <w:b/>
          <w:sz w:val="24"/>
          <w:szCs w:val="24"/>
          <w:lang w:val="mt-MT"/>
        </w:rPr>
        <w:t>3</w:t>
      </w:r>
    </w:p>
    <w:p w14:paraId="3C32B67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008E518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ED9F277"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A37C44E"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0872BA2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45B5D01"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00BC11D"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4DFC2F87"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5EB83E8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5D42F3B7"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C8CA24C"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A3B303F"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Stampat fl-Uffiċċju tal-Iskrivan</w:t>
      </w:r>
    </w:p>
    <w:p w14:paraId="7BB6DDCA"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Kamra tad-Deputati</w:t>
      </w:r>
    </w:p>
    <w:p w14:paraId="316786B8"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Malta</w:t>
      </w:r>
    </w:p>
    <w:p w14:paraId="6BA80FE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29768FDF"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447A232C" w14:textId="77777777" w:rsidR="00FF04DE" w:rsidRPr="00C72A77" w:rsidRDefault="00FF04DE" w:rsidP="00FF04DE">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1CA41B90" w14:textId="77777777" w:rsidR="00FF04DE" w:rsidRDefault="00FF04DE" w:rsidP="00FF04DE">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p>
    <w:p w14:paraId="5EC22F37" w14:textId="77777777" w:rsidR="00FF04DE" w:rsidRDefault="00FF04DE" w:rsidP="00FF04DE">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Pr>
          <w:rFonts w:ascii="Times New Roman" w:eastAsiaTheme="majorEastAsia" w:hAnsi="Times New Roman" w:cs="Times New Roman"/>
          <w:b/>
          <w:bCs/>
          <w:iCs/>
          <w:kern w:val="2"/>
          <w:sz w:val="24"/>
          <w:szCs w:val="24"/>
          <w:lang w:val="mt-MT" w:eastAsia="hi-IN" w:bidi="hi-IN"/>
        </w:rPr>
        <w:t>Prezz €2.50</w:t>
      </w:r>
    </w:p>
    <w:p w14:paraId="5A9A2AE5" w14:textId="77777777" w:rsidR="00FF04DE" w:rsidRDefault="00FF04DE" w:rsidP="00FF04DE">
      <w:pPr>
        <w:spacing w:after="0" w:line="240" w:lineRule="auto"/>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br w:type="page"/>
      </w:r>
    </w:p>
    <w:p w14:paraId="676C6BD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45719FA6"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30671E8"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194C998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2AAA1454"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L-ERBATAX-IL PARLAMENT</w:t>
      </w:r>
    </w:p>
    <w:p w14:paraId="59DA96E8"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1DC2B8F"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67FC84A"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4F33B9B1"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0E6789FB"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5250B05"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924986E"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KUMITAT PERMANENTI</w:t>
      </w:r>
    </w:p>
    <w:p w14:paraId="3BF89717"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GĦALL-AFFARIJIET TA’ GĦAWDEX</w:t>
      </w:r>
    </w:p>
    <w:p w14:paraId="4AC9331C"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23BA8646"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45BE01BF"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2555DFD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A783030"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1FDD846C"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2BFC0615" w14:textId="77777777" w:rsidR="00FF04DE" w:rsidRPr="00E92533"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Laqgħa Nru 6</w:t>
      </w:r>
    </w:p>
    <w:p w14:paraId="7E821AE2"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It-Tnejn, 6 ta’ Marzu</w:t>
      </w:r>
      <w:r w:rsidRPr="00F07987">
        <w:rPr>
          <w:rFonts w:ascii="Times New Roman" w:eastAsia="Times New Roman" w:hAnsi="Times New Roman" w:cs="Times New Roman"/>
          <w:b/>
          <w:sz w:val="24"/>
          <w:szCs w:val="24"/>
          <w:lang w:val="mt-MT"/>
        </w:rPr>
        <w:t xml:space="preserve"> </w:t>
      </w:r>
      <w:r>
        <w:rPr>
          <w:rFonts w:ascii="Times New Roman" w:eastAsia="Times New Roman" w:hAnsi="Times New Roman" w:cs="Times New Roman"/>
          <w:b/>
          <w:sz w:val="24"/>
          <w:szCs w:val="24"/>
          <w:lang w:val="mt-MT"/>
        </w:rPr>
        <w:t>2023</w:t>
      </w:r>
    </w:p>
    <w:p w14:paraId="1DC627AF" w14:textId="604E4656"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35ED435C"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55ED1C65"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046734E6"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066505BE" w14:textId="77777777" w:rsidR="00FF04DE" w:rsidRDefault="00FF04DE" w:rsidP="00FF04DE">
      <w:pPr>
        <w:spacing w:after="0" w:line="240" w:lineRule="auto"/>
        <w:jc w:val="center"/>
        <w:rPr>
          <w:rFonts w:ascii="Times New Roman" w:eastAsia="Times New Roman" w:hAnsi="Times New Roman" w:cs="Times New Roman"/>
          <w:b/>
          <w:sz w:val="24"/>
          <w:szCs w:val="24"/>
          <w:lang w:val="mt-MT"/>
        </w:rPr>
      </w:pPr>
    </w:p>
    <w:p w14:paraId="6C9A079D" w14:textId="77777777" w:rsidR="00FF04DE" w:rsidRDefault="00FF04DE" w:rsidP="00FF04DE">
      <w:pPr>
        <w:spacing w:after="0" w:line="240" w:lineRule="auto"/>
        <w:jc w:val="center"/>
        <w:outlineLvl w:val="0"/>
        <w:rPr>
          <w:rFonts w:ascii="Times New Roman" w:eastAsia="Times New Roman" w:hAnsi="Times New Roman" w:cs="Times New Roman"/>
          <w:b/>
          <w:sz w:val="24"/>
          <w:szCs w:val="24"/>
          <w:lang w:val="mt-MT"/>
        </w:rPr>
      </w:pPr>
    </w:p>
    <w:p w14:paraId="6C22F7B6"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1485EDB1"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70FC5A6B" w14:textId="77777777" w:rsidR="00FF04DE" w:rsidRDefault="00FF04DE" w:rsidP="00FF04DE">
      <w:pPr>
        <w:spacing w:after="0" w:line="240" w:lineRule="auto"/>
        <w:jc w:val="center"/>
        <w:outlineLvl w:val="0"/>
        <w:rPr>
          <w:rFonts w:ascii="Times New Roman" w:eastAsia="Times New Roman" w:hAnsi="Times New Roman" w:cs="Times New Roman"/>
          <w:b/>
          <w:sz w:val="24"/>
          <w:szCs w:val="24"/>
          <w:lang w:val="mt-MT"/>
        </w:rPr>
      </w:pPr>
    </w:p>
    <w:p w14:paraId="1C25A0C7" w14:textId="77777777" w:rsidR="00FF04DE" w:rsidRDefault="00FF04DE" w:rsidP="00FF04DE">
      <w:pPr>
        <w:spacing w:after="0" w:line="240" w:lineRule="auto"/>
        <w:jc w:val="center"/>
        <w:rPr>
          <w:rFonts w:ascii="Times New Roman" w:eastAsia="Times New Roman" w:hAnsi="Times New Roman" w:cs="Times New Roman"/>
          <w:b/>
          <w:bCs/>
          <w:lang w:val="mt-MT"/>
        </w:rPr>
      </w:pPr>
    </w:p>
    <w:p w14:paraId="6A95A6F7" w14:textId="5BFA8165" w:rsidR="00FF04DE" w:rsidRDefault="00FF04DE" w:rsidP="00FF04DE">
      <w:pPr>
        <w:spacing w:after="0" w:line="240" w:lineRule="auto"/>
        <w:jc w:val="center"/>
        <w:rPr>
          <w:rFonts w:ascii="Times New Roman" w:hAnsi="Times New Roman" w:cs="Times New Roman"/>
          <w:b/>
          <w:bCs/>
          <w:sz w:val="24"/>
          <w:szCs w:val="24"/>
          <w:lang w:val="mt-MT"/>
        </w:rPr>
      </w:pPr>
      <w:r>
        <w:rPr>
          <w:rFonts w:ascii="Times New Roman" w:eastAsia="Times New Roman" w:hAnsi="Times New Roman" w:cs="Times New Roman"/>
          <w:b/>
          <w:bCs/>
          <w:sz w:val="24"/>
          <w:szCs w:val="24"/>
          <w:lang w:val="mt-MT"/>
        </w:rPr>
        <w:t>Il-Kumitat iltaqa' fi</w:t>
      </w:r>
      <w:r>
        <w:rPr>
          <w:rFonts w:ascii="Times New Roman" w:hAnsi="Times New Roman" w:cs="Times New Roman"/>
          <w:b/>
          <w:bCs/>
          <w:sz w:val="24"/>
          <w:szCs w:val="24"/>
          <w:lang w:val="mt-MT"/>
        </w:rPr>
        <w:t>l-</w:t>
      </w:r>
      <w:r>
        <w:rPr>
          <w:rFonts w:ascii="Times New Roman" w:eastAsia="Times New Roman" w:hAnsi="Times New Roman" w:cs="Times New Roman"/>
          <w:b/>
          <w:sz w:val="24"/>
          <w:szCs w:val="24"/>
          <w:lang w:val="mt-MT"/>
        </w:rPr>
        <w:t>Parlament, il-Belt Valletta</w:t>
      </w:r>
      <w:r>
        <w:rPr>
          <w:rFonts w:ascii="Times New Roman" w:hAnsi="Times New Roman" w:cs="Times New Roman"/>
          <w:b/>
          <w:bCs/>
          <w:sz w:val="24"/>
          <w:szCs w:val="24"/>
          <w:lang w:val="mt-MT"/>
        </w:rPr>
        <w:t>, fil-4.</w:t>
      </w:r>
      <w:r>
        <w:rPr>
          <w:rFonts w:ascii="Times New Roman" w:hAnsi="Times New Roman" w:cs="Times New Roman"/>
          <w:b/>
          <w:bCs/>
          <w:sz w:val="24"/>
          <w:szCs w:val="24"/>
          <w:lang w:val="mt-MT"/>
        </w:rPr>
        <w:t>53</w:t>
      </w:r>
      <w:r>
        <w:rPr>
          <w:rFonts w:ascii="Times New Roman" w:hAnsi="Times New Roman" w:cs="Times New Roman"/>
          <w:b/>
          <w:bCs/>
          <w:sz w:val="24"/>
          <w:szCs w:val="24"/>
          <w:lang w:val="mt-MT"/>
        </w:rPr>
        <w:t xml:space="preserve"> p.m.</w:t>
      </w:r>
    </w:p>
    <w:p w14:paraId="0A33462C"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6C17C3CC"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66BF63B1"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57605D6F"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26ED46E3"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77C54AF4"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66D96055" w14:textId="77777777" w:rsidR="00FF04DE" w:rsidRDefault="00FF04DE" w:rsidP="00FF04DE">
      <w:pPr>
        <w:spacing w:after="0" w:line="240" w:lineRule="auto"/>
        <w:jc w:val="center"/>
        <w:rPr>
          <w:rFonts w:ascii="Times New Roman" w:eastAsia="Times New Roman" w:hAnsi="Times New Roman" w:cs="Times New Roman"/>
          <w:sz w:val="24"/>
          <w:szCs w:val="24"/>
          <w:lang w:val="mt-MT"/>
        </w:rPr>
      </w:pPr>
    </w:p>
    <w:p w14:paraId="3C519A16" w14:textId="77777777" w:rsidR="00FF04DE" w:rsidRDefault="00FF04DE" w:rsidP="00FF04DE">
      <w:pPr>
        <w:spacing w:after="0" w:line="240" w:lineRule="auto"/>
        <w:rPr>
          <w:rFonts w:ascii="Times New Roman" w:eastAsia="Times New Roman" w:hAnsi="Times New Roman" w:cs="Times New Roman"/>
          <w:sz w:val="24"/>
          <w:szCs w:val="24"/>
          <w:lang w:val="mt-MT"/>
        </w:rPr>
        <w:sectPr w:rsidR="00FF04DE">
          <w:footerReference w:type="default" r:id="rId6"/>
          <w:pgSz w:w="11906" w:h="16838"/>
          <w:pgMar w:top="1440" w:right="1440" w:bottom="1440" w:left="1440" w:header="708" w:footer="708" w:gutter="0"/>
          <w:pgNumType w:start="1"/>
          <w:cols w:space="720"/>
        </w:sectPr>
      </w:pPr>
    </w:p>
    <w:p w14:paraId="4CE6C66E" w14:textId="52B8BCD9" w:rsidR="00FF04DE" w:rsidRPr="00FF04DE" w:rsidRDefault="00FF04DE" w:rsidP="00FF04DE">
      <w:pPr>
        <w:pStyle w:val="Heading1"/>
      </w:pPr>
      <w:r w:rsidRPr="00FF04DE">
        <w:lastRenderedPageBreak/>
        <w:t>MINUTI</w:t>
      </w:r>
    </w:p>
    <w:p w14:paraId="4C574A3E" w14:textId="77777777" w:rsidR="00FF04DE" w:rsidRPr="00FF04DE" w:rsidRDefault="00FF04DE" w:rsidP="00FF04DE">
      <w:pPr>
        <w:spacing w:after="0" w:line="240" w:lineRule="auto"/>
        <w:ind w:right="-49"/>
        <w:jc w:val="both"/>
        <w:rPr>
          <w:rFonts w:ascii="Times New Roman" w:hAnsi="Times New Roman" w:cs="Times New Roman"/>
          <w:lang w:val="mt-MT"/>
        </w:rPr>
      </w:pPr>
    </w:p>
    <w:p w14:paraId="4BC81606" w14:textId="77777777" w:rsidR="00FF04DE" w:rsidRPr="00FF04DE" w:rsidRDefault="00FF04DE" w:rsidP="00FF04DE">
      <w:pPr>
        <w:spacing w:after="0" w:line="240" w:lineRule="auto"/>
        <w:ind w:right="-49"/>
        <w:jc w:val="both"/>
        <w:rPr>
          <w:rFonts w:ascii="Times New Roman" w:hAnsi="Times New Roman" w:cs="Times New Roman"/>
          <w:i/>
          <w:iCs/>
          <w:lang w:val="mt-MT"/>
        </w:rPr>
      </w:pPr>
      <w:r w:rsidRPr="00FF04DE">
        <w:rPr>
          <w:rFonts w:ascii="Times New Roman" w:hAnsi="Times New Roman" w:cs="Times New Roman"/>
          <w:i/>
          <w:iCs/>
          <w:lang w:val="mt-MT"/>
        </w:rPr>
        <w:t>Il-Minuti tal-Laqgħa Nru 5, li saret fis-6 ta’ Frar 2023, ġew ikkonfermati.</w:t>
      </w:r>
    </w:p>
    <w:p w14:paraId="5601B46D" w14:textId="77777777" w:rsidR="00FF04DE" w:rsidRPr="00FF04DE" w:rsidRDefault="00FF04DE" w:rsidP="00FF04DE">
      <w:pPr>
        <w:spacing w:after="0" w:line="240" w:lineRule="auto"/>
        <w:ind w:right="-49"/>
        <w:jc w:val="both"/>
        <w:rPr>
          <w:rFonts w:ascii="Times New Roman" w:hAnsi="Times New Roman" w:cs="Times New Roman"/>
          <w:lang w:val="mt-MT"/>
        </w:rPr>
      </w:pPr>
    </w:p>
    <w:p w14:paraId="1A73A80B" w14:textId="77777777" w:rsidR="00FF04DE" w:rsidRPr="00FF04DE" w:rsidRDefault="00FF04DE" w:rsidP="00FF04DE">
      <w:pPr>
        <w:spacing w:after="0" w:line="240" w:lineRule="auto"/>
        <w:jc w:val="both"/>
        <w:rPr>
          <w:rFonts w:ascii="Times New Roman" w:hAnsi="Times New Roman" w:cs="Times New Roman"/>
          <w:lang w:val="mt-MT"/>
        </w:rPr>
      </w:pPr>
    </w:p>
    <w:p w14:paraId="62027DCB"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mt-MT"/>
        </w:rPr>
        <w:t xml:space="preserve">IĊ-CHAIRPERSON (Onor. Jo Etienne Abela): </w:t>
      </w:r>
      <w:r w:rsidRPr="00FF04DE">
        <w:rPr>
          <w:rFonts w:ascii="Times New Roman" w:hAnsi="Times New Roman" w:cs="Times New Roman"/>
          <w:bCs/>
          <w:lang w:val="mt-MT"/>
        </w:rPr>
        <w:t xml:space="preserve">Nilqa’ lil kull min qed isegwina online fuq is-sit elettroniku tal-Parlament kif ukoll lil dawk it-telespettaturi li se jkunu qegħdin isegwu x-xandira ta’ dan il-Kumitat fuq l-istazzjon televiżiv tal-Parlament.  </w:t>
      </w:r>
    </w:p>
    <w:p w14:paraId="14A0BFBF" w14:textId="77777777" w:rsidR="00FF04DE" w:rsidRPr="00FF04DE" w:rsidRDefault="00FF04DE" w:rsidP="00FF04DE">
      <w:pPr>
        <w:spacing w:after="0" w:line="240" w:lineRule="auto"/>
        <w:jc w:val="both"/>
        <w:rPr>
          <w:rFonts w:ascii="Times New Roman" w:hAnsi="Times New Roman" w:cs="Times New Roman"/>
          <w:lang w:val="it-IT"/>
        </w:rPr>
      </w:pPr>
    </w:p>
    <w:p w14:paraId="75E8C48C" w14:textId="77777777" w:rsidR="00FF04DE" w:rsidRPr="00FF04DE" w:rsidRDefault="00FF04DE" w:rsidP="00FF04DE">
      <w:pPr>
        <w:spacing w:after="0" w:line="240" w:lineRule="auto"/>
        <w:jc w:val="both"/>
        <w:rPr>
          <w:rFonts w:ascii="Times New Roman" w:hAnsi="Times New Roman" w:cs="Times New Roman"/>
          <w:lang w:val="it-IT"/>
        </w:rPr>
      </w:pPr>
    </w:p>
    <w:p w14:paraId="7DC9179B" w14:textId="77777777" w:rsidR="00FF04DE" w:rsidRPr="00FF04DE" w:rsidRDefault="00FF04DE" w:rsidP="00FF04DE">
      <w:pPr>
        <w:pStyle w:val="Heading1"/>
      </w:pPr>
      <w:r w:rsidRPr="00FF04DE">
        <w:t>DISKUSSJONI DWAR L-ESPANSJONI TAS-SERVIZZI FIL-PORT TAL-IMĠARR, GĦAWDEX (Kontinwazzjoni)</w:t>
      </w:r>
    </w:p>
    <w:p w14:paraId="269B931D" w14:textId="77777777" w:rsidR="00FF04DE" w:rsidRPr="00FF04DE" w:rsidRDefault="00FF04DE" w:rsidP="00FF04DE">
      <w:pPr>
        <w:pStyle w:val="Heading1"/>
      </w:pPr>
    </w:p>
    <w:p w14:paraId="3967987A"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B’referenza għall-aġenda li tqassmet lilkom nhar it-23 ta’ Frar, 2023 l-għan ta’ din il-laqgħa huwa sabiex inkomplu d-diskussjoni dwar l-espansjoni tas-servizzi fil-Port tal-Imġarr Għawdex. Konna ftehemna li għal din il-laqgħa jiġi mistieden is-Segretarju Permanenti fil-Ministeru għal Għawdex sabiex jiġi quddiem il-Kumitat. Is-Segretarju Permanenti appunta lis-Sur Mario Borg li huwa l-Kap Eżekuttiv tal-Gozo Regional Development Authority biex jidher quddiem dan il-Kumitat. Għalhekk nistieden lis-Sur Borg biex jagħmel il-preżentazzjoni tiegħu.</w:t>
      </w:r>
    </w:p>
    <w:p w14:paraId="56514B19" w14:textId="77777777" w:rsidR="00FF04DE" w:rsidRPr="00FF04DE" w:rsidRDefault="00FF04DE" w:rsidP="00FF04DE">
      <w:pPr>
        <w:spacing w:after="0" w:line="240" w:lineRule="auto"/>
        <w:jc w:val="both"/>
        <w:rPr>
          <w:rFonts w:ascii="Times New Roman" w:hAnsi="Times New Roman" w:cs="Times New Roman"/>
          <w:lang w:val="it-IT"/>
        </w:rPr>
      </w:pPr>
    </w:p>
    <w:p w14:paraId="07BAE291"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IS-SUR MARIO BORG (Kap Eżekuttiv, Gozo Regional Development Authority):</w:t>
      </w:r>
      <w:r w:rsidRPr="00FF04DE">
        <w:rPr>
          <w:rFonts w:ascii="Times New Roman" w:hAnsi="Times New Roman" w:cs="Times New Roman"/>
          <w:lang w:val="it-IT"/>
        </w:rPr>
        <w:t xml:space="preserve"> Jiena Mario Borg, Kap Eżekuttiv tal-Gozo Regional Development Authority. Sur President, jien se nkun qed nagħti preżentazzjoni qasira dwar l-espansjoni jew xi forma ta’ espansjoni fil-Port tal-Imġarr, kif ukoll l-aċċess tiegħu. Tajjeb nibda billi nsemmi żewġ fatti ovvji, imma li ħafna drabi meta nkunu qegħdin nitkellmu dwar dan is-suġġett jistgħu wkoll jintilfu, ma nibqgħux inħarsu lejhom, imma huwa tajjeb li dawn ikunu ċentrali għad-diskussjoni.</w:t>
      </w:r>
    </w:p>
    <w:p w14:paraId="2792780B" w14:textId="77777777" w:rsidR="00FF04DE" w:rsidRPr="00FF04DE" w:rsidRDefault="00FF04DE" w:rsidP="00FF04DE">
      <w:pPr>
        <w:spacing w:after="0" w:line="240" w:lineRule="auto"/>
        <w:jc w:val="both"/>
        <w:rPr>
          <w:rFonts w:ascii="Times New Roman" w:hAnsi="Times New Roman" w:cs="Times New Roman"/>
          <w:lang w:val="it-IT"/>
        </w:rPr>
      </w:pPr>
    </w:p>
    <w:p w14:paraId="39140DA5"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L-ewwel fatt li hu ovvju huwa li l-Port tal-Imġarr huwa l-uniku port li jagħti aċċess għal Għawdex u hemm raġunijiet għalfejn. Dan għaliex żoni oħrajn mhumiex aċċessibbli jew hemm issues marbutin magħhom. U l-fatt li dan huwa l-uniku port ta’ aċċess għal Għawdex għandu wkoll implikazzjonijiet li meta turist, xi ħadd Malti jew Għawdxi jkun ġej Għawdex se jkun ġej minn dan il-port. Allura l-impatt viżiv ta’ dan il-post huwa </w:t>
      </w:r>
      <w:r w:rsidRPr="00FF04DE">
        <w:rPr>
          <w:rFonts w:ascii="Times New Roman" w:hAnsi="Times New Roman" w:cs="Times New Roman"/>
          <w:lang w:val="it-IT"/>
        </w:rPr>
        <w:t xml:space="preserve">importanti ħafna għal Għawdex mil-lat ta’ attrazzjoni turistika. </w:t>
      </w:r>
    </w:p>
    <w:p w14:paraId="515C5000" w14:textId="77777777" w:rsidR="00FF04DE" w:rsidRPr="00FF04DE" w:rsidRDefault="00FF04DE" w:rsidP="00FF04DE">
      <w:pPr>
        <w:spacing w:after="0" w:line="240" w:lineRule="auto"/>
        <w:jc w:val="both"/>
        <w:rPr>
          <w:rFonts w:ascii="Times New Roman" w:hAnsi="Times New Roman" w:cs="Times New Roman"/>
          <w:lang w:val="it-IT"/>
        </w:rPr>
      </w:pPr>
    </w:p>
    <w:p w14:paraId="5D7600C4"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It-tieni fatt hu li dan il-port għandu ħafna attivitajiet għaddejjin fih li elenkajt numru minnhom, fosthom il-vapuri tal-Gozo Channel, il-fast ferry, l-operaturi għal Kemmuna, is-sajjieda u dgħajjes għal skopijiet ta’ rikreazzjoni. F’dawn l-aħħar 25 jew 30 sena il-Port tal-Imġarr ra attività dejjem tikber fih. Hawnhekk qed nippreżenta tliet charts li jmorru lura sas-sena 1995. L-ewwel chart turi ż-żieda fit-trasport tal-passiġġieri, foot passengers, li minn kważi 2.5 miljun fl-1995 qabel il-COVID-19 rajna flow ta’ kważi 6 miljun, jiġifieri żieda ta’ 140%. </w:t>
      </w:r>
    </w:p>
    <w:p w14:paraId="13084735" w14:textId="77777777" w:rsidR="00FF04DE" w:rsidRPr="00FF04DE" w:rsidRDefault="00FF04DE" w:rsidP="00FF04DE">
      <w:pPr>
        <w:spacing w:after="0" w:line="240" w:lineRule="auto"/>
        <w:jc w:val="both"/>
        <w:rPr>
          <w:rFonts w:ascii="Times New Roman" w:hAnsi="Times New Roman" w:cs="Times New Roman"/>
          <w:lang w:val="it-IT"/>
        </w:rPr>
      </w:pPr>
    </w:p>
    <w:p w14:paraId="3FA0743A"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Statistika oħra hija dwar il-vehicles. Fl-1995 konna qegħdin naraw flow ta’ iżjed minn 0.5 miljun u sas-sena 2022 kellna flow ta’ 2 miljuni, jiġifieri żieda ta’ 233%. Qed nuri wkoll chart dwar dak li għandu x’jaqsam mal-vjaġġi tal-Gozo Channel. Fl-1995 kien hemm 20,000 vjaġġ tal-vapuri tal-Gozo Channel u maż-żieda tar-raba’ vapur sas-sena 2021 konna qegħdin immissu il-35,000 vjaġġ tal-vapuri tal-Gozo Channel, jiġifieri żieda ta’ 75%. Ir-riżultat ta’ din il-flow kien li inħolqot ċerta pressjoni fuq l-infrastruttura eżistenti. </w:t>
      </w:r>
    </w:p>
    <w:p w14:paraId="0997A2D9" w14:textId="77777777" w:rsidR="00FF04DE" w:rsidRPr="00FF04DE" w:rsidRDefault="00FF04DE" w:rsidP="00FF04DE">
      <w:pPr>
        <w:spacing w:after="0" w:line="240" w:lineRule="auto"/>
        <w:jc w:val="both"/>
        <w:rPr>
          <w:rFonts w:ascii="Times New Roman" w:hAnsi="Times New Roman" w:cs="Times New Roman"/>
          <w:lang w:val="it-IT"/>
        </w:rPr>
      </w:pPr>
    </w:p>
    <w:p w14:paraId="194F2724"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Se nkompli l-preżentazzjoni tiegħi billi nagħmel referenza għal studju li kien sar fl-2007 minn dak iż-żmien il-Malta Maritime Authority. Dan l-istudju kien sar minn Fisher Associates kif ukoll mill-Europa Research and Consultancy Ltd. Dan l-istudju ma kienx jiffoka biss fuq l-infrastruttura u s-servizz tal-ferries bejn Malta u Għawdex, imma wkoll kellu parti li kienet tiffoka fuq l-idea li minn Għawdex jista’ jkun hemm ukoll servizz li jmur direttament għal Sqallija. Punti interessanti li kienu ħarġu minn dan l-istudju tas-sena 2007 kienu li l-istudju għamel projections kemm fuq in-numru ta’ passiġġieri, kemm fuq in-numru ta’ vetturi li jkunu qegħdin jaqsmu bejn Malta u Għawdex kif ukoll in-numru ta’ vapuri li jkun hemm bżonn biex ilaħħqu ma’ din id-domanda. Interessanti ngħid li dan l-istudju kien ħa tliet scenarios; wieħed issejjaħ low growth, l-ieħor medium growth u l-ieħor high growth kif jidhru fuq is-slide. Dawn jillinkjaw ma’ statistika li wrejt ftit qabel, fejn illum il-ġurnata nistgħu ngħidu li ż-żieda fit-traffic bejn iż-żewġ gżejjer messet ix-scenario li dan l-istudju kien qiegħed ipoġġi taħt il-high growth scenario. </w:t>
      </w:r>
    </w:p>
    <w:p w14:paraId="0C9D4E6C" w14:textId="77777777" w:rsidR="00FF04DE" w:rsidRPr="00FF04DE" w:rsidRDefault="00FF04DE" w:rsidP="00FF04DE">
      <w:pPr>
        <w:spacing w:after="0" w:line="240" w:lineRule="auto"/>
        <w:jc w:val="both"/>
        <w:rPr>
          <w:rFonts w:ascii="Times New Roman" w:hAnsi="Times New Roman" w:cs="Times New Roman"/>
          <w:lang w:val="it-IT"/>
        </w:rPr>
      </w:pPr>
    </w:p>
    <w:p w14:paraId="09D63D82"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lastRenderedPageBreak/>
        <w:t xml:space="preserve">Dan l-istudju poġġa tliet għażliet fuq il-mejda. L-ewwel option kienet li ma jsir xejn. Meta ngħidu ma jsir xejn, jiġifieri ma jsir xejn </w:t>
      </w:r>
      <w:r w:rsidRPr="00FF04DE">
        <w:rPr>
          <w:rFonts w:ascii="Times New Roman" w:hAnsi="Times New Roman" w:cs="Times New Roman"/>
          <w:i/>
          <w:iCs/>
          <w:lang w:val="it-IT"/>
        </w:rPr>
        <w:t>vis-à-vis</w:t>
      </w:r>
      <w:r w:rsidRPr="00FF04DE">
        <w:rPr>
          <w:rFonts w:ascii="Times New Roman" w:hAnsi="Times New Roman" w:cs="Times New Roman"/>
          <w:lang w:val="it-IT"/>
        </w:rPr>
        <w:t xml:space="preserve"> dak li kien hemm dak iż-żmien fis-sena 2007. </w:t>
      </w:r>
    </w:p>
    <w:p w14:paraId="7B026782" w14:textId="77777777" w:rsidR="00FF04DE" w:rsidRPr="00FF04DE" w:rsidRDefault="00FF04DE" w:rsidP="00FF04DE">
      <w:pPr>
        <w:spacing w:after="0" w:line="240" w:lineRule="auto"/>
        <w:jc w:val="both"/>
        <w:rPr>
          <w:rFonts w:ascii="Times New Roman" w:hAnsi="Times New Roman" w:cs="Times New Roman"/>
          <w:lang w:val="it-IT"/>
        </w:rPr>
      </w:pPr>
    </w:p>
    <w:p w14:paraId="2649EAC7"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IĊ-CHAIRPERSON:</w:t>
      </w:r>
      <w:r w:rsidRPr="00FF04DE">
        <w:rPr>
          <w:rFonts w:ascii="Times New Roman" w:hAnsi="Times New Roman" w:cs="Times New Roman"/>
          <w:lang w:val="it-IT"/>
        </w:rPr>
        <w:t xml:space="preserve"> Ma jsir xejn meta għandek sitwazzjoni ta’ high growth?</w:t>
      </w:r>
    </w:p>
    <w:p w14:paraId="7CC09434" w14:textId="77777777" w:rsidR="00FF04DE" w:rsidRPr="00FF04DE" w:rsidRDefault="00FF04DE" w:rsidP="00FF04DE">
      <w:pPr>
        <w:spacing w:after="0" w:line="240" w:lineRule="auto"/>
        <w:jc w:val="both"/>
        <w:rPr>
          <w:rFonts w:ascii="Times New Roman" w:hAnsi="Times New Roman" w:cs="Times New Roman"/>
          <w:lang w:val="it-IT"/>
        </w:rPr>
      </w:pPr>
    </w:p>
    <w:p w14:paraId="03028CC6"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IS-SUR MARIO BORG:</w:t>
      </w:r>
      <w:r w:rsidRPr="00FF04DE">
        <w:rPr>
          <w:rFonts w:ascii="Times New Roman" w:hAnsi="Times New Roman" w:cs="Times New Roman"/>
          <w:lang w:val="it-IT"/>
        </w:rPr>
        <w:t xml:space="preserve"> Hekk hu, jiġifieri dan ix-scenario, anke jekk ikun hemm high growth, kif urejt fis-slides ta’ qabel, l-istudju poġġa tliet għażliet. </w:t>
      </w:r>
    </w:p>
    <w:p w14:paraId="13DF4167" w14:textId="77777777" w:rsidR="00FF04DE" w:rsidRPr="00FF04DE" w:rsidRDefault="00FF04DE" w:rsidP="00FF04DE">
      <w:pPr>
        <w:spacing w:after="0" w:line="240" w:lineRule="auto"/>
        <w:jc w:val="both"/>
        <w:rPr>
          <w:rFonts w:ascii="Times New Roman" w:hAnsi="Times New Roman" w:cs="Times New Roman"/>
          <w:lang w:val="it-IT"/>
        </w:rPr>
      </w:pPr>
    </w:p>
    <w:p w14:paraId="76DCCC1B"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IĊ-CHAIRPERSON:</w:t>
      </w:r>
      <w:r w:rsidRPr="00FF04DE">
        <w:rPr>
          <w:rFonts w:ascii="Times New Roman" w:hAnsi="Times New Roman" w:cs="Times New Roman"/>
          <w:lang w:val="it-IT"/>
        </w:rPr>
        <w:t xml:space="preserve"> Wieħed minnhom li ma tagħmel xejn.</w:t>
      </w:r>
    </w:p>
    <w:p w14:paraId="0F8F27CA" w14:textId="77777777" w:rsidR="00FF04DE" w:rsidRPr="00FF04DE" w:rsidRDefault="00FF04DE" w:rsidP="00FF04DE">
      <w:pPr>
        <w:spacing w:after="0" w:line="240" w:lineRule="auto"/>
        <w:jc w:val="both"/>
        <w:rPr>
          <w:rFonts w:ascii="Times New Roman" w:hAnsi="Times New Roman" w:cs="Times New Roman"/>
          <w:lang w:val="it-IT"/>
        </w:rPr>
      </w:pPr>
    </w:p>
    <w:p w14:paraId="01F62D27"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IS-SUR MARIO BORG:</w:t>
      </w:r>
      <w:r w:rsidRPr="00FF04DE">
        <w:rPr>
          <w:rFonts w:ascii="Times New Roman" w:hAnsi="Times New Roman" w:cs="Times New Roman"/>
          <w:lang w:val="it-IT"/>
        </w:rPr>
        <w:t xml:space="preserve"> Wieħed minnhom li tagħmel xejn, u hemm il-konsegwenzi jekk ma jsir xejn. Dan l-istess studju elenka tliet implikazzjonijiet prinċipali jekk ma jsir xejn. Waħda minnhom hija li l-capacity tal-Imġarr tilħaq il-massimu tagħha li tirriżulta fi queues kemm ta’ karozzi kif ukoll ta’ iżjed stennija. Il-vjaġġi ma jkunux jistgħu jeċċedu ċertu numru, jiġifieri jekk il-port jibqa’ kif inhu, allura jkun hemm ukoll cap fuq in-numru ta’ trips. It-tielet implikazzjoni hi li ma jkunx jista’ jsir is-servizz bejn Malta u Sqallija li dak iż-żmien kienu qed jarawh importanti, imbagħad meta għadda ż-żmien ma tantx baqa’ fuq l-aġenda. </w:t>
      </w:r>
    </w:p>
    <w:p w14:paraId="5C2EF08E" w14:textId="77777777" w:rsidR="00FF04DE" w:rsidRPr="00FF04DE" w:rsidRDefault="00FF04DE" w:rsidP="00FF04DE">
      <w:pPr>
        <w:spacing w:after="0" w:line="240" w:lineRule="auto"/>
        <w:jc w:val="both"/>
        <w:rPr>
          <w:rFonts w:ascii="Times New Roman" w:hAnsi="Times New Roman" w:cs="Times New Roman"/>
          <w:lang w:val="it-IT"/>
        </w:rPr>
      </w:pPr>
    </w:p>
    <w:p w14:paraId="0FCF6B0E"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It-tieni għażla kienet li jikber il-port, u din l-għażla qed turi fejn dan l-istudju kien qed jipproponi li jikber il-port. In-naħa ta’ fuq tas-slide kien ippropona li ssir marina ġdida u n-naħa t’isfel li jinbena arm ġdid li jkun jista’ jikkejterja għall-cruise liners. Ovvjament għal kull ħaġa li tagħmel dejjem hemm issues u implikazzjonijiet, fosthom li fejn hemm il-marina nafu li din hija art privata. It-tielet għażla kienet simili għat-tieni għażla, imma li l-marina ma ssirx hemm u minflok isir bini aktar estensiv fuq in-naħa t’isfel fejn hemm il-wing eżistenti li jkun jista’ jikkejterja kemm għall-cruise liners kif ukoll għal faċilitajiet oħrajn. Hemm numru ta’ issues fosthom, kif qed nuri fuq is-slide, li hawnhekk hawn posidonia meadow li hija protetta kif ukoll spejjeż marbutin ma’ proġett simili. </w:t>
      </w:r>
    </w:p>
    <w:p w14:paraId="234ABF0C" w14:textId="77777777" w:rsidR="00FF04DE" w:rsidRPr="00FF04DE" w:rsidRDefault="00FF04DE" w:rsidP="00FF04DE">
      <w:pPr>
        <w:spacing w:after="0" w:line="240" w:lineRule="auto"/>
        <w:jc w:val="both"/>
        <w:rPr>
          <w:rFonts w:ascii="Times New Roman" w:hAnsi="Times New Roman" w:cs="Times New Roman"/>
          <w:lang w:val="it-IT"/>
        </w:rPr>
      </w:pPr>
    </w:p>
    <w:p w14:paraId="058FE35D"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Minbarra dawn, fejn għandu x’jaqsam il-port wieħed ma jistax jikkonċentra biss fuq il-bini ta’ faċilitajiet. Anke fl-eventwalità li jinbena u jitkabbar il-port, irid jiġi kkonsidrat l-aċċess għalih. Fil-fatt it-tieni parti tal-preżentazzjoni se tkun qed tittratta fuq l-aċċess għall-port. Kif nafu, </w:t>
      </w:r>
      <w:r w:rsidRPr="00FF04DE">
        <w:rPr>
          <w:rFonts w:ascii="Times New Roman" w:hAnsi="Times New Roman" w:cs="Times New Roman"/>
          <w:lang w:val="it-IT"/>
        </w:rPr>
        <w:t xml:space="preserve">hemm triq waħda bħala aċċess għall-Port u fid-diskussjoni tal-aħħar laqgħa ta’ dan il-Kumitat issemmew bosta issues marbutin magħha. </w:t>
      </w:r>
    </w:p>
    <w:p w14:paraId="7C121C81" w14:textId="77777777" w:rsidR="00FF04DE" w:rsidRPr="00FF04DE" w:rsidRDefault="00FF04DE" w:rsidP="00FF04DE">
      <w:pPr>
        <w:spacing w:after="0" w:line="240" w:lineRule="auto"/>
        <w:jc w:val="both"/>
        <w:rPr>
          <w:rFonts w:ascii="Times New Roman" w:hAnsi="Times New Roman" w:cs="Times New Roman"/>
          <w:lang w:val="it-IT"/>
        </w:rPr>
      </w:pPr>
    </w:p>
    <w:p w14:paraId="5DDC8A21"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Fi studju li kien sar fis-sena 2006 ġew ippreżentati numru ta’ għażliet, uħud minnhom wieħed jista’ jkompli jaħdem fuqhom u oħrajn naħseb wieħed jista’ jiskartahom mill-ewwel. Pereżempju naħseb diffiċli biex wieħed ikun jista’ jikkonsidra Option B iżjed fil-fond. Hawnhekk ippreżentajt l-għażliet kollha li ġew impoġġija fi studju separat minn dak li kont qed nagħmel referenza għalih ftit ilu. Naħseb l-iktar tliet għażliet li forsi wieħed jista’ jiddiskuti fid-dettall dwarhom huma dawn li qed nuri fuq din is-slide. Tnejn minnhom jinvolvu li tinbena triq ġdida alternattiva għal dik li hawn illum, u għażla oħra li hija mmarkata bl-aħmar bħala Option 2 hi li ssir mina minn taħt il-Forti. </w:t>
      </w:r>
    </w:p>
    <w:p w14:paraId="70AC0B32" w14:textId="77777777" w:rsidR="00FF04DE" w:rsidRPr="00FF04DE" w:rsidRDefault="00FF04DE" w:rsidP="00FF04DE">
      <w:pPr>
        <w:spacing w:after="0" w:line="240" w:lineRule="auto"/>
        <w:jc w:val="both"/>
        <w:rPr>
          <w:rFonts w:ascii="Times New Roman" w:hAnsi="Times New Roman" w:cs="Times New Roman"/>
          <w:lang w:val="it-IT"/>
        </w:rPr>
      </w:pPr>
    </w:p>
    <w:p w14:paraId="13367CFF"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Jien m’iniex espert fil-ġeoloġija, imma kien hemm referenza għaliha fl-istudju u qed nippreżentaha biex wieħed forsi jieħu idea tat-tip ta’ ġeoloġija li nsibu fuq il-post. Dawn li huma mmarkati bil-kulur blu huwa t-tafal, jiġifieri hemm element kbir ta’ tafal li jestendi għal taħt il-Fort Chambrai. Il-parti l-ħadra, kif ukoll il-parti ħadra skura, huwa tip ta’ ġebel li ġeneralment insejħulu tal-qawwi. Meta wieħed jitkellem fuq it-tafal hemm diffikultajiet biex ikun jista’ jibni fuqu. Ta’ min isemmi li fejn jidħol aċċess b’mina wieħed irid jikkonsidra l-gradient, u minn stimi li fittixt ftit dwarhom l-entratura jew il-punt fejn wieħed joħroġ minnha jieħu lil hinn mir-raħal ta’ Għajnsielem, jiġifieri hemm tul konsiderevoli. </w:t>
      </w:r>
    </w:p>
    <w:p w14:paraId="2C65F19E" w14:textId="77777777" w:rsidR="00FF04DE" w:rsidRPr="00FF04DE" w:rsidRDefault="00FF04DE" w:rsidP="00FF04DE">
      <w:pPr>
        <w:spacing w:after="0" w:line="240" w:lineRule="auto"/>
        <w:jc w:val="both"/>
        <w:rPr>
          <w:rFonts w:ascii="Times New Roman" w:hAnsi="Times New Roman" w:cs="Times New Roman"/>
          <w:lang w:val="it-IT"/>
        </w:rPr>
      </w:pPr>
    </w:p>
    <w:p w14:paraId="5DF30FF7"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L-iktar għażla feasible, li tinbena triq alternattiva li tgħaddi minn taħt il-Forti, imma li tkun qed tuża l-ispazju fejn hawn is-siġar, ovvjament tfisser li numru ta’ siġar iridu jinqalgħu. Dan l-istudju jagħti wkoll indikazzjoni tajba tan-numru ta’ siġar li jridu jiġu uprooted. Qegħdin nitkellmu fuq 700 siġra li trid tiġi maqlugħa u numru żgħir ta’ 18 li jistgħu jiġu transplanted f’post ieħor. Qed insemmi dawn għaliex naħseb, bħal kull ħaġa oħra, hemm element ta’ cost and benefits. Jiġifieri wieħed jista’ jikkonsidra li jibni triq, imma hemm ħafna costs tagħha. Bħal kull ħaġa oħra li għandha x’taqsam ma’ public policy wieħed irid jistaqsi wkoll kemm hu worth it li tidħol għal dan il-proġett jekk l-alternattiva hi li tistenna ftit minuti żejda, u kultant forsi ftit iżjed minn ftit minuti, imma li l-cost ovvjament se jkun dan li għadni kif semmejt. </w:t>
      </w:r>
    </w:p>
    <w:p w14:paraId="4C75E600"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lastRenderedPageBreak/>
        <w:t xml:space="preserve">Tajjeb ukoll ngħidu li aħna bħala GRDA bdejna nħarsu lejn alternattivi li forsi jmorru lil hinn minn proġetti li wieħed jista’ jaħseb dwarhom. Għadna ’l bogħod milli nespandu u nispjegaw dwarhom għaliex ovvjament kif ċert li wieħed japprezza, hija xi ħaġa kumplikata. </w:t>
      </w:r>
    </w:p>
    <w:p w14:paraId="62056D3B" w14:textId="77777777" w:rsidR="00FF04DE" w:rsidRPr="00FF04DE" w:rsidRDefault="00FF04DE" w:rsidP="00FF04DE">
      <w:pPr>
        <w:spacing w:after="0" w:line="240" w:lineRule="auto"/>
        <w:jc w:val="both"/>
        <w:rPr>
          <w:rFonts w:ascii="Times New Roman" w:hAnsi="Times New Roman" w:cs="Times New Roman"/>
          <w:lang w:val="it-IT"/>
        </w:rPr>
      </w:pPr>
    </w:p>
    <w:p w14:paraId="053C6B78"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L-aħħar punt tiegħi hu li tajjeb ukoll li meta wieħed jiddiskuti proġetti ta’ dan it-tip jieħu a long-term view u forsi ma jkunx daqshekk biased minn recent noise. Jiġifieri aħna bħala bnedmin dejjem biased li nagħtu importanza lil avvenimenti li jkunu saru riċenti għaliex ovvjament jimpattawna iżjed, imma meta nitkellmu fuq proġett li għandu konsegwenzi li jmorru lil hinn mill-port, għandu konsegwenzi fuq il-gżira Għawdxija, fuq kif tidher meta wieħed jidħol Għawdex, naħseb irridu noqogħdu ħafna attenti u nitkellmu fuq xi ħaġa li tkun iżjed fit-tul. Din hija l-preżentazzjoni tiegħi. Naħseb iktar milli soluzzjonijiet offrejt pointers li wieħed ikun jista’ jkompli jespandi u jitkellem aktar dwarhom.  </w:t>
      </w:r>
    </w:p>
    <w:p w14:paraId="79F397CF" w14:textId="77777777" w:rsidR="00FF04DE" w:rsidRPr="00FF04DE" w:rsidRDefault="00FF04DE" w:rsidP="00FF04DE">
      <w:pPr>
        <w:spacing w:after="0" w:line="240" w:lineRule="auto"/>
        <w:jc w:val="both"/>
        <w:rPr>
          <w:rFonts w:ascii="Times New Roman" w:hAnsi="Times New Roman" w:cs="Times New Roman"/>
          <w:lang w:val="it-IT"/>
        </w:rPr>
      </w:pPr>
    </w:p>
    <w:p w14:paraId="1113C967"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IĊ-CHAIRPERSON:</w:t>
      </w:r>
      <w:r w:rsidRPr="00FF04DE">
        <w:rPr>
          <w:rFonts w:ascii="Times New Roman" w:hAnsi="Times New Roman" w:cs="Times New Roman"/>
          <w:lang w:val="it-IT"/>
        </w:rPr>
        <w:t xml:space="preserve"> Grazzi Sur Borg. Meta bdejna nitkellmu dwar din il-kwestjoni tkellimna dwar il-fatt li l-aċċess għall-port jiddependi fuq triq waħda li, kif semmejt inti stess, tispiċċa b’ħafna traffic queues fiha, speċjalment il-Ħadd filgħaxija fejn ħafna Maltin ikunu sejrin lura lejn Malta, u ipotetikament ikkonsidrajna x’jiġri jekk din it-triq issirilha ħsara. Il-Ministru Anton Refalo semma li kien hemm toroq fil-viċinanzi li ġarrbu ħsara, imbagħad inħolqot konġestjoni u paniku. Jiġifieri l-ewwel nett għandna l-kwestjoni tal-aċċess għall-port li, kif semmejt inti, hemm diversi għażliet. Imbagħad għandna l-issue tal-espansjoni tal-port kif iddeskrivejt. </w:t>
      </w:r>
    </w:p>
    <w:p w14:paraId="3F2228CB" w14:textId="77777777" w:rsidR="00FF04DE" w:rsidRPr="00FF04DE" w:rsidRDefault="00FF04DE" w:rsidP="00FF04DE">
      <w:pPr>
        <w:spacing w:after="0" w:line="240" w:lineRule="auto"/>
        <w:jc w:val="both"/>
        <w:rPr>
          <w:rFonts w:ascii="Times New Roman" w:hAnsi="Times New Roman" w:cs="Times New Roman"/>
          <w:lang w:val="it-IT"/>
        </w:rPr>
      </w:pPr>
    </w:p>
    <w:p w14:paraId="1C83CC50"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Jien personalment nixtieq li l-karatteristiċi Għawdxin jibqgħu protetti u d-dehra tal-port hija importanti ħafna meta xi ħadd iżur il-gżira, kif qed tgħid inti, però ma nafx il-kollegi tiegħi x’jaħsbu. Aħna se mmorru għall-għażla li ma nagħmlu xejn? Kif għedt inti, il-vjaġġi tal-vapur żdiedu b’233%, bla dubju we are in a phase of high growth kif kien previst fl-istudju li wrejtna, u hemm iċ-ċans – imma dwar dan jista’ jelabora iktar il-Ministru Clint Camilleri – li dan il-growth se jkompli sejjer. Is it wise at this stage li nieħdu dik l-għażla li ma nagħmlu xejn jew se naħsbu bis-serjetà fuq xi tip ta’ espansjoni? Dak li rridu niddiskutu f’dan il-Kumitat. </w:t>
      </w:r>
    </w:p>
    <w:p w14:paraId="0741E75E" w14:textId="77777777" w:rsidR="00FF04DE" w:rsidRPr="00FF04DE" w:rsidRDefault="00FF04DE" w:rsidP="00FF04DE">
      <w:pPr>
        <w:spacing w:after="0" w:line="240" w:lineRule="auto"/>
        <w:jc w:val="both"/>
        <w:rPr>
          <w:rFonts w:ascii="Times New Roman" w:hAnsi="Times New Roman" w:cs="Times New Roman"/>
          <w:lang w:val="it-IT"/>
        </w:rPr>
      </w:pPr>
    </w:p>
    <w:p w14:paraId="0655AD83"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 xml:space="preserve">IĊ-CHAIRPERSON: </w:t>
      </w:r>
      <w:r w:rsidRPr="00FF04DE">
        <w:rPr>
          <w:rFonts w:ascii="Times New Roman" w:hAnsi="Times New Roman" w:cs="Times New Roman"/>
          <w:lang w:val="it-IT"/>
        </w:rPr>
        <w:t>L-Onor. Abigail Camilleri.</w:t>
      </w:r>
    </w:p>
    <w:p w14:paraId="1FEE1C16" w14:textId="77777777" w:rsidR="00FF04DE" w:rsidRPr="00FF04DE" w:rsidRDefault="00FF04DE" w:rsidP="00FF04DE">
      <w:pPr>
        <w:spacing w:after="0" w:line="240" w:lineRule="auto"/>
        <w:jc w:val="both"/>
        <w:rPr>
          <w:rFonts w:ascii="Times New Roman" w:hAnsi="Times New Roman" w:cs="Times New Roman"/>
          <w:b/>
          <w:bCs/>
          <w:lang w:val="it-IT"/>
        </w:rPr>
      </w:pPr>
    </w:p>
    <w:p w14:paraId="0CB832E4"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ONOR. ABIGAIL CAMILLERI:</w:t>
      </w:r>
      <w:r w:rsidRPr="00FF04DE">
        <w:rPr>
          <w:rFonts w:ascii="Times New Roman" w:hAnsi="Times New Roman" w:cs="Times New Roman"/>
          <w:lang w:val="it-IT"/>
        </w:rPr>
        <w:t xml:space="preserve"> Sur President, bħalma għedt tajjeb inti, ovvjament l-aċċess hu dak li hu, u jekk jiġrilha xi ħaġa t-triq - jien iktar nibża’ jekk allaħares qatt iseħħ xi inċident - ma tantx hemm għażliet. Immaġina x’konġestjoni tinħoloq! Tajjeb li nipproteġu l-karatteristiċi Għawdxin, imma naħseb at this stage irid jintlaħaq bilanċ, fis-sens li nagħmlu dak li hemm bżonn u kemm jista’ jkun ma’ kull azzjoni li tittieħed jiġi protett l-ambjent. Min-naħa tiegħi naħseb li hemm bżonn issir xi ħaġa, mhux fil-futur immedjat, imma tajjeb li wieħed jibda jaħseb u jaħdem fuqha. Ċertament li l-port sar żgħir wisq mhux għall-vapuri biss, imma wkoll għas-sajjieda u għal min irid iħalli d-dgħajsa fil-port. Naħseb tajjeb li nibdew niddiskutu x’jista’ jsir, kif qed nagħmlu, u ovvjament inżommu dejjem f’moħħna l-ambjent, imma ċerti deċiżjonijiet ikunu jridu jittieħdu. </w:t>
      </w:r>
    </w:p>
    <w:p w14:paraId="1184FF77" w14:textId="77777777" w:rsidR="00FF04DE" w:rsidRPr="00FF04DE" w:rsidRDefault="00FF04DE" w:rsidP="00FF04DE">
      <w:pPr>
        <w:spacing w:after="0" w:line="240" w:lineRule="auto"/>
        <w:jc w:val="both"/>
        <w:rPr>
          <w:rFonts w:ascii="Times New Roman" w:hAnsi="Times New Roman" w:cs="Times New Roman"/>
          <w:lang w:val="it-IT"/>
        </w:rPr>
      </w:pPr>
    </w:p>
    <w:p w14:paraId="36493945"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IĊ-CHAIRPERSON:</w:t>
      </w:r>
      <w:r w:rsidRPr="00FF04DE">
        <w:rPr>
          <w:rFonts w:ascii="Times New Roman" w:hAnsi="Times New Roman" w:cs="Times New Roman"/>
          <w:lang w:val="it-IT"/>
        </w:rPr>
        <w:t xml:space="preserve"> L-Onor. Alex Borg.</w:t>
      </w:r>
    </w:p>
    <w:p w14:paraId="3226D905" w14:textId="77777777" w:rsidR="00FF04DE" w:rsidRPr="00FF04DE" w:rsidRDefault="00FF04DE" w:rsidP="00FF04DE">
      <w:pPr>
        <w:spacing w:after="0" w:line="240" w:lineRule="auto"/>
        <w:jc w:val="both"/>
        <w:rPr>
          <w:rFonts w:ascii="Times New Roman" w:hAnsi="Times New Roman" w:cs="Times New Roman"/>
          <w:lang w:val="it-IT"/>
        </w:rPr>
      </w:pPr>
    </w:p>
    <w:p w14:paraId="17605D33"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b/>
          <w:bCs/>
          <w:lang w:val="it-IT"/>
        </w:rPr>
        <w:t>ONOR. ALEX BORG:</w:t>
      </w:r>
      <w:r w:rsidRPr="00FF04DE">
        <w:rPr>
          <w:rFonts w:ascii="Times New Roman" w:hAnsi="Times New Roman" w:cs="Times New Roman"/>
          <w:lang w:val="it-IT"/>
        </w:rPr>
        <w:t xml:space="preserve"> L-ewwel nett, nirringrazzja lis-Sur Borg tar-rapport li għoġbu jippreżentalna. Dan l-official report ħareġ fis-sena 2007 u minn dakinhar ’l hawn żdied vapur ieħor, żdied il-fast ferry, jekk m’iniex sejjer żball żidna dgħajsa tal-Armata u ovvjament żdiedu xi sajjieda u xi pleasure boats. Kważi kważi tista’ tgħid li wasal iż-żmien li jsir rapport ieħor jew almenu jiġi updated biex naraw iċ-ċirkostanzi tal-lum, għaliex tant kien hemm bidla fid-demografija tax-xatt, fid-domanda li qed ikun hemm u fit-trasport u t-traffiku li qed ikun hemm li wasalna f’punt li issa rridu naraw way forward għaliex hemm ir-rapport, però x’inhi l-viżjoni tal-Ministeru għal Għawdex u tal-GRDA f’din iċ-ċirkostanza? </w:t>
      </w:r>
    </w:p>
    <w:p w14:paraId="66E432D5" w14:textId="77777777" w:rsidR="00FF04DE" w:rsidRPr="00FF04DE" w:rsidRDefault="00FF04DE" w:rsidP="00FF04DE">
      <w:pPr>
        <w:spacing w:after="0" w:line="240" w:lineRule="auto"/>
        <w:jc w:val="both"/>
        <w:rPr>
          <w:rFonts w:ascii="Times New Roman" w:hAnsi="Times New Roman" w:cs="Times New Roman"/>
          <w:lang w:val="it-IT"/>
        </w:rPr>
      </w:pPr>
    </w:p>
    <w:p w14:paraId="5B7F1641" w14:textId="77777777" w:rsidR="00FF04DE" w:rsidRPr="00FF04DE" w:rsidRDefault="00FF04DE" w:rsidP="00FF04DE">
      <w:pPr>
        <w:spacing w:after="0" w:line="240" w:lineRule="auto"/>
        <w:jc w:val="both"/>
        <w:rPr>
          <w:rFonts w:ascii="Times New Roman" w:hAnsi="Times New Roman" w:cs="Times New Roman"/>
          <w:lang w:val="it-IT"/>
        </w:rPr>
      </w:pPr>
      <w:r w:rsidRPr="00FF04DE">
        <w:rPr>
          <w:rFonts w:ascii="Times New Roman" w:hAnsi="Times New Roman" w:cs="Times New Roman"/>
          <w:lang w:val="it-IT"/>
        </w:rPr>
        <w:t xml:space="preserve">Kif diġà għedt wieħed irid jieħu inkonsiderazzjoni kemm il-Gozo Fast Ferry, li llum nilqa’ b’sodisfazzjon iż-żieda tajba fit-timetable li tant kienet bżonnjuża, l-erba’ vapuri tal-Gozo Channel u d-dgħajjes tas-sajjieda tagħna. Kif nafu, dan huwa l-għajxien tas-sajjieda u tant kemm sar żgħir li wħud mis-sajjieda forsi qegħdin jispiċċaw mingħajr irmiġġ. Hemm ukoll il-Maritime Squadron li, apparti li qegħdin f’post mhux adegwat għalihom, ġieli jkollhom problema wkoll fejn ipoġġu d-dgħajjes tagħhom. Allura wara dan ir-rapport tal-2007 nixtieq inkun naf jekk hemmx pjan issa mill-Ministeru għal </w:t>
      </w:r>
      <w:r w:rsidRPr="00FF04DE">
        <w:rPr>
          <w:rFonts w:ascii="Times New Roman" w:hAnsi="Times New Roman" w:cs="Times New Roman"/>
          <w:lang w:val="it-IT"/>
        </w:rPr>
        <w:lastRenderedPageBreak/>
        <w:t xml:space="preserve">Għawdex u mill-GRDA dwar l-expansion tal-port. </w:t>
      </w:r>
    </w:p>
    <w:p w14:paraId="3585A5A3" w14:textId="77777777" w:rsidR="00FF04DE" w:rsidRPr="00FF04DE" w:rsidRDefault="00FF04DE" w:rsidP="00FF04DE">
      <w:pPr>
        <w:spacing w:after="0" w:line="240" w:lineRule="auto"/>
        <w:jc w:val="both"/>
        <w:rPr>
          <w:rFonts w:ascii="Times New Roman" w:hAnsi="Times New Roman" w:cs="Times New Roman"/>
          <w:lang w:val="it-IT"/>
        </w:rPr>
      </w:pPr>
    </w:p>
    <w:p w14:paraId="633038E0"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bCs/>
          <w:lang w:val="it-IT"/>
        </w:rPr>
        <w:t>IĊ-CHAIRPERSON:</w:t>
      </w:r>
      <w:r w:rsidRPr="00FF04DE">
        <w:rPr>
          <w:rFonts w:ascii="Times New Roman" w:hAnsi="Times New Roman" w:cs="Times New Roman"/>
          <w:bCs/>
          <w:lang w:val="it-IT"/>
        </w:rPr>
        <w:t xml:space="preserve"> Veru li r-rapport sar fl-2007, però qed nikkonsidraw il-viżjoni ta’ dak ir-rapport li kien hemm high growth. Jiġifieri m’iniex daqshekk ċert jekk għandux isir rapport ieħor jew le, għaliex aħna qed nibbażaw dan li qed ngħidu llum fuq il-viżjoni ta’ dak ir-rapport li wera high growth. Ma nafx jekk hux qed ninftiehem. </w:t>
      </w:r>
    </w:p>
    <w:p w14:paraId="4C02E156" w14:textId="77777777" w:rsidR="00FF04DE" w:rsidRPr="00FF04DE" w:rsidRDefault="00FF04DE" w:rsidP="00FF04DE">
      <w:pPr>
        <w:spacing w:after="0" w:line="240" w:lineRule="auto"/>
        <w:jc w:val="both"/>
        <w:rPr>
          <w:rFonts w:ascii="Times New Roman" w:hAnsi="Times New Roman" w:cs="Times New Roman"/>
          <w:bCs/>
          <w:lang w:val="it-IT"/>
        </w:rPr>
      </w:pPr>
    </w:p>
    <w:p w14:paraId="258B72AA"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ONOR. ALEX BORG:</w:t>
      </w:r>
      <w:r w:rsidRPr="00FF04DE">
        <w:rPr>
          <w:rFonts w:ascii="Times New Roman" w:hAnsi="Times New Roman" w:cs="Times New Roman"/>
          <w:bCs/>
          <w:lang w:val="it-IT"/>
        </w:rPr>
        <w:t xml:space="preserve"> U li llum probabbilment żdied iktar.</w:t>
      </w:r>
    </w:p>
    <w:p w14:paraId="71BAB61A" w14:textId="77777777" w:rsidR="00FF04DE" w:rsidRPr="00FF04DE" w:rsidRDefault="00FF04DE" w:rsidP="00FF04DE">
      <w:pPr>
        <w:spacing w:after="0" w:line="240" w:lineRule="auto"/>
        <w:jc w:val="both"/>
        <w:rPr>
          <w:rFonts w:ascii="Times New Roman" w:hAnsi="Times New Roman" w:cs="Times New Roman"/>
          <w:bCs/>
          <w:lang w:val="it-IT"/>
        </w:rPr>
      </w:pPr>
    </w:p>
    <w:p w14:paraId="22E8F530"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IĊ-CHAIRPERSON:</w:t>
      </w:r>
      <w:r w:rsidRPr="00FF04DE">
        <w:rPr>
          <w:rFonts w:ascii="Times New Roman" w:hAnsi="Times New Roman" w:cs="Times New Roman"/>
          <w:bCs/>
          <w:lang w:val="it-IT"/>
        </w:rPr>
        <w:t xml:space="preserve"> If anything, huwa high growth plus biex ngħid hekk. Ma nafx jekk għandniex bżonn nagħmlu studju ieħor.</w:t>
      </w:r>
    </w:p>
    <w:p w14:paraId="5E130216" w14:textId="77777777" w:rsidR="00FF04DE" w:rsidRPr="00FF04DE" w:rsidRDefault="00FF04DE" w:rsidP="00FF04DE">
      <w:pPr>
        <w:spacing w:after="0" w:line="240" w:lineRule="auto"/>
        <w:jc w:val="both"/>
        <w:rPr>
          <w:rFonts w:ascii="Times New Roman" w:hAnsi="Times New Roman" w:cs="Times New Roman"/>
          <w:bCs/>
          <w:lang w:val="it-IT"/>
        </w:rPr>
      </w:pPr>
    </w:p>
    <w:p w14:paraId="1A43E30E"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Il-Ministru Clint Camilleri.</w:t>
      </w:r>
    </w:p>
    <w:p w14:paraId="396A5A7E" w14:textId="77777777" w:rsidR="00FF04DE" w:rsidRPr="00FF04DE" w:rsidRDefault="00FF04DE" w:rsidP="00FF04DE">
      <w:pPr>
        <w:spacing w:after="0" w:line="240" w:lineRule="auto"/>
        <w:jc w:val="both"/>
        <w:rPr>
          <w:rFonts w:ascii="Times New Roman" w:hAnsi="Times New Roman" w:cs="Times New Roman"/>
          <w:bCs/>
          <w:lang w:val="it-IT"/>
        </w:rPr>
      </w:pPr>
    </w:p>
    <w:p w14:paraId="401E5569"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ONOR. CLINT CAMILLERI (Ministru għal Għawdex):</w:t>
      </w:r>
      <w:r w:rsidRPr="00FF04DE">
        <w:rPr>
          <w:rFonts w:ascii="Times New Roman" w:hAnsi="Times New Roman" w:cs="Times New Roman"/>
          <w:bCs/>
          <w:lang w:val="it-IT"/>
        </w:rPr>
        <w:t xml:space="preserve"> Kif qal tajjeb is-Sur Mario Borg, dan huwa rapport tas-sena 2007, jiġifieri għandu ftit żmien fuqu, però naħseb hemm ħafna affarijiet li għadhom japplikaw. Kif qal tajjeb ukoll l-Onor. Borg, kien hemm żieda fit-traffiku kemm ta’ servizzi oħra kif ukoll tal-vapuri tal-Gozo Channel </w:t>
      </w:r>
      <w:r w:rsidRPr="00FF04DE">
        <w:rPr>
          <w:rFonts w:ascii="Times New Roman" w:hAnsi="Times New Roman" w:cs="Times New Roman"/>
          <w:bCs/>
          <w:i/>
          <w:iCs/>
          <w:lang w:val="it-IT"/>
        </w:rPr>
        <w:t>per se.</w:t>
      </w:r>
      <w:r w:rsidRPr="00FF04DE">
        <w:rPr>
          <w:rFonts w:ascii="Times New Roman" w:hAnsi="Times New Roman" w:cs="Times New Roman"/>
          <w:bCs/>
          <w:lang w:val="it-IT"/>
        </w:rPr>
        <w:t xml:space="preserve"> Ovvjament trid tittieħed deċiżjoni. Ir-rapport qiegħed hemmhekk u jekk il-Kumitat iħoss li għandu jsir xi update jew addendum mal-istess rapport biex wieħed ikun jista’ jikkonsidra realtajiet ġodda minn dak iż-żmien sal-lum, madwar 15-il sena, jista’ jagħmel dan ukoll. Filwaqt li naħseb ħafna mill-istudju li sar għadu tajjeb għaż-żmien tal-lum, jista’ jkun hemm affarijiet oħrajn li forsi jiġu inklużi. Però ċerti ċirkostanzi jew ċerti prioritajiet ukoll ikunu nbidlu skont iż-żmien. Li hemm bżonn ikun hemm link oħra għall-Port tal-Imġarr fit-teorija jew fil-ħsieb ħadd ma jista’ jkun kontriha. Huwa importanti ħafna li jkun hemm second link għall-istess port, però ovvjament wieħed irid jara ċ-ċirkostanzi partikolari tal-post. </w:t>
      </w:r>
    </w:p>
    <w:p w14:paraId="66BF7B7A" w14:textId="77777777" w:rsidR="00FF04DE" w:rsidRPr="00FF04DE" w:rsidRDefault="00FF04DE" w:rsidP="00FF04DE">
      <w:pPr>
        <w:spacing w:after="0" w:line="240" w:lineRule="auto"/>
        <w:jc w:val="both"/>
        <w:rPr>
          <w:rFonts w:ascii="Times New Roman" w:hAnsi="Times New Roman" w:cs="Times New Roman"/>
          <w:bCs/>
          <w:lang w:val="it-IT"/>
        </w:rPr>
      </w:pPr>
    </w:p>
    <w:p w14:paraId="5AF0EB75"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 xml:space="preserve">Waħda mill-proposti li, jekk m’iniex sejjer żball, hija inkluża f’dan ir-rapport u ġiet ukoll preżentata lili xhur jew snin ilu, li forsi wkoll hija l-iktar waħda vijabbli biex issir, hija proprju li ssir it-tieni triq li tgħaddi minn wara l-postijiet li hemm wara l-petrol station fit-triq li tagħti għall-Imġarr. Hija triq challenging, imma iżjed ma tkun challenging iżjed tkun sabiħa. L-unika ħaġa li ddejjaqni jew tħassibni huwa l-impatt ambjentali għax biex tgħaddi dik it-triq iridu jinqalgħu </w:t>
      </w:r>
      <w:r w:rsidRPr="00FF04DE">
        <w:rPr>
          <w:rFonts w:ascii="Times New Roman" w:hAnsi="Times New Roman" w:cs="Times New Roman"/>
          <w:bCs/>
          <w:lang w:val="it-IT"/>
        </w:rPr>
        <w:t xml:space="preserve">numru ta’ siġar maturi, ħafna minnhom tal-prinjol, minn dak il-buskett żgħir li hemm taħt Chambrai. Jekk se nitkellmu ċar, dik hija s-sitwazzjoni. Ma jfissirx li għaliex iridu jinqalgħu dawk is-siġar ma nagħmluhiex jew viċeversa, imma jrid ikun hemm deċiżjoni konxja ta’ x’se jiġri. Għaliex imbagħad għalxejn ngħidu li nħobbu l-ambjent, jew ma nħobbux l-ambjent! Dik hija r-realtà. </w:t>
      </w:r>
    </w:p>
    <w:p w14:paraId="6785D62C" w14:textId="77777777" w:rsidR="00FF04DE" w:rsidRPr="00FF04DE" w:rsidRDefault="00FF04DE" w:rsidP="00FF04DE">
      <w:pPr>
        <w:spacing w:after="0" w:line="240" w:lineRule="auto"/>
        <w:jc w:val="both"/>
        <w:rPr>
          <w:rFonts w:ascii="Times New Roman" w:hAnsi="Times New Roman" w:cs="Times New Roman"/>
          <w:bCs/>
          <w:lang w:val="it-IT"/>
        </w:rPr>
      </w:pPr>
    </w:p>
    <w:p w14:paraId="14763AB1"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 xml:space="preserve">Hemm numru ta’ għażliet oħrajn li wieħed jista’ jħares lejhom, però jrid ukoll jikkonsidra l-probabbiltajiet. Kemm hu importanti jew kemm hu indispensabbli li jkollna rotot ġodda versus il-probabbiltà li tali triq taqa’ jew ikun hemm inċident serju li jkollha tingħalaq. Irid jittieħed inkonsiderazzjon l-investiment li jrid isir versus tali ċirkostanza. </w:t>
      </w:r>
    </w:p>
    <w:p w14:paraId="16B65093" w14:textId="77777777" w:rsidR="00FF04DE" w:rsidRPr="00FF04DE" w:rsidRDefault="00FF04DE" w:rsidP="00FF04DE">
      <w:pPr>
        <w:spacing w:after="0" w:line="240" w:lineRule="auto"/>
        <w:jc w:val="both"/>
        <w:rPr>
          <w:rFonts w:ascii="Times New Roman" w:hAnsi="Times New Roman" w:cs="Times New Roman"/>
          <w:bCs/>
          <w:lang w:val="it-IT"/>
        </w:rPr>
      </w:pPr>
    </w:p>
    <w:p w14:paraId="6B3DDAB0"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 xml:space="preserve">L-issue ta’ din it-triq forsi tista’ tqabbilha - xi ftit similarità ssib - mal-proposta tal-breakwater ta’ Marsalforn. Niftakar ċar li d-direzzjoni li tajt dwar il-proposta tal-breakwater ta’ Marsalforn kienet li ma tistax tiddisinja breakwater li f’100 sena l-ebda maltempata ma tagħmel ħsara versus li jkollok breakwater għoli ma nafx kemm-il sular li jgħattilek il-veduta u li l-port iġġibu għadira. Dak hu l-bilanċ, fis-sens li trid tara għal liema tip ta’ maltempata se jilqa’. Qegħdin ngħidu għal 20 year storm, għal 10 year storm jew għal 100 year storm? Naħseb fil-każ tal-breakwater huwa ċar li jrid ikun hemm bilanċ bejn li jkun hemm ilqugħ għal ċerti maltempati, però fl-istess waqt irid ikun hemm breakwater li ma jimpattax viżwalment ħażin lil kull min qiegħed fix-xatt ta’ Marsalforn, lil kull min għandu proprjetà, lill-għawwiema, lill-users kollha tal-bajja. Huwa bilanċ li jrid jinstab għaliex ikun ħażin jekk tmur għal estrem jew għal ieħor. Jekk tmur għal estrem li kważi ma tara xejn tkun għamilt breakwater għalxejn. Jekk tmur għall-estrem l-ieħor li żgur ebda maltempata mhu se tagħmel l-ebda tip ta’ ħsara fix-Xatt ta’ Marsalforn, imbagħad trid taċċetta li jkollok sur quddiem għajnejk. </w:t>
      </w:r>
    </w:p>
    <w:p w14:paraId="3EFB701F" w14:textId="77777777" w:rsidR="00FF04DE" w:rsidRPr="00FF04DE" w:rsidRDefault="00FF04DE" w:rsidP="00FF04DE">
      <w:pPr>
        <w:spacing w:after="0" w:line="240" w:lineRule="auto"/>
        <w:jc w:val="both"/>
        <w:rPr>
          <w:rFonts w:ascii="Times New Roman" w:hAnsi="Times New Roman" w:cs="Times New Roman"/>
          <w:bCs/>
          <w:lang w:val="it-IT"/>
        </w:rPr>
      </w:pPr>
    </w:p>
    <w:p w14:paraId="4F093B8A"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 xml:space="preserve">Fil-każ tat-triq tal-Imġarr– forsi huwa każ differenti – forsi jrid ikun hemm xi tip ta’ studju biex jara l-impatt ambjentali. Jien ma tantx inħobbhom l-istudji għaliex meta jkun hemm ħafna studji jfisser li tiddeċedi li ma tiddeċidix u toqgħod twaħħal fl-istudji. Hemm bżonn ikun hemm studji, imma mhux ħafna studji għaliex kull studju forsi joħroġ aspett differenti u tiddeċiedi li ma tagħmel xejn. Forsi wieħed irid jara l-probabbiltà matematika li jseħħ inċident u </w:t>
      </w:r>
      <w:r w:rsidRPr="00FF04DE">
        <w:rPr>
          <w:rFonts w:ascii="Times New Roman" w:hAnsi="Times New Roman" w:cs="Times New Roman"/>
          <w:bCs/>
          <w:lang w:val="it-IT"/>
        </w:rPr>
        <w:lastRenderedPageBreak/>
        <w:t xml:space="preserve">tingħalaq it-triq għat-traffiku bil-konsegwenza li Għawdex jiġi iżolat. Dik hija l-ikbar concern u forsi wieħed iħares lejn kemm-il darba din ġrat fil-passat, għalkemm ma tistax toqgħod fuq il-passat għaliex it-traffiku żdied. Però żgur li professjonisti f’dan il-qasam tal-probabilities, tal-matematika, tal-istatistika jkunu kapaċi jgħidulek xi probabbiltà hemm li tista’ sseħħ din il-ħaġa f’għaxar snin, f’20 sena. </w:t>
      </w:r>
    </w:p>
    <w:p w14:paraId="303DF4A6" w14:textId="77777777" w:rsidR="00FF04DE" w:rsidRPr="00FF04DE" w:rsidRDefault="00FF04DE" w:rsidP="00FF04DE">
      <w:pPr>
        <w:spacing w:after="0" w:line="240" w:lineRule="auto"/>
        <w:jc w:val="both"/>
        <w:rPr>
          <w:rFonts w:ascii="Times New Roman" w:hAnsi="Times New Roman" w:cs="Times New Roman"/>
          <w:bCs/>
          <w:lang w:val="it-IT"/>
        </w:rPr>
      </w:pPr>
    </w:p>
    <w:p w14:paraId="53DF6423"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 xml:space="preserve">Naħseb hawnhekk, fejn għandna r-rappreżentanti kollha ta’ Għawdex, huwa forum tajjeb biex wieħed ikun jista’ jiżen in-neċessità li jsir xi tip ta’ intervent biex ikollna a second route. Veru fih iċ-challenges tiegħu, però jista’ jsir għax illum il-ġurnata hemm soluzzjoni għal kull challenge infrastrutturali u strutturali, li ovvjament comes at a cost. Jekk naraw li hemm neċessità ta’ tip ta’ intervent biex ikun hemm rotta oħra, imbagħad niddiskutu liema option nistgħu nirrikorru għaliha. Naħseb l-ewwel irridu nibdew minn kemm hu importanti li jkun hemm din is-second route minħabba din il-probabbiltà li tista’ tiġri kull tant żmien. Jekk niġu f’tali sitwazzjoni kemm idum Għawdex mingħajr link għaliex imbagħad iridu jidħlu numru ta’ entitajiet bħal CPD eċċ. biex jintervjenu f’tali inċidenti. Dawn mhumiex affarijiet ta’ ċertezza, dawn huma affarijiet ta’ probabilities li wieħed irid jieħu a calculated risk. Jekk naraw li t-traffiku qed jiżdied, li l-użu tal-port qed jiżdied b’tali mod li l-probabbiltà li jkollna dawn it-tip ta’ inċidenti li jagħlqu lil Għawdex se tiżdied aktar ’il quddiem, imbagħad naraw liema options ta’ min jadotta. F’dak il-każ inkun qed nilqa’ b’idejja miftuħa tali rotta jew tali proġett biex isir, biex nevitaw dawn l-affarijiet. </w:t>
      </w:r>
    </w:p>
    <w:p w14:paraId="3C1178C5" w14:textId="77777777" w:rsidR="00FF04DE" w:rsidRPr="00FF04DE" w:rsidRDefault="00FF04DE" w:rsidP="00FF04DE">
      <w:pPr>
        <w:spacing w:after="0" w:line="240" w:lineRule="auto"/>
        <w:jc w:val="both"/>
        <w:rPr>
          <w:rFonts w:ascii="Times New Roman" w:hAnsi="Times New Roman" w:cs="Times New Roman"/>
          <w:bCs/>
          <w:lang w:val="it-IT"/>
        </w:rPr>
      </w:pPr>
    </w:p>
    <w:p w14:paraId="0552E02E"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 xml:space="preserve">Naħseb li tkun way forward tajba li nużaw dan il-forum anke through il-GRDA li jistgħu jagħtuna ċerta għajnuna, però nistgħu wkoll nistiednu ċerti stakeholders, inkluż NGOs għall-feedback jew għall-proposti tagħhom, biex nieħdu deċiżjoni. Imbagħad ngħidu li wara li sema’ dawn l-affarijiet kollha u kkonsidra dan kollu, dan il-Kumitat qed jissuġġerixxi li l-Gvern għandu jmur għal tali soluzzjoni. Jiena miftuħ għal kull tip ta’ idea, però wieħed irid jifhem li din mhux xi ħaġa li tiddeċidiha malajr, anke minħabba li hemm impatti ambjentali li jridu jiġu kkonsidrati fl-era li qegħdin ngħixu llum, għax impatti li forsi qabel ma tantx kienu jiġu kkonsidrati jew kienu jiġu kkonsidrati inqas, illum qegħdin jiġu kkonsidrati ferm iktar. </w:t>
      </w:r>
    </w:p>
    <w:p w14:paraId="576F0A8B" w14:textId="77777777" w:rsidR="00FF04DE" w:rsidRPr="00FF04DE" w:rsidRDefault="00FF04DE" w:rsidP="00FF04DE">
      <w:pPr>
        <w:spacing w:after="0" w:line="240" w:lineRule="auto"/>
        <w:jc w:val="both"/>
        <w:rPr>
          <w:rFonts w:ascii="Times New Roman" w:hAnsi="Times New Roman" w:cs="Times New Roman"/>
          <w:bCs/>
          <w:lang w:val="it-IT"/>
        </w:rPr>
      </w:pPr>
    </w:p>
    <w:p w14:paraId="59F45B6C"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IĊ-CHAIRPERSON:</w:t>
      </w:r>
      <w:r w:rsidRPr="00FF04DE">
        <w:rPr>
          <w:rFonts w:ascii="Times New Roman" w:hAnsi="Times New Roman" w:cs="Times New Roman"/>
          <w:bCs/>
          <w:lang w:val="it-IT"/>
        </w:rPr>
        <w:t xml:space="preserve"> Hawn iktar rimarki? Jidher li m’hawnx iktar kummenti. Sur Borg, tixtieq tgħid xi ħaġa oħra?</w:t>
      </w:r>
    </w:p>
    <w:p w14:paraId="0E6431C7" w14:textId="77777777" w:rsidR="00FF04DE" w:rsidRPr="00FF04DE" w:rsidRDefault="00FF04DE" w:rsidP="00FF04DE">
      <w:pPr>
        <w:spacing w:after="0" w:line="240" w:lineRule="auto"/>
        <w:jc w:val="both"/>
        <w:rPr>
          <w:rFonts w:ascii="Times New Roman" w:hAnsi="Times New Roman" w:cs="Times New Roman"/>
          <w:bCs/>
          <w:lang w:val="it-IT"/>
        </w:rPr>
      </w:pPr>
    </w:p>
    <w:p w14:paraId="34D65637"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IS-SUR MARIO BORG:</w:t>
      </w:r>
      <w:r w:rsidRPr="00FF04DE">
        <w:rPr>
          <w:rFonts w:ascii="Times New Roman" w:hAnsi="Times New Roman" w:cs="Times New Roman"/>
          <w:bCs/>
          <w:lang w:val="it-IT"/>
        </w:rPr>
        <w:t xml:space="preserve"> Sur President, nixtieq nagħmel żewġ rimarki dwar ir-rwol tal-GRDA. Bħala GRDA din kienet xi ħaġa fil-pjanijiet tagħna li nidħlu fiha, imma ovvjament hija kwestjoni ta’ prijoritajiet. Forsi ma tajnihiex daqshekk importanza fl-aħħar sentejn u nofs kemm ilha mwaqqfa għax sa ftit ilu fuq l-aġenda kien hemm li ssir il-mina bejn Malta u Għawdex. Allura rajna kif kienet se tiżviluppa din l-ipotesi, biex imbagħad inkunu nistgħu nitfgħu r-riżorsi fuq din l-issue li hija waħda ta’ importanza.</w:t>
      </w:r>
    </w:p>
    <w:p w14:paraId="1DB65B4B" w14:textId="77777777" w:rsidR="00FF04DE" w:rsidRPr="00FF04DE" w:rsidRDefault="00FF04DE" w:rsidP="00FF04DE">
      <w:pPr>
        <w:spacing w:after="0" w:line="240" w:lineRule="auto"/>
        <w:jc w:val="both"/>
        <w:rPr>
          <w:rFonts w:ascii="Times New Roman" w:hAnsi="Times New Roman" w:cs="Times New Roman"/>
          <w:bCs/>
          <w:lang w:val="it-IT"/>
        </w:rPr>
      </w:pPr>
    </w:p>
    <w:p w14:paraId="77D90184"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IĊ-CHAIRPERSON:</w:t>
      </w:r>
      <w:r w:rsidRPr="00FF04DE">
        <w:rPr>
          <w:rFonts w:ascii="Times New Roman" w:hAnsi="Times New Roman" w:cs="Times New Roman"/>
          <w:bCs/>
          <w:lang w:val="it-IT"/>
        </w:rPr>
        <w:t xml:space="preserve"> Grazzi. Biex nikkonkludu nixtieq ngħid li l-preżentazzjoni tas-Sur Borg tibbaża ħafna fuq studju li sar 15-il sena ilu. Nistgħu niddiskutu dwar kemm għadhom attendibbli l-konklużjonijiet ta’ dak ir-rapport, però fl-opinjoni tiegħi u naħseb kif tkellem il-Ministru Clint Camilleri, naħsbu li r-rapport ħares lejn sitwazzjoni ta’ high growth li qegħdin fiha bħalissa. Sur Borg, jekk taħseb li hemm bżonn update tar-rapport nagħmluh, però s-sentiment tiegħi u naħseb tagħna lkoll hu li l-operat tal-port żdied ħafna. Semmejna s-suldati, is-sajjieda, il-volum enormi ta’ karozzi li żdied tista’ tgħid exponentially, jiġifieri bla dubju li l-port kif inhu bħalissa mhux se jservi l-aspirazzjonijiet ta’ Għawdex fil-futur qarib. Jekk qed nifhem il-mood tal-Kumitat ma naħsibx li aħna se nieħdu l-għażla li ma jsir xejn. Li qed nissuġġerixxu hu li jekk taħsbu li hemm bżonn nagħmlu update tar-rapport nagħmluh, però naħseb nistgħu nitkellmu ma’ iktar stakeholders kif tagħtuni advice intom. </w:t>
      </w:r>
    </w:p>
    <w:p w14:paraId="5B1C2AC6" w14:textId="77777777" w:rsidR="00FF04DE" w:rsidRPr="00FF04DE" w:rsidRDefault="00FF04DE" w:rsidP="00FF04DE">
      <w:pPr>
        <w:spacing w:after="0" w:line="240" w:lineRule="auto"/>
        <w:jc w:val="both"/>
        <w:rPr>
          <w:rFonts w:ascii="Times New Roman" w:hAnsi="Times New Roman" w:cs="Times New Roman"/>
          <w:bCs/>
          <w:lang w:val="it-IT"/>
        </w:rPr>
      </w:pPr>
    </w:p>
    <w:p w14:paraId="62A1D7A7"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Jien naħseb li rridu naħdmu sew fir-rigward tal-espansjoni tas-servizzi fil-port innifsu kif ukoll bħala alternative route. Naħseb jekk naħdmu biss fuq alternative route u s-servizzi ma nespanduhomx, se jkun nofs proġett. Ma nafx jekk taqblux miegħi dwar dan. Bl-istess mod jekk se nespandu s-servizzi li hemm fil-port u ma jkunx hemm an alternative route to support dik l-espansjoni, fl-opinjoni tiegħi se jkun nofs proġett.</w:t>
      </w:r>
    </w:p>
    <w:p w14:paraId="75DB06D1" w14:textId="77777777" w:rsidR="00FF04DE" w:rsidRPr="00FF04DE" w:rsidRDefault="00FF04DE" w:rsidP="00FF04DE">
      <w:pPr>
        <w:spacing w:after="0" w:line="240" w:lineRule="auto"/>
        <w:jc w:val="both"/>
        <w:rPr>
          <w:rFonts w:ascii="Times New Roman" w:hAnsi="Times New Roman" w:cs="Times New Roman"/>
          <w:bCs/>
          <w:lang w:val="it-IT"/>
        </w:rPr>
      </w:pPr>
    </w:p>
    <w:p w14:paraId="6EA1885E"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L-Onor. Abigail Camilleri.</w:t>
      </w:r>
    </w:p>
    <w:p w14:paraId="45F97582" w14:textId="77777777" w:rsidR="00FF04DE" w:rsidRPr="00FF04DE" w:rsidRDefault="00FF04DE" w:rsidP="00FF04DE">
      <w:pPr>
        <w:spacing w:after="0" w:line="240" w:lineRule="auto"/>
        <w:jc w:val="both"/>
        <w:rPr>
          <w:rFonts w:ascii="Times New Roman" w:hAnsi="Times New Roman" w:cs="Times New Roman"/>
          <w:bCs/>
          <w:lang w:val="it-IT"/>
        </w:rPr>
      </w:pPr>
    </w:p>
    <w:p w14:paraId="0E1DE3B5"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ONOR. ABIGAIL CAMILLERI:</w:t>
      </w:r>
      <w:r w:rsidRPr="00FF04DE">
        <w:rPr>
          <w:rFonts w:ascii="Times New Roman" w:hAnsi="Times New Roman" w:cs="Times New Roman"/>
          <w:bCs/>
          <w:lang w:val="it-IT"/>
        </w:rPr>
        <w:t xml:space="preserve"> Sur President, naqbel miegħek. Naħseb hemm bżonn pjan ta’ riġenerazzjoni b’mod ħolistiku fil-port. </w:t>
      </w:r>
      <w:r w:rsidRPr="00FF04DE">
        <w:rPr>
          <w:rFonts w:ascii="Times New Roman" w:hAnsi="Times New Roman" w:cs="Times New Roman"/>
          <w:bCs/>
          <w:lang w:val="it-IT"/>
        </w:rPr>
        <w:lastRenderedPageBreak/>
        <w:t xml:space="preserve">Imbagħad ħalli taqsmu f’fażijiet, imma jrid ikun hemm pjan b’mod ħolistiku. </w:t>
      </w:r>
    </w:p>
    <w:p w14:paraId="2BB54450" w14:textId="77777777" w:rsidR="00FF04DE" w:rsidRPr="00FF04DE" w:rsidRDefault="00FF04DE" w:rsidP="00FF04DE">
      <w:pPr>
        <w:spacing w:after="0" w:line="240" w:lineRule="auto"/>
        <w:jc w:val="both"/>
        <w:rPr>
          <w:rFonts w:ascii="Times New Roman" w:hAnsi="Times New Roman" w:cs="Times New Roman"/>
          <w:bCs/>
          <w:lang w:val="it-IT"/>
        </w:rPr>
      </w:pPr>
    </w:p>
    <w:p w14:paraId="640A7552" w14:textId="77777777" w:rsidR="00FF04DE" w:rsidRPr="00FF04DE" w:rsidRDefault="00FF04DE" w:rsidP="00FF04DE">
      <w:pPr>
        <w:spacing w:after="0" w:line="240" w:lineRule="auto"/>
        <w:jc w:val="both"/>
        <w:rPr>
          <w:rFonts w:ascii="Times New Roman" w:hAnsi="Times New Roman" w:cs="Times New Roman"/>
          <w:bCs/>
          <w:lang w:val="mt-MT"/>
        </w:rPr>
      </w:pPr>
      <w:r w:rsidRPr="00FF04DE">
        <w:rPr>
          <w:rFonts w:ascii="Times New Roman" w:hAnsi="Times New Roman" w:cs="Times New Roman"/>
          <w:b/>
          <w:lang w:val="it-IT"/>
        </w:rPr>
        <w:t>IĊ-CHAIRPERSON:</w:t>
      </w:r>
      <w:r w:rsidRPr="00FF04DE">
        <w:rPr>
          <w:rFonts w:ascii="Times New Roman" w:hAnsi="Times New Roman" w:cs="Times New Roman"/>
          <w:bCs/>
          <w:lang w:val="it-IT"/>
        </w:rPr>
        <w:t xml:space="preserve"> Kif se nimxu ’l quddiem? Fl-aħħar laqgħa ddeċidejna li għandha ssir d</w:t>
      </w:r>
      <w:r w:rsidRPr="00FF04DE">
        <w:rPr>
          <w:rFonts w:ascii="Times New Roman" w:hAnsi="Times New Roman" w:cs="Times New Roman"/>
          <w:bCs/>
          <w:lang w:val="mt-MT"/>
        </w:rPr>
        <w:t>iskussjoni dwar impact assessment u studji ġeoloġiċi; diskussjoni mas-sajjieda; diskussjoni mal-AFM dwar il-Maritime Squadron fil-Port tal-Mġarr; diskussjoni dwar l-aspett kummerċjali fil-port; u diskussjoni mal-Gozo Channel/Gozo Fast Ferry.</w:t>
      </w:r>
      <w:r w:rsidRPr="00FF04DE">
        <w:rPr>
          <w:rFonts w:ascii="Times New Roman" w:hAnsi="Times New Roman" w:cs="Times New Roman"/>
          <w:bCs/>
          <w:lang w:val="it-IT"/>
        </w:rPr>
        <w:t xml:space="preserve"> Se nżommu dak il-pjan li nitkellmu magħhom in turn fuq dan is-suġġett?</w:t>
      </w:r>
    </w:p>
    <w:p w14:paraId="0043B6D7" w14:textId="77777777" w:rsidR="00FF04DE" w:rsidRPr="00FF04DE" w:rsidRDefault="00FF04DE" w:rsidP="00FF04DE">
      <w:pPr>
        <w:spacing w:after="0" w:line="240" w:lineRule="auto"/>
        <w:jc w:val="both"/>
        <w:rPr>
          <w:rFonts w:ascii="Times New Roman" w:hAnsi="Times New Roman" w:cs="Times New Roman"/>
          <w:bCs/>
          <w:lang w:val="it-IT"/>
        </w:rPr>
      </w:pPr>
    </w:p>
    <w:p w14:paraId="40CA06BC"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L-Onor. Abigail Camilleri.</w:t>
      </w:r>
    </w:p>
    <w:p w14:paraId="21712FB8" w14:textId="77777777" w:rsidR="00FF04DE" w:rsidRPr="00FF04DE" w:rsidRDefault="00FF04DE" w:rsidP="00FF04DE">
      <w:pPr>
        <w:spacing w:after="0" w:line="240" w:lineRule="auto"/>
        <w:jc w:val="both"/>
        <w:rPr>
          <w:rFonts w:ascii="Times New Roman" w:hAnsi="Times New Roman" w:cs="Times New Roman"/>
          <w:bCs/>
          <w:lang w:val="it-IT"/>
        </w:rPr>
      </w:pPr>
    </w:p>
    <w:p w14:paraId="0E406A68"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ONOR. ABIGAIL CAMILLERI:</w:t>
      </w:r>
      <w:r w:rsidRPr="00FF04DE">
        <w:rPr>
          <w:rFonts w:ascii="Times New Roman" w:hAnsi="Times New Roman" w:cs="Times New Roman"/>
          <w:bCs/>
          <w:lang w:val="it-IT"/>
        </w:rPr>
        <w:t xml:space="preserve"> Naħseb tajjeb li nibqgħu niltaqgħu ħalli nkomplu niddiskutu dwar l-istess affarijiet, mhux naqtgħu, biex naraw x’għandhom x’jgħidu. </w:t>
      </w:r>
    </w:p>
    <w:p w14:paraId="583ED2F9" w14:textId="77777777" w:rsidR="00FF04DE" w:rsidRPr="00FF04DE" w:rsidRDefault="00FF04DE" w:rsidP="00FF04DE">
      <w:pPr>
        <w:spacing w:after="0" w:line="240" w:lineRule="auto"/>
        <w:jc w:val="both"/>
        <w:rPr>
          <w:rFonts w:ascii="Times New Roman" w:hAnsi="Times New Roman" w:cs="Times New Roman"/>
          <w:bCs/>
          <w:lang w:val="it-IT"/>
        </w:rPr>
      </w:pPr>
    </w:p>
    <w:p w14:paraId="7D308753"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IĊ-CHAIRPERSON:</w:t>
      </w:r>
      <w:r w:rsidRPr="00FF04DE">
        <w:rPr>
          <w:rFonts w:ascii="Times New Roman" w:hAnsi="Times New Roman" w:cs="Times New Roman"/>
          <w:bCs/>
          <w:lang w:val="it-IT"/>
        </w:rPr>
        <w:t xml:space="preserve"> L-Onor. Alex Borg.</w:t>
      </w:r>
    </w:p>
    <w:p w14:paraId="49C4786F" w14:textId="77777777" w:rsidR="00FF04DE" w:rsidRPr="00FF04DE" w:rsidRDefault="00FF04DE" w:rsidP="00FF04DE">
      <w:pPr>
        <w:spacing w:after="0" w:line="240" w:lineRule="auto"/>
        <w:jc w:val="both"/>
        <w:rPr>
          <w:rFonts w:ascii="Times New Roman" w:hAnsi="Times New Roman" w:cs="Times New Roman"/>
          <w:bCs/>
          <w:lang w:val="it-IT"/>
        </w:rPr>
      </w:pPr>
    </w:p>
    <w:p w14:paraId="114D08C7"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ONOR. ALEX BORG:</w:t>
      </w:r>
      <w:r w:rsidRPr="00FF04DE">
        <w:rPr>
          <w:rFonts w:ascii="Times New Roman" w:hAnsi="Times New Roman" w:cs="Times New Roman"/>
          <w:bCs/>
          <w:lang w:val="it-IT"/>
        </w:rPr>
        <w:t xml:space="preserve"> Jien naqbel mal-Onor. Camilleri li għandhom jibqgħu jsiru d-diskussjonijiet, però fiċ-ċirkostanzi preżenti li nbidlu matul dawn l-aħħar ġimagħtejn naħseb ikun tajjeb li d-diskussjoni li jmiss fil-Kumitat ta’ Għawdex tkun dwar l-Isptar Ġenerali ta’ Għawdex. Naħseb tkun ukoll idea tajba li nistiednu lil xi ħadd mill-Ministeru għas-Saħħa biex jgħidilna x’inhu l-pjan tal-Ministeru għas-Saħħa dwar l-Isptar Ġenerali ta’ Għawdex. </w:t>
      </w:r>
    </w:p>
    <w:p w14:paraId="53567496" w14:textId="77777777" w:rsidR="00FF04DE" w:rsidRPr="00FF04DE" w:rsidRDefault="00FF04DE" w:rsidP="00FF04DE">
      <w:pPr>
        <w:spacing w:after="0" w:line="240" w:lineRule="auto"/>
        <w:jc w:val="both"/>
        <w:rPr>
          <w:rFonts w:ascii="Times New Roman" w:hAnsi="Times New Roman" w:cs="Times New Roman"/>
          <w:bCs/>
          <w:lang w:val="it-IT"/>
        </w:rPr>
      </w:pPr>
    </w:p>
    <w:p w14:paraId="36C38478"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IĊ-CHAIRPERSON:</w:t>
      </w:r>
      <w:r w:rsidRPr="00FF04DE">
        <w:rPr>
          <w:rFonts w:ascii="Times New Roman" w:hAnsi="Times New Roman" w:cs="Times New Roman"/>
          <w:bCs/>
          <w:lang w:val="it-IT"/>
        </w:rPr>
        <w:t xml:space="preserve"> Se neħodha inkonsiderazzjoni, imma nitlob li min għandu ideat għal tibdil tal-aġenda jibgħat email lis-Segretarju tal-Kumitat Ian Paul Bajada. Jien se nieħu kollox inkonsiderazzjoni, imbagħad nasal għal deċiżjoni dwar x’se niddiskutu jew le. Dwar id-diskussjoni tal-lum, aħna se nkomplu billi nkellmu lil rappreżentanti tas-setturi indikati fil-laqgħa ta’ qabel. Nirreferikom għall-Minuti tal-aħħar laqgħa. </w:t>
      </w:r>
    </w:p>
    <w:p w14:paraId="05BDD19B" w14:textId="77777777" w:rsidR="00FF04DE" w:rsidRPr="00FF04DE" w:rsidRDefault="00FF04DE" w:rsidP="00FF04DE">
      <w:pPr>
        <w:spacing w:after="0" w:line="240" w:lineRule="auto"/>
        <w:jc w:val="both"/>
        <w:rPr>
          <w:rFonts w:ascii="Times New Roman" w:hAnsi="Times New Roman" w:cs="Times New Roman"/>
          <w:bCs/>
          <w:lang w:val="it-IT"/>
        </w:rPr>
      </w:pPr>
    </w:p>
    <w:p w14:paraId="5E1ECAE6"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 xml:space="preserve">Sakemm m’hawnx affarijiet oħrajn jew xi punti li tixtiequ tqajmu, nistgħu niftiehmu dwar data għal-laqgħa li jmiss u nikkonfermawha. Għandkom xi suġġerimenti qabel ma niddeċiedi jien? </w:t>
      </w:r>
    </w:p>
    <w:p w14:paraId="5E5ABE1B" w14:textId="77777777" w:rsidR="00FF04DE" w:rsidRPr="00FF04DE" w:rsidRDefault="00FF04DE" w:rsidP="00FF04DE">
      <w:pPr>
        <w:spacing w:after="0" w:line="240" w:lineRule="auto"/>
        <w:jc w:val="both"/>
        <w:rPr>
          <w:rFonts w:ascii="Times New Roman" w:hAnsi="Times New Roman" w:cs="Times New Roman"/>
          <w:bCs/>
          <w:lang w:val="it-IT"/>
        </w:rPr>
      </w:pPr>
    </w:p>
    <w:p w14:paraId="5A3C08DE"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ONOR. ABIGAIL CAMILLERI:</w:t>
      </w:r>
      <w:r w:rsidRPr="00FF04DE">
        <w:rPr>
          <w:rFonts w:ascii="Times New Roman" w:hAnsi="Times New Roman" w:cs="Times New Roman"/>
          <w:bCs/>
          <w:lang w:val="it-IT"/>
        </w:rPr>
        <w:t xml:space="preserve"> Sur President, inħallu f’idejk.</w:t>
      </w:r>
    </w:p>
    <w:p w14:paraId="4C2D1E8A" w14:textId="77777777" w:rsidR="00FF04DE" w:rsidRPr="00FF04DE" w:rsidRDefault="00FF04DE" w:rsidP="00FF04DE">
      <w:pPr>
        <w:spacing w:after="0" w:line="240" w:lineRule="auto"/>
        <w:jc w:val="both"/>
        <w:rPr>
          <w:rFonts w:ascii="Times New Roman" w:hAnsi="Times New Roman" w:cs="Times New Roman"/>
          <w:bCs/>
          <w:lang w:val="it-IT"/>
        </w:rPr>
      </w:pPr>
    </w:p>
    <w:p w14:paraId="79F97191"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
          <w:lang w:val="it-IT"/>
        </w:rPr>
        <w:t>IĊ-CHAIRPERSON:</w:t>
      </w:r>
      <w:r w:rsidRPr="00FF04DE">
        <w:rPr>
          <w:rFonts w:ascii="Times New Roman" w:hAnsi="Times New Roman" w:cs="Times New Roman"/>
          <w:bCs/>
          <w:lang w:val="it-IT"/>
        </w:rPr>
        <w:t xml:space="preserve"> Kollox sew.</w:t>
      </w:r>
    </w:p>
    <w:p w14:paraId="7186B4EB" w14:textId="77777777" w:rsidR="00FF04DE" w:rsidRPr="00FF04DE" w:rsidRDefault="00FF04DE" w:rsidP="00FF04DE">
      <w:pPr>
        <w:spacing w:after="0" w:line="240" w:lineRule="auto"/>
        <w:jc w:val="both"/>
        <w:rPr>
          <w:rFonts w:ascii="Times New Roman" w:hAnsi="Times New Roman" w:cs="Times New Roman"/>
          <w:bCs/>
          <w:lang w:val="it-IT"/>
        </w:rPr>
      </w:pPr>
    </w:p>
    <w:p w14:paraId="57D79547" w14:textId="77777777" w:rsidR="00FF04DE" w:rsidRPr="00FF04DE" w:rsidRDefault="00FF04DE" w:rsidP="00FF04DE">
      <w:pPr>
        <w:spacing w:after="0" w:line="240" w:lineRule="auto"/>
        <w:jc w:val="both"/>
        <w:rPr>
          <w:rFonts w:ascii="Times New Roman" w:hAnsi="Times New Roman" w:cs="Times New Roman"/>
          <w:bCs/>
          <w:lang w:val="it-IT"/>
        </w:rPr>
      </w:pPr>
      <w:r w:rsidRPr="00FF04DE">
        <w:rPr>
          <w:rFonts w:ascii="Times New Roman" w:hAnsi="Times New Roman" w:cs="Times New Roman"/>
          <w:bCs/>
          <w:lang w:val="it-IT"/>
        </w:rPr>
        <w:t>Nirringrazzja lil kull min ħa sehem f’din il-laqgħa tal-lum. Il-kumitat huwa aġġornat.</w:t>
      </w:r>
    </w:p>
    <w:p w14:paraId="0486B304" w14:textId="77777777" w:rsidR="00FF04DE" w:rsidRPr="00FF04DE" w:rsidRDefault="00FF04DE" w:rsidP="00FF04DE">
      <w:pPr>
        <w:spacing w:after="0" w:line="240" w:lineRule="auto"/>
        <w:jc w:val="both"/>
        <w:rPr>
          <w:rFonts w:ascii="Times New Roman" w:hAnsi="Times New Roman" w:cs="Times New Roman"/>
          <w:bCs/>
          <w:lang w:val="it-IT"/>
        </w:rPr>
      </w:pPr>
    </w:p>
    <w:p w14:paraId="3E8E5B59" w14:textId="77777777" w:rsidR="00FF04DE" w:rsidRPr="00FF04DE" w:rsidRDefault="00FF04DE" w:rsidP="00FF04DE">
      <w:pPr>
        <w:spacing w:after="0" w:line="240" w:lineRule="auto"/>
        <w:jc w:val="both"/>
        <w:rPr>
          <w:rFonts w:ascii="Times New Roman" w:hAnsi="Times New Roman" w:cs="Times New Roman"/>
          <w:i/>
          <w:iCs/>
          <w:lang w:val="mt-MT"/>
        </w:rPr>
      </w:pPr>
      <w:r w:rsidRPr="00FF04DE">
        <w:rPr>
          <w:rFonts w:ascii="Times New Roman" w:hAnsi="Times New Roman" w:cs="Times New Roman"/>
          <w:i/>
          <w:iCs/>
          <w:lang w:val="mt-MT"/>
        </w:rPr>
        <w:t>Fil-5.40 p.m. il-laqgħa ġiet aġġornata għal data li kellha tiġi kkomunikata aktar ’il quddiem.</w:t>
      </w:r>
    </w:p>
    <w:p w14:paraId="76533654" w14:textId="77777777" w:rsidR="00FF04DE" w:rsidRPr="00FF04DE" w:rsidRDefault="00FF04DE" w:rsidP="00FF04DE">
      <w:pPr>
        <w:spacing w:after="0" w:line="240" w:lineRule="auto"/>
        <w:jc w:val="both"/>
        <w:rPr>
          <w:rFonts w:ascii="Times New Roman" w:hAnsi="Times New Roman" w:cs="Times New Roman"/>
          <w:bCs/>
          <w:lang w:val="it-IT"/>
        </w:rPr>
      </w:pPr>
    </w:p>
    <w:p w14:paraId="71581BEA" w14:textId="77777777" w:rsidR="00FF04DE" w:rsidRPr="00FF04DE" w:rsidRDefault="00FF04DE" w:rsidP="00FF04DE">
      <w:pPr>
        <w:spacing w:after="0" w:line="240" w:lineRule="auto"/>
        <w:jc w:val="both"/>
        <w:rPr>
          <w:rFonts w:ascii="Times New Roman" w:hAnsi="Times New Roman" w:cs="Times New Roman"/>
          <w:lang w:val="it-IT"/>
        </w:rPr>
      </w:pPr>
    </w:p>
    <w:p w14:paraId="38D46FE3" w14:textId="77777777" w:rsidR="007C4A5A" w:rsidRPr="00FF04DE" w:rsidRDefault="007C4A5A" w:rsidP="00FF04DE">
      <w:pPr>
        <w:spacing w:after="0" w:line="240" w:lineRule="auto"/>
        <w:jc w:val="both"/>
        <w:rPr>
          <w:rFonts w:ascii="Times New Roman" w:hAnsi="Times New Roman" w:cs="Times New Roman"/>
          <w:lang w:val="it-IT"/>
        </w:rPr>
      </w:pPr>
    </w:p>
    <w:sectPr w:rsidR="007C4A5A" w:rsidRPr="00FF04DE" w:rsidSect="00FF04DE">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4317" w14:textId="77777777" w:rsidR="00FF04DE" w:rsidRDefault="00FF04DE" w:rsidP="00FF04DE">
      <w:pPr>
        <w:spacing w:after="0" w:line="240" w:lineRule="auto"/>
      </w:pPr>
      <w:r>
        <w:separator/>
      </w:r>
    </w:p>
  </w:endnote>
  <w:endnote w:type="continuationSeparator" w:id="0">
    <w:p w14:paraId="35DD274D" w14:textId="77777777" w:rsidR="00FF04DE" w:rsidRDefault="00FF04DE" w:rsidP="00FF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EndPr>
      <w:rPr>
        <w:noProof/>
      </w:rPr>
    </w:sdtEndPr>
    <w:sdtContent>
      <w:p w14:paraId="538BD7BC" w14:textId="77777777" w:rsidR="00FF04DE" w:rsidRDefault="00FF04DE">
        <w:pPr>
          <w:pStyle w:val="Footer"/>
          <w:jc w:val="center"/>
        </w:pPr>
      </w:p>
    </w:sdtContent>
  </w:sdt>
  <w:p w14:paraId="36E02CE7" w14:textId="77777777" w:rsidR="00FF04DE" w:rsidRDefault="00FF0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444256"/>
      <w:docPartObj>
        <w:docPartGallery w:val="Page Numbers (Bottom of Page)"/>
        <w:docPartUnique/>
      </w:docPartObj>
    </w:sdtPr>
    <w:sdtEndPr>
      <w:rPr>
        <w:noProof/>
      </w:rPr>
    </w:sdtEndPr>
    <w:sdtContent>
      <w:p w14:paraId="725AA43C" w14:textId="440012B6" w:rsidR="00FF04DE" w:rsidRDefault="00FF04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BC2B3" w14:textId="77777777" w:rsidR="00FF04DE" w:rsidRDefault="00FF0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2ABD" w14:textId="77777777" w:rsidR="00FF04DE" w:rsidRDefault="00FF04DE" w:rsidP="00FF04DE">
      <w:pPr>
        <w:spacing w:after="0" w:line="240" w:lineRule="auto"/>
      </w:pPr>
      <w:r>
        <w:separator/>
      </w:r>
    </w:p>
  </w:footnote>
  <w:footnote w:type="continuationSeparator" w:id="0">
    <w:p w14:paraId="2CCAD594" w14:textId="77777777" w:rsidR="00FF04DE" w:rsidRDefault="00FF04DE" w:rsidP="00FF0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5E"/>
    <w:rsid w:val="00154A96"/>
    <w:rsid w:val="003C36C1"/>
    <w:rsid w:val="00447110"/>
    <w:rsid w:val="00447650"/>
    <w:rsid w:val="0045317D"/>
    <w:rsid w:val="00690F4F"/>
    <w:rsid w:val="00707774"/>
    <w:rsid w:val="00767BB6"/>
    <w:rsid w:val="007C4A5A"/>
    <w:rsid w:val="00820896"/>
    <w:rsid w:val="00855072"/>
    <w:rsid w:val="008F4557"/>
    <w:rsid w:val="00902F5D"/>
    <w:rsid w:val="00B06CEE"/>
    <w:rsid w:val="00BD2EC7"/>
    <w:rsid w:val="00D4335E"/>
    <w:rsid w:val="00F81FFA"/>
    <w:rsid w:val="00FE2BD8"/>
    <w:rsid w:val="00FF0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9F15"/>
  <w15:chartTrackingRefBased/>
  <w15:docId w15:val="{681EA351-2581-4A3F-95A6-34CE43D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DE"/>
    <w:pPr>
      <w:spacing w:line="254" w:lineRule="auto"/>
    </w:pPr>
  </w:style>
  <w:style w:type="paragraph" w:styleId="Heading1">
    <w:name w:val="heading 1"/>
    <w:basedOn w:val="Normal"/>
    <w:next w:val="Normal"/>
    <w:link w:val="Heading1Char"/>
    <w:uiPriority w:val="9"/>
    <w:qFormat/>
    <w:rsid w:val="00FF04DE"/>
    <w:pPr>
      <w:spacing w:after="0" w:line="240" w:lineRule="auto"/>
      <w:ind w:right="-49"/>
      <w:jc w:val="center"/>
      <w:outlineLvl w:val="0"/>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DE"/>
    <w:rPr>
      <w:rFonts w:ascii="Times New Roman" w:hAnsi="Times New Roman" w:cs="Times New Roman"/>
      <w:b/>
      <w:bCs/>
      <w:sz w:val="24"/>
      <w:szCs w:val="24"/>
      <w:lang w:val="mt-MT"/>
    </w:rPr>
  </w:style>
  <w:style w:type="paragraph" w:styleId="Header">
    <w:name w:val="header"/>
    <w:basedOn w:val="Normal"/>
    <w:link w:val="HeaderChar"/>
    <w:uiPriority w:val="99"/>
    <w:unhideWhenUsed/>
    <w:rsid w:val="00FF0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DE"/>
  </w:style>
  <w:style w:type="paragraph" w:styleId="Footer">
    <w:name w:val="footer"/>
    <w:basedOn w:val="Normal"/>
    <w:link w:val="FooterChar"/>
    <w:uiPriority w:val="99"/>
    <w:unhideWhenUsed/>
    <w:rsid w:val="00FF0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3762</Words>
  <Characters>21445</Characters>
  <Application>Microsoft Office Word</Application>
  <DocSecurity>0</DocSecurity>
  <Lines>178</Lines>
  <Paragraphs>50</Paragraphs>
  <ScaleCrop>false</ScaleCrop>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2023-12-22T12:09:00Z</dcterms:created>
  <dcterms:modified xsi:type="dcterms:W3CDTF">2023-12-22T12:15:00Z</dcterms:modified>
</cp:coreProperties>
</file>