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8501F7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F1B4BE" w14:textId="62AFC5D9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C45F418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20AAB5" w14:textId="77777777" w:rsidR="002617D3" w:rsidRPr="008501F7" w:rsidRDefault="002617D3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E23FFFF" w:rsidR="00736DE2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8501F7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8501F7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L-ERBATAX</w:t>
      </w:r>
      <w:r w:rsidR="002D01E1" w:rsidRPr="008501F7">
        <w:rPr>
          <w:rFonts w:ascii="Times New Roman" w:hAnsi="Times New Roman" w:cs="Times New Roman"/>
          <w:b/>
          <w:lang w:val="mt-MT"/>
        </w:rPr>
        <w:t>-</w:t>
      </w:r>
      <w:r w:rsidR="002670A5" w:rsidRPr="008501F7">
        <w:rPr>
          <w:rFonts w:ascii="Times New Roman" w:hAnsi="Times New Roman" w:cs="Times New Roman"/>
          <w:b/>
          <w:lang w:val="mt-MT"/>
        </w:rPr>
        <w:t>IL</w:t>
      </w:r>
      <w:r w:rsidR="006077DE" w:rsidRPr="008501F7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8501F7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KUMITAT PERM</w:t>
      </w:r>
      <w:r w:rsidR="00136522" w:rsidRPr="008501F7">
        <w:rPr>
          <w:rFonts w:ascii="Times New Roman" w:hAnsi="Times New Roman" w:cs="Times New Roman"/>
          <w:b/>
          <w:lang w:val="mt-MT"/>
        </w:rPr>
        <w:t>ANENTI DWAR 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="00136522" w:rsidRPr="008501F7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8501F7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7697A922" w:rsidR="00D539B8" w:rsidRPr="008501F7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LAQGĦA NRU </w:t>
      </w:r>
      <w:r w:rsidR="00811921" w:rsidRPr="008501F7">
        <w:rPr>
          <w:rFonts w:ascii="Times New Roman" w:hAnsi="Times New Roman" w:cs="Times New Roman"/>
          <w:b/>
          <w:lang w:val="mt-MT"/>
        </w:rPr>
        <w:t>1</w:t>
      </w:r>
      <w:r w:rsidR="002B27E4">
        <w:rPr>
          <w:rFonts w:ascii="Times New Roman" w:hAnsi="Times New Roman" w:cs="Times New Roman"/>
          <w:b/>
          <w:lang w:val="mt-MT"/>
        </w:rPr>
        <w:t>6</w:t>
      </w:r>
      <w:r w:rsidR="00367FB1">
        <w:rPr>
          <w:rFonts w:ascii="Times New Roman" w:hAnsi="Times New Roman" w:cs="Times New Roman"/>
          <w:b/>
          <w:lang w:val="mt-MT"/>
        </w:rPr>
        <w:tab/>
      </w:r>
    </w:p>
    <w:p w14:paraId="6BC7F956" w14:textId="77777777" w:rsidR="00D87E61" w:rsidRPr="008501F7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6D596A6A" w:rsidR="002670A5" w:rsidRPr="008501F7" w:rsidRDefault="008B36A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 xml:space="preserve">It-Tlieta, </w:t>
      </w:r>
      <w:r w:rsidR="00367FB1">
        <w:rPr>
          <w:rFonts w:ascii="Times New Roman" w:hAnsi="Times New Roman" w:cs="Times New Roman"/>
          <w:lang w:val="mt-MT"/>
        </w:rPr>
        <w:t>1</w:t>
      </w:r>
      <w:r w:rsidR="002B27E4">
        <w:rPr>
          <w:rFonts w:ascii="Times New Roman" w:hAnsi="Times New Roman" w:cs="Times New Roman"/>
          <w:lang w:val="mt-MT"/>
        </w:rPr>
        <w:t>0</w:t>
      </w:r>
      <w:r w:rsidRPr="008501F7">
        <w:rPr>
          <w:rFonts w:ascii="Times New Roman" w:hAnsi="Times New Roman" w:cs="Times New Roman"/>
          <w:lang w:val="mt-MT"/>
        </w:rPr>
        <w:t xml:space="preserve"> ta’ </w:t>
      </w:r>
      <w:r w:rsidR="002B27E4">
        <w:rPr>
          <w:rFonts w:ascii="Times New Roman" w:hAnsi="Times New Roman" w:cs="Times New Roman"/>
          <w:lang w:val="mt-MT"/>
        </w:rPr>
        <w:t>Ottu</w:t>
      </w:r>
      <w:r w:rsidR="005A73D0">
        <w:rPr>
          <w:rFonts w:ascii="Times New Roman" w:hAnsi="Times New Roman" w:cs="Times New Roman"/>
          <w:lang w:val="mt-MT"/>
        </w:rPr>
        <w:t>bru</w:t>
      </w:r>
      <w:r w:rsidRPr="008501F7">
        <w:rPr>
          <w:rFonts w:ascii="Times New Roman" w:hAnsi="Times New Roman" w:cs="Times New Roman"/>
          <w:lang w:val="mt-MT"/>
        </w:rPr>
        <w:t xml:space="preserve"> </w:t>
      </w:r>
      <w:r w:rsidR="00671302" w:rsidRPr="008501F7">
        <w:rPr>
          <w:rFonts w:ascii="Times New Roman" w:hAnsi="Times New Roman" w:cs="Times New Roman"/>
          <w:lang w:val="mt-MT"/>
        </w:rPr>
        <w:t>2023</w:t>
      </w:r>
    </w:p>
    <w:p w14:paraId="7D31AC10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1CBD2F3C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iltaqa’</w:t>
      </w:r>
      <w:r w:rsidR="009A6B90" w:rsidRPr="008501F7">
        <w:rPr>
          <w:rFonts w:ascii="Times New Roman" w:hAnsi="Times New Roman" w:cs="Times New Roman"/>
          <w:lang w:val="mt-MT"/>
        </w:rPr>
        <w:t xml:space="preserve"> fil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9A6B90" w:rsidRPr="008501F7">
        <w:rPr>
          <w:rFonts w:ascii="Times New Roman" w:hAnsi="Times New Roman" w:cs="Times New Roman"/>
          <w:lang w:val="mt-MT"/>
        </w:rPr>
        <w:t>Parlament</w:t>
      </w:r>
      <w:r w:rsidR="002D01E1" w:rsidRPr="008501F7">
        <w:rPr>
          <w:rFonts w:ascii="Times New Roman" w:hAnsi="Times New Roman" w:cs="Times New Roman"/>
          <w:lang w:val="mt-MT"/>
        </w:rPr>
        <w:t>, il-Belt Valletta,</w:t>
      </w:r>
      <w:r w:rsidR="009A6B90" w:rsidRPr="008501F7">
        <w:rPr>
          <w:rFonts w:ascii="Times New Roman" w:hAnsi="Times New Roman" w:cs="Times New Roman"/>
          <w:lang w:val="mt-MT"/>
        </w:rPr>
        <w:t xml:space="preserve"> f</w:t>
      </w:r>
      <w:r w:rsidR="00367FB1">
        <w:rPr>
          <w:rFonts w:ascii="Times New Roman" w:hAnsi="Times New Roman" w:cs="Times New Roman"/>
          <w:lang w:val="mt-MT"/>
        </w:rPr>
        <w:t>i</w:t>
      </w:r>
      <w:r w:rsidR="001D02D5" w:rsidRPr="008501F7">
        <w:rPr>
          <w:rFonts w:ascii="Times New Roman" w:hAnsi="Times New Roman" w:cs="Times New Roman"/>
          <w:lang w:val="mt-MT"/>
        </w:rPr>
        <w:t>l</w:t>
      </w:r>
      <w:r w:rsidR="00671302" w:rsidRPr="008501F7">
        <w:rPr>
          <w:rFonts w:ascii="Times New Roman" w:hAnsi="Times New Roman" w:cs="Times New Roman"/>
          <w:lang w:val="mt-MT"/>
        </w:rPr>
        <w:t>-</w:t>
      </w:r>
      <w:r w:rsidR="002B27E4">
        <w:rPr>
          <w:rFonts w:ascii="Times New Roman" w:hAnsi="Times New Roman" w:cs="Times New Roman"/>
          <w:lang w:val="mt-MT"/>
        </w:rPr>
        <w:t>5:02</w:t>
      </w:r>
      <w:r w:rsidR="00671302" w:rsidRPr="008501F7">
        <w:rPr>
          <w:rFonts w:ascii="Times New Roman" w:hAnsi="Times New Roman" w:cs="Times New Roman"/>
          <w:lang w:val="mt-MT"/>
        </w:rPr>
        <w:t xml:space="preserve"> </w:t>
      </w:r>
      <w:r w:rsidR="002B27E4">
        <w:rPr>
          <w:rFonts w:ascii="Times New Roman" w:hAnsi="Times New Roman" w:cs="Times New Roman"/>
          <w:lang w:val="mt-MT"/>
        </w:rPr>
        <w:t>p</w:t>
      </w:r>
      <w:r w:rsidR="00CD120C" w:rsidRPr="008501F7">
        <w:rPr>
          <w:rFonts w:ascii="Times New Roman" w:hAnsi="Times New Roman" w:cs="Times New Roman"/>
          <w:lang w:val="mt-MT"/>
        </w:rPr>
        <w:t>.m.</w:t>
      </w:r>
    </w:p>
    <w:p w14:paraId="060776B8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8501F7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 xml:space="preserve">Onor. </w:t>
      </w:r>
      <w:r w:rsidR="00056973" w:rsidRPr="008501F7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CD120C"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8501F7">
        <w:rPr>
          <w:rFonts w:ascii="Times New Roman" w:hAnsi="Times New Roman" w:cs="Times New Roman"/>
          <w:lang w:val="mt-MT"/>
        </w:rPr>
        <w:t>l-Affarijiet Barranin u Ewropej</w:t>
      </w:r>
      <w:r w:rsidR="00CD120C" w:rsidRPr="008501F7">
        <w:rPr>
          <w:rFonts w:ascii="Times New Roman" w:hAnsi="Times New Roman" w:cs="Times New Roman"/>
          <w:lang w:val="mt-MT"/>
        </w:rPr>
        <w:t xml:space="preserve">, </w:t>
      </w:r>
      <w:r w:rsidR="004148E6" w:rsidRPr="008501F7">
        <w:rPr>
          <w:rFonts w:ascii="Times New Roman" w:hAnsi="Times New Roman" w:cs="Times New Roman"/>
          <w:lang w:val="mt-MT"/>
        </w:rPr>
        <w:t>ippres</w:t>
      </w:r>
      <w:r w:rsidR="00E7171A" w:rsidRPr="008501F7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8501F7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2B20386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23E1E79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3E51ED23" w:rsidR="00367FB1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E970AD" w:rsidRPr="008501F7">
        <w:rPr>
          <w:rFonts w:ascii="Times New Roman" w:hAnsi="Times New Roman" w:cs="Times New Roman"/>
          <w:lang w:val="mt-MT"/>
        </w:rPr>
        <w:t xml:space="preserve">-Onor. </w:t>
      </w:r>
      <w:r w:rsidR="00367FB1">
        <w:rPr>
          <w:rFonts w:ascii="Times New Roman" w:hAnsi="Times New Roman" w:cs="Times New Roman"/>
          <w:lang w:val="mt-MT"/>
        </w:rPr>
        <w:t>Alex Borg, l-</w:t>
      </w:r>
      <w:r w:rsidR="00E8551E" w:rsidRPr="008501F7">
        <w:rPr>
          <w:rFonts w:ascii="Times New Roman" w:hAnsi="Times New Roman" w:cs="Times New Roman"/>
          <w:lang w:val="mt-MT"/>
        </w:rPr>
        <w:t>Onor.</w:t>
      </w:r>
      <w:r w:rsidR="002B27E4">
        <w:rPr>
          <w:rFonts w:ascii="Times New Roman" w:hAnsi="Times New Roman" w:cs="Times New Roman"/>
          <w:lang w:val="mt-MT"/>
        </w:rPr>
        <w:t xml:space="preserve"> Bernice Bonello, l-Onor. Rebecca Buttigieg, l-Onor. Mario de Marco u l-Onor. Davina Sammut Hili (sostitut).</w:t>
      </w:r>
      <w:r w:rsidR="00E8551E" w:rsidRPr="008501F7">
        <w:rPr>
          <w:rFonts w:ascii="Times New Roman" w:hAnsi="Times New Roman" w:cs="Times New Roman"/>
          <w:lang w:val="mt-MT"/>
        </w:rPr>
        <w:t xml:space="preserve"> </w:t>
      </w:r>
    </w:p>
    <w:p w14:paraId="4F702656" w14:textId="1F3FC4FB" w:rsidR="00C7199E" w:rsidRPr="008501F7" w:rsidRDefault="00C7199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8501F7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D8271" w14:textId="77777777" w:rsidR="00CD120C" w:rsidRPr="00850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TALBA</w:t>
      </w:r>
    </w:p>
    <w:p w14:paraId="7E2214B8" w14:textId="09A6546C" w:rsidR="00CD120C" w:rsidRPr="00850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16B21" w14:textId="77777777" w:rsidR="00BD02DF" w:rsidRPr="008501F7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73A9A" w14:textId="0BA3A471" w:rsidR="008B63B4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 qal it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talba.</w:t>
      </w:r>
    </w:p>
    <w:p w14:paraId="1FE83BEC" w14:textId="77777777" w:rsidR="005A73D0" w:rsidRPr="008501F7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CD607" w14:textId="0CEBB5C5" w:rsidR="0014102F" w:rsidRPr="00850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1BA49" w14:textId="53B0C2A5" w:rsidR="001570B9" w:rsidRDefault="002B27E4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DISKUSSJONI MAL-INTER-AGENCY WORKING GROUP TA’ GEORGIA</w:t>
      </w:r>
    </w:p>
    <w:p w14:paraId="28EFD000" w14:textId="77777777" w:rsidR="005A73D0" w:rsidRPr="001570B9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DAE6A79" w14:textId="77777777" w:rsidR="001570B9" w:rsidRDefault="001570B9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842780" w14:textId="0DC50BFA" w:rsidR="008501F7" w:rsidRDefault="00962C56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</w:t>
      </w:r>
      <w:r w:rsidR="002B27E4">
        <w:rPr>
          <w:rFonts w:ascii="Times New Roman" w:hAnsi="Times New Roman" w:cs="Times New Roman"/>
          <w:bCs/>
          <w:lang w:val="mt-MT"/>
        </w:rPr>
        <w:t>u preżenti s-Sur Zurab Khamashuridze Director for European Integration Department, is-Sinjura Nino Shavgulidze Deputy Head of the Cabinet of the Chairman, is-Sur Nugzar Dundua Director of the EU Law Department in the Ministry of Justice, is-Sinjura Maka Peradze Head of the Human Rights Secretariat</w:t>
      </w:r>
      <w:r w:rsidR="00B61894">
        <w:rPr>
          <w:rFonts w:ascii="Times New Roman" w:hAnsi="Times New Roman" w:cs="Times New Roman"/>
          <w:bCs/>
          <w:lang w:val="mt-MT"/>
        </w:rPr>
        <w:t>, is-Sur Irakli Velma Minister Plenipotentiary in the Embassy of Georgia to the Republic of Malta u l-Eċċellenza Tiegħu Konstantine Surguladze l-Ambaxxatur ta’ Georgia għal Malta.</w:t>
      </w:r>
    </w:p>
    <w:p w14:paraId="5B691C2F" w14:textId="6A6B10E9" w:rsidR="00B61894" w:rsidRDefault="00B61894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74B2AE" w14:textId="5F7F6B68" w:rsidR="00B61894" w:rsidRDefault="00B61894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Is-Sur Zurab Khamashuridze ta spjegazzjoni dettaljata tal-progress li għamel pajjiżu fir-rigward tal-implimentazzjoni ta’ 12-il prijorità mitluba mill-Unjoni Ewropea sabiex Georgia tkun eliġibbli biex tissieħeb fl-Unjoni Ewropea.</w:t>
      </w:r>
    </w:p>
    <w:p w14:paraId="3475B67B" w14:textId="77777777" w:rsidR="005A73D0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C2CC3F" w14:textId="77777777" w:rsidR="00791F00" w:rsidRPr="008501F7" w:rsidRDefault="00791F00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CDEA0A" w14:textId="5C323A6D" w:rsidR="008501F7" w:rsidRDefault="008501F7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501F7">
        <w:rPr>
          <w:rFonts w:ascii="Times New Roman" w:hAnsi="Times New Roman" w:cs="Times New Roman"/>
          <w:bCs/>
          <w:lang w:val="mt-MT"/>
        </w:rPr>
        <w:t xml:space="preserve">Bil-permess tal-Kumitat </w:t>
      </w:r>
      <w:r w:rsidR="00B61894">
        <w:rPr>
          <w:rFonts w:ascii="Times New Roman" w:hAnsi="Times New Roman" w:cs="Times New Roman"/>
          <w:bCs/>
          <w:lang w:val="mt-MT"/>
        </w:rPr>
        <w:t>is-Sur Khamashuridze poġġa fuq</w:t>
      </w:r>
      <w:r w:rsidRPr="008501F7">
        <w:rPr>
          <w:rFonts w:ascii="Times New Roman" w:hAnsi="Times New Roman" w:cs="Times New Roman"/>
          <w:bCs/>
          <w:lang w:val="mt-MT"/>
        </w:rPr>
        <w:t xml:space="preserve"> il-Mejda</w:t>
      </w:r>
      <w:r w:rsidR="00B61894">
        <w:rPr>
          <w:rFonts w:ascii="Times New Roman" w:hAnsi="Times New Roman" w:cs="Times New Roman"/>
          <w:bCs/>
          <w:lang w:val="mt-MT"/>
        </w:rPr>
        <w:t xml:space="preserve"> kopja tar-rapport</w:t>
      </w:r>
      <w:r w:rsidRPr="008501F7">
        <w:rPr>
          <w:rFonts w:ascii="Times New Roman" w:hAnsi="Times New Roman" w:cs="Times New Roman"/>
          <w:bCs/>
          <w:lang w:val="mt-MT"/>
        </w:rPr>
        <w:t>;</w:t>
      </w:r>
    </w:p>
    <w:p w14:paraId="7BC7168C" w14:textId="77777777" w:rsidR="005A73D0" w:rsidRPr="008501F7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213404" w14:textId="23D5581E" w:rsidR="008501F7" w:rsidRPr="008501F7" w:rsidRDefault="008501F7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5DDA21" w14:textId="7061F517" w:rsidR="008501F7" w:rsidRDefault="008501F7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 w:rsidRPr="008501F7">
        <w:rPr>
          <w:rFonts w:ascii="Times New Roman" w:hAnsi="Times New Roman" w:cs="Times New Roman"/>
          <w:bCs/>
          <w:lang w:val="mt-MT"/>
        </w:rPr>
        <w:t>Dok 2</w:t>
      </w:r>
      <w:r w:rsidR="00B61894">
        <w:rPr>
          <w:rFonts w:ascii="Times New Roman" w:hAnsi="Times New Roman" w:cs="Times New Roman"/>
          <w:bCs/>
          <w:lang w:val="mt-MT"/>
        </w:rPr>
        <w:t>4</w:t>
      </w:r>
      <w:r w:rsidRPr="008501F7">
        <w:rPr>
          <w:rFonts w:ascii="Times New Roman" w:hAnsi="Times New Roman" w:cs="Times New Roman"/>
          <w:bCs/>
          <w:lang w:val="mt-MT"/>
        </w:rPr>
        <w:tab/>
      </w:r>
      <w:r w:rsidR="00B61894">
        <w:rPr>
          <w:rFonts w:ascii="Times New Roman" w:hAnsi="Times New Roman" w:cs="Times New Roman"/>
          <w:bCs/>
          <w:lang w:val="mt-MT"/>
        </w:rPr>
        <w:t>Progress Report of Georgia – On Implementation of the European Union’s 12 Priorities.</w:t>
      </w:r>
    </w:p>
    <w:p w14:paraId="263BB51F" w14:textId="5BA01D7C" w:rsidR="00791F00" w:rsidRDefault="00791F00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75B5E584" w14:textId="741F2CCC" w:rsidR="00B64BE9" w:rsidRPr="00791F00" w:rsidRDefault="00B64BE9" w:rsidP="00791F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501F7">
        <w:rPr>
          <w:rFonts w:ascii="Times New Roman" w:hAnsi="Times New Roman"/>
          <w:lang w:val="mt-MT"/>
        </w:rPr>
        <w:t xml:space="preserve">Wara </w:t>
      </w:r>
      <w:r w:rsidR="00DE034D">
        <w:rPr>
          <w:rFonts w:ascii="Times New Roman" w:hAnsi="Times New Roman"/>
          <w:lang w:val="mt-MT"/>
        </w:rPr>
        <w:t xml:space="preserve">li </w:t>
      </w:r>
      <w:r w:rsidR="00B61894">
        <w:rPr>
          <w:rFonts w:ascii="Times New Roman" w:hAnsi="Times New Roman"/>
          <w:lang w:val="mt-MT"/>
        </w:rPr>
        <w:t xml:space="preserve">saret din il-preżentazzjoni </w:t>
      </w:r>
      <w:r w:rsidR="00697994">
        <w:rPr>
          <w:rFonts w:ascii="Times New Roman" w:hAnsi="Times New Roman"/>
          <w:lang w:val="mt-MT"/>
        </w:rPr>
        <w:t xml:space="preserve">kien hemm </w:t>
      </w:r>
      <w:r w:rsidR="00DE034D">
        <w:rPr>
          <w:rFonts w:ascii="Times New Roman" w:hAnsi="Times New Roman"/>
          <w:lang w:val="mt-MT"/>
        </w:rPr>
        <w:t xml:space="preserve">diversi mistoqsijiet mill-Membri preżenti. </w:t>
      </w:r>
    </w:p>
    <w:p w14:paraId="4D458688" w14:textId="77777777" w:rsidR="00660016" w:rsidRPr="008501F7" w:rsidRDefault="00660016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5A4EE4" w14:textId="77777777" w:rsidR="00660016" w:rsidRPr="008501F7" w:rsidRDefault="00660016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4A48FD" w14:textId="77777777" w:rsidR="00DC44BA" w:rsidRPr="008501F7" w:rsidRDefault="00DC44BA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0F8525F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F</w:t>
      </w:r>
      <w:r w:rsidR="00912812">
        <w:rPr>
          <w:rFonts w:ascii="Times New Roman" w:hAnsi="Times New Roman" w:cs="Times New Roman"/>
          <w:lang w:val="mt-MT"/>
        </w:rPr>
        <w:t>i</w:t>
      </w:r>
      <w:r w:rsidR="00697994">
        <w:rPr>
          <w:rFonts w:ascii="Times New Roman" w:hAnsi="Times New Roman" w:cs="Times New Roman"/>
          <w:lang w:val="mt-MT"/>
        </w:rPr>
        <w:t>s-6:06 p.m.</w:t>
      </w:r>
      <w:r w:rsidRPr="008501F7">
        <w:rPr>
          <w:rFonts w:ascii="Times New Roman" w:hAnsi="Times New Roman" w:cs="Times New Roman"/>
          <w:lang w:val="mt-MT"/>
        </w:rPr>
        <w:t xml:space="preserve"> il</w:t>
      </w:r>
      <w:r w:rsidRPr="008501F7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8501F7">
        <w:rPr>
          <w:rFonts w:ascii="Times New Roman" w:hAnsi="Times New Roman" w:cs="Times New Roman"/>
          <w:lang w:val="mt-MT"/>
        </w:rPr>
        <w:t>a</w:t>
      </w:r>
      <w:r w:rsidRPr="008501F7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8501F7" w:rsidRDefault="009A6B9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5D2F0B06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SKRIVAN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8501F7" w:rsidRDefault="00D74B8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8501F7" w:rsidRDefault="00EF00EB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IK</w:t>
      </w:r>
      <w:r w:rsidR="00D74B85" w:rsidRPr="008501F7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="00D41B54"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>PRESIDENT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654DB547" w14:textId="4FB62EED" w:rsidR="00D74B85" w:rsidRPr="008501F7" w:rsidRDefault="00136522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  <w:t>Onor.</w:t>
      </w:r>
      <w:r w:rsidR="00912E8B" w:rsidRPr="008501F7">
        <w:rPr>
          <w:rFonts w:ascii="Times New Roman" w:hAnsi="Times New Roman" w:cs="Times New Roman"/>
          <w:b/>
          <w:lang w:val="mt-MT"/>
        </w:rPr>
        <w:t xml:space="preserve"> Glenn Bedingfield</w:t>
      </w:r>
    </w:p>
    <w:sectPr w:rsidR="00D74B85" w:rsidRPr="008501F7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66E25"/>
    <w:rsid w:val="00072641"/>
    <w:rsid w:val="00096C44"/>
    <w:rsid w:val="000B0635"/>
    <w:rsid w:val="000B2107"/>
    <w:rsid w:val="000C7B74"/>
    <w:rsid w:val="000D4463"/>
    <w:rsid w:val="00116A4F"/>
    <w:rsid w:val="00131E84"/>
    <w:rsid w:val="0013419F"/>
    <w:rsid w:val="00136522"/>
    <w:rsid w:val="0014102F"/>
    <w:rsid w:val="001570B9"/>
    <w:rsid w:val="00164AC1"/>
    <w:rsid w:val="0018188C"/>
    <w:rsid w:val="00195A5C"/>
    <w:rsid w:val="001A2C05"/>
    <w:rsid w:val="001D02D5"/>
    <w:rsid w:val="002043D8"/>
    <w:rsid w:val="00207A93"/>
    <w:rsid w:val="00211605"/>
    <w:rsid w:val="00243B39"/>
    <w:rsid w:val="00253034"/>
    <w:rsid w:val="0025504C"/>
    <w:rsid w:val="002617D3"/>
    <w:rsid w:val="002670A5"/>
    <w:rsid w:val="0027046D"/>
    <w:rsid w:val="00295515"/>
    <w:rsid w:val="002A3D92"/>
    <w:rsid w:val="002B27E4"/>
    <w:rsid w:val="002C7B6E"/>
    <w:rsid w:val="002D01E1"/>
    <w:rsid w:val="002D5112"/>
    <w:rsid w:val="002E1DD8"/>
    <w:rsid w:val="00313F85"/>
    <w:rsid w:val="00366A15"/>
    <w:rsid w:val="00367FB1"/>
    <w:rsid w:val="0037451D"/>
    <w:rsid w:val="00374FB2"/>
    <w:rsid w:val="003A11FF"/>
    <w:rsid w:val="003A3FFF"/>
    <w:rsid w:val="003D625E"/>
    <w:rsid w:val="003F7A7F"/>
    <w:rsid w:val="004148E6"/>
    <w:rsid w:val="00417027"/>
    <w:rsid w:val="00436732"/>
    <w:rsid w:val="00441B90"/>
    <w:rsid w:val="00453BF7"/>
    <w:rsid w:val="00466659"/>
    <w:rsid w:val="004B14A8"/>
    <w:rsid w:val="004B7EE2"/>
    <w:rsid w:val="004D66C9"/>
    <w:rsid w:val="004D74A0"/>
    <w:rsid w:val="004E16B5"/>
    <w:rsid w:val="004F399A"/>
    <w:rsid w:val="00530D83"/>
    <w:rsid w:val="00531C8F"/>
    <w:rsid w:val="005406F0"/>
    <w:rsid w:val="00587A53"/>
    <w:rsid w:val="005A73D0"/>
    <w:rsid w:val="005C12B1"/>
    <w:rsid w:val="005E10C6"/>
    <w:rsid w:val="005E3007"/>
    <w:rsid w:val="005E7309"/>
    <w:rsid w:val="006077DE"/>
    <w:rsid w:val="006078F2"/>
    <w:rsid w:val="00614543"/>
    <w:rsid w:val="00645E5C"/>
    <w:rsid w:val="00646756"/>
    <w:rsid w:val="0065131F"/>
    <w:rsid w:val="00654AF1"/>
    <w:rsid w:val="00660016"/>
    <w:rsid w:val="00671302"/>
    <w:rsid w:val="00697994"/>
    <w:rsid w:val="006A466C"/>
    <w:rsid w:val="006A7866"/>
    <w:rsid w:val="006D0BC0"/>
    <w:rsid w:val="00705FA3"/>
    <w:rsid w:val="00714DF8"/>
    <w:rsid w:val="00725D32"/>
    <w:rsid w:val="00736DE2"/>
    <w:rsid w:val="007377E5"/>
    <w:rsid w:val="00746FD4"/>
    <w:rsid w:val="007554DA"/>
    <w:rsid w:val="00791196"/>
    <w:rsid w:val="00791F00"/>
    <w:rsid w:val="0079739D"/>
    <w:rsid w:val="007C10CF"/>
    <w:rsid w:val="007E11F3"/>
    <w:rsid w:val="00811921"/>
    <w:rsid w:val="0082484A"/>
    <w:rsid w:val="008501F7"/>
    <w:rsid w:val="008775A7"/>
    <w:rsid w:val="008847DD"/>
    <w:rsid w:val="00885DBA"/>
    <w:rsid w:val="008A4449"/>
    <w:rsid w:val="008B36A4"/>
    <w:rsid w:val="008B63B4"/>
    <w:rsid w:val="008C311A"/>
    <w:rsid w:val="008D3459"/>
    <w:rsid w:val="00912812"/>
    <w:rsid w:val="00912E8B"/>
    <w:rsid w:val="00952387"/>
    <w:rsid w:val="00962C56"/>
    <w:rsid w:val="009A6B90"/>
    <w:rsid w:val="009B453E"/>
    <w:rsid w:val="009E5F6E"/>
    <w:rsid w:val="00A123DB"/>
    <w:rsid w:val="00A47826"/>
    <w:rsid w:val="00A522D3"/>
    <w:rsid w:val="00A625C0"/>
    <w:rsid w:val="00A74F13"/>
    <w:rsid w:val="00A774DF"/>
    <w:rsid w:val="00AC7C1D"/>
    <w:rsid w:val="00AD59D1"/>
    <w:rsid w:val="00B05630"/>
    <w:rsid w:val="00B163AD"/>
    <w:rsid w:val="00B61894"/>
    <w:rsid w:val="00B64BE9"/>
    <w:rsid w:val="00B723BC"/>
    <w:rsid w:val="00B95283"/>
    <w:rsid w:val="00BD02DF"/>
    <w:rsid w:val="00BF2974"/>
    <w:rsid w:val="00BF6436"/>
    <w:rsid w:val="00C11D37"/>
    <w:rsid w:val="00C222B7"/>
    <w:rsid w:val="00C7199E"/>
    <w:rsid w:val="00C855C2"/>
    <w:rsid w:val="00CC0637"/>
    <w:rsid w:val="00CD120C"/>
    <w:rsid w:val="00CF0AE1"/>
    <w:rsid w:val="00D27663"/>
    <w:rsid w:val="00D41B54"/>
    <w:rsid w:val="00D539B8"/>
    <w:rsid w:val="00D74024"/>
    <w:rsid w:val="00D74B85"/>
    <w:rsid w:val="00D87E61"/>
    <w:rsid w:val="00D963F7"/>
    <w:rsid w:val="00DB1495"/>
    <w:rsid w:val="00DB3D36"/>
    <w:rsid w:val="00DC44BA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81A33"/>
    <w:rsid w:val="00E8551E"/>
    <w:rsid w:val="00E970AD"/>
    <w:rsid w:val="00ED5BC5"/>
    <w:rsid w:val="00EE040E"/>
    <w:rsid w:val="00EF00EB"/>
    <w:rsid w:val="00F03D14"/>
    <w:rsid w:val="00F32837"/>
    <w:rsid w:val="00F347A7"/>
    <w:rsid w:val="00F371DC"/>
    <w:rsid w:val="00F45990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2023-04-17T15:55:00Z</cp:lastPrinted>
  <dcterms:created xsi:type="dcterms:W3CDTF">2023-10-17T05:46:00Z</dcterms:created>
  <dcterms:modified xsi:type="dcterms:W3CDTF">2023-10-17T06:18:00Z</dcterms:modified>
</cp:coreProperties>
</file>