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BDF2" w14:textId="77777777" w:rsidR="00574E1B" w:rsidRPr="008C41C6" w:rsidRDefault="00574E1B" w:rsidP="002E7E4C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8C41C6">
        <w:rPr>
          <w:rFonts w:ascii="Times New Roman" w:hAnsi="Times New Roman"/>
          <w:sz w:val="22"/>
          <w:szCs w:val="22"/>
          <w:lang w:val="fr-FR"/>
        </w:rPr>
        <w:t>MINUTI</w:t>
      </w:r>
    </w:p>
    <w:p w14:paraId="0BBDCB1A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B25644A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4851512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C41C6">
        <w:rPr>
          <w:b/>
          <w:sz w:val="22"/>
          <w:szCs w:val="22"/>
          <w:lang w:val="fr-FR"/>
        </w:rPr>
        <w:t>KAMRA TAD-DEPUTATI</w:t>
      </w:r>
    </w:p>
    <w:p w14:paraId="70861121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24C04AA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95BDA55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C41C6">
        <w:rPr>
          <w:b/>
          <w:sz w:val="22"/>
          <w:szCs w:val="22"/>
          <w:lang w:val="fr-FR"/>
        </w:rPr>
        <w:t>L-ERBATAX-</w:t>
      </w:r>
      <w:r w:rsidRPr="008C41C6">
        <w:rPr>
          <w:b/>
          <w:sz w:val="22"/>
          <w:szCs w:val="22"/>
          <w:lang w:val="mt-MT"/>
        </w:rPr>
        <w:t xml:space="preserve">IL </w:t>
      </w:r>
      <w:r w:rsidRPr="008C41C6">
        <w:rPr>
          <w:b/>
          <w:sz w:val="22"/>
          <w:szCs w:val="22"/>
          <w:lang w:val="fr-FR"/>
        </w:rPr>
        <w:t>PARLAMENT</w:t>
      </w:r>
    </w:p>
    <w:p w14:paraId="73D3A9EB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A2AA1AC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088FC5A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C41C6">
        <w:rPr>
          <w:b/>
          <w:sz w:val="22"/>
          <w:szCs w:val="22"/>
          <w:lang w:val="fr-FR"/>
        </w:rPr>
        <w:t>KUMITAT PERMANENTI DWAR IL-KONTIJIET PUBBLIĊI</w:t>
      </w:r>
    </w:p>
    <w:p w14:paraId="524603BA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309DA4C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C088CC0" w14:textId="182CD31E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C41C6">
        <w:rPr>
          <w:b/>
          <w:sz w:val="22"/>
          <w:szCs w:val="22"/>
          <w:lang w:val="fr-FR"/>
        </w:rPr>
        <w:t>LAQGĦA NRU 4</w:t>
      </w:r>
      <w:r>
        <w:rPr>
          <w:b/>
          <w:sz w:val="22"/>
          <w:szCs w:val="22"/>
          <w:lang w:val="fr-FR"/>
        </w:rPr>
        <w:t>4</w:t>
      </w:r>
    </w:p>
    <w:p w14:paraId="3F0C4DE2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614B06A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72C0C020" w14:textId="7EB35E8D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8C41C6">
        <w:rPr>
          <w:b/>
          <w:bCs/>
          <w:sz w:val="22"/>
          <w:szCs w:val="22"/>
          <w:lang w:val="mt-MT"/>
        </w:rPr>
        <w:t>It-Tlieta, 3</w:t>
      </w:r>
      <w:r>
        <w:rPr>
          <w:b/>
          <w:bCs/>
          <w:sz w:val="22"/>
          <w:szCs w:val="22"/>
          <w:lang w:val="mt-MT"/>
        </w:rPr>
        <w:t>0</w:t>
      </w:r>
      <w:r w:rsidRPr="008C41C6">
        <w:rPr>
          <w:b/>
          <w:bCs/>
          <w:sz w:val="22"/>
          <w:szCs w:val="22"/>
          <w:lang w:val="mt-MT"/>
        </w:rPr>
        <w:t xml:space="preserve"> ta’ Jannar</w:t>
      </w:r>
      <w:r w:rsidRPr="008C41C6">
        <w:rPr>
          <w:b/>
          <w:bCs/>
          <w:sz w:val="22"/>
          <w:szCs w:val="22"/>
          <w:lang w:val="fr-FR"/>
        </w:rPr>
        <w:t>, 2024.</w:t>
      </w:r>
    </w:p>
    <w:p w14:paraId="679781DC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A5DC70A" w14:textId="0FD21BDD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8C41C6">
        <w:rPr>
          <w:sz w:val="22"/>
          <w:szCs w:val="22"/>
        </w:rPr>
        <w:t>Il</w:t>
      </w:r>
      <w:r w:rsidRPr="008C41C6">
        <w:rPr>
          <w:sz w:val="22"/>
          <w:szCs w:val="22"/>
        </w:rPr>
        <w:noBreakHyphen/>
        <w:t>Kumitat Permanenti dwar il</w:t>
      </w:r>
      <w:r w:rsidRPr="008C41C6">
        <w:rPr>
          <w:sz w:val="22"/>
          <w:szCs w:val="22"/>
        </w:rPr>
        <w:noBreakHyphen/>
        <w:t>Kontijiet Pubbliċi ltaqa' fil</w:t>
      </w:r>
      <w:r w:rsidRPr="008C41C6">
        <w:rPr>
          <w:sz w:val="22"/>
          <w:szCs w:val="22"/>
        </w:rPr>
        <w:noBreakHyphen/>
        <w:t>Parlament, il</w:t>
      </w:r>
      <w:r w:rsidRPr="008C41C6">
        <w:rPr>
          <w:sz w:val="22"/>
          <w:szCs w:val="22"/>
        </w:rPr>
        <w:noBreakHyphen/>
        <w:t>Belt Valletta, fis-2.</w:t>
      </w:r>
      <w:r w:rsidRPr="008C41C6">
        <w:rPr>
          <w:sz w:val="22"/>
          <w:szCs w:val="22"/>
          <w:lang w:val="mt-MT"/>
        </w:rPr>
        <w:t>1</w:t>
      </w:r>
      <w:r>
        <w:rPr>
          <w:sz w:val="22"/>
          <w:szCs w:val="22"/>
          <w:lang w:val="mt-MT"/>
        </w:rPr>
        <w:t>6</w:t>
      </w:r>
      <w:r w:rsidRPr="008C41C6">
        <w:rPr>
          <w:sz w:val="22"/>
          <w:szCs w:val="22"/>
          <w:lang w:val="mt-MT"/>
        </w:rPr>
        <w:t xml:space="preserve"> p.m. </w:t>
      </w:r>
    </w:p>
    <w:p w14:paraId="3AA9969C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703BF8F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C41C6">
        <w:rPr>
          <w:sz w:val="22"/>
          <w:szCs w:val="22"/>
          <w:lang w:val="fr-FR"/>
        </w:rPr>
        <w:t>L-Onor. Darren Carabott, President tal-Kumitat, ippresieda.</w:t>
      </w:r>
    </w:p>
    <w:p w14:paraId="05D87F1C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D910473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F64A139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C41C6">
        <w:rPr>
          <w:b/>
          <w:sz w:val="22"/>
          <w:szCs w:val="22"/>
          <w:lang w:val="fr-FR"/>
        </w:rPr>
        <w:t>PREŻENTI</w:t>
      </w:r>
    </w:p>
    <w:p w14:paraId="7289BB54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8E48B7D" w14:textId="7A2EEE75" w:rsidR="00574E1B" w:rsidRPr="008C41C6" w:rsidRDefault="00574E1B" w:rsidP="002E7E4C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8C41C6">
        <w:rPr>
          <w:sz w:val="22"/>
          <w:szCs w:val="22"/>
          <w:lang w:val="fr-FR"/>
        </w:rPr>
        <w:t xml:space="preserve">L-Onor. David Agius; l-Onor. </w:t>
      </w:r>
      <w:r w:rsidR="00937D8B">
        <w:rPr>
          <w:sz w:val="22"/>
          <w:szCs w:val="22"/>
          <w:lang w:val="fr-FR"/>
        </w:rPr>
        <w:t xml:space="preserve">Glenn Bedingfield, Segretarju Parlamentari għall-Indafa Pubblika; l-Onor. Clayton Bartolo, </w:t>
      </w:r>
      <w:r w:rsidR="004B4B0D">
        <w:rPr>
          <w:sz w:val="22"/>
          <w:szCs w:val="22"/>
          <w:lang w:val="fr-FR"/>
        </w:rPr>
        <w:t>Ministru għat-Turiżmu u l-Indafa Pubblika; l-Onor.</w:t>
      </w:r>
      <w:r w:rsidRPr="008C41C6">
        <w:rPr>
          <w:sz w:val="22"/>
          <w:szCs w:val="22"/>
          <w:lang w:val="fr-FR"/>
        </w:rPr>
        <w:t xml:space="preserve"> Graham Bencini; l-Onor. Andy Ellul, Segretarju Parlamentari għad-Djalogu Soċjali</w:t>
      </w:r>
      <w:r w:rsidR="002266C5">
        <w:rPr>
          <w:sz w:val="22"/>
          <w:szCs w:val="22"/>
          <w:lang w:val="fr-FR"/>
        </w:rPr>
        <w:t>; u l-Onor. Alex Muscat</w:t>
      </w:r>
      <w:r w:rsidRPr="008C41C6">
        <w:rPr>
          <w:sz w:val="22"/>
          <w:szCs w:val="22"/>
          <w:lang w:val="fr-FR"/>
        </w:rPr>
        <w:t>, kienu preżenti.</w:t>
      </w:r>
    </w:p>
    <w:p w14:paraId="62C80B8E" w14:textId="77777777" w:rsidR="00574E1B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7628A97" w14:textId="286343CE" w:rsidR="004B27DF" w:rsidRPr="008C41C6" w:rsidRDefault="004B27DF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Kien hemm preżenti wkoll, u ħadet sehem fid-diskussjoni, l-Onor. Claudette Buttigieg.</w:t>
      </w:r>
    </w:p>
    <w:p w14:paraId="2F703BED" w14:textId="77777777" w:rsidR="00574E1B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FB7B7CE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C41C6">
        <w:rPr>
          <w:b/>
          <w:sz w:val="22"/>
          <w:szCs w:val="22"/>
          <w:lang w:val="fr-FR"/>
        </w:rPr>
        <w:t>TALBA</w:t>
      </w:r>
    </w:p>
    <w:p w14:paraId="46134954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CF10024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C41C6">
        <w:rPr>
          <w:sz w:val="22"/>
          <w:szCs w:val="22"/>
          <w:lang w:val="fr-FR"/>
        </w:rPr>
        <w:t xml:space="preserve">L-Iskrivana </w:t>
      </w:r>
      <w:r w:rsidRPr="008C41C6">
        <w:rPr>
          <w:sz w:val="22"/>
          <w:szCs w:val="22"/>
        </w:rPr>
        <w:t>qalet it-talba.</w:t>
      </w:r>
    </w:p>
    <w:p w14:paraId="749F631B" w14:textId="77777777" w:rsidR="00574E1B" w:rsidRPr="008C41C6" w:rsidRDefault="00574E1B" w:rsidP="002E7E4C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1A9F0BB" w14:textId="77777777" w:rsidR="00574E1B" w:rsidRPr="008C41C6" w:rsidRDefault="00574E1B" w:rsidP="002E7E4C">
      <w:pPr>
        <w:ind w:right="-43"/>
        <w:jc w:val="both"/>
        <w:rPr>
          <w:b/>
          <w:bCs/>
          <w:sz w:val="22"/>
          <w:szCs w:val="22"/>
          <w:lang w:val="mt-MT"/>
        </w:rPr>
      </w:pPr>
      <w:r w:rsidRPr="008C41C6">
        <w:rPr>
          <w:b/>
          <w:bCs/>
          <w:sz w:val="22"/>
          <w:szCs w:val="22"/>
          <w:lang w:val="mt-MT"/>
        </w:rPr>
        <w:t>MINUTI</w:t>
      </w:r>
    </w:p>
    <w:p w14:paraId="0F84FB65" w14:textId="77777777" w:rsidR="00574E1B" w:rsidRPr="008C41C6" w:rsidRDefault="00574E1B" w:rsidP="002E7E4C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BAD13C6" w14:textId="2739FBA9" w:rsidR="00574E1B" w:rsidRPr="008C41C6" w:rsidRDefault="00574E1B" w:rsidP="002E7E4C">
      <w:pPr>
        <w:jc w:val="both"/>
        <w:rPr>
          <w:sz w:val="22"/>
          <w:szCs w:val="22"/>
        </w:rPr>
      </w:pPr>
      <w:r w:rsidRPr="008C41C6">
        <w:rPr>
          <w:sz w:val="22"/>
          <w:szCs w:val="22"/>
          <w:lang w:val="mt-MT"/>
        </w:rPr>
        <w:t>Il-Minuti ta’ Laqgħa Nru 4</w:t>
      </w:r>
      <w:r w:rsidR="00232627">
        <w:rPr>
          <w:sz w:val="22"/>
          <w:szCs w:val="22"/>
          <w:lang w:val="mt-MT"/>
        </w:rPr>
        <w:t>3</w:t>
      </w:r>
      <w:r w:rsidRPr="008C41C6">
        <w:rPr>
          <w:sz w:val="22"/>
          <w:szCs w:val="22"/>
          <w:lang w:val="mt-MT"/>
        </w:rPr>
        <w:t>, li saret fi</w:t>
      </w:r>
      <w:r w:rsidR="00232627">
        <w:rPr>
          <w:sz w:val="22"/>
          <w:szCs w:val="22"/>
          <w:lang w:val="mt-MT"/>
        </w:rPr>
        <w:t>t</w:t>
      </w:r>
      <w:r w:rsidRPr="008C41C6">
        <w:rPr>
          <w:sz w:val="22"/>
          <w:szCs w:val="22"/>
          <w:lang w:val="mt-MT"/>
        </w:rPr>
        <w:t>-</w:t>
      </w:r>
      <w:r w:rsidR="00232627">
        <w:rPr>
          <w:sz w:val="22"/>
          <w:szCs w:val="22"/>
          <w:lang w:val="mt-MT"/>
        </w:rPr>
        <w:t>23</w:t>
      </w:r>
      <w:r w:rsidRPr="008C41C6">
        <w:rPr>
          <w:sz w:val="22"/>
          <w:szCs w:val="22"/>
          <w:lang w:val="mt-MT"/>
        </w:rPr>
        <w:t xml:space="preserve"> ta’ Jannar 2024, kienu kkonfermati.</w:t>
      </w:r>
    </w:p>
    <w:p w14:paraId="39DC9B13" w14:textId="77777777" w:rsidR="00574E1B" w:rsidRDefault="00574E1B" w:rsidP="002E7E4C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FB36940" w14:textId="74E72701" w:rsidR="00185737" w:rsidRPr="00185737" w:rsidRDefault="00185737" w:rsidP="002E7E4C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185737">
        <w:rPr>
          <w:rFonts w:eastAsia="Calibri"/>
          <w:b/>
          <w:sz w:val="22"/>
          <w:szCs w:val="22"/>
          <w:lang w:val="mt-MT"/>
        </w:rPr>
        <w:t>KORRISPONDENZA</w:t>
      </w:r>
    </w:p>
    <w:p w14:paraId="5F360363" w14:textId="77777777" w:rsidR="00574E1B" w:rsidRDefault="00574E1B" w:rsidP="002E7E4C">
      <w:pPr>
        <w:jc w:val="both"/>
        <w:rPr>
          <w:b/>
          <w:bCs/>
          <w:noProof/>
          <w:sz w:val="22"/>
          <w:szCs w:val="22"/>
          <w:lang w:val="mt-MT"/>
        </w:rPr>
      </w:pPr>
    </w:p>
    <w:p w14:paraId="0B6FC893" w14:textId="3E50E726" w:rsidR="00CE75C7" w:rsidRPr="00534C68" w:rsidRDefault="002772D6" w:rsidP="002E7E4C">
      <w:pPr>
        <w:jc w:val="both"/>
        <w:rPr>
          <w:noProof/>
          <w:sz w:val="22"/>
          <w:szCs w:val="22"/>
          <w:lang w:val="mt-MT"/>
        </w:rPr>
      </w:pPr>
      <w:r w:rsidRPr="00534C68">
        <w:rPr>
          <w:noProof/>
          <w:sz w:val="22"/>
          <w:szCs w:val="22"/>
          <w:lang w:val="mt-MT"/>
        </w:rPr>
        <w:t xml:space="preserve">Email mibgħuta mingħand is-Sur Keith Mercieca, mill-Uffiċċju Nazzjonali tal-Verifika,  </w:t>
      </w:r>
      <w:r w:rsidR="005E47D2" w:rsidRPr="00534C68">
        <w:rPr>
          <w:noProof/>
          <w:sz w:val="22"/>
          <w:szCs w:val="22"/>
          <w:lang w:val="mt-MT"/>
        </w:rPr>
        <w:t>b’informazzjoni mitluba mill-</w:t>
      </w:r>
      <w:r w:rsidR="009A7514" w:rsidRPr="00534C68">
        <w:rPr>
          <w:noProof/>
          <w:sz w:val="22"/>
          <w:szCs w:val="22"/>
          <w:lang w:val="mt-MT"/>
        </w:rPr>
        <w:t>Kumitat fil-laqgħa preċedenti.  (Dok. 128)</w:t>
      </w:r>
    </w:p>
    <w:p w14:paraId="5A5AE64F" w14:textId="77777777" w:rsidR="00CE75C7" w:rsidRPr="00534C68" w:rsidRDefault="00CE75C7" w:rsidP="002E7E4C">
      <w:pPr>
        <w:jc w:val="both"/>
        <w:rPr>
          <w:noProof/>
          <w:sz w:val="22"/>
          <w:szCs w:val="22"/>
          <w:lang w:val="mt-MT"/>
        </w:rPr>
      </w:pPr>
    </w:p>
    <w:p w14:paraId="2C6CE6B2" w14:textId="0364B59C" w:rsidR="00185737" w:rsidRPr="00534C68" w:rsidRDefault="00CE75C7" w:rsidP="002E7E4C">
      <w:pPr>
        <w:jc w:val="both"/>
        <w:rPr>
          <w:noProof/>
          <w:sz w:val="22"/>
          <w:szCs w:val="22"/>
          <w:lang w:val="mt-MT"/>
        </w:rPr>
      </w:pPr>
      <w:r w:rsidRPr="00534C68">
        <w:rPr>
          <w:noProof/>
          <w:sz w:val="22"/>
          <w:szCs w:val="22"/>
          <w:lang w:val="mt-MT"/>
        </w:rPr>
        <w:t>Email, datata 29 ta’ Jannar 2024, mibgħuta mis-Sur Anton B. Dougall</w:t>
      </w:r>
      <w:r w:rsidR="007F07BC" w:rsidRPr="00534C68">
        <w:rPr>
          <w:noProof/>
          <w:sz w:val="22"/>
          <w:szCs w:val="22"/>
          <w:lang w:val="mt-MT"/>
        </w:rPr>
        <w:t xml:space="preserve">, rigward </w:t>
      </w:r>
      <w:r w:rsidR="00534C68" w:rsidRPr="00534C68">
        <w:rPr>
          <w:noProof/>
          <w:sz w:val="22"/>
          <w:szCs w:val="22"/>
          <w:lang w:val="mt-MT"/>
        </w:rPr>
        <w:t>is-suġġett diskuss fil-laqgħa preċedenti. (Dok. 129)</w:t>
      </w:r>
    </w:p>
    <w:p w14:paraId="6262B2C2" w14:textId="77777777" w:rsidR="00534C68" w:rsidRDefault="00534C68" w:rsidP="002E7E4C">
      <w:pPr>
        <w:jc w:val="both"/>
        <w:rPr>
          <w:b/>
          <w:bCs/>
          <w:noProof/>
          <w:sz w:val="22"/>
          <w:szCs w:val="22"/>
          <w:lang w:val="mt-MT"/>
        </w:rPr>
      </w:pPr>
    </w:p>
    <w:p w14:paraId="362CE4DA" w14:textId="77777777" w:rsidR="00574E1B" w:rsidRPr="008C41C6" w:rsidRDefault="00574E1B" w:rsidP="002E7E4C">
      <w:pPr>
        <w:jc w:val="both"/>
        <w:rPr>
          <w:b/>
          <w:bCs/>
          <w:noProof/>
          <w:sz w:val="22"/>
          <w:szCs w:val="22"/>
          <w:lang w:val="mt-MT"/>
        </w:rPr>
      </w:pPr>
      <w:r w:rsidRPr="008C41C6">
        <w:rPr>
          <w:b/>
          <w:bCs/>
          <w:noProof/>
          <w:sz w:val="22"/>
          <w:szCs w:val="22"/>
          <w:lang w:val="mt-MT"/>
        </w:rPr>
        <w:t>PERMESS LILL-MIDJA</w:t>
      </w:r>
    </w:p>
    <w:p w14:paraId="73544AA5" w14:textId="77777777" w:rsidR="00574E1B" w:rsidRPr="008C41C6" w:rsidRDefault="00574E1B" w:rsidP="002E7E4C">
      <w:pPr>
        <w:jc w:val="both"/>
        <w:rPr>
          <w:b/>
          <w:bCs/>
          <w:noProof/>
          <w:sz w:val="22"/>
          <w:szCs w:val="22"/>
          <w:lang w:val="mt-MT"/>
        </w:rPr>
      </w:pPr>
    </w:p>
    <w:p w14:paraId="4180A21F" w14:textId="77777777" w:rsidR="002E7E4C" w:rsidRDefault="00574E1B" w:rsidP="002E7E4C">
      <w:pPr>
        <w:jc w:val="both"/>
        <w:rPr>
          <w:sz w:val="22"/>
          <w:szCs w:val="22"/>
          <w:lang w:val="mt-MT"/>
        </w:rPr>
      </w:pPr>
      <w:r w:rsidRPr="008C41C6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  <w:r w:rsidR="002E7E4C">
        <w:rPr>
          <w:sz w:val="22"/>
          <w:szCs w:val="22"/>
          <w:lang w:val="mt-MT"/>
        </w:rPr>
        <w:t xml:space="preserve"> </w:t>
      </w:r>
    </w:p>
    <w:p w14:paraId="4CB6CDED" w14:textId="77777777" w:rsidR="002E7E4C" w:rsidRDefault="002E7E4C" w:rsidP="002E7E4C">
      <w:pPr>
        <w:jc w:val="both"/>
        <w:rPr>
          <w:sz w:val="22"/>
          <w:szCs w:val="22"/>
          <w:lang w:val="mt-MT"/>
        </w:rPr>
      </w:pPr>
    </w:p>
    <w:p w14:paraId="41F590FB" w14:textId="77777777" w:rsidR="00DC4FD7" w:rsidRDefault="002E7E4C" w:rsidP="00A818B1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Ingħata</w:t>
      </w:r>
      <w:r w:rsidR="008D7E54">
        <w:rPr>
          <w:sz w:val="22"/>
          <w:szCs w:val="22"/>
          <w:lang w:val="mt-MT"/>
        </w:rPr>
        <w:t>t</w:t>
      </w:r>
      <w:r>
        <w:rPr>
          <w:sz w:val="22"/>
          <w:szCs w:val="22"/>
          <w:lang w:val="mt-MT"/>
        </w:rPr>
        <w:t xml:space="preserve"> </w:t>
      </w:r>
      <w:r w:rsidR="008D7E54">
        <w:rPr>
          <w:sz w:val="22"/>
          <w:szCs w:val="22"/>
          <w:lang w:val="mt-MT"/>
        </w:rPr>
        <w:t>u</w:t>
      </w:r>
      <w:r>
        <w:rPr>
          <w:sz w:val="22"/>
          <w:szCs w:val="22"/>
          <w:lang w:val="mt-MT"/>
        </w:rPr>
        <w:t>koll permess</w:t>
      </w:r>
      <w:r w:rsidR="008D7E54">
        <w:rPr>
          <w:sz w:val="22"/>
          <w:szCs w:val="22"/>
          <w:lang w:val="mt-MT"/>
        </w:rPr>
        <w:t>,</w:t>
      </w:r>
      <w:r>
        <w:rPr>
          <w:sz w:val="22"/>
          <w:szCs w:val="22"/>
          <w:lang w:val="mt-MT"/>
        </w:rPr>
        <w:t xml:space="preserve"> sabiex </w:t>
      </w:r>
      <w:r w:rsidR="008D7E54">
        <w:rPr>
          <w:sz w:val="22"/>
          <w:szCs w:val="22"/>
          <w:lang w:val="mt-MT"/>
        </w:rPr>
        <w:t>t</w:t>
      </w:r>
      <w:r w:rsidR="006914D6">
        <w:rPr>
          <w:sz w:val="22"/>
          <w:szCs w:val="22"/>
          <w:lang w:val="mt-MT"/>
        </w:rPr>
        <w:t xml:space="preserve">ieħu ritratti </w:t>
      </w:r>
      <w:r w:rsidR="008D7E54">
        <w:rPr>
          <w:sz w:val="22"/>
          <w:szCs w:val="22"/>
          <w:lang w:val="mt-MT"/>
        </w:rPr>
        <w:t xml:space="preserve">u filmati għal ftit minuti, persuna li </w:t>
      </w:r>
      <w:r w:rsidR="00DC4FD7">
        <w:rPr>
          <w:sz w:val="22"/>
          <w:szCs w:val="22"/>
          <w:lang w:val="mt-MT"/>
        </w:rPr>
        <w:t xml:space="preserve">ġiet mistiedna </w:t>
      </w:r>
      <w:r w:rsidR="00A818B1">
        <w:rPr>
          <w:sz w:val="22"/>
          <w:szCs w:val="22"/>
          <w:lang w:val="mt-MT"/>
        </w:rPr>
        <w:t xml:space="preserve">mill-Onor. David Agius.  </w:t>
      </w:r>
    </w:p>
    <w:p w14:paraId="7DEED113" w14:textId="77777777" w:rsidR="00DC4FD7" w:rsidRDefault="00DC4FD7" w:rsidP="00A818B1">
      <w:pPr>
        <w:jc w:val="both"/>
        <w:rPr>
          <w:sz w:val="22"/>
          <w:szCs w:val="22"/>
          <w:lang w:val="mt-MT"/>
        </w:rPr>
      </w:pPr>
    </w:p>
    <w:p w14:paraId="46D9780F" w14:textId="43789520" w:rsidR="00C347BC" w:rsidRDefault="00A818B1" w:rsidP="00455F76">
      <w:pPr>
        <w:jc w:val="both"/>
        <w:rPr>
          <w:rFonts w:ascii="Arial" w:hAnsi="Arial" w:cs="Arial"/>
          <w:bCs/>
          <w:lang w:val="mt-MT"/>
        </w:rPr>
      </w:pPr>
      <w:r>
        <w:rPr>
          <w:sz w:val="22"/>
          <w:szCs w:val="22"/>
          <w:lang w:val="mt-MT"/>
        </w:rPr>
        <w:lastRenderedPageBreak/>
        <w:t xml:space="preserve">Il-Kumitat qabel li </w:t>
      </w:r>
      <w:r w:rsidR="00DC4FD7">
        <w:rPr>
          <w:sz w:val="22"/>
          <w:szCs w:val="22"/>
          <w:lang w:val="mt-MT"/>
        </w:rPr>
        <w:t xml:space="preserve">jekk ikun hemm </w:t>
      </w:r>
      <w:r w:rsidR="00474AE3">
        <w:rPr>
          <w:sz w:val="22"/>
          <w:szCs w:val="22"/>
          <w:lang w:val="mt-MT"/>
        </w:rPr>
        <w:t xml:space="preserve">xi </w:t>
      </w:r>
      <w:r w:rsidR="00DC4FD7">
        <w:rPr>
          <w:sz w:val="22"/>
          <w:szCs w:val="22"/>
          <w:lang w:val="mt-MT"/>
        </w:rPr>
        <w:t xml:space="preserve">Membru li jkun jixtieq jistieden </w:t>
      </w:r>
      <w:r w:rsidR="00A6424B">
        <w:rPr>
          <w:sz w:val="22"/>
          <w:szCs w:val="22"/>
          <w:lang w:val="mt-MT"/>
        </w:rPr>
        <w:t xml:space="preserve">lil xi persuna sabiex tieħu xi ritratti u filmati għal ftit minuti waqt xi laqgħa tal-Kumitat, </w:t>
      </w:r>
      <w:r w:rsidR="00FE05C3">
        <w:rPr>
          <w:sz w:val="22"/>
          <w:szCs w:val="22"/>
          <w:lang w:val="mt-MT"/>
        </w:rPr>
        <w:t>dan ikun jista’ jsir</w:t>
      </w:r>
      <w:r w:rsidR="00455F76">
        <w:rPr>
          <w:sz w:val="22"/>
          <w:szCs w:val="22"/>
          <w:lang w:val="mt-MT"/>
        </w:rPr>
        <w:t>.</w:t>
      </w:r>
    </w:p>
    <w:p w14:paraId="1FDFB171" w14:textId="77777777" w:rsidR="00C347BC" w:rsidRDefault="00C347BC" w:rsidP="002E7E4C">
      <w:pPr>
        <w:jc w:val="both"/>
        <w:rPr>
          <w:rFonts w:ascii="Arial" w:hAnsi="Arial" w:cs="Arial"/>
          <w:bCs/>
          <w:lang w:val="mt-MT"/>
        </w:rPr>
      </w:pPr>
    </w:p>
    <w:p w14:paraId="51969996" w14:textId="77777777" w:rsidR="00574E1B" w:rsidRPr="008C41C6" w:rsidRDefault="00574E1B" w:rsidP="002E7E4C">
      <w:pPr>
        <w:autoSpaceDE w:val="0"/>
        <w:autoSpaceDN w:val="0"/>
        <w:adjustRightInd w:val="0"/>
        <w:ind w:right="95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  <w:r w:rsidRPr="008C41C6">
        <w:rPr>
          <w:rFonts w:eastAsia="Times New Roman"/>
          <w:b/>
          <w:bCs/>
          <w:sz w:val="22"/>
          <w:szCs w:val="22"/>
          <w:lang w:val="mt-MT"/>
        </w:rPr>
        <w:t xml:space="preserve">RAPPORT TAL-AWDITUR ĠENERALI </w:t>
      </w:r>
      <w:r w:rsidRPr="008C41C6">
        <w:rPr>
          <w:rFonts w:eastAsia="Times New Roman"/>
          <w:b/>
          <w:bCs/>
          <w:i/>
          <w:iCs/>
          <w:sz w:val="22"/>
          <w:szCs w:val="22"/>
          <w:lang w:val="en-US"/>
        </w:rPr>
        <w:t>A REVIEW OF THE IMPLEMENTATION OF</w:t>
      </w:r>
      <w:r w:rsidRPr="008C41C6">
        <w:rPr>
          <w:rFonts w:eastAsia="Times New Roman"/>
          <w:b/>
          <w:bCs/>
          <w:i/>
          <w:iCs/>
          <w:sz w:val="22"/>
          <w:szCs w:val="22"/>
          <w:lang w:val="mt-MT"/>
        </w:rPr>
        <w:t xml:space="preserve"> </w:t>
      </w:r>
      <w:r w:rsidRPr="008C41C6">
        <w:rPr>
          <w:rFonts w:eastAsia="Times New Roman"/>
          <w:b/>
          <w:bCs/>
          <w:i/>
          <w:iCs/>
          <w:sz w:val="22"/>
          <w:szCs w:val="22"/>
          <w:lang w:val="en-US"/>
        </w:rPr>
        <w:t>SUSTAINABLE DEVELOPMENT GOAL 2:</w:t>
      </w:r>
      <w:r w:rsidRPr="008C41C6">
        <w:rPr>
          <w:rFonts w:eastAsia="Times New Roman"/>
          <w:b/>
          <w:bCs/>
          <w:i/>
          <w:iCs/>
          <w:sz w:val="22"/>
          <w:szCs w:val="22"/>
          <w:lang w:val="mt-MT"/>
        </w:rPr>
        <w:t xml:space="preserve"> </w:t>
      </w:r>
      <w:r w:rsidRPr="008C41C6">
        <w:rPr>
          <w:rFonts w:eastAsia="Times New Roman"/>
          <w:b/>
          <w:bCs/>
          <w:i/>
          <w:iCs/>
          <w:sz w:val="22"/>
          <w:szCs w:val="22"/>
          <w:lang w:val="en-US"/>
        </w:rPr>
        <w:t>ADDRESSING PRE-OBESITY AND OBESITY</w:t>
      </w:r>
      <w:r w:rsidRPr="008C41C6">
        <w:rPr>
          <w:rFonts w:eastAsia="Times New Roman"/>
          <w:b/>
          <w:bCs/>
          <w:i/>
          <w:iCs/>
          <w:sz w:val="22"/>
          <w:szCs w:val="22"/>
          <w:lang w:val="mt-MT"/>
        </w:rPr>
        <w:t xml:space="preserve"> (JULY 2023) </w:t>
      </w:r>
      <w:r w:rsidRPr="008C41C6">
        <w:rPr>
          <w:rFonts w:eastAsia="Times New Roman"/>
          <w:b/>
          <w:bCs/>
          <w:sz w:val="22"/>
          <w:szCs w:val="22"/>
          <w:lang w:val="mt-MT"/>
        </w:rPr>
        <w:t>(Dok. 126)</w:t>
      </w:r>
    </w:p>
    <w:p w14:paraId="198EEAFB" w14:textId="77777777" w:rsidR="00574E1B" w:rsidRPr="008C41C6" w:rsidRDefault="00574E1B" w:rsidP="002E7E4C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/>
          <w:sz w:val="22"/>
          <w:szCs w:val="22"/>
          <w:lang w:val="mt-MT"/>
        </w:rPr>
      </w:pPr>
    </w:p>
    <w:p w14:paraId="4E35A179" w14:textId="08D60EB7" w:rsidR="003F164A" w:rsidRDefault="003F164A" w:rsidP="002E7E4C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 xml:space="preserve">Il-Kumitat </w:t>
      </w:r>
      <w:r w:rsidR="005B3FFA">
        <w:rPr>
          <w:rFonts w:eastAsia="Calibri"/>
          <w:bCs/>
          <w:sz w:val="22"/>
          <w:szCs w:val="22"/>
          <w:lang w:val="mt-MT"/>
        </w:rPr>
        <w:t>i</w:t>
      </w:r>
      <w:r>
        <w:rPr>
          <w:rFonts w:eastAsia="Calibri"/>
          <w:bCs/>
          <w:sz w:val="22"/>
          <w:szCs w:val="22"/>
          <w:lang w:val="mt-MT"/>
        </w:rPr>
        <w:t>rriżuma d-diskussjoni dwar dan ir-rapport mi</w:t>
      </w:r>
      <w:r w:rsidR="00185737">
        <w:rPr>
          <w:rFonts w:eastAsia="Calibri"/>
          <w:bCs/>
          <w:sz w:val="22"/>
          <w:szCs w:val="22"/>
          <w:lang w:val="mt-MT"/>
        </w:rPr>
        <w:t>t-23 ta’ Jannar 2024.</w:t>
      </w:r>
    </w:p>
    <w:p w14:paraId="77AE126C" w14:textId="77777777" w:rsidR="00185737" w:rsidRDefault="00185737" w:rsidP="002E7E4C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Cs/>
          <w:sz w:val="22"/>
          <w:szCs w:val="22"/>
          <w:lang w:val="mt-MT"/>
        </w:rPr>
      </w:pPr>
    </w:p>
    <w:p w14:paraId="1AD970B5" w14:textId="434F246F" w:rsidR="00574E1B" w:rsidRPr="008C41C6" w:rsidRDefault="00574E1B" w:rsidP="002E7E4C">
      <w:pPr>
        <w:autoSpaceDE w:val="0"/>
        <w:autoSpaceDN w:val="0"/>
        <w:adjustRightInd w:val="0"/>
        <w:ind w:right="95"/>
        <w:contextualSpacing/>
        <w:jc w:val="both"/>
        <w:rPr>
          <w:rFonts w:eastAsia="Calibri"/>
          <w:bCs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>Minbarra l-Membri tal-Kumitat, ħadu sehem fid-diskussjoni s-Sur Charles Deguara, is-Sur Noel Camilleri, is-Sur Keith Mercieca u Dr Rebecca Vassallo, Awditur Ġenerali, Deputat Awditur Ġenerali, Assistent Awditur Ġenerali u Principal Auditor, rispettivament.</w:t>
      </w:r>
    </w:p>
    <w:p w14:paraId="22C59B35" w14:textId="77777777" w:rsidR="00574E1B" w:rsidRPr="008C41C6" w:rsidRDefault="00574E1B" w:rsidP="002E7E4C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1E016B9" w14:textId="714B5EAE" w:rsidR="00574E1B" w:rsidRPr="008C41C6" w:rsidRDefault="00574E1B" w:rsidP="002E7E4C">
      <w:pPr>
        <w:jc w:val="both"/>
        <w:rPr>
          <w:rFonts w:eastAsia="Calibri"/>
          <w:bCs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 xml:space="preserve">Dr Rebecca Vassallo </w:t>
      </w:r>
      <w:r w:rsidR="00185737">
        <w:rPr>
          <w:rFonts w:eastAsia="Calibri"/>
          <w:bCs/>
          <w:sz w:val="22"/>
          <w:szCs w:val="22"/>
          <w:lang w:val="mt-MT"/>
        </w:rPr>
        <w:t xml:space="preserve">kompliet tagħti </w:t>
      </w:r>
      <w:r w:rsidRPr="008C41C6">
        <w:rPr>
          <w:rFonts w:eastAsia="Calibri"/>
          <w:bCs/>
          <w:sz w:val="22"/>
          <w:szCs w:val="22"/>
          <w:lang w:val="mt-MT"/>
        </w:rPr>
        <w:t>preżentazzjoni lill-Kumitat dwar ir-rapport imsemmi. (Dok. 127)</w:t>
      </w:r>
    </w:p>
    <w:p w14:paraId="5CD48235" w14:textId="77777777" w:rsidR="00574E1B" w:rsidRPr="008C41C6" w:rsidRDefault="00574E1B" w:rsidP="002E7E4C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2B9E53D6" w14:textId="7C802E8F" w:rsidR="00574E1B" w:rsidRPr="008C41C6" w:rsidRDefault="00574E1B" w:rsidP="002E7E4C">
      <w:pPr>
        <w:jc w:val="both"/>
        <w:rPr>
          <w:rFonts w:eastAsia="Calibri"/>
          <w:bCs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>Matul id-diskussjoni l-Uffiċċju Nazzjonali tal-Ver</w:t>
      </w:r>
      <w:r w:rsidR="00CA1D40">
        <w:rPr>
          <w:rFonts w:eastAsia="Calibri"/>
          <w:bCs/>
          <w:sz w:val="22"/>
          <w:szCs w:val="22"/>
          <w:lang w:val="mt-MT"/>
        </w:rPr>
        <w:t>i</w:t>
      </w:r>
      <w:r w:rsidRPr="008C41C6">
        <w:rPr>
          <w:rFonts w:eastAsia="Calibri"/>
          <w:bCs/>
          <w:sz w:val="22"/>
          <w:szCs w:val="22"/>
          <w:lang w:val="mt-MT"/>
        </w:rPr>
        <w:t>fika ġie mitlub sabiex j</w:t>
      </w:r>
      <w:r w:rsidR="004E3A01">
        <w:rPr>
          <w:rFonts w:eastAsia="Calibri"/>
          <w:bCs/>
          <w:sz w:val="22"/>
          <w:szCs w:val="22"/>
          <w:lang w:val="mt-MT"/>
        </w:rPr>
        <w:t xml:space="preserve">ipprovdi </w:t>
      </w:r>
      <w:r w:rsidR="006A4FFD">
        <w:rPr>
          <w:rFonts w:eastAsia="Calibri"/>
          <w:bCs/>
          <w:sz w:val="22"/>
          <w:szCs w:val="22"/>
          <w:lang w:val="mt-MT"/>
        </w:rPr>
        <w:t xml:space="preserve">lill-Kumitat kopja tar-rapport li ħejjew PriceWaterhouseCoopers </w:t>
      </w:r>
      <w:r w:rsidR="009E557C">
        <w:rPr>
          <w:rFonts w:eastAsia="Calibri"/>
          <w:bCs/>
          <w:sz w:val="22"/>
          <w:szCs w:val="22"/>
          <w:lang w:val="mt-MT"/>
        </w:rPr>
        <w:t xml:space="preserve">intitolat </w:t>
      </w:r>
      <w:r w:rsidR="009E557C">
        <w:rPr>
          <w:rFonts w:eastAsia="Calibri"/>
          <w:bCs/>
          <w:i/>
          <w:iCs/>
          <w:sz w:val="22"/>
          <w:szCs w:val="22"/>
          <w:lang w:val="mt-MT"/>
        </w:rPr>
        <w:t>W</w:t>
      </w:r>
      <w:r w:rsidR="00C77718" w:rsidRPr="00C77718">
        <w:rPr>
          <w:rFonts w:eastAsia="Calibri"/>
          <w:bCs/>
          <w:i/>
          <w:iCs/>
          <w:sz w:val="22"/>
          <w:szCs w:val="22"/>
          <w:lang w:val="mt-MT"/>
        </w:rPr>
        <w:t xml:space="preserve">eighing the costs of </w:t>
      </w:r>
      <w:r w:rsidR="009E557C">
        <w:rPr>
          <w:rFonts w:eastAsia="Calibri"/>
          <w:bCs/>
          <w:i/>
          <w:iCs/>
          <w:sz w:val="22"/>
          <w:szCs w:val="22"/>
          <w:lang w:val="mt-MT"/>
        </w:rPr>
        <w:t>O</w:t>
      </w:r>
      <w:r w:rsidR="00C77718" w:rsidRPr="00C77718">
        <w:rPr>
          <w:rFonts w:eastAsia="Calibri"/>
          <w:bCs/>
          <w:i/>
          <w:iCs/>
          <w:sz w:val="22"/>
          <w:szCs w:val="22"/>
          <w:lang w:val="mt-MT"/>
        </w:rPr>
        <w:t>besity in Malta</w:t>
      </w:r>
      <w:r w:rsidR="00C77718">
        <w:rPr>
          <w:rFonts w:eastAsia="Calibri"/>
          <w:bCs/>
          <w:i/>
          <w:iCs/>
          <w:sz w:val="22"/>
          <w:szCs w:val="22"/>
          <w:lang w:val="mt-MT"/>
        </w:rPr>
        <w:t>.</w:t>
      </w:r>
    </w:p>
    <w:p w14:paraId="7403089D" w14:textId="77777777" w:rsidR="00574E1B" w:rsidRPr="008C41C6" w:rsidRDefault="00574E1B" w:rsidP="002E7E4C">
      <w:pPr>
        <w:pStyle w:val="ListParagraph"/>
        <w:jc w:val="both"/>
        <w:rPr>
          <w:rFonts w:eastAsia="Calibri"/>
          <w:bCs/>
          <w:sz w:val="22"/>
          <w:szCs w:val="22"/>
          <w:lang w:val="mt-MT"/>
        </w:rPr>
      </w:pPr>
    </w:p>
    <w:p w14:paraId="336E6101" w14:textId="03114D6F" w:rsidR="00574E1B" w:rsidRPr="008C41C6" w:rsidRDefault="004D77C6" w:rsidP="002E7E4C">
      <w:pPr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Fis-2.58 p.m. i</w:t>
      </w:r>
      <w:r w:rsidR="00574E1B" w:rsidRPr="008C41C6">
        <w:rPr>
          <w:rFonts w:eastAsia="Calibri"/>
          <w:bCs/>
          <w:sz w:val="22"/>
          <w:szCs w:val="22"/>
          <w:lang w:val="mt-MT"/>
        </w:rPr>
        <w:t>d-diskussjoni dwar dan ir-rapport kienet interrotta u baqgħet aġġornata.</w:t>
      </w:r>
    </w:p>
    <w:p w14:paraId="2C8C217B" w14:textId="77777777" w:rsidR="00574E1B" w:rsidRDefault="00574E1B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9BA64F7" w14:textId="77777777" w:rsidR="00BE5FFB" w:rsidRPr="00BF1C7F" w:rsidRDefault="00BE5FFB" w:rsidP="002E7E4C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F1C7F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BF1C7F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BF1C7F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2EC048F3" w14:textId="77777777" w:rsidR="00BE5FFB" w:rsidRPr="00BF1C7F" w:rsidRDefault="00BE5FFB" w:rsidP="002E7E4C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1BB575D" w14:textId="001CB5A3" w:rsidR="00BE5FFB" w:rsidRPr="00BF1C7F" w:rsidRDefault="00BE5FFB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rFonts w:eastAsia="Calibri"/>
          <w:bCs/>
          <w:sz w:val="22"/>
          <w:szCs w:val="22"/>
          <w:lang w:val="mt-MT"/>
        </w:rPr>
        <w:t>Il-Kumitat irriżuma mi</w:t>
      </w:r>
      <w:r w:rsidR="004D06B9">
        <w:rPr>
          <w:rFonts w:eastAsia="Calibri"/>
          <w:bCs/>
          <w:sz w:val="22"/>
          <w:szCs w:val="22"/>
          <w:lang w:val="mt-MT"/>
        </w:rPr>
        <w:t>s</w:t>
      </w:r>
      <w:r w:rsidRPr="00BF1C7F">
        <w:rPr>
          <w:rFonts w:eastAsia="Calibri"/>
          <w:bCs/>
          <w:sz w:val="22"/>
          <w:szCs w:val="22"/>
          <w:lang w:val="mt-MT"/>
        </w:rPr>
        <w:t>-</w:t>
      </w:r>
      <w:r w:rsidR="004D06B9">
        <w:rPr>
          <w:rFonts w:eastAsia="Calibri"/>
          <w:bCs/>
          <w:sz w:val="22"/>
          <w:szCs w:val="22"/>
          <w:lang w:val="mt-MT"/>
        </w:rPr>
        <w:t>16</w:t>
      </w:r>
      <w:r>
        <w:rPr>
          <w:rFonts w:eastAsia="Calibri"/>
          <w:bCs/>
          <w:sz w:val="22"/>
          <w:szCs w:val="22"/>
          <w:lang w:val="mt-MT"/>
        </w:rPr>
        <w:t xml:space="preserve"> </w:t>
      </w:r>
      <w:r w:rsidRPr="00BF1C7F">
        <w:rPr>
          <w:rFonts w:eastAsia="Calibri"/>
          <w:bCs/>
          <w:sz w:val="22"/>
          <w:szCs w:val="22"/>
          <w:lang w:val="mt-MT"/>
        </w:rPr>
        <w:t xml:space="preserve">ta’ </w:t>
      </w:r>
      <w:r w:rsidR="004D06B9">
        <w:rPr>
          <w:rFonts w:eastAsia="Calibri"/>
          <w:bCs/>
          <w:sz w:val="22"/>
          <w:szCs w:val="22"/>
          <w:lang w:val="mt-MT"/>
        </w:rPr>
        <w:t xml:space="preserve">Jannar </w:t>
      </w:r>
      <w:r w:rsidRPr="00BF1C7F">
        <w:rPr>
          <w:rFonts w:eastAsia="Calibri"/>
          <w:bCs/>
          <w:sz w:val="22"/>
          <w:szCs w:val="22"/>
          <w:lang w:val="mt-MT"/>
        </w:rPr>
        <w:t>202</w:t>
      </w:r>
      <w:r w:rsidR="004D06B9">
        <w:rPr>
          <w:rFonts w:eastAsia="Calibri"/>
          <w:bCs/>
          <w:sz w:val="22"/>
          <w:szCs w:val="22"/>
          <w:lang w:val="mt-MT"/>
        </w:rPr>
        <w:t>4</w:t>
      </w:r>
      <w:r>
        <w:rPr>
          <w:rFonts w:eastAsia="Calibri"/>
          <w:bCs/>
          <w:sz w:val="22"/>
          <w:szCs w:val="22"/>
          <w:lang w:val="mt-MT"/>
        </w:rPr>
        <w:t xml:space="preserve"> </w:t>
      </w:r>
      <w:r w:rsidRPr="00BF1C7F">
        <w:rPr>
          <w:rFonts w:eastAsia="Calibri"/>
          <w:bCs/>
          <w:sz w:val="22"/>
          <w:szCs w:val="22"/>
          <w:lang w:val="mt-MT"/>
        </w:rPr>
        <w:t>l-eżami ta’ dan ir-rapport.</w:t>
      </w:r>
    </w:p>
    <w:p w14:paraId="2B135065" w14:textId="77777777" w:rsidR="00BE5FFB" w:rsidRPr="00BF1C7F" w:rsidRDefault="00BE5FFB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F0002B8" w14:textId="357B20DA" w:rsidR="00BE5FFB" w:rsidRPr="00BF1C7F" w:rsidRDefault="00BE5FFB" w:rsidP="002E7E4C">
      <w:pPr>
        <w:jc w:val="both"/>
        <w:rPr>
          <w:rFonts w:eastAsia="Calibri"/>
          <w:bCs/>
          <w:sz w:val="22"/>
          <w:szCs w:val="22"/>
          <w:lang w:val="mt-MT"/>
        </w:rPr>
      </w:pPr>
      <w:r w:rsidRPr="00BF1C7F">
        <w:rPr>
          <w:iCs/>
          <w:sz w:val="22"/>
          <w:szCs w:val="22"/>
          <w:lang w:val="mt-MT"/>
        </w:rPr>
        <w:t>Fi</w:t>
      </w:r>
      <w:r w:rsidR="004D06B9">
        <w:rPr>
          <w:iCs/>
          <w:sz w:val="22"/>
          <w:szCs w:val="22"/>
          <w:lang w:val="mt-MT"/>
        </w:rPr>
        <w:t>t</w:t>
      </w:r>
      <w:r w:rsidRPr="00BF1C7F">
        <w:rPr>
          <w:iCs/>
          <w:sz w:val="22"/>
          <w:szCs w:val="22"/>
          <w:lang w:val="mt-MT"/>
        </w:rPr>
        <w:t>-</w:t>
      </w:r>
      <w:r w:rsidR="004D06B9">
        <w:rPr>
          <w:iCs/>
          <w:sz w:val="22"/>
          <w:szCs w:val="22"/>
          <w:lang w:val="mt-MT"/>
        </w:rPr>
        <w:t>3</w:t>
      </w:r>
      <w:r w:rsidRPr="00BF1C7F">
        <w:rPr>
          <w:iCs/>
          <w:sz w:val="22"/>
          <w:szCs w:val="22"/>
          <w:lang w:val="mt-MT"/>
        </w:rPr>
        <w:t>.</w:t>
      </w:r>
      <w:r w:rsidR="004D06B9">
        <w:rPr>
          <w:iCs/>
          <w:sz w:val="22"/>
          <w:szCs w:val="22"/>
          <w:lang w:val="mt-MT"/>
        </w:rPr>
        <w:t>0</w:t>
      </w:r>
      <w:r w:rsidRPr="00BF1C7F">
        <w:rPr>
          <w:iCs/>
          <w:sz w:val="22"/>
          <w:szCs w:val="22"/>
          <w:lang w:val="mt-MT"/>
        </w:rPr>
        <w:t xml:space="preserve">1 p.m. is-Sur </w:t>
      </w:r>
      <w:r>
        <w:rPr>
          <w:iCs/>
          <w:sz w:val="22"/>
          <w:szCs w:val="22"/>
          <w:lang w:val="mt-MT"/>
        </w:rPr>
        <w:t xml:space="preserve">Tonio Fenech </w:t>
      </w:r>
      <w:r w:rsidRPr="00BF1C7F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="004D06B9">
        <w:rPr>
          <w:rFonts w:eastAsia="Calibri"/>
          <w:bCs/>
          <w:color w:val="000000"/>
          <w:sz w:val="22"/>
          <w:szCs w:val="22"/>
          <w:lang w:val="mt-MT"/>
        </w:rPr>
        <w:t xml:space="preserve"> kompla jagħti x-xhieda tiegħu bl-istess ġurament li kien ħa f’laqgħa preċedenti</w:t>
      </w:r>
      <w:r w:rsidRPr="00BF1C7F">
        <w:rPr>
          <w:rFonts w:eastAsia="Calibri"/>
          <w:bCs/>
          <w:sz w:val="22"/>
          <w:szCs w:val="22"/>
          <w:lang w:val="mt-MT"/>
        </w:rPr>
        <w:t>.</w:t>
      </w:r>
    </w:p>
    <w:p w14:paraId="099B7EB8" w14:textId="77777777" w:rsidR="00EB23A5" w:rsidRDefault="00EB23A5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9A8B4D8" w14:textId="77777777" w:rsidR="00EB23A5" w:rsidRDefault="00EB23A5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L-Onor. Clayton Bartolo ppreżenta lill-Kumitat dawn id-dokumenti:</w:t>
      </w:r>
    </w:p>
    <w:p w14:paraId="2CDC4F25" w14:textId="77777777" w:rsidR="00EB23A5" w:rsidRDefault="00EB23A5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03EE763" w14:textId="73BEFE0D" w:rsidR="004D77C6" w:rsidRPr="00F95179" w:rsidRDefault="001041C1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>Kopja ta’ artiklu</w:t>
      </w:r>
      <w:r w:rsidR="00F24DE7" w:rsidRPr="00F95179">
        <w:rPr>
          <w:rFonts w:eastAsia="Calibri"/>
          <w:bCs/>
          <w:sz w:val="22"/>
          <w:szCs w:val="22"/>
          <w:lang w:val="mt-MT"/>
        </w:rPr>
        <w:t>, ippubblikat f</w:t>
      </w:r>
      <w:r w:rsidR="00070938">
        <w:rPr>
          <w:rFonts w:eastAsia="Calibri"/>
          <w:bCs/>
          <w:sz w:val="22"/>
          <w:szCs w:val="22"/>
          <w:lang w:val="mt-MT"/>
        </w:rPr>
        <w:t>’</w:t>
      </w:r>
      <w:r w:rsidR="00070938">
        <w:rPr>
          <w:rFonts w:eastAsia="Calibri"/>
          <w:bCs/>
          <w:i/>
          <w:iCs/>
          <w:sz w:val="22"/>
          <w:szCs w:val="22"/>
          <w:lang w:val="mt-MT"/>
        </w:rPr>
        <w:t xml:space="preserve">The </w:t>
      </w:r>
      <w:r w:rsidR="00F24DE7" w:rsidRPr="00F95179">
        <w:rPr>
          <w:rFonts w:eastAsia="Calibri"/>
          <w:bCs/>
          <w:i/>
          <w:iCs/>
          <w:sz w:val="22"/>
          <w:szCs w:val="22"/>
          <w:lang w:val="mt-MT"/>
        </w:rPr>
        <w:t>Times of Malta</w:t>
      </w:r>
      <w:r w:rsidR="00F24DE7" w:rsidRPr="00F95179">
        <w:rPr>
          <w:rFonts w:eastAsia="Calibri"/>
          <w:bCs/>
          <w:sz w:val="22"/>
          <w:szCs w:val="22"/>
          <w:lang w:val="mt-MT"/>
        </w:rPr>
        <w:t xml:space="preserve"> ta</w:t>
      </w:r>
      <w:r w:rsidR="006F466C" w:rsidRPr="00F95179">
        <w:rPr>
          <w:rFonts w:eastAsia="Calibri"/>
          <w:bCs/>
          <w:sz w:val="22"/>
          <w:szCs w:val="22"/>
          <w:lang w:val="mt-MT"/>
        </w:rPr>
        <w:t>l</w:t>
      </w:r>
      <w:r w:rsidR="00F24DE7" w:rsidRPr="00F95179">
        <w:rPr>
          <w:rFonts w:eastAsia="Calibri"/>
          <w:bCs/>
          <w:sz w:val="22"/>
          <w:szCs w:val="22"/>
          <w:lang w:val="mt-MT"/>
        </w:rPr>
        <w:t>-1</w:t>
      </w:r>
      <w:r w:rsidR="006F466C" w:rsidRPr="00F95179">
        <w:rPr>
          <w:rFonts w:eastAsia="Calibri"/>
          <w:bCs/>
          <w:sz w:val="22"/>
          <w:szCs w:val="22"/>
          <w:lang w:val="mt-MT"/>
        </w:rPr>
        <w:t>5</w:t>
      </w:r>
      <w:r w:rsidR="00F24DE7" w:rsidRPr="00F95179">
        <w:rPr>
          <w:rFonts w:eastAsia="Calibri"/>
          <w:bCs/>
          <w:sz w:val="22"/>
          <w:szCs w:val="22"/>
          <w:lang w:val="mt-MT"/>
        </w:rPr>
        <w:t xml:space="preserve"> ta’ Novembru 2008, bit-titlu </w:t>
      </w:r>
      <w:r w:rsidR="00B66AFD" w:rsidRPr="00F95179">
        <w:rPr>
          <w:rFonts w:eastAsia="Calibri"/>
          <w:bCs/>
          <w:sz w:val="22"/>
          <w:szCs w:val="22"/>
          <w:lang w:val="mt-MT"/>
        </w:rPr>
        <w:t>“</w:t>
      </w:r>
      <w:r w:rsidR="000A702C" w:rsidRPr="00F95179">
        <w:rPr>
          <w:rFonts w:eastAsia="Calibri"/>
          <w:bCs/>
          <w:sz w:val="22"/>
          <w:szCs w:val="22"/>
          <w:lang w:val="mt-MT"/>
        </w:rPr>
        <w:t>Unions call for rates revision</w:t>
      </w:r>
      <w:r w:rsidR="00B66AFD" w:rsidRPr="00F95179">
        <w:rPr>
          <w:rFonts w:eastAsia="Calibri"/>
          <w:bCs/>
          <w:sz w:val="22"/>
          <w:szCs w:val="22"/>
          <w:lang w:val="mt-MT"/>
        </w:rPr>
        <w:t>”</w:t>
      </w:r>
      <w:r w:rsidR="001731B6" w:rsidRPr="00F95179">
        <w:rPr>
          <w:rFonts w:eastAsia="Calibri"/>
          <w:bCs/>
          <w:sz w:val="22"/>
          <w:szCs w:val="22"/>
          <w:lang w:val="mt-MT"/>
        </w:rPr>
        <w:t>. (Dok. 130)</w:t>
      </w:r>
      <w:r w:rsidR="00F24DE7" w:rsidRPr="00F95179">
        <w:rPr>
          <w:rFonts w:eastAsia="Calibri"/>
          <w:bCs/>
          <w:sz w:val="22"/>
          <w:szCs w:val="22"/>
          <w:lang w:val="mt-MT"/>
        </w:rPr>
        <w:t xml:space="preserve"> </w:t>
      </w:r>
    </w:p>
    <w:p w14:paraId="32476431" w14:textId="77777777" w:rsidR="00F7664C" w:rsidRDefault="00F7664C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5C313CD" w14:textId="59E7F369" w:rsidR="000A702C" w:rsidRPr="00F95179" w:rsidRDefault="00B66AFD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 xml:space="preserve">Kopja ta’ artiklu, ippubblikat </w:t>
      </w:r>
      <w:r w:rsidR="00070938" w:rsidRPr="00F95179">
        <w:rPr>
          <w:rFonts w:eastAsia="Calibri"/>
          <w:bCs/>
          <w:sz w:val="22"/>
          <w:szCs w:val="22"/>
          <w:lang w:val="mt-MT"/>
        </w:rPr>
        <w:t>f</w:t>
      </w:r>
      <w:r w:rsidR="00070938">
        <w:rPr>
          <w:rFonts w:eastAsia="Calibri"/>
          <w:bCs/>
          <w:sz w:val="22"/>
          <w:szCs w:val="22"/>
          <w:lang w:val="mt-MT"/>
        </w:rPr>
        <w:t>’</w:t>
      </w:r>
      <w:r w:rsidR="00070938">
        <w:rPr>
          <w:rFonts w:eastAsia="Calibri"/>
          <w:bCs/>
          <w:i/>
          <w:iCs/>
          <w:sz w:val="22"/>
          <w:szCs w:val="22"/>
          <w:lang w:val="mt-MT"/>
        </w:rPr>
        <w:t xml:space="preserve">The 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Times of Malta</w:t>
      </w:r>
      <w:r w:rsidRPr="00F95179">
        <w:rPr>
          <w:rFonts w:eastAsia="Calibri"/>
          <w:bCs/>
          <w:sz w:val="22"/>
          <w:szCs w:val="22"/>
          <w:lang w:val="mt-MT"/>
        </w:rPr>
        <w:t xml:space="preserve"> ta</w:t>
      </w:r>
      <w:r w:rsidR="00442A83" w:rsidRPr="00F95179">
        <w:rPr>
          <w:rFonts w:eastAsia="Calibri"/>
          <w:bCs/>
          <w:sz w:val="22"/>
          <w:szCs w:val="22"/>
          <w:lang w:val="mt-MT"/>
        </w:rPr>
        <w:t>t</w:t>
      </w:r>
      <w:r w:rsidRPr="00F95179">
        <w:rPr>
          <w:rFonts w:eastAsia="Calibri"/>
          <w:bCs/>
          <w:sz w:val="22"/>
          <w:szCs w:val="22"/>
          <w:lang w:val="mt-MT"/>
        </w:rPr>
        <w:t>-1</w:t>
      </w:r>
      <w:r w:rsidR="00442A83" w:rsidRPr="00F95179">
        <w:rPr>
          <w:rFonts w:eastAsia="Calibri"/>
          <w:bCs/>
          <w:sz w:val="22"/>
          <w:szCs w:val="22"/>
          <w:lang w:val="mt-MT"/>
        </w:rPr>
        <w:t>8</w:t>
      </w:r>
      <w:r w:rsidRPr="00F95179">
        <w:rPr>
          <w:rFonts w:eastAsia="Calibri"/>
          <w:bCs/>
          <w:sz w:val="22"/>
          <w:szCs w:val="22"/>
          <w:lang w:val="mt-MT"/>
        </w:rPr>
        <w:t xml:space="preserve"> ta’ Novembru 2008, bit-titlu “Families could pay €23m more in utilities”. (Dok. 13</w:t>
      </w:r>
      <w:r w:rsidR="000A702C" w:rsidRPr="00F95179">
        <w:rPr>
          <w:rFonts w:eastAsia="Calibri"/>
          <w:bCs/>
          <w:sz w:val="22"/>
          <w:szCs w:val="22"/>
          <w:lang w:val="mt-MT"/>
        </w:rPr>
        <w:t>1</w:t>
      </w:r>
      <w:r w:rsidRPr="00F95179">
        <w:rPr>
          <w:rFonts w:eastAsia="Calibri"/>
          <w:bCs/>
          <w:sz w:val="22"/>
          <w:szCs w:val="22"/>
          <w:lang w:val="mt-MT"/>
        </w:rPr>
        <w:t>)</w:t>
      </w:r>
    </w:p>
    <w:p w14:paraId="460F6EAC" w14:textId="77777777" w:rsidR="000A702C" w:rsidRDefault="000A702C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AF26C01" w14:textId="1BE7036E" w:rsidR="00870129" w:rsidRPr="00F95179" w:rsidRDefault="000A702C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 xml:space="preserve">Kopja ta’ artiklu, ippubblikat </w:t>
      </w:r>
      <w:r w:rsidR="00070938" w:rsidRPr="00F95179">
        <w:rPr>
          <w:rFonts w:eastAsia="Calibri"/>
          <w:bCs/>
          <w:sz w:val="22"/>
          <w:szCs w:val="22"/>
          <w:lang w:val="mt-MT"/>
        </w:rPr>
        <w:t>f</w:t>
      </w:r>
      <w:r w:rsidR="00070938">
        <w:rPr>
          <w:rFonts w:eastAsia="Calibri"/>
          <w:bCs/>
          <w:sz w:val="22"/>
          <w:szCs w:val="22"/>
          <w:lang w:val="mt-MT"/>
        </w:rPr>
        <w:t>’</w:t>
      </w:r>
      <w:r w:rsidR="00070938">
        <w:rPr>
          <w:rFonts w:eastAsia="Calibri"/>
          <w:bCs/>
          <w:i/>
          <w:iCs/>
          <w:sz w:val="22"/>
          <w:szCs w:val="22"/>
          <w:lang w:val="mt-MT"/>
        </w:rPr>
        <w:t xml:space="preserve">The 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Times of Malta</w:t>
      </w:r>
      <w:r w:rsidRPr="00F95179">
        <w:rPr>
          <w:rFonts w:eastAsia="Calibri"/>
          <w:bCs/>
          <w:sz w:val="22"/>
          <w:szCs w:val="22"/>
          <w:lang w:val="mt-MT"/>
        </w:rPr>
        <w:t xml:space="preserve"> tal-15 ta’ Novembru 2008, bit-titlu “</w:t>
      </w:r>
      <w:r w:rsidR="00870129" w:rsidRPr="00F95179">
        <w:rPr>
          <w:rFonts w:eastAsia="Calibri"/>
          <w:bCs/>
          <w:sz w:val="22"/>
          <w:szCs w:val="22"/>
          <w:lang w:val="mt-MT"/>
        </w:rPr>
        <w:t>GRTU to challenge tariffs in Court, Brussels”.</w:t>
      </w:r>
      <w:r w:rsidRPr="00F95179">
        <w:rPr>
          <w:rFonts w:eastAsia="Calibri"/>
          <w:bCs/>
          <w:sz w:val="22"/>
          <w:szCs w:val="22"/>
          <w:lang w:val="mt-MT"/>
        </w:rPr>
        <w:t xml:space="preserve"> (Dok. 13</w:t>
      </w:r>
      <w:r w:rsidR="00870129" w:rsidRPr="00F95179">
        <w:rPr>
          <w:rFonts w:eastAsia="Calibri"/>
          <w:bCs/>
          <w:sz w:val="22"/>
          <w:szCs w:val="22"/>
          <w:lang w:val="mt-MT"/>
        </w:rPr>
        <w:t>2</w:t>
      </w:r>
      <w:r w:rsidRPr="00F95179">
        <w:rPr>
          <w:rFonts w:eastAsia="Calibri"/>
          <w:bCs/>
          <w:sz w:val="22"/>
          <w:szCs w:val="22"/>
          <w:lang w:val="mt-MT"/>
        </w:rPr>
        <w:t xml:space="preserve">) </w:t>
      </w:r>
    </w:p>
    <w:p w14:paraId="64F150D7" w14:textId="77777777" w:rsidR="00870129" w:rsidRDefault="00870129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3B24611" w14:textId="07116322" w:rsidR="00506FFD" w:rsidRPr="00F95179" w:rsidRDefault="00870129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 xml:space="preserve">Kopja ta’ artiklu, ippubblikat </w:t>
      </w:r>
      <w:r w:rsidR="00070938" w:rsidRPr="00F95179">
        <w:rPr>
          <w:rFonts w:eastAsia="Calibri"/>
          <w:bCs/>
          <w:sz w:val="22"/>
          <w:szCs w:val="22"/>
          <w:lang w:val="mt-MT"/>
        </w:rPr>
        <w:t>f</w:t>
      </w:r>
      <w:r w:rsidR="00070938">
        <w:rPr>
          <w:rFonts w:eastAsia="Calibri"/>
          <w:bCs/>
          <w:sz w:val="22"/>
          <w:szCs w:val="22"/>
          <w:lang w:val="mt-MT"/>
        </w:rPr>
        <w:t>’</w:t>
      </w:r>
      <w:r w:rsidR="00070938">
        <w:rPr>
          <w:rFonts w:eastAsia="Calibri"/>
          <w:bCs/>
          <w:i/>
          <w:iCs/>
          <w:sz w:val="22"/>
          <w:szCs w:val="22"/>
          <w:lang w:val="mt-MT"/>
        </w:rPr>
        <w:t xml:space="preserve">The 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Times of Malta</w:t>
      </w:r>
      <w:r w:rsidRPr="00F95179">
        <w:rPr>
          <w:rFonts w:eastAsia="Calibri"/>
          <w:bCs/>
          <w:sz w:val="22"/>
          <w:szCs w:val="22"/>
          <w:lang w:val="mt-MT"/>
        </w:rPr>
        <w:t xml:space="preserve"> tal-</w:t>
      </w:r>
      <w:r w:rsidR="00776B2C" w:rsidRPr="00F95179">
        <w:rPr>
          <w:rFonts w:eastAsia="Calibri"/>
          <w:bCs/>
          <w:sz w:val="22"/>
          <w:szCs w:val="22"/>
          <w:lang w:val="mt-MT"/>
        </w:rPr>
        <w:t>4</w:t>
      </w:r>
      <w:r w:rsidRPr="00F95179">
        <w:rPr>
          <w:rFonts w:eastAsia="Calibri"/>
          <w:bCs/>
          <w:sz w:val="22"/>
          <w:szCs w:val="22"/>
          <w:lang w:val="mt-MT"/>
        </w:rPr>
        <w:t xml:space="preserve"> ta’ </w:t>
      </w:r>
      <w:r w:rsidR="00776B2C" w:rsidRPr="00F95179">
        <w:rPr>
          <w:rFonts w:eastAsia="Calibri"/>
          <w:bCs/>
          <w:sz w:val="22"/>
          <w:szCs w:val="22"/>
          <w:lang w:val="mt-MT"/>
        </w:rPr>
        <w:t>Ottubru</w:t>
      </w:r>
      <w:r w:rsidRPr="00F95179">
        <w:rPr>
          <w:rFonts w:eastAsia="Calibri"/>
          <w:bCs/>
          <w:sz w:val="22"/>
          <w:szCs w:val="22"/>
          <w:lang w:val="mt-MT"/>
        </w:rPr>
        <w:t xml:space="preserve"> 2008, bit-titlu “</w:t>
      </w:r>
      <w:r w:rsidR="00506FFD" w:rsidRPr="00F95179">
        <w:rPr>
          <w:rFonts w:eastAsia="Calibri"/>
          <w:bCs/>
          <w:sz w:val="22"/>
          <w:szCs w:val="22"/>
          <w:lang w:val="mt-MT"/>
        </w:rPr>
        <w:t>Social Partners warn of economic shocks</w:t>
      </w:r>
      <w:r w:rsidRPr="00F95179">
        <w:rPr>
          <w:rFonts w:eastAsia="Calibri"/>
          <w:bCs/>
          <w:sz w:val="22"/>
          <w:szCs w:val="22"/>
          <w:lang w:val="mt-MT"/>
        </w:rPr>
        <w:t>”. (Dok. 13</w:t>
      </w:r>
      <w:r w:rsidR="00506FFD" w:rsidRPr="00F95179">
        <w:rPr>
          <w:rFonts w:eastAsia="Calibri"/>
          <w:bCs/>
          <w:sz w:val="22"/>
          <w:szCs w:val="22"/>
          <w:lang w:val="mt-MT"/>
        </w:rPr>
        <w:t>3</w:t>
      </w:r>
      <w:r w:rsidRPr="00F95179">
        <w:rPr>
          <w:rFonts w:eastAsia="Calibri"/>
          <w:bCs/>
          <w:sz w:val="22"/>
          <w:szCs w:val="22"/>
          <w:lang w:val="mt-MT"/>
        </w:rPr>
        <w:t xml:space="preserve">) </w:t>
      </w:r>
    </w:p>
    <w:p w14:paraId="26C3F6E3" w14:textId="77777777" w:rsidR="00506FFD" w:rsidRDefault="00506FFD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510F277" w14:textId="7C5CCDFE" w:rsidR="00B747BC" w:rsidRPr="00F95179" w:rsidRDefault="00506FFD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 xml:space="preserve">Kopja ta’ artiklu, ippubblikat </w:t>
      </w:r>
      <w:r w:rsidR="00070938" w:rsidRPr="00F95179">
        <w:rPr>
          <w:rFonts w:eastAsia="Calibri"/>
          <w:bCs/>
          <w:sz w:val="22"/>
          <w:szCs w:val="22"/>
          <w:lang w:val="mt-MT"/>
        </w:rPr>
        <w:t>f</w:t>
      </w:r>
      <w:r w:rsidR="00070938">
        <w:rPr>
          <w:rFonts w:eastAsia="Calibri"/>
          <w:bCs/>
          <w:sz w:val="22"/>
          <w:szCs w:val="22"/>
          <w:lang w:val="mt-MT"/>
        </w:rPr>
        <w:t>’</w:t>
      </w:r>
      <w:r w:rsidR="00070938">
        <w:rPr>
          <w:rFonts w:eastAsia="Calibri"/>
          <w:bCs/>
          <w:i/>
          <w:iCs/>
          <w:sz w:val="22"/>
          <w:szCs w:val="22"/>
          <w:lang w:val="mt-MT"/>
        </w:rPr>
        <w:t xml:space="preserve">The 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Times of Malta</w:t>
      </w:r>
      <w:r w:rsidRPr="00F95179">
        <w:rPr>
          <w:rFonts w:eastAsia="Calibri"/>
          <w:bCs/>
          <w:sz w:val="22"/>
          <w:szCs w:val="22"/>
          <w:lang w:val="mt-MT"/>
        </w:rPr>
        <w:t xml:space="preserve"> ta</w:t>
      </w:r>
      <w:r w:rsidR="00DC7CBF" w:rsidRPr="00F95179">
        <w:rPr>
          <w:rFonts w:eastAsia="Calibri"/>
          <w:bCs/>
          <w:sz w:val="22"/>
          <w:szCs w:val="22"/>
          <w:lang w:val="mt-MT"/>
        </w:rPr>
        <w:t>s</w:t>
      </w:r>
      <w:r w:rsidRPr="00F95179">
        <w:rPr>
          <w:rFonts w:eastAsia="Calibri"/>
          <w:bCs/>
          <w:sz w:val="22"/>
          <w:szCs w:val="22"/>
          <w:lang w:val="mt-MT"/>
        </w:rPr>
        <w:t>-1</w:t>
      </w:r>
      <w:r w:rsidR="00B747BC" w:rsidRPr="00F95179">
        <w:rPr>
          <w:rFonts w:eastAsia="Calibri"/>
          <w:bCs/>
          <w:sz w:val="22"/>
          <w:szCs w:val="22"/>
          <w:lang w:val="mt-MT"/>
        </w:rPr>
        <w:t>7</w:t>
      </w:r>
      <w:r w:rsidRPr="00F95179">
        <w:rPr>
          <w:rFonts w:eastAsia="Calibri"/>
          <w:bCs/>
          <w:sz w:val="22"/>
          <w:szCs w:val="22"/>
          <w:lang w:val="mt-MT"/>
        </w:rPr>
        <w:t xml:space="preserve"> ta’ </w:t>
      </w:r>
      <w:r w:rsidR="00B747BC" w:rsidRPr="00F95179">
        <w:rPr>
          <w:rFonts w:eastAsia="Calibri"/>
          <w:bCs/>
          <w:sz w:val="22"/>
          <w:szCs w:val="22"/>
          <w:lang w:val="mt-MT"/>
        </w:rPr>
        <w:t>Frar</w:t>
      </w:r>
      <w:r w:rsidRPr="00F95179">
        <w:rPr>
          <w:rFonts w:eastAsia="Calibri"/>
          <w:bCs/>
          <w:sz w:val="22"/>
          <w:szCs w:val="22"/>
          <w:lang w:val="mt-MT"/>
        </w:rPr>
        <w:t xml:space="preserve"> 20</w:t>
      </w:r>
      <w:r w:rsidR="00B747BC" w:rsidRPr="00F95179">
        <w:rPr>
          <w:rFonts w:eastAsia="Calibri"/>
          <w:bCs/>
          <w:sz w:val="22"/>
          <w:szCs w:val="22"/>
          <w:lang w:val="mt-MT"/>
        </w:rPr>
        <w:t>1</w:t>
      </w:r>
      <w:r w:rsidRPr="00F95179">
        <w:rPr>
          <w:rFonts w:eastAsia="Calibri"/>
          <w:bCs/>
          <w:sz w:val="22"/>
          <w:szCs w:val="22"/>
          <w:lang w:val="mt-MT"/>
        </w:rPr>
        <w:t>0, bit-titlu “</w:t>
      </w:r>
      <w:r w:rsidR="00B747BC" w:rsidRPr="00F95179">
        <w:rPr>
          <w:rFonts w:eastAsia="Calibri"/>
          <w:bCs/>
          <w:sz w:val="22"/>
          <w:szCs w:val="22"/>
          <w:lang w:val="mt-MT"/>
        </w:rPr>
        <w:t>Threat to tourism industry</w:t>
      </w:r>
      <w:r w:rsidRPr="00F95179">
        <w:rPr>
          <w:rFonts w:eastAsia="Calibri"/>
          <w:bCs/>
          <w:sz w:val="22"/>
          <w:szCs w:val="22"/>
          <w:lang w:val="mt-MT"/>
        </w:rPr>
        <w:t>”. (Dok. 13</w:t>
      </w:r>
      <w:r w:rsidR="00B747BC" w:rsidRPr="00F95179">
        <w:rPr>
          <w:rFonts w:eastAsia="Calibri"/>
          <w:bCs/>
          <w:sz w:val="22"/>
          <w:szCs w:val="22"/>
          <w:lang w:val="mt-MT"/>
        </w:rPr>
        <w:t>4</w:t>
      </w:r>
      <w:r w:rsidRPr="00F95179">
        <w:rPr>
          <w:rFonts w:eastAsia="Calibri"/>
          <w:bCs/>
          <w:sz w:val="22"/>
          <w:szCs w:val="22"/>
          <w:lang w:val="mt-MT"/>
        </w:rPr>
        <w:t xml:space="preserve">) </w:t>
      </w:r>
    </w:p>
    <w:p w14:paraId="07CC226A" w14:textId="77777777" w:rsidR="00B747BC" w:rsidRDefault="00B747BC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91F7230" w14:textId="1753B0B1" w:rsidR="00142DDF" w:rsidRPr="00F95179" w:rsidRDefault="00DC7CBF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 xml:space="preserve">Kopja ta’ artiklu, ippubblikat </w:t>
      </w:r>
      <w:r w:rsidR="00070938" w:rsidRPr="00F95179">
        <w:rPr>
          <w:rFonts w:eastAsia="Calibri"/>
          <w:bCs/>
          <w:sz w:val="22"/>
          <w:szCs w:val="22"/>
          <w:lang w:val="mt-MT"/>
        </w:rPr>
        <w:t>f</w:t>
      </w:r>
      <w:r w:rsidR="00070938">
        <w:rPr>
          <w:rFonts w:eastAsia="Calibri"/>
          <w:bCs/>
          <w:sz w:val="22"/>
          <w:szCs w:val="22"/>
          <w:lang w:val="mt-MT"/>
        </w:rPr>
        <w:t>’</w:t>
      </w:r>
      <w:r w:rsidR="00070938">
        <w:rPr>
          <w:rFonts w:eastAsia="Calibri"/>
          <w:bCs/>
          <w:i/>
          <w:iCs/>
          <w:sz w:val="22"/>
          <w:szCs w:val="22"/>
          <w:lang w:val="mt-MT"/>
        </w:rPr>
        <w:t xml:space="preserve">The 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Times of Malta</w:t>
      </w:r>
      <w:r w:rsidRPr="00F95179">
        <w:rPr>
          <w:rFonts w:eastAsia="Calibri"/>
          <w:bCs/>
          <w:sz w:val="22"/>
          <w:szCs w:val="22"/>
          <w:lang w:val="mt-MT"/>
        </w:rPr>
        <w:t xml:space="preserve"> tat-22 ta’ Jannar 2010, bit-titlu “</w:t>
      </w:r>
      <w:r w:rsidR="00B75B34" w:rsidRPr="00F95179">
        <w:rPr>
          <w:rFonts w:eastAsia="Calibri"/>
          <w:bCs/>
          <w:sz w:val="22"/>
          <w:szCs w:val="22"/>
          <w:lang w:val="mt-MT"/>
        </w:rPr>
        <w:t>Higher tariffs legally in force</w:t>
      </w:r>
      <w:r w:rsidRPr="00F95179">
        <w:rPr>
          <w:rFonts w:eastAsia="Calibri"/>
          <w:bCs/>
          <w:sz w:val="22"/>
          <w:szCs w:val="22"/>
          <w:lang w:val="mt-MT"/>
        </w:rPr>
        <w:t>”. (Dok. 13</w:t>
      </w:r>
      <w:r w:rsidR="00B75B34" w:rsidRPr="00F95179">
        <w:rPr>
          <w:rFonts w:eastAsia="Calibri"/>
          <w:bCs/>
          <w:sz w:val="22"/>
          <w:szCs w:val="22"/>
          <w:lang w:val="mt-MT"/>
        </w:rPr>
        <w:t>5</w:t>
      </w:r>
      <w:r w:rsidRPr="00F95179">
        <w:rPr>
          <w:rFonts w:eastAsia="Calibri"/>
          <w:bCs/>
          <w:sz w:val="22"/>
          <w:szCs w:val="22"/>
          <w:lang w:val="mt-MT"/>
        </w:rPr>
        <w:t xml:space="preserve">) </w:t>
      </w:r>
    </w:p>
    <w:p w14:paraId="793AFDB4" w14:textId="77777777" w:rsidR="00142DDF" w:rsidRDefault="00142DDF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4E5EDD3" w14:textId="20CEFA93" w:rsidR="003C2613" w:rsidRPr="00F95179" w:rsidRDefault="003C2613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 xml:space="preserve">Kopja ta’ artiklu, ippubblikat </w:t>
      </w:r>
      <w:r w:rsidR="00070938" w:rsidRPr="00F95179">
        <w:rPr>
          <w:rFonts w:eastAsia="Calibri"/>
          <w:bCs/>
          <w:sz w:val="22"/>
          <w:szCs w:val="22"/>
          <w:lang w:val="mt-MT"/>
        </w:rPr>
        <w:t>f</w:t>
      </w:r>
      <w:r w:rsidR="00070938">
        <w:rPr>
          <w:rFonts w:eastAsia="Calibri"/>
          <w:bCs/>
          <w:sz w:val="22"/>
          <w:szCs w:val="22"/>
          <w:lang w:val="mt-MT"/>
        </w:rPr>
        <w:t>’</w:t>
      </w:r>
      <w:r w:rsidR="00070938">
        <w:rPr>
          <w:rFonts w:eastAsia="Calibri"/>
          <w:bCs/>
          <w:i/>
          <w:iCs/>
          <w:sz w:val="22"/>
          <w:szCs w:val="22"/>
          <w:lang w:val="mt-MT"/>
        </w:rPr>
        <w:t xml:space="preserve">The 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Times of Malta</w:t>
      </w:r>
      <w:r w:rsidRPr="00F95179">
        <w:rPr>
          <w:rFonts w:eastAsia="Calibri"/>
          <w:bCs/>
          <w:sz w:val="22"/>
          <w:szCs w:val="22"/>
          <w:lang w:val="mt-MT"/>
        </w:rPr>
        <w:t xml:space="preserve"> tat-23 ta’ Ġunju 2010, bit-titlu “Many ‘are struggling’ to pay bills”. (Dok. 136) </w:t>
      </w:r>
    </w:p>
    <w:p w14:paraId="0A1A98EA" w14:textId="77777777" w:rsidR="003C2613" w:rsidRDefault="003C2613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397AE9E" w14:textId="07182EE4" w:rsidR="003C2613" w:rsidRPr="00F95179" w:rsidRDefault="003C2613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 xml:space="preserve">Kopja ta’ artiklu, ippubblikat </w:t>
      </w:r>
      <w:r w:rsidR="00070938" w:rsidRPr="00F95179">
        <w:rPr>
          <w:rFonts w:eastAsia="Calibri"/>
          <w:bCs/>
          <w:sz w:val="22"/>
          <w:szCs w:val="22"/>
          <w:lang w:val="mt-MT"/>
        </w:rPr>
        <w:t>f</w:t>
      </w:r>
      <w:r w:rsidR="00070938">
        <w:rPr>
          <w:rFonts w:eastAsia="Calibri"/>
          <w:bCs/>
          <w:sz w:val="22"/>
          <w:szCs w:val="22"/>
          <w:lang w:val="mt-MT"/>
        </w:rPr>
        <w:t>’</w:t>
      </w:r>
      <w:r w:rsidR="00070938">
        <w:rPr>
          <w:rFonts w:eastAsia="Calibri"/>
          <w:bCs/>
          <w:i/>
          <w:iCs/>
          <w:sz w:val="22"/>
          <w:szCs w:val="22"/>
          <w:lang w:val="mt-MT"/>
        </w:rPr>
        <w:t xml:space="preserve">The </w:t>
      </w:r>
      <w:r w:rsidR="00070938">
        <w:rPr>
          <w:rFonts w:eastAsia="Calibri"/>
          <w:bCs/>
          <w:i/>
          <w:iCs/>
          <w:sz w:val="22"/>
          <w:szCs w:val="22"/>
          <w:lang w:val="mt-MT"/>
        </w:rPr>
        <w:t>T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imes of Malta</w:t>
      </w:r>
      <w:r w:rsidRPr="00F95179">
        <w:rPr>
          <w:rFonts w:eastAsia="Calibri"/>
          <w:bCs/>
          <w:sz w:val="22"/>
          <w:szCs w:val="22"/>
          <w:lang w:val="mt-MT"/>
        </w:rPr>
        <w:t xml:space="preserve"> ta</w:t>
      </w:r>
      <w:r w:rsidR="008B77E8" w:rsidRPr="00F95179">
        <w:rPr>
          <w:rFonts w:eastAsia="Calibri"/>
          <w:bCs/>
          <w:sz w:val="22"/>
          <w:szCs w:val="22"/>
          <w:lang w:val="mt-MT"/>
        </w:rPr>
        <w:t>d</w:t>
      </w:r>
      <w:r w:rsidRPr="00F95179">
        <w:rPr>
          <w:rFonts w:eastAsia="Calibri"/>
          <w:bCs/>
          <w:sz w:val="22"/>
          <w:szCs w:val="22"/>
          <w:lang w:val="mt-MT"/>
        </w:rPr>
        <w:t>-2</w:t>
      </w:r>
      <w:r w:rsidR="008B77E8" w:rsidRPr="00F95179">
        <w:rPr>
          <w:rFonts w:eastAsia="Calibri"/>
          <w:bCs/>
          <w:sz w:val="22"/>
          <w:szCs w:val="22"/>
          <w:lang w:val="mt-MT"/>
        </w:rPr>
        <w:t>9</w:t>
      </w:r>
      <w:r w:rsidRPr="00F95179">
        <w:rPr>
          <w:rFonts w:eastAsia="Calibri"/>
          <w:bCs/>
          <w:sz w:val="22"/>
          <w:szCs w:val="22"/>
          <w:lang w:val="mt-MT"/>
        </w:rPr>
        <w:t xml:space="preserve"> ta’ </w:t>
      </w:r>
      <w:r w:rsidR="008B77E8" w:rsidRPr="00F95179">
        <w:rPr>
          <w:rFonts w:eastAsia="Calibri"/>
          <w:bCs/>
          <w:sz w:val="22"/>
          <w:szCs w:val="22"/>
          <w:lang w:val="mt-MT"/>
        </w:rPr>
        <w:t xml:space="preserve">Mejju </w:t>
      </w:r>
      <w:r w:rsidRPr="00F95179">
        <w:rPr>
          <w:rFonts w:eastAsia="Calibri"/>
          <w:bCs/>
          <w:sz w:val="22"/>
          <w:szCs w:val="22"/>
          <w:lang w:val="mt-MT"/>
        </w:rPr>
        <w:t>2010, bit-titlu “</w:t>
      </w:r>
      <w:r w:rsidR="008B77E8" w:rsidRPr="00F95179">
        <w:rPr>
          <w:rFonts w:eastAsia="Calibri"/>
          <w:bCs/>
          <w:sz w:val="22"/>
          <w:szCs w:val="22"/>
          <w:lang w:val="mt-MT"/>
        </w:rPr>
        <w:t>Electricity tariffs are fifth highest in EU</w:t>
      </w:r>
      <w:r w:rsidRPr="00F95179">
        <w:rPr>
          <w:rFonts w:eastAsia="Calibri"/>
          <w:bCs/>
          <w:sz w:val="22"/>
          <w:szCs w:val="22"/>
          <w:lang w:val="mt-MT"/>
        </w:rPr>
        <w:t xml:space="preserve">”. (Dok. 137) </w:t>
      </w:r>
    </w:p>
    <w:p w14:paraId="0C300C6F" w14:textId="77777777" w:rsidR="003248B3" w:rsidRDefault="003248B3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8C9492F" w14:textId="20A4841C" w:rsidR="003248B3" w:rsidRPr="00F95179" w:rsidRDefault="003248B3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>Kopja ta’ artiklu, ippubblikat f</w:t>
      </w:r>
      <w:r w:rsidR="006944DE" w:rsidRPr="00F95179">
        <w:rPr>
          <w:rFonts w:eastAsia="Calibri"/>
          <w:bCs/>
          <w:sz w:val="22"/>
          <w:szCs w:val="22"/>
          <w:lang w:val="mt-MT"/>
        </w:rPr>
        <w:t>’</w:t>
      </w:r>
      <w:r w:rsidR="006944DE" w:rsidRPr="00F95179">
        <w:rPr>
          <w:rFonts w:eastAsia="Calibri"/>
          <w:bCs/>
          <w:i/>
          <w:iCs/>
          <w:sz w:val="22"/>
          <w:szCs w:val="22"/>
          <w:lang w:val="mt-MT"/>
        </w:rPr>
        <w:t>The Malta Independent</w:t>
      </w:r>
      <w:r w:rsidR="006944DE" w:rsidRPr="00F95179">
        <w:rPr>
          <w:rFonts w:eastAsia="Calibri"/>
          <w:bCs/>
          <w:sz w:val="22"/>
          <w:szCs w:val="22"/>
          <w:lang w:val="mt-MT"/>
        </w:rPr>
        <w:t xml:space="preserve"> </w:t>
      </w:r>
      <w:r w:rsidRPr="00F95179">
        <w:rPr>
          <w:rFonts w:eastAsia="Calibri"/>
          <w:bCs/>
          <w:sz w:val="22"/>
          <w:szCs w:val="22"/>
          <w:lang w:val="mt-MT"/>
        </w:rPr>
        <w:t>ta</w:t>
      </w:r>
      <w:r w:rsidR="006944DE" w:rsidRPr="00F95179">
        <w:rPr>
          <w:rFonts w:eastAsia="Calibri"/>
          <w:bCs/>
          <w:sz w:val="22"/>
          <w:szCs w:val="22"/>
          <w:lang w:val="mt-MT"/>
        </w:rPr>
        <w:t>l</w:t>
      </w:r>
      <w:r w:rsidRPr="00F95179">
        <w:rPr>
          <w:rFonts w:eastAsia="Calibri"/>
          <w:bCs/>
          <w:sz w:val="22"/>
          <w:szCs w:val="22"/>
          <w:lang w:val="mt-MT"/>
        </w:rPr>
        <w:t>-2</w:t>
      </w:r>
      <w:r w:rsidR="006944DE" w:rsidRPr="00F95179">
        <w:rPr>
          <w:rFonts w:eastAsia="Calibri"/>
          <w:bCs/>
          <w:sz w:val="22"/>
          <w:szCs w:val="22"/>
          <w:lang w:val="mt-MT"/>
        </w:rPr>
        <w:t>5</w:t>
      </w:r>
      <w:r w:rsidRPr="00F95179">
        <w:rPr>
          <w:rFonts w:eastAsia="Calibri"/>
          <w:bCs/>
          <w:sz w:val="22"/>
          <w:szCs w:val="22"/>
          <w:lang w:val="mt-MT"/>
        </w:rPr>
        <w:t xml:space="preserve"> ta’ </w:t>
      </w:r>
      <w:r w:rsidR="006944DE" w:rsidRPr="00F95179">
        <w:rPr>
          <w:rFonts w:eastAsia="Calibri"/>
          <w:bCs/>
          <w:sz w:val="22"/>
          <w:szCs w:val="22"/>
          <w:lang w:val="mt-MT"/>
        </w:rPr>
        <w:t xml:space="preserve">Novembru </w:t>
      </w:r>
      <w:r w:rsidRPr="00F95179">
        <w:rPr>
          <w:rFonts w:eastAsia="Calibri"/>
          <w:bCs/>
          <w:sz w:val="22"/>
          <w:szCs w:val="22"/>
          <w:lang w:val="mt-MT"/>
        </w:rPr>
        <w:t>201</w:t>
      </w:r>
      <w:r w:rsidR="006944DE" w:rsidRPr="00F95179">
        <w:rPr>
          <w:rFonts w:eastAsia="Calibri"/>
          <w:bCs/>
          <w:sz w:val="22"/>
          <w:szCs w:val="22"/>
          <w:lang w:val="mt-MT"/>
        </w:rPr>
        <w:t>1</w:t>
      </w:r>
      <w:r w:rsidRPr="00F95179">
        <w:rPr>
          <w:rFonts w:eastAsia="Calibri"/>
          <w:bCs/>
          <w:sz w:val="22"/>
          <w:szCs w:val="22"/>
          <w:lang w:val="mt-MT"/>
        </w:rPr>
        <w:t>, bit-titlu “</w:t>
      </w:r>
      <w:r w:rsidR="007A3B48" w:rsidRPr="00F95179">
        <w:rPr>
          <w:rFonts w:eastAsia="Calibri"/>
          <w:bCs/>
          <w:sz w:val="22"/>
          <w:szCs w:val="22"/>
          <w:lang w:val="mt-MT"/>
        </w:rPr>
        <w:t>Sargas proposing to finance carbon negative plant</w:t>
      </w:r>
      <w:r w:rsidRPr="00F95179">
        <w:rPr>
          <w:rFonts w:eastAsia="Calibri"/>
          <w:bCs/>
          <w:sz w:val="22"/>
          <w:szCs w:val="22"/>
          <w:lang w:val="mt-MT"/>
        </w:rPr>
        <w:t>”. (Dok. 13</w:t>
      </w:r>
      <w:r w:rsidR="007A3B48" w:rsidRPr="00F95179">
        <w:rPr>
          <w:rFonts w:eastAsia="Calibri"/>
          <w:bCs/>
          <w:sz w:val="22"/>
          <w:szCs w:val="22"/>
          <w:lang w:val="mt-MT"/>
        </w:rPr>
        <w:t>8</w:t>
      </w:r>
      <w:r w:rsidRPr="00F95179">
        <w:rPr>
          <w:rFonts w:eastAsia="Calibri"/>
          <w:bCs/>
          <w:sz w:val="22"/>
          <w:szCs w:val="22"/>
          <w:lang w:val="mt-MT"/>
        </w:rPr>
        <w:t xml:space="preserve">) </w:t>
      </w:r>
    </w:p>
    <w:p w14:paraId="1FB04A3E" w14:textId="77777777" w:rsidR="007E1789" w:rsidRDefault="007E1789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B6A853E" w14:textId="5BF9C8A6" w:rsidR="007E1789" w:rsidRPr="00F95179" w:rsidRDefault="007E1789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>Kopja ta’ artiklu, ippubblikat f’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The Sunday</w:t>
      </w:r>
      <w:r w:rsidR="00C254EB" w:rsidRPr="00F95179">
        <w:rPr>
          <w:rFonts w:eastAsia="Calibri"/>
          <w:bCs/>
          <w:i/>
          <w:iCs/>
          <w:sz w:val="22"/>
          <w:szCs w:val="22"/>
          <w:lang w:val="mt-MT"/>
        </w:rPr>
        <w:t xml:space="preserve"> 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Times of Malta</w:t>
      </w:r>
      <w:r w:rsidRPr="00F95179">
        <w:rPr>
          <w:rFonts w:eastAsia="Calibri"/>
          <w:bCs/>
          <w:sz w:val="22"/>
          <w:szCs w:val="22"/>
          <w:lang w:val="mt-MT"/>
        </w:rPr>
        <w:t xml:space="preserve"> tat-3 ta’ </w:t>
      </w:r>
      <w:r w:rsidR="00C254EB" w:rsidRPr="00F95179">
        <w:rPr>
          <w:rFonts w:eastAsia="Calibri"/>
          <w:bCs/>
          <w:sz w:val="22"/>
          <w:szCs w:val="22"/>
          <w:lang w:val="mt-MT"/>
        </w:rPr>
        <w:t xml:space="preserve">Jannar </w:t>
      </w:r>
      <w:r w:rsidRPr="00F95179">
        <w:rPr>
          <w:rFonts w:eastAsia="Calibri"/>
          <w:bCs/>
          <w:sz w:val="22"/>
          <w:szCs w:val="22"/>
          <w:lang w:val="mt-MT"/>
        </w:rPr>
        <w:t>2010, bit-titlu “</w:t>
      </w:r>
      <w:r w:rsidR="00C254EB" w:rsidRPr="00F95179">
        <w:rPr>
          <w:rFonts w:eastAsia="Calibri"/>
          <w:bCs/>
          <w:sz w:val="22"/>
          <w:szCs w:val="22"/>
          <w:lang w:val="mt-MT"/>
        </w:rPr>
        <w:t>New water, electricity rates could ‘jeo</w:t>
      </w:r>
      <w:r w:rsidR="00E82DD2">
        <w:rPr>
          <w:rFonts w:eastAsia="Calibri"/>
          <w:bCs/>
          <w:sz w:val="22"/>
          <w:szCs w:val="22"/>
          <w:lang w:val="mt-MT"/>
        </w:rPr>
        <w:t>p</w:t>
      </w:r>
      <w:r w:rsidR="00C254EB" w:rsidRPr="00F95179">
        <w:rPr>
          <w:rFonts w:eastAsia="Calibri"/>
          <w:bCs/>
          <w:sz w:val="22"/>
          <w:szCs w:val="22"/>
          <w:lang w:val="mt-MT"/>
        </w:rPr>
        <w:t>ard</w:t>
      </w:r>
      <w:r w:rsidR="00E82DD2">
        <w:rPr>
          <w:rFonts w:eastAsia="Calibri"/>
          <w:bCs/>
          <w:sz w:val="22"/>
          <w:szCs w:val="22"/>
          <w:lang w:val="mt-MT"/>
        </w:rPr>
        <w:t>i</w:t>
      </w:r>
      <w:r w:rsidR="00C254EB" w:rsidRPr="00F95179">
        <w:rPr>
          <w:rFonts w:eastAsia="Calibri"/>
          <w:bCs/>
          <w:sz w:val="22"/>
          <w:szCs w:val="22"/>
          <w:lang w:val="mt-MT"/>
        </w:rPr>
        <w:t>se ST’s future’</w:t>
      </w:r>
      <w:r w:rsidRPr="00F95179">
        <w:rPr>
          <w:rFonts w:eastAsia="Calibri"/>
          <w:bCs/>
          <w:sz w:val="22"/>
          <w:szCs w:val="22"/>
          <w:lang w:val="mt-MT"/>
        </w:rPr>
        <w:t>”. (Dok. 13</w:t>
      </w:r>
      <w:r w:rsidR="00C254EB" w:rsidRPr="00F95179">
        <w:rPr>
          <w:rFonts w:eastAsia="Calibri"/>
          <w:bCs/>
          <w:sz w:val="22"/>
          <w:szCs w:val="22"/>
          <w:lang w:val="mt-MT"/>
        </w:rPr>
        <w:t>9</w:t>
      </w:r>
      <w:r w:rsidRPr="00F95179">
        <w:rPr>
          <w:rFonts w:eastAsia="Calibri"/>
          <w:bCs/>
          <w:sz w:val="22"/>
          <w:szCs w:val="22"/>
          <w:lang w:val="mt-MT"/>
        </w:rPr>
        <w:t xml:space="preserve">) </w:t>
      </w:r>
    </w:p>
    <w:p w14:paraId="06C3729C" w14:textId="77777777" w:rsidR="00C254EB" w:rsidRDefault="00C254EB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40BF94C" w14:textId="5B84DEE6" w:rsidR="00C254EB" w:rsidRPr="00F95179" w:rsidRDefault="00C254EB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 xml:space="preserve">Kopja ta’ </w:t>
      </w:r>
      <w:r w:rsidR="001C2386" w:rsidRPr="00F95179">
        <w:rPr>
          <w:rFonts w:eastAsia="Calibri"/>
          <w:bCs/>
          <w:sz w:val="22"/>
          <w:szCs w:val="22"/>
          <w:lang w:val="mt-MT"/>
        </w:rPr>
        <w:t>parti mill-manifest elettorali tal-Partit Nazzjonalista tal-2013</w:t>
      </w:r>
      <w:r w:rsidRPr="00F95179">
        <w:rPr>
          <w:rFonts w:eastAsia="Calibri"/>
          <w:bCs/>
          <w:sz w:val="22"/>
          <w:szCs w:val="22"/>
          <w:lang w:val="mt-MT"/>
        </w:rPr>
        <w:t>. (Dok. 1</w:t>
      </w:r>
      <w:r w:rsidR="001C2386" w:rsidRPr="00F95179">
        <w:rPr>
          <w:rFonts w:eastAsia="Calibri"/>
          <w:bCs/>
          <w:sz w:val="22"/>
          <w:szCs w:val="22"/>
          <w:lang w:val="mt-MT"/>
        </w:rPr>
        <w:t>40</w:t>
      </w:r>
      <w:r w:rsidRPr="00F95179">
        <w:rPr>
          <w:rFonts w:eastAsia="Calibri"/>
          <w:bCs/>
          <w:sz w:val="22"/>
          <w:szCs w:val="22"/>
          <w:lang w:val="mt-MT"/>
        </w:rPr>
        <w:t xml:space="preserve">) </w:t>
      </w:r>
    </w:p>
    <w:p w14:paraId="19FD27AA" w14:textId="77777777" w:rsidR="001C2386" w:rsidRDefault="001C2386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FAF26E0" w14:textId="20B60231" w:rsidR="00576A1B" w:rsidRPr="00F95179" w:rsidRDefault="00576A1B" w:rsidP="002E7E4C">
      <w:pPr>
        <w:pStyle w:val="ListParagraph"/>
        <w:numPr>
          <w:ilvl w:val="0"/>
          <w:numId w:val="4"/>
        </w:num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95179">
        <w:rPr>
          <w:rFonts w:eastAsia="Calibri"/>
          <w:bCs/>
          <w:sz w:val="22"/>
          <w:szCs w:val="22"/>
          <w:lang w:val="mt-MT"/>
        </w:rPr>
        <w:t xml:space="preserve">Kopja ta’ artiklu, ippubblikat fi </w:t>
      </w:r>
      <w:r w:rsidRPr="00F95179">
        <w:rPr>
          <w:rFonts w:eastAsia="Calibri"/>
          <w:bCs/>
          <w:i/>
          <w:iCs/>
          <w:sz w:val="22"/>
          <w:szCs w:val="22"/>
          <w:lang w:val="mt-MT"/>
        </w:rPr>
        <w:t>Newsbook</w:t>
      </w:r>
      <w:r w:rsidRPr="00F95179">
        <w:rPr>
          <w:rFonts w:eastAsia="Calibri"/>
          <w:bCs/>
          <w:sz w:val="22"/>
          <w:szCs w:val="22"/>
          <w:lang w:val="mt-MT"/>
        </w:rPr>
        <w:t xml:space="preserve"> tat-15 ta’ Jannar 201</w:t>
      </w:r>
      <w:r w:rsidR="00182808" w:rsidRPr="00F95179">
        <w:rPr>
          <w:rFonts w:eastAsia="Calibri"/>
          <w:bCs/>
          <w:sz w:val="22"/>
          <w:szCs w:val="22"/>
          <w:lang w:val="mt-MT"/>
        </w:rPr>
        <w:t>3</w:t>
      </w:r>
      <w:r w:rsidRPr="00F95179">
        <w:rPr>
          <w:rFonts w:eastAsia="Calibri"/>
          <w:bCs/>
          <w:sz w:val="22"/>
          <w:szCs w:val="22"/>
          <w:lang w:val="mt-MT"/>
        </w:rPr>
        <w:t>, bit-titlu “</w:t>
      </w:r>
      <w:r w:rsidR="00182808" w:rsidRPr="00F95179">
        <w:rPr>
          <w:rFonts w:eastAsia="Calibri"/>
          <w:bCs/>
          <w:sz w:val="22"/>
          <w:szCs w:val="22"/>
          <w:lang w:val="mt-MT"/>
        </w:rPr>
        <w:t>Il-PN isostni li l-proposti tal-enerġija tal-PL mhumiex realistiċi</w:t>
      </w:r>
      <w:r w:rsidRPr="00F95179">
        <w:rPr>
          <w:rFonts w:eastAsia="Calibri"/>
          <w:bCs/>
          <w:sz w:val="22"/>
          <w:szCs w:val="22"/>
          <w:lang w:val="mt-MT"/>
        </w:rPr>
        <w:t>”. (Dok. 1</w:t>
      </w:r>
      <w:r w:rsidR="00182808" w:rsidRPr="00F95179">
        <w:rPr>
          <w:rFonts w:eastAsia="Calibri"/>
          <w:bCs/>
          <w:sz w:val="22"/>
          <w:szCs w:val="22"/>
          <w:lang w:val="mt-MT"/>
        </w:rPr>
        <w:t>41</w:t>
      </w:r>
      <w:r w:rsidRPr="00F95179">
        <w:rPr>
          <w:rFonts w:eastAsia="Calibri"/>
          <w:bCs/>
          <w:sz w:val="22"/>
          <w:szCs w:val="22"/>
          <w:lang w:val="mt-MT"/>
        </w:rPr>
        <w:t xml:space="preserve">) </w:t>
      </w:r>
    </w:p>
    <w:p w14:paraId="7C6C8C0C" w14:textId="77777777" w:rsidR="00B66AFD" w:rsidRDefault="00B66AFD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C634D96" w14:textId="0217BBF7" w:rsidR="00F7664C" w:rsidRDefault="00F7664C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Il-Kumitat qabel li</w:t>
      </w:r>
      <w:r w:rsidR="00F52AD8">
        <w:rPr>
          <w:rFonts w:eastAsia="Calibri"/>
          <w:bCs/>
          <w:sz w:val="22"/>
          <w:szCs w:val="22"/>
          <w:lang w:val="mt-MT"/>
        </w:rPr>
        <w:t>,</w:t>
      </w:r>
      <w:r w:rsidR="00092E3D">
        <w:rPr>
          <w:rFonts w:eastAsia="Calibri"/>
          <w:bCs/>
          <w:sz w:val="22"/>
          <w:szCs w:val="22"/>
          <w:lang w:val="mt-MT"/>
        </w:rPr>
        <w:t xml:space="preserve"> </w:t>
      </w:r>
      <w:r w:rsidR="00F52AD8">
        <w:rPr>
          <w:rFonts w:eastAsia="Calibri"/>
          <w:bCs/>
          <w:sz w:val="22"/>
          <w:szCs w:val="22"/>
          <w:lang w:val="mt-MT"/>
        </w:rPr>
        <w:t xml:space="preserve">għal-laqgħat futuri tal-Kumitat, </w:t>
      </w:r>
      <w:r w:rsidR="00CA0E11">
        <w:rPr>
          <w:rFonts w:eastAsia="Calibri"/>
          <w:bCs/>
          <w:sz w:val="22"/>
          <w:szCs w:val="22"/>
          <w:lang w:val="mt-MT"/>
        </w:rPr>
        <w:t xml:space="preserve">kull riferenza li ssir għal xi artiklu </w:t>
      </w:r>
      <w:r w:rsidR="008B4553">
        <w:rPr>
          <w:rFonts w:eastAsia="Calibri"/>
          <w:bCs/>
          <w:sz w:val="22"/>
          <w:szCs w:val="22"/>
          <w:lang w:val="mt-MT"/>
        </w:rPr>
        <w:t>ppubblikat tiġi pprovduta l-informazzjoni dwaru, u ċjo</w:t>
      </w:r>
      <w:r w:rsidR="00AB7893">
        <w:rPr>
          <w:rFonts w:eastAsia="Calibri"/>
          <w:bCs/>
          <w:sz w:val="22"/>
          <w:szCs w:val="22"/>
          <w:lang w:val="mt-MT"/>
        </w:rPr>
        <w:t xml:space="preserve">è id-data </w:t>
      </w:r>
      <w:r w:rsidR="007069A9">
        <w:rPr>
          <w:rFonts w:eastAsia="Calibri"/>
          <w:bCs/>
          <w:sz w:val="22"/>
          <w:szCs w:val="22"/>
          <w:lang w:val="mt-MT"/>
        </w:rPr>
        <w:t>tal-pubblikazzjoni u t-titlu</w:t>
      </w:r>
      <w:r w:rsidR="00D96C50">
        <w:rPr>
          <w:rFonts w:eastAsia="Calibri"/>
          <w:bCs/>
          <w:sz w:val="22"/>
          <w:szCs w:val="22"/>
          <w:lang w:val="mt-MT"/>
        </w:rPr>
        <w:t xml:space="preserve">, kif ukoll </w:t>
      </w:r>
      <w:r w:rsidR="006447DE">
        <w:rPr>
          <w:rFonts w:eastAsia="Calibri"/>
          <w:bCs/>
          <w:sz w:val="22"/>
          <w:szCs w:val="22"/>
          <w:lang w:val="mt-MT"/>
        </w:rPr>
        <w:t>tingħata kopja tiegħu lill-Kumitat.</w:t>
      </w:r>
    </w:p>
    <w:p w14:paraId="21439FAE" w14:textId="77777777" w:rsidR="00F7664C" w:rsidRDefault="00F7664C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6F36166" w14:textId="4C89964D" w:rsidR="00F7664C" w:rsidRDefault="00F7664C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 xml:space="preserve">Fit-3.43 p.m. is-Sur Tonio Fenech temm jagħti x-xhieda tiegħu </w:t>
      </w:r>
      <w:r w:rsidR="00C206A5">
        <w:rPr>
          <w:rFonts w:eastAsia="Calibri"/>
          <w:bCs/>
          <w:sz w:val="22"/>
          <w:szCs w:val="22"/>
          <w:lang w:val="mt-MT"/>
        </w:rPr>
        <w:t xml:space="preserve">quddiem il-Kumitat </w:t>
      </w:r>
      <w:r>
        <w:rPr>
          <w:rFonts w:eastAsia="Calibri"/>
          <w:bCs/>
          <w:sz w:val="22"/>
          <w:szCs w:val="22"/>
          <w:lang w:val="mt-MT"/>
        </w:rPr>
        <w:t>u ġie mitlub jirtira mill-kamra.</w:t>
      </w:r>
    </w:p>
    <w:p w14:paraId="42480363" w14:textId="77777777" w:rsidR="00520C3E" w:rsidRDefault="00520C3E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EDEC8C0" w14:textId="3FE347BF" w:rsidR="00F7664C" w:rsidRDefault="006A74D3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 xml:space="preserve">Fuq suġġeriment taċ-Chairman il-Kumitat qabel li </w:t>
      </w:r>
      <w:r w:rsidR="004B6856">
        <w:rPr>
          <w:rFonts w:eastAsia="Calibri"/>
          <w:bCs/>
          <w:sz w:val="22"/>
          <w:szCs w:val="22"/>
          <w:lang w:val="mt-MT"/>
        </w:rPr>
        <w:t xml:space="preserve">jekk il-Membri tan-naħa tal-Gvern ma jipprovdux isem ta’ xhud </w:t>
      </w:r>
      <w:r w:rsidR="00EC6D46">
        <w:rPr>
          <w:rFonts w:eastAsia="Calibri"/>
          <w:bCs/>
          <w:sz w:val="22"/>
          <w:szCs w:val="22"/>
          <w:lang w:val="mt-MT"/>
        </w:rPr>
        <w:t xml:space="preserve">għar-Rapport tal-Awditur Ġenerali dwar ElectroGas </w:t>
      </w:r>
      <w:r w:rsidR="007416B3">
        <w:rPr>
          <w:rFonts w:eastAsia="Calibri"/>
          <w:bCs/>
          <w:sz w:val="22"/>
          <w:szCs w:val="22"/>
          <w:lang w:val="mt-MT"/>
        </w:rPr>
        <w:t>jew għar-Rapport tal-Awditur Ġenerali dwar il-Povertà, allura l-Kumitat k</w:t>
      </w:r>
      <w:r w:rsidR="006434D1">
        <w:rPr>
          <w:rFonts w:eastAsia="Calibri"/>
          <w:bCs/>
          <w:sz w:val="22"/>
          <w:szCs w:val="22"/>
          <w:lang w:val="mt-MT"/>
        </w:rPr>
        <w:t>e</w:t>
      </w:r>
      <w:r w:rsidR="007416B3">
        <w:rPr>
          <w:rFonts w:eastAsia="Calibri"/>
          <w:bCs/>
          <w:sz w:val="22"/>
          <w:szCs w:val="22"/>
          <w:lang w:val="mt-MT"/>
        </w:rPr>
        <w:t>llu jkompli bid-diskussjoni dwar ir-Rapport tal-Awditur Ġenerali dwar l-Obeżit</w:t>
      </w:r>
      <w:r w:rsidR="009B1518">
        <w:rPr>
          <w:rFonts w:eastAsia="Calibri"/>
          <w:bCs/>
          <w:sz w:val="22"/>
          <w:szCs w:val="22"/>
          <w:lang w:val="mt-MT"/>
        </w:rPr>
        <w:t>à u tiġi mistiedna ċ-Chairperson</w:t>
      </w:r>
      <w:r w:rsidR="00685460">
        <w:rPr>
          <w:rFonts w:eastAsia="Calibri"/>
          <w:bCs/>
          <w:sz w:val="22"/>
          <w:szCs w:val="22"/>
          <w:lang w:val="mt-MT"/>
        </w:rPr>
        <w:t xml:space="preserve"> u/jew membri oħra </w:t>
      </w:r>
      <w:r w:rsidR="009B1518">
        <w:rPr>
          <w:rFonts w:eastAsia="Calibri"/>
          <w:bCs/>
          <w:sz w:val="22"/>
          <w:szCs w:val="22"/>
          <w:lang w:val="mt-MT"/>
        </w:rPr>
        <w:t>tal-Ku</w:t>
      </w:r>
      <w:r w:rsidR="00685460">
        <w:rPr>
          <w:rFonts w:eastAsia="Calibri"/>
          <w:bCs/>
          <w:sz w:val="22"/>
          <w:szCs w:val="22"/>
          <w:lang w:val="mt-MT"/>
        </w:rPr>
        <w:t>nsill Konsultattiv</w:t>
      </w:r>
      <w:r w:rsidR="00282A92">
        <w:rPr>
          <w:rFonts w:eastAsia="Calibri"/>
          <w:bCs/>
          <w:sz w:val="22"/>
          <w:szCs w:val="22"/>
          <w:lang w:val="mt-MT"/>
        </w:rPr>
        <w:t xml:space="preserve"> dwar Stili ta’ Ħajja Sana</w:t>
      </w:r>
      <w:r w:rsidR="00685460">
        <w:rPr>
          <w:rFonts w:eastAsia="Calibri"/>
          <w:bCs/>
          <w:sz w:val="22"/>
          <w:szCs w:val="22"/>
          <w:lang w:val="mt-MT"/>
        </w:rPr>
        <w:t xml:space="preserve"> sabiex jattendu għal-laqgħa u jirrispondu għad-domandi tal-Membri </w:t>
      </w:r>
      <w:r w:rsidR="00AD6757">
        <w:rPr>
          <w:rFonts w:eastAsia="Calibri"/>
          <w:bCs/>
          <w:sz w:val="22"/>
          <w:szCs w:val="22"/>
          <w:lang w:val="mt-MT"/>
        </w:rPr>
        <w:t>t</w:t>
      </w:r>
      <w:r w:rsidR="00685460">
        <w:rPr>
          <w:rFonts w:eastAsia="Calibri"/>
          <w:bCs/>
          <w:sz w:val="22"/>
          <w:szCs w:val="22"/>
          <w:lang w:val="mt-MT"/>
        </w:rPr>
        <w:t>al-Kumitat.</w:t>
      </w:r>
    </w:p>
    <w:p w14:paraId="6DE7A4AA" w14:textId="77777777" w:rsidR="00997B10" w:rsidRDefault="00997B10" w:rsidP="002E7E4C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1AE1AC3" w14:textId="22F6FA19" w:rsidR="00574E1B" w:rsidRPr="008C41C6" w:rsidRDefault="00574E1B" w:rsidP="002E7E4C">
      <w:pPr>
        <w:ind w:right="-43"/>
        <w:jc w:val="both"/>
        <w:rPr>
          <w:b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>F</w:t>
      </w:r>
      <w:r w:rsidR="003C27C6">
        <w:rPr>
          <w:rFonts w:eastAsia="Calibri"/>
          <w:bCs/>
          <w:sz w:val="22"/>
          <w:szCs w:val="22"/>
          <w:lang w:val="mt-MT"/>
        </w:rPr>
        <w:t>l</w:t>
      </w:r>
      <w:r w:rsidRPr="008C41C6">
        <w:rPr>
          <w:rFonts w:eastAsia="Calibri"/>
          <w:bCs/>
          <w:sz w:val="22"/>
          <w:szCs w:val="22"/>
          <w:lang w:val="mt-MT"/>
        </w:rPr>
        <w:t>-3.5</w:t>
      </w:r>
      <w:r w:rsidR="003C27C6">
        <w:rPr>
          <w:rFonts w:eastAsia="Calibri"/>
          <w:bCs/>
          <w:sz w:val="22"/>
          <w:szCs w:val="22"/>
          <w:lang w:val="mt-MT"/>
        </w:rPr>
        <w:t>0</w:t>
      </w:r>
      <w:r w:rsidRPr="008C41C6">
        <w:rPr>
          <w:rFonts w:eastAsia="Calibri"/>
          <w:bCs/>
          <w:sz w:val="22"/>
          <w:szCs w:val="22"/>
          <w:lang w:val="mt-MT"/>
        </w:rPr>
        <w:t xml:space="preserve"> p.m. i</w:t>
      </w:r>
      <w:r w:rsidRPr="008C41C6">
        <w:rPr>
          <w:rFonts w:eastAsiaTheme="minorHAnsi"/>
          <w:sz w:val="22"/>
          <w:szCs w:val="22"/>
          <w:lang w:val="mt-MT"/>
        </w:rPr>
        <w:t xml:space="preserve">ċ-Chairman aġġorna l-Kumitat għal nhar it-Tlieta, </w:t>
      </w:r>
      <w:r w:rsidR="00FA5D28">
        <w:rPr>
          <w:rFonts w:eastAsiaTheme="minorHAnsi"/>
          <w:sz w:val="22"/>
          <w:szCs w:val="22"/>
          <w:lang w:val="mt-MT"/>
        </w:rPr>
        <w:t>6</w:t>
      </w:r>
      <w:r w:rsidRPr="008C41C6">
        <w:rPr>
          <w:rFonts w:eastAsiaTheme="minorHAnsi"/>
          <w:sz w:val="22"/>
          <w:szCs w:val="22"/>
          <w:lang w:val="mt-MT"/>
        </w:rPr>
        <w:t xml:space="preserve"> ta’ </w:t>
      </w:r>
      <w:r w:rsidR="008F3B7A">
        <w:rPr>
          <w:rFonts w:eastAsiaTheme="minorHAnsi"/>
          <w:sz w:val="22"/>
          <w:szCs w:val="22"/>
          <w:lang w:val="mt-MT"/>
        </w:rPr>
        <w:t>Frar</w:t>
      </w:r>
      <w:r w:rsidRPr="008C41C6">
        <w:rPr>
          <w:rFonts w:eastAsiaTheme="minorHAnsi"/>
          <w:sz w:val="22"/>
          <w:szCs w:val="22"/>
          <w:lang w:val="mt-MT"/>
        </w:rPr>
        <w:t xml:space="preserve"> 2024, fis-2.00 p.m.</w:t>
      </w:r>
    </w:p>
    <w:p w14:paraId="4F45892D" w14:textId="77777777" w:rsidR="00574E1B" w:rsidRPr="008C41C6" w:rsidRDefault="00574E1B" w:rsidP="002E7E4C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AEA1CE5" w14:textId="77777777" w:rsidR="00574E1B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263408E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4B04660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988B2F6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C4631ED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sz w:val="22"/>
          <w:szCs w:val="22"/>
          <w:lang w:val="mt-MT"/>
        </w:rPr>
        <w:tab/>
      </w:r>
      <w:r w:rsidRPr="008C41C6">
        <w:rPr>
          <w:b/>
          <w:sz w:val="22"/>
          <w:szCs w:val="22"/>
          <w:lang w:val="mt-MT"/>
        </w:rPr>
        <w:t>ANNA BRINCAT</w:t>
      </w:r>
    </w:p>
    <w:p w14:paraId="0BF63189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  <w:lang w:val="mt-MT"/>
        </w:rPr>
        <w:tab/>
      </w:r>
      <w:r w:rsidRPr="008C41C6">
        <w:rPr>
          <w:b/>
          <w:sz w:val="22"/>
          <w:szCs w:val="22"/>
        </w:rPr>
        <w:t>SKRIVAN</w:t>
      </w:r>
      <w:r w:rsidRPr="008C41C6">
        <w:rPr>
          <w:b/>
          <w:sz w:val="22"/>
          <w:szCs w:val="22"/>
          <w:lang w:val="mt-MT"/>
        </w:rPr>
        <w:t>A</w:t>
      </w:r>
      <w:r w:rsidRPr="008C41C6">
        <w:rPr>
          <w:b/>
          <w:sz w:val="22"/>
          <w:szCs w:val="22"/>
        </w:rPr>
        <w:t xml:space="preserve"> TAL-KUMITAT</w:t>
      </w:r>
    </w:p>
    <w:p w14:paraId="7ED6FF7A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CE0D4FB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8575EDA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ADE977B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8660BB3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8C41C6">
        <w:rPr>
          <w:b/>
          <w:sz w:val="22"/>
          <w:szCs w:val="22"/>
        </w:rPr>
        <w:t>KONFERMATI</w:t>
      </w:r>
    </w:p>
    <w:p w14:paraId="4DDB867A" w14:textId="77777777" w:rsidR="00574E1B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9C2D5DA" w14:textId="77777777" w:rsidR="00574E1B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00D82FF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1674443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1B266BA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41BC3BC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  <w:lang w:val="mt-MT"/>
        </w:rPr>
        <w:tab/>
      </w:r>
      <w:bookmarkStart w:id="0" w:name="_Hlk86597808"/>
      <w:r w:rsidRPr="008C41C6">
        <w:rPr>
          <w:b/>
          <w:sz w:val="22"/>
          <w:szCs w:val="22"/>
        </w:rPr>
        <w:t xml:space="preserve">ONOR. </w:t>
      </w:r>
      <w:r w:rsidRPr="008C41C6">
        <w:rPr>
          <w:b/>
          <w:sz w:val="22"/>
          <w:szCs w:val="22"/>
          <w:lang w:val="mt-MT"/>
        </w:rPr>
        <w:t>DARREN CARABOTT</w:t>
      </w:r>
      <w:r w:rsidRPr="008C41C6">
        <w:rPr>
          <w:b/>
          <w:sz w:val="22"/>
          <w:szCs w:val="22"/>
        </w:rPr>
        <w:t>, M.P.</w:t>
      </w:r>
    </w:p>
    <w:p w14:paraId="6830FF27" w14:textId="77777777" w:rsidR="00574E1B" w:rsidRPr="008C41C6" w:rsidRDefault="00574E1B" w:rsidP="002E7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</w:rPr>
        <w:tab/>
      </w:r>
      <w:r w:rsidRPr="008C41C6">
        <w:rPr>
          <w:b/>
          <w:sz w:val="22"/>
          <w:szCs w:val="22"/>
          <w:lang w:val="mt-MT"/>
        </w:rPr>
        <w:t xml:space="preserve">PRESIDENT </w:t>
      </w:r>
      <w:r w:rsidRPr="008C41C6">
        <w:rPr>
          <w:b/>
          <w:sz w:val="22"/>
          <w:szCs w:val="22"/>
        </w:rPr>
        <w:t>TAL-KUMITAT</w:t>
      </w:r>
      <w:bookmarkEnd w:id="0"/>
    </w:p>
    <w:p w14:paraId="3AB95EC0" w14:textId="77777777" w:rsidR="00574E1B" w:rsidRPr="008C41C6" w:rsidRDefault="00574E1B" w:rsidP="002E7E4C">
      <w:pPr>
        <w:rPr>
          <w:sz w:val="22"/>
          <w:szCs w:val="22"/>
        </w:rPr>
      </w:pPr>
    </w:p>
    <w:p w14:paraId="46B75604" w14:textId="77777777" w:rsidR="00925A0D" w:rsidRDefault="00925A0D" w:rsidP="002E7E4C"/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8C1"/>
    <w:multiLevelType w:val="hybridMultilevel"/>
    <w:tmpl w:val="B3C0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12410"/>
    <w:multiLevelType w:val="hybridMultilevel"/>
    <w:tmpl w:val="8250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84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163846">
    <w:abstractNumId w:val="0"/>
  </w:num>
  <w:num w:numId="3" w16cid:durableId="1698503856">
    <w:abstractNumId w:val="1"/>
  </w:num>
  <w:num w:numId="4" w16cid:durableId="128518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1B"/>
    <w:rsid w:val="00070938"/>
    <w:rsid w:val="00092E3D"/>
    <w:rsid w:val="000A702C"/>
    <w:rsid w:val="001041C1"/>
    <w:rsid w:val="00142DDF"/>
    <w:rsid w:val="001731B6"/>
    <w:rsid w:val="00182808"/>
    <w:rsid w:val="00185737"/>
    <w:rsid w:val="001B71E6"/>
    <w:rsid w:val="001C2386"/>
    <w:rsid w:val="002266C5"/>
    <w:rsid w:val="00232627"/>
    <w:rsid w:val="002772D6"/>
    <w:rsid w:val="00282A92"/>
    <w:rsid w:val="002E7E4C"/>
    <w:rsid w:val="003248B3"/>
    <w:rsid w:val="003C2613"/>
    <w:rsid w:val="003C27C6"/>
    <w:rsid w:val="003F164A"/>
    <w:rsid w:val="00442A83"/>
    <w:rsid w:val="00455F76"/>
    <w:rsid w:val="00474AE3"/>
    <w:rsid w:val="004B27DF"/>
    <w:rsid w:val="004B4B0D"/>
    <w:rsid w:val="004B6856"/>
    <w:rsid w:val="004D06B9"/>
    <w:rsid w:val="004D77C6"/>
    <w:rsid w:val="004E3A01"/>
    <w:rsid w:val="00506FFD"/>
    <w:rsid w:val="00520C3E"/>
    <w:rsid w:val="00534C68"/>
    <w:rsid w:val="00574E1B"/>
    <w:rsid w:val="00576A1B"/>
    <w:rsid w:val="005B3FFA"/>
    <w:rsid w:val="005E47D2"/>
    <w:rsid w:val="006434D1"/>
    <w:rsid w:val="006447DE"/>
    <w:rsid w:val="00685460"/>
    <w:rsid w:val="006914D6"/>
    <w:rsid w:val="006944DE"/>
    <w:rsid w:val="006A4FFD"/>
    <w:rsid w:val="006A74D3"/>
    <w:rsid w:val="006F466C"/>
    <w:rsid w:val="007069A9"/>
    <w:rsid w:val="007416B3"/>
    <w:rsid w:val="00773F4B"/>
    <w:rsid w:val="00776B2C"/>
    <w:rsid w:val="007A3B48"/>
    <w:rsid w:val="007E1789"/>
    <w:rsid w:val="007F07BC"/>
    <w:rsid w:val="008106DC"/>
    <w:rsid w:val="00817DD8"/>
    <w:rsid w:val="00870129"/>
    <w:rsid w:val="00890D78"/>
    <w:rsid w:val="008B4553"/>
    <w:rsid w:val="008B77E8"/>
    <w:rsid w:val="008D7E54"/>
    <w:rsid w:val="008F3B7A"/>
    <w:rsid w:val="00925A0D"/>
    <w:rsid w:val="00937D8B"/>
    <w:rsid w:val="00993BF8"/>
    <w:rsid w:val="00997B10"/>
    <w:rsid w:val="009A7514"/>
    <w:rsid w:val="009B1518"/>
    <w:rsid w:val="009E557C"/>
    <w:rsid w:val="00A37A04"/>
    <w:rsid w:val="00A6424B"/>
    <w:rsid w:val="00A818B1"/>
    <w:rsid w:val="00AB47B6"/>
    <w:rsid w:val="00AB7893"/>
    <w:rsid w:val="00AD6757"/>
    <w:rsid w:val="00B66AFD"/>
    <w:rsid w:val="00B747BC"/>
    <w:rsid w:val="00B75B34"/>
    <w:rsid w:val="00BE5FFB"/>
    <w:rsid w:val="00C206A5"/>
    <w:rsid w:val="00C254EB"/>
    <w:rsid w:val="00C347BC"/>
    <w:rsid w:val="00C457A2"/>
    <w:rsid w:val="00C77718"/>
    <w:rsid w:val="00CA0E11"/>
    <w:rsid w:val="00CA1D40"/>
    <w:rsid w:val="00CD5AA5"/>
    <w:rsid w:val="00CE75C7"/>
    <w:rsid w:val="00D66B23"/>
    <w:rsid w:val="00D74B8F"/>
    <w:rsid w:val="00D96C50"/>
    <w:rsid w:val="00DC4FD7"/>
    <w:rsid w:val="00DC7CBF"/>
    <w:rsid w:val="00E32A70"/>
    <w:rsid w:val="00E3647E"/>
    <w:rsid w:val="00E82DD2"/>
    <w:rsid w:val="00EB23A5"/>
    <w:rsid w:val="00EC6D46"/>
    <w:rsid w:val="00F24DE7"/>
    <w:rsid w:val="00F52AD8"/>
    <w:rsid w:val="00F7664C"/>
    <w:rsid w:val="00F95179"/>
    <w:rsid w:val="00FA2024"/>
    <w:rsid w:val="00FA5D28"/>
    <w:rsid w:val="00FE05C3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6B6F"/>
  <w15:chartTrackingRefBased/>
  <w15:docId w15:val="{6EC20C73-A97B-4AFD-BB8D-A155F7DE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1B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74E1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4E1B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74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100</cp:revision>
  <dcterms:created xsi:type="dcterms:W3CDTF">2024-01-30T19:09:00Z</dcterms:created>
  <dcterms:modified xsi:type="dcterms:W3CDTF">2024-02-04T10:56:00Z</dcterms:modified>
</cp:coreProperties>
</file>