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61992812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0DA5E76F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AA65B3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6F504E83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B115BF">
        <w:rPr>
          <w:rFonts w:ascii="Times New Roman" w:hAnsi="Times New Roman"/>
          <w:lang w:val="mt-MT"/>
        </w:rPr>
        <w:t>21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779FEE2C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B115BF">
        <w:rPr>
          <w:b/>
          <w:lang w:val="mt-MT"/>
        </w:rPr>
        <w:t>lieta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 w:rsidR="00B115BF">
        <w:rPr>
          <w:b/>
          <w:lang w:val="mt-MT"/>
        </w:rPr>
        <w:t>8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B115BF">
        <w:rPr>
          <w:b/>
          <w:lang w:val="mt-MT"/>
        </w:rPr>
        <w:t>3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46F9D333" w:rsidR="00941DBE" w:rsidRPr="0072053C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>Il-Kumitat Permanenti dwar l-Affarijiet Barranin u Ewropej, il-Kumitat Permanenti dwar il-Kontijiet Pubbliċi u l-Kumitat Permanenti dwar l-Affarijiet Ekonomiċi u Finanzjarji se jiltaqgħu nhar it-</w:t>
      </w:r>
      <w:r w:rsidR="00DD0A05" w:rsidRPr="0072053C">
        <w:rPr>
          <w:b/>
          <w:lang w:val="mt-MT"/>
        </w:rPr>
        <w:t>T</w:t>
      </w:r>
      <w:r w:rsidR="00B115BF">
        <w:rPr>
          <w:b/>
          <w:lang w:val="mt-MT"/>
        </w:rPr>
        <w:t>lieta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6A330C" w:rsidRPr="0072053C">
        <w:rPr>
          <w:b/>
          <w:lang w:val="mt-MT"/>
        </w:rPr>
        <w:t>8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B115BF">
        <w:rPr>
          <w:b/>
          <w:lang w:val="mt-MT"/>
        </w:rPr>
        <w:t>3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36182371" w14:textId="57148968" w:rsidR="009C597E" w:rsidRDefault="009C597E" w:rsidP="006A330C">
      <w:pPr>
        <w:contextualSpacing/>
        <w:jc w:val="both"/>
        <w:rPr>
          <w:rFonts w:eastAsia="Times New Roman"/>
          <w:lang w:val="mt-MT"/>
        </w:rPr>
      </w:pPr>
    </w:p>
    <w:p w14:paraId="1F4CDA4A" w14:textId="50011608" w:rsidR="009C597E" w:rsidRPr="009C597E" w:rsidRDefault="009C597E" w:rsidP="009C597E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 w:rsidR="00B115BF">
        <w:rPr>
          <w:lang w:val="mt-MT"/>
        </w:rPr>
        <w:t>2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49E82F13" w14:textId="77777777" w:rsidR="009C597E" w:rsidRPr="0072053C" w:rsidRDefault="009C597E" w:rsidP="006A330C">
      <w:pPr>
        <w:contextualSpacing/>
        <w:jc w:val="both"/>
        <w:rPr>
          <w:rFonts w:eastAsia="Times New Roman"/>
          <w:b/>
          <w:lang w:val="mt-MT"/>
        </w:rPr>
      </w:pP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9C597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71FEC36D" w:rsidR="00BF1F47" w:rsidRPr="0072053C" w:rsidRDefault="00B115BF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21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>
              <w:rPr>
                <w:b/>
                <w:lang w:val="mt-MT"/>
              </w:rPr>
              <w:t>3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463DF"/>
    <w:rsid w:val="00193D0A"/>
    <w:rsid w:val="001B07FD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C597E"/>
    <w:rsid w:val="009D0305"/>
    <w:rsid w:val="009E238F"/>
    <w:rsid w:val="009F237B"/>
    <w:rsid w:val="00A00B3D"/>
    <w:rsid w:val="00A02930"/>
    <w:rsid w:val="00A062E8"/>
    <w:rsid w:val="00AA65B3"/>
    <w:rsid w:val="00B115BF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2023-11-20T12:39:00Z</dcterms:created>
  <dcterms:modified xsi:type="dcterms:W3CDTF">2023-11-20T12:40:00Z</dcterms:modified>
</cp:coreProperties>
</file>