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12053" w14:textId="77777777" w:rsidR="00F83C87" w:rsidRPr="00294876" w:rsidRDefault="00F83C87" w:rsidP="00301C71">
      <w:pPr>
        <w:pStyle w:val="Heading2"/>
        <w:rPr>
          <w:rFonts w:ascii="Times New Roman" w:hAnsi="Times New Roman"/>
          <w:sz w:val="22"/>
          <w:szCs w:val="22"/>
          <w:lang w:val="mt-MT"/>
        </w:rPr>
      </w:pPr>
      <w:r w:rsidRPr="00294876">
        <w:rPr>
          <w:rFonts w:ascii="Times New Roman" w:hAnsi="Times New Roman"/>
          <w:sz w:val="22"/>
          <w:szCs w:val="22"/>
          <w:lang w:val="mt-MT"/>
        </w:rPr>
        <w:t>MINUTI</w:t>
      </w:r>
    </w:p>
    <w:p w14:paraId="037204E5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83278AB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534C09CB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294876">
        <w:rPr>
          <w:b/>
          <w:sz w:val="22"/>
          <w:szCs w:val="22"/>
          <w:lang w:val="mt-MT"/>
        </w:rPr>
        <w:t>KAMRA TAD-DEPUTATI</w:t>
      </w:r>
    </w:p>
    <w:p w14:paraId="27208A23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26602EF1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52F59F4D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294876">
        <w:rPr>
          <w:b/>
          <w:sz w:val="22"/>
          <w:szCs w:val="22"/>
          <w:lang w:val="mt-MT"/>
        </w:rPr>
        <w:t>L-ERBATAX-IL PARLAMENT</w:t>
      </w:r>
    </w:p>
    <w:p w14:paraId="33ED3F50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2FA2C0F2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11D0D870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294876">
        <w:rPr>
          <w:b/>
          <w:sz w:val="22"/>
          <w:szCs w:val="22"/>
          <w:lang w:val="mt-MT"/>
        </w:rPr>
        <w:t>KUMITAT PERMANENTI DWAR IL-KONTIJIET PUBBLIĊI</w:t>
      </w:r>
    </w:p>
    <w:p w14:paraId="140BEFF8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2901C82C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46919F9" w14:textId="06DBBB4A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294876">
        <w:rPr>
          <w:b/>
          <w:sz w:val="22"/>
          <w:szCs w:val="22"/>
          <w:lang w:val="mt-MT"/>
        </w:rPr>
        <w:t>LAQGĦA NRU 38</w:t>
      </w:r>
    </w:p>
    <w:p w14:paraId="0F164512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64646E52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sz w:val="22"/>
          <w:szCs w:val="22"/>
          <w:lang w:val="mt-MT"/>
        </w:rPr>
      </w:pPr>
    </w:p>
    <w:p w14:paraId="7BE93520" w14:textId="29E59353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sz w:val="22"/>
          <w:szCs w:val="22"/>
          <w:lang w:val="mt-MT"/>
        </w:rPr>
      </w:pPr>
      <w:r w:rsidRPr="00294876">
        <w:rPr>
          <w:b/>
          <w:bCs/>
          <w:sz w:val="22"/>
          <w:szCs w:val="22"/>
          <w:lang w:val="mt-MT"/>
        </w:rPr>
        <w:t>It-Tlieta, 24 ta’ Ottubru 2023</w:t>
      </w:r>
    </w:p>
    <w:p w14:paraId="3CA7F7B3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12D6573C" w14:textId="240DE8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294876">
        <w:rPr>
          <w:sz w:val="22"/>
          <w:szCs w:val="22"/>
          <w:lang w:val="mt-MT"/>
        </w:rPr>
        <w:t>Il</w:t>
      </w:r>
      <w:r w:rsidRPr="00294876">
        <w:rPr>
          <w:sz w:val="22"/>
          <w:szCs w:val="22"/>
          <w:lang w:val="mt-MT"/>
        </w:rPr>
        <w:noBreakHyphen/>
        <w:t>Kumitat Permanenti dwar il</w:t>
      </w:r>
      <w:r w:rsidRPr="00294876">
        <w:rPr>
          <w:sz w:val="22"/>
          <w:szCs w:val="22"/>
          <w:lang w:val="mt-MT"/>
        </w:rPr>
        <w:noBreakHyphen/>
        <w:t>Kontijiet Pubbliċi ltaqa' fil</w:t>
      </w:r>
      <w:r w:rsidRPr="00294876">
        <w:rPr>
          <w:sz w:val="22"/>
          <w:szCs w:val="22"/>
          <w:lang w:val="mt-MT"/>
        </w:rPr>
        <w:noBreakHyphen/>
        <w:t>Parlament, il</w:t>
      </w:r>
      <w:r w:rsidRPr="00294876">
        <w:rPr>
          <w:sz w:val="22"/>
          <w:szCs w:val="22"/>
          <w:lang w:val="mt-MT"/>
        </w:rPr>
        <w:noBreakHyphen/>
        <w:t xml:space="preserve">Belt Valletta, fis-2.25 p.m. </w:t>
      </w:r>
    </w:p>
    <w:p w14:paraId="43DD5E08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1E6D2C74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294876">
        <w:rPr>
          <w:sz w:val="22"/>
          <w:szCs w:val="22"/>
          <w:lang w:val="mt-MT"/>
        </w:rPr>
        <w:t>L-Onor. Darren Carabott, President tal-Kumitat, ippresieda.</w:t>
      </w:r>
    </w:p>
    <w:p w14:paraId="5D4F25EC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06EA906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7057204C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294876">
        <w:rPr>
          <w:b/>
          <w:sz w:val="22"/>
          <w:szCs w:val="22"/>
          <w:lang w:val="mt-MT"/>
        </w:rPr>
        <w:t>PREŻENTI</w:t>
      </w:r>
    </w:p>
    <w:p w14:paraId="597EEAA2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74FC3FC3" w14:textId="3DA70743" w:rsidR="00F83C87" w:rsidRPr="00294876" w:rsidRDefault="00F83C87" w:rsidP="00301C71">
      <w:pPr>
        <w:tabs>
          <w:tab w:val="left" w:pos="8931"/>
        </w:tabs>
        <w:jc w:val="both"/>
        <w:rPr>
          <w:sz w:val="22"/>
          <w:szCs w:val="22"/>
          <w:lang w:val="mt-MT"/>
        </w:rPr>
      </w:pPr>
      <w:r w:rsidRPr="00294876">
        <w:rPr>
          <w:sz w:val="22"/>
          <w:szCs w:val="22"/>
          <w:lang w:val="mt-MT"/>
        </w:rPr>
        <w:t xml:space="preserve">L-Onor. Glenn Bedingfield; l-Onor. </w:t>
      </w:r>
      <w:r w:rsidR="00DF4A96" w:rsidRPr="00294876">
        <w:rPr>
          <w:sz w:val="22"/>
          <w:szCs w:val="22"/>
          <w:lang w:val="mt-MT"/>
        </w:rPr>
        <w:t>Clayton Bartolo</w:t>
      </w:r>
      <w:r w:rsidR="003B2D3B" w:rsidRPr="00294876">
        <w:rPr>
          <w:sz w:val="22"/>
          <w:szCs w:val="22"/>
          <w:lang w:val="mt-MT"/>
        </w:rPr>
        <w:t xml:space="preserve">, Ministru għat-Turiżmu; l-Onor. </w:t>
      </w:r>
      <w:r w:rsidRPr="00294876">
        <w:rPr>
          <w:sz w:val="22"/>
          <w:szCs w:val="22"/>
          <w:lang w:val="mt-MT"/>
        </w:rPr>
        <w:t xml:space="preserve">Graham Bencini; l-Onor. Andy Ellul, Segretarju Parlamentari għad-Djalogu Soċjali; </w:t>
      </w:r>
      <w:r w:rsidR="003B2D3B" w:rsidRPr="00294876">
        <w:rPr>
          <w:sz w:val="22"/>
          <w:szCs w:val="22"/>
          <w:lang w:val="mt-MT"/>
        </w:rPr>
        <w:t xml:space="preserve">u </w:t>
      </w:r>
      <w:r w:rsidRPr="00294876">
        <w:rPr>
          <w:sz w:val="22"/>
          <w:szCs w:val="22"/>
          <w:lang w:val="mt-MT"/>
        </w:rPr>
        <w:t>l-Onor. Alex Muscat</w:t>
      </w:r>
      <w:r w:rsidR="003B2D3B" w:rsidRPr="00294876">
        <w:rPr>
          <w:sz w:val="22"/>
          <w:szCs w:val="22"/>
          <w:lang w:val="mt-MT"/>
        </w:rPr>
        <w:t>,</w:t>
      </w:r>
      <w:r w:rsidRPr="00294876">
        <w:rPr>
          <w:sz w:val="22"/>
          <w:szCs w:val="22"/>
          <w:lang w:val="mt-MT"/>
        </w:rPr>
        <w:t xml:space="preserve"> kienu preżenti.</w:t>
      </w:r>
    </w:p>
    <w:p w14:paraId="0C26FFCC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F2FF493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7DC67F78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294876">
        <w:rPr>
          <w:b/>
          <w:sz w:val="22"/>
          <w:szCs w:val="22"/>
          <w:lang w:val="mt-MT"/>
        </w:rPr>
        <w:t>TALBA</w:t>
      </w:r>
    </w:p>
    <w:p w14:paraId="43151727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1B26170D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294876">
        <w:rPr>
          <w:sz w:val="22"/>
          <w:szCs w:val="22"/>
          <w:lang w:val="mt-MT"/>
        </w:rPr>
        <w:t>L-Iskrivana qalet it-talba.</w:t>
      </w:r>
    </w:p>
    <w:p w14:paraId="1F4F0612" w14:textId="77777777" w:rsidR="00F83C87" w:rsidRPr="00294876" w:rsidRDefault="00F83C87" w:rsidP="00301C71">
      <w:pPr>
        <w:jc w:val="both"/>
        <w:rPr>
          <w:b/>
          <w:bCs/>
          <w:sz w:val="22"/>
          <w:szCs w:val="22"/>
          <w:lang w:val="mt-MT"/>
        </w:rPr>
      </w:pPr>
    </w:p>
    <w:p w14:paraId="35A8AACB" w14:textId="77777777" w:rsidR="00F83C87" w:rsidRPr="00294876" w:rsidRDefault="00F83C87" w:rsidP="00301C71">
      <w:pPr>
        <w:jc w:val="both"/>
        <w:rPr>
          <w:b/>
          <w:bCs/>
          <w:sz w:val="22"/>
          <w:szCs w:val="22"/>
          <w:lang w:val="mt-MT"/>
        </w:rPr>
      </w:pPr>
    </w:p>
    <w:p w14:paraId="22AD07D0" w14:textId="77777777" w:rsidR="00F83C87" w:rsidRPr="00294876" w:rsidRDefault="00F83C87" w:rsidP="00301C71">
      <w:pPr>
        <w:jc w:val="both"/>
        <w:rPr>
          <w:b/>
          <w:bCs/>
          <w:sz w:val="22"/>
          <w:szCs w:val="22"/>
          <w:lang w:val="mt-MT"/>
        </w:rPr>
      </w:pPr>
      <w:r w:rsidRPr="00294876">
        <w:rPr>
          <w:b/>
          <w:bCs/>
          <w:sz w:val="22"/>
          <w:szCs w:val="22"/>
          <w:lang w:val="mt-MT"/>
        </w:rPr>
        <w:t>MINUTI</w:t>
      </w:r>
    </w:p>
    <w:p w14:paraId="631176C6" w14:textId="77777777" w:rsidR="00F83C87" w:rsidRPr="00294876" w:rsidRDefault="00F83C87" w:rsidP="00301C71">
      <w:pPr>
        <w:jc w:val="both"/>
        <w:rPr>
          <w:b/>
          <w:bCs/>
          <w:sz w:val="22"/>
          <w:szCs w:val="22"/>
          <w:lang w:val="mt-MT"/>
        </w:rPr>
      </w:pPr>
    </w:p>
    <w:p w14:paraId="30067D52" w14:textId="620670D7" w:rsidR="00F83C87" w:rsidRPr="00294876" w:rsidRDefault="00F83C87" w:rsidP="00301C71">
      <w:pPr>
        <w:jc w:val="both"/>
        <w:rPr>
          <w:sz w:val="22"/>
          <w:szCs w:val="22"/>
          <w:lang w:val="mt-MT"/>
        </w:rPr>
      </w:pPr>
      <w:r w:rsidRPr="00294876">
        <w:rPr>
          <w:sz w:val="22"/>
          <w:szCs w:val="22"/>
          <w:lang w:val="mt-MT"/>
        </w:rPr>
        <w:t>Il-Minuti ta’ Laqgħa Nru 3</w:t>
      </w:r>
      <w:r w:rsidR="0096625A" w:rsidRPr="00294876">
        <w:rPr>
          <w:sz w:val="22"/>
          <w:szCs w:val="22"/>
          <w:lang w:val="mt-MT"/>
        </w:rPr>
        <w:t>7</w:t>
      </w:r>
      <w:r w:rsidRPr="00294876">
        <w:rPr>
          <w:sz w:val="22"/>
          <w:szCs w:val="22"/>
          <w:lang w:val="mt-MT"/>
        </w:rPr>
        <w:t>, li saret fi</w:t>
      </w:r>
      <w:r w:rsidR="009A5F24" w:rsidRPr="00294876">
        <w:rPr>
          <w:sz w:val="22"/>
          <w:szCs w:val="22"/>
          <w:lang w:val="mt-MT"/>
        </w:rPr>
        <w:t>s</w:t>
      </w:r>
      <w:r w:rsidRPr="00294876">
        <w:rPr>
          <w:sz w:val="22"/>
          <w:szCs w:val="22"/>
          <w:lang w:val="mt-MT"/>
        </w:rPr>
        <w:t>-</w:t>
      </w:r>
      <w:r w:rsidR="009A5F24" w:rsidRPr="00294876">
        <w:rPr>
          <w:sz w:val="22"/>
          <w:szCs w:val="22"/>
          <w:lang w:val="mt-MT"/>
        </w:rPr>
        <w:t>17</w:t>
      </w:r>
      <w:r w:rsidRPr="00294876">
        <w:rPr>
          <w:sz w:val="22"/>
          <w:szCs w:val="22"/>
          <w:lang w:val="mt-MT"/>
        </w:rPr>
        <w:t xml:space="preserve"> ta’ </w:t>
      </w:r>
      <w:r w:rsidR="009A5F24" w:rsidRPr="00294876">
        <w:rPr>
          <w:sz w:val="22"/>
          <w:szCs w:val="22"/>
          <w:lang w:val="mt-MT"/>
        </w:rPr>
        <w:t>Ottubru</w:t>
      </w:r>
      <w:r w:rsidRPr="00294876">
        <w:rPr>
          <w:sz w:val="22"/>
          <w:szCs w:val="22"/>
          <w:lang w:val="mt-MT"/>
        </w:rPr>
        <w:t xml:space="preserve"> 2023, kienu kkonfermati.</w:t>
      </w:r>
    </w:p>
    <w:p w14:paraId="6F476043" w14:textId="77777777" w:rsidR="00F83C87" w:rsidRPr="00294876" w:rsidRDefault="00F83C87" w:rsidP="00301C71">
      <w:pPr>
        <w:jc w:val="both"/>
        <w:rPr>
          <w:b/>
          <w:bCs/>
          <w:sz w:val="22"/>
          <w:szCs w:val="22"/>
          <w:lang w:val="mt-MT"/>
        </w:rPr>
      </w:pPr>
    </w:p>
    <w:p w14:paraId="3FC6350B" w14:textId="77777777" w:rsidR="00F83C87" w:rsidRPr="00294876" w:rsidRDefault="00F83C87" w:rsidP="00301C71">
      <w:pPr>
        <w:jc w:val="both"/>
        <w:rPr>
          <w:b/>
          <w:bCs/>
          <w:sz w:val="22"/>
          <w:szCs w:val="22"/>
          <w:lang w:val="mt-MT"/>
        </w:rPr>
      </w:pPr>
    </w:p>
    <w:p w14:paraId="31EDCE8C" w14:textId="77777777" w:rsidR="00F83C87" w:rsidRPr="00294876" w:rsidRDefault="00F83C87" w:rsidP="00301C71">
      <w:pPr>
        <w:jc w:val="both"/>
        <w:rPr>
          <w:b/>
          <w:bCs/>
          <w:sz w:val="22"/>
          <w:szCs w:val="22"/>
          <w:lang w:val="mt-MT"/>
        </w:rPr>
      </w:pPr>
      <w:r w:rsidRPr="00294876">
        <w:rPr>
          <w:b/>
          <w:bCs/>
          <w:sz w:val="22"/>
          <w:szCs w:val="22"/>
          <w:lang w:val="mt-MT"/>
        </w:rPr>
        <w:t>KORRISPONDENZA</w:t>
      </w:r>
    </w:p>
    <w:p w14:paraId="0B19ABC0" w14:textId="77777777" w:rsidR="00F83C87" w:rsidRPr="00294876" w:rsidRDefault="00F83C87" w:rsidP="00301C71">
      <w:pPr>
        <w:jc w:val="both"/>
        <w:rPr>
          <w:b/>
          <w:bCs/>
          <w:sz w:val="22"/>
          <w:szCs w:val="22"/>
          <w:lang w:val="mt-MT"/>
        </w:rPr>
      </w:pPr>
    </w:p>
    <w:p w14:paraId="72DEA4E3" w14:textId="30B330C5" w:rsidR="00F83C87" w:rsidRPr="00294876" w:rsidRDefault="00F83C87" w:rsidP="00301C71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294876">
        <w:rPr>
          <w:sz w:val="22"/>
          <w:szCs w:val="22"/>
          <w:lang w:val="mt-MT"/>
        </w:rPr>
        <w:t>Email datata 2</w:t>
      </w:r>
      <w:r w:rsidR="00AF1886" w:rsidRPr="00294876">
        <w:rPr>
          <w:sz w:val="22"/>
          <w:szCs w:val="22"/>
          <w:lang w:val="mt-MT"/>
        </w:rPr>
        <w:t>4</w:t>
      </w:r>
      <w:r w:rsidRPr="00294876">
        <w:rPr>
          <w:sz w:val="22"/>
          <w:szCs w:val="22"/>
          <w:lang w:val="mt-MT"/>
        </w:rPr>
        <w:t xml:space="preserve"> ta’ </w:t>
      </w:r>
      <w:r w:rsidR="00AF1886" w:rsidRPr="00294876">
        <w:rPr>
          <w:sz w:val="22"/>
          <w:szCs w:val="22"/>
          <w:lang w:val="mt-MT"/>
        </w:rPr>
        <w:t>Ottubru</w:t>
      </w:r>
      <w:r w:rsidRPr="00294876">
        <w:rPr>
          <w:sz w:val="22"/>
          <w:szCs w:val="22"/>
          <w:lang w:val="mt-MT"/>
        </w:rPr>
        <w:t xml:space="preserve"> 2023, mibgħuta mi</w:t>
      </w:r>
      <w:r w:rsidR="005C07AD" w:rsidRPr="00294876">
        <w:rPr>
          <w:sz w:val="22"/>
          <w:szCs w:val="22"/>
          <w:lang w:val="mt-MT"/>
        </w:rPr>
        <w:t>ċ-Chairman ta’ Enemalta, l-Inġinier Ryan Fava, b’</w:t>
      </w:r>
      <w:r w:rsidR="009E3571" w:rsidRPr="00294876">
        <w:rPr>
          <w:sz w:val="22"/>
          <w:szCs w:val="22"/>
          <w:lang w:val="mt-MT"/>
        </w:rPr>
        <w:t>informazzjoni li ġiet mitluba minnu fil-laqgħa preċedenti</w:t>
      </w:r>
      <w:r w:rsidRPr="00294876">
        <w:rPr>
          <w:sz w:val="22"/>
          <w:szCs w:val="22"/>
        </w:rPr>
        <w:t xml:space="preserve">. </w:t>
      </w:r>
      <w:r w:rsidRPr="00294876">
        <w:rPr>
          <w:sz w:val="22"/>
          <w:szCs w:val="22"/>
          <w:lang w:val="mt-MT"/>
        </w:rPr>
        <w:t>(Dok. 1</w:t>
      </w:r>
      <w:r w:rsidR="009E3571" w:rsidRPr="00294876">
        <w:rPr>
          <w:sz w:val="22"/>
          <w:szCs w:val="22"/>
          <w:lang w:val="mt-MT"/>
        </w:rPr>
        <w:t>10</w:t>
      </w:r>
      <w:r w:rsidRPr="00294876">
        <w:rPr>
          <w:sz w:val="22"/>
          <w:szCs w:val="22"/>
          <w:lang w:val="mt-MT"/>
        </w:rPr>
        <w:t>)</w:t>
      </w:r>
    </w:p>
    <w:p w14:paraId="626884E2" w14:textId="77777777" w:rsidR="00F83C87" w:rsidRPr="00294876" w:rsidRDefault="00F83C87" w:rsidP="00301C71">
      <w:pPr>
        <w:ind w:left="360"/>
        <w:jc w:val="both"/>
        <w:rPr>
          <w:sz w:val="22"/>
          <w:szCs w:val="22"/>
        </w:rPr>
      </w:pPr>
    </w:p>
    <w:p w14:paraId="5EBECC02" w14:textId="77777777" w:rsidR="00F83C87" w:rsidRPr="00294876" w:rsidRDefault="00F83C87" w:rsidP="00301C71">
      <w:pPr>
        <w:ind w:right="57"/>
        <w:jc w:val="both"/>
        <w:rPr>
          <w:sz w:val="22"/>
          <w:szCs w:val="22"/>
          <w:lang w:val="mt-MT"/>
        </w:rPr>
      </w:pPr>
      <w:r w:rsidRPr="00294876">
        <w:rPr>
          <w:sz w:val="22"/>
          <w:szCs w:val="22"/>
          <w:lang w:val="mt-MT"/>
        </w:rPr>
        <w:t xml:space="preserve">Il-Kumitat qabel li din il-korrispondenza tittella’ fuq il-website tal-Parlament. </w:t>
      </w:r>
    </w:p>
    <w:p w14:paraId="58A556DF" w14:textId="77777777" w:rsidR="00F83C87" w:rsidRPr="00294876" w:rsidRDefault="00F83C87" w:rsidP="00301C71">
      <w:pPr>
        <w:ind w:right="57"/>
        <w:jc w:val="both"/>
        <w:rPr>
          <w:sz w:val="22"/>
          <w:szCs w:val="22"/>
          <w:lang w:val="mt-MT"/>
        </w:rPr>
      </w:pPr>
    </w:p>
    <w:p w14:paraId="2D73F618" w14:textId="77777777" w:rsidR="00F83C87" w:rsidRPr="00294876" w:rsidRDefault="00F83C87" w:rsidP="00301C71">
      <w:pPr>
        <w:ind w:right="57"/>
        <w:jc w:val="both"/>
        <w:rPr>
          <w:sz w:val="22"/>
          <w:szCs w:val="22"/>
          <w:lang w:val="mt-MT"/>
        </w:rPr>
      </w:pPr>
    </w:p>
    <w:p w14:paraId="54B4B762" w14:textId="77777777" w:rsidR="00F83C87" w:rsidRPr="00294876" w:rsidRDefault="00F83C87" w:rsidP="00301C71">
      <w:pPr>
        <w:jc w:val="both"/>
        <w:rPr>
          <w:rFonts w:eastAsia="Calibri"/>
          <w:b/>
          <w:sz w:val="22"/>
          <w:szCs w:val="22"/>
          <w:lang w:val="mt-MT"/>
        </w:rPr>
      </w:pPr>
      <w:r w:rsidRPr="00294876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294876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294876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33EBFB13" w14:textId="77777777" w:rsidR="00F83C87" w:rsidRPr="00294876" w:rsidRDefault="00F83C87" w:rsidP="00301C71">
      <w:pPr>
        <w:jc w:val="both"/>
        <w:rPr>
          <w:rFonts w:eastAsia="Calibri"/>
          <w:b/>
          <w:sz w:val="22"/>
          <w:szCs w:val="22"/>
          <w:lang w:val="mt-MT"/>
        </w:rPr>
      </w:pPr>
    </w:p>
    <w:p w14:paraId="7F0BE4E3" w14:textId="3B2EB4F0" w:rsidR="00F83C87" w:rsidRPr="00294876" w:rsidRDefault="00F83C87" w:rsidP="00301C71">
      <w:pPr>
        <w:jc w:val="both"/>
        <w:rPr>
          <w:noProof/>
          <w:sz w:val="22"/>
          <w:szCs w:val="22"/>
          <w:lang w:val="mt-MT"/>
        </w:rPr>
      </w:pPr>
      <w:r w:rsidRPr="00294876">
        <w:rPr>
          <w:noProof/>
          <w:sz w:val="22"/>
          <w:szCs w:val="22"/>
          <w:lang w:val="mt-MT"/>
        </w:rPr>
        <w:t>Il-Kumitat irriżuma l-eżami ta’ dan ir-rapport mi</w:t>
      </w:r>
      <w:r w:rsidR="003728B5" w:rsidRPr="00294876">
        <w:rPr>
          <w:noProof/>
          <w:sz w:val="22"/>
          <w:szCs w:val="22"/>
          <w:lang w:val="mt-MT"/>
        </w:rPr>
        <w:t>s</w:t>
      </w:r>
      <w:r w:rsidRPr="00294876">
        <w:rPr>
          <w:noProof/>
          <w:sz w:val="22"/>
          <w:szCs w:val="22"/>
          <w:lang w:val="mt-MT"/>
        </w:rPr>
        <w:t>-</w:t>
      </w:r>
      <w:r w:rsidR="003728B5" w:rsidRPr="00294876">
        <w:rPr>
          <w:noProof/>
          <w:sz w:val="22"/>
          <w:szCs w:val="22"/>
          <w:lang w:val="mt-MT"/>
        </w:rPr>
        <w:t>17</w:t>
      </w:r>
      <w:r w:rsidRPr="00294876">
        <w:rPr>
          <w:noProof/>
          <w:sz w:val="22"/>
          <w:szCs w:val="22"/>
          <w:lang w:val="mt-MT"/>
        </w:rPr>
        <w:t xml:space="preserve"> ta’ </w:t>
      </w:r>
      <w:r w:rsidR="003728B5" w:rsidRPr="00294876">
        <w:rPr>
          <w:noProof/>
          <w:sz w:val="22"/>
          <w:szCs w:val="22"/>
          <w:lang w:val="mt-MT"/>
        </w:rPr>
        <w:t>Ottubru</w:t>
      </w:r>
      <w:r w:rsidRPr="00294876">
        <w:rPr>
          <w:noProof/>
          <w:sz w:val="22"/>
          <w:szCs w:val="22"/>
          <w:lang w:val="mt-MT"/>
        </w:rPr>
        <w:t xml:space="preserve"> 2023.</w:t>
      </w:r>
    </w:p>
    <w:p w14:paraId="0658C244" w14:textId="77777777" w:rsidR="00F83C87" w:rsidRPr="00294876" w:rsidRDefault="00F83C87" w:rsidP="00301C71">
      <w:pPr>
        <w:jc w:val="both"/>
        <w:rPr>
          <w:sz w:val="22"/>
          <w:szCs w:val="22"/>
          <w:lang w:val="mt-MT"/>
        </w:rPr>
      </w:pPr>
    </w:p>
    <w:p w14:paraId="18E7536E" w14:textId="3FD06518" w:rsidR="00DD554E" w:rsidRPr="00294876" w:rsidRDefault="00671264" w:rsidP="00301C71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294876">
        <w:rPr>
          <w:noProof/>
          <w:sz w:val="22"/>
          <w:szCs w:val="22"/>
          <w:lang w:val="mt-MT"/>
        </w:rPr>
        <w:lastRenderedPageBreak/>
        <w:t>Fis-2.26 p.m.</w:t>
      </w:r>
      <w:r w:rsidRPr="00294876">
        <w:rPr>
          <w:iCs/>
          <w:sz w:val="22"/>
          <w:szCs w:val="22"/>
          <w:lang w:val="mt-MT"/>
        </w:rPr>
        <w:t xml:space="preserve"> l-Inġinier Ryan Fava, akkumpanjat mill-Avukat John Bonello, l-assistent legali tiegħu, daħal </w:t>
      </w:r>
      <w:r w:rsidRPr="00294876">
        <w:rPr>
          <w:rFonts w:eastAsia="Calibri"/>
          <w:bCs/>
          <w:color w:val="000000"/>
          <w:sz w:val="22"/>
          <w:szCs w:val="22"/>
          <w:lang w:val="mt-MT"/>
        </w:rPr>
        <w:t>fil-Kamra tal-Kumitat u</w:t>
      </w:r>
      <w:r w:rsidR="00BD0CC2" w:rsidRPr="00294876">
        <w:rPr>
          <w:rFonts w:eastAsia="Calibri"/>
          <w:bCs/>
          <w:color w:val="000000"/>
          <w:sz w:val="22"/>
          <w:szCs w:val="22"/>
          <w:lang w:val="mt-MT"/>
        </w:rPr>
        <w:t xml:space="preserve"> </w:t>
      </w:r>
      <w:r w:rsidR="00E36DAD" w:rsidRPr="00294876">
        <w:rPr>
          <w:rFonts w:eastAsia="Calibri"/>
          <w:bCs/>
          <w:color w:val="000000"/>
          <w:sz w:val="22"/>
          <w:szCs w:val="22"/>
          <w:lang w:val="mt-MT"/>
        </w:rPr>
        <w:t xml:space="preserve">kompla jagħti x-xhieda </w:t>
      </w:r>
      <w:r w:rsidR="00DD554E" w:rsidRPr="00294876">
        <w:rPr>
          <w:rFonts w:eastAsia="Calibri"/>
          <w:bCs/>
          <w:color w:val="000000"/>
          <w:sz w:val="22"/>
          <w:szCs w:val="22"/>
          <w:lang w:val="mt-MT"/>
        </w:rPr>
        <w:t>tiegħu bl-istess ġurament li kien ingħata f</w:t>
      </w:r>
      <w:r w:rsidR="00E36DAD" w:rsidRPr="00294876">
        <w:rPr>
          <w:rFonts w:eastAsia="Calibri"/>
          <w:bCs/>
          <w:color w:val="000000"/>
          <w:sz w:val="22"/>
          <w:szCs w:val="22"/>
          <w:lang w:val="mt-MT"/>
        </w:rPr>
        <w:t>il-</w:t>
      </w:r>
      <w:r w:rsidR="00DD554E" w:rsidRPr="00294876">
        <w:rPr>
          <w:rFonts w:eastAsia="Calibri"/>
          <w:bCs/>
          <w:color w:val="000000"/>
          <w:sz w:val="22"/>
          <w:szCs w:val="22"/>
          <w:lang w:val="mt-MT"/>
        </w:rPr>
        <w:t>laqgħa preċedenti</w:t>
      </w:r>
      <w:r w:rsidR="00DD554E" w:rsidRPr="00294876">
        <w:rPr>
          <w:rFonts w:eastAsia="Calibri"/>
          <w:bCs/>
          <w:sz w:val="22"/>
          <w:szCs w:val="22"/>
          <w:lang w:val="mt-MT"/>
        </w:rPr>
        <w:t>.</w:t>
      </w:r>
    </w:p>
    <w:p w14:paraId="76ADEA6A" w14:textId="77777777" w:rsidR="00F83C87" w:rsidRPr="00294876" w:rsidRDefault="00F83C87" w:rsidP="00301C71">
      <w:pPr>
        <w:ind w:right="57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0DCD149D" w14:textId="78AF541F" w:rsidR="00133D47" w:rsidRPr="00294876" w:rsidRDefault="00270521" w:rsidP="00301C71">
      <w:pPr>
        <w:ind w:right="57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294876">
        <w:rPr>
          <w:rFonts w:eastAsia="Calibri"/>
          <w:bCs/>
          <w:color w:val="000000"/>
          <w:sz w:val="22"/>
          <w:szCs w:val="22"/>
          <w:lang w:val="mt-MT"/>
        </w:rPr>
        <w:t>F</w:t>
      </w:r>
      <w:r w:rsidR="00133D47" w:rsidRPr="00294876">
        <w:rPr>
          <w:rFonts w:eastAsia="Calibri"/>
          <w:bCs/>
          <w:color w:val="000000"/>
          <w:sz w:val="22"/>
          <w:szCs w:val="22"/>
          <w:lang w:val="mt-MT"/>
        </w:rPr>
        <w:t>i</w:t>
      </w:r>
      <w:r w:rsidRPr="00294876">
        <w:rPr>
          <w:rFonts w:eastAsia="Calibri"/>
          <w:bCs/>
          <w:color w:val="000000"/>
          <w:sz w:val="22"/>
          <w:szCs w:val="22"/>
          <w:lang w:val="mt-MT"/>
        </w:rPr>
        <w:t>s-2.27 p.m.</w:t>
      </w:r>
      <w:r w:rsidR="00E54121" w:rsidRPr="00294876">
        <w:rPr>
          <w:rFonts w:eastAsia="Calibri"/>
          <w:bCs/>
          <w:color w:val="000000"/>
          <w:sz w:val="22"/>
          <w:szCs w:val="22"/>
          <w:lang w:val="mt-MT"/>
        </w:rPr>
        <w:t xml:space="preserve">, skont ftehim milħuq bejn il-Membri tal-Kumitat, </w:t>
      </w:r>
      <w:r w:rsidRPr="00294876">
        <w:rPr>
          <w:rFonts w:eastAsia="Calibri"/>
          <w:bCs/>
          <w:color w:val="000000"/>
          <w:sz w:val="22"/>
          <w:szCs w:val="22"/>
          <w:lang w:val="mt-MT"/>
        </w:rPr>
        <w:t>il-</w:t>
      </w:r>
      <w:r w:rsidR="00017004" w:rsidRPr="00294876">
        <w:rPr>
          <w:rFonts w:eastAsia="Calibri"/>
          <w:bCs/>
          <w:color w:val="000000"/>
          <w:sz w:val="22"/>
          <w:szCs w:val="22"/>
          <w:lang w:val="mt-MT"/>
        </w:rPr>
        <w:t xml:space="preserve">laqgħa kompliet </w:t>
      </w:r>
      <w:r w:rsidR="00133D47" w:rsidRPr="00294876">
        <w:rPr>
          <w:rFonts w:eastAsia="Calibri"/>
          <w:bCs/>
          <w:i/>
          <w:iCs/>
          <w:color w:val="000000"/>
          <w:sz w:val="22"/>
          <w:szCs w:val="22"/>
          <w:lang w:val="mt-MT"/>
        </w:rPr>
        <w:t>in camera</w:t>
      </w:r>
      <w:r w:rsidR="00AA7373" w:rsidRPr="00294876">
        <w:rPr>
          <w:rFonts w:eastAsia="Calibri"/>
          <w:bCs/>
          <w:color w:val="000000"/>
          <w:sz w:val="22"/>
          <w:szCs w:val="22"/>
          <w:lang w:val="mt-MT"/>
        </w:rPr>
        <w:t>,</w:t>
      </w:r>
      <w:r w:rsidR="00133D47" w:rsidRPr="00294876">
        <w:rPr>
          <w:rFonts w:eastAsia="Calibri"/>
          <w:bCs/>
          <w:color w:val="000000"/>
          <w:sz w:val="22"/>
          <w:szCs w:val="22"/>
          <w:lang w:val="mt-MT"/>
        </w:rPr>
        <w:t xml:space="preserve"> mingħajr recording</w:t>
      </w:r>
      <w:r w:rsidR="00AA7373" w:rsidRPr="00294876">
        <w:rPr>
          <w:rFonts w:eastAsia="Calibri"/>
          <w:bCs/>
          <w:color w:val="000000"/>
          <w:sz w:val="22"/>
          <w:szCs w:val="22"/>
          <w:lang w:val="mt-MT"/>
        </w:rPr>
        <w:t xml:space="preserve">, </w:t>
      </w:r>
      <w:r w:rsidR="00E54121" w:rsidRPr="00294876">
        <w:rPr>
          <w:rFonts w:eastAsia="Calibri"/>
          <w:bCs/>
          <w:color w:val="000000"/>
          <w:sz w:val="22"/>
          <w:szCs w:val="22"/>
          <w:lang w:val="mt-MT"/>
        </w:rPr>
        <w:t xml:space="preserve">fejn il-Kumitat </w:t>
      </w:r>
      <w:r w:rsidR="0066133B" w:rsidRPr="00294876">
        <w:rPr>
          <w:rFonts w:eastAsia="Calibri"/>
          <w:bCs/>
          <w:color w:val="000000"/>
          <w:sz w:val="22"/>
          <w:szCs w:val="22"/>
          <w:lang w:val="mt-MT"/>
        </w:rPr>
        <w:t>eżamina l-Conversion Term Agreement, iffirmat bejn Enemalta u ElectroGas, u anke staqsa domandi dwaru lill-Inġinier Fava.</w:t>
      </w:r>
    </w:p>
    <w:p w14:paraId="189F7124" w14:textId="15558B48" w:rsidR="00270521" w:rsidRPr="00294876" w:rsidRDefault="00270521" w:rsidP="00301C71">
      <w:pPr>
        <w:ind w:right="57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294876">
        <w:rPr>
          <w:rFonts w:eastAsia="Calibri"/>
          <w:bCs/>
          <w:color w:val="000000"/>
          <w:sz w:val="22"/>
          <w:szCs w:val="22"/>
          <w:lang w:val="mt-MT"/>
        </w:rPr>
        <w:t xml:space="preserve"> </w:t>
      </w:r>
    </w:p>
    <w:p w14:paraId="3ECC5C6D" w14:textId="77777777" w:rsidR="004A2F3F" w:rsidRPr="00294876" w:rsidRDefault="000F5DCE" w:rsidP="00301C71">
      <w:pPr>
        <w:jc w:val="both"/>
        <w:rPr>
          <w:bCs/>
          <w:sz w:val="22"/>
          <w:szCs w:val="22"/>
          <w:lang w:val="mt-MT"/>
        </w:rPr>
      </w:pPr>
      <w:r w:rsidRPr="00294876">
        <w:rPr>
          <w:bCs/>
          <w:sz w:val="22"/>
          <w:szCs w:val="22"/>
          <w:lang w:val="mt-MT"/>
        </w:rPr>
        <w:t>Fit-3.1</w:t>
      </w:r>
      <w:r w:rsidR="00BC15C8" w:rsidRPr="00294876">
        <w:rPr>
          <w:bCs/>
          <w:sz w:val="22"/>
          <w:szCs w:val="22"/>
          <w:lang w:val="mt-MT"/>
        </w:rPr>
        <w:t xml:space="preserve">7 p.m. </w:t>
      </w:r>
      <w:r w:rsidR="006D2539" w:rsidRPr="00294876">
        <w:rPr>
          <w:bCs/>
          <w:sz w:val="22"/>
          <w:szCs w:val="22"/>
          <w:lang w:val="mt-MT"/>
        </w:rPr>
        <w:t>intemmet ix-xhieda ta</w:t>
      </w:r>
      <w:r w:rsidR="00BC15C8" w:rsidRPr="00294876">
        <w:rPr>
          <w:bCs/>
          <w:sz w:val="22"/>
          <w:szCs w:val="22"/>
          <w:lang w:val="mt-MT"/>
        </w:rPr>
        <w:t>l-Inġinier Fava</w:t>
      </w:r>
      <w:r w:rsidR="006D2539" w:rsidRPr="00294876">
        <w:rPr>
          <w:bCs/>
          <w:sz w:val="22"/>
          <w:szCs w:val="22"/>
          <w:lang w:val="mt-MT"/>
        </w:rPr>
        <w:t>,</w:t>
      </w:r>
      <w:r w:rsidR="00BC15C8" w:rsidRPr="00294876">
        <w:rPr>
          <w:bCs/>
          <w:sz w:val="22"/>
          <w:szCs w:val="22"/>
          <w:lang w:val="mt-MT"/>
        </w:rPr>
        <w:t xml:space="preserve"> u </w:t>
      </w:r>
      <w:r w:rsidR="006D2539" w:rsidRPr="00294876">
        <w:rPr>
          <w:bCs/>
          <w:sz w:val="22"/>
          <w:szCs w:val="22"/>
          <w:lang w:val="mt-MT"/>
        </w:rPr>
        <w:t xml:space="preserve">hu u </w:t>
      </w:r>
      <w:r w:rsidR="00BC15C8" w:rsidRPr="00294876">
        <w:rPr>
          <w:bCs/>
          <w:sz w:val="22"/>
          <w:szCs w:val="22"/>
          <w:lang w:val="mt-MT"/>
        </w:rPr>
        <w:t xml:space="preserve">Dr Bonello </w:t>
      </w:r>
      <w:r w:rsidR="006D2539" w:rsidRPr="00294876">
        <w:rPr>
          <w:bCs/>
          <w:sz w:val="22"/>
          <w:szCs w:val="22"/>
          <w:lang w:val="mt-MT"/>
        </w:rPr>
        <w:t>ġew mitluba jirtiraw mill-kamra tal-Kumitat</w:t>
      </w:r>
      <w:r w:rsidR="004A2F3F" w:rsidRPr="00294876">
        <w:rPr>
          <w:bCs/>
          <w:sz w:val="22"/>
          <w:szCs w:val="22"/>
          <w:lang w:val="mt-MT"/>
        </w:rPr>
        <w:t>.</w:t>
      </w:r>
    </w:p>
    <w:p w14:paraId="1B65711F" w14:textId="77777777" w:rsidR="004A2F3F" w:rsidRPr="00294876" w:rsidRDefault="004A2F3F" w:rsidP="00301C71">
      <w:pPr>
        <w:jc w:val="both"/>
        <w:rPr>
          <w:bCs/>
          <w:sz w:val="22"/>
          <w:szCs w:val="22"/>
          <w:lang w:val="mt-MT"/>
        </w:rPr>
      </w:pPr>
    </w:p>
    <w:p w14:paraId="2A2312FB" w14:textId="7B3AC6D4" w:rsidR="00491FCE" w:rsidRPr="00294876" w:rsidRDefault="004A2F3F" w:rsidP="00301C71">
      <w:pPr>
        <w:jc w:val="both"/>
        <w:rPr>
          <w:rFonts w:eastAsiaTheme="minorHAnsi"/>
          <w:sz w:val="22"/>
          <w:szCs w:val="22"/>
          <w:lang w:val="mt-MT"/>
        </w:rPr>
      </w:pPr>
      <w:r w:rsidRPr="00294876">
        <w:rPr>
          <w:bCs/>
          <w:sz w:val="22"/>
          <w:szCs w:val="22"/>
          <w:lang w:val="mt-MT"/>
        </w:rPr>
        <w:t>Fit-3.1</w:t>
      </w:r>
      <w:r w:rsidR="000F5DCE" w:rsidRPr="00294876">
        <w:rPr>
          <w:bCs/>
          <w:sz w:val="22"/>
          <w:szCs w:val="22"/>
          <w:lang w:val="mt-MT"/>
        </w:rPr>
        <w:t>8 p.m. il-</w:t>
      </w:r>
      <w:r w:rsidR="00017004" w:rsidRPr="00294876">
        <w:rPr>
          <w:bCs/>
          <w:sz w:val="22"/>
          <w:szCs w:val="22"/>
          <w:lang w:val="mt-MT"/>
        </w:rPr>
        <w:t xml:space="preserve">laqgħa reġgħet bdiet </w:t>
      </w:r>
      <w:r w:rsidR="00221EAC" w:rsidRPr="00294876">
        <w:rPr>
          <w:bCs/>
          <w:sz w:val="22"/>
          <w:szCs w:val="22"/>
          <w:lang w:val="mt-MT"/>
        </w:rPr>
        <w:t xml:space="preserve">tixxandar b’mod pubbliku u </w:t>
      </w:r>
      <w:r w:rsidR="0061714A" w:rsidRPr="00294876">
        <w:rPr>
          <w:bCs/>
          <w:sz w:val="22"/>
          <w:szCs w:val="22"/>
          <w:lang w:val="mt-MT"/>
        </w:rPr>
        <w:t xml:space="preserve">ċ-Chairman </w:t>
      </w:r>
      <w:r w:rsidR="00856FA7" w:rsidRPr="00294876">
        <w:rPr>
          <w:bCs/>
          <w:sz w:val="22"/>
          <w:szCs w:val="22"/>
          <w:lang w:val="mt-MT"/>
        </w:rPr>
        <w:t xml:space="preserve">għarraf li l-Inġinier Fava </w:t>
      </w:r>
      <w:r w:rsidRPr="00294876">
        <w:rPr>
          <w:bCs/>
          <w:sz w:val="22"/>
          <w:szCs w:val="22"/>
          <w:lang w:val="mt-MT"/>
        </w:rPr>
        <w:t xml:space="preserve">kien </w:t>
      </w:r>
      <w:r w:rsidR="00856FA7" w:rsidRPr="00294876">
        <w:rPr>
          <w:bCs/>
          <w:sz w:val="22"/>
          <w:szCs w:val="22"/>
          <w:lang w:val="mt-MT"/>
        </w:rPr>
        <w:t xml:space="preserve">ġie mitlub sabiex </w:t>
      </w:r>
      <w:r w:rsidR="00491FCE" w:rsidRPr="00294876">
        <w:rPr>
          <w:bCs/>
          <w:sz w:val="22"/>
          <w:szCs w:val="22"/>
          <w:lang w:val="mt-MT"/>
        </w:rPr>
        <w:t>jipprovdi din l-</w:t>
      </w:r>
      <w:r w:rsidR="00491FCE" w:rsidRPr="00294876">
        <w:rPr>
          <w:sz w:val="22"/>
          <w:szCs w:val="22"/>
          <w:lang w:val="mt-MT"/>
        </w:rPr>
        <w:t>informazzjoni</w:t>
      </w:r>
      <w:r w:rsidR="003B40C1" w:rsidRPr="00294876">
        <w:rPr>
          <w:sz w:val="22"/>
          <w:szCs w:val="22"/>
          <w:lang w:val="mt-MT"/>
        </w:rPr>
        <w:t xml:space="preserve"> lill-Kumitat</w:t>
      </w:r>
      <w:r w:rsidR="00491FCE" w:rsidRPr="00294876">
        <w:rPr>
          <w:sz w:val="22"/>
          <w:szCs w:val="22"/>
          <w:lang w:val="mt-MT"/>
        </w:rPr>
        <w:t>:</w:t>
      </w:r>
    </w:p>
    <w:p w14:paraId="1E9BF63C" w14:textId="77777777" w:rsidR="00491FCE" w:rsidRPr="00294876" w:rsidRDefault="00491FCE" w:rsidP="00301C71">
      <w:pPr>
        <w:jc w:val="both"/>
        <w:rPr>
          <w:sz w:val="22"/>
          <w:szCs w:val="22"/>
          <w:lang w:val="mt-MT"/>
        </w:rPr>
      </w:pPr>
    </w:p>
    <w:p w14:paraId="60422779" w14:textId="419825B0" w:rsidR="00491FCE" w:rsidRPr="00294876" w:rsidRDefault="00491FCE" w:rsidP="00301C71">
      <w:pPr>
        <w:pStyle w:val="ListParagraph"/>
        <w:numPr>
          <w:ilvl w:val="0"/>
          <w:numId w:val="2"/>
        </w:numPr>
        <w:contextualSpacing w:val="0"/>
        <w:jc w:val="both"/>
        <w:rPr>
          <w:rFonts w:eastAsia="Times New Roman"/>
          <w:sz w:val="22"/>
          <w:szCs w:val="22"/>
          <w:lang w:val="mt-MT"/>
        </w:rPr>
      </w:pPr>
      <w:r w:rsidRPr="00294876">
        <w:rPr>
          <w:rFonts w:eastAsia="Times New Roman"/>
          <w:sz w:val="22"/>
          <w:szCs w:val="22"/>
          <w:lang w:val="mt-MT"/>
        </w:rPr>
        <w:t>Min ippropona l-workings li hemm f’“Schedule I – heat rates” tal-Power Purchase Agreement</w:t>
      </w:r>
      <w:r w:rsidR="00B03D0C" w:rsidRPr="00294876">
        <w:rPr>
          <w:rFonts w:eastAsia="Times New Roman"/>
          <w:sz w:val="22"/>
          <w:szCs w:val="22"/>
          <w:lang w:val="mt-MT"/>
        </w:rPr>
        <w:t xml:space="preserve">, jekk hux </w:t>
      </w:r>
      <w:r w:rsidRPr="00294876">
        <w:rPr>
          <w:rFonts w:eastAsia="Times New Roman"/>
          <w:sz w:val="22"/>
          <w:szCs w:val="22"/>
          <w:lang w:val="mt-MT"/>
        </w:rPr>
        <w:t>Enemalta jew ElectroGas;</w:t>
      </w:r>
    </w:p>
    <w:p w14:paraId="64F13854" w14:textId="044FBC17" w:rsidR="00491FCE" w:rsidRPr="00294876" w:rsidRDefault="00491FCE" w:rsidP="00301C71">
      <w:pPr>
        <w:pStyle w:val="ListParagraph"/>
        <w:numPr>
          <w:ilvl w:val="0"/>
          <w:numId w:val="2"/>
        </w:numPr>
        <w:contextualSpacing w:val="0"/>
        <w:jc w:val="both"/>
        <w:rPr>
          <w:rFonts w:eastAsia="Times New Roman"/>
          <w:sz w:val="22"/>
          <w:szCs w:val="22"/>
          <w:lang w:val="mt-MT"/>
        </w:rPr>
      </w:pPr>
      <w:r w:rsidRPr="00294876">
        <w:rPr>
          <w:rFonts w:eastAsia="Times New Roman"/>
          <w:sz w:val="22"/>
          <w:szCs w:val="22"/>
          <w:lang w:val="mt-MT"/>
        </w:rPr>
        <w:t xml:space="preserve">Jekk ipproponiethom ElectroGas, Enemalta </w:t>
      </w:r>
      <w:r w:rsidR="00B03D0C" w:rsidRPr="00294876">
        <w:rPr>
          <w:rFonts w:eastAsia="Times New Roman"/>
          <w:sz w:val="22"/>
          <w:szCs w:val="22"/>
          <w:lang w:val="mt-MT"/>
        </w:rPr>
        <w:t xml:space="preserve">għamlitx </w:t>
      </w:r>
      <w:r w:rsidRPr="00294876">
        <w:rPr>
          <w:rFonts w:eastAsia="Times New Roman"/>
          <w:sz w:val="22"/>
          <w:szCs w:val="22"/>
          <w:lang w:val="mt-MT"/>
        </w:rPr>
        <w:t>verifiki; u</w:t>
      </w:r>
    </w:p>
    <w:p w14:paraId="79DCBD40" w14:textId="77777777" w:rsidR="00B03D0C" w:rsidRPr="00294876" w:rsidRDefault="00491FCE" w:rsidP="00301C71">
      <w:pPr>
        <w:pStyle w:val="ListParagraph"/>
        <w:numPr>
          <w:ilvl w:val="0"/>
          <w:numId w:val="2"/>
        </w:numPr>
        <w:contextualSpacing w:val="0"/>
        <w:jc w:val="both"/>
        <w:rPr>
          <w:rFonts w:eastAsia="Times New Roman"/>
          <w:sz w:val="22"/>
          <w:szCs w:val="22"/>
          <w:lang w:val="mt-MT"/>
        </w:rPr>
      </w:pPr>
      <w:r w:rsidRPr="00294876">
        <w:rPr>
          <w:rFonts w:eastAsia="Times New Roman"/>
          <w:sz w:val="22"/>
          <w:szCs w:val="22"/>
          <w:lang w:val="mt-MT"/>
        </w:rPr>
        <w:t>Jekk ipproponiethom Enemalta, fuq liema bażi ġew maħduma</w:t>
      </w:r>
      <w:r w:rsidR="00B03D0C" w:rsidRPr="00294876">
        <w:rPr>
          <w:rFonts w:eastAsia="Times New Roman"/>
          <w:sz w:val="22"/>
          <w:szCs w:val="22"/>
          <w:lang w:val="mt-MT"/>
        </w:rPr>
        <w:t>.</w:t>
      </w:r>
    </w:p>
    <w:p w14:paraId="419A14BF" w14:textId="77777777" w:rsidR="00F83C87" w:rsidRPr="00294876" w:rsidRDefault="00F83C87" w:rsidP="00301C71">
      <w:pPr>
        <w:ind w:right="57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07879EC7" w14:textId="77777777" w:rsidR="00F83C87" w:rsidRPr="00294876" w:rsidRDefault="00F83C87" w:rsidP="00301C71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294876">
        <w:rPr>
          <w:rFonts w:eastAsia="Calibri"/>
          <w:bCs/>
          <w:sz w:val="22"/>
          <w:szCs w:val="22"/>
          <w:lang w:val="mt-MT"/>
        </w:rPr>
        <w:t>L-eżami ta’ dan ir-rapport kien interrott u baqa’ aġġornat.</w:t>
      </w:r>
    </w:p>
    <w:p w14:paraId="63AAB7D0" w14:textId="77777777" w:rsidR="00BA6758" w:rsidRPr="00294876" w:rsidRDefault="00BA6758" w:rsidP="00301C71">
      <w:pPr>
        <w:jc w:val="both"/>
        <w:rPr>
          <w:noProof/>
          <w:sz w:val="22"/>
          <w:szCs w:val="22"/>
          <w:lang w:val="mt-MT"/>
        </w:rPr>
      </w:pPr>
    </w:p>
    <w:p w14:paraId="55E5C220" w14:textId="6729C268" w:rsidR="00BA6758" w:rsidRPr="00294876" w:rsidRDefault="006C645D" w:rsidP="00301C71">
      <w:pPr>
        <w:jc w:val="both"/>
        <w:rPr>
          <w:noProof/>
          <w:sz w:val="22"/>
          <w:szCs w:val="22"/>
          <w:lang w:val="mt-MT"/>
        </w:rPr>
      </w:pPr>
      <w:r w:rsidRPr="00294876">
        <w:rPr>
          <w:noProof/>
          <w:sz w:val="22"/>
          <w:szCs w:val="22"/>
          <w:lang w:val="mt-MT"/>
        </w:rPr>
        <w:t xml:space="preserve">Intlaħaq ftehim li </w:t>
      </w:r>
      <w:r w:rsidR="00BA6758" w:rsidRPr="00294876">
        <w:rPr>
          <w:noProof/>
          <w:sz w:val="22"/>
          <w:szCs w:val="22"/>
          <w:lang w:val="mt-MT"/>
        </w:rPr>
        <w:t xml:space="preserve">l-Membri tal-Gvern fuq il-Kumitat </w:t>
      </w:r>
      <w:r w:rsidR="00A47474">
        <w:rPr>
          <w:noProof/>
          <w:sz w:val="22"/>
          <w:szCs w:val="22"/>
          <w:lang w:val="mt-MT"/>
        </w:rPr>
        <w:t xml:space="preserve">kellhom jinfurmaw </w:t>
      </w:r>
      <w:r w:rsidR="00534BB2">
        <w:rPr>
          <w:noProof/>
          <w:sz w:val="22"/>
          <w:szCs w:val="22"/>
          <w:lang w:val="mt-MT"/>
        </w:rPr>
        <w:t xml:space="preserve">lill-Iskrivana tal-Kumitat </w:t>
      </w:r>
      <w:r w:rsidR="00A47474">
        <w:rPr>
          <w:noProof/>
          <w:sz w:val="22"/>
          <w:szCs w:val="22"/>
          <w:lang w:val="mt-MT"/>
        </w:rPr>
        <w:t>b</w:t>
      </w:r>
      <w:r w:rsidR="00BA6758" w:rsidRPr="00294876">
        <w:rPr>
          <w:noProof/>
          <w:sz w:val="22"/>
          <w:szCs w:val="22"/>
          <w:lang w:val="mt-MT"/>
        </w:rPr>
        <w:t>l-isem tax-xhud</w:t>
      </w:r>
      <w:r w:rsidR="00810649" w:rsidRPr="00294876">
        <w:rPr>
          <w:noProof/>
          <w:sz w:val="22"/>
          <w:szCs w:val="22"/>
          <w:lang w:val="mt-MT"/>
        </w:rPr>
        <w:t xml:space="preserve"> li kellu jiġi mħarrek għal-laqgħ</w:t>
      </w:r>
      <w:r w:rsidRPr="00294876">
        <w:rPr>
          <w:noProof/>
          <w:sz w:val="22"/>
          <w:szCs w:val="22"/>
          <w:lang w:val="mt-MT"/>
        </w:rPr>
        <w:t>a</w:t>
      </w:r>
      <w:r w:rsidR="00810649" w:rsidRPr="00294876">
        <w:rPr>
          <w:noProof/>
          <w:sz w:val="22"/>
          <w:szCs w:val="22"/>
          <w:lang w:val="mt-MT"/>
        </w:rPr>
        <w:t xml:space="preserve"> li jmiss.</w:t>
      </w:r>
    </w:p>
    <w:p w14:paraId="71F4DDE1" w14:textId="77777777" w:rsidR="00F83C87" w:rsidRPr="00294876" w:rsidRDefault="00F83C87" w:rsidP="00301C71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59F0E30B" w14:textId="194F8D2E" w:rsidR="00F83C87" w:rsidRPr="00294876" w:rsidRDefault="00F83C87" w:rsidP="00301C71">
      <w:pPr>
        <w:jc w:val="both"/>
        <w:rPr>
          <w:b/>
          <w:bCs/>
          <w:sz w:val="22"/>
          <w:szCs w:val="22"/>
          <w:lang w:val="mt-MT"/>
        </w:rPr>
      </w:pPr>
      <w:r w:rsidRPr="00294876">
        <w:rPr>
          <w:noProof/>
          <w:sz w:val="22"/>
          <w:szCs w:val="22"/>
          <w:lang w:val="mt-MT"/>
        </w:rPr>
        <w:t>Fi</w:t>
      </w:r>
      <w:r w:rsidR="00294876" w:rsidRPr="00294876">
        <w:rPr>
          <w:noProof/>
          <w:sz w:val="22"/>
          <w:szCs w:val="22"/>
          <w:lang w:val="mt-MT"/>
        </w:rPr>
        <w:t>t</w:t>
      </w:r>
      <w:r w:rsidRPr="00294876">
        <w:rPr>
          <w:noProof/>
          <w:sz w:val="22"/>
          <w:szCs w:val="22"/>
          <w:lang w:val="mt-MT"/>
        </w:rPr>
        <w:t>-</w:t>
      </w:r>
      <w:r w:rsidR="00294876" w:rsidRPr="00294876">
        <w:rPr>
          <w:noProof/>
          <w:sz w:val="22"/>
          <w:szCs w:val="22"/>
          <w:lang w:val="mt-MT"/>
        </w:rPr>
        <w:t>3</w:t>
      </w:r>
      <w:r w:rsidRPr="00294876">
        <w:rPr>
          <w:noProof/>
          <w:sz w:val="22"/>
          <w:szCs w:val="22"/>
          <w:lang w:val="mt-MT"/>
        </w:rPr>
        <w:t>.</w:t>
      </w:r>
      <w:r w:rsidR="00294876" w:rsidRPr="00294876">
        <w:rPr>
          <w:noProof/>
          <w:sz w:val="22"/>
          <w:szCs w:val="22"/>
          <w:lang w:val="mt-MT"/>
        </w:rPr>
        <w:t>20</w:t>
      </w:r>
      <w:r w:rsidRPr="00294876">
        <w:rPr>
          <w:noProof/>
          <w:sz w:val="22"/>
          <w:szCs w:val="22"/>
          <w:lang w:val="mt-MT"/>
        </w:rPr>
        <w:t xml:space="preserve"> p.m. iċ-Chairman aġġorna l-Kumitat </w:t>
      </w:r>
      <w:r w:rsidR="00294876" w:rsidRPr="00294876">
        <w:rPr>
          <w:noProof/>
          <w:sz w:val="22"/>
          <w:szCs w:val="22"/>
          <w:lang w:val="mt-MT"/>
        </w:rPr>
        <w:t>għal nhar it-Tlieta, 14 ta’ Novembru 2023 fis-2.00 p.m. bl-istess aġenda</w:t>
      </w:r>
      <w:r w:rsidR="00994374">
        <w:rPr>
          <w:noProof/>
          <w:sz w:val="22"/>
          <w:szCs w:val="22"/>
          <w:lang w:val="mt-MT"/>
        </w:rPr>
        <w:t>.</w:t>
      </w:r>
    </w:p>
    <w:p w14:paraId="094302D4" w14:textId="77777777" w:rsidR="00F83C87" w:rsidRDefault="00F83C87" w:rsidP="00301C71">
      <w:pPr>
        <w:jc w:val="both"/>
        <w:rPr>
          <w:sz w:val="22"/>
          <w:szCs w:val="22"/>
          <w:lang w:val="mt-MT"/>
        </w:rPr>
      </w:pPr>
    </w:p>
    <w:p w14:paraId="044FBD63" w14:textId="77777777" w:rsidR="0072476C" w:rsidRDefault="0072476C" w:rsidP="00301C71">
      <w:pPr>
        <w:jc w:val="both"/>
        <w:rPr>
          <w:sz w:val="22"/>
          <w:szCs w:val="22"/>
          <w:lang w:val="mt-MT"/>
        </w:rPr>
      </w:pPr>
    </w:p>
    <w:p w14:paraId="4D2EBB04" w14:textId="77777777" w:rsidR="0072476C" w:rsidRDefault="0072476C" w:rsidP="00301C71">
      <w:pPr>
        <w:jc w:val="both"/>
        <w:rPr>
          <w:sz w:val="22"/>
          <w:szCs w:val="22"/>
          <w:lang w:val="mt-MT"/>
        </w:rPr>
      </w:pPr>
    </w:p>
    <w:p w14:paraId="0FCF1D44" w14:textId="77777777" w:rsidR="0072476C" w:rsidRPr="00294876" w:rsidRDefault="0072476C" w:rsidP="00301C71">
      <w:pPr>
        <w:jc w:val="both"/>
        <w:rPr>
          <w:sz w:val="22"/>
          <w:szCs w:val="22"/>
          <w:lang w:val="mt-MT"/>
        </w:rPr>
      </w:pPr>
    </w:p>
    <w:p w14:paraId="6AD02CB8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4F508767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5F675E4C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294876">
        <w:rPr>
          <w:b/>
          <w:sz w:val="22"/>
          <w:szCs w:val="22"/>
          <w:lang w:val="mt-MT"/>
        </w:rPr>
        <w:tab/>
      </w:r>
      <w:r w:rsidRPr="00294876">
        <w:rPr>
          <w:b/>
          <w:sz w:val="22"/>
          <w:szCs w:val="22"/>
          <w:lang w:val="mt-MT"/>
        </w:rPr>
        <w:tab/>
      </w:r>
      <w:r w:rsidRPr="00294876">
        <w:rPr>
          <w:b/>
          <w:sz w:val="22"/>
          <w:szCs w:val="22"/>
          <w:lang w:val="mt-MT"/>
        </w:rPr>
        <w:tab/>
      </w:r>
      <w:r w:rsidRPr="00294876">
        <w:rPr>
          <w:b/>
          <w:sz w:val="22"/>
          <w:szCs w:val="22"/>
          <w:lang w:val="mt-MT"/>
        </w:rPr>
        <w:tab/>
      </w:r>
      <w:r w:rsidRPr="00294876">
        <w:rPr>
          <w:b/>
          <w:sz w:val="22"/>
          <w:szCs w:val="22"/>
          <w:lang w:val="mt-MT"/>
        </w:rPr>
        <w:tab/>
      </w:r>
      <w:r w:rsidRPr="00294876">
        <w:rPr>
          <w:b/>
          <w:sz w:val="22"/>
          <w:szCs w:val="22"/>
          <w:lang w:val="mt-MT"/>
        </w:rPr>
        <w:tab/>
        <w:t>ANNA BRINCAT</w:t>
      </w:r>
    </w:p>
    <w:p w14:paraId="1B996852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294876">
        <w:rPr>
          <w:b/>
          <w:sz w:val="22"/>
          <w:szCs w:val="22"/>
        </w:rPr>
        <w:tab/>
      </w:r>
      <w:r w:rsidRPr="00294876">
        <w:rPr>
          <w:b/>
          <w:sz w:val="22"/>
          <w:szCs w:val="22"/>
        </w:rPr>
        <w:tab/>
      </w:r>
      <w:r w:rsidRPr="00294876">
        <w:rPr>
          <w:b/>
          <w:sz w:val="22"/>
          <w:szCs w:val="22"/>
        </w:rPr>
        <w:tab/>
      </w:r>
      <w:r w:rsidRPr="00294876">
        <w:rPr>
          <w:b/>
          <w:sz w:val="22"/>
          <w:szCs w:val="22"/>
        </w:rPr>
        <w:tab/>
      </w:r>
      <w:r w:rsidRPr="00294876">
        <w:rPr>
          <w:b/>
          <w:sz w:val="22"/>
          <w:szCs w:val="22"/>
        </w:rPr>
        <w:tab/>
      </w:r>
      <w:r w:rsidRPr="00294876">
        <w:rPr>
          <w:b/>
          <w:sz w:val="22"/>
          <w:szCs w:val="22"/>
          <w:lang w:val="mt-MT"/>
        </w:rPr>
        <w:tab/>
      </w:r>
      <w:r w:rsidRPr="00294876">
        <w:rPr>
          <w:b/>
          <w:sz w:val="22"/>
          <w:szCs w:val="22"/>
        </w:rPr>
        <w:t>SKRIVAN</w:t>
      </w:r>
      <w:r w:rsidRPr="00294876">
        <w:rPr>
          <w:b/>
          <w:sz w:val="22"/>
          <w:szCs w:val="22"/>
          <w:lang w:val="mt-MT"/>
        </w:rPr>
        <w:t>A</w:t>
      </w:r>
      <w:r w:rsidRPr="00294876">
        <w:rPr>
          <w:b/>
          <w:sz w:val="22"/>
          <w:szCs w:val="22"/>
        </w:rPr>
        <w:t xml:space="preserve"> TAL-KUMITAT</w:t>
      </w:r>
    </w:p>
    <w:p w14:paraId="4D0CB1D7" w14:textId="77777777" w:rsidR="0072476C" w:rsidRDefault="0072476C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17E559A6" w14:textId="77777777" w:rsidR="0072476C" w:rsidRDefault="0072476C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0A98B93E" w14:textId="77777777" w:rsidR="0072476C" w:rsidRDefault="0072476C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6743DC0A" w14:textId="54ACF751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294876">
        <w:rPr>
          <w:b/>
          <w:sz w:val="22"/>
          <w:szCs w:val="22"/>
          <w:lang w:val="mt-MT"/>
        </w:rPr>
        <w:t>K</w:t>
      </w:r>
      <w:r w:rsidRPr="00294876">
        <w:rPr>
          <w:b/>
          <w:sz w:val="22"/>
          <w:szCs w:val="22"/>
        </w:rPr>
        <w:t>ONFERMATI</w:t>
      </w:r>
    </w:p>
    <w:p w14:paraId="315D6C10" w14:textId="77777777" w:rsidR="00F83C87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5016CED8" w14:textId="77777777" w:rsidR="0072476C" w:rsidRDefault="0072476C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19D10A03" w14:textId="77777777" w:rsidR="0072476C" w:rsidRDefault="0072476C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75D608E4" w14:textId="77777777" w:rsidR="0072476C" w:rsidRDefault="0072476C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44862DD5" w14:textId="77777777" w:rsidR="00301C71" w:rsidRPr="00294876" w:rsidRDefault="00301C71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68076206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7E487391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294876">
        <w:rPr>
          <w:b/>
          <w:sz w:val="22"/>
          <w:szCs w:val="22"/>
        </w:rPr>
        <w:tab/>
      </w:r>
      <w:r w:rsidRPr="00294876">
        <w:rPr>
          <w:b/>
          <w:sz w:val="22"/>
          <w:szCs w:val="22"/>
        </w:rPr>
        <w:tab/>
      </w:r>
      <w:r w:rsidRPr="00294876">
        <w:rPr>
          <w:b/>
          <w:sz w:val="22"/>
          <w:szCs w:val="22"/>
        </w:rPr>
        <w:tab/>
      </w:r>
      <w:r w:rsidRPr="00294876">
        <w:rPr>
          <w:b/>
          <w:sz w:val="22"/>
          <w:szCs w:val="22"/>
        </w:rPr>
        <w:tab/>
      </w:r>
      <w:r w:rsidRPr="00294876">
        <w:rPr>
          <w:b/>
          <w:sz w:val="22"/>
          <w:szCs w:val="22"/>
        </w:rPr>
        <w:tab/>
      </w:r>
      <w:r w:rsidRPr="00294876">
        <w:rPr>
          <w:b/>
          <w:sz w:val="22"/>
          <w:szCs w:val="22"/>
          <w:lang w:val="mt-MT"/>
        </w:rPr>
        <w:tab/>
      </w:r>
      <w:r w:rsidRPr="00294876">
        <w:rPr>
          <w:b/>
          <w:sz w:val="22"/>
          <w:szCs w:val="22"/>
        </w:rPr>
        <w:t xml:space="preserve">ONOR. </w:t>
      </w:r>
      <w:r w:rsidRPr="00294876">
        <w:rPr>
          <w:b/>
          <w:sz w:val="22"/>
          <w:szCs w:val="22"/>
          <w:lang w:val="mt-MT"/>
        </w:rPr>
        <w:t>DARREN CARABOTT</w:t>
      </w:r>
      <w:r w:rsidRPr="00294876">
        <w:rPr>
          <w:b/>
          <w:sz w:val="22"/>
          <w:szCs w:val="22"/>
        </w:rPr>
        <w:t>, M.P.</w:t>
      </w:r>
    </w:p>
    <w:p w14:paraId="3C867763" w14:textId="77777777" w:rsidR="00F83C87" w:rsidRPr="00294876" w:rsidRDefault="00F83C87" w:rsidP="00301C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</w:rPr>
      </w:pPr>
      <w:r w:rsidRPr="00294876">
        <w:rPr>
          <w:b/>
          <w:sz w:val="22"/>
          <w:szCs w:val="22"/>
        </w:rPr>
        <w:tab/>
      </w:r>
      <w:r w:rsidRPr="00294876">
        <w:rPr>
          <w:b/>
          <w:sz w:val="22"/>
          <w:szCs w:val="22"/>
        </w:rPr>
        <w:tab/>
      </w:r>
      <w:r w:rsidRPr="00294876">
        <w:rPr>
          <w:b/>
          <w:sz w:val="22"/>
          <w:szCs w:val="22"/>
        </w:rPr>
        <w:tab/>
      </w:r>
      <w:r w:rsidRPr="00294876">
        <w:rPr>
          <w:b/>
          <w:sz w:val="22"/>
          <w:szCs w:val="22"/>
        </w:rPr>
        <w:tab/>
      </w:r>
      <w:r w:rsidRPr="00294876">
        <w:rPr>
          <w:b/>
          <w:sz w:val="22"/>
          <w:szCs w:val="22"/>
        </w:rPr>
        <w:tab/>
      </w:r>
      <w:r w:rsidRPr="00294876">
        <w:rPr>
          <w:b/>
          <w:sz w:val="22"/>
          <w:szCs w:val="22"/>
        </w:rPr>
        <w:tab/>
      </w:r>
      <w:r w:rsidRPr="00294876">
        <w:rPr>
          <w:b/>
          <w:sz w:val="22"/>
          <w:szCs w:val="22"/>
          <w:lang w:val="mt-MT"/>
        </w:rPr>
        <w:t xml:space="preserve">PRESIDENT </w:t>
      </w:r>
      <w:r w:rsidRPr="00294876">
        <w:rPr>
          <w:b/>
          <w:sz w:val="22"/>
          <w:szCs w:val="22"/>
        </w:rPr>
        <w:t>TAL-KUMITAT</w:t>
      </w:r>
    </w:p>
    <w:p w14:paraId="3BAFBF50" w14:textId="77777777" w:rsidR="00925A0D" w:rsidRPr="00294876" w:rsidRDefault="00925A0D" w:rsidP="00301C71">
      <w:pPr>
        <w:jc w:val="both"/>
        <w:rPr>
          <w:sz w:val="22"/>
          <w:szCs w:val="22"/>
        </w:rPr>
      </w:pPr>
    </w:p>
    <w:sectPr w:rsidR="00925A0D" w:rsidRPr="0029487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E76"/>
    <w:multiLevelType w:val="hybridMultilevel"/>
    <w:tmpl w:val="7A14F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9650E"/>
    <w:multiLevelType w:val="hybridMultilevel"/>
    <w:tmpl w:val="450AF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468403">
    <w:abstractNumId w:val="1"/>
  </w:num>
  <w:num w:numId="2" w16cid:durableId="7367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87"/>
    <w:rsid w:val="00017004"/>
    <w:rsid w:val="000223E8"/>
    <w:rsid w:val="000F5DCE"/>
    <w:rsid w:val="00133D47"/>
    <w:rsid w:val="00221EAC"/>
    <w:rsid w:val="00270521"/>
    <w:rsid w:val="00294876"/>
    <w:rsid w:val="00301C71"/>
    <w:rsid w:val="003728B5"/>
    <w:rsid w:val="003B2D3B"/>
    <w:rsid w:val="003B40C1"/>
    <w:rsid w:val="00491FCE"/>
    <w:rsid w:val="004A2F3F"/>
    <w:rsid w:val="00534BB2"/>
    <w:rsid w:val="005C07AD"/>
    <w:rsid w:val="0061714A"/>
    <w:rsid w:val="0066133B"/>
    <w:rsid w:val="00671264"/>
    <w:rsid w:val="006C645D"/>
    <w:rsid w:val="006D2539"/>
    <w:rsid w:val="0072476C"/>
    <w:rsid w:val="00810649"/>
    <w:rsid w:val="00856FA7"/>
    <w:rsid w:val="00892DD0"/>
    <w:rsid w:val="00925A0D"/>
    <w:rsid w:val="0096625A"/>
    <w:rsid w:val="00994374"/>
    <w:rsid w:val="009A5F24"/>
    <w:rsid w:val="009E3571"/>
    <w:rsid w:val="00A013E6"/>
    <w:rsid w:val="00A47474"/>
    <w:rsid w:val="00AA7373"/>
    <w:rsid w:val="00AF1886"/>
    <w:rsid w:val="00B03D0C"/>
    <w:rsid w:val="00B82E33"/>
    <w:rsid w:val="00BA6758"/>
    <w:rsid w:val="00BC15C8"/>
    <w:rsid w:val="00BD0CC2"/>
    <w:rsid w:val="00D44528"/>
    <w:rsid w:val="00D9356F"/>
    <w:rsid w:val="00DD554E"/>
    <w:rsid w:val="00DF4A96"/>
    <w:rsid w:val="00E32A70"/>
    <w:rsid w:val="00E36DAD"/>
    <w:rsid w:val="00E54121"/>
    <w:rsid w:val="00F16F96"/>
    <w:rsid w:val="00F8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50FE6"/>
  <w15:chartTrackingRefBased/>
  <w15:docId w15:val="{AD88098A-B6A9-4571-82C6-0B49F040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C87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83C8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83C87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83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8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45</cp:revision>
  <dcterms:created xsi:type="dcterms:W3CDTF">2023-10-29T17:38:00Z</dcterms:created>
  <dcterms:modified xsi:type="dcterms:W3CDTF">2023-11-12T17:36:00Z</dcterms:modified>
</cp:coreProperties>
</file>