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86C0" w14:textId="77777777" w:rsidR="0087485D" w:rsidRPr="00C245C8" w:rsidRDefault="0087485D" w:rsidP="008748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BAC760E" w14:textId="77777777" w:rsidR="0087485D" w:rsidRPr="00C245C8" w:rsidRDefault="0087485D" w:rsidP="008748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239A5C3" w14:textId="77777777" w:rsidR="0087485D" w:rsidRPr="00C245C8" w:rsidRDefault="0087485D" w:rsidP="008748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8993043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17DD4F16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2FC32E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5F7A6D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E882B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EB5529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92EE5F4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38963D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E85869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947B1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436ECF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FED74A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B95EE6D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1E89C73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3C69AE1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5307EF0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0827576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7E0F328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BDCFD5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57F04BE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9C871A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F7D466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9C32BC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531C6D" w14:textId="5CE93CBC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Laqgħa Nru 3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57768266" w14:textId="08EEC4DA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24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Ottubru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2023</w:t>
      </w:r>
    </w:p>
    <w:p w14:paraId="7875661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ADB1EF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3F6E4D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775CE2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332CEE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4F96B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5554FA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A9CFA3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8F91B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D693F7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F74D42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4E5BD7B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346F28F9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2783B9B7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78727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CC99B9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321B28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48BC46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6BB51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30F8108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D600E7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0ED4E18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D9E70D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81D322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8DB16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5DDB34D9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875BC6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D886D6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B9734A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88DCE4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8EC5BC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448BE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7B7BEC9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1F02C1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B988DF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C495ED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B86071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58A37E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850DCF" w14:textId="3A8E3B81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Laqgħa Nru 3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3D6FB3C3" w14:textId="2110D494" w:rsidR="0087485D" w:rsidRPr="00533FD8" w:rsidRDefault="0087485D" w:rsidP="0087485D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24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Ottubru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2023</w:t>
      </w:r>
    </w:p>
    <w:p w14:paraId="0150197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8ED5A45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4ACEED2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952C6EE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A66DB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CC6D8A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92E900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0182BB" w14:textId="7B91857A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fis-2.</w:t>
      </w:r>
      <w:r>
        <w:rPr>
          <w:rFonts w:ascii="Times New Roman" w:eastAsia="Calibri" w:hAnsi="Times New Roman" w:cs="Times New Roman"/>
          <w:b/>
          <w:lang w:val="it-IT"/>
        </w:rPr>
        <w:t>25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1B014921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5F40F2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4B421B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33D681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B904C2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F83D8D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5E111C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4AC30C34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87485D" w:rsidRPr="00533FD8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B80719" w14:textId="77777777" w:rsidR="0087485D" w:rsidRPr="00533FD8" w:rsidRDefault="0087485D" w:rsidP="0087485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87485D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C4D246D" w14:textId="77777777" w:rsidR="0087485D" w:rsidRPr="0087485D" w:rsidRDefault="0087485D" w:rsidP="0087485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lastRenderedPageBreak/>
        <w:t>MINUTI</w:t>
      </w:r>
    </w:p>
    <w:p w14:paraId="367B5B7D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571A7D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87485D">
        <w:rPr>
          <w:rFonts w:ascii="Times New Roman" w:hAnsi="Times New Roman" w:cs="Times New Roman"/>
          <w:i/>
          <w:iCs/>
          <w:noProof/>
          <w:lang w:val="mt-MT"/>
        </w:rPr>
        <w:t>Il-Minuti tal-Laqgħa 37, li saret fis-17 ta’ Ottubru 2023, ġew ikkonfermati.</w:t>
      </w:r>
    </w:p>
    <w:p w14:paraId="6440F6B6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2B459DE1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 (Onor. Darren Carabott): </w:t>
      </w:r>
      <w:r w:rsidRPr="0087485D">
        <w:rPr>
          <w:rFonts w:ascii="Times New Roman" w:hAnsi="Times New Roman" w:cs="Times New Roman"/>
          <w:noProof/>
          <w:lang w:val="mt-MT"/>
        </w:rPr>
        <w:t>Insellmilkom.</w:t>
      </w:r>
      <w:r w:rsidRPr="0087485D">
        <w:rPr>
          <w:rFonts w:ascii="Times New Roman" w:eastAsia="Calibri" w:hAnsi="Times New Roman" w:cs="Times New Roman"/>
          <w:bCs/>
          <w:lang w:val="mt-MT"/>
        </w:rPr>
        <w:t xml:space="preserve"> Ngħaddi mal-ewwel għall-korrispondenza.</w:t>
      </w:r>
    </w:p>
    <w:p w14:paraId="28C67A96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615988A8" w14:textId="77777777" w:rsidR="0087485D" w:rsidRPr="0087485D" w:rsidRDefault="0087485D" w:rsidP="0087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t-MT"/>
        </w:rPr>
      </w:pPr>
      <w:r w:rsidRPr="0087485D">
        <w:rPr>
          <w:rFonts w:ascii="Times New Roman" w:eastAsia="Calibri" w:hAnsi="Times New Roman" w:cs="Times New Roman"/>
          <w:b/>
          <w:sz w:val="24"/>
          <w:szCs w:val="24"/>
          <w:lang w:val="mt-MT"/>
        </w:rPr>
        <w:t>KORRISPONDENZA</w:t>
      </w:r>
    </w:p>
    <w:p w14:paraId="42DC8FC4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mt-MT"/>
        </w:rPr>
      </w:pPr>
    </w:p>
    <w:p w14:paraId="228419E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  <w:r w:rsidRPr="0087485D">
        <w:rPr>
          <w:rFonts w:ascii="Times New Roman" w:eastAsia="Calibri" w:hAnsi="Times New Roman" w:cs="Times New Roman"/>
          <w:b/>
          <w:lang w:val="mt-MT"/>
        </w:rPr>
        <w:t>IĊ-CHAIRPERSON:</w:t>
      </w:r>
      <w:r w:rsidRPr="0087485D">
        <w:rPr>
          <w:rFonts w:ascii="Times New Roman" w:eastAsia="Calibri" w:hAnsi="Times New Roman" w:cs="Times New Roman"/>
          <w:bCs/>
          <w:lang w:val="mt-MT"/>
        </w:rPr>
        <w:t xml:space="preserve">  Bħala korrispondenza għandna email mingħand l-Inġinier Ryan Fava li waslet illum fis-12.40 p.m., u peress li ħadd għadu ma raha se nitlob li tiġi ċċirkolata.</w:t>
      </w:r>
    </w:p>
    <w:p w14:paraId="40E2D2F7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58C426F8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  <w:r w:rsidRPr="0087485D">
        <w:rPr>
          <w:rFonts w:ascii="Times New Roman" w:eastAsia="Calibri" w:hAnsi="Times New Roman" w:cs="Times New Roman"/>
          <w:bCs/>
          <w:lang w:val="mt-MT"/>
        </w:rPr>
        <w:t>Nistgħu issa ngħaddu għall-item li jmiss fuq l-aġenda.</w:t>
      </w:r>
    </w:p>
    <w:p w14:paraId="7817DEBE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46C91962" w14:textId="77777777" w:rsidR="0087485D" w:rsidRPr="0087485D" w:rsidRDefault="0087485D" w:rsidP="0087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t-MT"/>
        </w:rPr>
      </w:pPr>
      <w:r w:rsidRPr="0087485D">
        <w:rPr>
          <w:rFonts w:ascii="Times New Roman" w:eastAsia="Calibri" w:hAnsi="Times New Roman" w:cs="Times New Roman"/>
          <w:b/>
          <w:sz w:val="24"/>
          <w:szCs w:val="24"/>
          <w:lang w:val="mt-MT"/>
        </w:rPr>
        <w:t>KONTINWAZZJONI TAL-EŻAMI TAR-RAPPORT TAL-AWDITUR ĠENERALI AN INVESTIGATION OF MATTERS RELATING TO THE CONTRACTS AWARDED TO ELECTROGAS MALTA LIMITED BY ENEMALTA CORPORATION</w:t>
      </w:r>
    </w:p>
    <w:p w14:paraId="2BDF8FE8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3AA07FD0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  <w:r w:rsidRPr="0087485D">
        <w:rPr>
          <w:rFonts w:ascii="Times New Roman" w:eastAsia="Calibri" w:hAnsi="Times New Roman" w:cs="Times New Roman"/>
          <w:b/>
          <w:lang w:val="mt-MT"/>
        </w:rPr>
        <w:t>IĊ-CHAIRPERSON:</w:t>
      </w:r>
      <w:r w:rsidRPr="0087485D">
        <w:rPr>
          <w:rFonts w:ascii="Times New Roman" w:eastAsia="Calibri" w:hAnsi="Times New Roman" w:cs="Times New Roman"/>
          <w:bCs/>
          <w:lang w:val="mt-MT"/>
        </w:rPr>
        <w:t xml:space="preserve">  Kif ġie maqbul fl-aħħar laqgħa, u anke kif hawn senjatament fil-minuti, minħabba s-sensittività tal-informazzjoni tax-xhieda u d-dokumentazzjoni li se tinġieb min-naħa tal-Inġinier Ryan Fava, il-laqgħa se tkun qed issir </w:t>
      </w:r>
      <w:r w:rsidRPr="0087485D">
        <w:rPr>
          <w:rFonts w:ascii="Times New Roman" w:eastAsia="Calibri" w:hAnsi="Times New Roman" w:cs="Times New Roman"/>
          <w:bCs/>
          <w:i/>
          <w:iCs/>
          <w:lang w:val="mt-MT"/>
        </w:rPr>
        <w:t>in camera</w:t>
      </w:r>
      <w:r w:rsidRPr="0087485D">
        <w:rPr>
          <w:rFonts w:ascii="Times New Roman" w:eastAsia="Calibri" w:hAnsi="Times New Roman" w:cs="Times New Roman"/>
          <w:bCs/>
          <w:lang w:val="mt-MT"/>
        </w:rPr>
        <w:t xml:space="preserve"> u la se tkun qed tixxandar u lanqas se jkun hawn membri tal-midja preżenti fil-kamra.  Qed nifhem li m’hawnx oġġezzjoni li t-tkomplija tal-laqgħa tkun bil-bibien magħluqa mingħajr il-preżenza tal-midja. </w:t>
      </w:r>
    </w:p>
    <w:p w14:paraId="3A5421CF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48A1D478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2991252"/>
      <w:bookmarkStart w:id="1" w:name="_Hlk107305622"/>
      <w:r w:rsidRPr="0087485D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Soċjali):</w:t>
      </w:r>
      <w:bookmarkEnd w:id="0"/>
      <w:r w:rsidRPr="0087485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7485D">
        <w:rPr>
          <w:rFonts w:ascii="Times New Roman" w:hAnsi="Times New Roman" w:cs="Times New Roman"/>
          <w:lang w:val="mt-MT"/>
        </w:rPr>
        <w:t>Naqblu.</w:t>
      </w:r>
    </w:p>
    <w:p w14:paraId="0360EA5F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0BEBC5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 xml:space="preserve">Mela nitlob li jissejjaħ ix-xhud fil-kamra, imbagħad wara nkunu nistgħu nkomplu l-laqgħa in camera. Infakkar li l-Inġinier Fava kellu jġib miegħu l-ftehim fir-rigward tal-guaranteed heat rates. </w:t>
      </w:r>
    </w:p>
    <w:p w14:paraId="3C60B351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4CC0097" w14:textId="77777777" w:rsidR="0087485D" w:rsidRPr="0087485D" w:rsidRDefault="0087485D" w:rsidP="0087485D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</w:rPr>
      </w:pPr>
      <w:r w:rsidRPr="0087485D">
        <w:rPr>
          <w:rFonts w:ascii="Times New Roman" w:hAnsi="Times New Roman" w:cs="Times New Roman"/>
          <w:i/>
          <w:iCs/>
          <w:lang w:val="mt-MT"/>
        </w:rPr>
        <w:t xml:space="preserve">L-Inġinier Ryan Fava, </w:t>
      </w:r>
      <w:proofErr w:type="spellStart"/>
      <w:r w:rsidRPr="0087485D">
        <w:rPr>
          <w:rFonts w:ascii="Times New Roman" w:hAnsi="Times New Roman" w:cs="Times New Roman"/>
          <w:i/>
          <w:iCs/>
        </w:rPr>
        <w:t>akkumpanjat</w:t>
      </w:r>
      <w:proofErr w:type="spellEnd"/>
      <w:r w:rsidRPr="0087485D">
        <w:rPr>
          <w:rFonts w:ascii="Times New Roman" w:hAnsi="Times New Roman" w:cs="Times New Roman"/>
          <w:i/>
          <w:iCs/>
        </w:rPr>
        <w:t xml:space="preserve"> mi</w:t>
      </w:r>
      <w:r w:rsidRPr="0087485D">
        <w:rPr>
          <w:rFonts w:ascii="Times New Roman" w:hAnsi="Times New Roman" w:cs="Times New Roman"/>
          <w:i/>
          <w:iCs/>
          <w:lang w:val="mt-MT"/>
        </w:rPr>
        <w:t xml:space="preserve">ll-assistent legali tiegħu, Dr John Bonello, </w:t>
      </w:r>
      <w:proofErr w:type="spellStart"/>
      <w:r w:rsidRPr="0087485D">
        <w:rPr>
          <w:rFonts w:ascii="Times New Roman" w:hAnsi="Times New Roman" w:cs="Times New Roman"/>
          <w:i/>
          <w:iCs/>
        </w:rPr>
        <w:t>daħal</w:t>
      </w:r>
      <w:proofErr w:type="spellEnd"/>
      <w:r w:rsidRPr="0087485D">
        <w:rPr>
          <w:rFonts w:ascii="Times New Roman" w:hAnsi="Times New Roman" w:cs="Times New Roman"/>
          <w:i/>
          <w:iCs/>
        </w:rPr>
        <w:t xml:space="preserve"> fil-</w:t>
      </w:r>
      <w:proofErr w:type="spellStart"/>
      <w:r w:rsidRPr="0087485D">
        <w:rPr>
          <w:rFonts w:ascii="Times New Roman" w:hAnsi="Times New Roman" w:cs="Times New Roman"/>
          <w:i/>
          <w:iCs/>
        </w:rPr>
        <w:t>kamra</w:t>
      </w:r>
      <w:proofErr w:type="spellEnd"/>
      <w:r w:rsidRPr="008748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7485D">
        <w:rPr>
          <w:rFonts w:ascii="Times New Roman" w:hAnsi="Times New Roman" w:cs="Times New Roman"/>
          <w:i/>
          <w:iCs/>
        </w:rPr>
        <w:t>tal-Kumitat</w:t>
      </w:r>
      <w:proofErr w:type="spellEnd"/>
      <w:r w:rsidRPr="0087485D">
        <w:rPr>
          <w:rFonts w:ascii="Times New Roman" w:hAnsi="Times New Roman" w:cs="Times New Roman"/>
          <w:i/>
          <w:iCs/>
        </w:rPr>
        <w:t>.</w:t>
      </w:r>
    </w:p>
    <w:p w14:paraId="013F9CB7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006BD5A0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87485D">
        <w:rPr>
          <w:rFonts w:ascii="Times New Roman" w:hAnsi="Times New Roman" w:cs="Times New Roman"/>
          <w:noProof/>
          <w:lang w:val="mt-MT"/>
        </w:rPr>
        <w:t xml:space="preserve">  Inġ. Fava, għalissa l-laqgħa għadha qed tixxandar, però minn hawn u ftit ieħor se nkomplu </w:t>
      </w:r>
      <w:r w:rsidRPr="0087485D">
        <w:rPr>
          <w:rFonts w:ascii="Times New Roman" w:hAnsi="Times New Roman" w:cs="Times New Roman"/>
          <w:i/>
          <w:iCs/>
          <w:noProof/>
          <w:lang w:val="mt-MT"/>
        </w:rPr>
        <w:t>in camera</w:t>
      </w:r>
      <w:r w:rsidRPr="0087485D">
        <w:rPr>
          <w:rFonts w:ascii="Times New Roman" w:hAnsi="Times New Roman" w:cs="Times New Roman"/>
          <w:noProof/>
          <w:lang w:val="mt-MT"/>
        </w:rPr>
        <w:t xml:space="preserve">, kif konna qbilna. </w:t>
      </w:r>
      <w:r w:rsidRPr="0087485D">
        <w:rPr>
          <w:rFonts w:ascii="Times New Roman" w:hAnsi="Times New Roman" w:cs="Times New Roman"/>
          <w:noProof/>
          <w:lang w:val="mt-MT"/>
        </w:rPr>
        <w:t>L-ewwel nett nirringrazzjak tal-korrispondenza li bgħattilna – il-Kumitat għadu ma rahiex u għad irid idurha – u fl-istess ħin se nistaqsik jekk ġibtx il-ftehim fir-rigward tal-guaranteed heat rates bejn Enemalta u ElectroGas.</w:t>
      </w:r>
    </w:p>
    <w:p w14:paraId="43EF16FE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651F8A2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noProof/>
          <w:lang w:val="mt-MT"/>
        </w:rPr>
        <w:t>Qabel ma tibda tirrispondi rrid ngħidlek li l-ġurament li ħadt l-aħħar darba għadu jgħodd għal-lum ukoll.</w:t>
      </w:r>
    </w:p>
    <w:p w14:paraId="51BC2EB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B59612C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L-INĠ. RYAN FAVA: </w:t>
      </w:r>
      <w:r w:rsidRPr="0087485D">
        <w:rPr>
          <w:rFonts w:ascii="Times New Roman" w:hAnsi="Times New Roman" w:cs="Times New Roman"/>
          <w:noProof/>
          <w:lang w:val="mt-MT"/>
        </w:rPr>
        <w:t xml:space="preserve">Iva, jien ġibt il-Conversion Term Agreement miegħi u se nkun nista’ nispjega kif tinħadem il-heat rate. </w:t>
      </w:r>
    </w:p>
    <w:p w14:paraId="6EF1B963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61F417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 xml:space="preserve">Il-mod kif tinħadem hija xi ħaġa kunfidenzjali? </w:t>
      </w:r>
    </w:p>
    <w:p w14:paraId="2ADDEA34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E6E8A2F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L-INĠ. RYAN FAVA: </w:t>
      </w:r>
      <w:r w:rsidRPr="0087485D">
        <w:rPr>
          <w:rFonts w:ascii="Times New Roman" w:hAnsi="Times New Roman" w:cs="Times New Roman"/>
          <w:noProof/>
          <w:lang w:val="mt-MT"/>
        </w:rPr>
        <w:t>Iva, hija kunfidenzjali.</w:t>
      </w:r>
    </w:p>
    <w:p w14:paraId="11B7F6E2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986EC5B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 xml:space="preserve">Jekk hawn qbil mill-Kumitat nistgħu nkomplu l-laqgħa </w:t>
      </w:r>
      <w:r w:rsidRPr="0087485D">
        <w:rPr>
          <w:rFonts w:ascii="Times New Roman" w:hAnsi="Times New Roman" w:cs="Times New Roman"/>
          <w:i/>
          <w:iCs/>
          <w:noProof/>
          <w:lang w:val="mt-MT"/>
        </w:rPr>
        <w:t>in camera</w:t>
      </w:r>
      <w:r w:rsidRPr="0087485D">
        <w:rPr>
          <w:rFonts w:ascii="Times New Roman" w:hAnsi="Times New Roman" w:cs="Times New Roman"/>
          <w:noProof/>
          <w:lang w:val="mt-MT"/>
        </w:rPr>
        <w:t>. Jidher li hawn qbil għalhekk il-laqgħa mhijiex se tkompli tiġi mxandra.</w:t>
      </w:r>
    </w:p>
    <w:bookmarkEnd w:id="1"/>
    <w:p w14:paraId="28263800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5D3F22C7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mt-MT"/>
        </w:rPr>
      </w:pPr>
      <w:r w:rsidRPr="0087485D">
        <w:rPr>
          <w:rFonts w:ascii="Times New Roman" w:eastAsia="Calibri" w:hAnsi="Times New Roman" w:cs="Times New Roman"/>
          <w:bCs/>
          <w:i/>
          <w:iCs/>
          <w:lang w:val="mt-MT"/>
        </w:rPr>
        <w:t>Il-Kumitat kompla jiltaqa’ b’mod informali.</w:t>
      </w:r>
    </w:p>
    <w:p w14:paraId="5A2610C5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015E45AA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Il-Kumitat issa reġa’ beda jixxandar. Kif diġà qbilna, bħala Kumitat se nibagħtu lill-Inġinier Fava domanda ta’ kjarifika dwar id-dokument li nġib illum fir-rigward tal-heat rates.</w:t>
      </w:r>
    </w:p>
    <w:p w14:paraId="18A3340C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810670F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noProof/>
          <w:lang w:val="mt-MT"/>
        </w:rPr>
        <w:t>Għar-rigward tal-laqgħa li jmiss, il-ġimgħa d-dieħla u l-ġimgħa ta’ wara se nkunu qegħdin impenjati bil-budget – il-ġimgħa d-dieħla se jkun qed jitressaq il-baġit mill-Ministru, u l-ġimgħa ta’ wara se jkun hemm id-diskors tal-Kap tal-Oppożizzjoni u tal-Prim Ministru –  u għalhekk qegħdin naqblu li l-Kumitat jaġġorna għall-14 ta’ Novembru fis-2.00 p.m.</w:t>
      </w:r>
    </w:p>
    <w:p w14:paraId="384E805B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69EF362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noProof/>
          <w:lang w:val="mt-MT"/>
        </w:rPr>
        <w:t>Nistaqsi lill-Membri tan-naħa tal-Gvern jekk iridux li nkomplu bir-rapport dwar il-faqar.</w:t>
      </w:r>
    </w:p>
    <w:p w14:paraId="0AEBC5A8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0A635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87485D">
        <w:rPr>
          <w:rFonts w:ascii="Times New Roman" w:hAnsi="Times New Roman" w:cs="Times New Roman"/>
          <w:noProof/>
          <w:lang w:val="mt-MT"/>
        </w:rPr>
        <w:t>Intom għandkom</w:t>
      </w: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87485D">
        <w:rPr>
          <w:rFonts w:ascii="Times New Roman" w:hAnsi="Times New Roman" w:cs="Times New Roman"/>
          <w:noProof/>
          <w:lang w:val="mt-MT"/>
        </w:rPr>
        <w:t>xhieda oħrajn?</w:t>
      </w:r>
    </w:p>
    <w:p w14:paraId="33921258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5D6789D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Ix-xhieda huma kollha tal-Kumitat, jiġifieri mhijiex kwestjoni...</w:t>
      </w:r>
    </w:p>
    <w:p w14:paraId="0FDDCCD2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B074717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87485D">
        <w:rPr>
          <w:rFonts w:ascii="Times New Roman" w:hAnsi="Times New Roman" w:cs="Times New Roman"/>
          <w:noProof/>
          <w:lang w:val="mt-MT"/>
        </w:rPr>
        <w:t>Għax aħna għandna xi xhieda oħrajn...</w:t>
      </w:r>
    </w:p>
    <w:p w14:paraId="713F1D0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49E0C0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 xml:space="preserve">Ħalli nippreċiża ħaġa, għax ilna ngħiduha u tajjeb li nagħmulha </w:t>
      </w:r>
      <w:r w:rsidRPr="0087485D">
        <w:rPr>
          <w:rFonts w:ascii="Times New Roman" w:hAnsi="Times New Roman" w:cs="Times New Roman"/>
          <w:noProof/>
          <w:lang w:val="mt-MT"/>
        </w:rPr>
        <w:lastRenderedPageBreak/>
        <w:t>pubblika.  Hawnhekk m’aħniex il-qorti; fil-qorti jkun hemm lista ta’ parti u lista ta’ parti oħra. Hawnhekk m’aħniex parti kontra oħra, jiġifieri m’hemmx lista ta’ xhieda tal-Oppożizzjoni u oħra tal-Gvern.</w:t>
      </w:r>
    </w:p>
    <w:p w14:paraId="363FF09B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DFE2F64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 (Ministru għat-Turiżmu): </w:t>
      </w:r>
      <w:r w:rsidRPr="0087485D">
        <w:rPr>
          <w:rFonts w:ascii="Times New Roman" w:hAnsi="Times New Roman" w:cs="Times New Roman"/>
          <w:noProof/>
          <w:lang w:val="mt-MT"/>
        </w:rPr>
        <w:t xml:space="preserve">Naqblu. </w:t>
      </w:r>
    </w:p>
    <w:p w14:paraId="2B6CFB4D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EF18900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87485D">
        <w:rPr>
          <w:rFonts w:ascii="Times New Roman" w:hAnsi="Times New Roman" w:cs="Times New Roman"/>
          <w:noProof/>
          <w:lang w:val="mt-MT"/>
        </w:rPr>
        <w:t xml:space="preserve"> Jekk hemm xi xhieda li jridu jitilgħu, jitressqu. </w:t>
      </w:r>
    </w:p>
    <w:p w14:paraId="6321782D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60C3283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87485D">
        <w:rPr>
          <w:rFonts w:ascii="Times New Roman" w:hAnsi="Times New Roman" w:cs="Times New Roman"/>
          <w:noProof/>
          <w:lang w:val="mt-MT"/>
        </w:rPr>
        <w:t>Imma l-prassi dejjem kienet li min ikollu l-preżentazzjoni jkollu l-ewwel xhieda. (Interruzzjonijiet)</w:t>
      </w:r>
    </w:p>
    <w:p w14:paraId="6CFA8F1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50A52C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M’hemmx formalità ta’ dak jew l-ieħor. Jekk għandkom xi lista ta’ xhieda li tridu tressqu...</w:t>
      </w:r>
    </w:p>
    <w:p w14:paraId="27DD62D3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3250A52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87485D">
        <w:rPr>
          <w:rFonts w:ascii="Times New Roman" w:hAnsi="Times New Roman" w:cs="Times New Roman"/>
          <w:noProof/>
          <w:lang w:val="mt-MT"/>
        </w:rPr>
        <w:t xml:space="preserve">Aħna m’għandniex lista, imma... </w:t>
      </w:r>
    </w:p>
    <w:p w14:paraId="6F09EB8A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9E01CB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Mela ressqu l-isem.</w:t>
      </w:r>
    </w:p>
    <w:p w14:paraId="4AB7C1E8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696B01C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 </w:t>
      </w:r>
      <w:r w:rsidRPr="0087485D">
        <w:rPr>
          <w:rFonts w:ascii="Times New Roman" w:hAnsi="Times New Roman" w:cs="Times New Roman"/>
          <w:noProof/>
          <w:lang w:val="mt-MT"/>
        </w:rPr>
        <w:t>...jekk intom m’intomx se ssejħu iktar xhieda...</w:t>
      </w:r>
    </w:p>
    <w:p w14:paraId="5DEED8F1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F058D4A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Onor. Bedingfield, m’hemmx kwestjoni ta’ xhieda magħluqa jew le. Jekk għandkom isem, ressquh u l-Kumitat...</w:t>
      </w:r>
    </w:p>
    <w:p w14:paraId="030A0D67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B0E0C4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87485D">
        <w:rPr>
          <w:rFonts w:ascii="Times New Roman" w:hAnsi="Times New Roman" w:cs="Times New Roman"/>
          <w:noProof/>
          <w:lang w:val="mt-MT"/>
        </w:rPr>
        <w:t>Fil-kas nikkomunikaw l-isem iktar tard.</w:t>
      </w:r>
    </w:p>
    <w:p w14:paraId="23AB8976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6C53E93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Naf li fadal kważi tliet ġimgħat, imma iktar ma l-isem jingħata kmieni aktar ikun aħjar ħalli tkun tista’ toħroġ it-taħrika.</w:t>
      </w:r>
    </w:p>
    <w:p w14:paraId="57FE448C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098A313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87485D">
        <w:rPr>
          <w:rFonts w:ascii="Times New Roman" w:hAnsi="Times New Roman" w:cs="Times New Roman"/>
          <w:noProof/>
          <w:lang w:val="mt-MT"/>
        </w:rPr>
        <w:t>Fl-14 ta’ Novembru għandna lill-Inġ. Fava?</w:t>
      </w:r>
    </w:p>
    <w:p w14:paraId="0AB4DF2E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7E2A1EE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Le, ir-risposta se jibgħatha bil-kitba. Fil-kas nitlobkom biex, jekk huwa tajjeb għalikom, sa nhar it-Tlieta tgħaddulna l-isem tax-xhud.</w:t>
      </w:r>
    </w:p>
    <w:p w14:paraId="2C6B067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0E40FB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87485D">
        <w:rPr>
          <w:rFonts w:ascii="Times New Roman" w:hAnsi="Times New Roman" w:cs="Times New Roman"/>
          <w:noProof/>
          <w:lang w:val="mt-MT"/>
        </w:rPr>
        <w:t>Tajjeb.</w:t>
      </w:r>
    </w:p>
    <w:p w14:paraId="683BF5C9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F510818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7485D">
        <w:rPr>
          <w:rFonts w:ascii="Times New Roman" w:hAnsi="Times New Roman" w:cs="Times New Roman"/>
          <w:noProof/>
          <w:lang w:val="mt-MT"/>
        </w:rPr>
        <w:t>Mela sa ġimgħa oħra għandu jintbagħat b’email l-isem tax-xhud li tridu tressqu, u jekk ma jkunx hemm oġġezzjoni il-Kumitat jaqbel.</w:t>
      </w:r>
    </w:p>
    <w:p w14:paraId="42B06606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446BDD7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7485D">
        <w:rPr>
          <w:rFonts w:ascii="Times New Roman" w:hAnsi="Times New Roman" w:cs="Times New Roman"/>
          <w:noProof/>
          <w:lang w:val="mt-MT"/>
        </w:rPr>
        <w:t>Nirringrazzjakom.  Il-Kumitat huwa aġġornat għal nhar it-Tlieta, 14 ta’ Novembru 2023 fis-2.00 p.m.</w:t>
      </w:r>
    </w:p>
    <w:p w14:paraId="28ED836D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AD7A76B" w14:textId="77777777" w:rsidR="0087485D" w:rsidRPr="0087485D" w:rsidRDefault="0087485D" w:rsidP="0087485D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87485D">
        <w:rPr>
          <w:rFonts w:ascii="Times New Roman" w:hAnsi="Times New Roman" w:cs="Times New Roman"/>
          <w:i/>
          <w:iCs/>
          <w:noProof/>
          <w:lang w:val="mt-MT"/>
        </w:rPr>
        <w:t>Fit-3.20 p.m. il-Kumitat aġġorna għal nhar it-Tlieta, 14 ta’ Novembru 2023 fis-2.00 p.m. bl-istess aġenda.</w:t>
      </w:r>
    </w:p>
    <w:sectPr w:rsidR="0087485D" w:rsidRPr="0087485D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5884A" w14:textId="77777777" w:rsidR="00D145A7" w:rsidRDefault="008748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A57AC" w14:textId="77777777" w:rsidR="00F34B10" w:rsidRDefault="00874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200A9" w14:textId="77777777" w:rsidR="00D145A7" w:rsidRDefault="008748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01C60" w14:textId="77777777" w:rsidR="00F34B10" w:rsidRDefault="0087485D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61EF" w14:textId="77777777" w:rsidR="00F34B10" w:rsidRDefault="0087485D">
    <w:pPr>
      <w:pStyle w:val="Header"/>
      <w:jc w:val="center"/>
    </w:pPr>
  </w:p>
  <w:p w14:paraId="2761E9C3" w14:textId="77777777" w:rsidR="00F34B10" w:rsidRDefault="00874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5D"/>
    <w:rsid w:val="0087485D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792E"/>
  <w15:chartTrackingRefBased/>
  <w15:docId w15:val="{43E947FF-37F0-4644-B509-DF588A2A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85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48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4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85D"/>
  </w:style>
  <w:style w:type="paragraph" w:styleId="Footer">
    <w:name w:val="footer"/>
    <w:basedOn w:val="Normal"/>
    <w:link w:val="FooterChar"/>
    <w:uiPriority w:val="99"/>
    <w:unhideWhenUsed/>
    <w:rsid w:val="00874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85D"/>
  </w:style>
  <w:style w:type="paragraph" w:styleId="BalloonText">
    <w:name w:val="Balloon Text"/>
    <w:basedOn w:val="Normal"/>
    <w:link w:val="BalloonTextChar"/>
    <w:uiPriority w:val="99"/>
    <w:semiHidden/>
    <w:unhideWhenUsed/>
    <w:rsid w:val="0087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5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7485D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semiHidden/>
    <w:unhideWhenUsed/>
    <w:rsid w:val="0087485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7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74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2023-11-07T08:39:00Z</dcterms:created>
  <dcterms:modified xsi:type="dcterms:W3CDTF">2023-11-07T08:42:00Z</dcterms:modified>
</cp:coreProperties>
</file>