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59EFB" w14:textId="77777777" w:rsidR="00E5072E" w:rsidRPr="0042013E" w:rsidRDefault="00E5072E" w:rsidP="0042013E">
      <w:pPr>
        <w:pStyle w:val="Heading1"/>
        <w:tabs>
          <w:tab w:val="left" w:pos="8505"/>
        </w:tabs>
        <w:ind w:right="95"/>
        <w:rPr>
          <w:rFonts w:ascii="Times New Roman" w:hAnsi="Times New Roman"/>
          <w:sz w:val="22"/>
          <w:szCs w:val="22"/>
          <w:lang w:val="it-IT"/>
        </w:rPr>
      </w:pPr>
      <w:r w:rsidRPr="0042013E">
        <w:rPr>
          <w:rFonts w:ascii="Times New Roman" w:hAnsi="Times New Roman"/>
          <w:sz w:val="22"/>
          <w:szCs w:val="22"/>
          <w:lang w:val="it-IT"/>
        </w:rPr>
        <w:t xml:space="preserve">MINUTI  </w:t>
      </w:r>
    </w:p>
    <w:p w14:paraId="15C0F800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26F6D24C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65EE6D39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  <w:r w:rsidRPr="0042013E">
        <w:rPr>
          <w:b/>
          <w:sz w:val="22"/>
          <w:szCs w:val="22"/>
          <w:lang w:val="fr-FR"/>
        </w:rPr>
        <w:t>KAMRA TAD-DEPUTATI</w:t>
      </w:r>
    </w:p>
    <w:p w14:paraId="06E105B8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01A50770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331B11E1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  <w:r w:rsidRPr="0042013E">
        <w:rPr>
          <w:b/>
          <w:sz w:val="22"/>
          <w:szCs w:val="22"/>
          <w:lang w:val="fr-FR"/>
        </w:rPr>
        <w:t>L-ERBATAX-</w:t>
      </w:r>
      <w:r w:rsidRPr="0042013E">
        <w:rPr>
          <w:b/>
          <w:sz w:val="22"/>
          <w:szCs w:val="22"/>
          <w:lang w:val="mt-MT"/>
        </w:rPr>
        <w:t xml:space="preserve">IL </w:t>
      </w:r>
      <w:r w:rsidRPr="0042013E">
        <w:rPr>
          <w:b/>
          <w:sz w:val="22"/>
          <w:szCs w:val="22"/>
          <w:lang w:val="fr-FR"/>
        </w:rPr>
        <w:t>PARLAMENT</w:t>
      </w:r>
    </w:p>
    <w:p w14:paraId="3089B570" w14:textId="77777777" w:rsidR="00E5072E" w:rsidRPr="0042013E" w:rsidRDefault="00E5072E" w:rsidP="0042013E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2E0260B8" w14:textId="77777777" w:rsidR="00E5072E" w:rsidRPr="0042013E" w:rsidRDefault="00E5072E" w:rsidP="0042013E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2C453891" w14:textId="77777777" w:rsidR="00E5072E" w:rsidRPr="0042013E" w:rsidRDefault="00E5072E" w:rsidP="0042013E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  <w:r w:rsidRPr="0042013E">
        <w:rPr>
          <w:b/>
          <w:sz w:val="22"/>
          <w:szCs w:val="22"/>
        </w:rPr>
        <w:t>KUMITAT TAL-KONTIJIET DWAR L-UFFIĊĊJU NAZZJONALI TAL-VERIFIKA</w:t>
      </w:r>
    </w:p>
    <w:p w14:paraId="7697D9F8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3A91E5A2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0A2354B1" w14:textId="34D1E5CE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  <w:r w:rsidRPr="0042013E">
        <w:rPr>
          <w:b/>
          <w:sz w:val="22"/>
          <w:szCs w:val="22"/>
          <w:lang w:val="fr-FR"/>
        </w:rPr>
        <w:t xml:space="preserve">LAQGĦA NRU </w:t>
      </w:r>
      <w:r w:rsidR="00C66854" w:rsidRPr="0042013E">
        <w:rPr>
          <w:b/>
          <w:sz w:val="22"/>
          <w:szCs w:val="22"/>
          <w:lang w:val="fr-FR"/>
        </w:rPr>
        <w:t>7</w:t>
      </w:r>
    </w:p>
    <w:p w14:paraId="0874BFCE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01EEE97A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457FA42B" w14:textId="64826E32" w:rsidR="00E5072E" w:rsidRPr="0042013E" w:rsidRDefault="00C66854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fr-FR"/>
        </w:rPr>
      </w:pPr>
      <w:r w:rsidRPr="0042013E">
        <w:rPr>
          <w:b/>
          <w:bCs/>
          <w:sz w:val="22"/>
          <w:szCs w:val="22"/>
          <w:lang w:val="mt-MT"/>
        </w:rPr>
        <w:t>L-Erbgħa</w:t>
      </w:r>
      <w:r w:rsidR="00E5072E" w:rsidRPr="0042013E">
        <w:rPr>
          <w:b/>
          <w:bCs/>
          <w:sz w:val="22"/>
          <w:szCs w:val="22"/>
          <w:lang w:val="mt-MT"/>
        </w:rPr>
        <w:t xml:space="preserve">, </w:t>
      </w:r>
      <w:r w:rsidRPr="0042013E">
        <w:rPr>
          <w:b/>
          <w:bCs/>
          <w:sz w:val="22"/>
          <w:szCs w:val="22"/>
          <w:lang w:val="mt-MT"/>
        </w:rPr>
        <w:t>12</w:t>
      </w:r>
      <w:r w:rsidR="00E5072E" w:rsidRPr="0042013E">
        <w:rPr>
          <w:b/>
          <w:bCs/>
          <w:sz w:val="22"/>
          <w:szCs w:val="22"/>
          <w:lang w:val="mt-MT"/>
        </w:rPr>
        <w:t xml:space="preserve"> ta’ Lulju</w:t>
      </w:r>
      <w:r w:rsidR="00E5072E" w:rsidRPr="0042013E">
        <w:rPr>
          <w:b/>
          <w:bCs/>
          <w:sz w:val="22"/>
          <w:szCs w:val="22"/>
          <w:lang w:val="fr-FR"/>
        </w:rPr>
        <w:t xml:space="preserve"> 2023</w:t>
      </w:r>
    </w:p>
    <w:p w14:paraId="4CC9DDF7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fr-FR"/>
        </w:rPr>
      </w:pPr>
    </w:p>
    <w:p w14:paraId="77551D20" w14:textId="27525C8E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fr-FR"/>
        </w:rPr>
      </w:pPr>
      <w:r w:rsidRPr="0042013E">
        <w:rPr>
          <w:sz w:val="22"/>
          <w:szCs w:val="22"/>
          <w:lang w:val="fr-FR"/>
        </w:rPr>
        <w:t>Il-</w:t>
      </w:r>
      <w:proofErr w:type="spellStart"/>
      <w:r w:rsidRPr="0042013E">
        <w:rPr>
          <w:sz w:val="22"/>
          <w:szCs w:val="22"/>
          <w:lang w:val="fr-FR"/>
        </w:rPr>
        <w:t>Kumitat</w:t>
      </w:r>
      <w:proofErr w:type="spellEnd"/>
      <w:r w:rsidRPr="0042013E">
        <w:rPr>
          <w:sz w:val="22"/>
          <w:szCs w:val="22"/>
          <w:lang w:val="fr-FR"/>
        </w:rPr>
        <w:t xml:space="preserve"> </w:t>
      </w:r>
      <w:proofErr w:type="spellStart"/>
      <w:r w:rsidRPr="0042013E">
        <w:rPr>
          <w:sz w:val="22"/>
          <w:szCs w:val="22"/>
          <w:lang w:val="fr-FR"/>
        </w:rPr>
        <w:t>tal-Kontijiet</w:t>
      </w:r>
      <w:proofErr w:type="spellEnd"/>
      <w:r w:rsidRPr="0042013E">
        <w:rPr>
          <w:sz w:val="22"/>
          <w:szCs w:val="22"/>
          <w:lang w:val="fr-FR"/>
        </w:rPr>
        <w:t xml:space="preserve"> </w:t>
      </w:r>
      <w:proofErr w:type="spellStart"/>
      <w:r w:rsidRPr="0042013E">
        <w:rPr>
          <w:sz w:val="22"/>
          <w:szCs w:val="22"/>
          <w:lang w:val="fr-FR"/>
        </w:rPr>
        <w:t>dwar</w:t>
      </w:r>
      <w:proofErr w:type="spellEnd"/>
      <w:r w:rsidRPr="0042013E">
        <w:rPr>
          <w:sz w:val="22"/>
          <w:szCs w:val="22"/>
          <w:lang w:val="fr-FR"/>
        </w:rPr>
        <w:t xml:space="preserve"> l-</w:t>
      </w:r>
      <w:proofErr w:type="spellStart"/>
      <w:r w:rsidRPr="0042013E">
        <w:rPr>
          <w:sz w:val="22"/>
          <w:szCs w:val="22"/>
          <w:lang w:val="fr-FR"/>
        </w:rPr>
        <w:t>Uffiċċju</w:t>
      </w:r>
      <w:proofErr w:type="spellEnd"/>
      <w:r w:rsidRPr="0042013E">
        <w:rPr>
          <w:sz w:val="22"/>
          <w:szCs w:val="22"/>
          <w:lang w:val="fr-FR"/>
        </w:rPr>
        <w:t xml:space="preserve"> </w:t>
      </w:r>
      <w:proofErr w:type="spellStart"/>
      <w:r w:rsidRPr="0042013E">
        <w:rPr>
          <w:sz w:val="22"/>
          <w:szCs w:val="22"/>
          <w:lang w:val="fr-FR"/>
        </w:rPr>
        <w:t>Nazzjonali</w:t>
      </w:r>
      <w:proofErr w:type="spellEnd"/>
      <w:r w:rsidRPr="0042013E">
        <w:rPr>
          <w:sz w:val="22"/>
          <w:szCs w:val="22"/>
          <w:lang w:val="fr-FR"/>
        </w:rPr>
        <w:t xml:space="preserve"> </w:t>
      </w:r>
      <w:proofErr w:type="spellStart"/>
      <w:r w:rsidRPr="0042013E">
        <w:rPr>
          <w:sz w:val="22"/>
          <w:szCs w:val="22"/>
          <w:lang w:val="fr-FR"/>
        </w:rPr>
        <w:t>tal-Verifika</w:t>
      </w:r>
      <w:proofErr w:type="spellEnd"/>
      <w:r w:rsidRPr="0042013E">
        <w:rPr>
          <w:sz w:val="22"/>
          <w:szCs w:val="22"/>
          <w:lang w:val="fr-FR"/>
        </w:rPr>
        <w:t xml:space="preserve"> </w:t>
      </w:r>
      <w:proofErr w:type="spellStart"/>
      <w:r w:rsidRPr="0042013E">
        <w:rPr>
          <w:sz w:val="22"/>
          <w:szCs w:val="22"/>
          <w:lang w:val="fr-FR"/>
        </w:rPr>
        <w:t>ltaqa</w:t>
      </w:r>
      <w:proofErr w:type="spellEnd"/>
      <w:r w:rsidRPr="0042013E">
        <w:rPr>
          <w:sz w:val="22"/>
          <w:szCs w:val="22"/>
          <w:lang w:val="fr-FR"/>
        </w:rPr>
        <w:t>' fil-</w:t>
      </w:r>
      <w:proofErr w:type="spellStart"/>
      <w:r w:rsidRPr="0042013E">
        <w:rPr>
          <w:sz w:val="22"/>
          <w:szCs w:val="22"/>
          <w:lang w:val="fr-FR"/>
        </w:rPr>
        <w:t>Parlament</w:t>
      </w:r>
      <w:proofErr w:type="spellEnd"/>
      <w:r w:rsidRPr="0042013E">
        <w:rPr>
          <w:sz w:val="22"/>
          <w:szCs w:val="22"/>
          <w:lang w:val="fr-FR"/>
        </w:rPr>
        <w:t xml:space="preserve">, il-Belt </w:t>
      </w:r>
      <w:proofErr w:type="spellStart"/>
      <w:r w:rsidRPr="0042013E">
        <w:rPr>
          <w:sz w:val="22"/>
          <w:szCs w:val="22"/>
          <w:lang w:val="fr-FR"/>
        </w:rPr>
        <w:t>Valletta</w:t>
      </w:r>
      <w:proofErr w:type="spellEnd"/>
      <w:r w:rsidRPr="0042013E">
        <w:rPr>
          <w:sz w:val="22"/>
          <w:szCs w:val="22"/>
          <w:lang w:val="fr-FR"/>
        </w:rPr>
        <w:t>, fi</w:t>
      </w:r>
      <w:r w:rsidR="00C66854" w:rsidRPr="0042013E">
        <w:rPr>
          <w:sz w:val="22"/>
          <w:szCs w:val="22"/>
          <w:lang w:val="fr-FR"/>
        </w:rPr>
        <w:t>t</w:t>
      </w:r>
      <w:r w:rsidRPr="0042013E">
        <w:rPr>
          <w:sz w:val="22"/>
          <w:szCs w:val="22"/>
          <w:lang w:val="fr-FR"/>
        </w:rPr>
        <w:t>-</w:t>
      </w:r>
      <w:r w:rsidR="00C66854" w:rsidRPr="0042013E">
        <w:rPr>
          <w:sz w:val="22"/>
          <w:szCs w:val="22"/>
          <w:lang w:val="fr-FR"/>
        </w:rPr>
        <w:t>3</w:t>
      </w:r>
      <w:r w:rsidRPr="0042013E">
        <w:rPr>
          <w:sz w:val="22"/>
          <w:szCs w:val="22"/>
          <w:lang w:val="fr-FR"/>
        </w:rPr>
        <w:t>.</w:t>
      </w:r>
      <w:r w:rsidR="00C66854" w:rsidRPr="0042013E">
        <w:rPr>
          <w:sz w:val="22"/>
          <w:szCs w:val="22"/>
          <w:lang w:val="fr-FR"/>
        </w:rPr>
        <w:t>03</w:t>
      </w:r>
      <w:r w:rsidRPr="0042013E">
        <w:rPr>
          <w:sz w:val="22"/>
          <w:szCs w:val="22"/>
          <w:lang w:val="fr-FR"/>
        </w:rPr>
        <w:t xml:space="preserve"> p.m.  </w:t>
      </w:r>
    </w:p>
    <w:p w14:paraId="174B5102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3F6F8149" w14:textId="77777777" w:rsidR="00E5072E" w:rsidRPr="0042013E" w:rsidRDefault="00E5072E" w:rsidP="0042013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 w:hanging="11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fr-FR"/>
        </w:rPr>
        <w:t>L-</w:t>
      </w:r>
      <w:proofErr w:type="spellStart"/>
      <w:r w:rsidRPr="0042013E">
        <w:rPr>
          <w:sz w:val="22"/>
          <w:szCs w:val="22"/>
          <w:lang w:val="fr-FR"/>
        </w:rPr>
        <w:t>Onor</w:t>
      </w:r>
      <w:proofErr w:type="spellEnd"/>
      <w:r w:rsidRPr="0042013E">
        <w:rPr>
          <w:sz w:val="22"/>
          <w:szCs w:val="22"/>
          <w:lang w:val="fr-FR"/>
        </w:rPr>
        <w:t xml:space="preserve">. Chris Fearne, </w:t>
      </w:r>
      <w:proofErr w:type="spellStart"/>
      <w:r w:rsidRPr="0042013E">
        <w:rPr>
          <w:sz w:val="22"/>
          <w:szCs w:val="22"/>
          <w:lang w:val="fr-FR"/>
        </w:rPr>
        <w:t>Deputat</w:t>
      </w:r>
      <w:proofErr w:type="spellEnd"/>
      <w:r w:rsidRPr="0042013E">
        <w:rPr>
          <w:sz w:val="22"/>
          <w:szCs w:val="22"/>
          <w:lang w:val="fr-FR"/>
        </w:rPr>
        <w:t xml:space="preserve"> </w:t>
      </w:r>
      <w:r w:rsidRPr="0042013E">
        <w:rPr>
          <w:sz w:val="22"/>
          <w:szCs w:val="22"/>
          <w:lang w:val="mt-MT"/>
        </w:rPr>
        <w:t>Prim Ministru u Ministru għas-Saħħa, ippresieda.</w:t>
      </w:r>
    </w:p>
    <w:p w14:paraId="33BF92E7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57738966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066AF3F6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</w:rPr>
      </w:pPr>
      <w:r w:rsidRPr="0042013E">
        <w:rPr>
          <w:b/>
          <w:sz w:val="22"/>
          <w:szCs w:val="22"/>
        </w:rPr>
        <w:t>PREŻENTI</w:t>
      </w:r>
      <w:r w:rsidRPr="0042013E">
        <w:rPr>
          <w:b/>
          <w:sz w:val="22"/>
          <w:szCs w:val="22"/>
        </w:rPr>
        <w:cr/>
      </w:r>
    </w:p>
    <w:p w14:paraId="501DD90B" w14:textId="1B04D6E9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</w:rPr>
        <w:t>L-</w:t>
      </w:r>
      <w:r w:rsidR="00C66854" w:rsidRPr="0042013E">
        <w:rPr>
          <w:sz w:val="22"/>
          <w:szCs w:val="22"/>
          <w:lang w:val="mt-MT"/>
        </w:rPr>
        <w:t>Onor. Glenn Bedingfield, l-Onor. Rebekah Borg, l-</w:t>
      </w:r>
      <w:proofErr w:type="spellStart"/>
      <w:r w:rsidRPr="0042013E">
        <w:rPr>
          <w:sz w:val="22"/>
          <w:szCs w:val="22"/>
        </w:rPr>
        <w:t>Onor</w:t>
      </w:r>
      <w:proofErr w:type="spellEnd"/>
      <w:r w:rsidRPr="0042013E">
        <w:rPr>
          <w:sz w:val="22"/>
          <w:szCs w:val="22"/>
        </w:rPr>
        <w:t xml:space="preserve">. </w:t>
      </w:r>
      <w:r w:rsidRPr="0042013E">
        <w:rPr>
          <w:sz w:val="22"/>
          <w:szCs w:val="22"/>
          <w:lang w:val="mt-MT"/>
        </w:rPr>
        <w:t>Darren Carabott, l-Onor. Omar Farrugia (sostitut tal-</w:t>
      </w:r>
      <w:r w:rsidR="00C66854" w:rsidRPr="0042013E">
        <w:rPr>
          <w:sz w:val="22"/>
          <w:szCs w:val="22"/>
          <w:lang w:val="mt-MT"/>
        </w:rPr>
        <w:t>Onor. Stefan Zrinzo Azzopardi</w:t>
      </w:r>
      <w:r w:rsidRPr="0042013E">
        <w:rPr>
          <w:sz w:val="22"/>
          <w:szCs w:val="22"/>
          <w:lang w:val="mt-MT"/>
        </w:rPr>
        <w:t>), kienu preżenti.</w:t>
      </w:r>
    </w:p>
    <w:p w14:paraId="241C4913" w14:textId="77777777" w:rsidR="00E5072E" w:rsidRPr="0042013E" w:rsidRDefault="00E5072E" w:rsidP="0042013E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6C2C1BB7" w14:textId="2A0D16D6" w:rsidR="00E5072E" w:rsidRPr="0042013E" w:rsidRDefault="00E5072E" w:rsidP="0042013E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>Kien hemm preżenti wkoll, u ħa sehem fid-diskussjoni, l-Onor. Silvio Schembri, Ministru għall-Ekonomija, Fondi Ewropej u Artijiet.</w:t>
      </w:r>
    </w:p>
    <w:p w14:paraId="7330360F" w14:textId="77777777" w:rsidR="00E5072E" w:rsidRPr="0042013E" w:rsidRDefault="00E5072E" w:rsidP="0042013E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1B96E3F3" w14:textId="77777777" w:rsidR="00E5072E" w:rsidRPr="0042013E" w:rsidRDefault="00E5072E" w:rsidP="0042013E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  <w:r w:rsidRPr="0042013E">
        <w:rPr>
          <w:b/>
          <w:bCs/>
          <w:sz w:val="22"/>
          <w:szCs w:val="22"/>
          <w:lang w:val="mt-MT"/>
        </w:rPr>
        <w:t>TALBA</w:t>
      </w:r>
    </w:p>
    <w:p w14:paraId="06B3968E" w14:textId="77777777" w:rsidR="00E5072E" w:rsidRPr="0042013E" w:rsidRDefault="00E5072E" w:rsidP="0042013E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32A37EAF" w14:textId="77777777" w:rsidR="00E5072E" w:rsidRPr="0042013E" w:rsidRDefault="00E5072E" w:rsidP="0042013E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>Il-President tal-Kumitat qal it-talba.</w:t>
      </w:r>
    </w:p>
    <w:p w14:paraId="453FC2C9" w14:textId="77777777" w:rsidR="00E5072E" w:rsidRPr="0042013E" w:rsidRDefault="00E5072E" w:rsidP="0042013E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410A47B7" w14:textId="77777777" w:rsidR="00952C69" w:rsidRPr="0042013E" w:rsidRDefault="00952C69" w:rsidP="0042013E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3A20703D" w14:textId="16150FC2" w:rsidR="00E5072E" w:rsidRPr="0042013E" w:rsidRDefault="00E5072E" w:rsidP="0042013E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  <w:r w:rsidRPr="0042013E">
        <w:rPr>
          <w:b/>
          <w:bCs/>
          <w:sz w:val="22"/>
          <w:szCs w:val="22"/>
          <w:lang w:val="mt-MT"/>
        </w:rPr>
        <w:t>MINUTI</w:t>
      </w:r>
    </w:p>
    <w:p w14:paraId="097E9820" w14:textId="77777777" w:rsidR="00E5072E" w:rsidRPr="0042013E" w:rsidRDefault="00E5072E" w:rsidP="0042013E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589EAD6F" w14:textId="1C987F3F" w:rsidR="00E5072E" w:rsidRPr="0042013E" w:rsidRDefault="00E5072E" w:rsidP="0042013E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 xml:space="preserve">Il-Minuti ta’ Laqgħa Nru </w:t>
      </w:r>
      <w:r w:rsidR="00C66854" w:rsidRPr="0042013E">
        <w:rPr>
          <w:sz w:val="22"/>
          <w:szCs w:val="22"/>
          <w:lang w:val="mt-MT"/>
        </w:rPr>
        <w:t>6</w:t>
      </w:r>
      <w:r w:rsidRPr="0042013E">
        <w:rPr>
          <w:sz w:val="22"/>
          <w:szCs w:val="22"/>
          <w:lang w:val="mt-MT"/>
        </w:rPr>
        <w:t>, li saret f</w:t>
      </w:r>
      <w:r w:rsidR="00D06042" w:rsidRPr="0042013E">
        <w:rPr>
          <w:sz w:val="22"/>
          <w:szCs w:val="22"/>
          <w:lang w:val="mt-MT"/>
        </w:rPr>
        <w:t>i</w:t>
      </w:r>
      <w:r w:rsidR="00C66854" w:rsidRPr="0042013E">
        <w:rPr>
          <w:sz w:val="22"/>
          <w:szCs w:val="22"/>
          <w:lang w:val="mt-MT"/>
        </w:rPr>
        <w:t>t</w:t>
      </w:r>
      <w:r w:rsidRPr="0042013E">
        <w:rPr>
          <w:sz w:val="22"/>
          <w:szCs w:val="22"/>
          <w:lang w:val="mt-MT"/>
        </w:rPr>
        <w:t>-</w:t>
      </w:r>
      <w:r w:rsidR="00C66854" w:rsidRPr="0042013E">
        <w:rPr>
          <w:sz w:val="22"/>
          <w:szCs w:val="22"/>
          <w:lang w:val="mt-MT"/>
        </w:rPr>
        <w:t>3</w:t>
      </w:r>
      <w:r w:rsidRPr="0042013E">
        <w:rPr>
          <w:sz w:val="22"/>
          <w:szCs w:val="22"/>
          <w:lang w:val="mt-MT"/>
        </w:rPr>
        <w:t xml:space="preserve"> ta’ </w:t>
      </w:r>
      <w:r w:rsidR="00C66854" w:rsidRPr="0042013E">
        <w:rPr>
          <w:sz w:val="22"/>
          <w:szCs w:val="22"/>
          <w:lang w:val="mt-MT"/>
        </w:rPr>
        <w:t xml:space="preserve">Lulju </w:t>
      </w:r>
      <w:r w:rsidRPr="0042013E">
        <w:rPr>
          <w:sz w:val="22"/>
          <w:szCs w:val="22"/>
          <w:lang w:val="mt-MT"/>
        </w:rPr>
        <w:t xml:space="preserve">2023, </w:t>
      </w:r>
      <w:r w:rsidR="00C66854" w:rsidRPr="0042013E">
        <w:rPr>
          <w:sz w:val="22"/>
          <w:szCs w:val="22"/>
          <w:lang w:val="mt-MT"/>
        </w:rPr>
        <w:t xml:space="preserve">kienu </w:t>
      </w:r>
      <w:r w:rsidRPr="0042013E">
        <w:rPr>
          <w:sz w:val="22"/>
          <w:szCs w:val="22"/>
          <w:lang w:val="mt-MT"/>
        </w:rPr>
        <w:t>kkonfermati.</w:t>
      </w:r>
    </w:p>
    <w:p w14:paraId="1E32989A" w14:textId="77777777" w:rsidR="00952C69" w:rsidRPr="0042013E" w:rsidRDefault="00952C69" w:rsidP="0042013E">
      <w:pPr>
        <w:jc w:val="both"/>
        <w:rPr>
          <w:b/>
          <w:sz w:val="22"/>
          <w:szCs w:val="22"/>
          <w:lang w:val="mt-MT"/>
        </w:rPr>
      </w:pPr>
    </w:p>
    <w:p w14:paraId="248B2665" w14:textId="4857FA3B" w:rsidR="00E5072E" w:rsidRPr="0042013E" w:rsidRDefault="00E5072E" w:rsidP="0042013E">
      <w:pPr>
        <w:jc w:val="both"/>
        <w:rPr>
          <w:sz w:val="22"/>
          <w:szCs w:val="22"/>
          <w:lang w:val="mt-MT"/>
        </w:rPr>
      </w:pPr>
      <w:r w:rsidRPr="0042013E">
        <w:rPr>
          <w:b/>
          <w:sz w:val="22"/>
          <w:szCs w:val="22"/>
          <w:lang w:val="mt-MT"/>
        </w:rPr>
        <w:t xml:space="preserve">RIŻOLUZZJONI DWAR TRASFERIMENT TA’ </w:t>
      </w:r>
      <w:r w:rsidR="00C66854" w:rsidRPr="0042013E">
        <w:rPr>
          <w:b/>
          <w:sz w:val="22"/>
          <w:szCs w:val="22"/>
          <w:lang w:val="mt-MT"/>
        </w:rPr>
        <w:t>PROPRJETÀ</w:t>
      </w:r>
      <w:r w:rsidRPr="0042013E">
        <w:rPr>
          <w:b/>
          <w:sz w:val="22"/>
          <w:szCs w:val="22"/>
          <w:lang w:val="mt-MT"/>
        </w:rPr>
        <w:t xml:space="preserve"> LIL </w:t>
      </w:r>
      <w:r w:rsidR="00C66854" w:rsidRPr="0042013E">
        <w:rPr>
          <w:b/>
          <w:sz w:val="22"/>
          <w:szCs w:val="22"/>
          <w:lang w:val="mt-MT"/>
        </w:rPr>
        <w:t xml:space="preserve">PAVI SHOPPING COMPLEX LIMITED </w:t>
      </w:r>
      <w:r w:rsidRPr="0042013E">
        <w:rPr>
          <w:b/>
          <w:sz w:val="22"/>
          <w:szCs w:val="22"/>
          <w:lang w:val="mt-MT"/>
        </w:rPr>
        <w:t>(Dok</w:t>
      </w:r>
      <w:r w:rsidRPr="0042013E">
        <w:rPr>
          <w:b/>
          <w:sz w:val="22"/>
          <w:szCs w:val="22"/>
          <w:highlight w:val="yellow"/>
          <w:lang w:val="mt-MT"/>
        </w:rPr>
        <w:t>. 2</w:t>
      </w:r>
      <w:r w:rsidR="00C66854" w:rsidRPr="0042013E">
        <w:rPr>
          <w:b/>
          <w:sz w:val="22"/>
          <w:szCs w:val="22"/>
          <w:highlight w:val="yellow"/>
          <w:lang w:val="mt-MT"/>
        </w:rPr>
        <w:t>5</w:t>
      </w:r>
      <w:r w:rsidRPr="0042013E">
        <w:rPr>
          <w:b/>
          <w:sz w:val="22"/>
          <w:szCs w:val="22"/>
          <w:lang w:val="mt-MT"/>
        </w:rPr>
        <w:t>)</w:t>
      </w:r>
    </w:p>
    <w:p w14:paraId="094CB4F4" w14:textId="77777777" w:rsidR="00E5072E" w:rsidRPr="0042013E" w:rsidRDefault="00E5072E" w:rsidP="0042013E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it-IT"/>
        </w:rPr>
      </w:pPr>
    </w:p>
    <w:p w14:paraId="07362133" w14:textId="77777777" w:rsidR="00E5072E" w:rsidRPr="0042013E" w:rsidRDefault="00E5072E" w:rsidP="0042013E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42013E">
        <w:rPr>
          <w:sz w:val="22"/>
          <w:szCs w:val="22"/>
          <w:lang w:val="mt-MT"/>
        </w:rPr>
        <w:t>Il-Ministru għall-Ekonomija, Fondi Ewropej u Artijiet, l-Onor. Silvio Schembri, ippropona</w:t>
      </w:r>
      <w:r w:rsidRPr="0042013E">
        <w:rPr>
          <w:sz w:val="22"/>
          <w:szCs w:val="22"/>
        </w:rPr>
        <w:t xml:space="preserve"> d</w:t>
      </w:r>
      <w:r w:rsidRPr="0042013E">
        <w:rPr>
          <w:sz w:val="22"/>
          <w:szCs w:val="22"/>
          <w:lang w:val="mt-MT"/>
        </w:rPr>
        <w:t xml:space="preserve">in </w:t>
      </w:r>
      <w:proofErr w:type="spellStart"/>
      <w:r w:rsidRPr="0042013E">
        <w:rPr>
          <w:sz w:val="22"/>
          <w:szCs w:val="22"/>
        </w:rPr>
        <w:t>ir-riżoluzzjoni</w:t>
      </w:r>
      <w:proofErr w:type="spellEnd"/>
      <w:r w:rsidRPr="0042013E">
        <w:rPr>
          <w:sz w:val="22"/>
          <w:szCs w:val="22"/>
        </w:rPr>
        <w:t>:</w:t>
      </w:r>
    </w:p>
    <w:p w14:paraId="42A4584D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720" w:right="95"/>
        <w:jc w:val="both"/>
        <w:rPr>
          <w:sz w:val="22"/>
          <w:szCs w:val="22"/>
        </w:rPr>
      </w:pPr>
    </w:p>
    <w:p w14:paraId="6199094A" w14:textId="77777777" w:rsidR="00663CB7" w:rsidRPr="0042013E" w:rsidRDefault="00663CB7" w:rsidP="0042013E">
      <w:pPr>
        <w:tabs>
          <w:tab w:val="left" w:pos="720"/>
        </w:tabs>
        <w:ind w:left="284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>Billi hija l-politika tal-Gvern li jippromovi li n-negozji u li l-industriji jikbru u javvanzaw fis-suq Malti sabiex permezz tagħhom jinħolqu l-impjiegi għall-diversi ċittadini u jiġi ġġenerat ġid ekonomiku li jkun ta’ sostenn u kontribut għall-ekonomija Maltija.</w:t>
      </w:r>
    </w:p>
    <w:p w14:paraId="47063F16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</w:p>
    <w:p w14:paraId="55AF1BB6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>Illi l-kumpanija Nylon Knitting Ltd. hija l-enfitewta rikonoxxuta ta’ parti minn art akbar li oriġinarjament nghatat b’ titolu ta’ enfitewsi temporanju għall-150 sena li bdew jgħoddu mill-1963. Din l-għotja enfitewtika saret lill-predeċessur ta’ Nylon Knitting Ltd., Chatillon Malta Ltd., mil-Gvern ta’ Malta permezz ta’ kuntratt datat 3 ta’ Ġunju 1963 fl-atti tan-Nutar A. Attard. Dan is-sit jinsab fi Triq l-Iljun fl-inħawi magħrufa bħala l-Istabal limiti ta’ Ħal Qormi.</w:t>
      </w:r>
    </w:p>
    <w:p w14:paraId="2302F990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lastRenderedPageBreak/>
        <w:t xml:space="preserve">Illi dan is-sit illum jinsab f’inhawi ferm ikkomercjalizzat fejn hemm diversi komplessi ta’ biegh bl’imnut li fosthom jinkorporaw azjendi ta’ ditti lokali u internazzjonali rinomati li jifrekwentawhom bosta nies ta’ kull jum. </w:t>
      </w:r>
    </w:p>
    <w:p w14:paraId="442CC2DC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</w:p>
    <w:p w14:paraId="043C3895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>Illi, ghaldaqstant, fic-cirkustanzi presenti, huwa mahsub li l-izvillupp ta’ din il-parti tas-sit enfitewtiku oriġinali f’centru kummerċjali huwa aktar vantaggjuz ghal- diversi raġunijiet.</w:t>
      </w:r>
    </w:p>
    <w:p w14:paraId="15536A9F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</w:p>
    <w:p w14:paraId="3C2E1BF8" w14:textId="77777777" w:rsidR="00663CB7" w:rsidRPr="0042013E" w:rsidRDefault="00663CB7" w:rsidP="0042013E">
      <w:pPr>
        <w:tabs>
          <w:tab w:val="left" w:pos="720"/>
        </w:tabs>
        <w:ind w:left="284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>U billi Nylon Knitting Ltd. irċeviet proposta mingħand PAVI Shopping Complex  sabiex din takkwista mingħand l-istess Nylon Knitting Ltd. id-drittijiet fuq parti mill-istess art tal-kejl ta’ 8,220m</w:t>
      </w:r>
      <w:r w:rsidRPr="0042013E">
        <w:rPr>
          <w:sz w:val="22"/>
          <w:szCs w:val="22"/>
          <w:vertAlign w:val="superscript"/>
          <w:lang w:val="mt-MT"/>
        </w:rPr>
        <w:t>2</w:t>
      </w:r>
      <w:r w:rsidRPr="0042013E">
        <w:rPr>
          <w:sz w:val="22"/>
          <w:szCs w:val="22"/>
          <w:lang w:val="mt-MT"/>
        </w:rPr>
        <w:t xml:space="preserve"> kif murija bl-aħmar fuq il-pjanta’ P.D. No.: 2009_96_1, u li liema art għadha ma ġietx żviluppata u li tmiss mal-binja eżistenti ta’ l-istess PAVI Shopping Complex. </w:t>
      </w:r>
    </w:p>
    <w:p w14:paraId="4FF3DA80" w14:textId="77777777" w:rsidR="00663CB7" w:rsidRPr="0042013E" w:rsidRDefault="00663CB7" w:rsidP="0042013E">
      <w:pPr>
        <w:tabs>
          <w:tab w:val="left" w:pos="720"/>
        </w:tabs>
        <w:ind w:left="284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 xml:space="preserve">Illi l-kumpanija PAVI Shopping Complex Limited hija parti minn kumpanija b’ reputazzjoni ta’ suċċess f’Malta f’ oqsma differenti ta’ investiment. Matul is-snin, din il-kumpanija kabbret l-operat tagħha u investiet f’ numru sostanzjali ta’ opportunitajiet attraenti u sostennibli fosthom, </w:t>
      </w:r>
      <w:r w:rsidRPr="0042013E">
        <w:rPr>
          <w:i/>
          <w:iCs/>
          <w:sz w:val="22"/>
          <w:szCs w:val="22"/>
          <w:lang w:val="mt-MT"/>
        </w:rPr>
        <w:t>supermarkets</w:t>
      </w:r>
      <w:r w:rsidRPr="0042013E">
        <w:rPr>
          <w:sz w:val="22"/>
          <w:szCs w:val="22"/>
          <w:lang w:val="mt-MT"/>
        </w:rPr>
        <w:t xml:space="preserve"> u bejgħ ta’ ħwejjeġ u ilbiesi. Għan ewlieni tagħha huwa li tikkontribwixxi fl-ekonomija lokali, filfatt din timpjega mhux inqas minn 350 persuna. </w:t>
      </w:r>
    </w:p>
    <w:p w14:paraId="59123F6F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</w:p>
    <w:p w14:paraId="2C18647C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 xml:space="preserve">U billi investiment ta’ madwar ghoxrin miljun ewro </w:t>
      </w:r>
      <w:r w:rsidRPr="0042013E">
        <w:rPr>
          <w:sz w:val="22"/>
          <w:szCs w:val="22"/>
        </w:rPr>
        <w:t>(€20M)</w:t>
      </w:r>
      <w:r w:rsidRPr="0042013E">
        <w:rPr>
          <w:sz w:val="22"/>
          <w:szCs w:val="22"/>
          <w:lang w:val="mt-MT"/>
        </w:rPr>
        <w:t xml:space="preserve"> huwa mahsub sabiex jitkabbar is-sit tal-PAVI Shopping Complex ġewwa Ħal Qormi, sabiex tiġi offerta esperjenza ta’ xiri u bejgħ ta’ diversi prodotti għall-persuni ta’ kull eta’, kif ukoll toħloq impjiegi diretti u indiretti f’diversi kategoriji ta’ xogħol.  </w:t>
      </w:r>
    </w:p>
    <w:p w14:paraId="3ED3B6BF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</w:p>
    <w:p w14:paraId="5B16A516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>Illi abbażi ta’ dan kollu, Nylon Knitting Ltd., talbet il-kunsens tal-Awtorita’ tal-Artijiet sabiex titrassferixxi id-drittijiet tagħha fuq il-parti mhux żviluppata tal-konċessjoni emfitewtika hekk kif murija bl-aħmar fuq P.D. No.: 2009_96_1, b’qies ta’ 8,220m</w:t>
      </w:r>
      <w:r w:rsidRPr="0042013E">
        <w:rPr>
          <w:sz w:val="22"/>
          <w:szCs w:val="22"/>
          <w:vertAlign w:val="superscript"/>
          <w:lang w:val="mt-MT"/>
        </w:rPr>
        <w:t>2</w:t>
      </w:r>
      <w:r w:rsidRPr="0042013E">
        <w:rPr>
          <w:sz w:val="22"/>
          <w:szCs w:val="22"/>
          <w:lang w:val="mt-MT"/>
        </w:rPr>
        <w:t>.</w:t>
      </w:r>
    </w:p>
    <w:p w14:paraId="0EC825D2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</w:p>
    <w:p w14:paraId="2F5FA130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 xml:space="preserve">Illi l-Awtorita’ tal-Artijiet permezz ta’ ittra datata 9 ta’ Settembru 2021 tagħat il-kunsens tagħha sabiex dan it-trasferiment isir suġġett għall-kundizzjonijiet kollha stipulati fil-kuntratt oriġinali datat 3 ta’ Ġunju 1963 fl-atti tan-Nutar A. Attard. </w:t>
      </w:r>
    </w:p>
    <w:p w14:paraId="02B77540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</w:p>
    <w:p w14:paraId="5319BE50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 xml:space="preserve">U billi waħda mill-kundizzjonijiet tal-kuntratt oriġinali tal-1963 tgħid illi l-użu tal-art huwa ristrett biss għall-użu industrijali tat-tessuti u għaldaqstant din il-kundizzjoni ma tistax tiġi rispettata minħabba li n-natura tal-operat tal-PAVI Shopping Complex hija ta’ waħda kummerċjali u bejgh bl’imnut. </w:t>
      </w:r>
    </w:p>
    <w:p w14:paraId="1DA6E765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</w:p>
    <w:p w14:paraId="2707E07D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 xml:space="preserve">Illi sabiex i l-progett mahsub jkun jista’ jseħħ, hemm bżonn li din il-kundizzjoni msemmija hawn fuq tiġi kumpensata monetarjament sabiex din tkun tista tinbidel, l-Awtorita’ tal-Artijiet wettqet proċess ta’ valutazzjoni, b’ konformita’ mal-Att dwar l-Artijiet tal-Gvern (Kap. 573), sabiex tistabbilixxi il-valur monetarju għall-bidla fil-kundizzjoni minn użu industrijali deskritt għall użu kummerċjali kif propost għall-perjodu rimmanenti tal-konċessjoni emfitewtika temporanja li tiskadi fis-sena 2113. Il-valur għall-din il-bidla ġie stabbilit għall-erba miljuni, disa’ mija w’erbghin elf, mitejn u ghoxrin ewro (€4,940,220).  </w:t>
      </w:r>
    </w:p>
    <w:p w14:paraId="743BEA3B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</w:p>
    <w:p w14:paraId="3995DCEF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>Billi wara li ġie ikkunsidrat il-kontribuzzjoni pożittiva li l-progett jista jaghti lill-ekonomija Maltija anke fil-ħolqien ta’ impjiegi, kif ukoll il-fatt li is-sit in-kwistjoni jinsab f’żona ta’ kummerċ ċentrali, eżattament imiss ma’ supermarket rinomat u fil-viċinanzi ta’ siti ta’ kummerċ simili, l-Awtorita’ tal-Artijiet ikkunsidrat li huwa ġustifikabbli li jkun hemm bdil fl’uzu permissibbli .</w:t>
      </w:r>
    </w:p>
    <w:p w14:paraId="45498E45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</w:p>
    <w:p w14:paraId="31E3D7EA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>Illi l-Awtorita’ tal-Artijiet tikkonsidra li dan il-kuntratt ta’ bdil f’kundizzjonijiet għandu jkun suġġett għall-kundizzjonijiet stipulati fil-konċessjoni emfitewtika temporanja oriġinali tat-3 ta’ Ġunju 1963 fl-atti tan-Nutar A. Attard, minbarra dawk il-kundizzjonijiet li jiddeterminaw l-użu permissibli, fejn qiegħed jiġi propost li ssir bidla fl-użu minn dak industrijali għall-wieħed kummerċjali kif propost, liema bidla fl-użu iġġorr magħha ħlas dovut lill-Awtorita’ tal-Artijiet ta’ €4,940,220 u li għandha titħallas f’pagamenti annwali indaqs bil-quddiem fuq perjodu ta’ 9 snin, bl-ewwel pagament isir mal-iffirmar tal-kuntratt.</w:t>
      </w:r>
    </w:p>
    <w:p w14:paraId="630CE635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lastRenderedPageBreak/>
        <w:t xml:space="preserve">Billi d-definizzjoni ta’ trasferiment fl’Att dwar Artijiet tal-Gvern (Kapitolu 573) tinkludi ukoll kull tibdil ta’ xi kundizzjoni. </w:t>
      </w:r>
    </w:p>
    <w:p w14:paraId="00E87C2A" w14:textId="77777777" w:rsidR="00663CB7" w:rsidRPr="0042013E" w:rsidRDefault="00663CB7" w:rsidP="0042013E">
      <w:pPr>
        <w:tabs>
          <w:tab w:val="left" w:pos="720"/>
        </w:tabs>
        <w:ind w:left="284"/>
        <w:contextualSpacing/>
        <w:jc w:val="both"/>
        <w:rPr>
          <w:sz w:val="22"/>
          <w:szCs w:val="22"/>
          <w:lang w:val="mt-MT"/>
        </w:rPr>
      </w:pPr>
    </w:p>
    <w:p w14:paraId="71F002DD" w14:textId="77777777" w:rsidR="00663CB7" w:rsidRPr="0042013E" w:rsidRDefault="00663CB7" w:rsidP="0042013E">
      <w:pPr>
        <w:ind w:left="284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</w:rPr>
        <w:t xml:space="preserve">U </w:t>
      </w:r>
      <w:proofErr w:type="spellStart"/>
      <w:r w:rsidRPr="0042013E">
        <w:rPr>
          <w:sz w:val="22"/>
          <w:szCs w:val="22"/>
        </w:rPr>
        <w:t>billi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fl-artiklu</w:t>
      </w:r>
      <w:proofErr w:type="spellEnd"/>
      <w:r w:rsidRPr="0042013E">
        <w:rPr>
          <w:sz w:val="22"/>
          <w:szCs w:val="22"/>
        </w:rPr>
        <w:t xml:space="preserve"> 31, sub-</w:t>
      </w:r>
      <w:proofErr w:type="spellStart"/>
      <w:r w:rsidRPr="0042013E">
        <w:rPr>
          <w:sz w:val="22"/>
          <w:szCs w:val="22"/>
        </w:rPr>
        <w:t>artiklu</w:t>
      </w:r>
      <w:proofErr w:type="spellEnd"/>
      <w:r w:rsidRPr="0042013E">
        <w:rPr>
          <w:sz w:val="22"/>
          <w:szCs w:val="22"/>
        </w:rPr>
        <w:t xml:space="preserve"> (c) ta’ </w:t>
      </w:r>
      <w:proofErr w:type="spellStart"/>
      <w:r w:rsidRPr="0042013E">
        <w:rPr>
          <w:sz w:val="22"/>
          <w:szCs w:val="22"/>
        </w:rPr>
        <w:t>Taqsima</w:t>
      </w:r>
      <w:proofErr w:type="spellEnd"/>
      <w:r w:rsidRPr="0042013E">
        <w:rPr>
          <w:sz w:val="22"/>
          <w:szCs w:val="22"/>
        </w:rPr>
        <w:t xml:space="preserve"> III </w:t>
      </w:r>
      <w:proofErr w:type="spellStart"/>
      <w:r w:rsidRPr="0042013E">
        <w:rPr>
          <w:sz w:val="22"/>
          <w:szCs w:val="22"/>
        </w:rPr>
        <w:t>tal-Att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dwar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Artijiet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tal-Gvern</w:t>
      </w:r>
      <w:proofErr w:type="spellEnd"/>
      <w:r w:rsidRPr="0042013E">
        <w:rPr>
          <w:sz w:val="22"/>
          <w:szCs w:val="22"/>
        </w:rPr>
        <w:t xml:space="preserve"> (</w:t>
      </w:r>
      <w:proofErr w:type="spellStart"/>
      <w:r w:rsidRPr="0042013E">
        <w:rPr>
          <w:sz w:val="22"/>
          <w:szCs w:val="22"/>
        </w:rPr>
        <w:t>Kapitolu</w:t>
      </w:r>
      <w:proofErr w:type="spellEnd"/>
      <w:r w:rsidRPr="0042013E">
        <w:rPr>
          <w:sz w:val="22"/>
          <w:szCs w:val="22"/>
        </w:rPr>
        <w:t xml:space="preserve"> 573), </w:t>
      </w:r>
      <w:proofErr w:type="spellStart"/>
      <w:r w:rsidRPr="0042013E">
        <w:rPr>
          <w:sz w:val="22"/>
          <w:szCs w:val="22"/>
        </w:rPr>
        <w:t>huwa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maħsub</w:t>
      </w:r>
      <w:proofErr w:type="spellEnd"/>
      <w:r w:rsidRPr="0042013E">
        <w:rPr>
          <w:sz w:val="22"/>
          <w:szCs w:val="22"/>
        </w:rPr>
        <w:t xml:space="preserve"> li art li </w:t>
      </w:r>
      <w:proofErr w:type="spellStart"/>
      <w:r w:rsidRPr="0042013E">
        <w:rPr>
          <w:sz w:val="22"/>
          <w:szCs w:val="22"/>
        </w:rPr>
        <w:t>tkun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proprjeta</w:t>
      </w:r>
      <w:proofErr w:type="spellEnd"/>
      <w:r w:rsidRPr="0042013E">
        <w:rPr>
          <w:sz w:val="22"/>
          <w:szCs w:val="22"/>
        </w:rPr>
        <w:t xml:space="preserve">` </w:t>
      </w:r>
      <w:proofErr w:type="spellStart"/>
      <w:r w:rsidRPr="0042013E">
        <w:rPr>
          <w:sz w:val="22"/>
          <w:szCs w:val="22"/>
        </w:rPr>
        <w:t>tal-Gvern</w:t>
      </w:r>
      <w:proofErr w:type="spellEnd"/>
      <w:r w:rsidRPr="0042013E">
        <w:rPr>
          <w:sz w:val="22"/>
          <w:szCs w:val="22"/>
        </w:rPr>
        <w:t xml:space="preserve"> jew </w:t>
      </w:r>
      <w:proofErr w:type="spellStart"/>
      <w:r w:rsidRPr="0042013E">
        <w:rPr>
          <w:sz w:val="22"/>
          <w:szCs w:val="22"/>
        </w:rPr>
        <w:t>amministrata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minnu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tista</w:t>
      </w:r>
      <w:proofErr w:type="spellEnd"/>
      <w:r w:rsidRPr="0042013E">
        <w:rPr>
          <w:sz w:val="22"/>
          <w:szCs w:val="22"/>
        </w:rPr>
        <w:t xml:space="preserve">’ </w:t>
      </w:r>
      <w:proofErr w:type="spellStart"/>
      <w:r w:rsidRPr="0042013E">
        <w:rPr>
          <w:sz w:val="22"/>
          <w:szCs w:val="22"/>
        </w:rPr>
        <w:t>tiġi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trasferita</w:t>
      </w:r>
      <w:proofErr w:type="spellEnd"/>
      <w:r w:rsidRPr="0042013E">
        <w:rPr>
          <w:sz w:val="22"/>
          <w:szCs w:val="22"/>
        </w:rPr>
        <w:t xml:space="preserve"> (jew </w:t>
      </w:r>
      <w:proofErr w:type="spellStart"/>
      <w:r w:rsidRPr="0042013E">
        <w:rPr>
          <w:sz w:val="22"/>
          <w:szCs w:val="22"/>
        </w:rPr>
        <w:t>jista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jsir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tibdil</w:t>
      </w:r>
      <w:proofErr w:type="spellEnd"/>
      <w:r w:rsidRPr="0042013E">
        <w:rPr>
          <w:sz w:val="22"/>
          <w:szCs w:val="22"/>
        </w:rPr>
        <w:t xml:space="preserve"> ta’ xi </w:t>
      </w:r>
      <w:proofErr w:type="spellStart"/>
      <w:r w:rsidRPr="0042013E">
        <w:rPr>
          <w:sz w:val="22"/>
          <w:szCs w:val="22"/>
        </w:rPr>
        <w:t>kundizzjoni</w:t>
      </w:r>
      <w:proofErr w:type="spellEnd"/>
      <w:r w:rsidRPr="0042013E">
        <w:rPr>
          <w:sz w:val="22"/>
          <w:szCs w:val="22"/>
        </w:rPr>
        <w:t xml:space="preserve">) </w:t>
      </w:r>
      <w:proofErr w:type="spellStart"/>
      <w:r w:rsidRPr="0042013E">
        <w:rPr>
          <w:sz w:val="22"/>
          <w:szCs w:val="22"/>
        </w:rPr>
        <w:t>skond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riżoluzzjoni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speċjali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tal-Kamra</w:t>
      </w:r>
      <w:proofErr w:type="spellEnd"/>
      <w:r w:rsidRPr="0042013E">
        <w:rPr>
          <w:sz w:val="22"/>
          <w:szCs w:val="22"/>
        </w:rPr>
        <w:t xml:space="preserve"> tad-</w:t>
      </w:r>
      <w:proofErr w:type="spellStart"/>
      <w:r w:rsidRPr="0042013E">
        <w:rPr>
          <w:sz w:val="22"/>
          <w:szCs w:val="22"/>
        </w:rPr>
        <w:t>Deputati</w:t>
      </w:r>
      <w:proofErr w:type="spellEnd"/>
      <w:r w:rsidRPr="0042013E">
        <w:rPr>
          <w:sz w:val="22"/>
          <w:szCs w:val="22"/>
        </w:rPr>
        <w:t xml:space="preserve"> li </w:t>
      </w:r>
      <w:proofErr w:type="spellStart"/>
      <w:r w:rsidRPr="0042013E">
        <w:rPr>
          <w:sz w:val="22"/>
          <w:szCs w:val="22"/>
        </w:rPr>
        <w:t>tkun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fis-seħħ</w:t>
      </w:r>
      <w:proofErr w:type="spellEnd"/>
      <w:r w:rsidRPr="0042013E">
        <w:rPr>
          <w:sz w:val="22"/>
          <w:szCs w:val="22"/>
        </w:rPr>
        <w:t xml:space="preserve"> fil-</w:t>
      </w:r>
      <w:proofErr w:type="spellStart"/>
      <w:r w:rsidRPr="0042013E">
        <w:rPr>
          <w:sz w:val="22"/>
          <w:szCs w:val="22"/>
        </w:rPr>
        <w:t>waqt</w:t>
      </w:r>
      <w:proofErr w:type="spellEnd"/>
      <w:r w:rsidRPr="0042013E">
        <w:rPr>
          <w:sz w:val="22"/>
          <w:szCs w:val="22"/>
        </w:rPr>
        <w:t xml:space="preserve"> tat-</w:t>
      </w:r>
      <w:proofErr w:type="spellStart"/>
      <w:r w:rsidRPr="0042013E">
        <w:rPr>
          <w:sz w:val="22"/>
          <w:szCs w:val="22"/>
        </w:rPr>
        <w:t>trasferiment</w:t>
      </w:r>
      <w:proofErr w:type="spellEnd"/>
      <w:r w:rsidRPr="0042013E">
        <w:rPr>
          <w:sz w:val="22"/>
          <w:szCs w:val="22"/>
        </w:rPr>
        <w:t>. (</w:t>
      </w:r>
      <w:proofErr w:type="spellStart"/>
      <w:r w:rsidRPr="0042013E">
        <w:rPr>
          <w:sz w:val="22"/>
          <w:szCs w:val="22"/>
        </w:rPr>
        <w:t>Kliem</w:t>
      </w:r>
      <w:proofErr w:type="spellEnd"/>
      <w:r w:rsidRPr="0042013E">
        <w:rPr>
          <w:sz w:val="22"/>
          <w:szCs w:val="22"/>
        </w:rPr>
        <w:t xml:space="preserve"> fil-</w:t>
      </w:r>
      <w:proofErr w:type="spellStart"/>
      <w:r w:rsidRPr="0042013E">
        <w:rPr>
          <w:sz w:val="22"/>
          <w:szCs w:val="22"/>
        </w:rPr>
        <w:t>parentesi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mizjud</w:t>
      </w:r>
      <w:proofErr w:type="spellEnd"/>
      <w:proofErr w:type="gramStart"/>
      <w:r w:rsidRPr="0042013E">
        <w:rPr>
          <w:sz w:val="22"/>
          <w:szCs w:val="22"/>
        </w:rPr>
        <w:t>).</w:t>
      </w:r>
      <w:r w:rsidRPr="0042013E">
        <w:rPr>
          <w:sz w:val="22"/>
          <w:szCs w:val="22"/>
          <w:lang w:val="mt-MT"/>
        </w:rPr>
        <w:t>Għalhekk</w:t>
      </w:r>
      <w:proofErr w:type="gramEnd"/>
      <w:r w:rsidRPr="0042013E">
        <w:rPr>
          <w:sz w:val="22"/>
          <w:szCs w:val="22"/>
          <w:lang w:val="mt-MT"/>
        </w:rPr>
        <w:t xml:space="preserve"> huwa b’dan riżolut illi il-kuntratt emfitewtiku temporanju datat 3 ta’ Ġunju 1963 fl-atti tan-Nutar A. Attard jigi modifikat skond il-pattijiet u l-kundizzjonijiet fl-abbozz ta’ kuntratt hawn anness</w:t>
      </w:r>
      <w:r w:rsidRPr="0042013E">
        <w:rPr>
          <w:sz w:val="22"/>
          <w:szCs w:val="22"/>
        </w:rPr>
        <w:t>.</w:t>
      </w:r>
    </w:p>
    <w:p w14:paraId="78AB4339" w14:textId="77777777" w:rsidR="00BC79B5" w:rsidRPr="0042013E" w:rsidRDefault="00BC79B5" w:rsidP="0042013E">
      <w:pPr>
        <w:tabs>
          <w:tab w:val="left" w:pos="720"/>
        </w:tabs>
        <w:contextualSpacing/>
        <w:jc w:val="both"/>
        <w:rPr>
          <w:rFonts w:eastAsia="Batang"/>
          <w:sz w:val="22"/>
          <w:szCs w:val="22"/>
          <w:lang w:val="es-ES"/>
        </w:rPr>
      </w:pPr>
    </w:p>
    <w:p w14:paraId="7AA2B5A8" w14:textId="60402F96" w:rsidR="00E5072E" w:rsidRPr="0042013E" w:rsidRDefault="00E5072E" w:rsidP="0042013E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  <w:r w:rsidRPr="0042013E">
        <w:rPr>
          <w:sz w:val="22"/>
          <w:szCs w:val="22"/>
          <w:lang w:val="it-IT"/>
        </w:rPr>
        <w:t>Fid-diskussjoni li saret dwar din ir-riżoluzzjoni, minbarra l-Membri tal-Kumitat, ħa</w:t>
      </w:r>
      <w:r w:rsidR="00362C41" w:rsidRPr="0042013E">
        <w:rPr>
          <w:sz w:val="22"/>
          <w:szCs w:val="22"/>
          <w:lang w:val="it-IT"/>
        </w:rPr>
        <w:t>du</w:t>
      </w:r>
      <w:r w:rsidRPr="0042013E">
        <w:rPr>
          <w:sz w:val="22"/>
          <w:szCs w:val="22"/>
          <w:lang w:val="it-IT"/>
        </w:rPr>
        <w:t xml:space="preserve"> sehem ukoll is-Sur Robert Vella, Kap Eżekuttiv tal-Awtorità tal-Artijiet</w:t>
      </w:r>
      <w:r w:rsidR="00663CB7" w:rsidRPr="0042013E">
        <w:rPr>
          <w:sz w:val="22"/>
          <w:szCs w:val="22"/>
          <w:lang w:val="it-IT"/>
        </w:rPr>
        <w:t>, u s-Sur Charles Deguara, Awditur Ġenerali</w:t>
      </w:r>
      <w:r w:rsidRPr="0042013E">
        <w:rPr>
          <w:sz w:val="22"/>
          <w:szCs w:val="22"/>
          <w:lang w:val="it-IT"/>
        </w:rPr>
        <w:t>.</w:t>
      </w:r>
    </w:p>
    <w:p w14:paraId="2D084020" w14:textId="77777777" w:rsidR="005643D2" w:rsidRPr="0042013E" w:rsidRDefault="005643D2" w:rsidP="0042013E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</w:p>
    <w:p w14:paraId="1EA45883" w14:textId="77777777" w:rsidR="00663CB7" w:rsidRPr="0042013E" w:rsidRDefault="00663CB7" w:rsidP="0042013E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  <w:r w:rsidRPr="0042013E">
        <w:rPr>
          <w:sz w:val="22"/>
          <w:szCs w:val="22"/>
          <w:lang w:val="it-IT"/>
        </w:rPr>
        <w:t>L-Onor. Darren Carabott ippropona din l-emenda verbali:</w:t>
      </w:r>
    </w:p>
    <w:p w14:paraId="64A05D8D" w14:textId="77777777" w:rsidR="00663CB7" w:rsidRPr="0042013E" w:rsidRDefault="00663CB7" w:rsidP="0042013E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</w:p>
    <w:p w14:paraId="76B709DD" w14:textId="6F543687" w:rsidR="00663CB7" w:rsidRPr="0042013E" w:rsidRDefault="00663CB7" w:rsidP="0042013E">
      <w:pPr>
        <w:tabs>
          <w:tab w:val="left" w:pos="8505"/>
        </w:tabs>
        <w:ind w:left="284" w:right="95"/>
        <w:jc w:val="both"/>
        <w:rPr>
          <w:sz w:val="22"/>
          <w:szCs w:val="22"/>
          <w:lang w:val="it-IT"/>
        </w:rPr>
      </w:pPr>
      <w:r w:rsidRPr="0042013E">
        <w:rPr>
          <w:sz w:val="22"/>
          <w:szCs w:val="22"/>
          <w:lang w:val="it-IT"/>
        </w:rPr>
        <w:t>Fl-abbozz ta’ kuntratt anness mar-Riżoluzzjoni dwar trasferiment ta’ proprjetà lil PAVI Shopping Complex Limited, fil-paragrafu enumerat 1, minflok il-kliem “Said consideration is payable in equal annual instalments” għandu jidħol il-kliem “Said consideration is payable in ten equal instalments”.</w:t>
      </w:r>
    </w:p>
    <w:p w14:paraId="0CBCC338" w14:textId="4099FDA8" w:rsidR="00663CB7" w:rsidRPr="0042013E" w:rsidRDefault="00663CB7" w:rsidP="0042013E">
      <w:pPr>
        <w:tabs>
          <w:tab w:val="left" w:pos="8505"/>
        </w:tabs>
        <w:ind w:left="284" w:right="95"/>
        <w:jc w:val="both"/>
        <w:rPr>
          <w:sz w:val="22"/>
          <w:szCs w:val="22"/>
          <w:lang w:val="it-IT"/>
        </w:rPr>
      </w:pPr>
    </w:p>
    <w:p w14:paraId="5A63EBDE" w14:textId="77777777" w:rsidR="005643D2" w:rsidRPr="0042013E" w:rsidRDefault="005643D2" w:rsidP="0042013E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 xml:space="preserve">Wara li saru xi domandi mill-Membri tal-Kumitat, l-Onor. Rebekah Borg talbet sabiex il-Kumitat ikun sospiż għal ftit minuti sakemm il-Membri tal-Oppożizzjoni jiddeliberaw. </w:t>
      </w:r>
    </w:p>
    <w:p w14:paraId="465C7A7E" w14:textId="77777777" w:rsidR="005643D2" w:rsidRPr="0042013E" w:rsidRDefault="005643D2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</w:rPr>
      </w:pPr>
    </w:p>
    <w:p w14:paraId="40E281DC" w14:textId="0AAB7AE5" w:rsidR="005643D2" w:rsidRPr="0042013E" w:rsidRDefault="005643D2" w:rsidP="0042013E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>Fit-3.49 p.m. il-Kumitat kien sospiż u rriżuma fit-3.52 p.m.</w:t>
      </w:r>
    </w:p>
    <w:p w14:paraId="33678F50" w14:textId="77777777" w:rsidR="005643D2" w:rsidRPr="0042013E" w:rsidRDefault="005643D2" w:rsidP="0042013E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D2F9647" w14:textId="4B140FF6" w:rsidR="005643D2" w:rsidRPr="0042013E" w:rsidRDefault="005643D2" w:rsidP="0042013E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it-IT"/>
        </w:rPr>
        <w:t>Iċ</w:t>
      </w:r>
      <w:r w:rsidRPr="0042013E">
        <w:rPr>
          <w:sz w:val="22"/>
          <w:szCs w:val="22"/>
          <w:lang w:val="mt-MT"/>
        </w:rPr>
        <w:t xml:space="preserve">-Chairman għadda sabiex ipoġġi l-mistoqsija fuq l-emenda għar-riżoluzzjoni mressqa mill-Onor. Darren Carabott u din għaddiet b’mod unanimu. </w:t>
      </w:r>
    </w:p>
    <w:p w14:paraId="05A51363" w14:textId="77777777" w:rsidR="005643D2" w:rsidRPr="0042013E" w:rsidRDefault="005643D2" w:rsidP="0042013E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28E57E87" w14:textId="77777777" w:rsidR="005643D2" w:rsidRPr="0042013E" w:rsidRDefault="005643D2" w:rsidP="0042013E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>Iċ-Chairman imbagħad poġġa l-mistoqsija fuq ir-riżoluzzjoni kif emendata u din ukoll għaddiet unanimament.</w:t>
      </w:r>
    </w:p>
    <w:p w14:paraId="0733D86A" w14:textId="77777777" w:rsidR="005643D2" w:rsidRPr="0042013E" w:rsidRDefault="005643D2" w:rsidP="0042013E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B02060A" w14:textId="10D9B2C2" w:rsidR="005643D2" w:rsidRPr="0042013E" w:rsidRDefault="005643D2" w:rsidP="0042013E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42013E">
        <w:rPr>
          <w:sz w:val="22"/>
          <w:szCs w:val="22"/>
          <w:lang w:val="mt-MT"/>
        </w:rPr>
        <w:t>G</w:t>
      </w:r>
      <w:proofErr w:type="spellStart"/>
      <w:r w:rsidRPr="0042013E">
        <w:rPr>
          <w:sz w:val="22"/>
          <w:szCs w:val="22"/>
        </w:rPr>
        <w:t>ħalhekk</w:t>
      </w:r>
      <w:proofErr w:type="spellEnd"/>
      <w:r w:rsidRPr="0042013E">
        <w:rPr>
          <w:sz w:val="22"/>
          <w:szCs w:val="22"/>
        </w:rPr>
        <w:t xml:space="preserve">, </w:t>
      </w:r>
      <w:proofErr w:type="spellStart"/>
      <w:r w:rsidRPr="0042013E">
        <w:rPr>
          <w:sz w:val="22"/>
          <w:szCs w:val="22"/>
        </w:rPr>
        <w:t>skond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Kapitlu</w:t>
      </w:r>
      <w:proofErr w:type="spellEnd"/>
      <w:r w:rsidRPr="0042013E">
        <w:rPr>
          <w:sz w:val="22"/>
          <w:szCs w:val="22"/>
        </w:rPr>
        <w:t xml:space="preserve"> 573 </w:t>
      </w:r>
      <w:proofErr w:type="spellStart"/>
      <w:r w:rsidRPr="0042013E">
        <w:rPr>
          <w:sz w:val="22"/>
          <w:szCs w:val="22"/>
        </w:rPr>
        <w:t>tal-Liġijiet</w:t>
      </w:r>
      <w:proofErr w:type="spellEnd"/>
      <w:r w:rsidRPr="0042013E">
        <w:rPr>
          <w:sz w:val="22"/>
          <w:szCs w:val="22"/>
        </w:rPr>
        <w:t xml:space="preserve"> ta’ Malta, </w:t>
      </w:r>
      <w:r w:rsidRPr="0042013E">
        <w:rPr>
          <w:sz w:val="22"/>
          <w:szCs w:val="22"/>
          <w:lang w:val="mt-MT"/>
        </w:rPr>
        <w:t>ir-riżoluzzjoni kif emendata</w:t>
      </w:r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kellha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tiġi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riferita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lill-Kamra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għall-vot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mingħajr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diskussjoni</w:t>
      </w:r>
      <w:proofErr w:type="spellEnd"/>
      <w:r w:rsidRPr="0042013E">
        <w:rPr>
          <w:sz w:val="22"/>
          <w:szCs w:val="22"/>
        </w:rPr>
        <w:t>.</w:t>
      </w:r>
    </w:p>
    <w:p w14:paraId="1484F367" w14:textId="4B7A7DAD" w:rsidR="00663CB7" w:rsidRPr="0042013E" w:rsidRDefault="00663CB7" w:rsidP="0042013E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</w:p>
    <w:p w14:paraId="138FD518" w14:textId="4B5A8FFB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</w:rPr>
      </w:pPr>
      <w:r w:rsidRPr="0042013E">
        <w:rPr>
          <w:sz w:val="22"/>
          <w:szCs w:val="22"/>
        </w:rPr>
        <w:t>F</w:t>
      </w:r>
      <w:r w:rsidR="009A0201" w:rsidRPr="0042013E">
        <w:rPr>
          <w:sz w:val="22"/>
          <w:szCs w:val="22"/>
          <w:lang w:val="mt-MT"/>
        </w:rPr>
        <w:t>l-3.56</w:t>
      </w:r>
      <w:r w:rsidRPr="0042013E">
        <w:rPr>
          <w:sz w:val="22"/>
          <w:szCs w:val="22"/>
        </w:rPr>
        <w:t xml:space="preserve"> p.m. il-</w:t>
      </w:r>
      <w:proofErr w:type="spellStart"/>
      <w:r w:rsidRPr="0042013E">
        <w:rPr>
          <w:sz w:val="22"/>
          <w:szCs w:val="22"/>
        </w:rPr>
        <w:t>Kumitat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ġie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aġġornat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għal</w:t>
      </w:r>
      <w:proofErr w:type="spellEnd"/>
      <w:r w:rsidRPr="0042013E">
        <w:rPr>
          <w:sz w:val="22"/>
          <w:szCs w:val="22"/>
        </w:rPr>
        <w:t xml:space="preserve"> data u </w:t>
      </w:r>
      <w:proofErr w:type="spellStart"/>
      <w:r w:rsidRPr="0042013E">
        <w:rPr>
          <w:sz w:val="22"/>
          <w:szCs w:val="22"/>
        </w:rPr>
        <w:t>b’aġenda</w:t>
      </w:r>
      <w:proofErr w:type="spellEnd"/>
      <w:r w:rsidRPr="0042013E">
        <w:rPr>
          <w:sz w:val="22"/>
          <w:szCs w:val="22"/>
        </w:rPr>
        <w:t xml:space="preserve"> li </w:t>
      </w:r>
      <w:r w:rsidRPr="0042013E">
        <w:rPr>
          <w:sz w:val="22"/>
          <w:szCs w:val="22"/>
          <w:lang w:val="mt-MT"/>
        </w:rPr>
        <w:t xml:space="preserve">kellhom </w:t>
      </w:r>
      <w:proofErr w:type="spellStart"/>
      <w:r w:rsidRPr="0042013E">
        <w:rPr>
          <w:sz w:val="22"/>
          <w:szCs w:val="22"/>
        </w:rPr>
        <w:t>jiġu</w:t>
      </w:r>
      <w:proofErr w:type="spellEnd"/>
      <w:r w:rsidRPr="0042013E">
        <w:rPr>
          <w:sz w:val="22"/>
          <w:szCs w:val="22"/>
        </w:rPr>
        <w:t xml:space="preserve"> </w:t>
      </w:r>
      <w:r w:rsidRPr="0042013E">
        <w:rPr>
          <w:sz w:val="22"/>
          <w:szCs w:val="22"/>
          <w:lang w:val="mt-MT"/>
        </w:rPr>
        <w:t>k</w:t>
      </w:r>
      <w:proofErr w:type="spellStart"/>
      <w:r w:rsidRPr="0042013E">
        <w:rPr>
          <w:sz w:val="22"/>
          <w:szCs w:val="22"/>
        </w:rPr>
        <w:t>komunikati</w:t>
      </w:r>
      <w:proofErr w:type="spellEnd"/>
      <w:r w:rsidRPr="0042013E">
        <w:rPr>
          <w:sz w:val="22"/>
          <w:szCs w:val="22"/>
        </w:rPr>
        <w:t xml:space="preserve"> </w:t>
      </w:r>
      <w:proofErr w:type="spellStart"/>
      <w:r w:rsidRPr="0042013E">
        <w:rPr>
          <w:sz w:val="22"/>
          <w:szCs w:val="22"/>
        </w:rPr>
        <w:t>aktar</w:t>
      </w:r>
      <w:proofErr w:type="spellEnd"/>
      <w:r w:rsidRPr="0042013E">
        <w:rPr>
          <w:sz w:val="22"/>
          <w:szCs w:val="22"/>
        </w:rPr>
        <w:t xml:space="preserve"> </w:t>
      </w:r>
      <w:proofErr w:type="gramStart"/>
      <w:r w:rsidRPr="0042013E">
        <w:rPr>
          <w:sz w:val="22"/>
          <w:szCs w:val="22"/>
        </w:rPr>
        <w:t>tard</w:t>
      </w:r>
      <w:proofErr w:type="gramEnd"/>
      <w:r w:rsidRPr="0042013E">
        <w:rPr>
          <w:sz w:val="22"/>
          <w:szCs w:val="22"/>
        </w:rPr>
        <w:t>.</w:t>
      </w:r>
    </w:p>
    <w:p w14:paraId="0FEEA5C8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0CE42D6" w14:textId="77777777" w:rsidR="00E5072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19CBEB9" w14:textId="77777777" w:rsidR="004C2508" w:rsidRDefault="004C2508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729A0072" w14:textId="77777777" w:rsidR="005E349B" w:rsidRPr="0042013E" w:rsidRDefault="005E349B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3E6F11E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2DBD02E3" w14:textId="77D076F8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  <w:lang w:val="it-IT"/>
        </w:rPr>
        <w:tab/>
      </w:r>
      <w:r w:rsidR="0042013E">
        <w:rPr>
          <w:b/>
          <w:sz w:val="22"/>
          <w:szCs w:val="22"/>
          <w:lang w:val="it-IT"/>
        </w:rPr>
        <w:t>JOSANNE PARIS</w:t>
      </w:r>
    </w:p>
    <w:p w14:paraId="47248306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  <w:lang w:val="it-IT"/>
        </w:rPr>
        <w:tab/>
        <w:t>SKRIVANA TAL-KUMITAT</w:t>
      </w:r>
    </w:p>
    <w:p w14:paraId="5EC35EBC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14CD1B96" w14:textId="77777777" w:rsidR="00E5072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1BA803CA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17A61C00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42013E">
        <w:rPr>
          <w:b/>
          <w:sz w:val="22"/>
          <w:szCs w:val="22"/>
          <w:lang w:val="it-IT"/>
        </w:rPr>
        <w:t>KONFERMATI</w:t>
      </w:r>
    </w:p>
    <w:p w14:paraId="5A8CE7A4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351A7815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37D7C31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  <w:lang w:val="it-IT"/>
        </w:rPr>
        <w:tab/>
      </w:r>
      <w:r w:rsidRPr="0042013E">
        <w:rPr>
          <w:b/>
          <w:sz w:val="22"/>
          <w:szCs w:val="22"/>
        </w:rPr>
        <w:t xml:space="preserve">ONOR. </w:t>
      </w:r>
      <w:r w:rsidRPr="0042013E">
        <w:rPr>
          <w:b/>
          <w:sz w:val="22"/>
          <w:szCs w:val="22"/>
          <w:lang w:val="mt-MT"/>
        </w:rPr>
        <w:t>CHRIS FEARNE</w:t>
      </w:r>
      <w:r w:rsidRPr="0042013E">
        <w:rPr>
          <w:b/>
          <w:sz w:val="22"/>
          <w:szCs w:val="22"/>
        </w:rPr>
        <w:t>, M.P.</w:t>
      </w:r>
    </w:p>
    <w:p w14:paraId="10125758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3600" w:right="95"/>
        <w:jc w:val="both"/>
        <w:rPr>
          <w:b/>
          <w:sz w:val="22"/>
          <w:szCs w:val="22"/>
          <w:lang w:val="mt-MT"/>
        </w:rPr>
      </w:pPr>
      <w:r w:rsidRPr="0042013E">
        <w:rPr>
          <w:b/>
          <w:sz w:val="22"/>
          <w:szCs w:val="22"/>
          <w:lang w:val="mt-MT"/>
        </w:rPr>
        <w:tab/>
        <w:t xml:space="preserve">DEPUTAT PRIM </w:t>
      </w:r>
      <w:r w:rsidRPr="0042013E">
        <w:rPr>
          <w:b/>
          <w:sz w:val="22"/>
          <w:szCs w:val="22"/>
        </w:rPr>
        <w:t xml:space="preserve">MINISTRU </w:t>
      </w:r>
      <w:r w:rsidRPr="0042013E">
        <w:rPr>
          <w:b/>
          <w:sz w:val="22"/>
          <w:szCs w:val="22"/>
          <w:lang w:val="mt-MT"/>
        </w:rPr>
        <w:t xml:space="preserve">U MINISTRU </w:t>
      </w:r>
    </w:p>
    <w:p w14:paraId="2AAD81E5" w14:textId="77777777" w:rsidR="00E5072E" w:rsidRPr="0042013E" w:rsidRDefault="00E5072E" w:rsidP="004201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3600" w:right="95"/>
        <w:jc w:val="both"/>
        <w:rPr>
          <w:b/>
          <w:sz w:val="22"/>
          <w:szCs w:val="22"/>
          <w:lang w:val="mt-MT"/>
        </w:rPr>
      </w:pPr>
      <w:r w:rsidRPr="0042013E">
        <w:rPr>
          <w:b/>
          <w:sz w:val="22"/>
          <w:szCs w:val="22"/>
          <w:lang w:val="mt-MT"/>
        </w:rPr>
        <w:tab/>
      </w:r>
      <w:r w:rsidRPr="0042013E">
        <w:rPr>
          <w:b/>
          <w:sz w:val="22"/>
          <w:szCs w:val="22"/>
          <w:lang w:val="it-IT"/>
        </w:rPr>
        <w:t>GĦAS-SAĦĦA</w:t>
      </w:r>
      <w:r w:rsidRPr="0042013E">
        <w:rPr>
          <w:b/>
          <w:sz w:val="22"/>
          <w:szCs w:val="22"/>
          <w:lang w:val="mt-MT"/>
        </w:rPr>
        <w:tab/>
      </w:r>
      <w:r w:rsidRPr="0042013E">
        <w:rPr>
          <w:b/>
          <w:sz w:val="22"/>
          <w:szCs w:val="22"/>
        </w:rPr>
        <w:tab/>
      </w:r>
    </w:p>
    <w:p w14:paraId="58F91536" w14:textId="6BDC5F2D" w:rsidR="00925A0D" w:rsidRPr="0042013E" w:rsidRDefault="00E5072E" w:rsidP="000D33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6"/>
        <w:jc w:val="both"/>
        <w:rPr>
          <w:sz w:val="22"/>
          <w:szCs w:val="22"/>
        </w:rPr>
      </w:pPr>
      <w:r w:rsidRPr="0042013E">
        <w:rPr>
          <w:b/>
          <w:sz w:val="22"/>
          <w:szCs w:val="22"/>
        </w:rPr>
        <w:tab/>
      </w:r>
      <w:r w:rsidRPr="0042013E">
        <w:rPr>
          <w:b/>
          <w:sz w:val="22"/>
          <w:szCs w:val="22"/>
        </w:rPr>
        <w:tab/>
      </w:r>
      <w:r w:rsidRPr="0042013E">
        <w:rPr>
          <w:b/>
          <w:sz w:val="22"/>
          <w:szCs w:val="22"/>
        </w:rPr>
        <w:tab/>
      </w:r>
      <w:r w:rsidRPr="0042013E">
        <w:rPr>
          <w:b/>
          <w:sz w:val="22"/>
          <w:szCs w:val="22"/>
        </w:rPr>
        <w:tab/>
      </w:r>
      <w:r w:rsidRPr="0042013E">
        <w:rPr>
          <w:b/>
          <w:sz w:val="22"/>
          <w:szCs w:val="22"/>
        </w:rPr>
        <w:tab/>
      </w:r>
      <w:r w:rsidRPr="0042013E">
        <w:rPr>
          <w:b/>
          <w:sz w:val="22"/>
          <w:szCs w:val="22"/>
        </w:rPr>
        <w:tab/>
        <w:t>CHAIRMAN TAL-KUMITAT</w:t>
      </w:r>
    </w:p>
    <w:sectPr w:rsidR="00925A0D" w:rsidRPr="0042013E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87AFE"/>
    <w:multiLevelType w:val="hybridMultilevel"/>
    <w:tmpl w:val="55A06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69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2E"/>
    <w:rsid w:val="000D3320"/>
    <w:rsid w:val="000E1B3B"/>
    <w:rsid w:val="00157699"/>
    <w:rsid w:val="001B6E89"/>
    <w:rsid w:val="00221D0F"/>
    <w:rsid w:val="0022293B"/>
    <w:rsid w:val="00233A1A"/>
    <w:rsid w:val="00267845"/>
    <w:rsid w:val="00321884"/>
    <w:rsid w:val="003569A2"/>
    <w:rsid w:val="00362C41"/>
    <w:rsid w:val="003E7A7C"/>
    <w:rsid w:val="0042013E"/>
    <w:rsid w:val="00430EDE"/>
    <w:rsid w:val="004B24BE"/>
    <w:rsid w:val="004C2508"/>
    <w:rsid w:val="005643D2"/>
    <w:rsid w:val="00567235"/>
    <w:rsid w:val="005858D3"/>
    <w:rsid w:val="00590BEA"/>
    <w:rsid w:val="005C2A51"/>
    <w:rsid w:val="005D5A47"/>
    <w:rsid w:val="005E26CE"/>
    <w:rsid w:val="005E349B"/>
    <w:rsid w:val="00633DD8"/>
    <w:rsid w:val="00634D26"/>
    <w:rsid w:val="006559C3"/>
    <w:rsid w:val="00663CB7"/>
    <w:rsid w:val="00707F47"/>
    <w:rsid w:val="0071292F"/>
    <w:rsid w:val="00755B6E"/>
    <w:rsid w:val="008438D1"/>
    <w:rsid w:val="008B6E47"/>
    <w:rsid w:val="008C3DE7"/>
    <w:rsid w:val="008E4067"/>
    <w:rsid w:val="008F087C"/>
    <w:rsid w:val="00925A0D"/>
    <w:rsid w:val="00952C69"/>
    <w:rsid w:val="009A0201"/>
    <w:rsid w:val="009E7FAF"/>
    <w:rsid w:val="00A04BAC"/>
    <w:rsid w:val="00AA4E53"/>
    <w:rsid w:val="00AC08B7"/>
    <w:rsid w:val="00B1311D"/>
    <w:rsid w:val="00B6479E"/>
    <w:rsid w:val="00B76343"/>
    <w:rsid w:val="00BC79B5"/>
    <w:rsid w:val="00BE3AF5"/>
    <w:rsid w:val="00C460B8"/>
    <w:rsid w:val="00C66854"/>
    <w:rsid w:val="00C82A76"/>
    <w:rsid w:val="00C90D16"/>
    <w:rsid w:val="00D06042"/>
    <w:rsid w:val="00DB3D98"/>
    <w:rsid w:val="00DC4C4A"/>
    <w:rsid w:val="00DE6C6A"/>
    <w:rsid w:val="00E32A70"/>
    <w:rsid w:val="00E336DD"/>
    <w:rsid w:val="00E5072E"/>
    <w:rsid w:val="00E83F9D"/>
    <w:rsid w:val="00F16ABA"/>
    <w:rsid w:val="00F52187"/>
    <w:rsid w:val="00FA5A33"/>
    <w:rsid w:val="00FC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4C60"/>
  <w15:chartTrackingRefBased/>
  <w15:docId w15:val="{43D5203F-7A48-42F8-9D1D-1C2FD57D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5072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072E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8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8</cp:revision>
  <cp:lastPrinted>2023-07-12T04:42:00Z</cp:lastPrinted>
  <dcterms:created xsi:type="dcterms:W3CDTF">2023-07-12T14:17:00Z</dcterms:created>
  <dcterms:modified xsi:type="dcterms:W3CDTF">2023-10-10T08:20:00Z</dcterms:modified>
</cp:coreProperties>
</file>