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9115" w14:textId="77777777" w:rsidR="00677187" w:rsidRPr="001C692E" w:rsidRDefault="00677187" w:rsidP="00563DC8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1C692E">
        <w:rPr>
          <w:rFonts w:ascii="Times New Roman" w:hAnsi="Times New Roman"/>
          <w:sz w:val="22"/>
          <w:szCs w:val="22"/>
          <w:lang w:val="mt-MT"/>
        </w:rPr>
        <w:t>MINUTI</w:t>
      </w:r>
    </w:p>
    <w:p w14:paraId="1709ABCC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9106A6D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5CFD614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KAMRA TAD-DEPUTATI</w:t>
      </w:r>
    </w:p>
    <w:p w14:paraId="01548820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2F6D259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1F065F0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L-ERBATAX-IL PARLAMENT</w:t>
      </w:r>
    </w:p>
    <w:p w14:paraId="2E83AA14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C208322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65355DD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KUMITAT PERMANENTI DWAR IL-KONTIJIET PUBBLIĊI</w:t>
      </w:r>
    </w:p>
    <w:p w14:paraId="5611E70F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7DA1A3F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52D96A9" w14:textId="615FCF6E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LAQGĦA NRU 3</w:t>
      </w:r>
      <w:r w:rsidR="00905DA6" w:rsidRPr="001C692E">
        <w:rPr>
          <w:b/>
          <w:sz w:val="22"/>
          <w:szCs w:val="22"/>
          <w:lang w:val="mt-MT"/>
        </w:rPr>
        <w:t>3</w:t>
      </w:r>
    </w:p>
    <w:p w14:paraId="50F9BEF0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81EEC75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7562143A" w14:textId="4883B47E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1C692E">
        <w:rPr>
          <w:b/>
          <w:bCs/>
          <w:sz w:val="22"/>
          <w:szCs w:val="22"/>
          <w:lang w:val="mt-MT"/>
        </w:rPr>
        <w:t xml:space="preserve">It-Tlieta, </w:t>
      </w:r>
      <w:r w:rsidR="00905DA6" w:rsidRPr="001C692E">
        <w:rPr>
          <w:b/>
          <w:bCs/>
          <w:sz w:val="22"/>
          <w:szCs w:val="22"/>
          <w:lang w:val="mt-MT"/>
        </w:rPr>
        <w:t>1</w:t>
      </w:r>
      <w:r w:rsidR="00A75EF5" w:rsidRPr="001C692E">
        <w:rPr>
          <w:b/>
          <w:bCs/>
          <w:sz w:val="22"/>
          <w:szCs w:val="22"/>
          <w:lang w:val="mt-MT"/>
        </w:rPr>
        <w:t>1</w:t>
      </w:r>
      <w:r w:rsidR="00905DA6" w:rsidRPr="001C692E">
        <w:rPr>
          <w:b/>
          <w:bCs/>
          <w:sz w:val="22"/>
          <w:szCs w:val="22"/>
          <w:lang w:val="mt-MT"/>
        </w:rPr>
        <w:t xml:space="preserve"> </w:t>
      </w:r>
      <w:r w:rsidRPr="001C692E">
        <w:rPr>
          <w:b/>
          <w:bCs/>
          <w:sz w:val="22"/>
          <w:szCs w:val="22"/>
          <w:lang w:val="mt-MT"/>
        </w:rPr>
        <w:t xml:space="preserve">ta’ </w:t>
      </w:r>
      <w:r w:rsidR="00905DA6" w:rsidRPr="001C692E">
        <w:rPr>
          <w:b/>
          <w:bCs/>
          <w:sz w:val="22"/>
          <w:szCs w:val="22"/>
          <w:lang w:val="mt-MT"/>
        </w:rPr>
        <w:t>Lulju</w:t>
      </w:r>
      <w:r w:rsidRPr="001C692E">
        <w:rPr>
          <w:b/>
          <w:bCs/>
          <w:sz w:val="22"/>
          <w:szCs w:val="22"/>
          <w:lang w:val="mt-MT"/>
        </w:rPr>
        <w:t xml:space="preserve"> 2023.</w:t>
      </w:r>
    </w:p>
    <w:p w14:paraId="4EAED919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4CB80CE" w14:textId="7A2118BF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Il</w:t>
      </w:r>
      <w:r w:rsidRPr="001C692E">
        <w:rPr>
          <w:sz w:val="22"/>
          <w:szCs w:val="22"/>
          <w:lang w:val="mt-MT"/>
        </w:rPr>
        <w:noBreakHyphen/>
        <w:t>Kumitat Permanenti dwar il</w:t>
      </w:r>
      <w:r w:rsidRPr="001C692E">
        <w:rPr>
          <w:sz w:val="22"/>
          <w:szCs w:val="22"/>
          <w:lang w:val="mt-MT"/>
        </w:rPr>
        <w:noBreakHyphen/>
        <w:t>Kontijiet Pubbliċi ltaqa' fil</w:t>
      </w:r>
      <w:r w:rsidRPr="001C692E">
        <w:rPr>
          <w:sz w:val="22"/>
          <w:szCs w:val="22"/>
          <w:lang w:val="mt-MT"/>
        </w:rPr>
        <w:noBreakHyphen/>
        <w:t>Parlament, il</w:t>
      </w:r>
      <w:r w:rsidRPr="001C692E">
        <w:rPr>
          <w:sz w:val="22"/>
          <w:szCs w:val="22"/>
          <w:lang w:val="mt-MT"/>
        </w:rPr>
        <w:noBreakHyphen/>
        <w:t>Belt Valletta, fis-2.1</w:t>
      </w:r>
      <w:r w:rsidR="003D3335" w:rsidRPr="001C692E">
        <w:rPr>
          <w:sz w:val="22"/>
          <w:szCs w:val="22"/>
          <w:lang w:val="mt-MT"/>
        </w:rPr>
        <w:t>1</w:t>
      </w:r>
      <w:r w:rsidRPr="001C692E">
        <w:rPr>
          <w:sz w:val="22"/>
          <w:szCs w:val="22"/>
          <w:lang w:val="mt-MT"/>
        </w:rPr>
        <w:t xml:space="preserve"> p.m. </w:t>
      </w:r>
    </w:p>
    <w:p w14:paraId="2E1927D1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619539F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L-Onor. Darren Carabott, President tal-Kumitat, ippresieda.</w:t>
      </w:r>
    </w:p>
    <w:p w14:paraId="64A9B44E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D77015B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97BE4EA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PREŻENTI</w:t>
      </w:r>
    </w:p>
    <w:p w14:paraId="6109AB37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AFA3E63" w14:textId="77777777" w:rsidR="00677187" w:rsidRPr="001C692E" w:rsidRDefault="00677187" w:rsidP="00563DC8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L-Onor. Clayton Bartolo, Ministru għat-Turiżmu; l-Onor. Glenn Bedingfield; l-Onor. Graham Bencini; l-Onor. Andy Ellul, Segretarju Parlamentari għad-Djalogu Soċjali; l-Onor. Alex Muscat; u l-Onor. Robert Cutajar (sostitut tal-Onor. David Agius), kienu preżenti.</w:t>
      </w:r>
    </w:p>
    <w:p w14:paraId="7D383AE5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13868B6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C160255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TALBA</w:t>
      </w:r>
    </w:p>
    <w:p w14:paraId="1364463B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08E706A0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L-Iskrivana qalet it-talba.</w:t>
      </w:r>
    </w:p>
    <w:p w14:paraId="21F5DCA7" w14:textId="77777777" w:rsidR="00677187" w:rsidRPr="001C692E" w:rsidRDefault="00677187" w:rsidP="00563DC8">
      <w:pPr>
        <w:jc w:val="both"/>
        <w:rPr>
          <w:b/>
          <w:bCs/>
          <w:sz w:val="22"/>
          <w:szCs w:val="22"/>
          <w:lang w:val="mt-MT"/>
        </w:rPr>
      </w:pPr>
    </w:p>
    <w:p w14:paraId="701EB2CE" w14:textId="77777777" w:rsidR="00677187" w:rsidRPr="001C692E" w:rsidRDefault="00677187" w:rsidP="00563DC8">
      <w:pPr>
        <w:jc w:val="both"/>
        <w:rPr>
          <w:b/>
          <w:bCs/>
          <w:sz w:val="22"/>
          <w:szCs w:val="22"/>
          <w:lang w:val="mt-MT"/>
        </w:rPr>
      </w:pPr>
    </w:p>
    <w:p w14:paraId="64BE7541" w14:textId="77777777" w:rsidR="00677187" w:rsidRPr="001C692E" w:rsidRDefault="00677187" w:rsidP="00563DC8">
      <w:pPr>
        <w:jc w:val="both"/>
        <w:rPr>
          <w:b/>
          <w:bCs/>
          <w:sz w:val="22"/>
          <w:szCs w:val="22"/>
          <w:lang w:val="mt-MT"/>
        </w:rPr>
      </w:pPr>
      <w:r w:rsidRPr="001C692E">
        <w:rPr>
          <w:b/>
          <w:bCs/>
          <w:sz w:val="22"/>
          <w:szCs w:val="22"/>
          <w:lang w:val="mt-MT"/>
        </w:rPr>
        <w:t>MINUTI</w:t>
      </w:r>
    </w:p>
    <w:p w14:paraId="79A53885" w14:textId="77777777" w:rsidR="00677187" w:rsidRPr="001C692E" w:rsidRDefault="00677187" w:rsidP="00563DC8">
      <w:pPr>
        <w:jc w:val="both"/>
        <w:rPr>
          <w:b/>
          <w:bCs/>
          <w:sz w:val="22"/>
          <w:szCs w:val="22"/>
          <w:lang w:val="mt-MT"/>
        </w:rPr>
      </w:pPr>
    </w:p>
    <w:p w14:paraId="52763476" w14:textId="3F57FCE1" w:rsidR="00677187" w:rsidRPr="001C692E" w:rsidRDefault="00677187" w:rsidP="00563DC8">
      <w:pPr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Il-Minuti ta’ Laqgħa Nru 3</w:t>
      </w:r>
      <w:r w:rsidR="003D3335" w:rsidRPr="001C692E">
        <w:rPr>
          <w:sz w:val="22"/>
          <w:szCs w:val="22"/>
          <w:lang w:val="mt-MT"/>
        </w:rPr>
        <w:t>2</w:t>
      </w:r>
      <w:r w:rsidRPr="001C692E">
        <w:rPr>
          <w:sz w:val="22"/>
          <w:szCs w:val="22"/>
          <w:lang w:val="mt-MT"/>
        </w:rPr>
        <w:t>, li saret f</w:t>
      </w:r>
      <w:r w:rsidR="003D3335" w:rsidRPr="001C692E">
        <w:rPr>
          <w:sz w:val="22"/>
          <w:szCs w:val="22"/>
          <w:lang w:val="mt-MT"/>
        </w:rPr>
        <w:t>is</w:t>
      </w:r>
      <w:r w:rsidRPr="001C692E">
        <w:rPr>
          <w:sz w:val="22"/>
          <w:szCs w:val="22"/>
          <w:lang w:val="mt-MT"/>
        </w:rPr>
        <w:t>-2</w:t>
      </w:r>
      <w:r w:rsidR="003D3335" w:rsidRPr="001C692E">
        <w:rPr>
          <w:sz w:val="22"/>
          <w:szCs w:val="22"/>
          <w:lang w:val="mt-MT"/>
        </w:rPr>
        <w:t>7</w:t>
      </w:r>
      <w:r w:rsidRPr="001C692E">
        <w:rPr>
          <w:sz w:val="22"/>
          <w:szCs w:val="22"/>
          <w:lang w:val="mt-MT"/>
        </w:rPr>
        <w:t xml:space="preserve"> ta’ Ġunju 2023, kienu kkonfermati.</w:t>
      </w:r>
    </w:p>
    <w:p w14:paraId="1BC76D4F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4811A62" w14:textId="77777777" w:rsidR="00DC2E5F" w:rsidRPr="001C692E" w:rsidRDefault="00DC2E5F" w:rsidP="00563DC8">
      <w:pPr>
        <w:jc w:val="both"/>
        <w:rPr>
          <w:rFonts w:eastAsia="Calibri"/>
          <w:b/>
          <w:color w:val="FF0000"/>
          <w:sz w:val="22"/>
          <w:szCs w:val="22"/>
          <w:lang w:val="mt-MT"/>
        </w:rPr>
      </w:pPr>
    </w:p>
    <w:p w14:paraId="76E8D71C" w14:textId="4439B27C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  <w:r w:rsidRPr="001C692E">
        <w:rPr>
          <w:rFonts w:eastAsia="Calibri"/>
          <w:b/>
          <w:sz w:val="22"/>
          <w:szCs w:val="22"/>
          <w:lang w:val="mt-MT"/>
        </w:rPr>
        <w:t>KORRISPONDENZA</w:t>
      </w:r>
    </w:p>
    <w:p w14:paraId="5D9144C2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230308A4" w14:textId="3ACF0F6D" w:rsidR="00677187" w:rsidRPr="001C692E" w:rsidRDefault="00677187" w:rsidP="00563DC8">
      <w:pPr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 xml:space="preserve">Email datata </w:t>
      </w:r>
      <w:r w:rsidR="00187F23" w:rsidRPr="001C692E">
        <w:rPr>
          <w:sz w:val="22"/>
          <w:szCs w:val="22"/>
          <w:lang w:val="mt-MT"/>
        </w:rPr>
        <w:t xml:space="preserve">10 </w:t>
      </w:r>
      <w:r w:rsidRPr="001C692E">
        <w:rPr>
          <w:sz w:val="22"/>
          <w:szCs w:val="22"/>
          <w:lang w:val="mt-MT"/>
        </w:rPr>
        <w:t xml:space="preserve">ta’ </w:t>
      </w:r>
      <w:r w:rsidR="00187F23" w:rsidRPr="001C692E">
        <w:rPr>
          <w:sz w:val="22"/>
          <w:szCs w:val="22"/>
          <w:lang w:val="mt-MT"/>
        </w:rPr>
        <w:t xml:space="preserve">Lulju </w:t>
      </w:r>
      <w:r w:rsidRPr="001C692E">
        <w:rPr>
          <w:sz w:val="22"/>
          <w:szCs w:val="22"/>
          <w:lang w:val="mt-MT"/>
        </w:rPr>
        <w:t xml:space="preserve">2023, mibgħuta mill-Inġinier Ryan Fava, Chairman ta’ Enemalta. (Dok. </w:t>
      </w:r>
      <w:r w:rsidR="00187F23" w:rsidRPr="001C692E">
        <w:rPr>
          <w:sz w:val="22"/>
          <w:szCs w:val="22"/>
          <w:lang w:val="mt-MT"/>
        </w:rPr>
        <w:t>74</w:t>
      </w:r>
      <w:r w:rsidRPr="001C692E">
        <w:rPr>
          <w:sz w:val="22"/>
          <w:szCs w:val="22"/>
          <w:lang w:val="mt-MT"/>
        </w:rPr>
        <w:t>)</w:t>
      </w:r>
    </w:p>
    <w:p w14:paraId="466F44DC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38EEB6F4" w14:textId="4F30C562" w:rsidR="00820E2A" w:rsidRPr="001C692E" w:rsidRDefault="00C802D9" w:rsidP="00563DC8">
      <w:pPr>
        <w:jc w:val="both"/>
        <w:rPr>
          <w:lang w:val="mt-MT"/>
        </w:rPr>
      </w:pPr>
      <w:r w:rsidRPr="001C692E">
        <w:rPr>
          <w:sz w:val="22"/>
          <w:szCs w:val="22"/>
          <w:lang w:val="mt-MT"/>
        </w:rPr>
        <w:t xml:space="preserve">Rapport </w:t>
      </w:r>
      <w:r w:rsidR="007A051A" w:rsidRPr="001C692E">
        <w:rPr>
          <w:sz w:val="22"/>
          <w:szCs w:val="22"/>
          <w:lang w:val="mt-MT"/>
        </w:rPr>
        <w:t xml:space="preserve">mibgħut </w:t>
      </w:r>
      <w:r w:rsidR="00820E2A" w:rsidRPr="001C692E">
        <w:rPr>
          <w:sz w:val="22"/>
          <w:szCs w:val="22"/>
          <w:lang w:val="mt-MT"/>
        </w:rPr>
        <w:t xml:space="preserve">minn Friends of the Earth </w:t>
      </w:r>
      <w:r w:rsidR="00A16ACD" w:rsidRPr="001C692E">
        <w:rPr>
          <w:sz w:val="22"/>
          <w:szCs w:val="22"/>
          <w:lang w:val="mt-MT"/>
        </w:rPr>
        <w:t>bit-titlu</w:t>
      </w:r>
      <w:r w:rsidR="00820E2A" w:rsidRPr="001C692E">
        <w:rPr>
          <w:sz w:val="22"/>
          <w:szCs w:val="22"/>
          <w:lang w:val="mt-MT"/>
        </w:rPr>
        <w:t xml:space="preserve"> </w:t>
      </w:r>
      <w:r w:rsidR="00C66A0E" w:rsidRPr="001C692E">
        <w:rPr>
          <w:sz w:val="22"/>
          <w:szCs w:val="22"/>
          <w:lang w:val="mt-MT"/>
        </w:rPr>
        <w:t>“</w:t>
      </w:r>
      <w:r w:rsidR="003865B9" w:rsidRPr="001C692E">
        <w:rPr>
          <w:rStyle w:val="A1"/>
          <w:rFonts w:cs="Times New Roman"/>
          <w:sz w:val="24"/>
          <w:szCs w:val="24"/>
          <w:lang w:val="mt-MT"/>
        </w:rPr>
        <w:t>Towards a Fossil Free Malta</w:t>
      </w:r>
      <w:r w:rsidR="00C66A0E" w:rsidRPr="001C692E">
        <w:rPr>
          <w:rStyle w:val="A1"/>
          <w:rFonts w:cs="Times New Roman"/>
          <w:sz w:val="24"/>
          <w:szCs w:val="24"/>
          <w:lang w:val="mt-MT"/>
        </w:rPr>
        <w:t>”</w:t>
      </w:r>
      <w:r w:rsidR="00820E2A" w:rsidRPr="001C692E">
        <w:rPr>
          <w:lang w:val="mt-MT"/>
        </w:rPr>
        <w:t>. (Dok. 75)</w:t>
      </w:r>
    </w:p>
    <w:p w14:paraId="395C4EAA" w14:textId="77777777" w:rsidR="00820E2A" w:rsidRPr="001C692E" w:rsidRDefault="00820E2A" w:rsidP="00563DC8">
      <w:pPr>
        <w:jc w:val="both"/>
        <w:rPr>
          <w:sz w:val="22"/>
          <w:szCs w:val="22"/>
          <w:lang w:val="mt-MT"/>
        </w:rPr>
      </w:pPr>
    </w:p>
    <w:p w14:paraId="0A0B6F1E" w14:textId="6B5BFE07" w:rsidR="00C802D9" w:rsidRPr="001C692E" w:rsidRDefault="00C802D9" w:rsidP="00563DC8">
      <w:pPr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Il-Kumitat qabel li din il-korrispondenza kif ukoll il-korrispondenza tal-Laqgħa Nru 32 kellh</w:t>
      </w:r>
      <w:r w:rsidR="00A75EF5" w:rsidRPr="001C692E">
        <w:rPr>
          <w:noProof/>
          <w:sz w:val="22"/>
          <w:szCs w:val="22"/>
          <w:lang w:val="mt-MT"/>
        </w:rPr>
        <w:t>om jittellgħu</w:t>
      </w:r>
      <w:r w:rsidRPr="001C692E">
        <w:rPr>
          <w:noProof/>
          <w:sz w:val="22"/>
          <w:szCs w:val="22"/>
          <w:lang w:val="mt-MT"/>
        </w:rPr>
        <w:t xml:space="preserve"> fuq il-website tal-Parlament.</w:t>
      </w:r>
    </w:p>
    <w:p w14:paraId="32693B0F" w14:textId="592A9F0F" w:rsidR="00C802D9" w:rsidRPr="001C692E" w:rsidRDefault="00C802D9" w:rsidP="00563DC8">
      <w:pPr>
        <w:jc w:val="both"/>
        <w:rPr>
          <w:sz w:val="22"/>
          <w:szCs w:val="22"/>
          <w:lang w:val="mt-MT"/>
        </w:rPr>
      </w:pPr>
    </w:p>
    <w:p w14:paraId="3E624575" w14:textId="77777777" w:rsidR="001F4C44" w:rsidRPr="001C692E" w:rsidRDefault="001F4C44" w:rsidP="00563DC8">
      <w:pPr>
        <w:jc w:val="both"/>
        <w:rPr>
          <w:sz w:val="22"/>
          <w:szCs w:val="22"/>
          <w:highlight w:val="yellow"/>
          <w:lang w:val="mt-MT"/>
        </w:rPr>
      </w:pPr>
    </w:p>
    <w:p w14:paraId="5E66884B" w14:textId="336A0148" w:rsidR="00533A0F" w:rsidRPr="001C692E" w:rsidRDefault="001F4C44" w:rsidP="00563DC8">
      <w:pPr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B’rabta mal-korrispondenza mill-Inġ. </w:t>
      </w:r>
      <w:r w:rsidR="001C692E" w:rsidRPr="001C692E">
        <w:rPr>
          <w:noProof/>
          <w:sz w:val="22"/>
          <w:szCs w:val="22"/>
          <w:lang w:val="mt-MT"/>
        </w:rPr>
        <w:t xml:space="preserve">Ryan </w:t>
      </w:r>
      <w:r w:rsidRPr="001C692E">
        <w:rPr>
          <w:noProof/>
          <w:sz w:val="22"/>
          <w:szCs w:val="22"/>
          <w:lang w:val="mt-MT"/>
        </w:rPr>
        <w:t>Fava</w:t>
      </w:r>
      <w:r w:rsidR="001C692E" w:rsidRPr="001C692E">
        <w:rPr>
          <w:noProof/>
          <w:sz w:val="22"/>
          <w:szCs w:val="22"/>
          <w:lang w:val="mt-MT"/>
        </w:rPr>
        <w:t xml:space="preserve"> (Dok. 74)</w:t>
      </w:r>
      <w:r w:rsidRPr="001C692E">
        <w:rPr>
          <w:noProof/>
          <w:sz w:val="22"/>
          <w:szCs w:val="22"/>
          <w:lang w:val="mt-MT"/>
        </w:rPr>
        <w:t xml:space="preserve">, iċ-Chairman informa lill-Kumitat li se tkun qed </w:t>
      </w:r>
      <w:r w:rsidR="001C692E" w:rsidRPr="001C692E">
        <w:rPr>
          <w:noProof/>
          <w:sz w:val="22"/>
          <w:szCs w:val="22"/>
          <w:lang w:val="mt-MT"/>
        </w:rPr>
        <w:t>tintbagħat</w:t>
      </w:r>
      <w:r w:rsidRPr="001C692E">
        <w:rPr>
          <w:noProof/>
          <w:sz w:val="22"/>
          <w:szCs w:val="22"/>
          <w:lang w:val="mt-MT"/>
        </w:rPr>
        <w:t xml:space="preserve"> korrispondenza </w:t>
      </w:r>
      <w:r w:rsidR="003612CD" w:rsidRPr="001C692E">
        <w:rPr>
          <w:noProof/>
          <w:sz w:val="22"/>
          <w:szCs w:val="22"/>
          <w:lang w:val="mt-MT"/>
        </w:rPr>
        <w:t>biex l-Enemalta</w:t>
      </w:r>
      <w:r w:rsidR="001C692E" w:rsidRPr="001C692E">
        <w:rPr>
          <w:noProof/>
          <w:sz w:val="22"/>
          <w:szCs w:val="22"/>
          <w:lang w:val="mt-MT"/>
        </w:rPr>
        <w:t xml:space="preserve"> tipprovdi</w:t>
      </w:r>
      <w:r w:rsidR="003612CD" w:rsidRPr="001C692E">
        <w:rPr>
          <w:noProof/>
          <w:sz w:val="22"/>
          <w:szCs w:val="22"/>
          <w:lang w:val="mt-MT"/>
        </w:rPr>
        <w:t xml:space="preserve"> </w:t>
      </w:r>
      <w:r w:rsidR="00533A0F" w:rsidRPr="001C692E">
        <w:rPr>
          <w:noProof/>
          <w:sz w:val="22"/>
          <w:szCs w:val="22"/>
          <w:lang w:val="mt-MT"/>
        </w:rPr>
        <w:t>l-lista tal-persuni  jew entitajiet li</w:t>
      </w:r>
      <w:r w:rsidRPr="001C692E">
        <w:rPr>
          <w:noProof/>
          <w:sz w:val="22"/>
          <w:szCs w:val="22"/>
          <w:lang w:val="mt-MT"/>
        </w:rPr>
        <w:t xml:space="preserve"> </w:t>
      </w:r>
      <w:r w:rsidR="00533A0F" w:rsidRPr="001C692E">
        <w:rPr>
          <w:noProof/>
          <w:sz w:val="22"/>
          <w:szCs w:val="22"/>
          <w:lang w:val="mt-MT"/>
        </w:rPr>
        <w:t xml:space="preserve">jistgħu jiġu attribwiti </w:t>
      </w:r>
      <w:r w:rsidR="003612CD" w:rsidRPr="001C692E">
        <w:rPr>
          <w:noProof/>
          <w:sz w:val="22"/>
          <w:szCs w:val="22"/>
          <w:lang w:val="mt-MT"/>
        </w:rPr>
        <w:t>bi</w:t>
      </w:r>
      <w:r w:rsidR="00533A0F" w:rsidRPr="001C692E">
        <w:rPr>
          <w:noProof/>
          <w:sz w:val="22"/>
          <w:szCs w:val="22"/>
          <w:lang w:val="mt-MT"/>
        </w:rPr>
        <w:t xml:space="preserve">r-rakkomandazzjoni </w:t>
      </w:r>
      <w:r w:rsidR="003612CD" w:rsidRPr="001C692E">
        <w:rPr>
          <w:noProof/>
          <w:sz w:val="22"/>
          <w:szCs w:val="22"/>
          <w:lang w:val="mt-MT"/>
        </w:rPr>
        <w:t xml:space="preserve">biex </w:t>
      </w:r>
      <w:r w:rsidR="004E4722">
        <w:rPr>
          <w:noProof/>
          <w:sz w:val="22"/>
          <w:szCs w:val="22"/>
          <w:lang w:val="mt-MT"/>
        </w:rPr>
        <w:t>ittieħdet</w:t>
      </w:r>
      <w:r w:rsidR="003612CD" w:rsidRPr="001C692E">
        <w:rPr>
          <w:noProof/>
          <w:sz w:val="22"/>
          <w:szCs w:val="22"/>
          <w:lang w:val="mt-MT"/>
        </w:rPr>
        <w:t xml:space="preserve"> id-deċiżjoni </w:t>
      </w:r>
      <w:r w:rsidR="004E4722">
        <w:rPr>
          <w:noProof/>
          <w:sz w:val="22"/>
          <w:szCs w:val="22"/>
          <w:lang w:val="mt-MT"/>
        </w:rPr>
        <w:t>li jiġi użat il</w:t>
      </w:r>
      <w:r w:rsidR="00533A0F" w:rsidRPr="001C692E">
        <w:rPr>
          <w:noProof/>
          <w:sz w:val="22"/>
          <w:szCs w:val="22"/>
          <w:lang w:val="mt-MT"/>
        </w:rPr>
        <w:t xml:space="preserve">-floating storage unit. </w:t>
      </w:r>
    </w:p>
    <w:p w14:paraId="0DC1C9C7" w14:textId="3C11B2FE" w:rsidR="00533A0F" w:rsidRPr="001C692E" w:rsidRDefault="00533A0F" w:rsidP="00563DC8">
      <w:pPr>
        <w:jc w:val="both"/>
        <w:rPr>
          <w:sz w:val="22"/>
          <w:szCs w:val="22"/>
          <w:lang w:val="mt-MT"/>
        </w:rPr>
      </w:pPr>
    </w:p>
    <w:p w14:paraId="0E0C911E" w14:textId="77777777" w:rsidR="003612CD" w:rsidRPr="001C692E" w:rsidRDefault="003612CD" w:rsidP="00563DC8">
      <w:pPr>
        <w:jc w:val="both"/>
        <w:rPr>
          <w:sz w:val="22"/>
          <w:szCs w:val="22"/>
          <w:lang w:val="mt-MT"/>
        </w:rPr>
      </w:pPr>
    </w:p>
    <w:p w14:paraId="0BB23C62" w14:textId="77777777" w:rsidR="00677187" w:rsidRPr="001C692E" w:rsidRDefault="00677187" w:rsidP="00563DC8">
      <w:pPr>
        <w:jc w:val="both"/>
        <w:rPr>
          <w:b/>
          <w:bCs/>
          <w:noProof/>
          <w:sz w:val="22"/>
          <w:szCs w:val="22"/>
          <w:lang w:val="mt-MT"/>
        </w:rPr>
      </w:pPr>
    </w:p>
    <w:p w14:paraId="4FC33AC4" w14:textId="77777777" w:rsidR="00677187" w:rsidRPr="001C692E" w:rsidRDefault="00677187" w:rsidP="00563DC8">
      <w:pPr>
        <w:jc w:val="both"/>
        <w:rPr>
          <w:b/>
          <w:bCs/>
          <w:noProof/>
          <w:sz w:val="22"/>
          <w:szCs w:val="22"/>
          <w:lang w:val="mt-MT"/>
        </w:rPr>
      </w:pPr>
      <w:r w:rsidRPr="001C692E">
        <w:rPr>
          <w:b/>
          <w:bCs/>
          <w:noProof/>
          <w:sz w:val="22"/>
          <w:szCs w:val="22"/>
          <w:lang w:val="mt-MT"/>
        </w:rPr>
        <w:lastRenderedPageBreak/>
        <w:t>PERMESS LILL-MIDJA</w:t>
      </w:r>
    </w:p>
    <w:p w14:paraId="0FB24FC4" w14:textId="77777777" w:rsidR="00677187" w:rsidRPr="001C692E" w:rsidRDefault="00677187" w:rsidP="00563DC8">
      <w:pPr>
        <w:jc w:val="both"/>
        <w:rPr>
          <w:b/>
          <w:bCs/>
          <w:noProof/>
          <w:sz w:val="22"/>
          <w:szCs w:val="22"/>
          <w:lang w:val="mt-MT"/>
        </w:rPr>
      </w:pPr>
    </w:p>
    <w:p w14:paraId="46AACE85" w14:textId="77777777" w:rsidR="00677187" w:rsidRPr="001C692E" w:rsidRDefault="00677187" w:rsidP="00563DC8">
      <w:pPr>
        <w:jc w:val="both"/>
        <w:rPr>
          <w:sz w:val="22"/>
          <w:szCs w:val="22"/>
          <w:lang w:val="mt-MT"/>
        </w:rPr>
      </w:pPr>
      <w:r w:rsidRPr="001C692E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21C1A6A0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1D220797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  <w:r w:rsidRPr="001C692E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1C692E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1C692E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3D89FFED" w14:textId="77777777" w:rsidR="00677187" w:rsidRPr="001C692E" w:rsidRDefault="00677187" w:rsidP="00563DC8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22BF94B" w14:textId="39D2D114" w:rsidR="00677187" w:rsidRPr="001C692E" w:rsidRDefault="00677187" w:rsidP="00563DC8">
      <w:pPr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Il-Kumitat irriżuma l-eżami ta’ dan ir-rapport mi</w:t>
      </w:r>
      <w:r w:rsidR="005A698E" w:rsidRPr="001C692E">
        <w:rPr>
          <w:noProof/>
          <w:sz w:val="22"/>
          <w:szCs w:val="22"/>
          <w:lang w:val="mt-MT"/>
        </w:rPr>
        <w:t xml:space="preserve">s-27 </w:t>
      </w:r>
      <w:r w:rsidRPr="001C692E">
        <w:rPr>
          <w:noProof/>
          <w:sz w:val="22"/>
          <w:szCs w:val="22"/>
          <w:lang w:val="mt-MT"/>
        </w:rPr>
        <w:t>ta’ Ġunju 2023.</w:t>
      </w:r>
    </w:p>
    <w:p w14:paraId="1C07960E" w14:textId="77777777" w:rsidR="00677187" w:rsidRPr="001C692E" w:rsidRDefault="00677187" w:rsidP="00563DC8">
      <w:pPr>
        <w:jc w:val="both"/>
        <w:rPr>
          <w:noProof/>
          <w:sz w:val="22"/>
          <w:szCs w:val="22"/>
          <w:lang w:val="mt-MT"/>
        </w:rPr>
      </w:pPr>
    </w:p>
    <w:p w14:paraId="6A144876" w14:textId="47AB1109" w:rsidR="00677187" w:rsidRPr="001C692E" w:rsidRDefault="00677187" w:rsidP="00563DC8">
      <w:pPr>
        <w:jc w:val="both"/>
        <w:rPr>
          <w:rFonts w:eastAsia="Calibri"/>
          <w:bCs/>
          <w:sz w:val="22"/>
          <w:szCs w:val="22"/>
          <w:lang w:val="mt-MT"/>
        </w:rPr>
      </w:pPr>
      <w:r w:rsidRPr="001C692E">
        <w:rPr>
          <w:iCs/>
          <w:sz w:val="22"/>
          <w:szCs w:val="22"/>
          <w:lang w:val="mt-MT"/>
        </w:rPr>
        <w:t>Fis-2.</w:t>
      </w:r>
      <w:r w:rsidR="005F1EDA" w:rsidRPr="001C692E">
        <w:rPr>
          <w:iCs/>
          <w:sz w:val="22"/>
          <w:szCs w:val="22"/>
          <w:lang w:val="mt-MT"/>
        </w:rPr>
        <w:t>19</w:t>
      </w:r>
      <w:r w:rsidRPr="001C692E">
        <w:rPr>
          <w:iCs/>
          <w:sz w:val="22"/>
          <w:szCs w:val="22"/>
          <w:lang w:val="mt-MT"/>
        </w:rPr>
        <w:t xml:space="preserve"> p.m. Dr Joseph Muscat </w:t>
      </w:r>
      <w:r w:rsidRPr="001C692E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sabiex ikompli jagħti x-xhieda tiegħu bl-istess ġurament li kien ingħata fil-laqgħa preċedenti</w:t>
      </w:r>
      <w:r w:rsidRPr="001C692E">
        <w:rPr>
          <w:rFonts w:eastAsia="Calibri"/>
          <w:bCs/>
          <w:sz w:val="22"/>
          <w:szCs w:val="22"/>
          <w:lang w:val="mt-MT"/>
        </w:rPr>
        <w:t>.</w:t>
      </w:r>
    </w:p>
    <w:p w14:paraId="272CCB9B" w14:textId="77777777" w:rsidR="00677187" w:rsidRPr="001C692E" w:rsidRDefault="00677187" w:rsidP="00563DC8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C8BD2FF" w14:textId="77777777" w:rsidR="00677187" w:rsidRPr="001C692E" w:rsidRDefault="00677187" w:rsidP="00563DC8">
      <w:pPr>
        <w:jc w:val="both"/>
        <w:rPr>
          <w:sz w:val="22"/>
          <w:szCs w:val="22"/>
          <w:lang w:val="mt-MT"/>
        </w:rPr>
      </w:pPr>
      <w:r w:rsidRPr="001C692E">
        <w:rPr>
          <w:rFonts w:eastAsia="Calibri"/>
          <w:bCs/>
          <w:sz w:val="22"/>
          <w:szCs w:val="22"/>
          <w:lang w:val="mt-MT"/>
        </w:rPr>
        <w:t>Huwa kien akkumpanjat mis</w:t>
      </w:r>
      <w:r w:rsidRPr="001C692E">
        <w:rPr>
          <w:sz w:val="22"/>
          <w:szCs w:val="22"/>
          <w:lang w:val="mt-MT"/>
        </w:rPr>
        <w:t>-Sur Mark Farrugia, assistent personali tiegħu.</w:t>
      </w:r>
    </w:p>
    <w:p w14:paraId="1B2A6ABD" w14:textId="1CDC91F1" w:rsidR="00677187" w:rsidRDefault="00677187" w:rsidP="00563DC8">
      <w:pPr>
        <w:jc w:val="both"/>
        <w:rPr>
          <w:noProof/>
          <w:sz w:val="22"/>
          <w:szCs w:val="22"/>
          <w:lang w:val="mt-MT"/>
        </w:rPr>
      </w:pPr>
    </w:p>
    <w:p w14:paraId="54D787C4" w14:textId="77777777" w:rsidR="00E94AD9" w:rsidRPr="001C692E" w:rsidRDefault="00E94AD9" w:rsidP="00563DC8">
      <w:pPr>
        <w:jc w:val="both"/>
        <w:rPr>
          <w:noProof/>
          <w:sz w:val="22"/>
          <w:szCs w:val="22"/>
          <w:lang w:val="mt-MT"/>
        </w:rPr>
      </w:pPr>
    </w:p>
    <w:p w14:paraId="5ECD1CE5" w14:textId="290E1492" w:rsidR="00AB1D97" w:rsidRDefault="007A284C" w:rsidP="00563DC8">
      <w:pPr>
        <w:jc w:val="both"/>
        <w:rPr>
          <w:noProof/>
          <w:sz w:val="22"/>
          <w:szCs w:val="22"/>
          <w:lang w:val="mt-MT"/>
        </w:rPr>
      </w:pPr>
      <w:r w:rsidRPr="00926DEC">
        <w:rPr>
          <w:noProof/>
          <w:sz w:val="22"/>
          <w:szCs w:val="22"/>
          <w:lang w:val="mt-MT"/>
        </w:rPr>
        <w:t>L</w:t>
      </w:r>
      <w:r w:rsidR="00AB1D97" w:rsidRPr="00926DEC">
        <w:rPr>
          <w:noProof/>
          <w:sz w:val="22"/>
          <w:szCs w:val="22"/>
          <w:lang w:val="mt-MT"/>
        </w:rPr>
        <w:t xml:space="preserve">-Onor. Graham Bencini </w:t>
      </w:r>
      <w:r w:rsidRPr="00926DEC">
        <w:rPr>
          <w:noProof/>
          <w:sz w:val="22"/>
          <w:szCs w:val="22"/>
          <w:lang w:val="mt-MT"/>
        </w:rPr>
        <w:t xml:space="preserve">talab </w:t>
      </w:r>
      <w:r w:rsidR="00926DEC" w:rsidRPr="00926DEC">
        <w:rPr>
          <w:noProof/>
          <w:sz w:val="22"/>
          <w:szCs w:val="22"/>
          <w:lang w:val="mt-MT"/>
        </w:rPr>
        <w:t>sabiex il-Malta Business Registry (MBR) jipprovdu kopja tal-Financial Statements ta</w:t>
      </w:r>
      <w:r w:rsidRPr="00926DEC">
        <w:rPr>
          <w:noProof/>
          <w:sz w:val="22"/>
          <w:szCs w:val="22"/>
          <w:lang w:val="mt-MT"/>
        </w:rPr>
        <w:t xml:space="preserve">l-kumpanija Gasol </w:t>
      </w:r>
      <w:r w:rsidR="00244B00" w:rsidRPr="00926DEC">
        <w:rPr>
          <w:noProof/>
          <w:sz w:val="22"/>
          <w:szCs w:val="22"/>
          <w:lang w:val="mt-MT"/>
        </w:rPr>
        <w:t>għas-snin 2013, 2014 u 2015.</w:t>
      </w:r>
    </w:p>
    <w:p w14:paraId="3BEDA3B8" w14:textId="77777777" w:rsidR="00AB1D97" w:rsidRPr="001C692E" w:rsidRDefault="00AB1D97" w:rsidP="00563DC8">
      <w:pPr>
        <w:jc w:val="both"/>
        <w:rPr>
          <w:noProof/>
          <w:sz w:val="22"/>
          <w:szCs w:val="22"/>
          <w:lang w:val="mt-MT"/>
        </w:rPr>
      </w:pPr>
    </w:p>
    <w:p w14:paraId="26FD9DD5" w14:textId="77777777" w:rsidR="000840C4" w:rsidRDefault="000840C4" w:rsidP="00563DC8">
      <w:pPr>
        <w:jc w:val="both"/>
        <w:rPr>
          <w:noProof/>
          <w:sz w:val="22"/>
          <w:szCs w:val="22"/>
          <w:lang w:val="mt-MT"/>
        </w:rPr>
      </w:pPr>
    </w:p>
    <w:p w14:paraId="454D8FEE" w14:textId="00826F89" w:rsidR="00677187" w:rsidRPr="001C692E" w:rsidRDefault="00677187" w:rsidP="00563DC8">
      <w:pPr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109A5AAE" w14:textId="77777777" w:rsidR="006173F9" w:rsidRPr="001C692E" w:rsidRDefault="006173F9" w:rsidP="00563DC8">
      <w:pPr>
        <w:pStyle w:val="ListParagraph"/>
        <w:ind w:left="0"/>
        <w:jc w:val="both"/>
        <w:rPr>
          <w:noProof/>
          <w:sz w:val="22"/>
          <w:szCs w:val="22"/>
          <w:lang w:val="mt-MT"/>
        </w:rPr>
      </w:pPr>
    </w:p>
    <w:p w14:paraId="3CACFF46" w14:textId="7AB0D851" w:rsidR="00E8368C" w:rsidRPr="001C692E" w:rsidRDefault="00E8368C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artiklu ppubblikat minn </w:t>
      </w:r>
      <w:r w:rsidRPr="001C692E">
        <w:rPr>
          <w:i/>
          <w:iCs/>
          <w:noProof/>
          <w:sz w:val="22"/>
          <w:szCs w:val="22"/>
          <w:lang w:val="mt-MT"/>
        </w:rPr>
        <w:t>The Times of Malta</w:t>
      </w:r>
      <w:r w:rsidRPr="001C692E">
        <w:rPr>
          <w:noProof/>
          <w:sz w:val="22"/>
          <w:szCs w:val="22"/>
          <w:lang w:val="mt-MT"/>
        </w:rPr>
        <w:t xml:space="preserve"> fl-20 ta’ Diċembru 2016 bit-titlu “</w:t>
      </w:r>
      <w:r w:rsidR="00837342" w:rsidRPr="001C692E">
        <w:rPr>
          <w:noProof/>
          <w:sz w:val="22"/>
          <w:szCs w:val="22"/>
          <w:lang w:val="mt-MT"/>
        </w:rPr>
        <w:t>Update</w:t>
      </w:r>
      <w:r w:rsidR="00500855" w:rsidRPr="001C692E">
        <w:rPr>
          <w:noProof/>
          <w:sz w:val="22"/>
          <w:szCs w:val="22"/>
          <w:lang w:val="mt-MT"/>
        </w:rPr>
        <w:t> </w:t>
      </w:r>
      <w:r w:rsidR="00837342" w:rsidRPr="001C692E">
        <w:rPr>
          <w:noProof/>
          <w:sz w:val="22"/>
          <w:szCs w:val="22"/>
          <w:lang w:val="mt-MT"/>
        </w:rPr>
        <w:t>2</w:t>
      </w:r>
      <w:r w:rsidR="00500855" w:rsidRPr="001C692E">
        <w:rPr>
          <w:noProof/>
          <w:sz w:val="22"/>
          <w:szCs w:val="22"/>
          <w:lang w:val="mt-MT"/>
        </w:rPr>
        <w:t xml:space="preserve"> -</w:t>
      </w:r>
      <w:r w:rsidR="00837342" w:rsidRPr="001C692E">
        <w:rPr>
          <w:noProof/>
          <w:sz w:val="22"/>
          <w:szCs w:val="22"/>
          <w:lang w:val="mt-MT"/>
        </w:rPr>
        <w:t xml:space="preserve"> </w:t>
      </w:r>
      <w:r w:rsidR="00837342" w:rsidRPr="0095345F">
        <w:rPr>
          <w:noProof/>
          <w:sz w:val="22"/>
          <w:szCs w:val="22"/>
        </w:rPr>
        <w:t>Busuttil: Latest on Konrad Mizzi is a coincidence too far</w:t>
      </w:r>
      <w:r w:rsidR="00837342" w:rsidRPr="001C692E">
        <w:rPr>
          <w:noProof/>
          <w:sz w:val="22"/>
          <w:szCs w:val="22"/>
          <w:lang w:val="mt-MT"/>
        </w:rPr>
        <w:t xml:space="preserve"> – ‘Hogwash,’ says Muscat</w:t>
      </w:r>
      <w:r w:rsidRPr="001C692E">
        <w:rPr>
          <w:noProof/>
          <w:sz w:val="22"/>
          <w:szCs w:val="22"/>
          <w:lang w:val="mt-MT"/>
        </w:rPr>
        <w:t>”</w:t>
      </w:r>
      <w:r w:rsidR="008275AE" w:rsidRPr="001C692E">
        <w:rPr>
          <w:noProof/>
          <w:sz w:val="22"/>
          <w:szCs w:val="22"/>
          <w:lang w:val="mt-MT"/>
        </w:rPr>
        <w:t>.</w:t>
      </w:r>
      <w:r w:rsidRPr="001C692E">
        <w:rPr>
          <w:noProof/>
          <w:sz w:val="22"/>
          <w:szCs w:val="22"/>
          <w:lang w:val="mt-MT"/>
        </w:rPr>
        <w:t xml:space="preserve"> (Dok.</w:t>
      </w:r>
      <w:r w:rsidR="00837342" w:rsidRPr="001C692E">
        <w:rPr>
          <w:noProof/>
          <w:sz w:val="22"/>
          <w:szCs w:val="22"/>
          <w:lang w:val="mt-MT"/>
        </w:rPr>
        <w:t> </w:t>
      </w:r>
      <w:r w:rsidR="00230362" w:rsidRPr="001C692E">
        <w:rPr>
          <w:noProof/>
          <w:sz w:val="22"/>
          <w:szCs w:val="22"/>
          <w:lang w:val="mt-MT"/>
        </w:rPr>
        <w:t>76</w:t>
      </w:r>
      <w:r w:rsidRPr="001C692E">
        <w:rPr>
          <w:noProof/>
          <w:sz w:val="22"/>
          <w:szCs w:val="22"/>
          <w:lang w:val="mt-MT"/>
        </w:rPr>
        <w:t>)</w:t>
      </w:r>
    </w:p>
    <w:p w14:paraId="10EA6203" w14:textId="77777777" w:rsidR="00E8368C" w:rsidRPr="001C692E" w:rsidRDefault="00E8368C" w:rsidP="00563DC8">
      <w:pPr>
        <w:jc w:val="both"/>
        <w:rPr>
          <w:noProof/>
          <w:sz w:val="22"/>
          <w:szCs w:val="22"/>
          <w:lang w:val="mt-MT"/>
        </w:rPr>
      </w:pPr>
    </w:p>
    <w:p w14:paraId="1563E533" w14:textId="4B86E6C1" w:rsidR="00D14BEF" w:rsidRPr="006461DE" w:rsidRDefault="00677187" w:rsidP="00D14BEF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6461DE">
        <w:rPr>
          <w:noProof/>
          <w:sz w:val="22"/>
          <w:szCs w:val="22"/>
          <w:lang w:val="mt-MT"/>
        </w:rPr>
        <w:t>Kopja ta</w:t>
      </w:r>
      <w:r w:rsidR="00ED4E75" w:rsidRPr="006461DE">
        <w:rPr>
          <w:noProof/>
          <w:sz w:val="22"/>
          <w:szCs w:val="22"/>
          <w:lang w:val="mt-MT"/>
        </w:rPr>
        <w:t>’ korrispondenza relatat</w:t>
      </w:r>
      <w:r w:rsidR="00D14BEF" w:rsidRPr="006461DE">
        <w:rPr>
          <w:noProof/>
          <w:sz w:val="22"/>
          <w:szCs w:val="22"/>
          <w:lang w:val="mt-MT"/>
        </w:rPr>
        <w:t>a</w:t>
      </w:r>
      <w:r w:rsidR="00ED4E75" w:rsidRPr="006461DE">
        <w:rPr>
          <w:noProof/>
          <w:sz w:val="22"/>
          <w:szCs w:val="22"/>
          <w:lang w:val="mt-MT"/>
        </w:rPr>
        <w:t xml:space="preserve"> mal-proġett tal-power station tal</w:t>
      </w:r>
      <w:r w:rsidR="00500855" w:rsidRPr="006461DE">
        <w:rPr>
          <w:noProof/>
          <w:sz w:val="22"/>
          <w:szCs w:val="22"/>
          <w:lang w:val="mt-MT"/>
        </w:rPr>
        <w:t>-</w:t>
      </w:r>
      <w:r w:rsidR="00B67493" w:rsidRPr="006461DE">
        <w:rPr>
          <w:noProof/>
          <w:sz w:val="22"/>
          <w:szCs w:val="22"/>
          <w:lang w:val="mt-MT"/>
        </w:rPr>
        <w:t>Electrogas</w:t>
      </w:r>
      <w:r w:rsidRPr="006461DE">
        <w:rPr>
          <w:noProof/>
          <w:sz w:val="22"/>
          <w:szCs w:val="22"/>
          <w:lang w:val="mt-MT"/>
        </w:rPr>
        <w:t>.</w:t>
      </w:r>
      <w:r w:rsidR="00500855" w:rsidRPr="006461DE">
        <w:rPr>
          <w:noProof/>
          <w:sz w:val="22"/>
          <w:szCs w:val="22"/>
          <w:lang w:val="mt-MT"/>
        </w:rPr>
        <w:t xml:space="preserve"> </w:t>
      </w:r>
      <w:r w:rsidRPr="006461DE">
        <w:rPr>
          <w:noProof/>
          <w:sz w:val="22"/>
          <w:szCs w:val="22"/>
          <w:lang w:val="mt-MT"/>
        </w:rPr>
        <w:t>(Dok.</w:t>
      </w:r>
      <w:r w:rsidR="000840C4" w:rsidRPr="006461DE">
        <w:rPr>
          <w:noProof/>
          <w:sz w:val="22"/>
          <w:szCs w:val="22"/>
          <w:lang w:val="mt-MT"/>
        </w:rPr>
        <w:t> </w:t>
      </w:r>
      <w:r w:rsidRPr="006461DE">
        <w:rPr>
          <w:noProof/>
          <w:sz w:val="22"/>
          <w:szCs w:val="22"/>
          <w:lang w:val="mt-MT"/>
        </w:rPr>
        <w:t>7</w:t>
      </w:r>
      <w:r w:rsidR="00500855" w:rsidRPr="006461DE">
        <w:rPr>
          <w:noProof/>
          <w:sz w:val="22"/>
          <w:szCs w:val="22"/>
          <w:lang w:val="mt-MT"/>
        </w:rPr>
        <w:t>7</w:t>
      </w:r>
      <w:r w:rsidRPr="006461DE">
        <w:rPr>
          <w:noProof/>
          <w:sz w:val="22"/>
          <w:szCs w:val="22"/>
          <w:lang w:val="mt-MT"/>
        </w:rPr>
        <w:t>)</w:t>
      </w:r>
    </w:p>
    <w:p w14:paraId="345C9F08" w14:textId="77777777" w:rsidR="00D14BEF" w:rsidRPr="0095345F" w:rsidRDefault="00D14BEF" w:rsidP="0095345F">
      <w:pPr>
        <w:rPr>
          <w:noProof/>
          <w:sz w:val="22"/>
          <w:szCs w:val="22"/>
          <w:lang w:val="mt-MT"/>
        </w:rPr>
      </w:pPr>
    </w:p>
    <w:p w14:paraId="759E06A5" w14:textId="6DF2C45C" w:rsidR="00677187" w:rsidRPr="00D14BEF" w:rsidRDefault="00677187" w:rsidP="00D14BEF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D14BEF">
        <w:rPr>
          <w:noProof/>
          <w:sz w:val="22"/>
          <w:szCs w:val="22"/>
          <w:lang w:val="mt-MT"/>
        </w:rPr>
        <w:t xml:space="preserve">Kopja ta’ email datata </w:t>
      </w:r>
      <w:r w:rsidR="00824ABE" w:rsidRPr="00D14BEF">
        <w:rPr>
          <w:noProof/>
          <w:sz w:val="22"/>
          <w:szCs w:val="22"/>
          <w:lang w:val="mt-MT"/>
        </w:rPr>
        <w:t>19</w:t>
      </w:r>
      <w:r w:rsidRPr="00D14BEF">
        <w:rPr>
          <w:noProof/>
          <w:sz w:val="22"/>
          <w:szCs w:val="22"/>
          <w:lang w:val="mt-MT"/>
        </w:rPr>
        <w:t xml:space="preserve"> ta’ </w:t>
      </w:r>
      <w:r w:rsidR="00824ABE" w:rsidRPr="00D14BEF">
        <w:rPr>
          <w:noProof/>
          <w:sz w:val="22"/>
          <w:szCs w:val="22"/>
          <w:lang w:val="mt-MT"/>
        </w:rPr>
        <w:t xml:space="preserve">Lulju </w:t>
      </w:r>
      <w:r w:rsidRPr="00D14BEF">
        <w:rPr>
          <w:noProof/>
          <w:sz w:val="22"/>
          <w:szCs w:val="22"/>
          <w:lang w:val="mt-MT"/>
        </w:rPr>
        <w:t>201</w:t>
      </w:r>
      <w:r w:rsidR="00824ABE" w:rsidRPr="00D14BEF">
        <w:rPr>
          <w:noProof/>
          <w:sz w:val="22"/>
          <w:szCs w:val="22"/>
          <w:lang w:val="mt-MT"/>
        </w:rPr>
        <w:t>3</w:t>
      </w:r>
      <w:r w:rsidRPr="00D14BEF">
        <w:rPr>
          <w:noProof/>
          <w:sz w:val="22"/>
          <w:szCs w:val="22"/>
          <w:lang w:val="mt-MT"/>
        </w:rPr>
        <w:t xml:space="preserve"> mibgħuta minn</w:t>
      </w:r>
      <w:r w:rsidR="00824ABE" w:rsidRPr="00D14BEF">
        <w:rPr>
          <w:noProof/>
          <w:sz w:val="22"/>
          <w:szCs w:val="22"/>
          <w:lang w:val="mt-MT"/>
        </w:rPr>
        <w:t xml:space="preserve"> Mossack Fonseca &amp; Co. </w:t>
      </w:r>
      <w:r w:rsidRPr="00D14BEF">
        <w:rPr>
          <w:noProof/>
          <w:sz w:val="22"/>
          <w:szCs w:val="22"/>
          <w:lang w:val="mt-MT"/>
        </w:rPr>
        <w:t>(Dok. 7</w:t>
      </w:r>
      <w:r w:rsidR="00824ABE" w:rsidRPr="00D14BEF">
        <w:rPr>
          <w:noProof/>
          <w:sz w:val="22"/>
          <w:szCs w:val="22"/>
          <w:lang w:val="mt-MT"/>
        </w:rPr>
        <w:t>8</w:t>
      </w:r>
      <w:r w:rsidRPr="00D14BEF">
        <w:rPr>
          <w:noProof/>
          <w:sz w:val="22"/>
          <w:szCs w:val="22"/>
          <w:lang w:val="mt-MT"/>
        </w:rPr>
        <w:t>)</w:t>
      </w:r>
    </w:p>
    <w:p w14:paraId="1F86DCF8" w14:textId="77777777" w:rsidR="002E1BE2" w:rsidRPr="0095345F" w:rsidRDefault="002E1BE2" w:rsidP="0095345F">
      <w:pPr>
        <w:rPr>
          <w:noProof/>
          <w:sz w:val="22"/>
          <w:szCs w:val="22"/>
          <w:lang w:val="mt-MT"/>
        </w:rPr>
      </w:pPr>
    </w:p>
    <w:p w14:paraId="3AF68CDD" w14:textId="042BD9BA" w:rsidR="002E1BE2" w:rsidRPr="001C692E" w:rsidRDefault="007166A7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tal-p</w:t>
      </w:r>
      <w:r w:rsidR="002E1BE2" w:rsidRPr="001C692E">
        <w:rPr>
          <w:noProof/>
          <w:sz w:val="22"/>
          <w:szCs w:val="22"/>
          <w:lang w:val="mt-MT"/>
        </w:rPr>
        <w:t>rospective client profile</w:t>
      </w:r>
      <w:r w:rsidRPr="001C692E">
        <w:rPr>
          <w:noProof/>
          <w:sz w:val="22"/>
          <w:szCs w:val="22"/>
          <w:lang w:val="mt-MT"/>
        </w:rPr>
        <w:t xml:space="preserve"> tal-kump</w:t>
      </w:r>
      <w:r w:rsidR="003654EC" w:rsidRPr="001C692E">
        <w:rPr>
          <w:noProof/>
          <w:sz w:val="22"/>
          <w:szCs w:val="22"/>
          <w:lang w:val="mt-MT"/>
        </w:rPr>
        <w:t>a</w:t>
      </w:r>
      <w:r w:rsidRPr="001C692E">
        <w:rPr>
          <w:noProof/>
          <w:sz w:val="22"/>
          <w:szCs w:val="22"/>
          <w:lang w:val="mt-MT"/>
        </w:rPr>
        <w:t>nija Tillgate Inc.</w:t>
      </w:r>
      <w:r w:rsidR="002E1BE2" w:rsidRPr="001C692E">
        <w:rPr>
          <w:noProof/>
          <w:sz w:val="22"/>
          <w:szCs w:val="22"/>
          <w:lang w:val="mt-MT"/>
        </w:rPr>
        <w:t xml:space="preserve"> (Dok. 79)</w:t>
      </w:r>
    </w:p>
    <w:p w14:paraId="0B06E89F" w14:textId="77777777" w:rsidR="00DD7C72" w:rsidRPr="0095345F" w:rsidRDefault="00DD7C72" w:rsidP="0095345F">
      <w:pPr>
        <w:rPr>
          <w:noProof/>
          <w:sz w:val="22"/>
          <w:szCs w:val="22"/>
          <w:lang w:val="mt-MT"/>
        </w:rPr>
      </w:pPr>
    </w:p>
    <w:p w14:paraId="44E055A7" w14:textId="687E9ADD" w:rsidR="00E2035E" w:rsidRPr="001C692E" w:rsidRDefault="00DD7C72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tal-Master Fiduciary Services Agreement </w:t>
      </w:r>
      <w:r w:rsidRPr="001C692E">
        <w:rPr>
          <w:lang w:val="mt-MT" w:eastAsia="ko-KR"/>
        </w:rPr>
        <w:t>datat 16 ta’ Ġunju 2015 bejn Mossfon Managers u s-Sur Keith Schembri.</w:t>
      </w:r>
      <w:r w:rsidR="00C739C2" w:rsidRPr="001C692E">
        <w:rPr>
          <w:lang w:val="mt-MT" w:eastAsia="ko-KR"/>
        </w:rPr>
        <w:t xml:space="preserve"> (Dok. 80)</w:t>
      </w:r>
    </w:p>
    <w:p w14:paraId="5807BEA1" w14:textId="77777777" w:rsidR="00DD7C72" w:rsidRPr="0095345F" w:rsidRDefault="00DD7C72" w:rsidP="0095345F">
      <w:pPr>
        <w:rPr>
          <w:noProof/>
          <w:sz w:val="22"/>
          <w:szCs w:val="22"/>
          <w:lang w:val="mt-MT"/>
        </w:rPr>
      </w:pPr>
    </w:p>
    <w:p w14:paraId="59F646D2" w14:textId="212BE7C4" w:rsidR="00DD7C72" w:rsidRPr="001C692E" w:rsidRDefault="008E266B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tal-Minuti tal-laqgħa tal-Board of Directors tal-kumpanija Tillgate Inc. li saret fil-21 ta’ Lulju 2015. (Dok. 81)</w:t>
      </w:r>
    </w:p>
    <w:p w14:paraId="0A99BA49" w14:textId="77777777" w:rsidR="00913262" w:rsidRPr="0095345F" w:rsidRDefault="00913262" w:rsidP="0095345F">
      <w:pPr>
        <w:rPr>
          <w:noProof/>
          <w:sz w:val="22"/>
          <w:szCs w:val="22"/>
          <w:lang w:val="mt-MT"/>
        </w:rPr>
      </w:pPr>
    </w:p>
    <w:p w14:paraId="2C671B94" w14:textId="5266FA36" w:rsidR="00913262" w:rsidRPr="001C692E" w:rsidRDefault="00913262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tad-Declaration of Trust for the Shares of Tillgate Inc.</w:t>
      </w:r>
      <w:r w:rsidR="00833EFC" w:rsidRPr="001C692E">
        <w:rPr>
          <w:noProof/>
          <w:sz w:val="22"/>
          <w:szCs w:val="22"/>
          <w:lang w:val="mt-MT"/>
        </w:rPr>
        <w:t xml:space="preserve"> datata 22 ta’ Lulju 2015.</w:t>
      </w:r>
      <w:r w:rsidR="00EE4F12" w:rsidRPr="001C692E">
        <w:rPr>
          <w:noProof/>
          <w:sz w:val="22"/>
          <w:szCs w:val="22"/>
          <w:lang w:val="mt-MT"/>
        </w:rPr>
        <w:t xml:space="preserve"> (Dok. 82)</w:t>
      </w:r>
    </w:p>
    <w:p w14:paraId="5047AA82" w14:textId="77777777" w:rsidR="00EF27CF" w:rsidRPr="0095345F" w:rsidRDefault="00EF27CF" w:rsidP="0095345F">
      <w:pPr>
        <w:rPr>
          <w:noProof/>
          <w:sz w:val="22"/>
          <w:szCs w:val="22"/>
          <w:lang w:val="mt-MT"/>
        </w:rPr>
      </w:pPr>
    </w:p>
    <w:p w14:paraId="5399D9DC" w14:textId="62A84C70" w:rsidR="00EF27CF" w:rsidRPr="001C692E" w:rsidRDefault="00EF27CF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taċ-Ċertifikazzjoni </w:t>
      </w:r>
      <w:r w:rsidR="006479D1">
        <w:rPr>
          <w:noProof/>
          <w:sz w:val="22"/>
          <w:szCs w:val="22"/>
          <w:lang w:val="mt-MT"/>
        </w:rPr>
        <w:t xml:space="preserve">tad-due diligence tad-dokumenti </w:t>
      </w:r>
      <w:r w:rsidRPr="001C692E">
        <w:rPr>
          <w:noProof/>
          <w:sz w:val="22"/>
          <w:szCs w:val="22"/>
          <w:lang w:val="mt-MT"/>
        </w:rPr>
        <w:t>tas-Sur Keith Schembri</w:t>
      </w:r>
      <w:r w:rsidR="00F03EE7" w:rsidRPr="001C692E">
        <w:rPr>
          <w:noProof/>
          <w:sz w:val="22"/>
          <w:szCs w:val="22"/>
          <w:lang w:val="mt-MT"/>
        </w:rPr>
        <w:t xml:space="preserve"> datata 20 ta’ Awwissu 2015. (Dok. 83)</w:t>
      </w:r>
    </w:p>
    <w:p w14:paraId="2E3D98E6" w14:textId="77777777" w:rsidR="006362A6" w:rsidRPr="0095345F" w:rsidRDefault="006362A6" w:rsidP="0095345F">
      <w:pPr>
        <w:rPr>
          <w:noProof/>
          <w:sz w:val="22"/>
          <w:szCs w:val="22"/>
          <w:lang w:val="mt-MT"/>
        </w:rPr>
      </w:pPr>
    </w:p>
    <w:p w14:paraId="252C441B" w14:textId="5A22CFB7" w:rsidR="006362A6" w:rsidRPr="001C692E" w:rsidRDefault="006362A6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email datata </w:t>
      </w:r>
      <w:r w:rsidR="002F6D52" w:rsidRPr="001C692E">
        <w:rPr>
          <w:noProof/>
          <w:sz w:val="22"/>
          <w:szCs w:val="22"/>
          <w:lang w:val="mt-MT"/>
        </w:rPr>
        <w:t>21</w:t>
      </w:r>
      <w:r w:rsidRPr="001C692E">
        <w:rPr>
          <w:noProof/>
          <w:sz w:val="22"/>
          <w:szCs w:val="22"/>
          <w:lang w:val="mt-MT"/>
        </w:rPr>
        <w:t xml:space="preserve"> ta’ </w:t>
      </w:r>
      <w:r w:rsidR="002F6D52" w:rsidRPr="001C692E">
        <w:rPr>
          <w:noProof/>
          <w:sz w:val="22"/>
          <w:szCs w:val="22"/>
          <w:lang w:val="mt-MT"/>
        </w:rPr>
        <w:t xml:space="preserve">Awwissu 2015 </w:t>
      </w:r>
      <w:r w:rsidRPr="001C692E">
        <w:rPr>
          <w:noProof/>
          <w:sz w:val="22"/>
          <w:szCs w:val="22"/>
          <w:lang w:val="mt-MT"/>
        </w:rPr>
        <w:t xml:space="preserve">mibgħuta </w:t>
      </w:r>
      <w:r w:rsidR="002F6D52" w:rsidRPr="001C692E">
        <w:rPr>
          <w:noProof/>
          <w:sz w:val="22"/>
          <w:szCs w:val="22"/>
          <w:lang w:val="mt-MT"/>
        </w:rPr>
        <w:t>mis-Sur Lee Harris.</w:t>
      </w:r>
      <w:r w:rsidRPr="001C692E">
        <w:rPr>
          <w:noProof/>
          <w:sz w:val="22"/>
          <w:szCs w:val="22"/>
          <w:lang w:val="mt-MT"/>
        </w:rPr>
        <w:t xml:space="preserve"> (Dok. 84)</w:t>
      </w:r>
    </w:p>
    <w:p w14:paraId="5BD315A2" w14:textId="77777777" w:rsidR="00150E2A" w:rsidRPr="0095345F" w:rsidRDefault="00150E2A" w:rsidP="0095345F">
      <w:pPr>
        <w:rPr>
          <w:noProof/>
          <w:sz w:val="22"/>
          <w:szCs w:val="22"/>
          <w:lang w:val="mt-MT"/>
        </w:rPr>
      </w:pPr>
    </w:p>
    <w:p w14:paraId="180A6A36" w14:textId="008B2F92" w:rsidR="00150E2A" w:rsidRPr="001C692E" w:rsidRDefault="00150E2A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email datata 21 ta’ Ottubru 2015 mibgħuta mis-Sur Karl Cini, </w:t>
      </w:r>
      <w:r w:rsidR="00DD69DA" w:rsidRPr="001C692E">
        <w:rPr>
          <w:noProof/>
          <w:sz w:val="22"/>
          <w:szCs w:val="22"/>
          <w:lang w:val="mt-MT"/>
        </w:rPr>
        <w:t>Partne</w:t>
      </w:r>
      <w:r w:rsidR="00E31B2F" w:rsidRPr="001C692E">
        <w:rPr>
          <w:noProof/>
          <w:sz w:val="22"/>
          <w:szCs w:val="22"/>
          <w:lang w:val="mt-MT"/>
        </w:rPr>
        <w:t>r</w:t>
      </w:r>
      <w:r w:rsidR="00DD69DA" w:rsidRPr="001C692E">
        <w:rPr>
          <w:noProof/>
          <w:sz w:val="22"/>
          <w:szCs w:val="22"/>
          <w:lang w:val="mt-MT"/>
        </w:rPr>
        <w:t xml:space="preserve"> ta’</w:t>
      </w:r>
      <w:r w:rsidR="00E31B2F" w:rsidRPr="001C692E">
        <w:rPr>
          <w:noProof/>
          <w:sz w:val="22"/>
          <w:szCs w:val="22"/>
          <w:lang w:val="mt-MT"/>
        </w:rPr>
        <w:t xml:space="preserve"> </w:t>
      </w:r>
      <w:r w:rsidRPr="001C692E">
        <w:rPr>
          <w:noProof/>
          <w:sz w:val="22"/>
          <w:szCs w:val="22"/>
          <w:lang w:val="mt-MT"/>
        </w:rPr>
        <w:t>Nexia</w:t>
      </w:r>
      <w:r w:rsidR="00167C44" w:rsidRPr="001C692E">
        <w:rPr>
          <w:noProof/>
          <w:sz w:val="22"/>
          <w:szCs w:val="22"/>
          <w:lang w:val="mt-MT"/>
        </w:rPr>
        <w:t> </w:t>
      </w:r>
      <w:r w:rsidRPr="001C692E">
        <w:rPr>
          <w:noProof/>
          <w:sz w:val="22"/>
          <w:szCs w:val="22"/>
          <w:lang w:val="mt-MT"/>
        </w:rPr>
        <w:t>BT. (Dok.</w:t>
      </w:r>
      <w:r w:rsidR="00B05B8E">
        <w:rPr>
          <w:noProof/>
          <w:sz w:val="22"/>
          <w:szCs w:val="22"/>
          <w:lang w:val="mt-MT"/>
        </w:rPr>
        <w:t> </w:t>
      </w:r>
      <w:r w:rsidRPr="001C692E">
        <w:rPr>
          <w:noProof/>
          <w:sz w:val="22"/>
          <w:szCs w:val="22"/>
          <w:lang w:val="mt-MT"/>
        </w:rPr>
        <w:t>85)</w:t>
      </w:r>
    </w:p>
    <w:p w14:paraId="627B7395" w14:textId="77777777" w:rsidR="00912271" w:rsidRPr="001C692E" w:rsidRDefault="00912271" w:rsidP="0095345F">
      <w:pPr>
        <w:jc w:val="both"/>
        <w:rPr>
          <w:noProof/>
          <w:sz w:val="22"/>
          <w:szCs w:val="22"/>
          <w:lang w:val="mt-MT"/>
        </w:rPr>
      </w:pPr>
    </w:p>
    <w:p w14:paraId="04877654" w14:textId="4003C544" w:rsidR="00150E2A" w:rsidRPr="001C692E" w:rsidRDefault="00DD69DA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ta’ email datata 6 ta’ Novembru 2015 mibgħuta mis-Sur Daniel León, Executive Assistant ta’ Mossack Fonseca &amp; Co. (Dok. 86)</w:t>
      </w:r>
    </w:p>
    <w:p w14:paraId="62B3C891" w14:textId="77777777" w:rsidR="005D3FB4" w:rsidRPr="0095345F" w:rsidRDefault="005D3FB4" w:rsidP="0095345F">
      <w:pPr>
        <w:rPr>
          <w:noProof/>
          <w:sz w:val="22"/>
          <w:szCs w:val="22"/>
          <w:lang w:val="mt-MT"/>
        </w:rPr>
      </w:pPr>
    </w:p>
    <w:p w14:paraId="29FC8258" w14:textId="6A81E5DA" w:rsidR="005D3FB4" w:rsidRPr="001C692E" w:rsidRDefault="005D3FB4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email datata 2 ta’ </w:t>
      </w:r>
      <w:r w:rsidR="00892379" w:rsidRPr="001C692E">
        <w:rPr>
          <w:noProof/>
          <w:sz w:val="22"/>
          <w:szCs w:val="22"/>
          <w:lang w:val="mt-MT"/>
        </w:rPr>
        <w:t xml:space="preserve">Diċembru </w:t>
      </w:r>
      <w:r w:rsidRPr="001C692E">
        <w:rPr>
          <w:noProof/>
          <w:sz w:val="22"/>
          <w:szCs w:val="22"/>
          <w:lang w:val="mt-MT"/>
        </w:rPr>
        <w:t>2015 mibgħuta mis-Sur Juan Carlos Martinez, Executive Assistant ta’ Mossack Fonseca &amp; Co. (Dok. 87)</w:t>
      </w:r>
    </w:p>
    <w:p w14:paraId="5DCE7488" w14:textId="77777777" w:rsidR="00150B43" w:rsidRPr="0095345F" w:rsidRDefault="00150B43" w:rsidP="0095345F">
      <w:pPr>
        <w:rPr>
          <w:noProof/>
          <w:sz w:val="22"/>
          <w:szCs w:val="22"/>
          <w:lang w:val="mt-MT"/>
        </w:rPr>
      </w:pPr>
    </w:p>
    <w:p w14:paraId="74A954AC" w14:textId="6FD8360A" w:rsidR="00150B43" w:rsidRPr="001C692E" w:rsidRDefault="00150B43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lastRenderedPageBreak/>
        <w:t>Kopja ta’ email datata 9 ta’ Diċe</w:t>
      </w:r>
      <w:r w:rsidR="00A03129" w:rsidRPr="001C692E">
        <w:rPr>
          <w:noProof/>
          <w:sz w:val="22"/>
          <w:szCs w:val="22"/>
          <w:lang w:val="mt-MT"/>
        </w:rPr>
        <w:t>m</w:t>
      </w:r>
      <w:r w:rsidRPr="001C692E">
        <w:rPr>
          <w:noProof/>
          <w:sz w:val="22"/>
          <w:szCs w:val="22"/>
          <w:lang w:val="mt-MT"/>
        </w:rPr>
        <w:t>bru 2015 mibgħuta mis-Sur Daniel León, Executive Assistant ta’ Mossack Fonseca &amp; Co. (Dok. 88)</w:t>
      </w:r>
    </w:p>
    <w:p w14:paraId="4E2E0C0B" w14:textId="77777777" w:rsidR="000C6CA3" w:rsidRPr="0095345F" w:rsidRDefault="000C6CA3" w:rsidP="0095345F">
      <w:pPr>
        <w:rPr>
          <w:noProof/>
          <w:sz w:val="22"/>
          <w:szCs w:val="22"/>
          <w:lang w:val="mt-MT"/>
        </w:rPr>
      </w:pPr>
    </w:p>
    <w:p w14:paraId="7EB6FA38" w14:textId="04196AE5" w:rsidR="000C6CA3" w:rsidRPr="001C692E" w:rsidRDefault="000C6CA3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ta’ email datata 12 ta’ Novembru 2015 mibgħuta mis-Sur Daniel León, Executive Assistant ta’ Mossack Fonseca &amp; Co. (Dok. 8</w:t>
      </w:r>
      <w:r w:rsidR="00C30AD9" w:rsidRPr="001C692E">
        <w:rPr>
          <w:noProof/>
          <w:sz w:val="22"/>
          <w:szCs w:val="22"/>
          <w:lang w:val="mt-MT"/>
        </w:rPr>
        <w:t>9</w:t>
      </w:r>
      <w:r w:rsidRPr="001C692E">
        <w:rPr>
          <w:noProof/>
          <w:sz w:val="22"/>
          <w:szCs w:val="22"/>
          <w:lang w:val="mt-MT"/>
        </w:rPr>
        <w:t>)</w:t>
      </w:r>
    </w:p>
    <w:p w14:paraId="08E08A96" w14:textId="77777777" w:rsidR="008D67AD" w:rsidRPr="0095345F" w:rsidRDefault="008D67AD" w:rsidP="0095345F">
      <w:pPr>
        <w:rPr>
          <w:noProof/>
          <w:sz w:val="22"/>
          <w:szCs w:val="22"/>
          <w:lang w:val="mt-MT"/>
        </w:rPr>
      </w:pPr>
    </w:p>
    <w:p w14:paraId="5E2692F4" w14:textId="232DE70D" w:rsidR="008D67AD" w:rsidRPr="001C692E" w:rsidRDefault="008D67AD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ta’ email datata 22 ta’ Diċembru 2015 mibgħuta mis-Sur Neil Reines</w:t>
      </w:r>
      <w:r w:rsidR="007D6C4F" w:rsidRPr="001C692E">
        <w:rPr>
          <w:noProof/>
          <w:sz w:val="22"/>
          <w:szCs w:val="22"/>
          <w:lang w:val="mt-MT"/>
        </w:rPr>
        <w:t>,</w:t>
      </w:r>
      <w:r w:rsidRPr="001C692E">
        <w:rPr>
          <w:noProof/>
          <w:sz w:val="22"/>
          <w:szCs w:val="22"/>
          <w:lang w:val="mt-MT"/>
        </w:rPr>
        <w:t xml:space="preserve"> Cidel. (Dok. 9</w:t>
      </w:r>
      <w:r w:rsidR="00600CCE" w:rsidRPr="001C692E">
        <w:rPr>
          <w:noProof/>
          <w:sz w:val="22"/>
          <w:szCs w:val="22"/>
          <w:lang w:val="mt-MT"/>
        </w:rPr>
        <w:t>0</w:t>
      </w:r>
      <w:r w:rsidRPr="001C692E">
        <w:rPr>
          <w:noProof/>
          <w:sz w:val="22"/>
          <w:szCs w:val="22"/>
          <w:lang w:val="mt-MT"/>
        </w:rPr>
        <w:t>)</w:t>
      </w:r>
    </w:p>
    <w:p w14:paraId="7832BC9A" w14:textId="77777777" w:rsidR="007D6C4F" w:rsidRPr="0095345F" w:rsidRDefault="007D6C4F" w:rsidP="0095345F">
      <w:pPr>
        <w:rPr>
          <w:noProof/>
          <w:sz w:val="22"/>
          <w:szCs w:val="22"/>
          <w:lang w:val="mt-MT"/>
        </w:rPr>
      </w:pPr>
    </w:p>
    <w:p w14:paraId="33059505" w14:textId="4F7AB3F7" w:rsidR="007D6C4F" w:rsidRPr="001C692E" w:rsidRDefault="007D6C4F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email datata 21 ta’ Diċembru 2015 mibgħuta mis-Sur Juan Carlos Martinez, Executive Assistant ta’ Mossack Fonseca &amp; Co. (Dok. </w:t>
      </w:r>
      <w:r w:rsidR="00165975" w:rsidRPr="001C692E">
        <w:rPr>
          <w:noProof/>
          <w:sz w:val="22"/>
          <w:szCs w:val="22"/>
          <w:lang w:val="mt-MT"/>
        </w:rPr>
        <w:t>91</w:t>
      </w:r>
      <w:r w:rsidRPr="001C692E">
        <w:rPr>
          <w:noProof/>
          <w:sz w:val="22"/>
          <w:szCs w:val="22"/>
          <w:lang w:val="mt-MT"/>
        </w:rPr>
        <w:t>)</w:t>
      </w:r>
    </w:p>
    <w:p w14:paraId="6ED337F7" w14:textId="77777777" w:rsidR="00833A17" w:rsidRPr="0095345F" w:rsidRDefault="00833A17" w:rsidP="0095345F">
      <w:pPr>
        <w:rPr>
          <w:noProof/>
          <w:sz w:val="22"/>
          <w:szCs w:val="22"/>
          <w:lang w:val="mt-MT"/>
        </w:rPr>
      </w:pPr>
    </w:p>
    <w:p w14:paraId="3156ED1D" w14:textId="387286E4" w:rsidR="00833A17" w:rsidRPr="001C692E" w:rsidRDefault="00833A17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Kopja ta</w:t>
      </w:r>
      <w:r w:rsidR="007E7CBF">
        <w:rPr>
          <w:noProof/>
          <w:sz w:val="22"/>
          <w:szCs w:val="22"/>
          <w:lang w:val="mt-MT"/>
        </w:rPr>
        <w:t>’ p</w:t>
      </w:r>
      <w:r w:rsidRPr="001C692E">
        <w:rPr>
          <w:noProof/>
          <w:sz w:val="22"/>
          <w:szCs w:val="22"/>
          <w:lang w:val="mt-MT"/>
        </w:rPr>
        <w:t>roxy tas-Sur Keith Schembri. (Dok. 92)</w:t>
      </w:r>
    </w:p>
    <w:p w14:paraId="1E9108D4" w14:textId="77777777" w:rsidR="00875513" w:rsidRPr="0095345F" w:rsidRDefault="00875513" w:rsidP="0095345F">
      <w:pPr>
        <w:rPr>
          <w:noProof/>
          <w:sz w:val="22"/>
          <w:szCs w:val="22"/>
          <w:lang w:val="mt-MT"/>
        </w:rPr>
      </w:pPr>
    </w:p>
    <w:p w14:paraId="39B98E33" w14:textId="747B8099" w:rsidR="00875513" w:rsidRPr="001C692E" w:rsidRDefault="00875513" w:rsidP="005A0F5D">
      <w:pPr>
        <w:pStyle w:val="ListParagraph"/>
        <w:numPr>
          <w:ilvl w:val="0"/>
          <w:numId w:val="1"/>
        </w:numPr>
        <w:ind w:left="360"/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 xml:space="preserve">Kopja ta’ artiklu ppubblikat minn </w:t>
      </w:r>
      <w:r w:rsidRPr="001C692E">
        <w:rPr>
          <w:i/>
          <w:iCs/>
          <w:noProof/>
          <w:sz w:val="22"/>
          <w:szCs w:val="22"/>
          <w:lang w:val="mt-MT"/>
        </w:rPr>
        <w:t>The Times of Malta</w:t>
      </w:r>
      <w:r w:rsidRPr="001C692E">
        <w:rPr>
          <w:noProof/>
          <w:sz w:val="22"/>
          <w:szCs w:val="22"/>
          <w:lang w:val="mt-MT"/>
        </w:rPr>
        <w:t xml:space="preserve"> fis-7 ta’ Frar 2021 bit-titlu “Joseph Muscat </w:t>
      </w:r>
      <w:r w:rsidRPr="0055765F">
        <w:rPr>
          <w:noProof/>
          <w:sz w:val="22"/>
          <w:szCs w:val="22"/>
        </w:rPr>
        <w:t>introduced Yorgen Fenech to AC Milan boss for energy deal</w:t>
      </w:r>
      <w:r w:rsidRPr="001C692E">
        <w:rPr>
          <w:noProof/>
          <w:sz w:val="22"/>
          <w:szCs w:val="22"/>
          <w:lang w:val="mt-MT"/>
        </w:rPr>
        <w:t>”. (Dok. 93)</w:t>
      </w:r>
    </w:p>
    <w:p w14:paraId="6BB3904D" w14:textId="77777777" w:rsidR="005D3FB4" w:rsidRPr="001C692E" w:rsidRDefault="005D3FB4" w:rsidP="00563DC8">
      <w:pPr>
        <w:jc w:val="both"/>
        <w:rPr>
          <w:noProof/>
          <w:sz w:val="22"/>
          <w:szCs w:val="22"/>
          <w:lang w:val="mt-MT"/>
        </w:rPr>
      </w:pPr>
    </w:p>
    <w:p w14:paraId="73239CA6" w14:textId="77777777" w:rsidR="00DD7C72" w:rsidRPr="001C692E" w:rsidRDefault="00DD7C72" w:rsidP="00563DC8">
      <w:pPr>
        <w:jc w:val="both"/>
        <w:rPr>
          <w:noProof/>
          <w:sz w:val="22"/>
          <w:szCs w:val="22"/>
          <w:lang w:val="mt-MT"/>
        </w:rPr>
      </w:pPr>
    </w:p>
    <w:p w14:paraId="3FA4BC5C" w14:textId="10359862" w:rsidR="00677187" w:rsidRPr="001C692E" w:rsidRDefault="00677187" w:rsidP="00563DC8">
      <w:pPr>
        <w:jc w:val="both"/>
        <w:rPr>
          <w:noProof/>
          <w:sz w:val="22"/>
          <w:szCs w:val="22"/>
          <w:lang w:val="mt-MT"/>
        </w:rPr>
      </w:pPr>
      <w:r w:rsidRPr="001C692E">
        <w:rPr>
          <w:noProof/>
          <w:sz w:val="22"/>
          <w:szCs w:val="22"/>
          <w:lang w:val="mt-MT"/>
        </w:rPr>
        <w:t>Fit-3.5</w:t>
      </w:r>
      <w:r w:rsidR="003B71D4" w:rsidRPr="001C692E">
        <w:rPr>
          <w:noProof/>
          <w:sz w:val="22"/>
          <w:szCs w:val="22"/>
          <w:lang w:val="mt-MT"/>
        </w:rPr>
        <w:t>8</w:t>
      </w:r>
      <w:r w:rsidRPr="001C692E">
        <w:rPr>
          <w:noProof/>
          <w:sz w:val="22"/>
          <w:szCs w:val="22"/>
          <w:lang w:val="mt-MT"/>
        </w:rPr>
        <w:t xml:space="preserve"> p.m. Dr Joseph Muscat u s-Sur Farrugia ntalbu jirtiraw mill-kamra tal-Kumitat.</w:t>
      </w:r>
    </w:p>
    <w:p w14:paraId="2DDADF01" w14:textId="77777777" w:rsidR="00677187" w:rsidRPr="001C692E" w:rsidRDefault="00677187" w:rsidP="00563DC8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40A9EB13" w14:textId="43CE97FF" w:rsidR="00677187" w:rsidRPr="001C692E" w:rsidRDefault="00677187" w:rsidP="00563DC8">
      <w:pPr>
        <w:jc w:val="both"/>
        <w:rPr>
          <w:b/>
          <w:bCs/>
          <w:sz w:val="22"/>
          <w:szCs w:val="22"/>
          <w:lang w:val="mt-MT"/>
        </w:rPr>
      </w:pPr>
      <w:r w:rsidRPr="0012705B">
        <w:rPr>
          <w:noProof/>
          <w:sz w:val="22"/>
          <w:szCs w:val="22"/>
          <w:lang w:val="mt-MT"/>
        </w:rPr>
        <w:t>Fit-3.5</w:t>
      </w:r>
      <w:r w:rsidR="007B2DD2" w:rsidRPr="0012705B">
        <w:rPr>
          <w:noProof/>
          <w:sz w:val="22"/>
          <w:szCs w:val="22"/>
          <w:lang w:val="mt-MT"/>
        </w:rPr>
        <w:t>9</w:t>
      </w:r>
      <w:r w:rsidRPr="0012705B">
        <w:rPr>
          <w:noProof/>
          <w:sz w:val="22"/>
          <w:szCs w:val="22"/>
          <w:lang w:val="mt-MT"/>
        </w:rPr>
        <w:t xml:space="preserve"> p.m. iċ-Chairman aġġorna l-Kumitat għal</w:t>
      </w:r>
      <w:r w:rsidRPr="0012705B">
        <w:rPr>
          <w:rFonts w:eastAsiaTheme="minorHAnsi"/>
          <w:sz w:val="22"/>
          <w:szCs w:val="22"/>
          <w:lang w:val="mt-MT"/>
        </w:rPr>
        <w:t xml:space="preserve"> nhar it-Tlieta, </w:t>
      </w:r>
      <w:r w:rsidR="003B71D4" w:rsidRPr="0012705B">
        <w:rPr>
          <w:rFonts w:eastAsiaTheme="minorHAnsi"/>
          <w:sz w:val="22"/>
          <w:szCs w:val="22"/>
          <w:lang w:val="mt-MT"/>
        </w:rPr>
        <w:t>25</w:t>
      </w:r>
      <w:r w:rsidRPr="0012705B">
        <w:rPr>
          <w:rFonts w:eastAsiaTheme="minorHAnsi"/>
          <w:sz w:val="22"/>
          <w:szCs w:val="22"/>
          <w:lang w:val="mt-MT"/>
        </w:rPr>
        <w:t xml:space="preserve"> ta’ Lulju 2023 fis-2.00 p.m., bl-istess aġenda.</w:t>
      </w:r>
    </w:p>
    <w:p w14:paraId="51AC1D34" w14:textId="77777777" w:rsidR="00677187" w:rsidRPr="001C692E" w:rsidRDefault="00677187" w:rsidP="00563DC8">
      <w:pPr>
        <w:jc w:val="both"/>
        <w:rPr>
          <w:sz w:val="22"/>
          <w:szCs w:val="22"/>
          <w:lang w:val="mt-MT"/>
        </w:rPr>
      </w:pPr>
    </w:p>
    <w:p w14:paraId="52E943E8" w14:textId="222D0406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4003020" w14:textId="77777777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9DF0A53" w14:textId="469E7A9D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8D2A1F1" w14:textId="77777777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C9BF355" w14:textId="40DD2053" w:rsidR="00677187" w:rsidRPr="001C692E" w:rsidRDefault="00ED1463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SARAH MALLIA</w:t>
      </w:r>
    </w:p>
    <w:p w14:paraId="7A060290" w14:textId="518FB5AB" w:rsidR="00360AAA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SKRIVANA TAL-KUMITAT</w:t>
      </w:r>
    </w:p>
    <w:p w14:paraId="1139344B" w14:textId="5A97EC8C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115AA5C2" w14:textId="5D95B05B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529B8BB1" w14:textId="344AF013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39E8DC86" w14:textId="77777777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</w:p>
    <w:p w14:paraId="4FE59D3A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KONFERMATI</w:t>
      </w:r>
    </w:p>
    <w:p w14:paraId="36CD93FC" w14:textId="77777777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F5764FD" w14:textId="0642FC38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2D2937C" w14:textId="7370DD27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BE10A97" w14:textId="77777777" w:rsidR="00360AAA" w:rsidRPr="001C692E" w:rsidRDefault="00360AAA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98E1DB4" w14:textId="43315E8A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b/>
          <w:sz w:val="22"/>
          <w:szCs w:val="22"/>
          <w:lang w:val="mt-MT"/>
        </w:rPr>
      </w:pPr>
      <w:bookmarkStart w:id="0" w:name="_Hlk86597808"/>
      <w:r w:rsidRPr="001C692E">
        <w:rPr>
          <w:b/>
          <w:sz w:val="22"/>
          <w:szCs w:val="22"/>
          <w:lang w:val="mt-MT"/>
        </w:rPr>
        <w:t>ONOR. DARREN CARABOTT, M.P.</w:t>
      </w:r>
    </w:p>
    <w:p w14:paraId="64EDA65D" w14:textId="5804AE45" w:rsidR="00677187" w:rsidRPr="001C692E" w:rsidRDefault="00677187" w:rsidP="00563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right"/>
        <w:rPr>
          <w:sz w:val="22"/>
          <w:szCs w:val="22"/>
          <w:lang w:val="mt-MT"/>
        </w:rPr>
      </w:pPr>
      <w:r w:rsidRPr="001C692E">
        <w:rPr>
          <w:b/>
          <w:sz w:val="22"/>
          <w:szCs w:val="22"/>
          <w:lang w:val="mt-MT"/>
        </w:rPr>
        <w:t>PRESIDENT TAL-KUMITAT</w:t>
      </w:r>
      <w:bookmarkEnd w:id="0"/>
    </w:p>
    <w:sectPr w:rsidR="00677187" w:rsidRPr="001C692E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F2C4" w14:textId="77777777" w:rsidR="001F4C44" w:rsidRDefault="001F4C44" w:rsidP="001F4C44">
      <w:r>
        <w:separator/>
      </w:r>
    </w:p>
  </w:endnote>
  <w:endnote w:type="continuationSeparator" w:id="0">
    <w:p w14:paraId="6C5D9F41" w14:textId="77777777" w:rsidR="001F4C44" w:rsidRDefault="001F4C44" w:rsidP="001F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41C9" w14:textId="77777777" w:rsidR="001F4C44" w:rsidRDefault="001F4C44" w:rsidP="001F4C44">
      <w:r>
        <w:separator/>
      </w:r>
    </w:p>
  </w:footnote>
  <w:footnote w:type="continuationSeparator" w:id="0">
    <w:p w14:paraId="11BA6C60" w14:textId="77777777" w:rsidR="001F4C44" w:rsidRDefault="001F4C44" w:rsidP="001F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68B9"/>
    <w:multiLevelType w:val="hybridMultilevel"/>
    <w:tmpl w:val="871E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15F"/>
    <w:multiLevelType w:val="hybridMultilevel"/>
    <w:tmpl w:val="4A70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564DF"/>
    <w:multiLevelType w:val="hybridMultilevel"/>
    <w:tmpl w:val="1F22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87"/>
    <w:rsid w:val="000840C4"/>
    <w:rsid w:val="000C6CA3"/>
    <w:rsid w:val="0012705B"/>
    <w:rsid w:val="00150B43"/>
    <w:rsid w:val="00150E2A"/>
    <w:rsid w:val="00165975"/>
    <w:rsid w:val="00167C44"/>
    <w:rsid w:val="00187F23"/>
    <w:rsid w:val="001C692E"/>
    <w:rsid w:val="001F4C44"/>
    <w:rsid w:val="00230362"/>
    <w:rsid w:val="00244B00"/>
    <w:rsid w:val="00273A99"/>
    <w:rsid w:val="002E1BE2"/>
    <w:rsid w:val="002F6D52"/>
    <w:rsid w:val="002F6DAC"/>
    <w:rsid w:val="00360AAA"/>
    <w:rsid w:val="003612CD"/>
    <w:rsid w:val="003654EC"/>
    <w:rsid w:val="003865B9"/>
    <w:rsid w:val="00391937"/>
    <w:rsid w:val="003B71D4"/>
    <w:rsid w:val="003D3335"/>
    <w:rsid w:val="00470D11"/>
    <w:rsid w:val="004750EC"/>
    <w:rsid w:val="004E4722"/>
    <w:rsid w:val="00500855"/>
    <w:rsid w:val="00533A0F"/>
    <w:rsid w:val="0055765F"/>
    <w:rsid w:val="00563DC8"/>
    <w:rsid w:val="005A0F5D"/>
    <w:rsid w:val="005A698E"/>
    <w:rsid w:val="005B2AA6"/>
    <w:rsid w:val="005D3FB4"/>
    <w:rsid w:val="005F1EDA"/>
    <w:rsid w:val="00600CCE"/>
    <w:rsid w:val="006173F9"/>
    <w:rsid w:val="006362A6"/>
    <w:rsid w:val="006461DE"/>
    <w:rsid w:val="006479D1"/>
    <w:rsid w:val="00677187"/>
    <w:rsid w:val="007166A7"/>
    <w:rsid w:val="007458C6"/>
    <w:rsid w:val="007A051A"/>
    <w:rsid w:val="007A284C"/>
    <w:rsid w:val="007B2DD2"/>
    <w:rsid w:val="007D6C4F"/>
    <w:rsid w:val="007E7CBF"/>
    <w:rsid w:val="00820E2A"/>
    <w:rsid w:val="00824ABE"/>
    <w:rsid w:val="008275AE"/>
    <w:rsid w:val="00833A17"/>
    <w:rsid w:val="00833EFC"/>
    <w:rsid w:val="00837342"/>
    <w:rsid w:val="00875513"/>
    <w:rsid w:val="00892379"/>
    <w:rsid w:val="008C4E89"/>
    <w:rsid w:val="008D67AD"/>
    <w:rsid w:val="008E266B"/>
    <w:rsid w:val="00905DA6"/>
    <w:rsid w:val="00912271"/>
    <w:rsid w:val="00913262"/>
    <w:rsid w:val="00926DEC"/>
    <w:rsid w:val="0095345F"/>
    <w:rsid w:val="00964BAA"/>
    <w:rsid w:val="00A03129"/>
    <w:rsid w:val="00A16ACD"/>
    <w:rsid w:val="00A75EF5"/>
    <w:rsid w:val="00A77E45"/>
    <w:rsid w:val="00AB1D97"/>
    <w:rsid w:val="00B05B8E"/>
    <w:rsid w:val="00B67493"/>
    <w:rsid w:val="00B71D47"/>
    <w:rsid w:val="00B97B49"/>
    <w:rsid w:val="00BD0C41"/>
    <w:rsid w:val="00C30AD9"/>
    <w:rsid w:val="00C66A0E"/>
    <w:rsid w:val="00C739C2"/>
    <w:rsid w:val="00C802D9"/>
    <w:rsid w:val="00D14BEF"/>
    <w:rsid w:val="00DC2E5F"/>
    <w:rsid w:val="00DD69DA"/>
    <w:rsid w:val="00DD7C72"/>
    <w:rsid w:val="00E2035E"/>
    <w:rsid w:val="00E31B2F"/>
    <w:rsid w:val="00E8368C"/>
    <w:rsid w:val="00E94AD9"/>
    <w:rsid w:val="00ED1463"/>
    <w:rsid w:val="00ED4E75"/>
    <w:rsid w:val="00EE4F12"/>
    <w:rsid w:val="00EF27CF"/>
    <w:rsid w:val="00F03EE7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E410"/>
  <w15:chartTrackingRefBased/>
  <w15:docId w15:val="{A9730D2A-A102-4ECA-B88F-6484263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7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7718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187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77187"/>
    <w:pPr>
      <w:ind w:left="720"/>
      <w:contextualSpacing/>
    </w:pPr>
  </w:style>
  <w:style w:type="paragraph" w:customStyle="1" w:styleId="Default">
    <w:name w:val="Default"/>
    <w:rsid w:val="00677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820E2A"/>
    <w:rPr>
      <w:rFonts w:cs="Bebas Neue"/>
      <w:color w:val="000000"/>
      <w:sz w:val="144"/>
      <w:szCs w:val="144"/>
    </w:rPr>
  </w:style>
  <w:style w:type="paragraph" w:styleId="Header">
    <w:name w:val="header"/>
    <w:basedOn w:val="Normal"/>
    <w:link w:val="HeaderChar"/>
    <w:uiPriority w:val="99"/>
    <w:unhideWhenUsed/>
    <w:rsid w:val="001F4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C44"/>
    <w:rPr>
      <w:rFonts w:ascii="Times New Roman" w:eastAsia="Batang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C44"/>
    <w:rPr>
      <w:rFonts w:ascii="Times New Roman" w:eastAsia="Batang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90</cp:revision>
  <dcterms:created xsi:type="dcterms:W3CDTF">2023-07-12T06:20:00Z</dcterms:created>
  <dcterms:modified xsi:type="dcterms:W3CDTF">2023-07-27T08:39:00Z</dcterms:modified>
</cp:coreProperties>
</file>