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DF6D" w14:textId="77777777" w:rsidR="00817EB3" w:rsidRPr="00817EB3" w:rsidRDefault="00817EB3" w:rsidP="00817EB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en-GB"/>
        </w:rPr>
      </w:pPr>
      <w:r w:rsidRPr="00817EB3">
        <w:rPr>
          <w:rFonts w:ascii="Times New Roman" w:eastAsia="Times New Roman" w:hAnsi="Times New Roman" w:cs="Times New Roman"/>
          <w:b/>
          <w:sz w:val="28"/>
          <w:szCs w:val="20"/>
          <w:lang w:eastAsia="en-GB"/>
        </w:rPr>
        <w:t>RULING TA' MR SPEAKER</w:t>
      </w:r>
    </w:p>
    <w:p w14:paraId="7FCA2EFD" w14:textId="77777777" w:rsidR="00817EB3" w:rsidRPr="00817EB3" w:rsidRDefault="00817EB3" w:rsidP="00817E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0A798A50" w14:textId="229EF249" w:rsidR="00817EB3" w:rsidRPr="00817EB3" w:rsidRDefault="00817EB3" w:rsidP="00817E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817EB3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MR SPEAKER: </w:t>
      </w:r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 Se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naqra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r-ruling </w:t>
      </w:r>
      <w:proofErr w:type="spellStart"/>
      <w:proofErr w:type="gram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fuq</w:t>
      </w:r>
      <w:proofErr w:type="spellEnd"/>
      <w:proofErr w:type="gram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it-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talba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mressqa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mill-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Kap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ta'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Oppożizzjoni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:</w:t>
      </w:r>
    </w:p>
    <w:p w14:paraId="73BBCFD7" w14:textId="77777777" w:rsidR="00817EB3" w:rsidRPr="00817EB3" w:rsidRDefault="00817EB3" w:rsidP="00817E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07214E77" w14:textId="77777777" w:rsidR="00817EB3" w:rsidRPr="00817EB3" w:rsidRDefault="00817EB3" w:rsidP="00817E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Is-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Sedja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kkonsidrat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it-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talba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ta'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Onor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Kap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tal-Oppożizzjoni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sabiex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isir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aġġornament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tal-Kamra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proofErr w:type="gram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fuq</w:t>
      </w:r>
      <w:proofErr w:type="spellEnd"/>
      <w:proofErr w:type="gram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ħaġa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definita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ta'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importanza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pubblika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u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urġenti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kif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spjegat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fid-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dikjarazzjoni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illi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istess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Onor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Kap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ta'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Oppożizzjoni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ressaq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skond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Ordni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Permanenti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13, sub-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inċiż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(1) ta'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Ordnijiet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Permanenti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tal-Kamra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23CBD950" w14:textId="77777777" w:rsidR="00817EB3" w:rsidRPr="00817EB3" w:rsidRDefault="00817EB3" w:rsidP="00817E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E5CA0BC" w14:textId="77777777" w:rsidR="00817EB3" w:rsidRPr="00817EB3" w:rsidRDefault="00817EB3" w:rsidP="00817E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Kif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diġa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'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ntqal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f'</w:t>
      </w:r>
      <w:r w:rsidRPr="00817EB3">
        <w:rPr>
          <w:rFonts w:ascii="Times New Roman" w:eastAsia="Times New Roman" w:hAnsi="Times New Roman" w:cs="Times New Roman"/>
          <w:i/>
          <w:sz w:val="24"/>
          <w:szCs w:val="20"/>
          <w:lang w:eastAsia="en-GB"/>
        </w:rPr>
        <w:t>rulings</w:t>
      </w:r>
      <w:proofErr w:type="spellEnd"/>
      <w:r w:rsidRPr="00817EB3">
        <w:rPr>
          <w:rFonts w:ascii="Times New Roman" w:eastAsia="Times New Roman" w:hAnsi="Times New Roman" w:cs="Times New Roman"/>
          <w:i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preċedenti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partikolarment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dak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mogħti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fit-3 ta' April 1989 u dak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mogħti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fl-10 ta'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Lulju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, 1995, id-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deċiżjoni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tas-Sedja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dwar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jekk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taċċettax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mozzjoni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taħt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Ordni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Permanenti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13,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tiddependi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fost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ħwejjeġ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oħra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proofErr w:type="gram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fuq</w:t>
      </w:r>
      <w:proofErr w:type="spellEnd"/>
      <w:proofErr w:type="gram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aspett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ta'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urġenza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u li din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tkun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tali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illi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ma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jkunx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hemm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alternattiva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oħra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ħlief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illi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Kamra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tissospendi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x-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xogħol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tagħha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biex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tiddiskuti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suġġett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indikat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228F41DD" w14:textId="77777777" w:rsidR="00817EB3" w:rsidRPr="00817EB3" w:rsidRDefault="00817EB3" w:rsidP="00817E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6CDE6E89" w14:textId="77777777" w:rsidR="00817EB3" w:rsidRPr="00817EB3" w:rsidRDefault="00817EB3" w:rsidP="00817E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Meta dan il-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prinċipju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jiġi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applikat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għall-każ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imressaq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mill-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Onor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Kap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ta'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Oppożizzjoni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, s-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Sedja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tasal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għal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konklużjoni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illi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ma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hemmx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urġenza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rikjesta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mill-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Ordni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Permanenti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13 u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għalhekk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tiddeċiedi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billi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tiddikjara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illi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każ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ma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jaqax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taħt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dak l-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Ordni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Permanenti</w:t>
      </w:r>
      <w:proofErr w:type="spellEnd"/>
      <w:r w:rsidRPr="00817EB3"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2C4360E7" w14:textId="77777777" w:rsidR="005B26FD" w:rsidRPr="00817EB3" w:rsidRDefault="00817EB3" w:rsidP="00817EB3">
      <w:pPr>
        <w:rPr>
          <w:rFonts w:ascii="Times New Roman" w:hAnsi="Times New Roman" w:cs="Times New Roman"/>
        </w:rPr>
      </w:pPr>
    </w:p>
    <w:sectPr w:rsidR="005B26FD" w:rsidRPr="00817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B3"/>
    <w:rsid w:val="004A4D94"/>
    <w:rsid w:val="00817EB3"/>
    <w:rsid w:val="00A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1B55"/>
  <w15:chartTrackingRefBased/>
  <w15:docId w15:val="{BBF775AF-0E1F-419C-A194-64D4DE35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2023-08-14T09:47:00Z</dcterms:created>
  <dcterms:modified xsi:type="dcterms:W3CDTF">2023-08-14T09:48:00Z</dcterms:modified>
</cp:coreProperties>
</file>