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3DD6EA09" w:rsidR="00F50BF3" w:rsidRPr="00C23AB5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78DD1DE1" w14:textId="77777777" w:rsidR="002F5430" w:rsidRPr="00D87E61" w:rsidRDefault="002F5430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1202E5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5252C0" w14:textId="77777777" w:rsidR="00043DAA" w:rsidRDefault="00043DA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720FAC4F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00AD97B9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2F5430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7629D6F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6B1D57">
        <w:rPr>
          <w:rFonts w:ascii="Times New Roman" w:hAnsi="Times New Roman" w:cs="Times New Roman"/>
          <w:b/>
          <w:lang w:val="mt-MT"/>
        </w:rPr>
        <w:tab/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6582D55B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277253">
        <w:rPr>
          <w:rFonts w:ascii="Times New Roman" w:hAnsi="Times New Roman" w:cs="Times New Roman"/>
          <w:b/>
          <w:lang w:val="mt-MT"/>
        </w:rPr>
        <w:t>6</w:t>
      </w:r>
    </w:p>
    <w:p w14:paraId="6BC7F956" w14:textId="77777777" w:rsidR="00D87E61" w:rsidRPr="00D87E61" w:rsidRDefault="00D87E61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AE4C23D" w14:textId="24FC5FE0" w:rsidR="00D87E61" w:rsidRPr="00D87E61" w:rsidRDefault="00D87E61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93747A" w14:textId="4AD44EC2" w:rsidR="002670A5" w:rsidRDefault="00D87E61" w:rsidP="002F5430">
      <w:pPr>
        <w:ind w:right="-7"/>
        <w:rPr>
          <w:rFonts w:ascii="Times New Roman" w:hAnsi="Times New Roman"/>
          <w:szCs w:val="24"/>
          <w:lang w:val="mt-MT"/>
        </w:rPr>
      </w:pPr>
      <w:r w:rsidRPr="00D87E61">
        <w:rPr>
          <w:rFonts w:ascii="Times New Roman" w:hAnsi="Times New Roman"/>
          <w:b/>
          <w:szCs w:val="24"/>
          <w:lang w:val="mt-MT"/>
        </w:rPr>
        <w:t xml:space="preserve">Laqgħa konġunta mal-Kumitat Permanenti dwar l-Affarijiet </w:t>
      </w:r>
      <w:r w:rsidR="006B1D57">
        <w:rPr>
          <w:rFonts w:ascii="Times New Roman" w:hAnsi="Times New Roman"/>
          <w:b/>
          <w:szCs w:val="24"/>
          <w:lang w:val="mt-MT"/>
        </w:rPr>
        <w:t>tal-Familja</w:t>
      </w:r>
      <w:r w:rsidR="00277253">
        <w:rPr>
          <w:rFonts w:ascii="Times New Roman" w:hAnsi="Times New Roman"/>
          <w:b/>
          <w:szCs w:val="24"/>
          <w:lang w:val="mt-MT"/>
        </w:rPr>
        <w:t xml:space="preserve"> u l-Kumitat Permanenti dwar l-Affarijiet Ekonomiċi u Finanzjarji</w:t>
      </w:r>
      <w:r w:rsidRPr="00D87E61">
        <w:rPr>
          <w:rFonts w:ascii="Times New Roman" w:hAnsi="Times New Roman"/>
          <w:b/>
          <w:szCs w:val="24"/>
          <w:lang w:val="mt-MT"/>
        </w:rPr>
        <w:t>.</w:t>
      </w:r>
    </w:p>
    <w:p w14:paraId="3E59AAEE" w14:textId="77777777" w:rsidR="002F5430" w:rsidRPr="002F5430" w:rsidRDefault="002F5430" w:rsidP="002F5430">
      <w:pPr>
        <w:ind w:right="-7"/>
        <w:rPr>
          <w:rFonts w:ascii="Times New Roman" w:hAnsi="Times New Roman"/>
          <w:szCs w:val="24"/>
          <w:lang w:val="mt-MT"/>
        </w:rPr>
      </w:pPr>
    </w:p>
    <w:p w14:paraId="24E841D1" w14:textId="43DD7DE6" w:rsidR="002670A5" w:rsidRPr="00D87E61" w:rsidRDefault="00DB3D3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It-</w:t>
      </w:r>
      <w:r w:rsidR="00D87E61">
        <w:rPr>
          <w:rFonts w:ascii="Times New Roman" w:hAnsi="Times New Roman" w:cs="Times New Roman"/>
          <w:lang w:val="mt-MT"/>
        </w:rPr>
        <w:t>T</w:t>
      </w:r>
      <w:r w:rsidR="00277253">
        <w:rPr>
          <w:rFonts w:ascii="Times New Roman" w:hAnsi="Times New Roman" w:cs="Times New Roman"/>
          <w:lang w:val="mt-MT"/>
        </w:rPr>
        <w:t xml:space="preserve">nejn, </w:t>
      </w:r>
      <w:r w:rsidR="00224E18">
        <w:rPr>
          <w:rFonts w:ascii="Times New Roman" w:hAnsi="Times New Roman" w:cs="Times New Roman"/>
          <w:lang w:val="mt-MT"/>
        </w:rPr>
        <w:t>1</w:t>
      </w:r>
      <w:r w:rsidR="00277253">
        <w:rPr>
          <w:rFonts w:ascii="Times New Roman" w:hAnsi="Times New Roman" w:cs="Times New Roman"/>
          <w:lang w:val="mt-MT"/>
        </w:rPr>
        <w:t>7</w:t>
      </w:r>
      <w:r w:rsidR="00224E18">
        <w:rPr>
          <w:rFonts w:ascii="Times New Roman" w:hAnsi="Times New Roman" w:cs="Times New Roman"/>
          <w:lang w:val="mt-MT"/>
        </w:rPr>
        <w:t xml:space="preserve"> </w:t>
      </w:r>
      <w:r w:rsidR="00E7171A" w:rsidRPr="00D87E61">
        <w:rPr>
          <w:rFonts w:ascii="Times New Roman" w:hAnsi="Times New Roman" w:cs="Times New Roman"/>
          <w:lang w:val="mt-MT"/>
        </w:rPr>
        <w:t xml:space="preserve">ta’ </w:t>
      </w:r>
      <w:r w:rsidR="00224E18">
        <w:rPr>
          <w:rFonts w:ascii="Times New Roman" w:hAnsi="Times New Roman" w:cs="Times New Roman"/>
          <w:lang w:val="mt-MT"/>
        </w:rPr>
        <w:t>Ottu</w:t>
      </w:r>
      <w:r w:rsidR="00D87E61">
        <w:rPr>
          <w:rFonts w:ascii="Times New Roman" w:hAnsi="Times New Roman" w:cs="Times New Roman"/>
          <w:lang w:val="mt-MT"/>
        </w:rPr>
        <w:t>bru</w:t>
      </w:r>
      <w:r w:rsidR="00E7171A" w:rsidRPr="00D87E61">
        <w:rPr>
          <w:rFonts w:ascii="Times New Roman" w:hAnsi="Times New Roman" w:cs="Times New Roman"/>
          <w:lang w:val="mt-MT"/>
        </w:rPr>
        <w:t xml:space="preserve"> 2022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6239D0BE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224E18">
        <w:rPr>
          <w:rFonts w:ascii="Times New Roman" w:hAnsi="Times New Roman" w:cs="Times New Roman"/>
          <w:lang w:val="mt-MT"/>
        </w:rPr>
        <w:t>l-</w:t>
      </w:r>
      <w:r w:rsidR="00277253">
        <w:rPr>
          <w:rFonts w:ascii="Times New Roman" w:hAnsi="Times New Roman" w:cs="Times New Roman"/>
          <w:lang w:val="mt-MT"/>
        </w:rPr>
        <w:t>10</w:t>
      </w:r>
      <w:r w:rsidR="00224E18">
        <w:rPr>
          <w:rFonts w:ascii="Times New Roman" w:hAnsi="Times New Roman" w:cs="Times New Roman"/>
          <w:lang w:val="mt-MT"/>
        </w:rPr>
        <w:t>.</w:t>
      </w:r>
      <w:r w:rsidR="00277253">
        <w:rPr>
          <w:rFonts w:ascii="Times New Roman" w:hAnsi="Times New Roman" w:cs="Times New Roman"/>
          <w:lang w:val="mt-MT"/>
        </w:rPr>
        <w:t>25</w:t>
      </w:r>
      <w:r w:rsidR="00CD120C" w:rsidRPr="00D87E61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3F04C5E3" w:rsidR="00646756" w:rsidRPr="00D87E6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E7171A" w:rsidRPr="00D87E61">
        <w:rPr>
          <w:rFonts w:ascii="Times New Roman" w:hAnsi="Times New Roman" w:cs="Times New Roman"/>
          <w:lang w:val="mt-MT"/>
        </w:rPr>
        <w:t xml:space="preserve">Carmelo Abela,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il-Familja</w:t>
      </w:r>
      <w:r w:rsidR="00CD120C" w:rsidRPr="00D87E61">
        <w:rPr>
          <w:rFonts w:ascii="Times New Roman" w:hAnsi="Times New Roman" w:cs="Times New Roman"/>
          <w:lang w:val="mt-MT"/>
        </w:rPr>
        <w:t xml:space="preserve">, </w:t>
      </w:r>
      <w:r w:rsidR="004148E6" w:rsidRPr="00D87E61">
        <w:rPr>
          <w:rFonts w:ascii="Times New Roman" w:hAnsi="Times New Roman" w:cs="Times New Roman"/>
          <w:lang w:val="mt-MT"/>
        </w:rPr>
        <w:t>ippres</w:t>
      </w:r>
      <w:r w:rsidR="00E7171A" w:rsidRPr="00D87E61">
        <w:rPr>
          <w:rFonts w:ascii="Times New Roman" w:hAnsi="Times New Roman" w:cs="Times New Roman"/>
          <w:lang w:val="mt-MT"/>
        </w:rPr>
        <w:t>ieda.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10FF481A" w:rsidR="002E1DD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C7DC68B" w14:textId="77777777" w:rsidR="002F5430" w:rsidRPr="00D87E61" w:rsidRDefault="002F5430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48D8636" w14:textId="722B5C46" w:rsidR="002E1DD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L-Onor</w:t>
      </w:r>
      <w:r w:rsidR="00DF3120">
        <w:rPr>
          <w:rFonts w:ascii="Times New Roman" w:hAnsi="Times New Roman" w:cs="Times New Roman"/>
          <w:lang w:val="mt-MT"/>
        </w:rPr>
        <w:t xml:space="preserve">. Ivan </w:t>
      </w:r>
      <w:r w:rsidR="00277253">
        <w:rPr>
          <w:rFonts w:ascii="Times New Roman" w:hAnsi="Times New Roman" w:cs="Times New Roman"/>
          <w:lang w:val="mt-MT"/>
        </w:rPr>
        <w:t xml:space="preserve">J </w:t>
      </w:r>
      <w:r w:rsidR="00DF3120">
        <w:rPr>
          <w:rFonts w:ascii="Times New Roman" w:hAnsi="Times New Roman" w:cs="Times New Roman"/>
          <w:lang w:val="mt-MT"/>
        </w:rPr>
        <w:t>Bartolo,</w:t>
      </w:r>
      <w:r w:rsidR="00277253">
        <w:rPr>
          <w:rFonts w:ascii="Times New Roman" w:hAnsi="Times New Roman" w:cs="Times New Roman"/>
          <w:lang w:val="mt-MT"/>
        </w:rPr>
        <w:t xml:space="preserve"> l-Onor. Paula Mifsud Bonnici,</w:t>
      </w:r>
      <w:r w:rsidR="00DF3120">
        <w:rPr>
          <w:rFonts w:ascii="Times New Roman" w:hAnsi="Times New Roman" w:cs="Times New Roman"/>
          <w:lang w:val="mt-MT"/>
        </w:rPr>
        <w:t xml:space="preserve"> l-Onor. Rosianne Cutajar, </w:t>
      </w:r>
      <w:r w:rsidRPr="00D87E61">
        <w:rPr>
          <w:rFonts w:ascii="Times New Roman" w:hAnsi="Times New Roman" w:cs="Times New Roman"/>
          <w:lang w:val="mt-MT"/>
        </w:rPr>
        <w:t xml:space="preserve">l-Onor. </w:t>
      </w:r>
      <w:r w:rsidR="00277253">
        <w:rPr>
          <w:rFonts w:ascii="Times New Roman" w:hAnsi="Times New Roman" w:cs="Times New Roman"/>
          <w:lang w:val="mt-MT"/>
        </w:rPr>
        <w:t xml:space="preserve">Cressida Galea, l-Onor. </w:t>
      </w:r>
      <w:r w:rsidRPr="00D87E61">
        <w:rPr>
          <w:rFonts w:ascii="Times New Roman" w:hAnsi="Times New Roman" w:cs="Times New Roman"/>
          <w:lang w:val="mt-MT"/>
        </w:rPr>
        <w:t xml:space="preserve">Graziella </w:t>
      </w:r>
      <w:r w:rsidR="00DF3120">
        <w:rPr>
          <w:rFonts w:ascii="Times New Roman" w:hAnsi="Times New Roman" w:cs="Times New Roman"/>
          <w:lang w:val="mt-MT"/>
        </w:rPr>
        <w:t>Galea</w:t>
      </w:r>
      <w:r w:rsidR="00224E18">
        <w:rPr>
          <w:rFonts w:ascii="Times New Roman" w:hAnsi="Times New Roman" w:cs="Times New Roman"/>
          <w:lang w:val="mt-MT"/>
        </w:rPr>
        <w:t>, l-Onor. Graziella Attard Previ</w:t>
      </w:r>
      <w:r w:rsidR="00277253">
        <w:rPr>
          <w:rFonts w:ascii="Times New Roman" w:hAnsi="Times New Roman" w:cs="Times New Roman"/>
          <w:lang w:val="mt-MT"/>
        </w:rPr>
        <w:t xml:space="preserve">, l-Onor. Alex Muscat u l-Onor. Silvio Schembri. </w:t>
      </w:r>
      <w:r w:rsidRPr="00D87E61">
        <w:rPr>
          <w:rFonts w:ascii="Times New Roman" w:hAnsi="Times New Roman" w:cs="Times New Roman"/>
          <w:lang w:val="mt-MT"/>
        </w:rPr>
        <w:t xml:space="preserve"> </w:t>
      </w:r>
    </w:p>
    <w:p w14:paraId="6CE879B5" w14:textId="2D920A18" w:rsidR="00DF3120" w:rsidRDefault="00DF3120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1E150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6B447F8" w14:textId="303CDC1F" w:rsidR="002F5430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29D5596B" w14:textId="77777777" w:rsidR="002F5430" w:rsidRPr="00D87E61" w:rsidRDefault="002F5430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723F2934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7C1CA5C0" w14:textId="77777777" w:rsidR="00043DAA" w:rsidRDefault="00043DAA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7FA64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1FA98" w14:textId="787D01D9" w:rsidR="00654AF1" w:rsidRDefault="0027725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PREŻENTAZZJONI MIS-SUR VALIANT RICHEY, OSCE SPECIAL REPRESENTATIVE ON COMBATING TRAFFICKING IN HUMAN BEINGS</w:t>
      </w:r>
    </w:p>
    <w:p w14:paraId="3548AFB6" w14:textId="77777777" w:rsidR="00FD1CF1" w:rsidRPr="00D87E61" w:rsidRDefault="00FD1CF1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619CB5C" w14:textId="586D5435" w:rsidR="00277253" w:rsidRDefault="00075D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Għal din il-laqgħa </w:t>
      </w:r>
      <w:r w:rsidR="00277253">
        <w:rPr>
          <w:rFonts w:ascii="Times New Roman" w:hAnsi="Times New Roman" w:cs="Times New Roman"/>
          <w:bCs/>
          <w:lang w:val="mt-MT"/>
        </w:rPr>
        <w:t>kien mistieden is-Sur Valiant Richey, rappreżentant speċjali tal-OSCE fil-ġlieda kont</w:t>
      </w:r>
      <w:r w:rsidR="000D06AF">
        <w:rPr>
          <w:rFonts w:ascii="Times New Roman" w:hAnsi="Times New Roman" w:cs="Times New Roman"/>
          <w:bCs/>
          <w:lang w:val="mt-MT"/>
        </w:rPr>
        <w:t>r</w:t>
      </w:r>
      <w:r w:rsidR="00277253">
        <w:rPr>
          <w:rFonts w:ascii="Times New Roman" w:hAnsi="Times New Roman" w:cs="Times New Roman"/>
          <w:bCs/>
          <w:lang w:val="mt-MT"/>
        </w:rPr>
        <w:t>a t-traffikar tal-bnedmin. Is-Sur Richey ressaq il-preżentazzjoni tiegħu</w:t>
      </w:r>
      <w:r w:rsidR="00043DAA">
        <w:rPr>
          <w:rFonts w:ascii="Times New Roman" w:hAnsi="Times New Roman" w:cs="Times New Roman"/>
          <w:bCs/>
          <w:lang w:val="mt-MT"/>
        </w:rPr>
        <w:t xml:space="preserve"> li kienet iffokata prinċiparjament fuq dawn it-tliet suġġetti; </w:t>
      </w:r>
    </w:p>
    <w:p w14:paraId="293F6394" w14:textId="77777777" w:rsidR="00277253" w:rsidRDefault="00277253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4B8DE1" w14:textId="7544627F" w:rsidR="00277253" w:rsidRPr="00043DAA" w:rsidRDefault="00277253" w:rsidP="0027725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043DAA">
        <w:rPr>
          <w:rFonts w:ascii="Times New Roman" w:eastAsia="Times New Roman" w:hAnsi="Times New Roman" w:cs="Times New Roman"/>
        </w:rPr>
        <w:t>Technology facilitating trafficking</w:t>
      </w:r>
      <w:r w:rsidR="000D06AF">
        <w:rPr>
          <w:rFonts w:ascii="Times New Roman" w:eastAsia="Times New Roman" w:hAnsi="Times New Roman" w:cs="Times New Roman"/>
          <w:lang w:val="mt-MT"/>
        </w:rPr>
        <w:t>;</w:t>
      </w:r>
    </w:p>
    <w:p w14:paraId="538EC39C" w14:textId="254D8B75" w:rsidR="00277253" w:rsidRPr="00043DAA" w:rsidRDefault="00277253" w:rsidP="00277253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Times New Roman" w:eastAsia="Times New Roman" w:hAnsi="Times New Roman" w:cs="Times New Roman"/>
        </w:rPr>
      </w:pPr>
      <w:r w:rsidRPr="00043DAA">
        <w:rPr>
          <w:rFonts w:ascii="Times New Roman" w:eastAsia="Times New Roman" w:hAnsi="Times New Roman" w:cs="Times New Roman"/>
        </w:rPr>
        <w:t>Supply chain/due diligence legislations</w:t>
      </w:r>
      <w:r w:rsidR="000D06AF">
        <w:rPr>
          <w:rFonts w:ascii="Times New Roman" w:eastAsia="Times New Roman" w:hAnsi="Times New Roman" w:cs="Times New Roman"/>
          <w:lang w:val="mt-MT"/>
        </w:rPr>
        <w:t>;</w:t>
      </w:r>
      <w:r w:rsidRPr="00043DAA">
        <w:rPr>
          <w:rFonts w:ascii="Times New Roman" w:eastAsia="Times New Roman" w:hAnsi="Times New Roman" w:cs="Times New Roman"/>
        </w:rPr>
        <w:t xml:space="preserve"> </w:t>
      </w:r>
    </w:p>
    <w:p w14:paraId="7A44D978" w14:textId="1F334807" w:rsidR="00FD1CF1" w:rsidRPr="00043DAA" w:rsidRDefault="00277253" w:rsidP="00D851F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043DAA">
        <w:rPr>
          <w:rFonts w:ascii="Times New Roman" w:eastAsia="Times New Roman" w:hAnsi="Times New Roman" w:cs="Times New Roman"/>
        </w:rPr>
        <w:t>Reducing the demand for sexual exploitation – strict liability for buyers of sexual services</w:t>
      </w:r>
      <w:r w:rsidR="00D851F4" w:rsidRPr="00043DAA">
        <w:rPr>
          <w:rFonts w:ascii="Times New Roman" w:eastAsia="Times New Roman" w:hAnsi="Times New Roman" w:cs="Times New Roman"/>
          <w:lang w:val="mt-MT"/>
        </w:rPr>
        <w:t>.</w:t>
      </w:r>
      <w:r w:rsidRPr="00043DAA">
        <w:rPr>
          <w:rFonts w:ascii="Times New Roman" w:hAnsi="Times New Roman" w:cs="Times New Roman"/>
          <w:bCs/>
          <w:lang w:val="mt-MT"/>
        </w:rPr>
        <w:t xml:space="preserve"> </w:t>
      </w:r>
    </w:p>
    <w:p w14:paraId="6C702C84" w14:textId="2668A224" w:rsidR="002F5430" w:rsidRDefault="002F5430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89136F" w14:textId="0616CB4F" w:rsidR="00D851F4" w:rsidRDefault="00D851F4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Is-Sur Richey ippreżenta lill-Kumitat </w:t>
      </w:r>
      <w:r w:rsidR="000D06AF">
        <w:rPr>
          <w:rFonts w:ascii="Times New Roman" w:hAnsi="Times New Roman" w:cs="Times New Roman"/>
          <w:bCs/>
          <w:lang w:val="mt-MT"/>
        </w:rPr>
        <w:t>brochure</w:t>
      </w:r>
      <w:r>
        <w:rPr>
          <w:rFonts w:ascii="Times New Roman" w:hAnsi="Times New Roman" w:cs="Times New Roman"/>
          <w:bCs/>
          <w:lang w:val="mt-MT"/>
        </w:rPr>
        <w:t xml:space="preserve"> intitolat</w:t>
      </w:r>
      <w:r w:rsidR="000D06AF">
        <w:rPr>
          <w:rFonts w:ascii="Times New Roman" w:hAnsi="Times New Roman" w:cs="Times New Roman"/>
          <w:bCs/>
          <w:lang w:val="mt-MT"/>
        </w:rPr>
        <w:t>a</w:t>
      </w:r>
      <w:r>
        <w:rPr>
          <w:rFonts w:ascii="Times New Roman" w:hAnsi="Times New Roman" w:cs="Times New Roman"/>
          <w:bCs/>
          <w:lang w:val="mt-MT"/>
        </w:rPr>
        <w:t xml:space="preserve">; </w:t>
      </w:r>
    </w:p>
    <w:p w14:paraId="57353C74" w14:textId="77777777" w:rsidR="00043DAA" w:rsidRDefault="00043DA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ECB58D" w14:textId="77777777" w:rsidR="00D851F4" w:rsidRDefault="00D851F4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D6349B" w14:textId="5E995F0A" w:rsidR="00885DBA" w:rsidRDefault="00D851F4" w:rsidP="00D851F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Dok 12</w:t>
      </w:r>
      <w:r>
        <w:rPr>
          <w:rFonts w:ascii="Times New Roman" w:hAnsi="Times New Roman" w:cs="Times New Roman"/>
          <w:bCs/>
          <w:lang w:val="mt-MT"/>
        </w:rPr>
        <w:tab/>
      </w:r>
      <w:r>
        <w:rPr>
          <w:rFonts w:ascii="Times New Roman" w:hAnsi="Times New Roman" w:cs="Times New Roman"/>
          <w:bCs/>
          <w:lang w:val="mt-MT"/>
        </w:rPr>
        <w:tab/>
        <w:t>Three Action Areas for Parliamenterians to Combat Trafficking in Human Beings.</w:t>
      </w:r>
    </w:p>
    <w:p w14:paraId="41AE14D4" w14:textId="4E61D90A" w:rsidR="00885DBA" w:rsidRDefault="00885DB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DFA66B" w14:textId="16D554A8" w:rsidR="0009787E" w:rsidRDefault="00075D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Wara l</w:t>
      </w:r>
      <w:r w:rsidR="00D851F4">
        <w:rPr>
          <w:rFonts w:ascii="Times New Roman" w:hAnsi="Times New Roman" w:cs="Times New Roman"/>
          <w:bCs/>
          <w:lang w:val="mt-MT"/>
        </w:rPr>
        <w:t xml:space="preserve">-preżentazzjoni l-Membri preżenti għamlu diversi mistoqsijiet lis-Sur Richey. </w:t>
      </w:r>
    </w:p>
    <w:p w14:paraId="418B2A61" w14:textId="77777777" w:rsidR="00A123DB" w:rsidRPr="00D87E61" w:rsidRDefault="00A123DB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6C0CA7" w14:textId="77777777" w:rsidR="003D625E" w:rsidRPr="00D87E61" w:rsidRDefault="003D625E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127DBD3A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Fi</w:t>
      </w:r>
      <w:r w:rsidR="0009787E">
        <w:rPr>
          <w:rFonts w:ascii="Times New Roman" w:hAnsi="Times New Roman" w:cs="Times New Roman"/>
          <w:lang w:val="mt-MT"/>
        </w:rPr>
        <w:t>l-</w:t>
      </w:r>
      <w:r w:rsidR="00D851F4">
        <w:rPr>
          <w:rFonts w:ascii="Times New Roman" w:hAnsi="Times New Roman" w:cs="Times New Roman"/>
          <w:lang w:val="mt-MT"/>
        </w:rPr>
        <w:t>11.40</w:t>
      </w:r>
      <w:r w:rsidRPr="00D87E61">
        <w:rPr>
          <w:rFonts w:ascii="Times New Roman" w:hAnsi="Times New Roman" w:cs="Times New Roman"/>
          <w:lang w:val="mt-MT"/>
        </w:rPr>
        <w:t xml:space="preserve"> </w:t>
      </w:r>
      <w:r w:rsidR="00D851F4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>.m.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398470B6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6B1D57">
        <w:rPr>
          <w:rFonts w:ascii="Times New Roman" w:hAnsi="Times New Roman" w:cs="Times New Roman"/>
          <w:b/>
          <w:lang w:val="mt-MT"/>
        </w:rPr>
        <w:t>Rosianne Cutajar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3311"/>
    <w:multiLevelType w:val="hybridMultilevel"/>
    <w:tmpl w:val="EF0AF78A"/>
    <w:lvl w:ilvl="0" w:tplc="6D1E7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268E8"/>
    <w:rsid w:val="00043DAA"/>
    <w:rsid w:val="00063D44"/>
    <w:rsid w:val="00072641"/>
    <w:rsid w:val="00075D1A"/>
    <w:rsid w:val="0009787E"/>
    <w:rsid w:val="000C7B74"/>
    <w:rsid w:val="000D06AF"/>
    <w:rsid w:val="000D4463"/>
    <w:rsid w:val="00136522"/>
    <w:rsid w:val="00164AC1"/>
    <w:rsid w:val="0018188C"/>
    <w:rsid w:val="00195A5C"/>
    <w:rsid w:val="001A2C05"/>
    <w:rsid w:val="002043D8"/>
    <w:rsid w:val="00207A93"/>
    <w:rsid w:val="00224338"/>
    <w:rsid w:val="00224E18"/>
    <w:rsid w:val="00253034"/>
    <w:rsid w:val="002670A5"/>
    <w:rsid w:val="00277253"/>
    <w:rsid w:val="00295515"/>
    <w:rsid w:val="002D01E1"/>
    <w:rsid w:val="002D5112"/>
    <w:rsid w:val="002E1DD8"/>
    <w:rsid w:val="002F5430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66659"/>
    <w:rsid w:val="004A6999"/>
    <w:rsid w:val="004B14A8"/>
    <w:rsid w:val="004B7EE2"/>
    <w:rsid w:val="004D74A0"/>
    <w:rsid w:val="004F399A"/>
    <w:rsid w:val="00531C8F"/>
    <w:rsid w:val="005E10C6"/>
    <w:rsid w:val="005E7309"/>
    <w:rsid w:val="006078F2"/>
    <w:rsid w:val="00614543"/>
    <w:rsid w:val="00645E5C"/>
    <w:rsid w:val="00646756"/>
    <w:rsid w:val="0065131F"/>
    <w:rsid w:val="00654AF1"/>
    <w:rsid w:val="006A466C"/>
    <w:rsid w:val="006A7866"/>
    <w:rsid w:val="006B1D57"/>
    <w:rsid w:val="00705FA3"/>
    <w:rsid w:val="00714DF8"/>
    <w:rsid w:val="00736DE2"/>
    <w:rsid w:val="007377E5"/>
    <w:rsid w:val="00791196"/>
    <w:rsid w:val="007E11F3"/>
    <w:rsid w:val="008775A7"/>
    <w:rsid w:val="008847DD"/>
    <w:rsid w:val="00885DBA"/>
    <w:rsid w:val="008D3459"/>
    <w:rsid w:val="009A6B90"/>
    <w:rsid w:val="009B453E"/>
    <w:rsid w:val="009E5F6E"/>
    <w:rsid w:val="00A123DB"/>
    <w:rsid w:val="00A47826"/>
    <w:rsid w:val="00A522D3"/>
    <w:rsid w:val="00A74F13"/>
    <w:rsid w:val="00A774DF"/>
    <w:rsid w:val="00AD59D1"/>
    <w:rsid w:val="00B05630"/>
    <w:rsid w:val="00B163AD"/>
    <w:rsid w:val="00C23AB5"/>
    <w:rsid w:val="00C855C2"/>
    <w:rsid w:val="00CD120C"/>
    <w:rsid w:val="00D41B54"/>
    <w:rsid w:val="00D539B8"/>
    <w:rsid w:val="00D74B85"/>
    <w:rsid w:val="00D851F4"/>
    <w:rsid w:val="00D87E61"/>
    <w:rsid w:val="00DB3D36"/>
    <w:rsid w:val="00DF16DF"/>
    <w:rsid w:val="00DF3120"/>
    <w:rsid w:val="00E7171A"/>
    <w:rsid w:val="00E81A33"/>
    <w:rsid w:val="00ED5BC5"/>
    <w:rsid w:val="00EF00EB"/>
    <w:rsid w:val="00F32837"/>
    <w:rsid w:val="00F45990"/>
    <w:rsid w:val="00F50BF3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2022-10-17T10:43:00Z</cp:lastPrinted>
  <dcterms:created xsi:type="dcterms:W3CDTF">2022-10-17T12:02:00Z</dcterms:created>
  <dcterms:modified xsi:type="dcterms:W3CDTF">2022-10-18T04:41:00Z</dcterms:modified>
</cp:coreProperties>
</file>